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E6" w:rsidRDefault="00735EE6" w:rsidP="00735EE6">
      <w:pPr>
        <w:pStyle w:val="Nadpis1"/>
        <w:rPr>
          <w:u w:val="single"/>
        </w:rPr>
      </w:pPr>
      <w:r>
        <w:rPr>
          <w:u w:val="single"/>
        </w:rPr>
        <w:t xml:space="preserve">Základní škola Vysočany, 679 13 Sloup v Mor. </w:t>
      </w:r>
      <w:proofErr w:type="spellStart"/>
      <w:r>
        <w:rPr>
          <w:u w:val="single"/>
        </w:rPr>
        <w:t>kr.</w:t>
      </w:r>
      <w:proofErr w:type="spellEnd"/>
      <w:r>
        <w:rPr>
          <w:u w:val="single"/>
        </w:rPr>
        <w:t>, okr. Blansko</w:t>
      </w:r>
    </w:p>
    <w:p w:rsidR="00735EE6" w:rsidRPr="00C901B4" w:rsidRDefault="00735EE6" w:rsidP="00735EE6">
      <w:pPr>
        <w:rPr>
          <w:sz w:val="24"/>
          <w:szCs w:val="24"/>
        </w:rPr>
      </w:pPr>
      <w:r w:rsidRPr="00C901B4">
        <w:rPr>
          <w:sz w:val="24"/>
          <w:szCs w:val="24"/>
        </w:rPr>
        <w:t xml:space="preserve">IČO </w:t>
      </w:r>
      <w:proofErr w:type="gramStart"/>
      <w:r w:rsidRPr="00C901B4">
        <w:rPr>
          <w:sz w:val="24"/>
          <w:szCs w:val="24"/>
        </w:rPr>
        <w:t>62073435                                                                          telefon</w:t>
      </w:r>
      <w:proofErr w:type="gramEnd"/>
      <w:r w:rsidRPr="00C901B4">
        <w:rPr>
          <w:sz w:val="24"/>
          <w:szCs w:val="24"/>
        </w:rPr>
        <w:t>: 516 435 691</w:t>
      </w:r>
    </w:p>
    <w:p w:rsidR="00735EE6" w:rsidRPr="00C901B4" w:rsidRDefault="00735EE6" w:rsidP="00735EE6">
      <w:pPr>
        <w:rPr>
          <w:sz w:val="24"/>
          <w:szCs w:val="24"/>
        </w:rPr>
      </w:pPr>
      <w:r w:rsidRPr="00C901B4">
        <w:rPr>
          <w:sz w:val="24"/>
          <w:szCs w:val="24"/>
        </w:rPr>
        <w:t xml:space="preserve">                                                                                                   e-mail: zs.vysocany@tiscali.cz </w:t>
      </w:r>
    </w:p>
    <w:p w:rsidR="00735EE6" w:rsidRDefault="00735EE6" w:rsidP="00735EE6">
      <w:pPr>
        <w:rPr>
          <w:sz w:val="32"/>
        </w:rPr>
      </w:pPr>
    </w:p>
    <w:p w:rsidR="00735EE6" w:rsidRDefault="00735EE6" w:rsidP="00735EE6">
      <w:pPr>
        <w:rPr>
          <w:sz w:val="32"/>
        </w:rPr>
      </w:pPr>
    </w:p>
    <w:p w:rsidR="00735EE6" w:rsidRPr="00C901B4" w:rsidRDefault="00735EE6" w:rsidP="00735EE6">
      <w:pPr>
        <w:rPr>
          <w:sz w:val="32"/>
        </w:rPr>
      </w:pPr>
    </w:p>
    <w:p w:rsidR="00735EE6" w:rsidRDefault="00735EE6" w:rsidP="00735EE6">
      <w:pPr>
        <w:jc w:val="center"/>
        <w:rPr>
          <w:rFonts w:ascii="Tahoma" w:hAnsi="Tahoma" w:cs="Tahoma"/>
          <w:sz w:val="72"/>
          <w:szCs w:val="72"/>
        </w:rPr>
      </w:pPr>
      <w:r>
        <w:rPr>
          <w:rFonts w:ascii="Tahoma" w:hAnsi="Tahoma" w:cs="Tahoma"/>
          <w:sz w:val="72"/>
          <w:szCs w:val="72"/>
        </w:rPr>
        <w:t>Koncepce rozvoje</w:t>
      </w:r>
    </w:p>
    <w:p w:rsidR="00735EE6" w:rsidRDefault="00735EE6" w:rsidP="00735EE6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Základní školy Vysočany, okr. Blansko</w:t>
      </w:r>
    </w:p>
    <w:p w:rsidR="00735EE6" w:rsidRDefault="00735EE6" w:rsidP="00735EE6">
      <w:pPr>
        <w:jc w:val="center"/>
      </w:pPr>
    </w:p>
    <w:p w:rsidR="00735EE6" w:rsidRDefault="00735EE6" w:rsidP="00735EE6">
      <w:pPr>
        <w:jc w:val="center"/>
      </w:pPr>
    </w:p>
    <w:p w:rsidR="00735EE6" w:rsidRDefault="00735EE6" w:rsidP="00735EE6">
      <w:pPr>
        <w:jc w:val="center"/>
        <w:rPr>
          <w:rFonts w:ascii="Broadway" w:hAnsi="Broadway"/>
          <w:sz w:val="32"/>
          <w:szCs w:val="32"/>
        </w:rPr>
      </w:pPr>
    </w:p>
    <w:p w:rsidR="00735EE6" w:rsidRDefault="00735EE6" w:rsidP="00735EE6">
      <w:pPr>
        <w:jc w:val="center"/>
        <w:rPr>
          <w:rFonts w:ascii="Broadway" w:hAnsi="Broadway"/>
          <w:sz w:val="32"/>
          <w:szCs w:val="32"/>
        </w:rPr>
      </w:pPr>
    </w:p>
    <w:p w:rsidR="00735EE6" w:rsidRDefault="00735EE6" w:rsidP="00735EE6">
      <w:pPr>
        <w:jc w:val="center"/>
        <w:rPr>
          <w:rFonts w:ascii="Broadway" w:hAnsi="Broadway"/>
          <w:sz w:val="32"/>
          <w:szCs w:val="32"/>
        </w:rPr>
      </w:pPr>
    </w:p>
    <w:p w:rsidR="00735EE6" w:rsidRDefault="00735EE6" w:rsidP="00735EE6">
      <w:pPr>
        <w:jc w:val="center"/>
        <w:rPr>
          <w:rFonts w:ascii="Broadway" w:hAnsi="Broadway"/>
          <w:sz w:val="32"/>
          <w:szCs w:val="32"/>
        </w:rPr>
      </w:pPr>
    </w:p>
    <w:p w:rsidR="00735EE6" w:rsidRDefault="00735EE6" w:rsidP="00735EE6">
      <w:pPr>
        <w:jc w:val="center"/>
        <w:rPr>
          <w:rFonts w:ascii="Broadway" w:hAnsi="Broadway"/>
          <w:sz w:val="32"/>
          <w:szCs w:val="32"/>
        </w:rPr>
      </w:pPr>
    </w:p>
    <w:p w:rsidR="00735EE6" w:rsidRDefault="00735EE6" w:rsidP="00735EE6">
      <w:pPr>
        <w:rPr>
          <w:rFonts w:ascii="Times New Roman" w:hAnsi="Times New Roman"/>
          <w:sz w:val="24"/>
          <w:szCs w:val="24"/>
        </w:rPr>
      </w:pPr>
      <w:r>
        <w:t>Motto:  Spolu v </w:t>
      </w:r>
      <w:proofErr w:type="gramStart"/>
      <w:r>
        <w:t>21.</w:t>
      </w:r>
      <w:r w:rsidRPr="00735EE6">
        <w:rPr>
          <w:sz w:val="20"/>
          <w:szCs w:val="20"/>
        </w:rPr>
        <w:t>století</w:t>
      </w:r>
      <w:proofErr w:type="gramEnd"/>
    </w:p>
    <w:p w:rsidR="00735EE6" w:rsidRDefault="00735EE6" w:rsidP="00735EE6"/>
    <w:p w:rsidR="00735EE6" w:rsidRPr="00735EE6" w:rsidRDefault="00735EE6" w:rsidP="00735EE6">
      <w:pPr>
        <w:rPr>
          <w:sz w:val="20"/>
          <w:szCs w:val="20"/>
        </w:rPr>
      </w:pPr>
      <w:proofErr w:type="spellStart"/>
      <w:r w:rsidRPr="00735EE6">
        <w:rPr>
          <w:sz w:val="20"/>
          <w:szCs w:val="20"/>
        </w:rPr>
        <w:t>Principiis</w:t>
      </w:r>
      <w:proofErr w:type="spellEnd"/>
      <w:r w:rsidRPr="00735EE6">
        <w:rPr>
          <w:sz w:val="20"/>
          <w:szCs w:val="20"/>
        </w:rPr>
        <w:t xml:space="preserve"> </w:t>
      </w:r>
      <w:proofErr w:type="spellStart"/>
      <w:r w:rsidRPr="00735EE6">
        <w:rPr>
          <w:sz w:val="20"/>
          <w:szCs w:val="20"/>
        </w:rPr>
        <w:t>obstasero</w:t>
      </w:r>
      <w:proofErr w:type="spellEnd"/>
      <w:r w:rsidRPr="00735EE6">
        <w:rPr>
          <w:sz w:val="20"/>
          <w:szCs w:val="20"/>
        </w:rPr>
        <w:t xml:space="preserve"> - </w:t>
      </w:r>
      <w:proofErr w:type="spellStart"/>
      <w:r w:rsidRPr="00735EE6">
        <w:rPr>
          <w:sz w:val="20"/>
          <w:szCs w:val="20"/>
        </w:rPr>
        <w:t>medicina</w:t>
      </w:r>
      <w:proofErr w:type="spellEnd"/>
      <w:r w:rsidRPr="00735EE6">
        <w:rPr>
          <w:sz w:val="20"/>
          <w:szCs w:val="20"/>
        </w:rPr>
        <w:t xml:space="preserve"> </w:t>
      </w:r>
      <w:proofErr w:type="spellStart"/>
      <w:r w:rsidRPr="00735EE6">
        <w:rPr>
          <w:sz w:val="20"/>
          <w:szCs w:val="20"/>
        </w:rPr>
        <w:t>paratur</w:t>
      </w:r>
      <w:proofErr w:type="spellEnd"/>
      <w:r w:rsidRPr="00735EE6">
        <w:rPr>
          <w:sz w:val="20"/>
          <w:szCs w:val="20"/>
        </w:rPr>
        <w:t xml:space="preserve"> !        </w:t>
      </w:r>
    </w:p>
    <w:p w:rsidR="00735EE6" w:rsidRPr="00735EE6" w:rsidRDefault="00735EE6" w:rsidP="00735EE6">
      <w:pPr>
        <w:rPr>
          <w:b/>
          <w:i/>
          <w:sz w:val="20"/>
          <w:szCs w:val="20"/>
        </w:rPr>
      </w:pPr>
      <w:r w:rsidRPr="00735EE6">
        <w:rPr>
          <w:sz w:val="20"/>
          <w:szCs w:val="20"/>
        </w:rPr>
        <w:t xml:space="preserve">Předcházej počátkům - pozdě připravovati </w:t>
      </w:r>
      <w:proofErr w:type="gramStart"/>
      <w:r w:rsidRPr="00735EE6">
        <w:rPr>
          <w:sz w:val="20"/>
          <w:szCs w:val="20"/>
        </w:rPr>
        <w:t>lék</w:t>
      </w:r>
      <w:r w:rsidRPr="00735EE6">
        <w:rPr>
          <w:b/>
          <w:i/>
          <w:sz w:val="20"/>
          <w:szCs w:val="20"/>
        </w:rPr>
        <w:t xml:space="preserve"> !</w:t>
      </w:r>
      <w:proofErr w:type="gramEnd"/>
    </w:p>
    <w:p w:rsidR="00735EE6" w:rsidRDefault="00735EE6" w:rsidP="00735EE6">
      <w:pPr>
        <w:rPr>
          <w:rFonts w:ascii="Broadway" w:hAnsi="Broadway"/>
          <w:sz w:val="32"/>
          <w:szCs w:val="32"/>
        </w:rPr>
      </w:pPr>
    </w:p>
    <w:p w:rsidR="00735EE6" w:rsidRDefault="00735EE6" w:rsidP="00735EE6">
      <w:pPr>
        <w:rPr>
          <w:rFonts w:ascii="Times New Roman" w:hAnsi="Times New Roman"/>
          <w:sz w:val="24"/>
          <w:szCs w:val="24"/>
        </w:rPr>
      </w:pPr>
      <w:r>
        <w:t xml:space="preserve">Vysočany, srpen </w:t>
      </w:r>
      <w:proofErr w:type="gramStart"/>
      <w:r>
        <w:t>2018                                                 Mgr.</w:t>
      </w:r>
      <w:proofErr w:type="gramEnd"/>
      <w:r>
        <w:t xml:space="preserve"> Jana Sehnalová  + kolektiv učitelů ZŠ Vysočany</w:t>
      </w:r>
    </w:p>
    <w:p w:rsidR="0030700C" w:rsidRDefault="0030700C" w:rsidP="00013B25">
      <w:pPr>
        <w:spacing w:line="360" w:lineRule="auto"/>
        <w:jc w:val="both"/>
        <w:rPr>
          <w:b/>
          <w:sz w:val="28"/>
          <w:szCs w:val="28"/>
        </w:rPr>
      </w:pPr>
    </w:p>
    <w:p w:rsidR="0030700C" w:rsidRDefault="0030700C" w:rsidP="00013B25">
      <w:pPr>
        <w:spacing w:line="360" w:lineRule="auto"/>
        <w:jc w:val="both"/>
        <w:rPr>
          <w:b/>
          <w:sz w:val="28"/>
          <w:szCs w:val="28"/>
        </w:rPr>
      </w:pPr>
    </w:p>
    <w:p w:rsidR="00F21C29" w:rsidRDefault="00351B23" w:rsidP="00013B25">
      <w:pPr>
        <w:spacing w:line="360" w:lineRule="auto"/>
        <w:jc w:val="both"/>
      </w:pPr>
      <w:r w:rsidRPr="00351B23">
        <w:rPr>
          <w:b/>
          <w:sz w:val="28"/>
          <w:szCs w:val="28"/>
        </w:rPr>
        <w:t>Kdo jsme?</w:t>
      </w:r>
      <w:r>
        <w:t xml:space="preserve">    Trojtřídní škola pro žáky 1. – 5. ročníku základní školy, kde jsou mimo vzdělávání a výchovy dětí mladšího školního věku, důležití lidé a vztahy mezi nimi, vztah k přírodě i společnosti.</w:t>
      </w:r>
    </w:p>
    <w:p w:rsidR="00884E5B" w:rsidRDefault="00884E5B" w:rsidP="00013B25">
      <w:pPr>
        <w:spacing w:line="360" w:lineRule="auto"/>
        <w:jc w:val="both"/>
      </w:pPr>
      <w:r>
        <w:t>Analýza současného stavu:</w:t>
      </w:r>
    </w:p>
    <w:p w:rsidR="00884E5B" w:rsidRDefault="00884E5B" w:rsidP="00013B25">
      <w:pPr>
        <w:pStyle w:val="Odstavecseseznamem"/>
        <w:numPr>
          <w:ilvl w:val="0"/>
          <w:numId w:val="4"/>
        </w:numPr>
        <w:spacing w:line="360" w:lineRule="auto"/>
        <w:jc w:val="both"/>
      </w:pPr>
      <w:r w:rsidRPr="00013B25">
        <w:rPr>
          <w:u w:val="single"/>
        </w:rPr>
        <w:t>Vybavení školy</w:t>
      </w:r>
      <w:r w:rsidR="00013B25">
        <w:t xml:space="preserve"> je na velmi dobré úrovni. Modernizována je šatna, toalety a školní jídelna.  Starší je již výpočetní technika</w:t>
      </w:r>
      <w:r w:rsidR="0061281E">
        <w:t>,</w:t>
      </w:r>
      <w:r w:rsidR="00013B25">
        <w:t xml:space="preserve"> některý nábytek ve třídách.</w:t>
      </w:r>
    </w:p>
    <w:p w:rsidR="00884E5B" w:rsidRPr="00013B25" w:rsidRDefault="00884E5B" w:rsidP="00013B25">
      <w:pPr>
        <w:pStyle w:val="Odstavecseseznamem"/>
        <w:numPr>
          <w:ilvl w:val="0"/>
          <w:numId w:val="4"/>
        </w:numPr>
        <w:spacing w:line="360" w:lineRule="auto"/>
        <w:jc w:val="both"/>
        <w:rPr>
          <w:u w:val="single"/>
        </w:rPr>
      </w:pPr>
      <w:r w:rsidRPr="00013B25">
        <w:rPr>
          <w:u w:val="single"/>
        </w:rPr>
        <w:t>Počty žáků, vývoj, předpoklady, demografické údaje</w:t>
      </w:r>
    </w:p>
    <w:p w:rsidR="00884E5B" w:rsidRPr="00884E5B" w:rsidRDefault="00884E5B" w:rsidP="00013B25">
      <w:pPr>
        <w:pStyle w:val="Odstavecseseznamem"/>
        <w:spacing w:line="360" w:lineRule="auto"/>
        <w:jc w:val="both"/>
        <w:rPr>
          <w:sz w:val="24"/>
        </w:rPr>
      </w:pPr>
      <w:r w:rsidRPr="000F78AA">
        <w:t xml:space="preserve">Počet žáků ve třídě je zákonem stanovený na 14. Na základě zjištění z evidence obyvatelstva je zřejmé, že počet narozených dětí se každý rok pohybuje kolem 5 – 9. Lze tedy předpokládat, že škola </w:t>
      </w:r>
      <w:r w:rsidR="000F78AA" w:rsidRPr="000F78AA">
        <w:t xml:space="preserve">bude i nadále </w:t>
      </w:r>
      <w:r w:rsidR="00735EE6">
        <w:t>podlimitní,</w:t>
      </w:r>
      <w:r w:rsidRPr="000F78AA">
        <w:t xml:space="preserve"> počet žáků klesne pod 42</w:t>
      </w:r>
      <w:r w:rsidRPr="00884E5B">
        <w:rPr>
          <w:sz w:val="24"/>
        </w:rPr>
        <w:t>.</w:t>
      </w:r>
    </w:p>
    <w:p w:rsidR="0061281E" w:rsidRDefault="00884E5B" w:rsidP="00013B25">
      <w:pPr>
        <w:pStyle w:val="Odstavecseseznamem"/>
        <w:numPr>
          <w:ilvl w:val="0"/>
          <w:numId w:val="4"/>
        </w:numPr>
        <w:jc w:val="both"/>
      </w:pPr>
      <w:r w:rsidRPr="00013B25">
        <w:rPr>
          <w:u w:val="single"/>
        </w:rPr>
        <w:t>Charakteristika školního vzdělávacího programu</w:t>
      </w:r>
      <w:r w:rsidR="00013B25">
        <w:t xml:space="preserve"> </w:t>
      </w:r>
    </w:p>
    <w:p w:rsidR="00013B25" w:rsidRDefault="00013B25" w:rsidP="002965C7">
      <w:pPr>
        <w:pStyle w:val="Odstavecseseznamem"/>
        <w:spacing w:line="360" w:lineRule="auto"/>
        <w:jc w:val="both"/>
      </w:pPr>
      <w:r>
        <w:t xml:space="preserve">Náš program </w:t>
      </w:r>
      <w:r w:rsidR="0061281E">
        <w:t>nese jméno Společně krok za krokem životem. V</w:t>
      </w:r>
      <w:r>
        <w:t>ychází ze snahy podpořit co nejširší postupný rozvoj osobnosti všech žáků s důrazem na utváření vztahů směrem od nejbližšího okolí k většímu společenství.</w:t>
      </w:r>
    </w:p>
    <w:p w:rsidR="0061281E" w:rsidRPr="0061281E" w:rsidRDefault="00884E5B" w:rsidP="00013B25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61281E">
        <w:rPr>
          <w:u w:val="single"/>
        </w:rPr>
        <w:t>Specifika vzdělávací nabídky</w:t>
      </w:r>
      <w:r w:rsidR="0061281E" w:rsidRPr="0061281E">
        <w:rPr>
          <w:u w:val="single"/>
        </w:rPr>
        <w:t xml:space="preserve"> </w:t>
      </w:r>
    </w:p>
    <w:p w:rsidR="002965C7" w:rsidRDefault="0061281E" w:rsidP="002965C7">
      <w:pPr>
        <w:pStyle w:val="Odstavecseseznamem"/>
        <w:spacing w:after="0" w:line="360" w:lineRule="auto"/>
        <w:jc w:val="both"/>
      </w:pPr>
      <w:r>
        <w:t xml:space="preserve">Jsme </w:t>
      </w:r>
      <w:r>
        <w:rPr>
          <w:b/>
          <w:i/>
        </w:rPr>
        <w:t>otevření</w:t>
      </w:r>
      <w:r w:rsidR="00013B25">
        <w:t xml:space="preserve"> všem dětem, rodičům, veřejnosti  - a to jak obsahem vzdělání, demokratickými principy, respektováním žákovy osobnosti, diferencovaným přístupem, tak zapojením školy do veřejného života</w:t>
      </w:r>
      <w:r>
        <w:t xml:space="preserve">. Snažíme se o </w:t>
      </w:r>
      <w:r w:rsidR="00013B25" w:rsidRPr="00C42C87">
        <w:rPr>
          <w:b/>
          <w:i/>
        </w:rPr>
        <w:t>všestranný rozvoj osobnosti</w:t>
      </w:r>
      <w:r>
        <w:rPr>
          <w:b/>
          <w:i/>
        </w:rPr>
        <w:t>,</w:t>
      </w:r>
      <w:r w:rsidR="00013B25">
        <w:t xml:space="preserve"> což je nejen naplňování nejzákladnějších potřeb, ale i získání schopnosti umět svobodně a tvořivě pracovat, samostatně myslet, odpovědně rozhodovat, chápat</w:t>
      </w:r>
      <w:r>
        <w:t xml:space="preserve">. Velmi důležitá je pro nás </w:t>
      </w:r>
      <w:r w:rsidR="00013B25" w:rsidRPr="00C42C87">
        <w:rPr>
          <w:b/>
          <w:i/>
        </w:rPr>
        <w:t>komunikace</w:t>
      </w:r>
      <w:r w:rsidR="00735EE6">
        <w:rPr>
          <w:b/>
          <w:i/>
        </w:rPr>
        <w:t xml:space="preserve">, </w:t>
      </w:r>
      <w:r w:rsidR="00013B25">
        <w:t>jež se dostává do popředí potřeby rozvíjet ji, jako jedna z nejdůležitějších schopností člověka a zároveň je díky rozvoji techniky opomíjena. A to nejen v rodném jazyce</w:t>
      </w:r>
      <w:r>
        <w:t xml:space="preserve">. Zakládáme si na tom, že u nás funguje </w:t>
      </w:r>
      <w:r w:rsidR="00013B25" w:rsidRPr="00C42C87">
        <w:rPr>
          <w:b/>
          <w:i/>
        </w:rPr>
        <w:t>spolupráce, pomoc</w:t>
      </w:r>
      <w:r w:rsidR="00013B25">
        <w:t xml:space="preserve"> zejména mezi žáky navzájem, ale důležitý je i další rozvoj spolupráce s rodiči, obcí, mateřskou školou, zájmovými organizacemi v obci či spádovými školami a školskými institucemi</w:t>
      </w:r>
      <w:r>
        <w:t>.</w:t>
      </w:r>
      <w:r w:rsidR="00013B25">
        <w:t xml:space="preserve"> </w:t>
      </w:r>
      <w:r>
        <w:rPr>
          <w:b/>
          <w:i/>
        </w:rPr>
        <w:t xml:space="preserve">Empatie </w:t>
      </w:r>
      <w:r>
        <w:t>u nás není jen prázdné slovo a tam</w:t>
      </w:r>
      <w:r w:rsidR="00013B25">
        <w:t>, kde je to „moderní“ – žáci se specifickými potřebami nebo nadaní, ale jako běžná součást každodenního života</w:t>
      </w:r>
      <w:r>
        <w:t xml:space="preserve">. Máme </w:t>
      </w:r>
      <w:r w:rsidR="00013B25">
        <w:rPr>
          <w:b/>
          <w:i/>
        </w:rPr>
        <w:t>zájem o přírodní prostředí,</w:t>
      </w:r>
      <w:r w:rsidR="00013B25">
        <w:t xml:space="preserve"> kterého jsme svým umístěním v blízkosti Moravského </w:t>
      </w:r>
      <w:r>
        <w:t>krasu</w:t>
      </w:r>
      <w:r w:rsidR="00735EE6">
        <w:t>,</w:t>
      </w:r>
      <w:r>
        <w:t xml:space="preserve"> těsnou součástí.</w:t>
      </w:r>
    </w:p>
    <w:p w:rsidR="00013B25" w:rsidRDefault="002965C7" w:rsidP="002965C7">
      <w:pPr>
        <w:pStyle w:val="Odstavecseseznamem"/>
        <w:spacing w:after="0" w:line="360" w:lineRule="auto"/>
        <w:jc w:val="both"/>
        <w:rPr>
          <w:b/>
        </w:rPr>
      </w:pPr>
      <w:r>
        <w:t xml:space="preserve">Jako vyučovací metoda vedoucí k sebepoznání, rozvoji tvořivosti, samostatnosti, spolupráci jsou v naší škole oblíbené </w:t>
      </w:r>
      <w:r w:rsidRPr="002965C7">
        <w:rPr>
          <w:b/>
        </w:rPr>
        <w:t>projekty</w:t>
      </w:r>
      <w:r>
        <w:rPr>
          <w:b/>
        </w:rPr>
        <w:t xml:space="preserve">. </w:t>
      </w:r>
      <w:r>
        <w:t>P</w:t>
      </w:r>
      <w:r w:rsidR="00013B25" w:rsidRPr="00FE0C6A">
        <w:t>omocníkem při získávání nových zajímavých poznatků, rozv</w:t>
      </w:r>
      <w:r>
        <w:t>oji</w:t>
      </w:r>
      <w:r w:rsidR="00013B25">
        <w:t xml:space="preserve"> </w:t>
      </w:r>
      <w:r w:rsidR="00013B25" w:rsidRPr="00FE0C6A">
        <w:t>čtenářské dovednosti, ale také místem, kde je dobře</w:t>
      </w:r>
      <w:r w:rsidR="0040189B">
        <w:t>,</w:t>
      </w:r>
      <w:bookmarkStart w:id="0" w:name="_GoBack"/>
      <w:bookmarkEnd w:id="0"/>
      <w:r>
        <w:t xml:space="preserve"> je naše </w:t>
      </w:r>
      <w:r w:rsidRPr="002965C7">
        <w:rPr>
          <w:b/>
        </w:rPr>
        <w:t>knihovna</w:t>
      </w:r>
      <w:r>
        <w:rPr>
          <w:b/>
        </w:rPr>
        <w:t>.</w:t>
      </w:r>
    </w:p>
    <w:p w:rsidR="002965C7" w:rsidRPr="005D696B" w:rsidRDefault="005D696B" w:rsidP="002965C7">
      <w:pPr>
        <w:pStyle w:val="Odstavecseseznamem"/>
        <w:spacing w:after="0" w:line="360" w:lineRule="auto"/>
        <w:jc w:val="both"/>
      </w:pPr>
      <w:r>
        <w:rPr>
          <w:b/>
        </w:rPr>
        <w:lastRenderedPageBreak/>
        <w:t xml:space="preserve">Spojené ročníky </w:t>
      </w:r>
      <w:r>
        <w:t>vše výše uvedené umožňují a podporují.</w:t>
      </w:r>
    </w:p>
    <w:p w:rsidR="00884E5B" w:rsidRDefault="00884E5B" w:rsidP="00013B25">
      <w:pPr>
        <w:pStyle w:val="Odstavecseseznamem"/>
        <w:numPr>
          <w:ilvl w:val="0"/>
          <w:numId w:val="4"/>
        </w:numPr>
        <w:spacing w:line="360" w:lineRule="auto"/>
        <w:jc w:val="both"/>
        <w:rPr>
          <w:u w:val="single"/>
        </w:rPr>
      </w:pPr>
      <w:r w:rsidRPr="002965C7">
        <w:rPr>
          <w:u w:val="single"/>
        </w:rPr>
        <w:t>Klima školy</w:t>
      </w:r>
    </w:p>
    <w:p w:rsidR="002965C7" w:rsidRPr="002965C7" w:rsidRDefault="002965C7" w:rsidP="002965C7">
      <w:pPr>
        <w:pStyle w:val="Odstavecseseznamem"/>
        <w:spacing w:line="360" w:lineRule="auto"/>
        <w:jc w:val="both"/>
        <w:rPr>
          <w:u w:val="single"/>
        </w:rPr>
      </w:pPr>
      <w:r>
        <w:t xml:space="preserve">Charakterizuje je vysoká motivovanost a zaujetí pro práci se žáky, přijetí (spolu)odpovědnosti za výsledky rozvoje žáků, úsilí o zkvalitňování své práce spojené s pravidelnou sebereflexí a ochotou pracovat na svém profesním </w:t>
      </w:r>
      <w:proofErr w:type="spellStart"/>
      <w:r>
        <w:t>seberozvoji</w:t>
      </w:r>
      <w:proofErr w:type="spellEnd"/>
      <w:r>
        <w:t>, tedy průběžně se vzdělávat a učit nové věci, otevřenost a snaha o spolupráci s rodiči a sdílení profesních zkušeností s kolegy.</w:t>
      </w:r>
    </w:p>
    <w:p w:rsidR="00351B23" w:rsidRDefault="00351B23" w:rsidP="00013B25">
      <w:pPr>
        <w:spacing w:line="360" w:lineRule="auto"/>
        <w:jc w:val="both"/>
      </w:pPr>
      <w:r w:rsidRPr="00351B23">
        <w:rPr>
          <w:b/>
          <w:sz w:val="28"/>
          <w:szCs w:val="28"/>
        </w:rPr>
        <w:t xml:space="preserve">Naše </w:t>
      </w:r>
      <w:proofErr w:type="gramStart"/>
      <w:r w:rsidRPr="00351B23">
        <w:rPr>
          <w:b/>
          <w:sz w:val="28"/>
          <w:szCs w:val="28"/>
        </w:rPr>
        <w:t>vize</w:t>
      </w:r>
      <w:r w:rsidR="00735EE6">
        <w:t xml:space="preserve">: </w:t>
      </w:r>
      <w:r>
        <w:t xml:space="preserve"> motivovaný</w:t>
      </w:r>
      <w:proofErr w:type="gramEnd"/>
      <w:r>
        <w:t xml:space="preserve"> a úspěšný žák, spolupracující a spokojený rodič, vzdělaný a pohodový učitel jdou společně krok za krokem životem ke stanoveným cílům.</w:t>
      </w:r>
    </w:p>
    <w:p w:rsidR="00351B23" w:rsidRDefault="00351B23" w:rsidP="00013B25">
      <w:pPr>
        <w:spacing w:line="360" w:lineRule="auto"/>
        <w:jc w:val="both"/>
      </w:pPr>
      <w:r w:rsidRPr="00351B23">
        <w:rPr>
          <w:b/>
          <w:sz w:val="28"/>
          <w:szCs w:val="28"/>
        </w:rPr>
        <w:t>Naše cíle</w:t>
      </w:r>
      <w:r>
        <w:rPr>
          <w:b/>
          <w:sz w:val="28"/>
          <w:szCs w:val="28"/>
        </w:rPr>
        <w:t>:</w:t>
      </w:r>
      <w:r>
        <w:t xml:space="preserve"> a) rozvíjet komunikaci, empatii, spoluprožívání</w:t>
      </w:r>
    </w:p>
    <w:p w:rsidR="00351B23" w:rsidRDefault="00351B23" w:rsidP="00013B25">
      <w:pPr>
        <w:spacing w:line="360" w:lineRule="auto"/>
        <w:jc w:val="both"/>
      </w:pPr>
      <w:r>
        <w:t xml:space="preserve">                        b)položit základy vzdělávání a pracovat na jejich rozvoji</w:t>
      </w:r>
    </w:p>
    <w:p w:rsidR="00351B23" w:rsidRDefault="00351B23" w:rsidP="00013B25">
      <w:pPr>
        <w:spacing w:line="360" w:lineRule="auto"/>
        <w:jc w:val="both"/>
      </w:pPr>
      <w:r>
        <w:t xml:space="preserve">                     </w:t>
      </w:r>
      <w:r w:rsidR="0061281E">
        <w:t xml:space="preserve">  </w:t>
      </w:r>
      <w:r>
        <w:t xml:space="preserve"> c)budovat žákovu osobnost</w:t>
      </w:r>
    </w:p>
    <w:p w:rsidR="00351B23" w:rsidRDefault="0061281E" w:rsidP="00013B25">
      <w:pPr>
        <w:spacing w:line="360" w:lineRule="auto"/>
        <w:jc w:val="both"/>
      </w:pPr>
      <w:r>
        <w:t xml:space="preserve">                       </w:t>
      </w:r>
      <w:r w:rsidR="00351B23">
        <w:t>d)rozvíjet osobní potenciál v běžné výuce a vyhodnocovat úspěchy</w:t>
      </w:r>
    </w:p>
    <w:p w:rsidR="00351B23" w:rsidRDefault="00351B23" w:rsidP="00013B25">
      <w:pPr>
        <w:spacing w:line="360" w:lineRule="auto"/>
        <w:jc w:val="both"/>
      </w:pPr>
      <w:r>
        <w:t xml:space="preserve">                    </w:t>
      </w:r>
      <w:r w:rsidR="0061281E">
        <w:t xml:space="preserve">  </w:t>
      </w:r>
      <w:r>
        <w:t xml:space="preserve"> e)vytvářet podmínky pro trvalý rozvoj žáka, ev. učitele</w:t>
      </w:r>
    </w:p>
    <w:p w:rsidR="00351B23" w:rsidRDefault="00351B23" w:rsidP="00013B25">
      <w:pPr>
        <w:spacing w:line="360" w:lineRule="auto"/>
        <w:jc w:val="both"/>
      </w:pPr>
      <w:r>
        <w:t xml:space="preserve">                   </w:t>
      </w:r>
      <w:r w:rsidR="0061281E">
        <w:t xml:space="preserve">   </w:t>
      </w:r>
      <w:r>
        <w:t xml:space="preserve"> c) cílevědomě spolupracovat na </w:t>
      </w:r>
      <w:r w:rsidR="00CB5D6A">
        <w:t>všech úrovních – rodiče, zřizovatel, apod.</w:t>
      </w:r>
    </w:p>
    <w:p w:rsidR="00CB5D6A" w:rsidRPr="00735EE6" w:rsidRDefault="00CB5D6A" w:rsidP="00013B25">
      <w:pPr>
        <w:spacing w:line="360" w:lineRule="auto"/>
        <w:jc w:val="both"/>
        <w:rPr>
          <w:b/>
          <w:sz w:val="28"/>
          <w:szCs w:val="28"/>
        </w:rPr>
      </w:pPr>
      <w:r w:rsidRPr="00735EE6">
        <w:rPr>
          <w:b/>
          <w:sz w:val="28"/>
          <w:szCs w:val="28"/>
        </w:rPr>
        <w:t>Jak se tam dostaneme a co pro to uděláme:</w:t>
      </w:r>
    </w:p>
    <w:p w:rsidR="00CB5D6A" w:rsidRPr="002965C7" w:rsidRDefault="00CB5D6A" w:rsidP="00013B25">
      <w:pPr>
        <w:spacing w:line="360" w:lineRule="auto"/>
        <w:jc w:val="both"/>
        <w:rPr>
          <w:i/>
        </w:rPr>
      </w:pPr>
      <w:r w:rsidRPr="002965C7">
        <w:rPr>
          <w:i/>
        </w:rPr>
        <w:t>OBLAST VÝCHOVY A VZDĚLÁVÁNÍ</w:t>
      </w:r>
    </w:p>
    <w:p w:rsidR="00F97B39" w:rsidRPr="002965C7" w:rsidRDefault="00967914" w:rsidP="00013B2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2965C7">
        <w:t xml:space="preserve">Respektovat osobnost dítěte: a) individuální přístup pedagogů ke každému žáku </w:t>
      </w:r>
    </w:p>
    <w:p w:rsidR="00967914" w:rsidRPr="002965C7" w:rsidRDefault="00967914" w:rsidP="00013B25">
      <w:pPr>
        <w:pStyle w:val="Odstavecseseznamem"/>
        <w:spacing w:line="360" w:lineRule="auto"/>
        <w:jc w:val="both"/>
      </w:pPr>
      <w:r w:rsidRPr="002965C7">
        <w:t xml:space="preserve">                                                      b) podporovat možnosti žáka vyjadřovat své názory, postoje</w:t>
      </w:r>
      <w:r w:rsidR="00735EE6">
        <w:t>.</w:t>
      </w:r>
      <w:r w:rsidRPr="002965C7">
        <w:t xml:space="preserve"> </w:t>
      </w:r>
    </w:p>
    <w:p w:rsidR="00967914" w:rsidRPr="002965C7" w:rsidRDefault="00967914" w:rsidP="00013B2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2965C7">
        <w:t xml:space="preserve">Podporovat dětskou zvídavost tak, aby se vzdělávání stalo celoživotní potřebou žáků: </w:t>
      </w:r>
    </w:p>
    <w:p w:rsidR="00967914" w:rsidRPr="002965C7" w:rsidRDefault="00967914" w:rsidP="00013B25">
      <w:pPr>
        <w:pStyle w:val="Odstavecseseznamem"/>
        <w:spacing w:line="360" w:lineRule="auto"/>
        <w:jc w:val="both"/>
      </w:pPr>
      <w:r w:rsidRPr="002965C7">
        <w:t xml:space="preserve">a) pozitivně žáky motivovat </w:t>
      </w:r>
      <w:r w:rsidR="002E3DA2" w:rsidRPr="002965C7">
        <w:t>(slovně, hrou)</w:t>
      </w:r>
      <w:r w:rsidRPr="002965C7">
        <w:t xml:space="preserve"> a podporovat jejich snahu získávat nové poznatky</w:t>
      </w:r>
      <w:r w:rsidR="002E3DA2" w:rsidRPr="002965C7">
        <w:t xml:space="preserve"> </w:t>
      </w:r>
    </w:p>
    <w:p w:rsidR="00967914" w:rsidRPr="002965C7" w:rsidRDefault="00967914" w:rsidP="00013B25">
      <w:pPr>
        <w:pStyle w:val="Odstavecseseznamem"/>
        <w:spacing w:line="360" w:lineRule="auto"/>
        <w:jc w:val="both"/>
      </w:pPr>
      <w:r w:rsidRPr="002965C7">
        <w:t>b) nabízet vhodné a zajímavé aktivity (besed</w:t>
      </w:r>
      <w:r w:rsidR="002E3DA2" w:rsidRPr="002965C7">
        <w:t>y</w:t>
      </w:r>
      <w:r w:rsidRPr="002965C7">
        <w:t xml:space="preserve"> s úspěšnými absolventy školy, občany obce, </w:t>
      </w:r>
      <w:r w:rsidR="002E3DA2" w:rsidRPr="002965C7">
        <w:t>exkurze, výlet za zajímavými povoláními)</w:t>
      </w:r>
      <w:r w:rsidR="00735EE6">
        <w:t>.</w:t>
      </w:r>
    </w:p>
    <w:p w:rsidR="002E3DA2" w:rsidRPr="002965C7" w:rsidRDefault="00967914" w:rsidP="00013B2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2965C7">
        <w:t>Podporovat rozvoj jednotlivých gramotností</w:t>
      </w:r>
      <w:r w:rsidR="002E3DA2" w:rsidRPr="002965C7">
        <w:t xml:space="preserve"> zapojením do: </w:t>
      </w:r>
    </w:p>
    <w:p w:rsidR="00967914" w:rsidRPr="002965C7" w:rsidRDefault="002E3DA2" w:rsidP="00013B25">
      <w:pPr>
        <w:pStyle w:val="Odstavecseseznamem"/>
        <w:spacing w:line="360" w:lineRule="auto"/>
        <w:jc w:val="both"/>
      </w:pPr>
      <w:r w:rsidRPr="002965C7">
        <w:t xml:space="preserve">a) soutěží matematických (Logická olympiáda, Klokan, </w:t>
      </w:r>
      <w:proofErr w:type="spellStart"/>
      <w:r w:rsidRPr="002965C7">
        <w:t>Pythagoriáda</w:t>
      </w:r>
      <w:proofErr w:type="spellEnd"/>
      <w:r w:rsidRPr="002965C7">
        <w:t>), jazykových a čtenářských (recitační), informačních technologií (i-Bobr)</w:t>
      </w:r>
    </w:p>
    <w:p w:rsidR="002E3DA2" w:rsidRPr="002965C7" w:rsidRDefault="002E3DA2" w:rsidP="00013B25">
      <w:pPr>
        <w:pStyle w:val="Odstavecseseznamem"/>
        <w:spacing w:line="360" w:lineRule="auto"/>
        <w:jc w:val="both"/>
      </w:pPr>
      <w:r w:rsidRPr="002965C7">
        <w:t>b) kroužků – Čte</w:t>
      </w:r>
      <w:r w:rsidR="00735EE6">
        <w:t xml:space="preserve">nářský klub, </w:t>
      </w:r>
      <w:proofErr w:type="spellStart"/>
      <w:r w:rsidR="00735EE6">
        <w:t>Počtík</w:t>
      </w:r>
      <w:proofErr w:type="spellEnd"/>
    </w:p>
    <w:p w:rsidR="002E3DA2" w:rsidRPr="002965C7" w:rsidRDefault="002E3DA2" w:rsidP="00013B25">
      <w:pPr>
        <w:pStyle w:val="Odstavecseseznamem"/>
        <w:spacing w:line="360" w:lineRule="auto"/>
        <w:jc w:val="both"/>
      </w:pPr>
      <w:r w:rsidRPr="002965C7">
        <w:t>c)projektů – Knížka pro prvňáčka, Čtení pomáhá, Celé Česko čte dět</w:t>
      </w:r>
      <w:r w:rsidR="0061281E" w:rsidRPr="002965C7">
        <w:t xml:space="preserve">em, Maraton čtení, </w:t>
      </w:r>
      <w:proofErr w:type="spellStart"/>
      <w:r w:rsidR="0061281E" w:rsidRPr="002965C7">
        <w:t>Knížkovník</w:t>
      </w:r>
      <w:proofErr w:type="spellEnd"/>
      <w:r w:rsidR="0061281E" w:rsidRPr="002965C7">
        <w:t xml:space="preserve">, </w:t>
      </w:r>
      <w:r w:rsidRPr="002965C7">
        <w:t>celoroční projekt vycházející z průřezového tématu</w:t>
      </w:r>
      <w:r w:rsidR="00735EE6">
        <w:t>.</w:t>
      </w:r>
    </w:p>
    <w:p w:rsidR="00574C05" w:rsidRPr="002965C7" w:rsidRDefault="00967914" w:rsidP="00013B2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2965C7">
        <w:t xml:space="preserve">Zaměřit se na praktické </w:t>
      </w:r>
      <w:r w:rsidR="00574C05" w:rsidRPr="002965C7">
        <w:t xml:space="preserve">vedení výuky, </w:t>
      </w:r>
      <w:r w:rsidRPr="002965C7">
        <w:t>pokusy a úkoly</w:t>
      </w:r>
      <w:r w:rsidR="002E3DA2" w:rsidRPr="002965C7">
        <w:t xml:space="preserve">: </w:t>
      </w:r>
    </w:p>
    <w:p w:rsidR="00967914" w:rsidRPr="002965C7" w:rsidRDefault="00574C05" w:rsidP="00013B25">
      <w:pPr>
        <w:pStyle w:val="Odstavecseseznamem"/>
        <w:spacing w:line="360" w:lineRule="auto"/>
        <w:jc w:val="both"/>
      </w:pPr>
      <w:r w:rsidRPr="002965C7">
        <w:lastRenderedPageBreak/>
        <w:t xml:space="preserve">                                                                        </w:t>
      </w:r>
      <w:r w:rsidR="002E3DA2" w:rsidRPr="002965C7">
        <w:t>a) čerpat náměty a zkušenosti z ověřených zdrojů</w:t>
      </w:r>
    </w:p>
    <w:p w:rsidR="002E3DA2" w:rsidRPr="002965C7" w:rsidRDefault="002E3DA2" w:rsidP="00013B25">
      <w:pPr>
        <w:pStyle w:val="Odstavecseseznamem"/>
        <w:spacing w:line="360" w:lineRule="auto"/>
        <w:jc w:val="both"/>
      </w:pPr>
      <w:r w:rsidRPr="002965C7">
        <w:t xml:space="preserve">                                                                        b)</w:t>
      </w:r>
      <w:r w:rsidR="00735EE6">
        <w:t xml:space="preserve"> vést výuku prakticky.</w:t>
      </w:r>
    </w:p>
    <w:p w:rsidR="00F97B39" w:rsidRPr="002965C7" w:rsidRDefault="00F97B39" w:rsidP="00013B25">
      <w:pPr>
        <w:spacing w:line="360" w:lineRule="auto"/>
        <w:jc w:val="both"/>
        <w:rPr>
          <w:i/>
        </w:rPr>
      </w:pPr>
      <w:r w:rsidRPr="002965C7">
        <w:rPr>
          <w:i/>
        </w:rPr>
        <w:t>OBLAST PERSONÁLNÍ</w:t>
      </w:r>
    </w:p>
    <w:p w:rsidR="00574C05" w:rsidRPr="002965C7" w:rsidRDefault="00574C05" w:rsidP="00013B2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2965C7">
        <w:t>Snažit se o budování kolektivu pracovníků, kteří jsou zdatní po stránce profesní i lidské, kde úcta, tolerance, spolupráce a komunikace jsou důležitou podmínkou:</w:t>
      </w:r>
    </w:p>
    <w:p w:rsidR="00574C05" w:rsidRPr="002965C7" w:rsidRDefault="00574C05" w:rsidP="00013B25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2965C7">
        <w:t xml:space="preserve">pořádáním společných neformálních a zážitkových aktivit </w:t>
      </w:r>
    </w:p>
    <w:p w:rsidR="00574C05" w:rsidRPr="002965C7" w:rsidRDefault="00574C05" w:rsidP="00013B25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2965C7">
        <w:t>prováděním vzájemných hospitací, náslechů, předáváním zkušeností</w:t>
      </w:r>
      <w:r w:rsidR="00735EE6">
        <w:t>.</w:t>
      </w:r>
    </w:p>
    <w:p w:rsidR="00574C05" w:rsidRPr="002965C7" w:rsidRDefault="00574C05" w:rsidP="00013B2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2965C7">
        <w:t>Dbát na průběžné vzdělávání nejen pedagogických pracovníků a pomocí individuálních plánů dalšího vzdělávání respektovat potřeby a zájmy jednotlivých zaměstnanců v souladu s potřebami školy</w:t>
      </w:r>
      <w:r w:rsidR="00735EE6">
        <w:t>.</w:t>
      </w:r>
    </w:p>
    <w:p w:rsidR="00F97B39" w:rsidRPr="002965C7" w:rsidRDefault="00F97B39" w:rsidP="00013B25">
      <w:pPr>
        <w:spacing w:line="360" w:lineRule="auto"/>
        <w:jc w:val="both"/>
        <w:rPr>
          <w:i/>
        </w:rPr>
      </w:pPr>
      <w:r w:rsidRPr="002965C7">
        <w:rPr>
          <w:i/>
        </w:rPr>
        <w:t>OBLAST MATERIÁLNĚ PROVOZNÍ</w:t>
      </w:r>
    </w:p>
    <w:p w:rsidR="001A7D33" w:rsidRPr="002965C7" w:rsidRDefault="001A7D33" w:rsidP="00013B2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2965C7">
        <w:t>Kvalitně pečovat o svěřené úseky majetku.</w:t>
      </w:r>
    </w:p>
    <w:p w:rsidR="001A7D33" w:rsidRPr="002965C7" w:rsidRDefault="001A7D33" w:rsidP="00013B2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2965C7">
        <w:t>Vlastními silami a využitím kreativity zaměstnanců, rodičů i žáků udržovat a vylepšovat prostředí školy</w:t>
      </w:r>
      <w:r w:rsidR="00735EE6">
        <w:t>.</w:t>
      </w:r>
    </w:p>
    <w:p w:rsidR="001A7D33" w:rsidRPr="002965C7" w:rsidRDefault="001A7D33" w:rsidP="00013B2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2965C7">
        <w:t>Těmito aktivitami tak přesvědčit zřizovatele, aby je finančně podpořil.</w:t>
      </w:r>
    </w:p>
    <w:p w:rsidR="001A7D33" w:rsidRPr="002965C7" w:rsidRDefault="001A7D33" w:rsidP="00013B25">
      <w:pPr>
        <w:pStyle w:val="Odstavecseseznamem"/>
        <w:numPr>
          <w:ilvl w:val="0"/>
          <w:numId w:val="1"/>
        </w:numPr>
        <w:spacing w:line="360" w:lineRule="auto"/>
        <w:jc w:val="both"/>
        <w:rPr>
          <w:i/>
        </w:rPr>
      </w:pPr>
      <w:r w:rsidRPr="002965C7">
        <w:t>Modernizovat vybavení školy ve spolupráci se zřizovatelem a zapojením se do projektů</w:t>
      </w:r>
      <w:r w:rsidR="00735EE6">
        <w:t>.</w:t>
      </w:r>
    </w:p>
    <w:p w:rsidR="00F97B39" w:rsidRPr="002965C7" w:rsidRDefault="006E1073" w:rsidP="00013B25">
      <w:pPr>
        <w:spacing w:line="360" w:lineRule="auto"/>
        <w:jc w:val="both"/>
        <w:rPr>
          <w:i/>
        </w:rPr>
      </w:pPr>
      <w:r w:rsidRPr="002965C7">
        <w:rPr>
          <w:i/>
        </w:rPr>
        <w:t>OBLAST ŘÍZENÍ</w:t>
      </w:r>
    </w:p>
    <w:p w:rsidR="006E1073" w:rsidRPr="00735EE6" w:rsidRDefault="006E1073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t>Sledovat nové trendy ve vzdělávání studiem odborných časopisů, knih, IT, návštěva seminářů, sdílení praxí.</w:t>
      </w:r>
    </w:p>
    <w:p w:rsidR="006E1073" w:rsidRPr="00735EE6" w:rsidRDefault="006E1073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t>Ponechat osvědčené a fungující metody a formy práce.</w:t>
      </w:r>
    </w:p>
    <w:p w:rsidR="006E1073" w:rsidRPr="00735EE6" w:rsidRDefault="006E1073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t>Uplatňovat ve vztazích k zaměstnancům individuální přístup. Poznat jejich slabé a silné stránky, jejich možnosti a podle toho diferencovat přístup a zadávání úkolů. Ne však na úkor jiného zaměstnance.</w:t>
      </w:r>
    </w:p>
    <w:p w:rsidR="006E1073" w:rsidRPr="00735EE6" w:rsidRDefault="006E1073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t>Podporovat odborný růst pedagogů poskytnutím dostatečných informací k možnostem výběru seminářů či vzdělávání.</w:t>
      </w:r>
    </w:p>
    <w:p w:rsidR="006E1073" w:rsidRPr="00735EE6" w:rsidRDefault="006E1073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t>Zajistit kvalitní a současnou literaturu do učitelské knihovny.</w:t>
      </w:r>
    </w:p>
    <w:p w:rsidR="006E1073" w:rsidRPr="00735EE6" w:rsidRDefault="006E1073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t>Udržovat dobré vztahy se zřizovatelem zvaním na akce školy, zúčastňovat se akcí a zastupitelstev zřizovatele. Umožnit uspořádání jednání zastupitelstva ve škole.</w:t>
      </w:r>
    </w:p>
    <w:p w:rsidR="00F97B39" w:rsidRPr="002965C7" w:rsidRDefault="00F97B39" w:rsidP="00013B25">
      <w:pPr>
        <w:spacing w:line="360" w:lineRule="auto"/>
        <w:jc w:val="both"/>
        <w:rPr>
          <w:i/>
        </w:rPr>
      </w:pPr>
      <w:r w:rsidRPr="002965C7">
        <w:rPr>
          <w:i/>
        </w:rPr>
        <w:t>OBLAST SPOLURÁCE S RODIČI A JINÝMI SUBJEKTY</w:t>
      </w:r>
    </w:p>
    <w:p w:rsidR="00884E5B" w:rsidRPr="00735EE6" w:rsidRDefault="00884E5B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t>Konzultovat s rodiči jejich požadavky, návrhy, připomínky</w:t>
      </w:r>
      <w:r w:rsidR="00735EE6">
        <w:t>.</w:t>
      </w:r>
    </w:p>
    <w:p w:rsidR="00884E5B" w:rsidRPr="00735EE6" w:rsidRDefault="00884E5B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t>Zlepšovat kvalitu komunikace</w:t>
      </w:r>
      <w:r w:rsidR="00735EE6">
        <w:t>.</w:t>
      </w:r>
    </w:p>
    <w:p w:rsidR="00884E5B" w:rsidRPr="00735EE6" w:rsidRDefault="00884E5B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lastRenderedPageBreak/>
        <w:t>Pořádat setkání s rodiči i mimo schůzky a R-kavárnu</w:t>
      </w:r>
      <w:r w:rsidR="00735EE6">
        <w:t>.</w:t>
      </w:r>
    </w:p>
    <w:p w:rsidR="00884E5B" w:rsidRPr="00735EE6" w:rsidRDefault="00884E5B" w:rsidP="00013B25">
      <w:pPr>
        <w:pStyle w:val="Odstavecseseznamem"/>
        <w:numPr>
          <w:ilvl w:val="0"/>
          <w:numId w:val="3"/>
        </w:numPr>
        <w:spacing w:line="360" w:lineRule="auto"/>
        <w:jc w:val="both"/>
      </w:pPr>
      <w:r w:rsidRPr="00735EE6">
        <w:t>Rozvíjet spolupráci s mateřskou školou, okolními školami i místními spolky a organizacemi</w:t>
      </w:r>
      <w:r w:rsidR="00735EE6">
        <w:t>.</w:t>
      </w:r>
    </w:p>
    <w:p w:rsidR="00351B23" w:rsidRPr="00735EE6" w:rsidRDefault="00884E5B" w:rsidP="00013B25">
      <w:pPr>
        <w:pStyle w:val="Odstavecseseznamem"/>
        <w:numPr>
          <w:ilvl w:val="0"/>
          <w:numId w:val="3"/>
        </w:numPr>
        <w:spacing w:line="360" w:lineRule="auto"/>
        <w:jc w:val="both"/>
        <w:rPr>
          <w:b/>
        </w:rPr>
      </w:pPr>
      <w:r w:rsidRPr="00735EE6">
        <w:t>Hledat nové formy spolupráce</w:t>
      </w:r>
      <w:r w:rsidR="00735EE6">
        <w:t>.</w:t>
      </w:r>
      <w:r w:rsidR="00351B23" w:rsidRPr="00735EE6">
        <w:rPr>
          <w:b/>
        </w:rPr>
        <w:t xml:space="preserve">  </w:t>
      </w:r>
    </w:p>
    <w:sectPr w:rsidR="00351B23" w:rsidRPr="0073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36451"/>
    <w:multiLevelType w:val="hybridMultilevel"/>
    <w:tmpl w:val="308E1A1C"/>
    <w:lvl w:ilvl="0" w:tplc="940E84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893"/>
    <w:multiLevelType w:val="hybridMultilevel"/>
    <w:tmpl w:val="A76C5C68"/>
    <w:lvl w:ilvl="0" w:tplc="BED4775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CFC2514"/>
    <w:multiLevelType w:val="hybridMultilevel"/>
    <w:tmpl w:val="59A22AAE"/>
    <w:lvl w:ilvl="0" w:tplc="B534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72C6F"/>
    <w:multiLevelType w:val="hybridMultilevel"/>
    <w:tmpl w:val="FD52C278"/>
    <w:lvl w:ilvl="0" w:tplc="B534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03B77"/>
    <w:multiLevelType w:val="hybridMultilevel"/>
    <w:tmpl w:val="85F0C72A"/>
    <w:lvl w:ilvl="0" w:tplc="DB1C5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23"/>
    <w:rsid w:val="00013B25"/>
    <w:rsid w:val="000F78AA"/>
    <w:rsid w:val="001A7D33"/>
    <w:rsid w:val="002965C7"/>
    <w:rsid w:val="002E3DA2"/>
    <w:rsid w:val="0030700C"/>
    <w:rsid w:val="00351B23"/>
    <w:rsid w:val="003820CC"/>
    <w:rsid w:val="0040189B"/>
    <w:rsid w:val="00454B7B"/>
    <w:rsid w:val="004E65B5"/>
    <w:rsid w:val="00574C05"/>
    <w:rsid w:val="005D696B"/>
    <w:rsid w:val="0061281E"/>
    <w:rsid w:val="00635E88"/>
    <w:rsid w:val="006E1073"/>
    <w:rsid w:val="00735EE6"/>
    <w:rsid w:val="00884E5B"/>
    <w:rsid w:val="00967914"/>
    <w:rsid w:val="00A87B08"/>
    <w:rsid w:val="00CB5D6A"/>
    <w:rsid w:val="00F21C29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DD35B-95E0-4DFB-AE12-3C1765D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35E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9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5B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35EE6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1024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Jana Sehnalová</cp:lastModifiedBy>
  <cp:revision>14</cp:revision>
  <cp:lastPrinted>2018-09-18T04:59:00Z</cp:lastPrinted>
  <dcterms:created xsi:type="dcterms:W3CDTF">2017-08-27T07:28:00Z</dcterms:created>
  <dcterms:modified xsi:type="dcterms:W3CDTF">2019-08-30T08:44:00Z</dcterms:modified>
</cp:coreProperties>
</file>