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B0" w:rsidRDefault="008958B0" w:rsidP="008D4DED">
      <w:pPr>
        <w:jc w:val="both"/>
      </w:pPr>
    </w:p>
    <w:p w:rsidR="00C16582" w:rsidRDefault="00C16582" w:rsidP="00C16582">
      <w:pPr>
        <w:jc w:val="center"/>
        <w:rPr>
          <w:rFonts w:ascii="Times New Roman" w:hAnsi="Times New Roman" w:cs="Times New Roman"/>
          <w:b/>
          <w:sz w:val="96"/>
          <w:szCs w:val="96"/>
        </w:rPr>
      </w:pPr>
    </w:p>
    <w:p w:rsidR="00C16582" w:rsidRDefault="00C16582" w:rsidP="00C16582">
      <w:pPr>
        <w:jc w:val="center"/>
        <w:rPr>
          <w:rFonts w:ascii="Times New Roman" w:hAnsi="Times New Roman" w:cs="Times New Roman"/>
          <w:b/>
          <w:sz w:val="96"/>
          <w:szCs w:val="96"/>
        </w:rPr>
      </w:pPr>
    </w:p>
    <w:p w:rsidR="00C16582" w:rsidRPr="00C16582" w:rsidRDefault="00783A77" w:rsidP="00C16582">
      <w:pPr>
        <w:jc w:val="center"/>
        <w:rPr>
          <w:rFonts w:ascii="Times New Roman" w:hAnsi="Times New Roman" w:cs="Times New Roman"/>
          <w:b/>
          <w:sz w:val="96"/>
          <w:szCs w:val="96"/>
        </w:rPr>
      </w:pPr>
      <w:r w:rsidRPr="00C16582">
        <w:rPr>
          <w:rFonts w:ascii="Times New Roman" w:hAnsi="Times New Roman" w:cs="Times New Roman"/>
          <w:b/>
          <w:sz w:val="96"/>
          <w:szCs w:val="96"/>
        </w:rPr>
        <w:t>ŠKOLNÍ ŘÁD</w:t>
      </w:r>
    </w:p>
    <w:p w:rsidR="008958B0" w:rsidRPr="00C16582" w:rsidRDefault="00783A77" w:rsidP="00C16582">
      <w:pPr>
        <w:jc w:val="center"/>
        <w:rPr>
          <w:rFonts w:ascii="Times New Roman" w:hAnsi="Times New Roman" w:cs="Times New Roman"/>
          <w:b/>
          <w:sz w:val="96"/>
          <w:szCs w:val="96"/>
        </w:rPr>
      </w:pPr>
      <w:r w:rsidRPr="00C16582">
        <w:rPr>
          <w:rFonts w:ascii="Times New Roman" w:hAnsi="Times New Roman" w:cs="Times New Roman"/>
          <w:b/>
          <w:sz w:val="72"/>
          <w:szCs w:val="72"/>
        </w:rPr>
        <w:t>ZÁKLADNÍ</w:t>
      </w:r>
      <w:r w:rsidR="00C16582" w:rsidRPr="00C16582">
        <w:rPr>
          <w:rFonts w:ascii="Times New Roman" w:hAnsi="Times New Roman" w:cs="Times New Roman"/>
          <w:b/>
          <w:sz w:val="72"/>
          <w:szCs w:val="72"/>
        </w:rPr>
        <w:t xml:space="preserve"> </w:t>
      </w:r>
      <w:r w:rsidRPr="00C16582">
        <w:rPr>
          <w:rFonts w:ascii="Times New Roman" w:hAnsi="Times New Roman" w:cs="Times New Roman"/>
          <w:b/>
          <w:sz w:val="72"/>
          <w:szCs w:val="72"/>
        </w:rPr>
        <w:t>ŠKOLY</w:t>
      </w:r>
      <w:r w:rsidRPr="00C16582">
        <w:rPr>
          <w:rFonts w:ascii="Times New Roman" w:hAnsi="Times New Roman" w:cs="Times New Roman"/>
          <w:b/>
          <w:sz w:val="96"/>
          <w:szCs w:val="96"/>
        </w:rPr>
        <w:t xml:space="preserve"> </w:t>
      </w:r>
      <w:r w:rsidRPr="00C16582">
        <w:rPr>
          <w:rFonts w:ascii="Times New Roman" w:hAnsi="Times New Roman" w:cs="Times New Roman"/>
          <w:b/>
          <w:sz w:val="72"/>
          <w:szCs w:val="72"/>
        </w:rPr>
        <w:t>NEMO</w:t>
      </w:r>
    </w:p>
    <w:p w:rsidR="00C16582" w:rsidRDefault="00C16582" w:rsidP="008D4DED">
      <w:pPr>
        <w:jc w:val="both"/>
        <w:rPr>
          <w:rFonts w:ascii="Times New Roman" w:hAnsi="Times New Roman" w:cs="Times New Roman"/>
          <w:sz w:val="28"/>
          <w:szCs w:val="28"/>
        </w:rPr>
      </w:pPr>
    </w:p>
    <w:p w:rsidR="00C16582" w:rsidRDefault="00C16582" w:rsidP="008D4DED">
      <w:pPr>
        <w:jc w:val="both"/>
        <w:rPr>
          <w:rFonts w:ascii="Times New Roman" w:hAnsi="Times New Roman" w:cs="Times New Roman"/>
          <w:sz w:val="28"/>
          <w:szCs w:val="28"/>
        </w:rPr>
      </w:pPr>
    </w:p>
    <w:p w:rsidR="00C16582" w:rsidRDefault="00C16582" w:rsidP="008D4DED">
      <w:pPr>
        <w:jc w:val="both"/>
        <w:rPr>
          <w:rFonts w:ascii="Times New Roman" w:hAnsi="Times New Roman" w:cs="Times New Roman"/>
          <w:sz w:val="28"/>
          <w:szCs w:val="28"/>
        </w:rPr>
      </w:pPr>
    </w:p>
    <w:p w:rsidR="00C16582" w:rsidRDefault="00C16582" w:rsidP="008D4DED">
      <w:pPr>
        <w:jc w:val="both"/>
        <w:rPr>
          <w:rFonts w:ascii="Times New Roman" w:hAnsi="Times New Roman" w:cs="Times New Roman"/>
          <w:sz w:val="28"/>
          <w:szCs w:val="28"/>
        </w:rPr>
      </w:pPr>
    </w:p>
    <w:p w:rsidR="00C16582" w:rsidRDefault="00C16582" w:rsidP="008D4DED">
      <w:pPr>
        <w:jc w:val="both"/>
        <w:rPr>
          <w:rFonts w:ascii="Times New Roman" w:hAnsi="Times New Roman" w:cs="Times New Roman"/>
          <w:sz w:val="28"/>
          <w:szCs w:val="28"/>
        </w:rPr>
      </w:pPr>
    </w:p>
    <w:p w:rsidR="00C16582" w:rsidRPr="00C16582" w:rsidRDefault="00C16582" w:rsidP="008D4DED">
      <w:pPr>
        <w:jc w:val="both"/>
        <w:rPr>
          <w:rFonts w:ascii="Times New Roman" w:hAnsi="Times New Roman" w:cs="Times New Roman"/>
          <w:sz w:val="28"/>
          <w:szCs w:val="28"/>
        </w:rPr>
      </w:pPr>
      <w:proofErr w:type="gramStart"/>
      <w:r w:rsidRPr="00C16582">
        <w:rPr>
          <w:rFonts w:ascii="Times New Roman" w:hAnsi="Times New Roman" w:cs="Times New Roman"/>
          <w:sz w:val="28"/>
          <w:szCs w:val="28"/>
        </w:rPr>
        <w:t>Č.j.</w:t>
      </w:r>
      <w:proofErr w:type="gramEnd"/>
      <w:r w:rsidRPr="00C16582">
        <w:rPr>
          <w:rFonts w:ascii="Times New Roman" w:hAnsi="Times New Roman" w:cs="Times New Roman"/>
          <w:sz w:val="28"/>
          <w:szCs w:val="28"/>
        </w:rPr>
        <w:t>:</w:t>
      </w:r>
      <w:r w:rsidR="00505ED1">
        <w:rPr>
          <w:rFonts w:ascii="Times New Roman" w:hAnsi="Times New Roman" w:cs="Times New Roman"/>
          <w:sz w:val="28"/>
          <w:szCs w:val="28"/>
        </w:rPr>
        <w:t xml:space="preserve"> NEMO-51-2018</w:t>
      </w:r>
      <w:r w:rsidR="00C81F4E">
        <w:rPr>
          <w:rFonts w:ascii="Times New Roman" w:hAnsi="Times New Roman" w:cs="Times New Roman"/>
          <w:sz w:val="28"/>
          <w:szCs w:val="28"/>
        </w:rPr>
        <w:t xml:space="preserve">  </w:t>
      </w:r>
      <w:bookmarkStart w:id="0" w:name="_GoBack"/>
      <w:bookmarkEnd w:id="0"/>
    </w:p>
    <w:p w:rsidR="00C16582" w:rsidRPr="00C16582" w:rsidRDefault="00C16582" w:rsidP="008D4DED">
      <w:pPr>
        <w:jc w:val="both"/>
        <w:rPr>
          <w:rFonts w:ascii="Times New Roman" w:hAnsi="Times New Roman" w:cs="Times New Roman"/>
          <w:sz w:val="28"/>
          <w:szCs w:val="28"/>
        </w:rPr>
      </w:pPr>
      <w:r w:rsidRPr="00C16582">
        <w:rPr>
          <w:rFonts w:ascii="Times New Roman" w:hAnsi="Times New Roman" w:cs="Times New Roman"/>
          <w:sz w:val="28"/>
          <w:szCs w:val="28"/>
        </w:rPr>
        <w:t>Vypracoval: Mgr. Dagmar Bartoňková</w:t>
      </w:r>
    </w:p>
    <w:p w:rsidR="00C16582" w:rsidRPr="00C16582" w:rsidRDefault="00C16582" w:rsidP="008D4DED">
      <w:pPr>
        <w:jc w:val="both"/>
        <w:rPr>
          <w:rFonts w:ascii="Times New Roman" w:hAnsi="Times New Roman" w:cs="Times New Roman"/>
          <w:sz w:val="28"/>
          <w:szCs w:val="28"/>
        </w:rPr>
      </w:pPr>
      <w:r w:rsidRPr="00C16582">
        <w:rPr>
          <w:rFonts w:ascii="Times New Roman" w:hAnsi="Times New Roman" w:cs="Times New Roman"/>
          <w:sz w:val="28"/>
          <w:szCs w:val="28"/>
        </w:rPr>
        <w:t>Schválil:</w:t>
      </w:r>
      <w:r>
        <w:rPr>
          <w:rFonts w:ascii="Times New Roman" w:hAnsi="Times New Roman" w:cs="Times New Roman"/>
          <w:sz w:val="28"/>
          <w:szCs w:val="28"/>
        </w:rPr>
        <w:t xml:space="preserve"> Školská rada</w:t>
      </w:r>
    </w:p>
    <w:p w:rsidR="00C16582" w:rsidRPr="00C16582" w:rsidRDefault="00C16582" w:rsidP="008D4DED">
      <w:pPr>
        <w:jc w:val="both"/>
        <w:rPr>
          <w:rFonts w:ascii="Times New Roman" w:hAnsi="Times New Roman" w:cs="Times New Roman"/>
          <w:sz w:val="28"/>
          <w:szCs w:val="28"/>
        </w:rPr>
      </w:pPr>
      <w:r w:rsidRPr="00C16582">
        <w:rPr>
          <w:rFonts w:ascii="Times New Roman" w:hAnsi="Times New Roman" w:cs="Times New Roman"/>
          <w:sz w:val="28"/>
          <w:szCs w:val="28"/>
        </w:rPr>
        <w:t xml:space="preserve">Pedagogická rada projednala dne: </w:t>
      </w:r>
      <w:proofErr w:type="gramStart"/>
      <w:r w:rsidRPr="00C16582">
        <w:rPr>
          <w:rFonts w:ascii="Times New Roman" w:hAnsi="Times New Roman" w:cs="Times New Roman"/>
          <w:sz w:val="28"/>
          <w:szCs w:val="28"/>
        </w:rPr>
        <w:t>2</w:t>
      </w:r>
      <w:r w:rsidR="00B16432">
        <w:rPr>
          <w:rFonts w:ascii="Times New Roman" w:hAnsi="Times New Roman" w:cs="Times New Roman"/>
          <w:sz w:val="28"/>
          <w:szCs w:val="28"/>
        </w:rPr>
        <w:t>8.8.2018</w:t>
      </w:r>
      <w:proofErr w:type="gramEnd"/>
    </w:p>
    <w:p w:rsidR="00C16582" w:rsidRPr="00C16582" w:rsidRDefault="00C16582" w:rsidP="008D4DED">
      <w:pPr>
        <w:jc w:val="both"/>
        <w:rPr>
          <w:rFonts w:ascii="Times New Roman" w:hAnsi="Times New Roman" w:cs="Times New Roman"/>
          <w:sz w:val="28"/>
          <w:szCs w:val="28"/>
        </w:rPr>
      </w:pPr>
      <w:r w:rsidRPr="00C16582">
        <w:rPr>
          <w:rFonts w:ascii="Times New Roman" w:hAnsi="Times New Roman" w:cs="Times New Roman"/>
          <w:sz w:val="28"/>
          <w:szCs w:val="28"/>
        </w:rPr>
        <w:t xml:space="preserve">Školní řád nabývá platnosti ode dne: </w:t>
      </w:r>
      <w:proofErr w:type="gramStart"/>
      <w:r w:rsidR="00B16432">
        <w:rPr>
          <w:rFonts w:ascii="Times New Roman" w:hAnsi="Times New Roman" w:cs="Times New Roman"/>
          <w:sz w:val="28"/>
          <w:szCs w:val="28"/>
        </w:rPr>
        <w:t>28.8.2018</w:t>
      </w:r>
      <w:proofErr w:type="gramEnd"/>
    </w:p>
    <w:p w:rsidR="00C16582" w:rsidRPr="00C16582" w:rsidRDefault="00C16582" w:rsidP="008D4DED">
      <w:pPr>
        <w:jc w:val="both"/>
        <w:rPr>
          <w:rFonts w:ascii="Times New Roman" w:hAnsi="Times New Roman" w:cs="Times New Roman"/>
          <w:sz w:val="28"/>
          <w:szCs w:val="28"/>
        </w:rPr>
      </w:pPr>
      <w:r w:rsidRPr="00C16582">
        <w:rPr>
          <w:rFonts w:ascii="Times New Roman" w:hAnsi="Times New Roman" w:cs="Times New Roman"/>
          <w:sz w:val="28"/>
          <w:szCs w:val="28"/>
        </w:rPr>
        <w:t>Školní</w:t>
      </w:r>
      <w:r w:rsidR="00B16432">
        <w:rPr>
          <w:rFonts w:ascii="Times New Roman" w:hAnsi="Times New Roman" w:cs="Times New Roman"/>
          <w:sz w:val="28"/>
          <w:szCs w:val="28"/>
        </w:rPr>
        <w:t xml:space="preserve"> řád nabývá účinnosti ode dne: </w:t>
      </w:r>
      <w:proofErr w:type="gramStart"/>
      <w:r w:rsidR="00B16432">
        <w:rPr>
          <w:rFonts w:ascii="Times New Roman" w:hAnsi="Times New Roman" w:cs="Times New Roman"/>
          <w:sz w:val="28"/>
          <w:szCs w:val="28"/>
        </w:rPr>
        <w:t>3.9. 2018</w:t>
      </w:r>
      <w:proofErr w:type="gramEnd"/>
    </w:p>
    <w:p w:rsidR="00783A77" w:rsidRDefault="00783A77" w:rsidP="008D4DED">
      <w:pPr>
        <w:jc w:val="both"/>
        <w:rPr>
          <w:rFonts w:ascii="Times New Roman" w:hAnsi="Times New Roman" w:cs="Times New Roman"/>
          <w:b/>
          <w:sz w:val="26"/>
          <w:szCs w:val="26"/>
        </w:rPr>
      </w:pPr>
    </w:p>
    <w:p w:rsidR="00783A77" w:rsidRDefault="00783A77" w:rsidP="008D4DED">
      <w:pPr>
        <w:jc w:val="both"/>
        <w:rPr>
          <w:rFonts w:ascii="Times New Roman" w:hAnsi="Times New Roman" w:cs="Times New Roman"/>
          <w:b/>
          <w:sz w:val="26"/>
          <w:szCs w:val="26"/>
        </w:rPr>
      </w:pP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lastRenderedPageBreak/>
        <w:t>Úvodní ustanovení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K docházce do Základní školy </w:t>
      </w:r>
      <w:proofErr w:type="spellStart"/>
      <w:r w:rsidRPr="00374B2A">
        <w:rPr>
          <w:rFonts w:ascii="Times New Roman" w:hAnsi="Times New Roman" w:cs="Times New Roman"/>
          <w:sz w:val="26"/>
          <w:szCs w:val="26"/>
        </w:rPr>
        <w:t>Nemo</w:t>
      </w:r>
      <w:proofErr w:type="spellEnd"/>
      <w:r>
        <w:rPr>
          <w:rFonts w:ascii="Times New Roman" w:hAnsi="Times New Roman" w:cs="Times New Roman"/>
          <w:sz w:val="26"/>
          <w:szCs w:val="26"/>
        </w:rPr>
        <w:t xml:space="preserve"> Říčany</w:t>
      </w:r>
      <w:r w:rsidRPr="00374B2A">
        <w:rPr>
          <w:rFonts w:ascii="Times New Roman" w:hAnsi="Times New Roman" w:cs="Times New Roman"/>
          <w:sz w:val="26"/>
          <w:szCs w:val="26"/>
        </w:rPr>
        <w:t xml:space="preserve">, která poskytuje základní vzdělávání </w:t>
      </w:r>
      <w:r>
        <w:rPr>
          <w:rFonts w:ascii="Times New Roman" w:hAnsi="Times New Roman" w:cs="Times New Roman"/>
          <w:sz w:val="26"/>
          <w:szCs w:val="26"/>
        </w:rPr>
        <w:t>od</w:t>
      </w:r>
      <w:r w:rsidRPr="00374B2A">
        <w:rPr>
          <w:rFonts w:ascii="Times New Roman" w:hAnsi="Times New Roman" w:cs="Times New Roman"/>
          <w:sz w:val="26"/>
          <w:szCs w:val="26"/>
        </w:rPr>
        <w:t xml:space="preserve"> 1. do 5. </w:t>
      </w:r>
      <w:r>
        <w:rPr>
          <w:rFonts w:ascii="Times New Roman" w:hAnsi="Times New Roman" w:cs="Times New Roman"/>
          <w:sz w:val="26"/>
          <w:szCs w:val="26"/>
        </w:rPr>
        <w:t>r</w:t>
      </w:r>
      <w:r w:rsidRPr="00374B2A">
        <w:rPr>
          <w:rFonts w:ascii="Times New Roman" w:hAnsi="Times New Roman" w:cs="Times New Roman"/>
          <w:sz w:val="26"/>
          <w:szCs w:val="26"/>
        </w:rPr>
        <w:t>očníku</w:t>
      </w:r>
      <w:r>
        <w:rPr>
          <w:rFonts w:ascii="Times New Roman" w:hAnsi="Times New Roman" w:cs="Times New Roman"/>
          <w:sz w:val="26"/>
          <w:szCs w:val="26"/>
        </w:rPr>
        <w:t>,</w:t>
      </w:r>
      <w:r w:rsidRPr="00374B2A">
        <w:rPr>
          <w:rFonts w:ascii="Times New Roman" w:hAnsi="Times New Roman" w:cs="Times New Roman"/>
          <w:sz w:val="26"/>
          <w:szCs w:val="26"/>
        </w:rPr>
        <w:t xml:space="preserve"> se zákonní zástupci a žáci rozhodli svobodně a dobrovolně, neboť j</w:t>
      </w:r>
      <w:r>
        <w:rPr>
          <w:rFonts w:ascii="Times New Roman" w:hAnsi="Times New Roman" w:cs="Times New Roman"/>
          <w:sz w:val="26"/>
          <w:szCs w:val="26"/>
        </w:rPr>
        <w:t>ejich právem je si školu vybrat</w:t>
      </w:r>
      <w:r w:rsidRPr="00374B2A">
        <w:rPr>
          <w:rFonts w:ascii="Times New Roman" w:hAnsi="Times New Roman" w:cs="Times New Roman"/>
          <w:sz w:val="26"/>
          <w:szCs w:val="26"/>
        </w:rPr>
        <w:t>. Stejně svobodně a dobrovolně se rozhodli přijmout a dodržovat tento školní řád.</w:t>
      </w:r>
    </w:p>
    <w:p w:rsidR="008D4DED"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Přijetí do ZŠ </w:t>
      </w:r>
      <w:proofErr w:type="spellStart"/>
      <w:r w:rsidRPr="00374B2A">
        <w:rPr>
          <w:rFonts w:ascii="Times New Roman" w:hAnsi="Times New Roman" w:cs="Times New Roman"/>
          <w:sz w:val="26"/>
          <w:szCs w:val="26"/>
        </w:rPr>
        <w:t>Nemo</w:t>
      </w:r>
      <w:proofErr w:type="spellEnd"/>
      <w:r w:rsidRPr="00374B2A">
        <w:rPr>
          <w:rFonts w:ascii="Times New Roman" w:hAnsi="Times New Roman" w:cs="Times New Roman"/>
          <w:sz w:val="26"/>
          <w:szCs w:val="26"/>
        </w:rPr>
        <w:t xml:space="preserve"> se řídí kritérii stanovenými zvláštní směrnicí „Kritéria přijímání žáků“. O přijetí k základnímu vzdělávání rozhoduje ředitel školy ve správním řízení</w:t>
      </w:r>
      <w:r>
        <w:rPr>
          <w:rFonts w:ascii="Times New Roman" w:hAnsi="Times New Roman" w:cs="Times New Roman"/>
          <w:sz w:val="26"/>
          <w:szCs w:val="26"/>
        </w:rPr>
        <w:t>.</w:t>
      </w:r>
    </w:p>
    <w:p w:rsidR="008D4DED" w:rsidRDefault="008D4DED" w:rsidP="008D4DED">
      <w:pPr>
        <w:jc w:val="both"/>
        <w:rPr>
          <w:rFonts w:ascii="Times New Roman" w:hAnsi="Times New Roman" w:cs="Times New Roman"/>
          <w:sz w:val="26"/>
          <w:szCs w:val="26"/>
        </w:rPr>
      </w:pPr>
      <w:r>
        <w:rPr>
          <w:rFonts w:ascii="Times New Roman" w:hAnsi="Times New Roman" w:cs="Times New Roman"/>
          <w:sz w:val="26"/>
          <w:szCs w:val="26"/>
        </w:rPr>
        <w:t xml:space="preserve">Součástí tohoto Školního řádu jsou také pravidla pro hodnocení žáků, schválená </w:t>
      </w:r>
      <w:r w:rsidR="008958B0">
        <w:rPr>
          <w:rFonts w:ascii="Times New Roman" w:hAnsi="Times New Roman" w:cs="Times New Roman"/>
          <w:sz w:val="26"/>
          <w:szCs w:val="26"/>
        </w:rPr>
        <w:t>Radou školské právnické osoby</w:t>
      </w:r>
      <w:r>
        <w:rPr>
          <w:rFonts w:ascii="Times New Roman" w:hAnsi="Times New Roman" w:cs="Times New Roman"/>
          <w:sz w:val="26"/>
          <w:szCs w:val="26"/>
        </w:rPr>
        <w:t xml:space="preserve"> a ředitelem školy ke stejnému datu jako Školní řád.</w:t>
      </w:r>
    </w:p>
    <w:p w:rsidR="008D4DED" w:rsidRDefault="008D4DED" w:rsidP="008D4DED">
      <w:pPr>
        <w:jc w:val="both"/>
        <w:rPr>
          <w:rFonts w:ascii="Times New Roman" w:hAnsi="Times New Roman" w:cs="Times New Roman"/>
          <w:sz w:val="26"/>
          <w:szCs w:val="26"/>
        </w:rPr>
      </w:pP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 Práva a povinnosti žáků a jejich zákonných zástupců, vymezení vzájemných vztahů se zaměstnanci školy a zacházení s majetkem školy</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1.1 Práva žáků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mají právo na kvalitní vzdělávání, kterého dosahují ve spolupráci s pedagogy svým aktivním zapojením do výuky.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mají právo mít a korektní formou vyjadřovat svůj názor. Respektují také právo druhých na jejich názor.</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mají právo být informováni o průběhu a výsledcích svého vzdělávání.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se mohou vyjadřovat ke všem rozhodnutím, která se týkají podstatných aspektů jejich vzdělávání. Jejich názorům je věnována náležitá pozornost v závislosti na jejich věku a stupni vývoje.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mají právo být seznámeni se všemi předpisy, které se vztahují k jejich pobytu a činnosti ve škole.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mají právo na poradenskou činnost školy ohledně svého vzdělávání. Mají právo se obracet na pedagogické pracovníky školy se svými návrhy, problémy a dotazy.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mají právo zakládat v rámci školy samosprávné orgány, volit do nich a být voleni. Tyto žákovské samosprávné orgány mají právo se obracet na ředitele školy se svými podněty.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mají právo na dodržování základních dětských práv, vyplývajících z Úmluvy o právech dítěte. Nikdo nesmí žákům tělesně, ani psychicky ubližovat a nutit je k věcem, </w:t>
      </w:r>
      <w:r w:rsidRPr="00374B2A">
        <w:rPr>
          <w:rFonts w:ascii="Times New Roman" w:hAnsi="Times New Roman" w:cs="Times New Roman"/>
          <w:sz w:val="26"/>
          <w:szCs w:val="26"/>
        </w:rPr>
        <w:lastRenderedPageBreak/>
        <w:t xml:space="preserve">které jim ubližují. Žáci zároveň nesmějí porušovat práva druhých. Žáci mají právo na ochranu před jakoukoliv formou diskriminace a násilí. Dále mají právo na svobodu myšlení, náboženství, projevu a shromažďování. Mají právo na odpočinek a dodržování psychohygienických podmínek v době pobytu ve škole.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mohou čas o přestávkách využívat podle vlastní volby, pokud tím neporuší práva druhých, pravidla bezpečnosti nebo své povinnosti.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mají právo využívat prostory školy určené k výuce a materiální zázemí školy. Při využívání prostor a majetku školy se žáci řídí pokyny pracovníků školy, respektují pravidla užívání učeben a dalších školních prostor a pokyny pracovníků školy. Vybavení školy využívají se svolením pracovníků školy. </w:t>
      </w:r>
    </w:p>
    <w:p w:rsidR="00E132F9" w:rsidRDefault="00E132F9" w:rsidP="008D4DED">
      <w:pPr>
        <w:jc w:val="both"/>
        <w:rPr>
          <w:rFonts w:ascii="Times New Roman" w:hAnsi="Times New Roman" w:cs="Times New Roman"/>
          <w:b/>
          <w:sz w:val="26"/>
          <w:szCs w:val="26"/>
        </w:rPr>
      </w:pP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1.2 Povinnosti žáků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docházejí do školy pravidelně a včas podle stanoveného rozvrhu hodin a časového rozvržení výuky.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se systemati</w:t>
      </w:r>
      <w:r w:rsidR="00E132F9">
        <w:rPr>
          <w:rFonts w:ascii="Times New Roman" w:hAnsi="Times New Roman" w:cs="Times New Roman"/>
          <w:sz w:val="26"/>
          <w:szCs w:val="26"/>
        </w:rPr>
        <w:t>cky připravují na výuku, aktivně se účastní vyučování a nenarušují ho.</w:t>
      </w:r>
      <w:r w:rsidR="00041D23">
        <w:rPr>
          <w:rFonts w:ascii="Times New Roman" w:hAnsi="Times New Roman" w:cs="Times New Roman"/>
          <w:sz w:val="26"/>
          <w:szCs w:val="26"/>
        </w:rPr>
        <w:t xml:space="preserve">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se účastní činností organizovaných školou v době vyučování, a to i v případě, že výuka probíhá mimo budovu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dodržují školní řád a předpisy školy vztahující se k ochraně zdraví a bezpečnosti. S těmito předpisy musejí být prokazatelně seznámeni.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dodržují pokyny pedagogických pracovníků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udržují své pracovní místo, třídu a společné prostory školy v čistotě a zacházejí s vybavením školy, pomůckami a učebnicemi šetrně. Chrání majetek před poškozením či ztrátou. Odpovídají za stav svého pracovního místa a za pomůcky, které jim byly školou svěřeny či zapůjčeny.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dbají na správné využívání společných školních výukových pomůcek a potřeb, věnují jim náležitou péči, po použití je vracejí na místo a o jejich poškození neprodleně informují pracovníka školy.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se chovají vždy tak, aby nezpůsobili újmu na zdraví sobě, ani druhým a aby neohrozili ničí práva, bezpečnost, ani osobní majetek.</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Každý úraz, poranění, nehodu či změnu zdravotního stavu, k níž dojde během pobytu žáků v prostorách školy či při akcích školy i mimo prostory školy, jsou žáci povinni neprodleně hlásit učiteli nebo jinému přítomnému pracovníkovi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dodržují třídní pravidla, na jejichž formulaci se podílejí, dále dodržují zásady ohleduplného chování ke spolužákům i dospělým osobám, všeobecné zásady společenského chování (např. pozdrav) a stanovená pravidla pro jednotlivé činnosti. Mluví slušně, nepoužívají v komunikaci s druhými lidmi vulgarismy. Respektují práva druhých.</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vstupují do třídy po přezutí.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nemanipulují s elektrickým vedením, sami nezapínají počítač ve třídě, ani jiná zařízení s přívodem elektrického proudu.</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respektují pracovní stůl pedagoga jako jeho osobní prostor, z něhož si bez dovolení nic nepůjčují. Do ředitelny vstupují pouze na vyzvání. Do tělocvičny vstupují pouze pod dohledem pedagoga.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svévolně a bez vědomí pedagoga neopouštějí prostory školy a školní pozemek, ani školní akci na jiném místě.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nesmějí v prostorách školy a v přilehlém okolí kouřit. Ve škole je přísně zakázáno nošení, držení, distribuce a požívání jakýchkoliv návykových a psychotropních látek.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nenosí do školy předměty, které nesouvisejí s výukou a které by mohly ohrozit bezpečnost nebo zdraví osob. Cenné předměty, mobilní telefony, atd. neponechávají žáci volně položené – k jejich uložení jsou povinni využít vlastní uzamykatelnou skříňku, případně je po dobu vyučování dát do bezpečné úschovy k řediteli školy. Škola neručí za volně odložené cenné předměty! Mobilní telefony a jiná soukromá elektronická zaří</w:t>
      </w:r>
      <w:r w:rsidR="00861374">
        <w:rPr>
          <w:rFonts w:ascii="Times New Roman" w:hAnsi="Times New Roman" w:cs="Times New Roman"/>
          <w:sz w:val="26"/>
          <w:szCs w:val="26"/>
        </w:rPr>
        <w:t>zení žáků musí být po dobu vyučování</w:t>
      </w:r>
      <w:r w:rsidRPr="00374B2A">
        <w:rPr>
          <w:rFonts w:ascii="Times New Roman" w:hAnsi="Times New Roman" w:cs="Times New Roman"/>
          <w:sz w:val="26"/>
          <w:szCs w:val="26"/>
        </w:rPr>
        <w:t xml:space="preserve"> </w:t>
      </w:r>
      <w:r w:rsidR="002349F9">
        <w:rPr>
          <w:rFonts w:ascii="Times New Roman" w:hAnsi="Times New Roman" w:cs="Times New Roman"/>
          <w:sz w:val="26"/>
          <w:szCs w:val="26"/>
        </w:rPr>
        <w:t xml:space="preserve">i po dobu pobytu ve školní družině </w:t>
      </w:r>
      <w:r w:rsidRPr="00374B2A">
        <w:rPr>
          <w:rFonts w:ascii="Times New Roman" w:hAnsi="Times New Roman" w:cs="Times New Roman"/>
          <w:sz w:val="26"/>
          <w:szCs w:val="26"/>
        </w:rPr>
        <w:t>vypnuta a uložena mimo pracovní místo žáka (skříňka, ředitelna, příp. na vlastní odpovědnost aktovka žáka).</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1.3 Práva zákonných zástupců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mají právo být informováni o průběhu a výsledcích vzdělávání žáků.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mají právo se vyjadřovat ke všem podstatným záležitostem týkajícím se vzdělávání žáka. Mají právo být seznámeni se všemi předpisy, které se vztahují k pobytu a činnosti žáka ve škole.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Zákonní zástupci mají právo na poradenskou pomoc školy v záležitostech vzdělávání jejich dítěte.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Zákonní zástupci mohou po předchozí domluvě s učitelem navštívit vyučování ve třídě svého dítěte. Návštěva je umožněna v daný den pouze jedné osobě.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Zákonní zástupci mají právo se účastnit konzultací s třídním učitelem svého dítěte a třídních schůzek. </w:t>
      </w:r>
    </w:p>
    <w:p w:rsidR="00457167"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w:t>
      </w:r>
      <w:r w:rsidR="00C16582">
        <w:rPr>
          <w:rFonts w:ascii="Times New Roman" w:hAnsi="Times New Roman" w:cs="Times New Roman"/>
          <w:sz w:val="26"/>
          <w:szCs w:val="26"/>
        </w:rPr>
        <w:t>tupci mají právo být voleni do Š</w:t>
      </w:r>
      <w:r w:rsidRPr="00374B2A">
        <w:rPr>
          <w:rFonts w:ascii="Times New Roman" w:hAnsi="Times New Roman" w:cs="Times New Roman"/>
          <w:sz w:val="26"/>
          <w:szCs w:val="26"/>
        </w:rPr>
        <w:t>kolské rady.</w:t>
      </w:r>
    </w:p>
    <w:p w:rsidR="00C16582" w:rsidRPr="00C16582" w:rsidRDefault="00C16582" w:rsidP="008D4DED">
      <w:pPr>
        <w:jc w:val="both"/>
        <w:rPr>
          <w:rFonts w:ascii="Times New Roman" w:hAnsi="Times New Roman" w:cs="Times New Roman"/>
          <w:sz w:val="26"/>
          <w:szCs w:val="26"/>
        </w:rPr>
      </w:pP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1.4 Povinnosti zákonných zástupců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zajišťují, aby jejich dítě přicházelo do školy pravideln</w:t>
      </w:r>
      <w:r w:rsidR="002349F9">
        <w:rPr>
          <w:rFonts w:ascii="Times New Roman" w:hAnsi="Times New Roman" w:cs="Times New Roman"/>
          <w:sz w:val="26"/>
          <w:szCs w:val="26"/>
        </w:rPr>
        <w:t>ě a včas, tj. nejpozději do 8,20</w:t>
      </w:r>
      <w:r w:rsidRPr="00374B2A">
        <w:rPr>
          <w:rFonts w:ascii="Times New Roman" w:hAnsi="Times New Roman" w:cs="Times New Roman"/>
          <w:sz w:val="26"/>
          <w:szCs w:val="26"/>
        </w:rPr>
        <w:t xml:space="preserve"> hod.</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se na vyzvání ředitele školy účastní osobně projednání závažných záležitostí týkajících se vzdělávání žáka.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jsou povinni informovat školu o změně zdravotní způsobilosti či zdravotního stavu žáka, které by mohly ovlivňovat průběh vzdělávání. Předávají škole informace o druhu zdravotního postižení či zdravotního znevýhodnění žáka.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jsou povinni sdělovat škole údaje podle § 28, odst. 2 a 3 zákona 561/2004 Sb. a další údaje, které jsou podstatné pro průběh vzdělávání nebo bezpečnost žáka, a informovat o jejich případné změně.</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nahlásí neprodleně škole změnu základních údajů jako je adresa, kontaktní telefon a e-mail nebo jiných údajů nutných pro potřeby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jsou povinni řádně a včas omlouvat nepřítomnost žáka ve vyučování.</w:t>
      </w:r>
    </w:p>
    <w:p w:rsidR="008D4DED" w:rsidRPr="00374B2A" w:rsidRDefault="008D4DED" w:rsidP="008D4DED">
      <w:pPr>
        <w:jc w:val="both"/>
        <w:rPr>
          <w:rFonts w:ascii="Times New Roman" w:hAnsi="Times New Roman" w:cs="Times New Roman"/>
          <w:sz w:val="26"/>
          <w:szCs w:val="26"/>
          <w:u w:val="single"/>
        </w:rPr>
      </w:pPr>
      <w:r w:rsidRPr="00374B2A">
        <w:rPr>
          <w:rFonts w:ascii="Times New Roman" w:hAnsi="Times New Roman" w:cs="Times New Roman"/>
          <w:sz w:val="26"/>
          <w:szCs w:val="26"/>
          <w:u w:val="single"/>
        </w:rPr>
        <w:t>Pravidla omlouvání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V případě neplánované nepřítomnosti (náhlé onemocnění apod.) omlouvají zákonní zástupci absenci co nejdříve v první den nepřítomnosti třídnímu učiteli telefonicky, formou </w:t>
      </w:r>
      <w:proofErr w:type="spellStart"/>
      <w:r w:rsidRPr="00374B2A">
        <w:rPr>
          <w:rFonts w:ascii="Times New Roman" w:hAnsi="Times New Roman" w:cs="Times New Roman"/>
          <w:sz w:val="26"/>
          <w:szCs w:val="26"/>
        </w:rPr>
        <w:t>sms</w:t>
      </w:r>
      <w:proofErr w:type="spellEnd"/>
      <w:r w:rsidRPr="00374B2A">
        <w:rPr>
          <w:rFonts w:ascii="Times New Roman" w:hAnsi="Times New Roman" w:cs="Times New Roman"/>
          <w:sz w:val="26"/>
          <w:szCs w:val="26"/>
        </w:rPr>
        <w:t xml:space="preserve"> nebo osobně před vyučováním.</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případě plánované nepřítomnosti (dovolená, pobyt na horách apod.):</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 a) v rozsahu 1 až 5 dní škola uvolní žáka na základě předchozí dohody zákonných zástupců s třídním učitelem na podmínkách uvolnění a s jeho souhlasem.</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b) v rozsahu 5 a více dní škola žáka uvolní na základě písemné žádosti rodičů podané k řediteli školy. Uvolnění je nutno předjednat s třídním učitelem a domluvit s ním podmínky uvolnění. Souhlas s uvolněním poskytuje ředitel školy, není však povinen žáka uvolnit, zejména pokud se jedná o opakovanou vícedenní nepřítomnost žáka v témže školním roce.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Všechny absence žáka musejí být zákonným zástupcem omluveny nejpozději do 3 dnů od návratu žáka do školy, a to formou podepsaného zápisu v notýsku či žákovské knížce žáka a s uvedením důvodu nepřítomnosti.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Při vyšším počtu neomluvených hodin je škola povinna se obrátit s oznámením na místně příslušný orgán sociálně-právní ochrany dětí.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případě vážných pochybností o zdravotních důvodech nepřítomnosti zákonní zástupci poskytnou na vyžádání lékařské potvrzení o nemoci dítěte.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dodržují termíny splatnosti školného a další povinnosti dle platné smlouvy. V případě prodlení platby informují zákonní zástupci neprodleně ředitele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Platby stravného se provádějí dle platného ceníku </w:t>
      </w:r>
      <w:r w:rsidR="00CF69F8">
        <w:rPr>
          <w:rFonts w:ascii="Times New Roman" w:hAnsi="Times New Roman" w:cs="Times New Roman"/>
          <w:sz w:val="26"/>
          <w:szCs w:val="26"/>
        </w:rPr>
        <w:t xml:space="preserve">zálohově </w:t>
      </w:r>
      <w:r w:rsidRPr="00374B2A">
        <w:rPr>
          <w:rFonts w:ascii="Times New Roman" w:hAnsi="Times New Roman" w:cs="Times New Roman"/>
          <w:sz w:val="26"/>
          <w:szCs w:val="26"/>
        </w:rPr>
        <w:t>vždy</w:t>
      </w:r>
      <w:r w:rsidR="00CF69F8">
        <w:rPr>
          <w:rFonts w:ascii="Times New Roman" w:hAnsi="Times New Roman" w:cs="Times New Roman"/>
          <w:sz w:val="26"/>
          <w:szCs w:val="26"/>
        </w:rPr>
        <w:t xml:space="preserve"> na celý měsíc</w:t>
      </w:r>
      <w:r w:rsidR="002349F9">
        <w:rPr>
          <w:rFonts w:ascii="Times New Roman" w:hAnsi="Times New Roman" w:cs="Times New Roman"/>
          <w:sz w:val="26"/>
          <w:szCs w:val="26"/>
        </w:rPr>
        <w:t xml:space="preserve"> nebo na pololetí</w:t>
      </w:r>
      <w:r w:rsidR="00CF69F8">
        <w:rPr>
          <w:rFonts w:ascii="Times New Roman" w:hAnsi="Times New Roman" w:cs="Times New Roman"/>
          <w:sz w:val="26"/>
          <w:szCs w:val="26"/>
        </w:rPr>
        <w:t xml:space="preserve">. Vyúčtování je prováděno vždy ke 31.12. a </w:t>
      </w:r>
      <w:proofErr w:type="gramStart"/>
      <w:r w:rsidR="00CF69F8">
        <w:rPr>
          <w:rFonts w:ascii="Times New Roman" w:hAnsi="Times New Roman" w:cs="Times New Roman"/>
          <w:sz w:val="26"/>
          <w:szCs w:val="26"/>
        </w:rPr>
        <w:t>30.6. daného</w:t>
      </w:r>
      <w:proofErr w:type="gramEnd"/>
      <w:r w:rsidR="00CF69F8">
        <w:rPr>
          <w:rFonts w:ascii="Times New Roman" w:hAnsi="Times New Roman" w:cs="Times New Roman"/>
          <w:sz w:val="26"/>
          <w:szCs w:val="26"/>
        </w:rPr>
        <w:t xml:space="preserve"> školního roku. Případné přeplatky jsou po vyúčtování poukázány na účet zákonného zástupce</w:t>
      </w:r>
      <w:r w:rsidRPr="00374B2A">
        <w:rPr>
          <w:rFonts w:ascii="Times New Roman" w:hAnsi="Times New Roman" w:cs="Times New Roman"/>
          <w:sz w:val="26"/>
          <w:szCs w:val="26"/>
        </w:rPr>
        <w:t>. Oběd je nutno odhlásit do 8,00 aktuálního dne telefonicky nebo osobně.</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Veškeré platby jsou prováděny bezhotovostně na účet školy, nebo v hotovosti u ředitele nebo hospodářky školy. Pedagogové nejsou oprávněni přijímat platby, ani vydávat potvrzení o jejich převzetí.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případě, že zákonní zástupci chtějí nabídnout škole pomoc věcnou nebo finanční, projednají způsob a rozsah pomoci s ředitelem školy.  V případě finančního daru je sepsána darovací smlouva, která obsahuje konkrétní specifikaci využití finančního daru.</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kompetenci pedagogů je přijímat pomoc zákonných zástupců s organizací třídních a školních akcí a jejich spolupráci při výuce.</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1.5 Práva zaměstnanců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Zaměstnanci školy mají ze strany žáků a zákonných zástupců právo na jednání respektující jejich důstojnost. Mají právo na informace o dění ve škole a na vyjádření názoru k záležitostem školy.</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lastRenderedPageBreak/>
        <w:t>1.6 Povinnosti zaměstnanců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Zaměstnanci školy jsou povinni dodržovat školní řád a důsledně vyžadovat jeho dodržování.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Jsou povinni respektovat práva zákonných zástupců a žáků, jednat s nimi na základě vzájemného respektu a zachovávat partnerský přístup ve vzájemné komunikaci.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Mají soustavný přehled o žácích ve své třídě, vedou povinnou dokumentaci, zaznamenávají podklady k hodnocení žáků, poskytují žákům a zákonným zástupcům poradenskou činnost v rámci své kompetence a profesního zaměření.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Vykonávají dohled nad žáky pro zajištění jejich bezpečnosti a ochrany zdraví i před všemi formami porušování základních dětských práv.</w:t>
      </w:r>
    </w:p>
    <w:p w:rsidR="008D4DED"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Respektují, že informace o žákovi, které získali jako zaměstnanci školy, jsou důvěrné.</w:t>
      </w:r>
    </w:p>
    <w:p w:rsidR="006E5485" w:rsidRDefault="006E5485" w:rsidP="008D4DED">
      <w:pPr>
        <w:jc w:val="both"/>
        <w:rPr>
          <w:rFonts w:ascii="Times New Roman" w:hAnsi="Times New Roman" w:cs="Times New Roman"/>
          <w:b/>
          <w:sz w:val="26"/>
          <w:szCs w:val="26"/>
        </w:rPr>
      </w:pPr>
      <w:r>
        <w:rPr>
          <w:rFonts w:ascii="Times New Roman" w:hAnsi="Times New Roman" w:cs="Times New Roman"/>
          <w:sz w:val="26"/>
          <w:szCs w:val="26"/>
        </w:rPr>
        <w:t>Všichni pedagogičtí pracovníci tvoří pedagogickou</w:t>
      </w:r>
      <w:r w:rsidR="00CF69F8">
        <w:rPr>
          <w:rFonts w:ascii="Times New Roman" w:hAnsi="Times New Roman" w:cs="Times New Roman"/>
          <w:sz w:val="26"/>
          <w:szCs w:val="26"/>
        </w:rPr>
        <w:t xml:space="preserve"> radu, která se schází nejméně 2</w:t>
      </w:r>
      <w:r>
        <w:rPr>
          <w:rFonts w:ascii="Times New Roman" w:hAnsi="Times New Roman" w:cs="Times New Roman"/>
          <w:sz w:val="26"/>
          <w:szCs w:val="26"/>
        </w:rPr>
        <w:t xml:space="preserve"> x ročně. Pedagogická rada působí jako poradní orgán ředitele, konečné rozhodnutí je však na řediteli školy.</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1.7 Vzájemné vztahy se zaměstnanci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Vztah žáků, zákonných zástupců a pedagogických i nepedagogických pracovníků školy je založen na důvěře, vzájemném respektu, na zachování důstojnosti všech zúčastněných, na věcné komunikaci a na aktivní spolupráci v zájmu vzdělávání žáka.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Konzultace s pedagogickými pracovníky se konají v termínech stanovených po dohodě pedagoga a zákonných zástupců žáka.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Zákonní zástupci získávají informace na třídních schůzkách (</w:t>
      </w:r>
      <w:r w:rsidR="00CF69F8">
        <w:rPr>
          <w:rFonts w:ascii="Times New Roman" w:hAnsi="Times New Roman" w:cs="Times New Roman"/>
          <w:sz w:val="26"/>
          <w:szCs w:val="26"/>
        </w:rPr>
        <w:t xml:space="preserve">nejméně </w:t>
      </w:r>
      <w:r w:rsidRPr="00374B2A">
        <w:rPr>
          <w:rFonts w:ascii="Times New Roman" w:hAnsi="Times New Roman" w:cs="Times New Roman"/>
          <w:sz w:val="26"/>
          <w:szCs w:val="26"/>
        </w:rPr>
        <w:t xml:space="preserve">1x ve školním roce), při individuálních konzultacích a průběžně při osobních setkáních s pedagogy. Škola dále sděluje informace prostřednictvím webových stránek a na nástěnce.  Kontakt mezi zákonnými zástupci a školou je v provozní době školy zajištěn též prostřednictvím e-mailu a telefonu. </w:t>
      </w:r>
    </w:p>
    <w:p w:rsidR="00C16582" w:rsidRDefault="00C16582" w:rsidP="008D4DED">
      <w:pPr>
        <w:jc w:val="both"/>
        <w:rPr>
          <w:rFonts w:ascii="Times New Roman" w:hAnsi="Times New Roman" w:cs="Times New Roman"/>
          <w:b/>
          <w:sz w:val="26"/>
          <w:szCs w:val="26"/>
        </w:rPr>
      </w:pP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2. Provoz a vnitřní režim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Ve škole se vyučuje dle rozvrhu hodin schváleného ředitelem školy. Vyučovací hodiny začíná a ukončuje vyučující. Vyučování může probíhat v projektech a blocích. Výuka může probíhat také mimo budovu školy.</w:t>
      </w:r>
    </w:p>
    <w:p w:rsidR="008D4DED" w:rsidRPr="00374B2A" w:rsidRDefault="008D4DED" w:rsidP="008D4DED">
      <w:pPr>
        <w:jc w:val="both"/>
        <w:rPr>
          <w:rFonts w:ascii="Times New Roman" w:hAnsi="Times New Roman" w:cs="Times New Roman"/>
          <w:sz w:val="26"/>
          <w:szCs w:val="26"/>
          <w:u w:val="single"/>
        </w:rPr>
      </w:pPr>
      <w:r w:rsidRPr="00374B2A">
        <w:rPr>
          <w:rFonts w:ascii="Times New Roman" w:hAnsi="Times New Roman" w:cs="Times New Roman"/>
          <w:sz w:val="26"/>
          <w:szCs w:val="26"/>
          <w:u w:val="single"/>
        </w:rPr>
        <w:lastRenderedPageBreak/>
        <w:t>Režim dne</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7,00 - 8,20</w:t>
      </w:r>
      <w:r w:rsidR="008D4DED" w:rsidRPr="00374B2A">
        <w:rPr>
          <w:rFonts w:ascii="Times New Roman" w:hAnsi="Times New Roman" w:cs="Times New Roman"/>
          <w:sz w:val="26"/>
          <w:szCs w:val="26"/>
        </w:rPr>
        <w:t xml:space="preserve"> družina, příchod žáků do budovy </w:t>
      </w:r>
      <w:proofErr w:type="gramStart"/>
      <w:r w:rsidR="008D4DED" w:rsidRPr="00374B2A">
        <w:rPr>
          <w:rFonts w:ascii="Times New Roman" w:hAnsi="Times New Roman" w:cs="Times New Roman"/>
          <w:sz w:val="26"/>
          <w:szCs w:val="26"/>
        </w:rPr>
        <w:t>školy</w:t>
      </w:r>
      <w:r>
        <w:rPr>
          <w:rFonts w:ascii="Times New Roman" w:hAnsi="Times New Roman" w:cs="Times New Roman"/>
          <w:sz w:val="26"/>
          <w:szCs w:val="26"/>
        </w:rPr>
        <w:t xml:space="preserve"> </w:t>
      </w:r>
      <w:r w:rsidR="00861374">
        <w:rPr>
          <w:rFonts w:ascii="Times New Roman" w:hAnsi="Times New Roman" w:cs="Times New Roman"/>
          <w:sz w:val="26"/>
          <w:szCs w:val="26"/>
        </w:rPr>
        <w:t xml:space="preserve"> </w:t>
      </w:r>
      <w:r>
        <w:rPr>
          <w:rFonts w:ascii="Times New Roman" w:hAnsi="Times New Roman" w:cs="Times New Roman"/>
          <w:sz w:val="26"/>
          <w:szCs w:val="26"/>
        </w:rPr>
        <w:t>(7-7,30</w:t>
      </w:r>
      <w:proofErr w:type="gramEnd"/>
      <w:r>
        <w:rPr>
          <w:rFonts w:ascii="Times New Roman" w:hAnsi="Times New Roman" w:cs="Times New Roman"/>
          <w:sz w:val="26"/>
          <w:szCs w:val="26"/>
        </w:rPr>
        <w:t xml:space="preserve"> v přízemí MŠ, 7,30-8,10 v oranžové třídě v 1. patře, 8,10 – 8,20 v kmenových třídách s</w:t>
      </w:r>
      <w:r w:rsidR="00861374">
        <w:rPr>
          <w:rFonts w:ascii="Times New Roman" w:hAnsi="Times New Roman" w:cs="Times New Roman"/>
          <w:sz w:val="26"/>
          <w:szCs w:val="26"/>
        </w:rPr>
        <w:t xml:space="preserve"> třídním </w:t>
      </w:r>
      <w:r>
        <w:rPr>
          <w:rFonts w:ascii="Times New Roman" w:hAnsi="Times New Roman" w:cs="Times New Roman"/>
          <w:sz w:val="26"/>
          <w:szCs w:val="26"/>
        </w:rPr>
        <w:t>učitelem)</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8,20 – 8,30</w:t>
      </w:r>
      <w:r w:rsidR="008D4DED" w:rsidRPr="00374B2A">
        <w:rPr>
          <w:rFonts w:ascii="Times New Roman" w:hAnsi="Times New Roman" w:cs="Times New Roman"/>
          <w:sz w:val="26"/>
          <w:szCs w:val="26"/>
        </w:rPr>
        <w:t xml:space="preserve"> příprava žáků a pedagogů na vyučování ve třídě </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 xml:space="preserve">8,30 – </w:t>
      </w:r>
      <w:proofErr w:type="gramStart"/>
      <w:r>
        <w:rPr>
          <w:rFonts w:ascii="Times New Roman" w:hAnsi="Times New Roman" w:cs="Times New Roman"/>
          <w:i/>
          <w:sz w:val="26"/>
          <w:szCs w:val="26"/>
        </w:rPr>
        <w:t>13,45</w:t>
      </w:r>
      <w:r w:rsidR="00CF69F8">
        <w:rPr>
          <w:rFonts w:ascii="Times New Roman" w:hAnsi="Times New Roman" w:cs="Times New Roman"/>
          <w:i/>
          <w:sz w:val="26"/>
          <w:szCs w:val="26"/>
        </w:rPr>
        <w:t xml:space="preserve"> </w:t>
      </w:r>
      <w:r w:rsidR="008D4DED" w:rsidRPr="00374B2A">
        <w:rPr>
          <w:rFonts w:ascii="Times New Roman" w:hAnsi="Times New Roman" w:cs="Times New Roman"/>
          <w:sz w:val="26"/>
          <w:szCs w:val="26"/>
        </w:rPr>
        <w:t xml:space="preserve"> </w:t>
      </w:r>
      <w:r w:rsidR="00CF69F8">
        <w:rPr>
          <w:rFonts w:ascii="Times New Roman" w:hAnsi="Times New Roman" w:cs="Times New Roman"/>
          <w:sz w:val="26"/>
          <w:szCs w:val="26"/>
        </w:rPr>
        <w:t xml:space="preserve"> </w:t>
      </w:r>
      <w:r w:rsidR="008D4DED" w:rsidRPr="00374B2A">
        <w:rPr>
          <w:rFonts w:ascii="Times New Roman" w:hAnsi="Times New Roman" w:cs="Times New Roman"/>
          <w:sz w:val="26"/>
          <w:szCs w:val="26"/>
        </w:rPr>
        <w:t>vyučování</w:t>
      </w:r>
      <w:proofErr w:type="gramEnd"/>
      <w:r w:rsidR="008D4DED" w:rsidRPr="00374B2A">
        <w:rPr>
          <w:rFonts w:ascii="Times New Roman" w:hAnsi="Times New Roman" w:cs="Times New Roman"/>
          <w:sz w:val="26"/>
          <w:szCs w:val="26"/>
        </w:rPr>
        <w:t xml:space="preserve"> podle rozvrhu hodin</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12,10 – 13,30</w:t>
      </w:r>
      <w:r w:rsidR="008D4DED" w:rsidRPr="00374B2A">
        <w:rPr>
          <w:rFonts w:ascii="Times New Roman" w:hAnsi="Times New Roman" w:cs="Times New Roman"/>
          <w:sz w:val="26"/>
          <w:szCs w:val="26"/>
        </w:rPr>
        <w:t xml:space="preserve"> oběd </w:t>
      </w:r>
    </w:p>
    <w:p w:rsidR="008D4DED" w:rsidRPr="00374B2A" w:rsidRDefault="004A05D5" w:rsidP="008D4DED">
      <w:pPr>
        <w:jc w:val="both"/>
        <w:rPr>
          <w:rFonts w:ascii="Times New Roman" w:hAnsi="Times New Roman" w:cs="Times New Roman"/>
          <w:sz w:val="26"/>
          <w:szCs w:val="26"/>
        </w:rPr>
      </w:pPr>
      <w:proofErr w:type="gramStart"/>
      <w:r>
        <w:rPr>
          <w:rFonts w:ascii="Times New Roman" w:hAnsi="Times New Roman" w:cs="Times New Roman"/>
          <w:i/>
          <w:sz w:val="26"/>
          <w:szCs w:val="26"/>
        </w:rPr>
        <w:t>12,10</w:t>
      </w:r>
      <w:r w:rsidR="00CF69F8">
        <w:rPr>
          <w:rFonts w:ascii="Times New Roman" w:hAnsi="Times New Roman" w:cs="Times New Roman"/>
          <w:i/>
          <w:sz w:val="26"/>
          <w:szCs w:val="26"/>
        </w:rPr>
        <w:t xml:space="preserve"> </w:t>
      </w:r>
      <w:r w:rsidR="008D4DED" w:rsidRPr="00374B2A">
        <w:rPr>
          <w:rFonts w:ascii="Times New Roman" w:hAnsi="Times New Roman" w:cs="Times New Roman"/>
          <w:i/>
          <w:sz w:val="26"/>
          <w:szCs w:val="26"/>
        </w:rPr>
        <w:t xml:space="preserve"> – 17,00</w:t>
      </w:r>
      <w:proofErr w:type="gramEnd"/>
      <w:r w:rsidR="008D4DED" w:rsidRPr="00374B2A">
        <w:rPr>
          <w:rFonts w:ascii="Times New Roman" w:hAnsi="Times New Roman" w:cs="Times New Roman"/>
          <w:sz w:val="26"/>
          <w:szCs w:val="26"/>
        </w:rPr>
        <w:t xml:space="preserve"> družina</w:t>
      </w:r>
      <w:r>
        <w:rPr>
          <w:rFonts w:ascii="Times New Roman" w:hAnsi="Times New Roman" w:cs="Times New Roman"/>
          <w:sz w:val="26"/>
          <w:szCs w:val="26"/>
        </w:rPr>
        <w:t xml:space="preserve"> (do 18 hodin na základě individuální dohody s ředitelkou školy)</w:t>
      </w:r>
    </w:p>
    <w:p w:rsidR="008D4DED" w:rsidRPr="00374B2A" w:rsidRDefault="008D4DED" w:rsidP="008D4DED">
      <w:pPr>
        <w:jc w:val="both"/>
        <w:rPr>
          <w:rFonts w:ascii="Times New Roman" w:hAnsi="Times New Roman" w:cs="Times New Roman"/>
          <w:sz w:val="26"/>
          <w:szCs w:val="26"/>
          <w:u w:val="single"/>
        </w:rPr>
      </w:pPr>
      <w:r w:rsidRPr="00374B2A">
        <w:rPr>
          <w:rFonts w:ascii="Times New Roman" w:hAnsi="Times New Roman" w:cs="Times New Roman"/>
          <w:sz w:val="26"/>
          <w:szCs w:val="26"/>
          <w:u w:val="single"/>
        </w:rPr>
        <w:t>Časový rozvrh vyučovacích hodin</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 xml:space="preserve">8,30 – 9,15 </w:t>
      </w:r>
      <w:r w:rsidR="008D4DED" w:rsidRPr="00374B2A">
        <w:rPr>
          <w:rFonts w:ascii="Times New Roman" w:hAnsi="Times New Roman" w:cs="Times New Roman"/>
          <w:sz w:val="26"/>
          <w:szCs w:val="26"/>
        </w:rPr>
        <w:t>1. vyučovací hodina</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9,20 – 10,05</w:t>
      </w:r>
      <w:r w:rsidR="008D4DED" w:rsidRPr="00374B2A">
        <w:rPr>
          <w:rFonts w:ascii="Times New Roman" w:hAnsi="Times New Roman" w:cs="Times New Roman"/>
          <w:sz w:val="26"/>
          <w:szCs w:val="26"/>
        </w:rPr>
        <w:t xml:space="preserve"> 2. vyučovací hodina</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10,30 – 11,15</w:t>
      </w:r>
      <w:r w:rsidR="008D4DED" w:rsidRPr="00374B2A">
        <w:rPr>
          <w:rFonts w:ascii="Times New Roman" w:hAnsi="Times New Roman" w:cs="Times New Roman"/>
          <w:sz w:val="26"/>
          <w:szCs w:val="26"/>
        </w:rPr>
        <w:t xml:space="preserve"> 3. vyučovací hodina</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11,20 – 12,05</w:t>
      </w:r>
      <w:r w:rsidR="00CF69F8">
        <w:rPr>
          <w:rFonts w:ascii="Times New Roman" w:hAnsi="Times New Roman" w:cs="Times New Roman"/>
          <w:i/>
          <w:sz w:val="26"/>
          <w:szCs w:val="26"/>
        </w:rPr>
        <w:t xml:space="preserve"> </w:t>
      </w:r>
      <w:r w:rsidR="008D4DED" w:rsidRPr="00374B2A">
        <w:rPr>
          <w:rFonts w:ascii="Times New Roman" w:hAnsi="Times New Roman" w:cs="Times New Roman"/>
          <w:sz w:val="26"/>
          <w:szCs w:val="26"/>
        </w:rPr>
        <w:t>4. vyučovací hodina</w:t>
      </w:r>
    </w:p>
    <w:p w:rsidR="008D4DED"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12,10 – 12,55</w:t>
      </w:r>
      <w:r w:rsidR="008D4DED" w:rsidRPr="00374B2A">
        <w:rPr>
          <w:rFonts w:ascii="Times New Roman" w:hAnsi="Times New Roman" w:cs="Times New Roman"/>
          <w:sz w:val="26"/>
          <w:szCs w:val="26"/>
        </w:rPr>
        <w:t xml:space="preserve"> 5. vyučovací hodina</w:t>
      </w:r>
      <w:r w:rsidR="005E2E36">
        <w:rPr>
          <w:rFonts w:ascii="Times New Roman" w:hAnsi="Times New Roman" w:cs="Times New Roman"/>
          <w:sz w:val="26"/>
          <w:szCs w:val="26"/>
        </w:rPr>
        <w:t xml:space="preserve"> (přestávka na oběd)</w:t>
      </w:r>
    </w:p>
    <w:p w:rsidR="00CF69F8"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13,00</w:t>
      </w:r>
      <w:r w:rsidR="005E2E36" w:rsidRPr="005E2E36">
        <w:rPr>
          <w:rFonts w:ascii="Times New Roman" w:hAnsi="Times New Roman" w:cs="Times New Roman"/>
          <w:i/>
          <w:sz w:val="26"/>
          <w:szCs w:val="26"/>
        </w:rPr>
        <w:t xml:space="preserve"> –</w:t>
      </w:r>
      <w:r w:rsidR="005E2E36">
        <w:rPr>
          <w:rFonts w:ascii="Times New Roman" w:hAnsi="Times New Roman" w:cs="Times New Roman"/>
          <w:i/>
          <w:sz w:val="26"/>
          <w:szCs w:val="26"/>
        </w:rPr>
        <w:t xml:space="preserve"> </w:t>
      </w:r>
      <w:r>
        <w:rPr>
          <w:rFonts w:ascii="Times New Roman" w:hAnsi="Times New Roman" w:cs="Times New Roman"/>
          <w:i/>
          <w:sz w:val="26"/>
          <w:szCs w:val="26"/>
        </w:rPr>
        <w:t>13,45</w:t>
      </w:r>
      <w:r w:rsidR="005E2E36">
        <w:rPr>
          <w:rFonts w:ascii="Times New Roman" w:hAnsi="Times New Roman" w:cs="Times New Roman"/>
          <w:sz w:val="26"/>
          <w:szCs w:val="26"/>
        </w:rPr>
        <w:t xml:space="preserve"> 6. vyučovací hodina</w:t>
      </w:r>
      <w:r>
        <w:rPr>
          <w:rFonts w:ascii="Times New Roman" w:hAnsi="Times New Roman" w:cs="Times New Roman"/>
          <w:sz w:val="26"/>
          <w:szCs w:val="26"/>
        </w:rPr>
        <w:t xml:space="preserve"> (přestávka na oběd)</w:t>
      </w:r>
    </w:p>
    <w:p w:rsidR="008D4DED" w:rsidRPr="00374B2A" w:rsidRDefault="008D4DED" w:rsidP="008D4DED">
      <w:pPr>
        <w:jc w:val="both"/>
        <w:rPr>
          <w:rFonts w:ascii="Times New Roman" w:hAnsi="Times New Roman" w:cs="Times New Roman"/>
          <w:sz w:val="26"/>
          <w:szCs w:val="26"/>
          <w:u w:val="single"/>
        </w:rPr>
      </w:pPr>
      <w:r w:rsidRPr="00374B2A">
        <w:rPr>
          <w:rFonts w:ascii="Times New Roman" w:hAnsi="Times New Roman" w:cs="Times New Roman"/>
          <w:sz w:val="26"/>
          <w:szCs w:val="26"/>
          <w:u w:val="single"/>
        </w:rPr>
        <w:t>Časový rozvrh přestávek</w:t>
      </w:r>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9,15</w:t>
      </w:r>
      <w:r w:rsidR="008D4DED" w:rsidRPr="00374B2A">
        <w:rPr>
          <w:rFonts w:ascii="Times New Roman" w:hAnsi="Times New Roman" w:cs="Times New Roman"/>
          <w:i/>
          <w:sz w:val="26"/>
          <w:szCs w:val="26"/>
        </w:rPr>
        <w:t>-9,</w:t>
      </w:r>
      <w:r>
        <w:rPr>
          <w:rFonts w:ascii="Times New Roman" w:hAnsi="Times New Roman" w:cs="Times New Roman"/>
          <w:i/>
          <w:sz w:val="26"/>
          <w:szCs w:val="26"/>
        </w:rPr>
        <w:t>20</w:t>
      </w:r>
      <w:r w:rsidR="008D4DED" w:rsidRPr="00374B2A">
        <w:rPr>
          <w:rFonts w:ascii="Times New Roman" w:hAnsi="Times New Roman" w:cs="Times New Roman"/>
          <w:sz w:val="26"/>
          <w:szCs w:val="26"/>
        </w:rPr>
        <w:t xml:space="preserve"> přestávka po 1.</w:t>
      </w:r>
      <w:r w:rsidR="005E2E36">
        <w:rPr>
          <w:rFonts w:ascii="Times New Roman" w:hAnsi="Times New Roman" w:cs="Times New Roman"/>
          <w:sz w:val="26"/>
          <w:szCs w:val="26"/>
        </w:rPr>
        <w:t xml:space="preserve"> </w:t>
      </w:r>
      <w:r w:rsidR="008D4DED" w:rsidRPr="00374B2A">
        <w:rPr>
          <w:rFonts w:ascii="Times New Roman" w:hAnsi="Times New Roman" w:cs="Times New Roman"/>
          <w:sz w:val="26"/>
          <w:szCs w:val="26"/>
        </w:rPr>
        <w:t>vyuč.</w:t>
      </w:r>
      <w:r w:rsidR="005E2E36">
        <w:rPr>
          <w:rFonts w:ascii="Times New Roman" w:hAnsi="Times New Roman" w:cs="Times New Roman"/>
          <w:sz w:val="26"/>
          <w:szCs w:val="26"/>
        </w:rPr>
        <w:t xml:space="preserve"> </w:t>
      </w:r>
      <w:proofErr w:type="gramStart"/>
      <w:r w:rsidR="008D4DED" w:rsidRPr="00374B2A">
        <w:rPr>
          <w:rFonts w:ascii="Times New Roman" w:hAnsi="Times New Roman" w:cs="Times New Roman"/>
          <w:sz w:val="26"/>
          <w:szCs w:val="26"/>
        </w:rPr>
        <w:t>hodině</w:t>
      </w:r>
      <w:proofErr w:type="gramEnd"/>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10,05-10,30</w:t>
      </w:r>
      <w:r w:rsidR="008D4DED" w:rsidRPr="00374B2A">
        <w:rPr>
          <w:rFonts w:ascii="Times New Roman" w:hAnsi="Times New Roman" w:cs="Times New Roman"/>
          <w:sz w:val="26"/>
          <w:szCs w:val="26"/>
        </w:rPr>
        <w:t xml:space="preserve"> přestávka po 2.</w:t>
      </w:r>
      <w:r w:rsidR="005E2E36">
        <w:rPr>
          <w:rFonts w:ascii="Times New Roman" w:hAnsi="Times New Roman" w:cs="Times New Roman"/>
          <w:sz w:val="26"/>
          <w:szCs w:val="26"/>
        </w:rPr>
        <w:t xml:space="preserve"> </w:t>
      </w:r>
      <w:r w:rsidR="008D4DED" w:rsidRPr="00374B2A">
        <w:rPr>
          <w:rFonts w:ascii="Times New Roman" w:hAnsi="Times New Roman" w:cs="Times New Roman"/>
          <w:sz w:val="26"/>
          <w:szCs w:val="26"/>
        </w:rPr>
        <w:t xml:space="preserve">vyuč. </w:t>
      </w:r>
      <w:proofErr w:type="gramStart"/>
      <w:r w:rsidR="008D4DED" w:rsidRPr="00374B2A">
        <w:rPr>
          <w:rFonts w:ascii="Times New Roman" w:hAnsi="Times New Roman" w:cs="Times New Roman"/>
          <w:sz w:val="26"/>
          <w:szCs w:val="26"/>
        </w:rPr>
        <w:t>hodině</w:t>
      </w:r>
      <w:proofErr w:type="gramEnd"/>
    </w:p>
    <w:p w:rsidR="008D4DED"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11,15-11,20</w:t>
      </w:r>
      <w:r w:rsidR="008D4DED" w:rsidRPr="00374B2A">
        <w:rPr>
          <w:rFonts w:ascii="Times New Roman" w:hAnsi="Times New Roman" w:cs="Times New Roman"/>
          <w:sz w:val="26"/>
          <w:szCs w:val="26"/>
        </w:rPr>
        <w:t xml:space="preserve"> přestávka po 3. vyuč.</w:t>
      </w:r>
      <w:r w:rsidR="005E2E36">
        <w:rPr>
          <w:rFonts w:ascii="Times New Roman" w:hAnsi="Times New Roman" w:cs="Times New Roman"/>
          <w:sz w:val="26"/>
          <w:szCs w:val="26"/>
        </w:rPr>
        <w:t xml:space="preserve"> </w:t>
      </w:r>
      <w:proofErr w:type="gramStart"/>
      <w:r w:rsidR="008D4DED" w:rsidRPr="00374B2A">
        <w:rPr>
          <w:rFonts w:ascii="Times New Roman" w:hAnsi="Times New Roman" w:cs="Times New Roman"/>
          <w:sz w:val="26"/>
          <w:szCs w:val="26"/>
        </w:rPr>
        <w:t>hodině</w:t>
      </w:r>
      <w:proofErr w:type="gramEnd"/>
    </w:p>
    <w:p w:rsidR="008D4DED"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12,05</w:t>
      </w:r>
      <w:r w:rsidR="008D4DED" w:rsidRPr="00374B2A">
        <w:rPr>
          <w:rFonts w:ascii="Times New Roman" w:hAnsi="Times New Roman" w:cs="Times New Roman"/>
          <w:i/>
          <w:sz w:val="26"/>
          <w:szCs w:val="26"/>
        </w:rPr>
        <w:t>-1</w:t>
      </w:r>
      <w:r>
        <w:rPr>
          <w:rFonts w:ascii="Times New Roman" w:hAnsi="Times New Roman" w:cs="Times New Roman"/>
          <w:i/>
          <w:sz w:val="26"/>
          <w:szCs w:val="26"/>
        </w:rPr>
        <w:t>2,10</w:t>
      </w:r>
      <w:r w:rsidR="008D4DED" w:rsidRPr="00374B2A">
        <w:rPr>
          <w:rFonts w:ascii="Times New Roman" w:hAnsi="Times New Roman" w:cs="Times New Roman"/>
          <w:sz w:val="26"/>
          <w:szCs w:val="26"/>
        </w:rPr>
        <w:t xml:space="preserve"> přestávka po 4. vyuč.</w:t>
      </w:r>
      <w:r w:rsidR="005E2E36">
        <w:rPr>
          <w:rFonts w:ascii="Times New Roman" w:hAnsi="Times New Roman" w:cs="Times New Roman"/>
          <w:sz w:val="26"/>
          <w:szCs w:val="26"/>
        </w:rPr>
        <w:t xml:space="preserve"> </w:t>
      </w:r>
      <w:proofErr w:type="gramStart"/>
      <w:r w:rsidR="008D4DED" w:rsidRPr="00374B2A">
        <w:rPr>
          <w:rFonts w:ascii="Times New Roman" w:hAnsi="Times New Roman" w:cs="Times New Roman"/>
          <w:sz w:val="26"/>
          <w:szCs w:val="26"/>
        </w:rPr>
        <w:t>hodině</w:t>
      </w:r>
      <w:proofErr w:type="gramEnd"/>
    </w:p>
    <w:p w:rsidR="005E2E36" w:rsidRPr="00374B2A" w:rsidRDefault="004A05D5" w:rsidP="008D4DED">
      <w:pPr>
        <w:jc w:val="both"/>
        <w:rPr>
          <w:rFonts w:ascii="Times New Roman" w:hAnsi="Times New Roman" w:cs="Times New Roman"/>
          <w:sz w:val="26"/>
          <w:szCs w:val="26"/>
        </w:rPr>
      </w:pPr>
      <w:r>
        <w:rPr>
          <w:rFonts w:ascii="Times New Roman" w:hAnsi="Times New Roman" w:cs="Times New Roman"/>
          <w:i/>
          <w:sz w:val="26"/>
          <w:szCs w:val="26"/>
        </w:rPr>
        <w:t>12,55-13,00</w:t>
      </w:r>
      <w:r w:rsidR="005E2E36">
        <w:rPr>
          <w:rFonts w:ascii="Times New Roman" w:hAnsi="Times New Roman" w:cs="Times New Roman"/>
          <w:sz w:val="26"/>
          <w:szCs w:val="26"/>
        </w:rPr>
        <w:t xml:space="preserve"> přestávka po 5. vyuč. </w:t>
      </w:r>
      <w:proofErr w:type="gramStart"/>
      <w:r w:rsidR="005E2E36">
        <w:rPr>
          <w:rFonts w:ascii="Times New Roman" w:hAnsi="Times New Roman" w:cs="Times New Roman"/>
          <w:sz w:val="26"/>
          <w:szCs w:val="26"/>
        </w:rPr>
        <w:t>hodině</w:t>
      </w:r>
      <w:proofErr w:type="gramEnd"/>
    </w:p>
    <w:p w:rsidR="008D4DED" w:rsidRDefault="005E2E36" w:rsidP="008D4DED">
      <w:pPr>
        <w:jc w:val="both"/>
        <w:rPr>
          <w:rFonts w:ascii="Times New Roman" w:hAnsi="Times New Roman" w:cs="Times New Roman"/>
          <w:sz w:val="26"/>
          <w:szCs w:val="26"/>
        </w:rPr>
      </w:pPr>
      <w:r>
        <w:rPr>
          <w:rFonts w:ascii="Times New Roman" w:hAnsi="Times New Roman" w:cs="Times New Roman"/>
          <w:sz w:val="26"/>
          <w:szCs w:val="26"/>
        </w:rPr>
        <w:t>Žáci s</w:t>
      </w:r>
      <w:r w:rsidR="008D4DED" w:rsidRPr="00374B2A">
        <w:rPr>
          <w:rFonts w:ascii="Times New Roman" w:hAnsi="Times New Roman" w:cs="Times New Roman"/>
          <w:sz w:val="26"/>
          <w:szCs w:val="26"/>
        </w:rPr>
        <w:t>e po příchodu do školy přezouvají</w:t>
      </w:r>
      <w:r w:rsidR="00C955E6">
        <w:rPr>
          <w:rFonts w:ascii="Times New Roman" w:hAnsi="Times New Roman" w:cs="Times New Roman"/>
          <w:sz w:val="26"/>
          <w:szCs w:val="26"/>
        </w:rPr>
        <w:t xml:space="preserve"> ve vstupních prostorách a boty ukládají do botníku. P</w:t>
      </w:r>
      <w:r w:rsidR="008D4DED" w:rsidRPr="00374B2A">
        <w:rPr>
          <w:rFonts w:ascii="Times New Roman" w:hAnsi="Times New Roman" w:cs="Times New Roman"/>
          <w:sz w:val="26"/>
          <w:szCs w:val="26"/>
        </w:rPr>
        <w:t>řevlékají</w:t>
      </w:r>
      <w:r w:rsidR="00C955E6">
        <w:rPr>
          <w:rFonts w:ascii="Times New Roman" w:hAnsi="Times New Roman" w:cs="Times New Roman"/>
          <w:sz w:val="26"/>
          <w:szCs w:val="26"/>
        </w:rPr>
        <w:t xml:space="preserve"> se</w:t>
      </w:r>
      <w:r w:rsidR="008D4DED" w:rsidRPr="00374B2A">
        <w:rPr>
          <w:rFonts w:ascii="Times New Roman" w:hAnsi="Times New Roman" w:cs="Times New Roman"/>
          <w:sz w:val="26"/>
          <w:szCs w:val="26"/>
        </w:rPr>
        <w:t xml:space="preserve"> v šatně a své věci u</w:t>
      </w:r>
      <w:r w:rsidR="00C955E6">
        <w:rPr>
          <w:rFonts w:ascii="Times New Roman" w:hAnsi="Times New Roman" w:cs="Times New Roman"/>
          <w:sz w:val="26"/>
          <w:szCs w:val="26"/>
        </w:rPr>
        <w:t xml:space="preserve">kládají do </w:t>
      </w:r>
      <w:r w:rsidR="008D4DED" w:rsidRPr="00374B2A">
        <w:rPr>
          <w:rFonts w:ascii="Times New Roman" w:hAnsi="Times New Roman" w:cs="Times New Roman"/>
          <w:sz w:val="26"/>
          <w:szCs w:val="26"/>
        </w:rPr>
        <w:t>skříňky</w:t>
      </w:r>
      <w:r w:rsidR="00C955E6">
        <w:rPr>
          <w:rFonts w:ascii="Times New Roman" w:hAnsi="Times New Roman" w:cs="Times New Roman"/>
          <w:sz w:val="26"/>
          <w:szCs w:val="26"/>
        </w:rPr>
        <w:t xml:space="preserve"> označené svým jménem</w:t>
      </w:r>
      <w:r w:rsidR="008D4DED" w:rsidRPr="00374B2A">
        <w:rPr>
          <w:rFonts w:ascii="Times New Roman" w:hAnsi="Times New Roman" w:cs="Times New Roman"/>
          <w:sz w:val="26"/>
          <w:szCs w:val="26"/>
        </w:rPr>
        <w:t xml:space="preserve">. </w:t>
      </w:r>
    </w:p>
    <w:p w:rsidR="00EE42AC" w:rsidRPr="00374B2A" w:rsidRDefault="00EE42AC" w:rsidP="008D4DED">
      <w:pPr>
        <w:jc w:val="both"/>
        <w:rPr>
          <w:rFonts w:ascii="Times New Roman" w:hAnsi="Times New Roman" w:cs="Times New Roman"/>
          <w:sz w:val="26"/>
          <w:szCs w:val="26"/>
        </w:rPr>
      </w:pPr>
      <w:r>
        <w:rPr>
          <w:rFonts w:ascii="Times New Roman" w:hAnsi="Times New Roman" w:cs="Times New Roman"/>
          <w:sz w:val="26"/>
          <w:szCs w:val="26"/>
        </w:rPr>
        <w:t xml:space="preserve">Zákonným zástupcům žáků je oproti záloze 200 Kč vydán </w:t>
      </w:r>
      <w:r w:rsidR="00DE717E">
        <w:rPr>
          <w:rFonts w:ascii="Times New Roman" w:hAnsi="Times New Roman" w:cs="Times New Roman"/>
          <w:sz w:val="26"/>
          <w:szCs w:val="26"/>
        </w:rPr>
        <w:t xml:space="preserve">elektronický </w:t>
      </w:r>
      <w:r>
        <w:rPr>
          <w:rFonts w:ascii="Times New Roman" w:hAnsi="Times New Roman" w:cs="Times New Roman"/>
          <w:sz w:val="26"/>
          <w:szCs w:val="26"/>
        </w:rPr>
        <w:t>čip, umožňující odemčení vstupních dveří školy. Tento čip je specificky kódován a přiřazen konkrétní osobě. Počítačovým programem je zaznamenáváno, kdy byl konkrétní čip použit pro vstup do budovy. Při ztrátě čipu je zákonný zástupce povinen neprodleně infor</w:t>
      </w:r>
      <w:r w:rsidR="00224AD5">
        <w:rPr>
          <w:rFonts w:ascii="Times New Roman" w:hAnsi="Times New Roman" w:cs="Times New Roman"/>
          <w:sz w:val="26"/>
          <w:szCs w:val="26"/>
        </w:rPr>
        <w:t xml:space="preserve">movat školu, aby jej bylo možné z bezpečnostních důvodů </w:t>
      </w:r>
      <w:r w:rsidR="00224AD5">
        <w:rPr>
          <w:rFonts w:ascii="Times New Roman" w:hAnsi="Times New Roman" w:cs="Times New Roman"/>
          <w:sz w:val="26"/>
          <w:szCs w:val="26"/>
        </w:rPr>
        <w:lastRenderedPageBreak/>
        <w:t>zablokovat</w:t>
      </w:r>
      <w:r w:rsidR="00DE717E">
        <w:rPr>
          <w:rFonts w:ascii="Times New Roman" w:hAnsi="Times New Roman" w:cs="Times New Roman"/>
          <w:sz w:val="26"/>
          <w:szCs w:val="26"/>
        </w:rPr>
        <w:t xml:space="preserve">. </w:t>
      </w:r>
      <w:r>
        <w:rPr>
          <w:rFonts w:ascii="Times New Roman" w:hAnsi="Times New Roman" w:cs="Times New Roman"/>
          <w:sz w:val="26"/>
          <w:szCs w:val="26"/>
        </w:rPr>
        <w:t xml:space="preserve">Čip je pro odemykání vstupních dveří funkční v pracovní dny od 8,00 do 17,00, tedy v době provozu školy a odpolední školní družiny. </w:t>
      </w:r>
    </w:p>
    <w:p w:rsidR="00DE717E" w:rsidRDefault="008D4DED" w:rsidP="00DE717E">
      <w:pPr>
        <w:jc w:val="both"/>
        <w:rPr>
          <w:rFonts w:ascii="Times New Roman" w:hAnsi="Times New Roman" w:cs="Times New Roman"/>
          <w:sz w:val="26"/>
          <w:szCs w:val="26"/>
        </w:rPr>
      </w:pPr>
      <w:r w:rsidRPr="00374B2A">
        <w:rPr>
          <w:rFonts w:ascii="Times New Roman" w:hAnsi="Times New Roman" w:cs="Times New Roman"/>
          <w:sz w:val="26"/>
          <w:szCs w:val="26"/>
        </w:rPr>
        <w:t>Zákonní zástupci</w:t>
      </w:r>
      <w:r w:rsidR="00140D47">
        <w:rPr>
          <w:rFonts w:ascii="Times New Roman" w:hAnsi="Times New Roman" w:cs="Times New Roman"/>
          <w:sz w:val="26"/>
          <w:szCs w:val="26"/>
        </w:rPr>
        <w:t xml:space="preserve"> a žáci</w:t>
      </w:r>
      <w:r w:rsidR="00EE42AC">
        <w:rPr>
          <w:rFonts w:ascii="Times New Roman" w:hAnsi="Times New Roman" w:cs="Times New Roman"/>
          <w:sz w:val="26"/>
          <w:szCs w:val="26"/>
        </w:rPr>
        <w:t xml:space="preserve">, kteří nemají o využití čipu zájem (nebo v době, kdy vstup prostřednictvím čipu není umožněn), </w:t>
      </w:r>
      <w:r w:rsidRPr="00374B2A">
        <w:rPr>
          <w:rFonts w:ascii="Times New Roman" w:hAnsi="Times New Roman" w:cs="Times New Roman"/>
          <w:sz w:val="26"/>
          <w:szCs w:val="26"/>
        </w:rPr>
        <w:t xml:space="preserve">vstupují do budovy školy po zazvonění na zvonek umístěný u vchodových dveří a až poté, co je jim umožněn vstup pracovníkem školy. </w:t>
      </w:r>
    </w:p>
    <w:p w:rsidR="008D4DED" w:rsidRPr="00374B2A" w:rsidRDefault="00DE717E" w:rsidP="00DE717E">
      <w:pPr>
        <w:jc w:val="both"/>
        <w:rPr>
          <w:rFonts w:ascii="Times New Roman" w:hAnsi="Times New Roman" w:cs="Times New Roman"/>
          <w:sz w:val="26"/>
          <w:szCs w:val="26"/>
        </w:rPr>
      </w:pPr>
      <w:r>
        <w:rPr>
          <w:rFonts w:ascii="Times New Roman" w:hAnsi="Times New Roman" w:cs="Times New Roman"/>
          <w:sz w:val="26"/>
          <w:szCs w:val="26"/>
        </w:rPr>
        <w:t>Zákonní zástupci n</w:t>
      </w:r>
      <w:r w:rsidR="008D4DED" w:rsidRPr="00374B2A">
        <w:rPr>
          <w:rFonts w:ascii="Times New Roman" w:hAnsi="Times New Roman" w:cs="Times New Roman"/>
          <w:sz w:val="26"/>
          <w:szCs w:val="26"/>
        </w:rPr>
        <w:t>ejsou oprávněni vpustit do budovy cizí osoby.</w:t>
      </w:r>
      <w:r w:rsidR="008D5476">
        <w:rPr>
          <w:rFonts w:ascii="Times New Roman" w:hAnsi="Times New Roman" w:cs="Times New Roman"/>
          <w:sz w:val="26"/>
          <w:szCs w:val="26"/>
        </w:rPr>
        <w:t xml:space="preserve"> Do šaten a do učeben</w:t>
      </w:r>
      <w:r w:rsidR="008D4DED" w:rsidRPr="00374B2A">
        <w:rPr>
          <w:rFonts w:ascii="Times New Roman" w:hAnsi="Times New Roman" w:cs="Times New Roman"/>
          <w:sz w:val="26"/>
          <w:szCs w:val="26"/>
        </w:rPr>
        <w:t xml:space="preserve"> mohou vstoupit volně v době bezprostředně př</w:t>
      </w:r>
      <w:r w:rsidR="004A05D5">
        <w:rPr>
          <w:rFonts w:ascii="Times New Roman" w:hAnsi="Times New Roman" w:cs="Times New Roman"/>
          <w:sz w:val="26"/>
          <w:szCs w:val="26"/>
        </w:rPr>
        <w:t>ed začátkem vyučování (8,00-8,30</w:t>
      </w:r>
      <w:r w:rsidR="008D4DED" w:rsidRPr="00374B2A">
        <w:rPr>
          <w:rFonts w:ascii="Times New Roman" w:hAnsi="Times New Roman" w:cs="Times New Roman"/>
          <w:sz w:val="26"/>
          <w:szCs w:val="26"/>
        </w:rPr>
        <w:t>) a po jeho skončení při vyzvedávání dítěte. Po předchozí domluvě s učitelem mohou navštívit třídu v době vyučování a zúčastnit se třídních akcí. Zákonní zástupci se mohou pohybovat po budově školy pouze s vědomím pracovníků školy a jen po dobu nezbytně nutnou k předání a vyzvednutí dítěte. Mimo dobu vyučování a pobyt ve</w:t>
      </w:r>
      <w:r w:rsidR="00E87684">
        <w:rPr>
          <w:rFonts w:ascii="Times New Roman" w:hAnsi="Times New Roman" w:cs="Times New Roman"/>
          <w:sz w:val="26"/>
          <w:szCs w:val="26"/>
        </w:rPr>
        <w:t xml:space="preserve"> </w:t>
      </w:r>
      <w:r w:rsidR="00EE42AC">
        <w:rPr>
          <w:rFonts w:ascii="Times New Roman" w:hAnsi="Times New Roman" w:cs="Times New Roman"/>
          <w:sz w:val="26"/>
          <w:szCs w:val="26"/>
        </w:rPr>
        <w:t xml:space="preserve">školní družině se </w:t>
      </w:r>
      <w:r w:rsidR="008D4DED" w:rsidRPr="00374B2A">
        <w:rPr>
          <w:rFonts w:ascii="Times New Roman" w:hAnsi="Times New Roman" w:cs="Times New Roman"/>
          <w:sz w:val="26"/>
          <w:szCs w:val="26"/>
        </w:rPr>
        <w:t>žáci nemohou zdržovat v budově školy, v tuto dobu již nad nimi není zajištěn dohled.</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Pedagogický dozor vykonává učitel ve své třídě a v šatně, která ke třídě náleží. Učitel je přítomen ve t</w:t>
      </w:r>
      <w:r w:rsidR="00B16432">
        <w:rPr>
          <w:rFonts w:ascii="Times New Roman" w:hAnsi="Times New Roman" w:cs="Times New Roman"/>
          <w:sz w:val="26"/>
          <w:szCs w:val="26"/>
        </w:rPr>
        <w:t>řídě v 8,10</w:t>
      </w:r>
      <w:r w:rsidRPr="00374B2A">
        <w:rPr>
          <w:rFonts w:ascii="Times New Roman" w:hAnsi="Times New Roman" w:cs="Times New Roman"/>
          <w:sz w:val="26"/>
          <w:szCs w:val="26"/>
        </w:rPr>
        <w:t xml:space="preserve"> hodin a přebírá žáky ze školní družiny a žáky přicházející</w:t>
      </w:r>
      <w:r w:rsidR="00B16432">
        <w:rPr>
          <w:rFonts w:ascii="Times New Roman" w:hAnsi="Times New Roman" w:cs="Times New Roman"/>
          <w:sz w:val="26"/>
          <w:szCs w:val="26"/>
        </w:rPr>
        <w:t xml:space="preserve"> do budovy školy. V době od 8,20 do 8,30</w:t>
      </w:r>
      <w:r w:rsidRPr="00374B2A">
        <w:rPr>
          <w:rFonts w:ascii="Times New Roman" w:hAnsi="Times New Roman" w:cs="Times New Roman"/>
          <w:sz w:val="26"/>
          <w:szCs w:val="26"/>
        </w:rPr>
        <w:t xml:space="preserve"> se učitel i žáci připravují v prostorách třídy na vyučování (příprava pomůcek, atd.)</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době přestávky se žáci mohou pohybovat volně v prostorách třídy a přilehlé chodby, avšak pouze s vědomím učitele a v době, kdy je zde zajištěn pedagogický dozor. V případě příznivého počasí mohou žáci přestávku pod dohledem učitele strávit na zahrádce školy. Žáci jsou v době přestávek povinni dodržovat zásady bezpečnosti a ohleduplnosti a řídit se pokyny pracovníků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Při nutném odchodu ze třídy v době vyučování (např.</w:t>
      </w:r>
      <w:r w:rsidR="00C16582">
        <w:rPr>
          <w:rFonts w:ascii="Times New Roman" w:hAnsi="Times New Roman" w:cs="Times New Roman"/>
          <w:sz w:val="26"/>
          <w:szCs w:val="26"/>
        </w:rPr>
        <w:t xml:space="preserve"> </w:t>
      </w:r>
      <w:r w:rsidRPr="00374B2A">
        <w:rPr>
          <w:rFonts w:ascii="Times New Roman" w:hAnsi="Times New Roman" w:cs="Times New Roman"/>
          <w:sz w:val="26"/>
          <w:szCs w:val="26"/>
        </w:rPr>
        <w:t xml:space="preserve">na toaletu) žák uvědomí učitele a do třídy se vrátí v nejkratší možné době.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Pro zájemce z řad žáků</w:t>
      </w:r>
      <w:r w:rsidR="00B16432">
        <w:rPr>
          <w:rFonts w:ascii="Times New Roman" w:hAnsi="Times New Roman" w:cs="Times New Roman"/>
          <w:sz w:val="26"/>
          <w:szCs w:val="26"/>
        </w:rPr>
        <w:t xml:space="preserve"> se v době velké přestávky </w:t>
      </w:r>
      <w:r w:rsidRPr="00374B2A">
        <w:rPr>
          <w:rFonts w:ascii="Times New Roman" w:hAnsi="Times New Roman" w:cs="Times New Roman"/>
          <w:sz w:val="26"/>
          <w:szCs w:val="26"/>
        </w:rPr>
        <w:t>vydává školní svačina.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Po skončení vyučování žáci za dohledu učitele uklidí třídu a odcházejí do výdejny obědů. Oběd se pod dohledem pracovníka školy v</w:t>
      </w:r>
      <w:r w:rsidR="00B16432">
        <w:rPr>
          <w:rFonts w:ascii="Times New Roman" w:hAnsi="Times New Roman" w:cs="Times New Roman"/>
          <w:sz w:val="26"/>
          <w:szCs w:val="26"/>
        </w:rPr>
        <w:t>ydává v časovém rozmezí od 12,10 do 13,30</w:t>
      </w:r>
      <w:r w:rsidRPr="00374B2A">
        <w:rPr>
          <w:rFonts w:ascii="Times New Roman" w:hAnsi="Times New Roman" w:cs="Times New Roman"/>
          <w:sz w:val="26"/>
          <w:szCs w:val="26"/>
        </w:rPr>
        <w:t xml:space="preserve"> hod.</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Po obědě odcházejí žáci domů, nebo do školní družiny.</w:t>
      </w:r>
    </w:p>
    <w:p w:rsidR="008D4DED" w:rsidRPr="00374B2A" w:rsidRDefault="008D4DED" w:rsidP="008D4DED">
      <w:pPr>
        <w:jc w:val="both"/>
        <w:rPr>
          <w:rFonts w:ascii="Times New Roman" w:hAnsi="Times New Roman" w:cs="Times New Roman"/>
          <w:sz w:val="26"/>
          <w:szCs w:val="26"/>
        </w:rPr>
      </w:pPr>
      <w:r w:rsidRPr="009D0E59">
        <w:rPr>
          <w:rFonts w:ascii="Times New Roman" w:hAnsi="Times New Roman" w:cs="Times New Roman"/>
          <w:b/>
          <w:sz w:val="26"/>
          <w:szCs w:val="26"/>
        </w:rPr>
        <w:t>Školní družina</w:t>
      </w:r>
      <w:r w:rsidRPr="00374B2A">
        <w:rPr>
          <w:rFonts w:ascii="Times New Roman" w:hAnsi="Times New Roman" w:cs="Times New Roman"/>
          <w:sz w:val="26"/>
          <w:szCs w:val="26"/>
        </w:rPr>
        <w:t xml:space="preserve"> je pro zapsané žáky</w:t>
      </w:r>
      <w:r w:rsidR="00B16432">
        <w:rPr>
          <w:rFonts w:ascii="Times New Roman" w:hAnsi="Times New Roman" w:cs="Times New Roman"/>
          <w:sz w:val="26"/>
          <w:szCs w:val="26"/>
        </w:rPr>
        <w:t xml:space="preserve"> zajištěna denně od 7,00 do 8,10 a dále od 12,10</w:t>
      </w:r>
      <w:r w:rsidRPr="00374B2A">
        <w:rPr>
          <w:rFonts w:ascii="Times New Roman" w:hAnsi="Times New Roman" w:cs="Times New Roman"/>
          <w:sz w:val="26"/>
          <w:szCs w:val="26"/>
        </w:rPr>
        <w:t xml:space="preserve"> do 17,00. </w:t>
      </w:r>
      <w:r w:rsidR="00B16432">
        <w:rPr>
          <w:rFonts w:ascii="Times New Roman" w:hAnsi="Times New Roman" w:cs="Times New Roman"/>
          <w:sz w:val="26"/>
          <w:szCs w:val="26"/>
        </w:rPr>
        <w:t xml:space="preserve">Po individuální dohodě s ředitelkou školy je možno provoz za příplatek prodloužit do 18,00. </w:t>
      </w:r>
      <w:r>
        <w:rPr>
          <w:rFonts w:ascii="Times New Roman" w:hAnsi="Times New Roman" w:cs="Times New Roman"/>
          <w:sz w:val="26"/>
          <w:szCs w:val="26"/>
        </w:rPr>
        <w:t xml:space="preserve">Provoz školní družiny se řídí </w:t>
      </w:r>
      <w:r w:rsidR="00457167" w:rsidRPr="00457167">
        <w:rPr>
          <w:rFonts w:ascii="Times New Roman" w:hAnsi="Times New Roman" w:cs="Times New Roman"/>
          <w:b/>
          <w:sz w:val="26"/>
          <w:szCs w:val="26"/>
        </w:rPr>
        <w:t>Organizačním</w:t>
      </w:r>
      <w:r w:rsidRPr="00457167">
        <w:rPr>
          <w:rFonts w:ascii="Times New Roman" w:hAnsi="Times New Roman" w:cs="Times New Roman"/>
          <w:b/>
          <w:sz w:val="26"/>
          <w:szCs w:val="26"/>
        </w:rPr>
        <w:t xml:space="preserve"> ř</w:t>
      </w:r>
      <w:r w:rsidRPr="009D0E59">
        <w:rPr>
          <w:rFonts w:ascii="Times New Roman" w:hAnsi="Times New Roman" w:cs="Times New Roman"/>
          <w:b/>
          <w:sz w:val="26"/>
          <w:szCs w:val="26"/>
        </w:rPr>
        <w:t xml:space="preserve">ádem školní </w:t>
      </w:r>
      <w:r w:rsidRPr="009D0E59">
        <w:rPr>
          <w:rFonts w:ascii="Times New Roman" w:hAnsi="Times New Roman" w:cs="Times New Roman"/>
          <w:b/>
          <w:sz w:val="26"/>
          <w:szCs w:val="26"/>
        </w:rPr>
        <w:lastRenderedPageBreak/>
        <w:t>družiny</w:t>
      </w:r>
      <w:r w:rsidR="00457167">
        <w:rPr>
          <w:rFonts w:ascii="Times New Roman" w:hAnsi="Times New Roman" w:cs="Times New Roman"/>
          <w:b/>
          <w:sz w:val="26"/>
          <w:szCs w:val="26"/>
        </w:rPr>
        <w:t xml:space="preserve">, kde jsou podrobně rozepsány časy pro vyzvedávání žáků podle odpoledních </w:t>
      </w:r>
      <w:r w:rsidR="005C3339">
        <w:rPr>
          <w:rFonts w:ascii="Times New Roman" w:hAnsi="Times New Roman" w:cs="Times New Roman"/>
          <w:b/>
          <w:sz w:val="26"/>
          <w:szCs w:val="26"/>
        </w:rPr>
        <w:t>aktivit.</w:t>
      </w:r>
      <w:r>
        <w:rPr>
          <w:rFonts w:ascii="Times New Roman" w:hAnsi="Times New Roman" w:cs="Times New Roman"/>
          <w:sz w:val="26"/>
          <w:szCs w:val="26"/>
        </w:rPr>
        <w:t xml:space="preserve"> </w:t>
      </w:r>
      <w:r w:rsidRPr="00374B2A">
        <w:rPr>
          <w:rFonts w:ascii="Times New Roman" w:hAnsi="Times New Roman" w:cs="Times New Roman"/>
          <w:sz w:val="26"/>
          <w:szCs w:val="26"/>
        </w:rPr>
        <w:t>Při příchodu do školy zákonný zástupce předá</w:t>
      </w:r>
      <w:r w:rsidR="00C16582">
        <w:rPr>
          <w:rFonts w:ascii="Times New Roman" w:hAnsi="Times New Roman" w:cs="Times New Roman"/>
          <w:sz w:val="26"/>
          <w:szCs w:val="26"/>
        </w:rPr>
        <w:t>vá</w:t>
      </w:r>
      <w:r w:rsidRPr="00374B2A">
        <w:rPr>
          <w:rFonts w:ascii="Times New Roman" w:hAnsi="Times New Roman" w:cs="Times New Roman"/>
          <w:sz w:val="26"/>
          <w:szCs w:val="26"/>
        </w:rPr>
        <w:t xml:space="preserve"> žáka osobně přímo pedagogickému pracovníkovi školy (učitelce, vychovatelce školní družiny), při odchodu ze školy je žák pedagogickým pracovníkem (učitelkou, vychovatelkou školní družiny) předán osobně přímo zákonnému zástupci nebo jím pověřené osobě.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svévolně a bez vědomí pedagoga neopouštějí prostory školy, ani místo konání školní akce.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Jiné osobě než zákonnému zástupci může pracovník školy předat dítě jen v případě, že zákonný zástupce tuto osobu na školním formuláři předem písemně pověřil </w:t>
      </w:r>
      <w:r>
        <w:rPr>
          <w:rFonts w:ascii="Times New Roman" w:hAnsi="Times New Roman" w:cs="Times New Roman"/>
          <w:sz w:val="26"/>
          <w:szCs w:val="26"/>
        </w:rPr>
        <w:t>a pověření potvrdil podpisem</w:t>
      </w:r>
      <w:r w:rsidRPr="00374B2A">
        <w:rPr>
          <w:rFonts w:ascii="Times New Roman" w:hAnsi="Times New Roman" w:cs="Times New Roman"/>
          <w:sz w:val="26"/>
          <w:szCs w:val="26"/>
        </w:rPr>
        <w:t>. Pracovníci školy nejsou oprávněni dítě předat jiné než takto pověřené osobě, nebo zákonnému zástupci.</w:t>
      </w:r>
    </w:p>
    <w:p w:rsidR="008D4DED"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Zákonný zástupce může písemně stanovit a podpisem stvrdit, že si přeje, aby jeho dítě přicházelo či odcházelo ze školy samo bez doprovodu. Škola v tomto případě respektuje vůli zákonných zástupců a zajišťuje dohled nad žákem od doby, kdy se po příchodu do školy ohlásí pedagogickému pracovníkovi školy, až do doby, kdy po skončení vyučování budovu školy opustí.</w:t>
      </w:r>
    </w:p>
    <w:p w:rsidR="0013008C" w:rsidRPr="00374B2A" w:rsidRDefault="0013008C" w:rsidP="008D4DED">
      <w:pPr>
        <w:jc w:val="both"/>
        <w:rPr>
          <w:rFonts w:ascii="Times New Roman" w:hAnsi="Times New Roman" w:cs="Times New Roman"/>
          <w:sz w:val="26"/>
          <w:szCs w:val="26"/>
        </w:rPr>
      </w:pPr>
      <w:r>
        <w:rPr>
          <w:rFonts w:ascii="Times New Roman" w:hAnsi="Times New Roman" w:cs="Times New Roman"/>
          <w:sz w:val="26"/>
          <w:szCs w:val="26"/>
        </w:rPr>
        <w:t>V případě, že žák navštěvuje odpolední zájmové kroužky, lektor kroužku si jej osobně vyzvedává v</w:t>
      </w:r>
      <w:r w:rsidR="00133BAD">
        <w:rPr>
          <w:rFonts w:ascii="Times New Roman" w:hAnsi="Times New Roman" w:cs="Times New Roman"/>
          <w:sz w:val="26"/>
          <w:szCs w:val="26"/>
        </w:rPr>
        <w:t> </w:t>
      </w:r>
      <w:r w:rsidR="005C3339">
        <w:rPr>
          <w:rFonts w:ascii="Times New Roman" w:hAnsi="Times New Roman" w:cs="Times New Roman"/>
          <w:sz w:val="26"/>
          <w:szCs w:val="26"/>
        </w:rPr>
        <w:t>družině</w:t>
      </w:r>
      <w:r w:rsidR="00133BAD">
        <w:rPr>
          <w:rFonts w:ascii="Times New Roman" w:hAnsi="Times New Roman" w:cs="Times New Roman"/>
          <w:sz w:val="26"/>
          <w:szCs w:val="26"/>
        </w:rPr>
        <w:t>,</w:t>
      </w:r>
      <w:r>
        <w:rPr>
          <w:rFonts w:ascii="Times New Roman" w:hAnsi="Times New Roman" w:cs="Times New Roman"/>
          <w:sz w:val="26"/>
          <w:szCs w:val="26"/>
        </w:rPr>
        <w:t xml:space="preserve"> a po skončení kroužku jej zase do družiny přivádí a předává jej osobně vychovatelce školní družiny. Po dobu konání zájmového kroužku nese za zdraví a bezpečnost žáka odpovědnost lektor.</w:t>
      </w:r>
      <w:r w:rsidR="00453718">
        <w:rPr>
          <w:rFonts w:ascii="Times New Roman" w:hAnsi="Times New Roman" w:cs="Times New Roman"/>
          <w:sz w:val="26"/>
          <w:szCs w:val="26"/>
        </w:rPr>
        <w:t xml:space="preserve"> Každý úraz je povinen nahlásit učitelce, které dítě předává, a vyhotovit záznam do knihy úrazů.</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4. Podmínky zajištění bezpečnosti a ochrany zdraví žáků, jejich ochrany před sociálně-patologickými jevy a před projevy diskriminace, nepřátelství nebo násilí.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jsou povinni respektovat při všech školních činnostech pokyny pracovníků školy. Předem jsou poučeni o bezpečném chování při vyučování a školních akcích, v prostorách školy i mimo ně, a jsou povinni se tímto poučením řídit. Při pobytu na sportovištích či ve veřejných prostorách jsou povinni respektovat pravidla určená pro jejich využívání.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nepoužívají zařízení připojená k elektrickému proudu, nemanipulují s otevřeným ohněm a nepoužívají žádné předměty, které by mohly způsobit újmu jiným osobám nebo majetku.</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Ve škole žáci i pracovníci školy zachovávají zásady bezpečného pohybu, ohleduplnosti a bezpečnosti, a to zejména bezpečné používání schodiště (pomalá chůze u zábradlí).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Při pohybu mimo budovu školy jsou respektovány zásady bezpečnosti v silničním provozu. Žáci jsou doprovázeni pracovníkem školy. V případě přesunu více tříd je každá třída doprovázena jedním pracovníkem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případě, že školní akce začíná plánovaným srazem jinde než v budově školy, doprovázející pedagog je přítomen na místě nejpozději 10 minut před stanoveným časem srazu, aby zajistil bezpečnost přicházejících žáků. Až do okamžiku předání žáka pedagogovi na místě srazu mají odpovědnost za jeho bezpečnost zákonní zástupci.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Při akcích konaných mimo vyučování za přítomnosti rodičů či rodinných příslušníků, přebírají odpovědnost za své dítě zákonní zástupci.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Při tělesné výchově žáci bez svolení pedagoga nevyužívají vybavení tělocvičny nebo sportoviště. Jsou povinni se řídit pokyny pedagoga v průběhu cvičení, respektovat pravidla jednotlivých činností a zachovávat zásady bezpečnosti.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Pedagogičtí pracovníci jsou povinni po dobu pobytu oprávněného pobytu žáků ve škole, včetně přestávek a pobytu ve výdejně jídla, vykonávat kvalitní dohled.</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Každý úraz, poranění, nehodu či změnu zdravotního stavu, k níž dojde během pobytu žáků v prostorách školy či při akcích školy i mimo prostory školy, jsou žáci povinni neprodleně hlásit učiteli nebo jinému přítomnému pracovníkovi školy. Příslušný pracovník školy zajistí základní ošetření, příp. kontaktuje zdravotnickou záchrannou službu. Pracovník školy kontaktuje zákonného zástupce žáka, informuje jej o zdravotním stavu dítěte a domluví se s ním na dalším postupu. Úraz je co nejdříve zapsán do knihy úrazů. Pokud se žák není schopen nadále účastnit vyučování v požadovaném rozsahu a dle rozvrhu, zákonní zástupci si jej co nejdříve osobně vyzvednou.</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Žák, který očividně trpí infekční chorobou, není způsobilý se účastnit vyučování a ohrožuje zdraví ostatních. Zákonní zástupci si jej po upozornění ze školy neprodleně vyzvednou a zajistí jeho návrat do školy až po definitivním uzdravení. V případě výskytu tzv. </w:t>
      </w:r>
      <w:proofErr w:type="spellStart"/>
      <w:r w:rsidRPr="00374B2A">
        <w:rPr>
          <w:rFonts w:ascii="Times New Roman" w:hAnsi="Times New Roman" w:cs="Times New Roman"/>
          <w:sz w:val="26"/>
          <w:szCs w:val="26"/>
        </w:rPr>
        <w:t>pedikulózy</w:t>
      </w:r>
      <w:proofErr w:type="spellEnd"/>
      <w:r w:rsidRPr="00374B2A">
        <w:rPr>
          <w:rFonts w:ascii="Times New Roman" w:hAnsi="Times New Roman" w:cs="Times New Roman"/>
          <w:sz w:val="26"/>
          <w:szCs w:val="26"/>
        </w:rPr>
        <w:t xml:space="preserve"> (zamoření vší dětskou) ve škole, jsou zákonní zástupci neprodleně informováni (cedule na dveřích, nebo osobní sdělení, nebo e-mail) a jsou povinni provést potřebná opatření k odstranění nákazy u svého dítěte. Žák se vrací do školy po definitivním uzdravení.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pracovníci školy, ani návštěvníci nesmějí v prostorách školy a v přilehlém okolí kouřit. Ve škole je přísně zakázáno nošení, držení, propagování, distribuce a požívání jakýchkoliv návykových a psychotropních látek.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 xml:space="preserve">Projevy šikanování, ponižování, násilí či omezování osobní svobody jsou ve škole a při školních akcích nepřípustné a jsou považovány za závažné porušení školního řádu.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Škola a pedagogičtí pracovníci svým osobním příkladem i výchovným působením vedou žáky ke zdravému životnímu stylu a vytvářejí podmínky pro jejich zdravý vývoj a předcházení riziku sociálně-patologických jevů. Vzhledem k nízkému počtu žáků ve třídě i ve škole a k rodinné atmosféře školy, je snazší preventivně působit na žáky a včas odhalit případná rizika. Škola prostřednictvím ředitele školy, třídního učitele a metodika prevence spolupracuje se zákonnými zástupci a s ex</w:t>
      </w:r>
      <w:r w:rsidR="00B16432">
        <w:rPr>
          <w:rFonts w:ascii="Times New Roman" w:hAnsi="Times New Roman" w:cs="Times New Roman"/>
          <w:sz w:val="26"/>
          <w:szCs w:val="26"/>
        </w:rPr>
        <w:t>terní školní psycholožkou</w:t>
      </w:r>
      <w:r w:rsidRPr="00374B2A">
        <w:rPr>
          <w:rFonts w:ascii="Times New Roman" w:hAnsi="Times New Roman" w:cs="Times New Roman"/>
          <w:sz w:val="26"/>
          <w:szCs w:val="26"/>
        </w:rPr>
        <w:t>.</w:t>
      </w:r>
      <w:r w:rsidR="005C3339">
        <w:rPr>
          <w:rFonts w:ascii="Times New Roman" w:hAnsi="Times New Roman" w:cs="Times New Roman"/>
          <w:sz w:val="26"/>
          <w:szCs w:val="26"/>
        </w:rPr>
        <w:t xml:space="preserve"> Jako výchovný poradce a metodik prevence ve škole působí Mgr. Lenka </w:t>
      </w:r>
      <w:proofErr w:type="spellStart"/>
      <w:r w:rsidR="005C3339">
        <w:rPr>
          <w:rFonts w:ascii="Times New Roman" w:hAnsi="Times New Roman" w:cs="Times New Roman"/>
          <w:sz w:val="26"/>
          <w:szCs w:val="26"/>
        </w:rPr>
        <w:t>Sosnovcová</w:t>
      </w:r>
      <w:proofErr w:type="spellEnd"/>
      <w:r w:rsidR="005C3339">
        <w:rPr>
          <w:rFonts w:ascii="Times New Roman" w:hAnsi="Times New Roman" w:cs="Times New Roman"/>
          <w:sz w:val="26"/>
          <w:szCs w:val="26"/>
        </w:rPr>
        <w:t>, vedoucí školního poradenského zařízení. Škola spolupracuje s Pedagogicko-psychologickou poradnou</w:t>
      </w:r>
      <w:r w:rsidR="00B16432">
        <w:rPr>
          <w:rFonts w:ascii="Times New Roman" w:hAnsi="Times New Roman" w:cs="Times New Roman"/>
          <w:sz w:val="26"/>
          <w:szCs w:val="26"/>
        </w:rPr>
        <w:t xml:space="preserve"> pro Prahu-východ, pracoviště Říčany</w:t>
      </w:r>
      <w:r w:rsidR="005C3339">
        <w:rPr>
          <w:rFonts w:ascii="Times New Roman" w:hAnsi="Times New Roman" w:cs="Times New Roman"/>
          <w:sz w:val="26"/>
          <w:szCs w:val="26"/>
        </w:rPr>
        <w: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 průběhu školního roku škola prostřednictvím školních akcí, preventivních programů i výchovně-vzdělávacích činností při vyučování podporuje zdravý životní styl, seznámení s pravidly silničního provozu, sportovní vyžití žáků a jejich povědomí o dětských právech.  Spolupracuje s organizacemi působícími v oblasti prevence sociálně-patologických jevů a bezpečnosti silničního provozu. Kultivuje osobnost žáků skrze činnosti estetické a umělecké. Informuje žáky o pravidlech kontaktu s neznámými osobami a o zásadách bezpečného zacházení s internetem. Podporuje žáky v rozvoji jejich jedinečných předpokladů. Pedagogové provádějí průběžně diagnostiku žáků a spolupracují s metodikem prevence a se zákonnými zástupci.</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5.  Pravidla pro hodnocení výsledků vzdělávání žáků</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5.1 Pravidla klasifikace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Při určování stupně prospěchu v jednotlivých předmětech na konci vyučovacího období se hodnotí dlouhodobá kvalita práce, systematická příprava a učební výsledky žáka v celém vyučovacím období. Stupeň prospěchu se neurčuje na základě aritmetického průměru klasifikace za příslušné období.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Klasifikace na vysvědčení (výpis vysvědčení po 1. pololetí a vysvědčení po 2. pololetí) je prováděna prostřednictvím klasifikačních stupňů.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1 – výborný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2 – chvalitebný</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3- dobrý </w:t>
      </w:r>
    </w:p>
    <w:p w:rsidR="008D4DED" w:rsidRPr="00374B2A" w:rsidRDefault="008D4DED" w:rsidP="008D4DED">
      <w:pPr>
        <w:jc w:val="both"/>
        <w:rPr>
          <w:rFonts w:ascii="Times New Roman" w:hAnsi="Times New Roman" w:cs="Times New Roman"/>
          <w:sz w:val="26"/>
          <w:szCs w:val="26"/>
        </w:rPr>
      </w:pPr>
      <w:proofErr w:type="gramStart"/>
      <w:r w:rsidRPr="00374B2A">
        <w:rPr>
          <w:rFonts w:ascii="Times New Roman" w:hAnsi="Times New Roman" w:cs="Times New Roman"/>
          <w:sz w:val="26"/>
          <w:szCs w:val="26"/>
        </w:rPr>
        <w:t>4-dostatečný</w:t>
      </w:r>
      <w:proofErr w:type="gramEnd"/>
      <w:r w:rsidRPr="00374B2A">
        <w:rPr>
          <w:rFonts w:ascii="Times New Roman" w:hAnsi="Times New Roman" w:cs="Times New Roman"/>
          <w:sz w:val="26"/>
          <w:szCs w:val="26"/>
        </w:rPr>
        <w:t xml:space="preserve">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5 – nedostatečný</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Celkové hodnocení prospěchu žáka na vysvědčení se provádí ve stupních:</w:t>
      </w:r>
    </w:p>
    <w:p w:rsidR="008D4DED" w:rsidRPr="00374B2A" w:rsidRDefault="008D4DED" w:rsidP="008D4DED">
      <w:pPr>
        <w:jc w:val="both"/>
        <w:rPr>
          <w:rFonts w:ascii="Times New Roman" w:hAnsi="Times New Roman" w:cs="Times New Roman"/>
          <w:sz w:val="26"/>
          <w:szCs w:val="26"/>
        </w:rPr>
      </w:pPr>
      <w:proofErr w:type="gramStart"/>
      <w:r w:rsidRPr="00374B2A">
        <w:rPr>
          <w:rFonts w:ascii="Times New Roman" w:hAnsi="Times New Roman" w:cs="Times New Roman"/>
          <w:sz w:val="26"/>
          <w:szCs w:val="26"/>
        </w:rPr>
        <w:t>Prospěl(a) s vyznamenáním</w:t>
      </w:r>
      <w:proofErr w:type="gramEnd"/>
      <w:r w:rsidRPr="00374B2A">
        <w:rPr>
          <w:rFonts w:ascii="Times New Roman" w:hAnsi="Times New Roman" w:cs="Times New Roman"/>
          <w:sz w:val="26"/>
          <w:szCs w:val="26"/>
        </w:rPr>
        <w:t xml:space="preserve"> – žák není v žádném z povinných předmětů klasifikován stupněm horším než 2, z chování je hodnocen stupněm 1 a průměr známek ze všech povinných předmětů nepřekročí 1,5.</w:t>
      </w:r>
    </w:p>
    <w:p w:rsidR="008D4DED" w:rsidRPr="00374B2A" w:rsidRDefault="008D4DED" w:rsidP="008D4DED">
      <w:pPr>
        <w:jc w:val="both"/>
        <w:rPr>
          <w:rFonts w:ascii="Times New Roman" w:hAnsi="Times New Roman" w:cs="Times New Roman"/>
          <w:sz w:val="26"/>
          <w:szCs w:val="26"/>
        </w:rPr>
      </w:pPr>
      <w:proofErr w:type="gramStart"/>
      <w:r w:rsidRPr="00374B2A">
        <w:rPr>
          <w:rFonts w:ascii="Times New Roman" w:hAnsi="Times New Roman" w:cs="Times New Roman"/>
          <w:sz w:val="26"/>
          <w:szCs w:val="26"/>
        </w:rPr>
        <w:t>Prospěl(a) – žák</w:t>
      </w:r>
      <w:proofErr w:type="gramEnd"/>
      <w:r w:rsidRPr="00374B2A">
        <w:rPr>
          <w:rFonts w:ascii="Times New Roman" w:hAnsi="Times New Roman" w:cs="Times New Roman"/>
          <w:sz w:val="26"/>
          <w:szCs w:val="26"/>
        </w:rPr>
        <w:t xml:space="preserve"> není v žádném z povinných předmětů hodnocen stupněm 5.</w:t>
      </w:r>
    </w:p>
    <w:p w:rsidR="008D4DED" w:rsidRPr="00374B2A" w:rsidRDefault="008D4DED" w:rsidP="008D4DED">
      <w:pPr>
        <w:jc w:val="both"/>
        <w:rPr>
          <w:rFonts w:ascii="Times New Roman" w:hAnsi="Times New Roman" w:cs="Times New Roman"/>
          <w:sz w:val="26"/>
          <w:szCs w:val="26"/>
        </w:rPr>
      </w:pPr>
      <w:proofErr w:type="gramStart"/>
      <w:r w:rsidRPr="00374B2A">
        <w:rPr>
          <w:rFonts w:ascii="Times New Roman" w:hAnsi="Times New Roman" w:cs="Times New Roman"/>
          <w:sz w:val="26"/>
          <w:szCs w:val="26"/>
        </w:rPr>
        <w:t>Neprospěl(a) – žák</w:t>
      </w:r>
      <w:proofErr w:type="gramEnd"/>
      <w:r w:rsidRPr="00374B2A">
        <w:rPr>
          <w:rFonts w:ascii="Times New Roman" w:hAnsi="Times New Roman" w:cs="Times New Roman"/>
          <w:sz w:val="26"/>
          <w:szCs w:val="26"/>
        </w:rPr>
        <w:t xml:space="preserve"> je v některém z povinných předmětů hodnocen stupněm 5, nebo z něj není hodnocen na konci druhého pololetí</w:t>
      </w:r>
    </w:p>
    <w:p w:rsidR="008D4DED" w:rsidRPr="00374B2A" w:rsidRDefault="008D4DED" w:rsidP="008D4DED">
      <w:pPr>
        <w:jc w:val="both"/>
        <w:rPr>
          <w:rFonts w:ascii="Times New Roman" w:hAnsi="Times New Roman" w:cs="Times New Roman"/>
          <w:sz w:val="26"/>
          <w:szCs w:val="26"/>
        </w:rPr>
      </w:pPr>
      <w:proofErr w:type="gramStart"/>
      <w:r w:rsidRPr="00374B2A">
        <w:rPr>
          <w:rFonts w:ascii="Times New Roman" w:hAnsi="Times New Roman" w:cs="Times New Roman"/>
          <w:sz w:val="26"/>
          <w:szCs w:val="26"/>
        </w:rPr>
        <w:t>Nehodnocen(a) – nelze</w:t>
      </w:r>
      <w:proofErr w:type="gramEnd"/>
      <w:r w:rsidRPr="00374B2A">
        <w:rPr>
          <w:rFonts w:ascii="Times New Roman" w:hAnsi="Times New Roman" w:cs="Times New Roman"/>
          <w:sz w:val="26"/>
          <w:szCs w:val="26"/>
        </w:rPr>
        <w:t>-li žáka hodnotit v daném předmětu v prvním nebo druhém pololetí ani v náhradním termínu</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Žák opakuje ročník, jestliže na konci druhého pololetí neprospěl, nebo nemohl být hodnocen. To neplatí, pokud již žák na daném stupni školy některý ročník opakoval.</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Ředitel školy může žákovi na základě žádosti zákonného zástupce a doporučujícího vyjádření odborného lékaře povolit opakování ročníku z velmi závažných zdravotních důvodů, a to bez ohledu na to, zda žák již na daném stupni školy ročník opakoval.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V průběhu školního roku žáci získávají od učitele bezprostřední zpětnou vazbu o svých výkonech, jsou slovně hodnoceni a informováni o průběhu svého vzdělávání a jsou hodnoceni průběžně známkami podle klasifikačních stupňů. Při konzultacích, nahlédnutím do portfolia a prostřednictvím notýsku (žákovské knížky) získávají informace o výkonech a prospěchu žáka průběžně také zákonní zástupci.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Učitel promítá do klasifikace práci s chybou, a to podle </w:t>
      </w:r>
      <w:r>
        <w:rPr>
          <w:rFonts w:ascii="Times New Roman" w:hAnsi="Times New Roman" w:cs="Times New Roman"/>
          <w:sz w:val="26"/>
          <w:szCs w:val="26"/>
        </w:rPr>
        <w:t xml:space="preserve">následujících </w:t>
      </w:r>
      <w:r w:rsidRPr="00374B2A">
        <w:rPr>
          <w:rFonts w:ascii="Times New Roman" w:hAnsi="Times New Roman" w:cs="Times New Roman"/>
          <w:sz w:val="26"/>
          <w:szCs w:val="26"/>
        </w:rPr>
        <w:t xml:space="preserve">hledisek: žák chybu sám najde a opraví, žák po upozornění najde chybu a sám ji opraví, žák chybu nenajde a po upozornění ji sám opraví, žák chybu nenajde a opraví ji s pomocí.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Žáci mají prostor k sebehodnocení, které posiluje jejich sebeúctu a umožňuje jim posuzovat výsledky vlastního vzdělávání. V sebehodnocení se žák snaží vyjádřit, co se mu daří, co se mu prozatím nedaří a jak bude postupovat dál.</w:t>
      </w:r>
    </w:p>
    <w:p w:rsidR="00C83251" w:rsidRDefault="008D4DED" w:rsidP="008D4DED">
      <w:pPr>
        <w:jc w:val="both"/>
        <w:rPr>
          <w:rFonts w:ascii="Times New Roman" w:hAnsi="Times New Roman" w:cs="Times New Roman"/>
          <w:b/>
          <w:sz w:val="26"/>
          <w:szCs w:val="26"/>
        </w:rPr>
      </w:pPr>
      <w:r w:rsidRPr="00374B2A">
        <w:rPr>
          <w:rFonts w:ascii="Times New Roman" w:hAnsi="Times New Roman" w:cs="Times New Roman"/>
          <w:sz w:val="26"/>
          <w:szCs w:val="26"/>
        </w:rPr>
        <w:t xml:space="preserve">Podkladem pro hodnocení a sebehodnocení může být mj. pracovní či ukázkové portfolio žáka. </w:t>
      </w:r>
    </w:p>
    <w:p w:rsidR="008D4DED" w:rsidRPr="00374B2A" w:rsidRDefault="008D4DED" w:rsidP="008D4DED">
      <w:pPr>
        <w:jc w:val="both"/>
        <w:rPr>
          <w:rFonts w:ascii="Times New Roman" w:hAnsi="Times New Roman" w:cs="Times New Roman"/>
          <w:b/>
          <w:sz w:val="26"/>
          <w:szCs w:val="26"/>
        </w:rPr>
      </w:pPr>
      <w:r>
        <w:rPr>
          <w:rFonts w:ascii="Times New Roman" w:hAnsi="Times New Roman" w:cs="Times New Roman"/>
          <w:b/>
          <w:sz w:val="26"/>
          <w:szCs w:val="26"/>
        </w:rPr>
        <w:t>5.</w:t>
      </w:r>
      <w:r w:rsidRPr="00374B2A">
        <w:rPr>
          <w:rFonts w:ascii="Times New Roman" w:hAnsi="Times New Roman" w:cs="Times New Roman"/>
          <w:b/>
          <w:sz w:val="26"/>
          <w:szCs w:val="26"/>
        </w:rPr>
        <w:t>2 Výchovná opatření a hodnocení chování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Učitel či ředitel školy může žákovi udělit </w:t>
      </w:r>
      <w:r w:rsidRPr="00D4474B">
        <w:rPr>
          <w:rFonts w:ascii="Times New Roman" w:hAnsi="Times New Roman" w:cs="Times New Roman"/>
          <w:b/>
          <w:sz w:val="26"/>
          <w:szCs w:val="26"/>
        </w:rPr>
        <w:t>pochvalu</w:t>
      </w:r>
      <w:r w:rsidRPr="00374B2A">
        <w:rPr>
          <w:rFonts w:ascii="Times New Roman" w:hAnsi="Times New Roman" w:cs="Times New Roman"/>
          <w:sz w:val="26"/>
          <w:szCs w:val="26"/>
        </w:rPr>
        <w:t xml:space="preserve"> za mimořádné úspěchy nebo za trvale kvalitní práci ve škole, nebo </w:t>
      </w:r>
      <w:r w:rsidRPr="00D4474B">
        <w:rPr>
          <w:rFonts w:ascii="Times New Roman" w:hAnsi="Times New Roman" w:cs="Times New Roman"/>
          <w:b/>
          <w:sz w:val="26"/>
          <w:szCs w:val="26"/>
        </w:rPr>
        <w:t>napomenutí (TU) či důtku (TU, ŘŠ)</w:t>
      </w:r>
      <w:r w:rsidRPr="00374B2A">
        <w:rPr>
          <w:rFonts w:ascii="Times New Roman" w:hAnsi="Times New Roman" w:cs="Times New Roman"/>
          <w:sz w:val="26"/>
          <w:szCs w:val="26"/>
        </w:rPr>
        <w:t xml:space="preserve"> v případě </w:t>
      </w:r>
      <w:r w:rsidRPr="00374B2A">
        <w:rPr>
          <w:rFonts w:ascii="Times New Roman" w:hAnsi="Times New Roman" w:cs="Times New Roman"/>
          <w:sz w:val="26"/>
          <w:szCs w:val="26"/>
        </w:rPr>
        <w:lastRenderedPageBreak/>
        <w:t>porušení školního řádu, dlouhodobě nedostatečné přípravy na vyučování či závažných přestupků jako je záškoláctví, nedovolené opuštění vyučování, šikana či hrubé chování. Kázeňská opatření obvykle následují v pořadí: napomenutí třídního učitele, důtka třídního učitele, důtka ředitele školy. V případě zvlášť závažného přestupku je možno toto pořadí nedodržet</w:t>
      </w:r>
      <w:r w:rsidR="003E2EAB">
        <w:rPr>
          <w:rFonts w:ascii="Times New Roman" w:hAnsi="Times New Roman" w:cs="Times New Roman"/>
          <w:sz w:val="26"/>
          <w:szCs w:val="26"/>
        </w:rPr>
        <w:t>-</w:t>
      </w:r>
      <w:r w:rsidR="003E2EAB" w:rsidRPr="00AA5DCF">
        <w:rPr>
          <w:rFonts w:ascii="Times New Roman" w:hAnsi="Times New Roman" w:cs="Times New Roman"/>
          <w:sz w:val="26"/>
          <w:szCs w:val="26"/>
        </w:rPr>
        <w:t>podrobněji v odstavci 5.2.1</w:t>
      </w:r>
      <w:r w:rsidRPr="00AA5DCF">
        <w:rPr>
          <w:rFonts w:ascii="Times New Roman" w:hAnsi="Times New Roman" w:cs="Times New Roman"/>
          <w:sz w:val="26"/>
          <w:szCs w:val="26"/>
        </w:rPr>
        <w: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Všem sankcím předchází prevence, opakované seznámení s pravidly chování a soužití ve škole a jejich vysvětlení, individuální rozhovor se žákem, vzájemná spolupráce pedagogických pracovníků a zákonných zástupců.</w:t>
      </w:r>
    </w:p>
    <w:p w:rsidR="008D4DED" w:rsidRPr="00D4474B" w:rsidRDefault="008D4DED" w:rsidP="008D4DED">
      <w:pPr>
        <w:jc w:val="both"/>
        <w:rPr>
          <w:rFonts w:ascii="Times New Roman" w:hAnsi="Times New Roman" w:cs="Times New Roman"/>
          <w:b/>
          <w:sz w:val="26"/>
          <w:szCs w:val="26"/>
        </w:rPr>
      </w:pPr>
      <w:r w:rsidRPr="00D4474B">
        <w:rPr>
          <w:rFonts w:ascii="Times New Roman" w:hAnsi="Times New Roman" w:cs="Times New Roman"/>
          <w:b/>
          <w:sz w:val="26"/>
          <w:szCs w:val="26"/>
        </w:rPr>
        <w:t>Chování na vysvědčení je hodnoceno stupni: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1 – velmi dobré – žák uvědoměle dodržuje pravidla chování a ustanovení řádu školy, ojediněle se dopouští méně závažných přestupků, je přístupný výchovnému působení a snaží se napravit své chyby.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2- uspokojivé – žák se opakovaně dopouští méně závažných přestupků proti školnímu řádu a pravidlům chování, nebo se dopustí závažného přestupku. I přes kázeňská opatření (napomenutí, důtka) se dopouští dalších přestupků, narušuje výuku, ohrožuje bezpečnost nebo zdraví sebe či jiných.</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3 – neuspokojivé – chování žáka ve škole je v příkrém rozporu s pravidly slušného chování a školního řádu. Dopustí se závažných přestupků, kterými je ohrožena bezpečnost nebo zdraví jiných osob, hrubě narušuje výuku a výchovně-vzdělávací činnost školy. Zpravidla se přestupků dopouští opakovaně i přes předchozí kázeňská opatření.</w:t>
      </w:r>
    </w:p>
    <w:p w:rsidR="008D4DED"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Škola hodnotí a klasifikuje žáky za jejich chování ve škole. Velmi závažné problémy projedná ředitel školy se zákonnými zástupci, zpravidla za přítomnosti třídního učitele, výchovného poradce či dalších pedagogických pracovníků.</w:t>
      </w:r>
    </w:p>
    <w:p w:rsidR="003E2EAB" w:rsidRPr="00AA5DCF" w:rsidRDefault="00D4474B" w:rsidP="003E2EAB">
      <w:pPr>
        <w:jc w:val="both"/>
        <w:rPr>
          <w:rFonts w:ascii="Times New Roman" w:hAnsi="Times New Roman" w:cs="Times New Roman"/>
          <w:sz w:val="26"/>
          <w:szCs w:val="26"/>
        </w:rPr>
      </w:pPr>
      <w:r w:rsidRPr="00AA5DCF">
        <w:rPr>
          <w:rFonts w:ascii="Times New Roman" w:hAnsi="Times New Roman" w:cs="Times New Roman"/>
          <w:b/>
          <w:sz w:val="26"/>
          <w:szCs w:val="26"/>
        </w:rPr>
        <w:t>5.</w:t>
      </w:r>
      <w:r w:rsidR="003E2EAB" w:rsidRPr="00AA5DCF">
        <w:rPr>
          <w:rFonts w:ascii="Times New Roman" w:hAnsi="Times New Roman" w:cs="Times New Roman"/>
          <w:b/>
          <w:sz w:val="26"/>
          <w:szCs w:val="26"/>
        </w:rPr>
        <w:t>2.1</w:t>
      </w:r>
      <w:r w:rsidRPr="00AA5DCF">
        <w:rPr>
          <w:rFonts w:ascii="Times New Roman" w:hAnsi="Times New Roman" w:cs="Times New Roman"/>
          <w:b/>
          <w:sz w:val="26"/>
          <w:szCs w:val="26"/>
        </w:rPr>
        <w:t xml:space="preserve"> Pravidla pro </w:t>
      </w:r>
      <w:r w:rsidR="003E2EAB" w:rsidRPr="00AA5DCF">
        <w:rPr>
          <w:rFonts w:ascii="Times New Roman" w:hAnsi="Times New Roman" w:cs="Times New Roman"/>
          <w:b/>
          <w:sz w:val="26"/>
          <w:szCs w:val="26"/>
        </w:rPr>
        <w:t xml:space="preserve">udělování pochval a jiných ocenění </w:t>
      </w:r>
      <w:r w:rsidR="003E2EAB" w:rsidRPr="00AA5DCF">
        <w:rPr>
          <w:rFonts w:ascii="Times New Roman" w:hAnsi="Times New Roman" w:cs="Times New Roman"/>
          <w:sz w:val="26"/>
          <w:szCs w:val="26"/>
        </w:rPr>
        <w:t>(dle vyhlášky 48 o základním vzdělávání a některých náležitostech plnění povinné školní docházky §17)</w:t>
      </w:r>
    </w:p>
    <w:p w:rsidR="00D4474B" w:rsidRDefault="00D4474B" w:rsidP="008D4DED">
      <w:pPr>
        <w:jc w:val="both"/>
        <w:rPr>
          <w:rFonts w:ascii="Times New Roman" w:hAnsi="Times New Roman" w:cs="Times New Roman"/>
          <w:b/>
          <w:color w:val="FF0000"/>
          <w:sz w:val="26"/>
          <w:szCs w:val="26"/>
        </w:rPr>
      </w:pPr>
    </w:p>
    <w:p w:rsidR="003E2EAB" w:rsidRPr="00AA5DCF" w:rsidRDefault="003E2EAB" w:rsidP="008D4DED">
      <w:pPr>
        <w:jc w:val="both"/>
        <w:rPr>
          <w:rFonts w:ascii="Times New Roman" w:hAnsi="Times New Roman" w:cs="Times New Roman"/>
          <w:sz w:val="26"/>
          <w:szCs w:val="26"/>
        </w:rPr>
      </w:pPr>
      <w:r w:rsidRPr="00AA5DCF">
        <w:rPr>
          <w:rFonts w:ascii="Times New Roman" w:hAnsi="Times New Roman" w:cs="Times New Roman"/>
          <w:sz w:val="26"/>
          <w:szCs w:val="26"/>
        </w:rPr>
        <w:t>Nutné vždy projednat na pedagogické radě.</w:t>
      </w:r>
    </w:p>
    <w:p w:rsidR="003E2EAB" w:rsidRPr="00AA5DCF" w:rsidRDefault="003E2EAB" w:rsidP="008D4DED">
      <w:pPr>
        <w:jc w:val="both"/>
        <w:rPr>
          <w:rFonts w:ascii="Times New Roman" w:hAnsi="Times New Roman" w:cs="Times New Roman"/>
          <w:sz w:val="26"/>
          <w:szCs w:val="26"/>
        </w:rPr>
      </w:pPr>
      <w:r w:rsidRPr="00AA5DCF">
        <w:rPr>
          <w:rFonts w:ascii="Times New Roman" w:hAnsi="Times New Roman" w:cs="Times New Roman"/>
          <w:sz w:val="26"/>
          <w:szCs w:val="26"/>
        </w:rPr>
        <w:t>Ředitel školy nebo třídní učitel neprodleně oznámí pochvalu a jiné ocenění a jeho důvody prokazatelným způsobem žákovi a jeho zákonnému zástupci.</w:t>
      </w:r>
    </w:p>
    <w:p w:rsidR="00FD75DD" w:rsidRPr="00AA5DCF" w:rsidRDefault="00FD75DD" w:rsidP="008D4DED">
      <w:pPr>
        <w:jc w:val="both"/>
        <w:rPr>
          <w:rFonts w:ascii="Times New Roman" w:hAnsi="Times New Roman" w:cs="Times New Roman"/>
          <w:sz w:val="26"/>
          <w:szCs w:val="26"/>
        </w:rPr>
      </w:pPr>
      <w:r w:rsidRPr="00AA5DCF">
        <w:rPr>
          <w:rFonts w:ascii="Times New Roman" w:hAnsi="Times New Roman" w:cs="Times New Roman"/>
          <w:sz w:val="26"/>
          <w:szCs w:val="26"/>
        </w:rPr>
        <w:lastRenderedPageBreak/>
        <w:t>Udělení pochvaly a jiného ocenění se zaznamenává do dokumentace školy</w:t>
      </w:r>
      <w:r w:rsidR="00A9626D" w:rsidRPr="00AA5DCF">
        <w:rPr>
          <w:rFonts w:ascii="Times New Roman" w:hAnsi="Times New Roman" w:cs="Times New Roman"/>
          <w:sz w:val="26"/>
          <w:szCs w:val="26"/>
        </w:rPr>
        <w:t xml:space="preserve"> (školní matriky)</w:t>
      </w:r>
      <w:r w:rsidRPr="00AA5DCF">
        <w:rPr>
          <w:rFonts w:ascii="Times New Roman" w:hAnsi="Times New Roman" w:cs="Times New Roman"/>
          <w:sz w:val="26"/>
          <w:szCs w:val="26"/>
        </w:rPr>
        <w:t>. Udělení pochvaly a jiného ocenění se zaznamenává na vysvědčení za pololetí, v němž bylo uděleno.</w:t>
      </w:r>
    </w:p>
    <w:p w:rsidR="00FD75DD" w:rsidRPr="00AA5DCF" w:rsidRDefault="00FD75DD" w:rsidP="008D4DED">
      <w:pPr>
        <w:jc w:val="both"/>
        <w:rPr>
          <w:rFonts w:ascii="Times New Roman" w:hAnsi="Times New Roman" w:cs="Times New Roman"/>
          <w:b/>
          <w:sz w:val="26"/>
          <w:szCs w:val="26"/>
        </w:rPr>
      </w:pPr>
      <w:r w:rsidRPr="00AA5DCF">
        <w:rPr>
          <w:rFonts w:ascii="Times New Roman" w:hAnsi="Times New Roman" w:cs="Times New Roman"/>
          <w:b/>
          <w:sz w:val="26"/>
          <w:szCs w:val="26"/>
        </w:rPr>
        <w:t>Pochvala</w:t>
      </w:r>
    </w:p>
    <w:p w:rsidR="00FD75DD" w:rsidRPr="00AA5DCF" w:rsidRDefault="00FD75DD" w:rsidP="00FD75DD">
      <w:pPr>
        <w:pStyle w:val="Odstavecseseznamem"/>
        <w:numPr>
          <w:ilvl w:val="0"/>
          <w:numId w:val="1"/>
        </w:numPr>
        <w:jc w:val="both"/>
        <w:rPr>
          <w:rFonts w:ascii="Times New Roman" w:hAnsi="Times New Roman" w:cs="Times New Roman"/>
          <w:sz w:val="26"/>
          <w:szCs w:val="26"/>
        </w:rPr>
      </w:pPr>
      <w:r w:rsidRPr="00AA5DCF">
        <w:rPr>
          <w:rFonts w:ascii="Times New Roman" w:hAnsi="Times New Roman" w:cs="Times New Roman"/>
          <w:sz w:val="26"/>
          <w:szCs w:val="26"/>
        </w:rPr>
        <w:t>Za mimořádný projev lidskosti, občanské nebo školní iniciativy</w:t>
      </w:r>
    </w:p>
    <w:p w:rsidR="00FD75DD" w:rsidRPr="00AA5DCF" w:rsidRDefault="00FD75DD" w:rsidP="00FD75DD">
      <w:pPr>
        <w:pStyle w:val="Odstavecseseznamem"/>
        <w:numPr>
          <w:ilvl w:val="0"/>
          <w:numId w:val="1"/>
        </w:numPr>
        <w:jc w:val="both"/>
        <w:rPr>
          <w:rFonts w:ascii="Times New Roman" w:hAnsi="Times New Roman" w:cs="Times New Roman"/>
          <w:sz w:val="26"/>
          <w:szCs w:val="26"/>
        </w:rPr>
      </w:pPr>
      <w:r w:rsidRPr="00AA5DCF">
        <w:rPr>
          <w:rFonts w:ascii="Times New Roman" w:hAnsi="Times New Roman" w:cs="Times New Roman"/>
          <w:sz w:val="26"/>
          <w:szCs w:val="26"/>
        </w:rPr>
        <w:t>Za záslužný nebo statečný čin</w:t>
      </w:r>
    </w:p>
    <w:p w:rsidR="00FD75DD" w:rsidRPr="00AA5DCF" w:rsidRDefault="00FD75DD" w:rsidP="00FD75DD">
      <w:pPr>
        <w:pStyle w:val="Odstavecseseznamem"/>
        <w:numPr>
          <w:ilvl w:val="0"/>
          <w:numId w:val="1"/>
        </w:numPr>
        <w:jc w:val="both"/>
        <w:rPr>
          <w:rFonts w:ascii="Times New Roman" w:hAnsi="Times New Roman" w:cs="Times New Roman"/>
          <w:sz w:val="26"/>
          <w:szCs w:val="26"/>
        </w:rPr>
      </w:pPr>
      <w:r w:rsidRPr="00AA5DCF">
        <w:rPr>
          <w:rFonts w:ascii="Times New Roman" w:hAnsi="Times New Roman" w:cs="Times New Roman"/>
          <w:sz w:val="26"/>
          <w:szCs w:val="26"/>
        </w:rPr>
        <w:t>Za mimořádně úspěšnou práci</w:t>
      </w:r>
    </w:p>
    <w:p w:rsidR="003E2EAB" w:rsidRPr="00AA5DCF" w:rsidRDefault="003E2EAB" w:rsidP="003E2EAB">
      <w:pPr>
        <w:jc w:val="both"/>
        <w:rPr>
          <w:rFonts w:ascii="Times New Roman" w:hAnsi="Times New Roman" w:cs="Times New Roman"/>
          <w:sz w:val="26"/>
          <w:szCs w:val="26"/>
        </w:rPr>
      </w:pPr>
      <w:r w:rsidRPr="00AA5DCF">
        <w:rPr>
          <w:rFonts w:ascii="Times New Roman" w:hAnsi="Times New Roman" w:cs="Times New Roman"/>
          <w:b/>
          <w:sz w:val="26"/>
          <w:szCs w:val="26"/>
        </w:rPr>
        <w:t xml:space="preserve">5.2.2. Pravidla pro ukládání napomenutí a důtek </w:t>
      </w:r>
      <w:r w:rsidRPr="00AA5DCF">
        <w:rPr>
          <w:rFonts w:ascii="Times New Roman" w:hAnsi="Times New Roman" w:cs="Times New Roman"/>
          <w:sz w:val="26"/>
          <w:szCs w:val="26"/>
        </w:rPr>
        <w:t>(dle vyhlášky 48 o základním vzdělávání a některých náležitostech plnění povinné školní docházky §17)</w:t>
      </w:r>
    </w:p>
    <w:p w:rsidR="003E2EAB" w:rsidRPr="00AA5DCF" w:rsidRDefault="003E2EAB" w:rsidP="008D4DED">
      <w:pPr>
        <w:jc w:val="both"/>
        <w:rPr>
          <w:rFonts w:ascii="Times New Roman" w:hAnsi="Times New Roman" w:cs="Times New Roman"/>
          <w:sz w:val="26"/>
          <w:szCs w:val="26"/>
        </w:rPr>
      </w:pPr>
      <w:r w:rsidRPr="00AA5DCF">
        <w:rPr>
          <w:rFonts w:ascii="Times New Roman" w:hAnsi="Times New Roman" w:cs="Times New Roman"/>
          <w:sz w:val="26"/>
          <w:szCs w:val="26"/>
        </w:rPr>
        <w:t>Nutné vždy projednat na pedagogické radě.</w:t>
      </w:r>
    </w:p>
    <w:p w:rsidR="00FD75DD" w:rsidRPr="00AA5DCF" w:rsidRDefault="00FD75DD" w:rsidP="00FD75DD">
      <w:pPr>
        <w:jc w:val="both"/>
        <w:rPr>
          <w:rFonts w:ascii="Times New Roman" w:hAnsi="Times New Roman" w:cs="Times New Roman"/>
          <w:sz w:val="26"/>
          <w:szCs w:val="26"/>
        </w:rPr>
      </w:pPr>
      <w:r w:rsidRPr="00AA5DCF">
        <w:rPr>
          <w:rFonts w:ascii="Times New Roman" w:hAnsi="Times New Roman" w:cs="Times New Roman"/>
          <w:sz w:val="26"/>
          <w:szCs w:val="26"/>
        </w:rPr>
        <w:t>Ředitel školy nebo třídní učitel neprodleně oznámí uložení napomenutí nebo důtky a jeho důvody prokazatelným způsobem žákovi a jeho zákonnému zástupci.</w:t>
      </w:r>
    </w:p>
    <w:p w:rsidR="00FD75DD" w:rsidRPr="00AA5DCF" w:rsidRDefault="00FD75DD" w:rsidP="00FD75DD">
      <w:pPr>
        <w:jc w:val="both"/>
        <w:rPr>
          <w:rFonts w:ascii="Times New Roman" w:hAnsi="Times New Roman" w:cs="Times New Roman"/>
          <w:sz w:val="26"/>
          <w:szCs w:val="26"/>
        </w:rPr>
      </w:pPr>
      <w:r w:rsidRPr="00AA5DCF">
        <w:rPr>
          <w:rFonts w:ascii="Times New Roman" w:hAnsi="Times New Roman" w:cs="Times New Roman"/>
          <w:sz w:val="26"/>
          <w:szCs w:val="26"/>
        </w:rPr>
        <w:t xml:space="preserve">Uložení napomenutí nebo důtky se </w:t>
      </w:r>
      <w:r w:rsidR="005C3339">
        <w:rPr>
          <w:rFonts w:ascii="Times New Roman" w:hAnsi="Times New Roman" w:cs="Times New Roman"/>
          <w:sz w:val="26"/>
          <w:szCs w:val="26"/>
        </w:rPr>
        <w:t xml:space="preserve">zaznamená </w:t>
      </w:r>
      <w:r w:rsidRPr="00AA5DCF">
        <w:rPr>
          <w:rFonts w:ascii="Times New Roman" w:hAnsi="Times New Roman" w:cs="Times New Roman"/>
          <w:sz w:val="26"/>
          <w:szCs w:val="26"/>
        </w:rPr>
        <w:t>do dokumentace školy</w:t>
      </w:r>
      <w:r w:rsidR="00A9626D" w:rsidRPr="00AA5DCF">
        <w:rPr>
          <w:rFonts w:ascii="Times New Roman" w:hAnsi="Times New Roman" w:cs="Times New Roman"/>
          <w:sz w:val="26"/>
          <w:szCs w:val="26"/>
        </w:rPr>
        <w:t xml:space="preserve"> (školní matriky)</w:t>
      </w:r>
      <w:r w:rsidRPr="00AA5DCF">
        <w:rPr>
          <w:rFonts w:ascii="Times New Roman" w:hAnsi="Times New Roman" w:cs="Times New Roman"/>
          <w:sz w:val="26"/>
          <w:szCs w:val="26"/>
        </w:rPr>
        <w:t xml:space="preserve">. </w:t>
      </w:r>
    </w:p>
    <w:p w:rsidR="003E2EAB" w:rsidRPr="00AA5DCF" w:rsidRDefault="003E2EAB" w:rsidP="008D4DED">
      <w:pPr>
        <w:jc w:val="both"/>
        <w:rPr>
          <w:rFonts w:ascii="Times New Roman" w:hAnsi="Times New Roman" w:cs="Times New Roman"/>
          <w:b/>
          <w:sz w:val="26"/>
          <w:szCs w:val="26"/>
        </w:rPr>
      </w:pPr>
      <w:r w:rsidRPr="00AA5DCF">
        <w:rPr>
          <w:rFonts w:ascii="Times New Roman" w:hAnsi="Times New Roman" w:cs="Times New Roman"/>
          <w:b/>
          <w:sz w:val="26"/>
          <w:szCs w:val="26"/>
        </w:rPr>
        <w:t>Napomenutí třídního učitele</w:t>
      </w:r>
    </w:p>
    <w:p w:rsidR="00FD75DD" w:rsidRPr="00AA5DCF" w:rsidRDefault="00FD75DD" w:rsidP="00FD75DD">
      <w:pPr>
        <w:pStyle w:val="Odstavecseseznamem"/>
        <w:numPr>
          <w:ilvl w:val="0"/>
          <w:numId w:val="2"/>
        </w:numPr>
        <w:jc w:val="both"/>
        <w:rPr>
          <w:rFonts w:ascii="Times New Roman" w:hAnsi="Times New Roman" w:cs="Times New Roman"/>
          <w:sz w:val="26"/>
          <w:szCs w:val="26"/>
        </w:rPr>
      </w:pPr>
      <w:r w:rsidRPr="00AA5DCF">
        <w:rPr>
          <w:rFonts w:ascii="Times New Roman" w:hAnsi="Times New Roman" w:cs="Times New Roman"/>
          <w:sz w:val="26"/>
          <w:szCs w:val="26"/>
        </w:rPr>
        <w:t>drobné kázeňské přestupky</w:t>
      </w:r>
    </w:p>
    <w:p w:rsidR="003E2EAB" w:rsidRPr="00AA5DCF" w:rsidRDefault="00FD75DD" w:rsidP="008D4DED">
      <w:pPr>
        <w:pStyle w:val="Odstavecseseznamem"/>
        <w:numPr>
          <w:ilvl w:val="0"/>
          <w:numId w:val="2"/>
        </w:numPr>
        <w:jc w:val="both"/>
        <w:rPr>
          <w:rFonts w:ascii="Times New Roman" w:hAnsi="Times New Roman" w:cs="Times New Roman"/>
          <w:sz w:val="26"/>
          <w:szCs w:val="26"/>
        </w:rPr>
      </w:pPr>
      <w:r w:rsidRPr="00AA5DCF">
        <w:rPr>
          <w:rFonts w:ascii="Times New Roman" w:hAnsi="Times New Roman" w:cs="Times New Roman"/>
          <w:sz w:val="26"/>
          <w:szCs w:val="26"/>
        </w:rPr>
        <w:t>vyrušování v hodině</w:t>
      </w:r>
    </w:p>
    <w:p w:rsidR="003E2EAB" w:rsidRPr="00AA5DCF" w:rsidRDefault="003E2EAB" w:rsidP="008D4DED">
      <w:pPr>
        <w:jc w:val="both"/>
        <w:rPr>
          <w:rFonts w:ascii="Times New Roman" w:hAnsi="Times New Roman" w:cs="Times New Roman"/>
          <w:b/>
          <w:sz w:val="26"/>
          <w:szCs w:val="26"/>
        </w:rPr>
      </w:pPr>
      <w:r w:rsidRPr="00AA5DCF">
        <w:rPr>
          <w:rFonts w:ascii="Times New Roman" w:hAnsi="Times New Roman" w:cs="Times New Roman"/>
          <w:b/>
          <w:sz w:val="26"/>
          <w:szCs w:val="26"/>
        </w:rPr>
        <w:t>Důtka třídního učitele</w:t>
      </w:r>
    </w:p>
    <w:p w:rsidR="00FD75DD" w:rsidRPr="00AA5DCF" w:rsidRDefault="00FD75DD" w:rsidP="00FD75DD">
      <w:pPr>
        <w:pStyle w:val="Odstavecseseznamem"/>
        <w:numPr>
          <w:ilvl w:val="0"/>
          <w:numId w:val="3"/>
        </w:numPr>
        <w:jc w:val="both"/>
        <w:rPr>
          <w:rFonts w:ascii="Times New Roman" w:hAnsi="Times New Roman" w:cs="Times New Roman"/>
          <w:sz w:val="26"/>
          <w:szCs w:val="26"/>
        </w:rPr>
      </w:pPr>
      <w:r w:rsidRPr="00AA5DCF">
        <w:rPr>
          <w:rFonts w:ascii="Times New Roman" w:hAnsi="Times New Roman" w:cs="Times New Roman"/>
          <w:sz w:val="26"/>
          <w:szCs w:val="26"/>
        </w:rPr>
        <w:t>zapomínání úkolů, žákovské knížky</w:t>
      </w:r>
    </w:p>
    <w:p w:rsidR="00FD75DD" w:rsidRPr="00AA5DCF" w:rsidRDefault="00FD75DD" w:rsidP="00FD75DD">
      <w:pPr>
        <w:pStyle w:val="Odstavecseseznamem"/>
        <w:numPr>
          <w:ilvl w:val="0"/>
          <w:numId w:val="3"/>
        </w:numPr>
        <w:jc w:val="both"/>
        <w:rPr>
          <w:rFonts w:ascii="Times New Roman" w:hAnsi="Times New Roman" w:cs="Times New Roman"/>
          <w:sz w:val="26"/>
          <w:szCs w:val="26"/>
        </w:rPr>
      </w:pPr>
      <w:r w:rsidRPr="00AA5DCF">
        <w:rPr>
          <w:rFonts w:ascii="Times New Roman" w:hAnsi="Times New Roman" w:cs="Times New Roman"/>
          <w:sz w:val="26"/>
          <w:szCs w:val="26"/>
        </w:rPr>
        <w:t>opakované pozdní příchody</w:t>
      </w:r>
    </w:p>
    <w:p w:rsidR="00FD75DD" w:rsidRPr="00AA5DCF" w:rsidRDefault="00FD75DD" w:rsidP="00FD75DD">
      <w:pPr>
        <w:pStyle w:val="Odstavecseseznamem"/>
        <w:numPr>
          <w:ilvl w:val="0"/>
          <w:numId w:val="3"/>
        </w:numPr>
        <w:jc w:val="both"/>
        <w:rPr>
          <w:rFonts w:ascii="Times New Roman" w:hAnsi="Times New Roman" w:cs="Times New Roman"/>
          <w:sz w:val="26"/>
          <w:szCs w:val="26"/>
        </w:rPr>
      </w:pPr>
      <w:r w:rsidRPr="00AA5DCF">
        <w:rPr>
          <w:rFonts w:ascii="Times New Roman" w:hAnsi="Times New Roman" w:cs="Times New Roman"/>
          <w:sz w:val="26"/>
          <w:szCs w:val="26"/>
        </w:rPr>
        <w:t>špatná pracovní morálka</w:t>
      </w:r>
    </w:p>
    <w:p w:rsidR="003E2EAB" w:rsidRPr="00AA5DCF" w:rsidRDefault="00FD75DD" w:rsidP="008D4DED">
      <w:pPr>
        <w:pStyle w:val="Odstavecseseznamem"/>
        <w:numPr>
          <w:ilvl w:val="0"/>
          <w:numId w:val="3"/>
        </w:numPr>
        <w:jc w:val="both"/>
        <w:rPr>
          <w:rFonts w:ascii="Times New Roman" w:hAnsi="Times New Roman" w:cs="Times New Roman"/>
          <w:sz w:val="26"/>
          <w:szCs w:val="26"/>
        </w:rPr>
      </w:pPr>
      <w:r w:rsidRPr="00AA5DCF">
        <w:rPr>
          <w:rFonts w:ascii="Times New Roman" w:hAnsi="Times New Roman" w:cs="Times New Roman"/>
          <w:sz w:val="26"/>
          <w:szCs w:val="26"/>
        </w:rPr>
        <w:t>nevhodné chování v menším rozsahu</w:t>
      </w:r>
    </w:p>
    <w:p w:rsidR="003E2EAB" w:rsidRPr="00AA5DCF" w:rsidRDefault="003E2EAB" w:rsidP="008D4DED">
      <w:pPr>
        <w:jc w:val="both"/>
        <w:rPr>
          <w:rFonts w:ascii="Times New Roman" w:hAnsi="Times New Roman" w:cs="Times New Roman"/>
          <w:b/>
          <w:sz w:val="26"/>
          <w:szCs w:val="26"/>
        </w:rPr>
      </w:pPr>
      <w:r w:rsidRPr="00AA5DCF">
        <w:rPr>
          <w:rFonts w:ascii="Times New Roman" w:hAnsi="Times New Roman" w:cs="Times New Roman"/>
          <w:b/>
          <w:sz w:val="26"/>
          <w:szCs w:val="26"/>
        </w:rPr>
        <w:t>Důtka ředitele školy</w:t>
      </w:r>
    </w:p>
    <w:p w:rsidR="00A9626D" w:rsidRPr="00AA5DCF" w:rsidRDefault="00A9626D" w:rsidP="00A9626D">
      <w:pPr>
        <w:pStyle w:val="Odstavecseseznamem"/>
        <w:numPr>
          <w:ilvl w:val="0"/>
          <w:numId w:val="4"/>
        </w:numPr>
        <w:jc w:val="both"/>
        <w:rPr>
          <w:rFonts w:ascii="Times New Roman" w:hAnsi="Times New Roman" w:cs="Times New Roman"/>
          <w:sz w:val="26"/>
          <w:szCs w:val="26"/>
        </w:rPr>
      </w:pPr>
      <w:r w:rsidRPr="00AA5DCF">
        <w:rPr>
          <w:rFonts w:ascii="Times New Roman" w:hAnsi="Times New Roman" w:cs="Times New Roman"/>
          <w:sz w:val="26"/>
          <w:szCs w:val="26"/>
        </w:rPr>
        <w:t>větší míra předchozích přestupků</w:t>
      </w:r>
    </w:p>
    <w:p w:rsidR="00A9626D" w:rsidRPr="00AA5DCF" w:rsidRDefault="00A9626D" w:rsidP="00A9626D">
      <w:pPr>
        <w:pStyle w:val="Odstavecseseznamem"/>
        <w:numPr>
          <w:ilvl w:val="0"/>
          <w:numId w:val="4"/>
        </w:numPr>
        <w:jc w:val="both"/>
        <w:rPr>
          <w:rFonts w:ascii="Times New Roman" w:hAnsi="Times New Roman" w:cs="Times New Roman"/>
          <w:sz w:val="26"/>
          <w:szCs w:val="26"/>
        </w:rPr>
      </w:pPr>
      <w:r w:rsidRPr="00AA5DCF">
        <w:rPr>
          <w:rFonts w:ascii="Times New Roman" w:hAnsi="Times New Roman" w:cs="Times New Roman"/>
          <w:sz w:val="26"/>
          <w:szCs w:val="26"/>
        </w:rPr>
        <w:t>nevhodné chování-agresivita, šikana, ubližování spolužákům</w:t>
      </w:r>
    </w:p>
    <w:p w:rsidR="00A9626D" w:rsidRPr="00AA5DCF" w:rsidRDefault="00A9626D" w:rsidP="00A9626D">
      <w:pPr>
        <w:pStyle w:val="Odstavecseseznamem"/>
        <w:numPr>
          <w:ilvl w:val="0"/>
          <w:numId w:val="4"/>
        </w:numPr>
        <w:jc w:val="both"/>
        <w:rPr>
          <w:rFonts w:ascii="Times New Roman" w:hAnsi="Times New Roman" w:cs="Times New Roman"/>
          <w:sz w:val="26"/>
          <w:szCs w:val="26"/>
        </w:rPr>
      </w:pPr>
      <w:r w:rsidRPr="00AA5DCF">
        <w:rPr>
          <w:rFonts w:ascii="Times New Roman" w:hAnsi="Times New Roman" w:cs="Times New Roman"/>
          <w:sz w:val="26"/>
          <w:szCs w:val="26"/>
        </w:rPr>
        <w:t>ojedinělé projevy vandalismu menšího rozsahu</w:t>
      </w:r>
    </w:p>
    <w:p w:rsidR="00D530A2" w:rsidRPr="00AA5DCF" w:rsidRDefault="00D530A2" w:rsidP="008D4DED">
      <w:pPr>
        <w:jc w:val="both"/>
        <w:rPr>
          <w:rFonts w:ascii="Times New Roman" w:hAnsi="Times New Roman" w:cs="Times New Roman"/>
          <w:b/>
          <w:sz w:val="26"/>
          <w:szCs w:val="26"/>
        </w:rPr>
      </w:pP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5.3 Pravidla konání komisionálního přezkoušení a opravných zkoušek</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Žáci, kteří na daném stupni základní školy dosud neopakovali ročník a na konci druhého pololetí neprospěli nejvýše ze dvou povinných předmětů, konají opravné </w:t>
      </w:r>
      <w:r w:rsidRPr="00374B2A">
        <w:rPr>
          <w:rFonts w:ascii="Times New Roman" w:hAnsi="Times New Roman" w:cs="Times New Roman"/>
          <w:sz w:val="26"/>
          <w:szCs w:val="26"/>
        </w:rPr>
        <w:lastRenderedPageBreak/>
        <w:t>zkoušky. Opravné zkoušky se konají nejpozději do konce příslušného školního roku. Jejich termín stanoví ředitel školy. Opravné zkoušky jsou komisionální. Žák, který nevykoná opravnou zkoušku úspěšně, nebo se k ní nedostaví, neprospěl.</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V případě nesouhlasu s hodnocením žáka na vysvědčení se zákonní zástupci do 3 dnů obrátí se stížností na ředitele školy. Ten nařídí konání komisionálního přezkoušení žáka z daného předmětu (předmětů) v termínu nejpozději do 14 dnů od podání stížnosti. V jeden den se smí konat přezkoušení pouze z jednoho předmětu. Konkrétní obsah přezkoušení stanoví vyučující v souladu se školním vzdělávacím programem.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Přezkoušení žáka provádí komise ve složení: předseda (ředitel školy), zkoušející (vyučující v daném předmětu), přísedící (učitel). Ředitel školy prokazatelným způsobem sdělí zákonným zástupcům a žákovi výsledky přezkoušení. O přezkoušení je vyhotoven protokol. Proti výsledkům přezkoušení se již nelze odvolat. Pokud se výsledkem přezkoušení mění hodnocení na vysvědčení, je vydáno nové vysvědčení (či výpis vysvědčení).</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5.4 Pravidla klasifikace v předmětech s převahou teoretického zaměření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Převahu teoretického zaměření mají jazykové, společenskovědní, přírodovědné předměty a matematika.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u w:val="single"/>
        </w:rPr>
        <w:t>Kritéria klasifikace</w:t>
      </w:r>
      <w:r w:rsidRPr="00374B2A">
        <w:rPr>
          <w:rFonts w:ascii="Times New Roman" w:hAnsi="Times New Roman" w:cs="Times New Roman"/>
          <w:sz w:val="26"/>
          <w:szCs w:val="26"/>
        </w:rPr>
        <w: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Stupeň 1 – výborný: Žák ovládá poznatky, pojmy a zákonitosti uceleně a přesně, chápe vztahy mezi nimi. Samostatně a tvořivě uplatňuje osvojené poznatky a dovednosti při řešení úkolů, výkladu a hodnocení jevů. Myslí logicky správně. Jeho ústní a písemný projev je správný, přesný a výstižný. Výsledky jeho práce jsou kvalitní. </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2 – chvalitebný: Žák ovládá poznatky, pojmy a zákonitosti v podstatě uceleně a přesně, úkoly řeší tvořivě, samostatně nebo podle podnětů učitele, uplatňuje osvojené poznatky a dovednosti. Myslí správně, projevuje se u něj logické myšlení. Ústní a písemný projev mívá menší nedostatky ve správnosti, přesnosti a výstižnosti. Kvalita výsledků je zpravidla bez podstatných nedostatků. Samostatně nebo s menší pomocí studuje vhodné texty.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Stupeň 3 – dobrý: Žák má v ucelenosti, přesnosti a úplnosti osvojených poznatků mezery, podstatnější nepřesnosti dovede za pomoci učitele korigovat. V uplatňování osvojených poznatků a dovedností se dopouští chyb. Podle podnětů učitele provádí hodnocení jevů a uplatňuje poznatky. Jeho myšlení je správné, ale v logice se vyskytují nedostatky, myšlení je málo tvořivé. V ústním a písemném projevu má </w:t>
      </w:r>
      <w:r w:rsidRPr="00374B2A">
        <w:rPr>
          <w:rFonts w:ascii="Times New Roman" w:hAnsi="Times New Roman" w:cs="Times New Roman"/>
          <w:sz w:val="26"/>
          <w:szCs w:val="26"/>
        </w:rPr>
        <w:lastRenderedPageBreak/>
        <w:t>nedostatky ve správnosti, přesnosti a výstižnosti. V kvalitě výsledků jeho práce se objevují časté nedostatky. Samostatně studovat texty dovede podle návodu učitele.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4 – dostatečný: Žák má závažné mezery v ucelenosti, přesnosti a úplnosti osvojených poznatků, při jejich uplatňování a řešení problémů se vyskytují závažné chyby. Při využívání poznatků pro výklad a hodnocení jevů není samostatný. V logice myšlení se projevují závažné chyby, myšlení není tvořivé. Jeho ústní projev má závažné nedostatky ve správnosti, přesnosti a výstižnosti. V kvalitě výsledků práce se objevují nedostatky. Závažné nedostatky dokáže žák s pomocí učitele opravit. Při samostatném studiu má velké těžkosti.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5 – nedostatečný: Žák má závažné a značné mezery v osvojování poznatků, závažné chyby se projevují v uplatňování vědomostí a dovedností při řešení úkolů. Nedovede své vědomosti uplatnit ani s podněty učitele. Neprojevuje samostatnost v myšlení, objevují se u něj časté nedostatky v logice. V ústním a písemném projevu má závažné nedostatky v přesnosti, výstižnosti a správnosti. Závažné chyby a nedostatky nedovede opravit ani s pomocí učitele. Nedokáže samostatně studovat vhodné texty.</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5.5 Pravidla klasifikace v předmětech s převahou praktického zaměření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Převahu praktického zaměření mají pracovní činnosti.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u w:val="single"/>
        </w:rPr>
        <w:t>Kritéria klasifikace</w:t>
      </w:r>
      <w:r w:rsidRPr="00374B2A">
        <w:rPr>
          <w:rFonts w:ascii="Times New Roman" w:hAnsi="Times New Roman" w:cs="Times New Roman"/>
          <w:sz w:val="26"/>
          <w:szCs w:val="26"/>
        </w:rPr>
        <w: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1 – výborný: Žák soustavně projevuje kladný vztah k práci, samostatně a tvořivě využívá získané poznatky, dovednosti a návyky pro praktickou činnost. Bezpečně ovládá postupy a způsoby práce, účelně si organizuje vlastní práci, udržuje pracoviště v pořádku, dodržuje bezpečnostní pravidla. Aktivně překonává překážky. Výsledky jeho práce jsou bez závažnějších nedostatků.</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2 – chvalitebný: Žák projevuje kladný vztah k práci, samostatně, ale méně tvořivě a s menší jistotou využívá získané poznatky při praktické činnosti. V postupech a způsobech práce se neobjevují závažnější chyby, práci si organizuje méně účelně, pracoviště udržuje v pořádku, dodržuje pravidla bezpečnosti. Překážky překonává s občasnou pomocí učitele. Výsledky jeho práce mají drobné nedostatky.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3 – dobrý: Vztah žáka k práci je kladný s výkyvy. Za pomoci učitele uplatňuje získané poznatky při praktické činnosti. Ve způsobu a postupu práce potřebuje občasnou pomoc učitele, dopouští se chyb. Pracoviště udržuje v pořádku, dodržuje pravidla bezpečnosti, práci si organizuje méně účelně. Překážky v práci překonává s častou pomocí učitele. Výsledky jeho práce mají nedostatky.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 xml:space="preserve">Stupeň 4 – dostatečný: Žák pracuje bez zájmu a vztahu k práci. Získané poznatky dovede použít při praktické činnosti jen za soustavné pomoci učitele a dopouští se větších chyb. Při volbě postupů a způsobů práce a </w:t>
      </w:r>
      <w:proofErr w:type="gramStart"/>
      <w:r w:rsidRPr="00374B2A">
        <w:rPr>
          <w:rFonts w:ascii="Times New Roman" w:hAnsi="Times New Roman" w:cs="Times New Roman"/>
          <w:sz w:val="26"/>
          <w:szCs w:val="26"/>
        </w:rPr>
        <w:t>při  organizaci</w:t>
      </w:r>
      <w:proofErr w:type="gramEnd"/>
      <w:r w:rsidRPr="00374B2A">
        <w:rPr>
          <w:rFonts w:ascii="Times New Roman" w:hAnsi="Times New Roman" w:cs="Times New Roman"/>
          <w:sz w:val="26"/>
          <w:szCs w:val="26"/>
        </w:rPr>
        <w:t xml:space="preserve"> vlastní práce  potřebuje soustavnou pomoc učitele. Méně dbá na pořádek na pracovišti a dodržování bezpečnostních pravidel. Překážky v práci překonává jen se soustavnou pomocí učitele. Ve výsledcích práce má závažné nedostatky.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5 – nedostatečný: Žák neprojevuje zájem o práci. Ani s pomocí učitele nedokáže uplatnit získané poznatky při praktické činnosti a postupovat při práci. Práci si nedokáže zorganizovat, má na pracovišti nepořádek, neovládá pravidla bezpečnosti a nedbá na ně. Výsledky jeho práce jsou nedokončené, neúplné, nepřesné a vykazují závažné nedostatky.</w:t>
      </w:r>
    </w:p>
    <w:p w:rsidR="008D4DED" w:rsidRPr="006167BC" w:rsidRDefault="008D4DED" w:rsidP="008D4DED">
      <w:pPr>
        <w:jc w:val="both"/>
        <w:rPr>
          <w:rFonts w:ascii="Times New Roman" w:hAnsi="Times New Roman" w:cs="Times New Roman"/>
          <w:b/>
          <w:sz w:val="26"/>
          <w:szCs w:val="26"/>
        </w:rPr>
      </w:pPr>
      <w:r w:rsidRPr="006167BC">
        <w:rPr>
          <w:rFonts w:ascii="Times New Roman" w:hAnsi="Times New Roman" w:cs="Times New Roman"/>
          <w:b/>
          <w:sz w:val="26"/>
          <w:szCs w:val="26"/>
        </w:rPr>
        <w:t>5.6 Klasifikace v předmětech s převahou výchovného zaměření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Převahu výchovného zaměření mají: výtvarná výchova, hudební výchova, tělesná výchova.</w:t>
      </w:r>
    </w:p>
    <w:p w:rsidR="008D4DED" w:rsidRPr="00374B2A" w:rsidRDefault="008D4DED" w:rsidP="008D4DED">
      <w:pPr>
        <w:jc w:val="both"/>
        <w:rPr>
          <w:rFonts w:ascii="Times New Roman" w:hAnsi="Times New Roman" w:cs="Times New Roman"/>
          <w:sz w:val="26"/>
          <w:szCs w:val="26"/>
        </w:rPr>
      </w:pPr>
      <w:r w:rsidRPr="006167BC">
        <w:rPr>
          <w:rFonts w:ascii="Times New Roman" w:hAnsi="Times New Roman" w:cs="Times New Roman"/>
          <w:sz w:val="26"/>
          <w:szCs w:val="26"/>
          <w:u w:val="single"/>
        </w:rPr>
        <w:t>Kritéria klasifikace</w:t>
      </w:r>
      <w:r w:rsidRPr="00374B2A">
        <w:rPr>
          <w:rFonts w:ascii="Times New Roman" w:hAnsi="Times New Roman" w:cs="Times New Roman"/>
          <w:sz w:val="26"/>
          <w:szCs w:val="26"/>
        </w:rPr>
        <w: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1 – výborný: Žák je v činnostech velmi aktivní. Pracuje tvořivě, samostatně, plně využívá své osobní předpoklady a rozvíjí je. Jeho projev je esteticky působivý, ve výtvarné výchově originální, v hudební a tělesné výchově přesný. Má zájem o estetiku a tělesnou kulturu. Úspěšně rozvíjí svůj estetický vkus a tělesnou zdatnost.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2 – chvalitebný: Žák je v činnostech aktivní, tvořivý a převážně samostatný, využívá své osobní předpoklady a rozvíjí je. Jeho projev je esteticky působivý a má jen menší nedostatky. Má zájem o estetiku a tělesnou kulturu. Rozvíjí svůj estetický vkus a tělesnou zdatnost.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3 – dobrý: Žák je v činnostech méně aktivní, tvořivý, samostatný a pohotový. Nevyužívá dostatečně své osobní předpoklady. Jeho projev je málo působivý, dopouští se chyb. Při aplikaci dovedností potřebuje pomoc učitele. Má menší zájem o estetiku a tělesnou kulturu. V požadované míře nerozvíjí svůj estetický vkus a tělesnou zdatnost.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Stupeň 4 – dostatečný: Žák je v činnostech málo aktivní a tvořivý, úkoly řeší s častými chybami a dovednosti aplikuje je se značnou pomocí učitele. Dostatečně nevyužívá své osobní předpoklady. Projevuje jen velmi malou snahu a zájem o činnosti. Nerozvíjí dostatečně svůj estetický vkus a tělesnou zdatnost.</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Stupeň 5 – nedostatečný: Žák je v činnostech převážně pasivní. Nerozvíjí své osobní předpoklady. Jeho projev nemá estetickou hodnotu a je převážně chybný. Osvojené </w:t>
      </w:r>
      <w:r w:rsidRPr="00374B2A">
        <w:rPr>
          <w:rFonts w:ascii="Times New Roman" w:hAnsi="Times New Roman" w:cs="Times New Roman"/>
          <w:sz w:val="26"/>
          <w:szCs w:val="26"/>
        </w:rPr>
        <w:lastRenderedPageBreak/>
        <w:t>dovednosti nedovede aplikovat ani s pomocí učitele. Neprojevuje zájem o činnosti a nevyvíjí úsilí rozvíjet svůj estetický vkus a tělesnou zdatnost.</w:t>
      </w:r>
    </w:p>
    <w:p w:rsidR="00C83251" w:rsidRDefault="00C83251" w:rsidP="008D4DED">
      <w:pPr>
        <w:jc w:val="both"/>
        <w:rPr>
          <w:rFonts w:ascii="Times New Roman" w:hAnsi="Times New Roman" w:cs="Times New Roman"/>
          <w:b/>
          <w:sz w:val="26"/>
          <w:szCs w:val="26"/>
        </w:rPr>
      </w:pPr>
    </w:p>
    <w:p w:rsidR="008D4DED" w:rsidRPr="006167BC" w:rsidRDefault="008D4DED" w:rsidP="008D4DED">
      <w:pPr>
        <w:jc w:val="both"/>
        <w:rPr>
          <w:rFonts w:ascii="Times New Roman" w:hAnsi="Times New Roman" w:cs="Times New Roman"/>
          <w:b/>
          <w:sz w:val="26"/>
          <w:szCs w:val="26"/>
        </w:rPr>
      </w:pPr>
      <w:r w:rsidRPr="006167BC">
        <w:rPr>
          <w:rFonts w:ascii="Times New Roman" w:hAnsi="Times New Roman" w:cs="Times New Roman"/>
          <w:b/>
          <w:sz w:val="26"/>
          <w:szCs w:val="26"/>
        </w:rPr>
        <w:t>5.7 Způsob hodnocení žáků se speciálními vzdělávacími potřebami</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Žákem se speciálními vzdělávacími potřebami je osoba se zdravotním postižením, zdravotním znevýhodněním nebo sociálním znevýhodněním.</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i/>
          <w:sz w:val="26"/>
          <w:szCs w:val="26"/>
        </w:rPr>
        <w:t>Zdravotní postižení</w:t>
      </w:r>
      <w:r w:rsidRPr="00374B2A">
        <w:rPr>
          <w:rFonts w:ascii="Times New Roman" w:hAnsi="Times New Roman" w:cs="Times New Roman"/>
          <w:sz w:val="26"/>
          <w:szCs w:val="26"/>
        </w:rPr>
        <w:t xml:space="preserve"> je pro účely školních předpisů mentální, tělesné, zrakové nebo sluchové postižení, vady řeči, souběžné postižení více vadami, autismus a vývojové poruchy učení a chování.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i/>
          <w:sz w:val="26"/>
          <w:szCs w:val="26"/>
        </w:rPr>
        <w:t>Zdravotní znevýhodnění</w:t>
      </w:r>
      <w:r w:rsidRPr="00374B2A">
        <w:rPr>
          <w:rFonts w:ascii="Times New Roman" w:hAnsi="Times New Roman" w:cs="Times New Roman"/>
          <w:sz w:val="26"/>
          <w:szCs w:val="26"/>
        </w:rPr>
        <w:t xml:space="preserve"> je dlouhodobá nemoc, zdravotní oslabení nebo lehčí zdravotní poruchy vedoucí k poruchám učení a chování, které vyžadují zohlednění při vzdělávání.</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i/>
          <w:sz w:val="26"/>
          <w:szCs w:val="26"/>
        </w:rPr>
        <w:t>Sociálním znevýhodněním</w:t>
      </w:r>
      <w:r w:rsidRPr="00374B2A">
        <w:rPr>
          <w:rFonts w:ascii="Times New Roman" w:hAnsi="Times New Roman" w:cs="Times New Roman"/>
          <w:sz w:val="26"/>
          <w:szCs w:val="26"/>
        </w:rPr>
        <w:t xml:space="preserve"> se rozumí rodinné prostředí s nízkým sociálně-kulturním postavením, ohrožení sociálně patologickými jevy, nařízená ústavní výchova nebo uložená ochranná výchova, nebo postavení azylanta či žadatele o azyl na území České republiky.</w:t>
      </w:r>
    </w:p>
    <w:p w:rsidR="008D4DED" w:rsidRPr="00374B2A" w:rsidRDefault="008D4DED" w:rsidP="00B16432">
      <w:pPr>
        <w:rPr>
          <w:rFonts w:ascii="Times New Roman" w:hAnsi="Times New Roman" w:cs="Times New Roman"/>
          <w:sz w:val="26"/>
          <w:szCs w:val="26"/>
        </w:rPr>
      </w:pPr>
      <w:r w:rsidRPr="00374B2A">
        <w:rPr>
          <w:rFonts w:ascii="Times New Roman" w:hAnsi="Times New Roman" w:cs="Times New Roman"/>
          <w:sz w:val="26"/>
          <w:szCs w:val="26"/>
        </w:rPr>
        <w:t>Žáci se speciálními vzdělávacími potřebami mají právo na podpůrná opatření při</w:t>
      </w:r>
      <w:r w:rsidR="00B16432">
        <w:rPr>
          <w:rFonts w:ascii="Times New Roman" w:hAnsi="Times New Roman" w:cs="Times New Roman"/>
          <w:sz w:val="26"/>
          <w:szCs w:val="26"/>
        </w:rPr>
        <w:t xml:space="preserve"> </w:t>
      </w:r>
      <w:r w:rsidRPr="00374B2A">
        <w:rPr>
          <w:rFonts w:ascii="Times New Roman" w:hAnsi="Times New Roman" w:cs="Times New Roman"/>
          <w:sz w:val="26"/>
          <w:szCs w:val="26"/>
        </w:rPr>
        <w:t>vzdělávání a hodnocení a na vytvoření podmínek pro své individuální vzdělávací potřeby.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Podpůrnými opatřeními se rozumí využití speciálních metod, postupů, forem a prostředků vzdělávání, speciálních didaktických materiálů a učebních pomůcek, poskytování poradenských pedagogicko-psychologických služeb, zajištění asistenta pedagoga nebo jiná úprava organizace vzdělávání zohledňující speciální vzdělávací potřeby žáka, pokud to umožňují podmínky školy.</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Při hodnocení žáků se speciálními vzdělávacími potřebami se přihlíží k povaze postižení nebo znevýhodnění. Vyučující respektuje a uplatňuje při klasifikaci doporučení psychologických vyšetření žáků, která škole poskytli zákonní zástupci. Volí vhodné a přiměřené způsoby práce i získávání podkladů pro hodnocení, v nichž se co nejméně projevuje zdravotní postižení či znevýhodnění žáka. Učitel při hodnocení zdůrazňuje motivační složku a z</w:t>
      </w:r>
      <w:r>
        <w:rPr>
          <w:rFonts w:ascii="Times New Roman" w:hAnsi="Times New Roman" w:cs="Times New Roman"/>
          <w:sz w:val="26"/>
          <w:szCs w:val="26"/>
        </w:rPr>
        <w:t xml:space="preserve">aměřuje se na pozitiva </w:t>
      </w:r>
      <w:r w:rsidRPr="00374B2A">
        <w:rPr>
          <w:rFonts w:ascii="Times New Roman" w:hAnsi="Times New Roman" w:cs="Times New Roman"/>
          <w:sz w:val="26"/>
          <w:szCs w:val="26"/>
        </w:rPr>
        <w:t>výkon</w:t>
      </w:r>
      <w:r>
        <w:rPr>
          <w:rFonts w:ascii="Times New Roman" w:hAnsi="Times New Roman" w:cs="Times New Roman"/>
          <w:sz w:val="26"/>
          <w:szCs w:val="26"/>
        </w:rPr>
        <w:t>u</w:t>
      </w:r>
      <w:r w:rsidRPr="00374B2A">
        <w:rPr>
          <w:rFonts w:ascii="Times New Roman" w:hAnsi="Times New Roman" w:cs="Times New Roman"/>
          <w:sz w:val="26"/>
          <w:szCs w:val="26"/>
        </w:rPr>
        <w:t xml:space="preserve"> žáka.</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Všechna navrhovaná pedagogická opatření se projednávají se zákonnými zástupci žáka. Škola a zákonní zástupci aktivně spolupracují v zájmu dítěte.</w:t>
      </w:r>
    </w:p>
    <w:p w:rsidR="008D4DED" w:rsidRPr="00374B2A"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lastRenderedPageBreak/>
        <w:t>U žáka s vývojovou poruchou učení rozhodne ředitel školy na základě žádosti zákonného zástupce žáka o použití slovního hodnocení.</w:t>
      </w:r>
    </w:p>
    <w:p w:rsidR="00C83251" w:rsidRDefault="005C3339" w:rsidP="008D4DED">
      <w:pPr>
        <w:jc w:val="both"/>
        <w:rPr>
          <w:rFonts w:ascii="Times New Roman" w:hAnsi="Times New Roman" w:cs="Times New Roman"/>
          <w:b/>
          <w:sz w:val="26"/>
          <w:szCs w:val="26"/>
        </w:rPr>
      </w:pPr>
      <w:r>
        <w:rPr>
          <w:rFonts w:ascii="Times New Roman" w:hAnsi="Times New Roman" w:cs="Times New Roman"/>
          <w:b/>
          <w:sz w:val="26"/>
          <w:szCs w:val="26"/>
        </w:rPr>
        <w:t>5.8 Způsob hodnocení žáků zařazených v režimu individuálního vzdělávání</w:t>
      </w:r>
    </w:p>
    <w:p w:rsidR="005C3339" w:rsidRPr="004A5C06" w:rsidRDefault="005C3339" w:rsidP="008D4DED">
      <w:pPr>
        <w:jc w:val="both"/>
        <w:rPr>
          <w:rFonts w:ascii="Times New Roman" w:hAnsi="Times New Roman" w:cs="Times New Roman"/>
          <w:sz w:val="26"/>
          <w:szCs w:val="26"/>
        </w:rPr>
      </w:pPr>
      <w:r w:rsidRPr="004A5C06">
        <w:rPr>
          <w:rFonts w:ascii="Times New Roman" w:hAnsi="Times New Roman" w:cs="Times New Roman"/>
          <w:sz w:val="26"/>
          <w:szCs w:val="26"/>
        </w:rPr>
        <w:t>Žáci vzdělávající se v režimu individuálního vzdělávání podléhají pravidlům hodnocení podle klasifikačního řádu.</w:t>
      </w:r>
    </w:p>
    <w:p w:rsidR="005C3339" w:rsidRPr="004A5C06" w:rsidRDefault="005C3339" w:rsidP="008D4DED">
      <w:pPr>
        <w:jc w:val="both"/>
        <w:rPr>
          <w:rFonts w:ascii="Times New Roman" w:hAnsi="Times New Roman" w:cs="Times New Roman"/>
          <w:sz w:val="26"/>
          <w:szCs w:val="26"/>
        </w:rPr>
      </w:pPr>
      <w:r w:rsidRPr="004A5C06">
        <w:rPr>
          <w:rFonts w:ascii="Times New Roman" w:hAnsi="Times New Roman" w:cs="Times New Roman"/>
          <w:sz w:val="26"/>
          <w:szCs w:val="26"/>
        </w:rPr>
        <w:t xml:space="preserve">V každém pololetí probíhá přezkoušení žáka z hlediska naplňování výstupů podle ŠVP ZŠ </w:t>
      </w:r>
      <w:proofErr w:type="spellStart"/>
      <w:r w:rsidRPr="004A5C06">
        <w:rPr>
          <w:rFonts w:ascii="Times New Roman" w:hAnsi="Times New Roman" w:cs="Times New Roman"/>
          <w:sz w:val="26"/>
          <w:szCs w:val="26"/>
        </w:rPr>
        <w:t>Nemo</w:t>
      </w:r>
      <w:proofErr w:type="spellEnd"/>
      <w:r w:rsidRPr="004A5C06">
        <w:rPr>
          <w:rFonts w:ascii="Times New Roman" w:hAnsi="Times New Roman" w:cs="Times New Roman"/>
          <w:sz w:val="26"/>
          <w:szCs w:val="26"/>
        </w:rPr>
        <w:t xml:space="preserve"> ve všech předmětech a vzdělávacích oblastech v příslušném ročníku. </w:t>
      </w:r>
    </w:p>
    <w:p w:rsidR="005C3339" w:rsidRPr="004A5C06" w:rsidRDefault="005C3339" w:rsidP="008D4DED">
      <w:pPr>
        <w:jc w:val="both"/>
        <w:rPr>
          <w:rFonts w:ascii="Times New Roman" w:hAnsi="Times New Roman" w:cs="Times New Roman"/>
          <w:sz w:val="26"/>
          <w:szCs w:val="26"/>
        </w:rPr>
      </w:pPr>
      <w:r w:rsidRPr="004A5C06">
        <w:rPr>
          <w:rFonts w:ascii="Times New Roman" w:hAnsi="Times New Roman" w:cs="Times New Roman"/>
          <w:sz w:val="26"/>
          <w:szCs w:val="26"/>
        </w:rPr>
        <w:t xml:space="preserve">Podkladem přezkoušení jsou práce žáka za uplynulé období a </w:t>
      </w:r>
      <w:r w:rsidR="004A5C06" w:rsidRPr="004A5C06">
        <w:rPr>
          <w:rFonts w:ascii="Times New Roman" w:hAnsi="Times New Roman" w:cs="Times New Roman"/>
          <w:sz w:val="26"/>
          <w:szCs w:val="26"/>
        </w:rPr>
        <w:t>ověření dosažených vědomostí a dovedností žáka.</w:t>
      </w:r>
    </w:p>
    <w:p w:rsidR="004A5C06" w:rsidRPr="004A5C06" w:rsidRDefault="004A5C06" w:rsidP="008D4DED">
      <w:pPr>
        <w:jc w:val="both"/>
        <w:rPr>
          <w:rFonts w:ascii="Times New Roman" w:hAnsi="Times New Roman" w:cs="Times New Roman"/>
          <w:sz w:val="26"/>
          <w:szCs w:val="26"/>
        </w:rPr>
      </w:pPr>
      <w:r w:rsidRPr="004A5C06">
        <w:rPr>
          <w:rFonts w:ascii="Times New Roman" w:hAnsi="Times New Roman" w:cs="Times New Roman"/>
          <w:sz w:val="26"/>
          <w:szCs w:val="26"/>
        </w:rPr>
        <w:t>Z přezkoušení je vyhotoven zápis, s nímž podpisem potvrzují souhlas zkoušející a zákonný zástupce žáka.</w:t>
      </w:r>
    </w:p>
    <w:p w:rsidR="008D4DED" w:rsidRPr="00374B2A" w:rsidRDefault="008D4DED" w:rsidP="008D4DED">
      <w:pPr>
        <w:jc w:val="both"/>
        <w:rPr>
          <w:rFonts w:ascii="Times New Roman" w:hAnsi="Times New Roman" w:cs="Times New Roman"/>
          <w:b/>
          <w:sz w:val="26"/>
          <w:szCs w:val="26"/>
        </w:rPr>
      </w:pPr>
      <w:r w:rsidRPr="00374B2A">
        <w:rPr>
          <w:rFonts w:ascii="Times New Roman" w:hAnsi="Times New Roman" w:cs="Times New Roman"/>
          <w:b/>
          <w:sz w:val="26"/>
          <w:szCs w:val="26"/>
        </w:rPr>
        <w:t>Závěrečná ustanovení</w:t>
      </w:r>
    </w:p>
    <w:p w:rsidR="008D4DED" w:rsidRDefault="008D4DED" w:rsidP="008D4DED">
      <w:pPr>
        <w:jc w:val="both"/>
        <w:rPr>
          <w:rFonts w:ascii="Times New Roman" w:hAnsi="Times New Roman" w:cs="Times New Roman"/>
          <w:sz w:val="26"/>
          <w:szCs w:val="26"/>
        </w:rPr>
      </w:pPr>
      <w:r w:rsidRPr="00374B2A">
        <w:rPr>
          <w:rFonts w:ascii="Times New Roman" w:hAnsi="Times New Roman" w:cs="Times New Roman"/>
          <w:sz w:val="26"/>
          <w:szCs w:val="26"/>
        </w:rPr>
        <w:t xml:space="preserve">Změny školního řádu vstupují v platnost po projednání </w:t>
      </w:r>
      <w:r w:rsidR="004A5C06">
        <w:rPr>
          <w:rFonts w:ascii="Times New Roman" w:hAnsi="Times New Roman" w:cs="Times New Roman"/>
          <w:sz w:val="26"/>
          <w:szCs w:val="26"/>
        </w:rPr>
        <w:t>Š</w:t>
      </w:r>
      <w:r w:rsidR="00D02087">
        <w:rPr>
          <w:rFonts w:ascii="Times New Roman" w:hAnsi="Times New Roman" w:cs="Times New Roman"/>
          <w:sz w:val="26"/>
          <w:szCs w:val="26"/>
        </w:rPr>
        <w:t>kolskou radou a jsou schváleny Radou školské právnické osoby</w:t>
      </w:r>
      <w:r w:rsidR="004A5C06">
        <w:rPr>
          <w:rFonts w:ascii="Times New Roman" w:hAnsi="Times New Roman" w:cs="Times New Roman"/>
          <w:sz w:val="26"/>
          <w:szCs w:val="26"/>
        </w:rPr>
        <w:t xml:space="preserve"> a</w:t>
      </w:r>
      <w:r w:rsidRPr="00374B2A">
        <w:rPr>
          <w:rFonts w:ascii="Times New Roman" w:hAnsi="Times New Roman" w:cs="Times New Roman"/>
          <w:sz w:val="26"/>
          <w:szCs w:val="26"/>
        </w:rPr>
        <w:t xml:space="preserve"> ředitelem školy.</w:t>
      </w:r>
    </w:p>
    <w:p w:rsidR="00D02087" w:rsidRDefault="00D02087" w:rsidP="008D4DED">
      <w:pPr>
        <w:jc w:val="both"/>
        <w:rPr>
          <w:rFonts w:ascii="Times New Roman" w:hAnsi="Times New Roman" w:cs="Times New Roman"/>
          <w:sz w:val="26"/>
          <w:szCs w:val="26"/>
        </w:rPr>
      </w:pPr>
      <w:r>
        <w:rPr>
          <w:rFonts w:ascii="Times New Roman" w:hAnsi="Times New Roman" w:cs="Times New Roman"/>
          <w:sz w:val="26"/>
          <w:szCs w:val="26"/>
        </w:rPr>
        <w:t xml:space="preserve">Povinnost dodržovat školní řád se řídí (§22 odst.1 </w:t>
      </w:r>
      <w:proofErr w:type="spellStart"/>
      <w:proofErr w:type="gramStart"/>
      <w:r>
        <w:rPr>
          <w:rFonts w:ascii="Times New Roman" w:hAnsi="Times New Roman" w:cs="Times New Roman"/>
          <w:sz w:val="26"/>
          <w:szCs w:val="26"/>
        </w:rPr>
        <w:t>písm.b</w:t>
      </w:r>
      <w:proofErr w:type="spellEnd"/>
      <w:r>
        <w:rPr>
          <w:rFonts w:ascii="Times New Roman" w:hAnsi="Times New Roman" w:cs="Times New Roman"/>
          <w:sz w:val="26"/>
          <w:szCs w:val="26"/>
        </w:rPr>
        <w:t>), § 30</w:t>
      </w:r>
      <w:proofErr w:type="gramEnd"/>
      <w:r>
        <w:rPr>
          <w:rFonts w:ascii="Times New Roman" w:hAnsi="Times New Roman" w:cs="Times New Roman"/>
          <w:sz w:val="26"/>
          <w:szCs w:val="26"/>
        </w:rPr>
        <w:t xml:space="preserve"> odst.3 školského zákona).</w:t>
      </w:r>
    </w:p>
    <w:p w:rsidR="00D02087" w:rsidRPr="00374B2A" w:rsidRDefault="00D02087" w:rsidP="008D4DED">
      <w:pPr>
        <w:jc w:val="both"/>
        <w:rPr>
          <w:rFonts w:ascii="Times New Roman" w:hAnsi="Times New Roman" w:cs="Times New Roman"/>
          <w:sz w:val="26"/>
          <w:szCs w:val="26"/>
        </w:rPr>
      </w:pPr>
      <w:r>
        <w:rPr>
          <w:rFonts w:ascii="Times New Roman" w:hAnsi="Times New Roman" w:cs="Times New Roman"/>
          <w:sz w:val="26"/>
          <w:szCs w:val="26"/>
        </w:rPr>
        <w:t xml:space="preserve">Školní řád je zveřejněn na </w:t>
      </w:r>
      <w:hyperlink r:id="rId8" w:history="1">
        <w:r w:rsidR="004A5C06" w:rsidRPr="00496314">
          <w:rPr>
            <w:rStyle w:val="Hypertextovodkaz"/>
            <w:rFonts w:ascii="Times New Roman" w:hAnsi="Times New Roman" w:cs="Times New Roman"/>
            <w:sz w:val="26"/>
            <w:szCs w:val="26"/>
          </w:rPr>
          <w:t>www.nemoricany.cz</w:t>
        </w:r>
      </w:hyperlink>
      <w:r w:rsidR="004A5C06">
        <w:rPr>
          <w:rFonts w:ascii="Times New Roman" w:hAnsi="Times New Roman" w:cs="Times New Roman"/>
          <w:sz w:val="26"/>
          <w:szCs w:val="26"/>
        </w:rPr>
        <w:t xml:space="preserve">  a v</w:t>
      </w:r>
      <w:r>
        <w:rPr>
          <w:rFonts w:ascii="Times New Roman" w:hAnsi="Times New Roman" w:cs="Times New Roman"/>
          <w:sz w:val="26"/>
          <w:szCs w:val="26"/>
        </w:rPr>
        <w:t>e vstupních prostorách ZŠ NEMO.</w:t>
      </w:r>
    </w:p>
    <w:p w:rsidR="008D4DED" w:rsidRPr="00374B2A" w:rsidRDefault="008D4DED" w:rsidP="008D4DED">
      <w:pPr>
        <w:rPr>
          <w:rFonts w:ascii="Times New Roman" w:hAnsi="Times New Roman" w:cs="Times New Roman"/>
          <w:sz w:val="28"/>
          <w:szCs w:val="28"/>
        </w:rPr>
      </w:pPr>
    </w:p>
    <w:p w:rsidR="008D4DED" w:rsidRPr="00374B2A" w:rsidRDefault="008D4DED" w:rsidP="008D4DED">
      <w:pPr>
        <w:rPr>
          <w:rFonts w:ascii="Times New Roman" w:hAnsi="Times New Roman" w:cs="Times New Roman"/>
          <w:sz w:val="28"/>
          <w:szCs w:val="28"/>
        </w:rPr>
      </w:pPr>
    </w:p>
    <w:p w:rsidR="008D4DED" w:rsidRDefault="00B16432" w:rsidP="008D4DED">
      <w:pPr>
        <w:rPr>
          <w:rFonts w:ascii="Times New Roman" w:hAnsi="Times New Roman" w:cs="Times New Roman"/>
          <w:sz w:val="28"/>
          <w:szCs w:val="28"/>
        </w:rPr>
      </w:pPr>
      <w:r>
        <w:rPr>
          <w:rFonts w:ascii="Times New Roman" w:hAnsi="Times New Roman" w:cs="Times New Roman"/>
          <w:sz w:val="28"/>
          <w:szCs w:val="28"/>
        </w:rPr>
        <w:t xml:space="preserve">V Říčanech dne </w:t>
      </w:r>
      <w:proofErr w:type="gramStart"/>
      <w:r>
        <w:rPr>
          <w:rFonts w:ascii="Times New Roman" w:hAnsi="Times New Roman" w:cs="Times New Roman"/>
          <w:sz w:val="28"/>
          <w:szCs w:val="28"/>
        </w:rPr>
        <w:t>28.8.2018</w:t>
      </w:r>
      <w:proofErr w:type="gramEnd"/>
      <w:r w:rsidR="00D530A2">
        <w:rPr>
          <w:rFonts w:ascii="Times New Roman" w:hAnsi="Times New Roman" w:cs="Times New Roman"/>
          <w:sz w:val="28"/>
          <w:szCs w:val="28"/>
        </w:rPr>
        <w:t xml:space="preserve">                  </w:t>
      </w:r>
    </w:p>
    <w:p w:rsidR="00D530A2" w:rsidRPr="00374B2A" w:rsidRDefault="00D530A2" w:rsidP="008D4DED">
      <w:pPr>
        <w:rPr>
          <w:rFonts w:ascii="Times New Roman" w:hAnsi="Times New Roman" w:cs="Times New Roman"/>
          <w:sz w:val="28"/>
          <w:szCs w:val="28"/>
        </w:rPr>
      </w:pPr>
    </w:p>
    <w:p w:rsidR="008D4DED" w:rsidRPr="00374B2A" w:rsidRDefault="008D4DED" w:rsidP="008D4DED">
      <w:pPr>
        <w:rPr>
          <w:rFonts w:ascii="Times New Roman" w:hAnsi="Times New Roman" w:cs="Times New Roman"/>
          <w:sz w:val="28"/>
          <w:szCs w:val="28"/>
        </w:rPr>
      </w:pPr>
    </w:p>
    <w:p w:rsidR="008D4DED" w:rsidRPr="00374B2A" w:rsidRDefault="008D4DED" w:rsidP="008D4DED">
      <w:pPr>
        <w:rPr>
          <w:rFonts w:ascii="Times New Roman" w:hAnsi="Times New Roman" w:cs="Times New Roman"/>
          <w:sz w:val="28"/>
          <w:szCs w:val="28"/>
        </w:rPr>
      </w:pPr>
    </w:p>
    <w:p w:rsidR="008D4DED" w:rsidRPr="00374B2A" w:rsidRDefault="008D4DED" w:rsidP="008D4DED">
      <w:pPr>
        <w:rPr>
          <w:rFonts w:ascii="Times New Roman" w:hAnsi="Times New Roman" w:cs="Times New Roman"/>
          <w:sz w:val="28"/>
          <w:szCs w:val="28"/>
        </w:rPr>
      </w:pPr>
    </w:p>
    <w:p w:rsidR="008D4DED" w:rsidRDefault="008D4DED" w:rsidP="008D4DED"/>
    <w:sectPr w:rsidR="008D4DED" w:rsidSect="00891BF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C49" w:rsidRDefault="00980C49" w:rsidP="008D4DED">
      <w:pPr>
        <w:spacing w:after="0" w:line="240" w:lineRule="auto"/>
      </w:pPr>
      <w:r>
        <w:separator/>
      </w:r>
    </w:p>
  </w:endnote>
  <w:endnote w:type="continuationSeparator" w:id="0">
    <w:p w:rsidR="00980C49" w:rsidRDefault="00980C49" w:rsidP="008D4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896381"/>
      <w:docPartObj>
        <w:docPartGallery w:val="Page Numbers (Bottom of Page)"/>
        <w:docPartUnique/>
      </w:docPartObj>
    </w:sdtPr>
    <w:sdtEndPr/>
    <w:sdtContent>
      <w:p w:rsidR="00EE42AC" w:rsidRDefault="003B4742">
        <w:pPr>
          <w:pStyle w:val="Zpat"/>
          <w:jc w:val="center"/>
        </w:pPr>
        <w:r>
          <w:fldChar w:fldCharType="begin"/>
        </w:r>
        <w:r>
          <w:instrText>PAGE   \* MERGEFORMAT</w:instrText>
        </w:r>
        <w:r>
          <w:fldChar w:fldCharType="separate"/>
        </w:r>
        <w:r w:rsidR="00C81F4E">
          <w:rPr>
            <w:noProof/>
          </w:rPr>
          <w:t>20</w:t>
        </w:r>
        <w:r>
          <w:rPr>
            <w:noProof/>
          </w:rPr>
          <w:fldChar w:fldCharType="end"/>
        </w:r>
      </w:p>
    </w:sdtContent>
  </w:sdt>
  <w:p w:rsidR="00EE42AC" w:rsidRDefault="00EE42A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C49" w:rsidRDefault="00980C49" w:rsidP="008D4DED">
      <w:pPr>
        <w:spacing w:after="0" w:line="240" w:lineRule="auto"/>
      </w:pPr>
      <w:r>
        <w:separator/>
      </w:r>
    </w:p>
  </w:footnote>
  <w:footnote w:type="continuationSeparator" w:id="0">
    <w:p w:rsidR="00980C49" w:rsidRDefault="00980C49" w:rsidP="008D4D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AC" w:rsidRDefault="00EE42AC" w:rsidP="008D4DED">
    <w:pPr>
      <w:pStyle w:val="Zhlav"/>
      <w:jc w:val="center"/>
    </w:pPr>
    <w:r>
      <w:t>Mateřská škola a Základní škola NEMO</w:t>
    </w:r>
  </w:p>
  <w:p w:rsidR="00EE42AC" w:rsidRDefault="00EE42AC" w:rsidP="008D4DED">
    <w:pPr>
      <w:pStyle w:val="Zhlav"/>
      <w:jc w:val="center"/>
    </w:pPr>
    <w:r>
      <w:t>Nad Bahnivkou 140, 251 01 Říčany    IČ: 71342281</w:t>
    </w:r>
  </w:p>
  <w:p w:rsidR="00EE42AC" w:rsidRDefault="00EE42AC" w:rsidP="008D4DED">
    <w:pPr>
      <w:pStyle w:val="Zhlav"/>
      <w:jc w:val="center"/>
    </w:pPr>
    <w:r>
      <w:t xml:space="preserve">Tel: 606 541 712, </w:t>
    </w:r>
    <w:hyperlink r:id="rId1" w:history="1">
      <w:r w:rsidRPr="00496314">
        <w:rPr>
          <w:rStyle w:val="Hypertextovodkaz"/>
        </w:rPr>
        <w:t>www.nemoricany.cz</w:t>
      </w:r>
    </w:hyperlink>
  </w:p>
  <w:p w:rsidR="00EE42AC" w:rsidRDefault="00EE42AC" w:rsidP="008D4DED">
    <w:pPr>
      <w:pStyle w:val="Zhlav"/>
      <w:jc w:val="center"/>
    </w:pPr>
  </w:p>
  <w:p w:rsidR="00EE42AC" w:rsidRDefault="00EE42AC" w:rsidP="008D4DED">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318"/>
    <w:multiLevelType w:val="hybridMultilevel"/>
    <w:tmpl w:val="D194D6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E34200A"/>
    <w:multiLevelType w:val="hybridMultilevel"/>
    <w:tmpl w:val="5CAA6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E380C83"/>
    <w:multiLevelType w:val="hybridMultilevel"/>
    <w:tmpl w:val="780842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64116D5"/>
    <w:multiLevelType w:val="hybridMultilevel"/>
    <w:tmpl w:val="21BC7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C"/>
    <w:rsid w:val="00036897"/>
    <w:rsid w:val="00041D23"/>
    <w:rsid w:val="00075997"/>
    <w:rsid w:val="00084870"/>
    <w:rsid w:val="000F4F87"/>
    <w:rsid w:val="0013008C"/>
    <w:rsid w:val="00133BAD"/>
    <w:rsid w:val="00140D47"/>
    <w:rsid w:val="001471E6"/>
    <w:rsid w:val="00224AD5"/>
    <w:rsid w:val="002349F9"/>
    <w:rsid w:val="002B360C"/>
    <w:rsid w:val="003B4742"/>
    <w:rsid w:val="003E2EAB"/>
    <w:rsid w:val="00453718"/>
    <w:rsid w:val="00457167"/>
    <w:rsid w:val="004A05D5"/>
    <w:rsid w:val="004A5C06"/>
    <w:rsid w:val="00505ED1"/>
    <w:rsid w:val="00537418"/>
    <w:rsid w:val="005C3339"/>
    <w:rsid w:val="005E2E36"/>
    <w:rsid w:val="00655848"/>
    <w:rsid w:val="006E29D9"/>
    <w:rsid w:val="006E5485"/>
    <w:rsid w:val="006F5B6B"/>
    <w:rsid w:val="0071035D"/>
    <w:rsid w:val="00783A77"/>
    <w:rsid w:val="007B1B7D"/>
    <w:rsid w:val="007F70B4"/>
    <w:rsid w:val="00861374"/>
    <w:rsid w:val="00872CE0"/>
    <w:rsid w:val="00891BF6"/>
    <w:rsid w:val="008958B0"/>
    <w:rsid w:val="008C1163"/>
    <w:rsid w:val="008D4DED"/>
    <w:rsid w:val="008D5476"/>
    <w:rsid w:val="00902469"/>
    <w:rsid w:val="00980C49"/>
    <w:rsid w:val="0099417A"/>
    <w:rsid w:val="009F0769"/>
    <w:rsid w:val="00A9626D"/>
    <w:rsid w:val="00AA5DCF"/>
    <w:rsid w:val="00B16432"/>
    <w:rsid w:val="00B65F61"/>
    <w:rsid w:val="00C16582"/>
    <w:rsid w:val="00C746BC"/>
    <w:rsid w:val="00C81F4E"/>
    <w:rsid w:val="00C83251"/>
    <w:rsid w:val="00C955E6"/>
    <w:rsid w:val="00CB2BBF"/>
    <w:rsid w:val="00CF69F8"/>
    <w:rsid w:val="00D02087"/>
    <w:rsid w:val="00D4474B"/>
    <w:rsid w:val="00D530A2"/>
    <w:rsid w:val="00DE6378"/>
    <w:rsid w:val="00DE717E"/>
    <w:rsid w:val="00E132F9"/>
    <w:rsid w:val="00E87684"/>
    <w:rsid w:val="00EE42AC"/>
    <w:rsid w:val="00F20D76"/>
    <w:rsid w:val="00FD75D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4DED"/>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4DED"/>
    <w:pPr>
      <w:tabs>
        <w:tab w:val="center" w:pos="4536"/>
        <w:tab w:val="right" w:pos="9072"/>
      </w:tabs>
      <w:spacing w:after="0" w:line="240" w:lineRule="auto"/>
    </w:pPr>
    <w:rPr>
      <w:rFonts w:eastAsiaTheme="minorHAnsi"/>
      <w:lang w:eastAsia="en-US"/>
    </w:rPr>
  </w:style>
  <w:style w:type="character" w:customStyle="1" w:styleId="ZhlavChar">
    <w:name w:val="Záhlaví Char"/>
    <w:basedOn w:val="Standardnpsmoodstavce"/>
    <w:link w:val="Zhlav"/>
    <w:uiPriority w:val="99"/>
    <w:rsid w:val="008D4DED"/>
  </w:style>
  <w:style w:type="paragraph" w:styleId="Zpat">
    <w:name w:val="footer"/>
    <w:basedOn w:val="Normln"/>
    <w:link w:val="ZpatChar"/>
    <w:uiPriority w:val="99"/>
    <w:unhideWhenUsed/>
    <w:rsid w:val="008D4DED"/>
    <w:pPr>
      <w:tabs>
        <w:tab w:val="center" w:pos="4536"/>
        <w:tab w:val="right" w:pos="9072"/>
      </w:tabs>
      <w:spacing w:after="0" w:line="240" w:lineRule="auto"/>
    </w:pPr>
    <w:rPr>
      <w:rFonts w:eastAsiaTheme="minorHAnsi"/>
      <w:lang w:eastAsia="en-US"/>
    </w:rPr>
  </w:style>
  <w:style w:type="character" w:customStyle="1" w:styleId="ZpatChar">
    <w:name w:val="Zápatí Char"/>
    <w:basedOn w:val="Standardnpsmoodstavce"/>
    <w:link w:val="Zpat"/>
    <w:uiPriority w:val="99"/>
    <w:rsid w:val="008D4DED"/>
  </w:style>
  <w:style w:type="character" w:styleId="Hypertextovodkaz">
    <w:name w:val="Hyperlink"/>
    <w:basedOn w:val="Standardnpsmoodstavce"/>
    <w:uiPriority w:val="99"/>
    <w:unhideWhenUsed/>
    <w:rsid w:val="008D4DED"/>
    <w:rPr>
      <w:color w:val="0000FF" w:themeColor="hyperlink"/>
      <w:u w:val="single"/>
    </w:rPr>
  </w:style>
  <w:style w:type="paragraph" w:styleId="Odstavecseseznamem">
    <w:name w:val="List Paragraph"/>
    <w:basedOn w:val="Normln"/>
    <w:uiPriority w:val="34"/>
    <w:qFormat/>
    <w:rsid w:val="00FD75DD"/>
    <w:pPr>
      <w:ind w:left="720"/>
      <w:contextualSpacing/>
    </w:pPr>
  </w:style>
  <w:style w:type="paragraph" w:styleId="Textbubliny">
    <w:name w:val="Balloon Text"/>
    <w:basedOn w:val="Normln"/>
    <w:link w:val="TextbublinyChar"/>
    <w:uiPriority w:val="99"/>
    <w:semiHidden/>
    <w:unhideWhenUsed/>
    <w:rsid w:val="00AA5D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5DCF"/>
    <w:rPr>
      <w:rFonts w:ascii="Tahoma" w:eastAsiaTheme="minorEastAsi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4DED"/>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4DED"/>
    <w:pPr>
      <w:tabs>
        <w:tab w:val="center" w:pos="4536"/>
        <w:tab w:val="right" w:pos="9072"/>
      </w:tabs>
      <w:spacing w:after="0" w:line="240" w:lineRule="auto"/>
    </w:pPr>
    <w:rPr>
      <w:rFonts w:eastAsiaTheme="minorHAnsi"/>
      <w:lang w:eastAsia="en-US"/>
    </w:rPr>
  </w:style>
  <w:style w:type="character" w:customStyle="1" w:styleId="ZhlavChar">
    <w:name w:val="Záhlaví Char"/>
    <w:basedOn w:val="Standardnpsmoodstavce"/>
    <w:link w:val="Zhlav"/>
    <w:uiPriority w:val="99"/>
    <w:rsid w:val="008D4DED"/>
  </w:style>
  <w:style w:type="paragraph" w:styleId="Zpat">
    <w:name w:val="footer"/>
    <w:basedOn w:val="Normln"/>
    <w:link w:val="ZpatChar"/>
    <w:uiPriority w:val="99"/>
    <w:unhideWhenUsed/>
    <w:rsid w:val="008D4DED"/>
    <w:pPr>
      <w:tabs>
        <w:tab w:val="center" w:pos="4536"/>
        <w:tab w:val="right" w:pos="9072"/>
      </w:tabs>
      <w:spacing w:after="0" w:line="240" w:lineRule="auto"/>
    </w:pPr>
    <w:rPr>
      <w:rFonts w:eastAsiaTheme="minorHAnsi"/>
      <w:lang w:eastAsia="en-US"/>
    </w:rPr>
  </w:style>
  <w:style w:type="character" w:customStyle="1" w:styleId="ZpatChar">
    <w:name w:val="Zápatí Char"/>
    <w:basedOn w:val="Standardnpsmoodstavce"/>
    <w:link w:val="Zpat"/>
    <w:uiPriority w:val="99"/>
    <w:rsid w:val="008D4DED"/>
  </w:style>
  <w:style w:type="character" w:styleId="Hypertextovodkaz">
    <w:name w:val="Hyperlink"/>
    <w:basedOn w:val="Standardnpsmoodstavce"/>
    <w:uiPriority w:val="99"/>
    <w:unhideWhenUsed/>
    <w:rsid w:val="008D4DED"/>
    <w:rPr>
      <w:color w:val="0000FF" w:themeColor="hyperlink"/>
      <w:u w:val="single"/>
    </w:rPr>
  </w:style>
  <w:style w:type="paragraph" w:styleId="Odstavecseseznamem">
    <w:name w:val="List Paragraph"/>
    <w:basedOn w:val="Normln"/>
    <w:uiPriority w:val="34"/>
    <w:qFormat/>
    <w:rsid w:val="00FD75DD"/>
    <w:pPr>
      <w:ind w:left="720"/>
      <w:contextualSpacing/>
    </w:pPr>
  </w:style>
  <w:style w:type="paragraph" w:styleId="Textbubliny">
    <w:name w:val="Balloon Text"/>
    <w:basedOn w:val="Normln"/>
    <w:link w:val="TextbublinyChar"/>
    <w:uiPriority w:val="99"/>
    <w:semiHidden/>
    <w:unhideWhenUsed/>
    <w:rsid w:val="00AA5D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5DCF"/>
    <w:rPr>
      <w:rFonts w:ascii="Tahoma" w:eastAsiaTheme="minorEastAsi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moricany.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nemorica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5626</Words>
  <Characters>33194</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Sosnovcová</dc:creator>
  <cp:lastModifiedBy>NEMO</cp:lastModifiedBy>
  <cp:revision>5</cp:revision>
  <cp:lastPrinted>2018-08-28T11:02:00Z</cp:lastPrinted>
  <dcterms:created xsi:type="dcterms:W3CDTF">2018-08-23T06:35:00Z</dcterms:created>
  <dcterms:modified xsi:type="dcterms:W3CDTF">2018-08-28T11:09:00Z</dcterms:modified>
</cp:coreProperties>
</file>