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A336" w14:textId="77777777" w:rsidR="004458C3" w:rsidRPr="00710A50" w:rsidRDefault="004458C3" w:rsidP="004458C3">
      <w:pPr>
        <w:pStyle w:val="Nadpis"/>
        <w:rPr>
          <w:bCs w:val="0"/>
          <w:sz w:val="24"/>
          <w:u w:val="single"/>
        </w:rPr>
      </w:pPr>
      <w:r w:rsidRPr="00710A50">
        <w:rPr>
          <w:bCs w:val="0"/>
          <w:sz w:val="24"/>
          <w:u w:val="single"/>
        </w:rPr>
        <w:t>Základní škola Dolní Újezd a Mateřská škola Staměřice, příspěvková organizace</w:t>
      </w:r>
    </w:p>
    <w:p w14:paraId="0A3934D3" w14:textId="77777777" w:rsidR="004458C3" w:rsidRDefault="004458C3" w:rsidP="004458C3">
      <w:pPr>
        <w:pStyle w:val="Nadpis"/>
        <w:jc w:val="both"/>
        <w:rPr>
          <w:b w:val="0"/>
          <w:bCs w:val="0"/>
          <w:sz w:val="30"/>
          <w:szCs w:val="30"/>
        </w:rPr>
      </w:pPr>
    </w:p>
    <w:p w14:paraId="4FAC2CD6" w14:textId="77777777" w:rsidR="004458C3" w:rsidRDefault="004458C3" w:rsidP="004458C3">
      <w:pPr>
        <w:pStyle w:val="Nadpis"/>
        <w:jc w:val="both"/>
        <w:rPr>
          <w:b w:val="0"/>
          <w:bCs w:val="0"/>
          <w:sz w:val="37"/>
          <w:szCs w:val="37"/>
        </w:rPr>
      </w:pPr>
    </w:p>
    <w:p w14:paraId="1B40F1B3" w14:textId="77777777" w:rsidR="004458C3" w:rsidRDefault="004458C3" w:rsidP="004458C3">
      <w:pPr>
        <w:pStyle w:val="Zkladntext"/>
      </w:pPr>
    </w:p>
    <w:p w14:paraId="25851F58" w14:textId="77777777" w:rsidR="004458C3" w:rsidRPr="000B2781" w:rsidRDefault="004458C3" w:rsidP="004458C3">
      <w:pPr>
        <w:pStyle w:val="Zkladntext"/>
      </w:pPr>
    </w:p>
    <w:p w14:paraId="7F103919" w14:textId="77777777" w:rsidR="004458C3" w:rsidRPr="00B824A5" w:rsidRDefault="004458C3" w:rsidP="00B824A5">
      <w:pPr>
        <w:pStyle w:val="Nadpis"/>
        <w:rPr>
          <w:bCs w:val="0"/>
          <w:szCs w:val="40"/>
        </w:rPr>
      </w:pPr>
      <w:r w:rsidRPr="00B824A5">
        <w:rPr>
          <w:bCs w:val="0"/>
          <w:szCs w:val="40"/>
        </w:rPr>
        <w:t>VÝROČNÍ ZPRÁVA O ČINNOSTI ŠKOLY</w:t>
      </w:r>
    </w:p>
    <w:p w14:paraId="2C6B74E3" w14:textId="0469E319" w:rsidR="004458C3" w:rsidRPr="00CC1F06" w:rsidRDefault="004458C3" w:rsidP="004458C3">
      <w:pPr>
        <w:pStyle w:val="Nadpis1"/>
        <w:numPr>
          <w:ilvl w:val="0"/>
          <w:numId w:val="1"/>
        </w:numPr>
        <w:ind w:left="0" w:firstLine="0"/>
        <w:rPr>
          <w:bCs w:val="0"/>
          <w:sz w:val="22"/>
          <w:szCs w:val="22"/>
        </w:rPr>
      </w:pPr>
      <w:r w:rsidRPr="00CC1F06">
        <w:rPr>
          <w:bCs w:val="0"/>
          <w:sz w:val="30"/>
          <w:szCs w:val="30"/>
        </w:rPr>
        <w:t>školní rok 20</w:t>
      </w:r>
      <w:r w:rsidR="00525D9B">
        <w:rPr>
          <w:bCs w:val="0"/>
          <w:sz w:val="30"/>
          <w:szCs w:val="30"/>
        </w:rPr>
        <w:t>20</w:t>
      </w:r>
      <w:r w:rsidRPr="00CC1F06">
        <w:rPr>
          <w:bCs w:val="0"/>
          <w:sz w:val="30"/>
          <w:szCs w:val="30"/>
        </w:rPr>
        <w:t>/20</w:t>
      </w:r>
      <w:r>
        <w:rPr>
          <w:bCs w:val="0"/>
          <w:sz w:val="30"/>
          <w:szCs w:val="30"/>
        </w:rPr>
        <w:t>2</w:t>
      </w:r>
      <w:r w:rsidR="00525D9B">
        <w:rPr>
          <w:bCs w:val="0"/>
          <w:sz w:val="30"/>
          <w:szCs w:val="30"/>
        </w:rPr>
        <w:t>1</w:t>
      </w:r>
    </w:p>
    <w:p w14:paraId="316FE53C" w14:textId="77777777" w:rsidR="004458C3" w:rsidRDefault="004458C3" w:rsidP="004458C3">
      <w:pPr>
        <w:jc w:val="both"/>
        <w:rPr>
          <w:sz w:val="22"/>
          <w:szCs w:val="22"/>
        </w:rPr>
      </w:pPr>
    </w:p>
    <w:p w14:paraId="2CB9EE30" w14:textId="77777777" w:rsidR="004458C3" w:rsidRDefault="004458C3" w:rsidP="004458C3">
      <w:pPr>
        <w:jc w:val="both"/>
        <w:rPr>
          <w:sz w:val="26"/>
          <w:szCs w:val="26"/>
        </w:rPr>
      </w:pPr>
    </w:p>
    <w:p w14:paraId="73F37489" w14:textId="77777777" w:rsidR="004458C3" w:rsidRPr="000B2781" w:rsidRDefault="004458C3" w:rsidP="004458C3">
      <w:pPr>
        <w:jc w:val="both"/>
        <w:rPr>
          <w:b/>
        </w:rPr>
      </w:pPr>
      <w:r>
        <w:rPr>
          <w:b/>
        </w:rPr>
        <w:t>1</w:t>
      </w:r>
      <w:r w:rsidRPr="000B2781">
        <w:rPr>
          <w:b/>
        </w:rPr>
        <w:t xml:space="preserve"> Základní údaje o škole</w:t>
      </w:r>
    </w:p>
    <w:p w14:paraId="5DCAA873" w14:textId="77777777" w:rsidR="004458C3" w:rsidRPr="000B2781" w:rsidRDefault="004458C3" w:rsidP="004458C3">
      <w:pPr>
        <w:spacing w:line="360" w:lineRule="auto"/>
        <w:jc w:val="both"/>
        <w:rPr>
          <w:b/>
        </w:rPr>
      </w:pPr>
    </w:p>
    <w:p w14:paraId="42AD2735" w14:textId="77777777" w:rsidR="004458C3" w:rsidRPr="000B2781" w:rsidRDefault="004458C3" w:rsidP="004458C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1.1</w:t>
      </w:r>
      <w:r w:rsidRPr="000B2781">
        <w:rPr>
          <w:b/>
          <w:u w:val="single"/>
        </w:rPr>
        <w:t xml:space="preserve"> Název a sídlo školy: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4458C3" w14:paraId="5A1459A4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F785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Číslo jednací: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65EF" w14:textId="7BA114CB" w:rsidR="004458C3" w:rsidRPr="00CC1F06" w:rsidRDefault="0054008C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>ZŠ-279</w:t>
            </w:r>
            <w:r w:rsidR="00230C37">
              <w:rPr>
                <w:sz w:val="24"/>
              </w:rPr>
              <w:t>/202</w:t>
            </w:r>
            <w:r w:rsidR="00525D9B">
              <w:rPr>
                <w:sz w:val="24"/>
              </w:rPr>
              <w:t>1</w:t>
            </w:r>
          </w:p>
        </w:tc>
      </w:tr>
      <w:tr w:rsidR="004458C3" w14:paraId="2C416073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BDEC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Název:</w:t>
            </w:r>
            <w:r w:rsidRPr="00CC1F06">
              <w:rPr>
                <w:sz w:val="24"/>
              </w:rPr>
              <w:tab/>
              <w:t xml:space="preserve">        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DC4E" w14:textId="77777777" w:rsidR="004458C3" w:rsidRPr="000B2781" w:rsidRDefault="004458C3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 xml:space="preserve">Základní škola Dolní Újezd a Mateřská škola Staměřice, </w:t>
            </w:r>
            <w:r w:rsidRPr="00CC1F06">
              <w:rPr>
                <w:sz w:val="24"/>
              </w:rPr>
              <w:t>příspěvková organizace</w:t>
            </w:r>
          </w:p>
        </w:tc>
      </w:tr>
      <w:tr w:rsidR="004458C3" w14:paraId="1E6BD7AE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D386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Sídlo:</w:t>
            </w:r>
            <w:r w:rsidRPr="00CC1F06">
              <w:rPr>
                <w:sz w:val="24"/>
              </w:rPr>
              <w:tab/>
              <w:t xml:space="preserve">                 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9AEB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>Dolní Újezd 24, 751 23</w:t>
            </w:r>
          </w:p>
        </w:tc>
      </w:tr>
      <w:tr w:rsidR="004458C3" w14:paraId="021B75DA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EB6E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IČO:</w:t>
            </w:r>
            <w:r w:rsidRPr="00CC1F06">
              <w:rPr>
                <w:sz w:val="24"/>
              </w:rPr>
              <w:tab/>
            </w:r>
            <w:r w:rsidRPr="00CC1F06">
              <w:rPr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9DCD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>75029995</w:t>
            </w:r>
          </w:p>
        </w:tc>
      </w:tr>
      <w:tr w:rsidR="004458C3" w14:paraId="43F135C8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DE65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Právní forma: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BD5B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>příspěvková organizace</w:t>
            </w:r>
          </w:p>
        </w:tc>
      </w:tr>
      <w:tr w:rsidR="004458C3" w14:paraId="3D897DF8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1EE3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Identifikátor:</w:t>
            </w:r>
            <w:r w:rsidRPr="00CC1F06">
              <w:rPr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AD27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>600146715</w:t>
            </w:r>
          </w:p>
        </w:tc>
      </w:tr>
      <w:tr w:rsidR="004458C3" w14:paraId="6B3DFF5B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73E6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Telefon</w:t>
            </w:r>
            <w:r w:rsidR="00B824A5">
              <w:rPr>
                <w:b/>
                <w:sz w:val="24"/>
              </w:rPr>
              <w:t>/mobil</w:t>
            </w:r>
            <w:r w:rsidRPr="00CC1F06">
              <w:rPr>
                <w:b/>
                <w:sz w:val="24"/>
              </w:rPr>
              <w:t>:</w:t>
            </w:r>
            <w:r w:rsidRPr="00CC1F06">
              <w:rPr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3277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>581</w:t>
            </w:r>
            <w:r w:rsidR="00B824A5">
              <w:rPr>
                <w:sz w:val="24"/>
              </w:rPr>
              <w:t> </w:t>
            </w:r>
            <w:r w:rsidRPr="00CC1F06">
              <w:rPr>
                <w:sz w:val="24"/>
              </w:rPr>
              <w:t>795</w:t>
            </w:r>
            <w:r w:rsidR="00B824A5">
              <w:rPr>
                <w:sz w:val="24"/>
              </w:rPr>
              <w:t xml:space="preserve"> </w:t>
            </w:r>
            <w:r w:rsidRPr="00CC1F06">
              <w:rPr>
                <w:sz w:val="24"/>
              </w:rPr>
              <w:t>290</w:t>
            </w:r>
            <w:r w:rsidR="00B824A5">
              <w:rPr>
                <w:sz w:val="24"/>
              </w:rPr>
              <w:t>/</w:t>
            </w:r>
          </w:p>
        </w:tc>
      </w:tr>
      <w:tr w:rsidR="004458C3" w14:paraId="73B25437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3746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E-mail:</w:t>
            </w:r>
            <w:r w:rsidRPr="00CC1F06">
              <w:rPr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63F4" w14:textId="77777777" w:rsidR="004458C3" w:rsidRPr="00CC1F06" w:rsidRDefault="00324FA3" w:rsidP="004458C3">
            <w:pPr>
              <w:pStyle w:val="Zkladntext"/>
              <w:jc w:val="left"/>
              <w:rPr>
                <w:b/>
                <w:sz w:val="24"/>
              </w:rPr>
            </w:pPr>
            <w:hyperlink r:id="rId7" w:history="1">
              <w:r w:rsidR="004458C3" w:rsidRPr="00601471">
                <w:rPr>
                  <w:rStyle w:val="Hypertextovodkaz"/>
                  <w:rFonts w:eastAsiaTheme="majorEastAsia"/>
                  <w:sz w:val="24"/>
                </w:rPr>
                <w:t>skola@zsmsdujezd.cz</w:t>
              </w:r>
            </w:hyperlink>
          </w:p>
        </w:tc>
      </w:tr>
      <w:tr w:rsidR="004458C3" w14:paraId="4971A6FC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B440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Www stránky:</w:t>
            </w:r>
            <w:r w:rsidRPr="00CC1F06">
              <w:rPr>
                <w:sz w:val="24"/>
              </w:rPr>
              <w:t xml:space="preserve">   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AEE0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>www.</w:t>
            </w:r>
            <w:r>
              <w:rPr>
                <w:sz w:val="24"/>
              </w:rPr>
              <w:t>zsmsdujezd.cz</w:t>
            </w:r>
          </w:p>
        </w:tc>
      </w:tr>
      <w:tr w:rsidR="004458C3" w14:paraId="7DA17949" w14:textId="77777777" w:rsidTr="00BC0F21">
        <w:trPr>
          <w:trHeight w:val="397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E2B2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Ředitel</w:t>
            </w:r>
            <w:r>
              <w:rPr>
                <w:b/>
                <w:sz w:val="24"/>
              </w:rPr>
              <w:t>ka</w:t>
            </w:r>
            <w:r w:rsidRPr="00CC1F06">
              <w:rPr>
                <w:b/>
                <w:sz w:val="24"/>
              </w:rPr>
              <w:t>:</w:t>
            </w:r>
            <w:r w:rsidRPr="00CC1F06">
              <w:rPr>
                <w:sz w:val="24"/>
              </w:rPr>
              <w:tab/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95A3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 xml:space="preserve">Mgr. </w:t>
            </w:r>
            <w:r>
              <w:rPr>
                <w:sz w:val="24"/>
              </w:rPr>
              <w:t>Kateřina Šimíčková</w:t>
            </w:r>
          </w:p>
        </w:tc>
      </w:tr>
      <w:tr w:rsidR="004458C3" w14:paraId="45B94283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D504" w14:textId="77777777" w:rsidR="004458C3" w:rsidRPr="00CC1F06" w:rsidRDefault="004458C3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Zřizovatel:</w:t>
            </w:r>
            <w:r w:rsidRPr="00CC1F06">
              <w:rPr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B8B9" w14:textId="77777777" w:rsidR="004458C3" w:rsidRPr="00CC1F06" w:rsidRDefault="004458C3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sz w:val="24"/>
              </w:rPr>
              <w:t>Obec Dolní Újezd</w:t>
            </w:r>
            <w:r w:rsidR="00B824A5">
              <w:rPr>
                <w:sz w:val="24"/>
              </w:rPr>
              <w:t xml:space="preserve">, </w:t>
            </w:r>
            <w:r w:rsidR="00B824A5" w:rsidRPr="00CC1F06">
              <w:rPr>
                <w:sz w:val="24"/>
              </w:rPr>
              <w:t>Dolní Újezd 155, 751 23</w:t>
            </w:r>
          </w:p>
        </w:tc>
      </w:tr>
      <w:tr w:rsidR="004458C3" w14:paraId="610C3523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62FE" w14:textId="77777777" w:rsidR="004458C3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Součásti školy:</w:t>
            </w:r>
            <w:r w:rsidR="004458C3" w:rsidRPr="00CC1F06">
              <w:rPr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AE73" w14:textId="77777777" w:rsidR="004458C3" w:rsidRPr="00CC1F06" w:rsidRDefault="00B824A5" w:rsidP="004458C3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ZŠ, MŠ, ŠD, ŠJ</w:t>
            </w:r>
          </w:p>
        </w:tc>
      </w:tr>
      <w:tr w:rsidR="004458C3" w14:paraId="1C0E39FE" w14:textId="77777777" w:rsidTr="00B824A5">
        <w:trPr>
          <w:trHeight w:val="6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64DF" w14:textId="77777777" w:rsidR="004458C3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Přehled hlavní činnosti: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ABA" w14:textId="77777777" w:rsidR="00B824A5" w:rsidRDefault="00B824A5" w:rsidP="00B824A5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>Poskytování základního vzdělávání</w:t>
            </w:r>
          </w:p>
          <w:p w14:paraId="344A28DB" w14:textId="77777777" w:rsidR="004458C3" w:rsidRPr="00CC1F06" w:rsidRDefault="00B824A5" w:rsidP="00B824A5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Zajišťování výchovně vzdělávacích aktivit v době volného času: ŠD, zájmové </w:t>
            </w:r>
            <w:r w:rsidR="00AF6131">
              <w:rPr>
                <w:sz w:val="24"/>
              </w:rPr>
              <w:t>kroužky</w:t>
            </w:r>
          </w:p>
        </w:tc>
      </w:tr>
      <w:tr w:rsidR="00BC0F21" w14:paraId="41E97E70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9658" w14:textId="77777777" w:rsidR="00BC0F21" w:rsidRPr="00CC1F06" w:rsidRDefault="00B824A5" w:rsidP="004458C3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Účetní: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9C57" w14:textId="77777777" w:rsidR="00BC0F21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>Jana Valentová</w:t>
            </w:r>
          </w:p>
        </w:tc>
      </w:tr>
      <w:tr w:rsidR="00BC0F21" w14:paraId="3E18FACD" w14:textId="77777777" w:rsidTr="00B824A5">
        <w:trPr>
          <w:trHeight w:val="3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5772" w14:textId="77777777" w:rsidR="00BC0F21" w:rsidRPr="00CC1F06" w:rsidRDefault="00B824A5" w:rsidP="004458C3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Učitelka pověřena organizací MŠ: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7233" w14:textId="77777777" w:rsidR="00BC0F21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>Pavlína Poláková</w:t>
            </w:r>
          </w:p>
        </w:tc>
      </w:tr>
      <w:tr w:rsidR="00BC0F21" w14:paraId="0948B136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5014" w14:textId="77777777" w:rsidR="00BC0F21" w:rsidRPr="00CC1F06" w:rsidRDefault="00B824A5" w:rsidP="004458C3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Vedoucí školní jídelny: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05A7" w14:textId="77777777" w:rsidR="00BC0F21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>Růžena Šiková</w:t>
            </w:r>
          </w:p>
        </w:tc>
      </w:tr>
      <w:tr w:rsidR="00BC0F21" w14:paraId="283B0254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1A6A" w14:textId="77777777" w:rsidR="00BC0F21" w:rsidRPr="00CC1F06" w:rsidRDefault="00B824A5" w:rsidP="004458C3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Metodik prevence: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3E63" w14:textId="77777777" w:rsidR="00BC0F21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>Mgr. Dagmar Smolíková</w:t>
            </w:r>
          </w:p>
        </w:tc>
      </w:tr>
      <w:tr w:rsidR="00BC0F21" w14:paraId="085CFD7A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2A5A" w14:textId="77777777" w:rsidR="00BC0F21" w:rsidRPr="00CC1F06" w:rsidRDefault="00B824A5" w:rsidP="004458C3">
            <w:pPr>
              <w:pStyle w:val="Zkladntex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Koordinátor EVVO: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B6BB" w14:textId="77777777" w:rsidR="00BC0F21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 xml:space="preserve">Mgr. Ivana </w:t>
            </w:r>
            <w:proofErr w:type="spellStart"/>
            <w:r>
              <w:rPr>
                <w:sz w:val="24"/>
              </w:rPr>
              <w:t>Hanelová</w:t>
            </w:r>
            <w:proofErr w:type="spellEnd"/>
          </w:p>
        </w:tc>
      </w:tr>
      <w:tr w:rsidR="00BC0F21" w14:paraId="0B419FBC" w14:textId="77777777" w:rsidTr="00BC0F21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E71E" w14:textId="77777777" w:rsidR="00BC0F21" w:rsidRPr="00CC1F06" w:rsidRDefault="00B824A5" w:rsidP="004458C3">
            <w:pPr>
              <w:pStyle w:val="Zkladntext"/>
              <w:jc w:val="left"/>
              <w:rPr>
                <w:b/>
                <w:sz w:val="24"/>
              </w:rPr>
            </w:pPr>
            <w:r w:rsidRPr="00CC1F06">
              <w:rPr>
                <w:b/>
                <w:sz w:val="24"/>
              </w:rPr>
              <w:t>Školská rada: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53C7" w14:textId="77777777" w:rsidR="00BC0F21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>
              <w:rPr>
                <w:sz w:val="24"/>
              </w:rPr>
              <w:t>obnovena</w:t>
            </w:r>
            <w:r w:rsidRPr="00CC1F06">
              <w:rPr>
                <w:sz w:val="24"/>
              </w:rPr>
              <w:t xml:space="preserve"> v září 20</w:t>
            </w:r>
            <w:r>
              <w:rPr>
                <w:sz w:val="24"/>
              </w:rPr>
              <w:t>19</w:t>
            </w:r>
          </w:p>
        </w:tc>
      </w:tr>
      <w:tr w:rsidR="004458C3" w14:paraId="41F0003E" w14:textId="77777777" w:rsidTr="005D27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A9BD" w14:textId="77777777" w:rsidR="004458C3" w:rsidRPr="00CC1F06" w:rsidRDefault="00B824A5" w:rsidP="004458C3">
            <w:pPr>
              <w:pStyle w:val="Zkladntext"/>
              <w:jc w:val="left"/>
              <w:rPr>
                <w:sz w:val="24"/>
              </w:rPr>
            </w:pPr>
            <w:r w:rsidRPr="00CC1F06">
              <w:rPr>
                <w:b/>
                <w:sz w:val="24"/>
              </w:rPr>
              <w:t>Členové: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AB92" w14:textId="77777777" w:rsidR="004458C3" w:rsidRPr="005D2795" w:rsidRDefault="005D2795" w:rsidP="004458C3">
            <w:pPr>
              <w:pStyle w:val="Zkladntext"/>
              <w:jc w:val="left"/>
              <w:rPr>
                <w:sz w:val="24"/>
              </w:rPr>
            </w:pPr>
            <w:r w:rsidRPr="005D2795">
              <w:rPr>
                <w:sz w:val="24"/>
              </w:rPr>
              <w:t xml:space="preserve">Alena </w:t>
            </w:r>
            <w:proofErr w:type="spellStart"/>
            <w:r w:rsidRPr="005D2795">
              <w:rPr>
                <w:sz w:val="24"/>
              </w:rPr>
              <w:t>Frankovičová</w:t>
            </w:r>
            <w:proofErr w:type="spellEnd"/>
            <w:r w:rsidRPr="005D2795">
              <w:rPr>
                <w:sz w:val="24"/>
              </w:rPr>
              <w:t xml:space="preserve">, Zdislav </w:t>
            </w:r>
            <w:proofErr w:type="spellStart"/>
            <w:r w:rsidRPr="005D2795">
              <w:rPr>
                <w:sz w:val="24"/>
              </w:rPr>
              <w:t>Ház</w:t>
            </w:r>
            <w:proofErr w:type="spellEnd"/>
            <w:r w:rsidRPr="005D2795">
              <w:rPr>
                <w:sz w:val="24"/>
              </w:rPr>
              <w:t xml:space="preserve">, Jakub </w:t>
            </w:r>
            <w:proofErr w:type="spellStart"/>
            <w:r w:rsidRPr="005D2795">
              <w:rPr>
                <w:sz w:val="24"/>
              </w:rPr>
              <w:t>Hostášek</w:t>
            </w:r>
            <w:proofErr w:type="spellEnd"/>
            <w:r w:rsidRPr="005D2795">
              <w:rPr>
                <w:sz w:val="24"/>
              </w:rPr>
              <w:t>, Pavlína Poláková, Ing. Stanislav Dohnal, Miroslava Rokytová</w:t>
            </w:r>
          </w:p>
        </w:tc>
      </w:tr>
    </w:tbl>
    <w:p w14:paraId="2F461C46" w14:textId="77777777" w:rsidR="004458C3" w:rsidRDefault="004458C3" w:rsidP="004458C3">
      <w:pPr>
        <w:pStyle w:val="Zkladntext"/>
        <w:rPr>
          <w:szCs w:val="28"/>
        </w:rPr>
        <w:sectPr w:rsidR="004458C3" w:rsidSect="004458C3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FB7636D" w14:textId="77777777" w:rsidR="004458C3" w:rsidRDefault="004458C3" w:rsidP="004458C3">
      <w:pPr>
        <w:spacing w:line="276" w:lineRule="auto"/>
        <w:jc w:val="both"/>
        <w:rPr>
          <w:b/>
          <w:u w:val="single"/>
        </w:rPr>
      </w:pPr>
      <w:r w:rsidRPr="00EC6F43">
        <w:rPr>
          <w:b/>
          <w:u w:val="single"/>
        </w:rPr>
        <w:lastRenderedPageBreak/>
        <w:t>1.2 Charakteristika školy a její součásti</w:t>
      </w:r>
    </w:p>
    <w:p w14:paraId="296E16B4" w14:textId="77777777" w:rsidR="004458C3" w:rsidRPr="00EC6F43" w:rsidRDefault="004458C3" w:rsidP="004458C3">
      <w:pPr>
        <w:spacing w:line="276" w:lineRule="auto"/>
        <w:jc w:val="both"/>
        <w:rPr>
          <w:b/>
          <w:u w:val="single"/>
        </w:rPr>
      </w:pPr>
    </w:p>
    <w:p w14:paraId="7F69C384" w14:textId="27B53734" w:rsidR="004458C3" w:rsidRDefault="004458C3" w:rsidP="004458C3">
      <w:pPr>
        <w:pStyle w:val="Zkladntextodsazen"/>
        <w:spacing w:line="276" w:lineRule="auto"/>
        <w:ind w:left="0"/>
        <w:jc w:val="both"/>
      </w:pPr>
      <w:r>
        <w:t xml:space="preserve">         </w:t>
      </w:r>
      <w:r w:rsidRPr="000B2781">
        <w:t xml:space="preserve">Základní  škola  </w:t>
      </w:r>
      <w:r>
        <w:t>byla ve školním roce 20</w:t>
      </w:r>
      <w:r w:rsidR="00525D9B">
        <w:t>20</w:t>
      </w:r>
      <w:r>
        <w:t>/202</w:t>
      </w:r>
      <w:r w:rsidR="00525D9B">
        <w:t>1</w:t>
      </w:r>
      <w:r>
        <w:t xml:space="preserve">  organizována  jako  </w:t>
      </w:r>
      <w:r w:rsidR="00525D9B">
        <w:t>dvojtřídní</w:t>
      </w:r>
      <w:r w:rsidRPr="000B2781">
        <w:t xml:space="preserve"> </w:t>
      </w:r>
      <w:r>
        <w:t xml:space="preserve">s pěti </w:t>
      </w:r>
      <w:r w:rsidRPr="000B2781">
        <w:t>postupnými ročníky a jedním oddělením školní družiny.</w:t>
      </w:r>
      <w:r>
        <w:t xml:space="preserve"> Součástí školy je také školní jídelna a nově se tak stala i mateřská škola.</w:t>
      </w:r>
      <w:r w:rsidRPr="000B2781">
        <w:t xml:space="preserve"> </w:t>
      </w:r>
      <w:r>
        <w:t>Z rozhodnutí zřizovatele školy, Obce Dolní Újezd, v březnu 2018 došlo ke sloučení Základní školy Dolní Újezd a Mateřské školy Staměřice v jeden výchovně vzdělávací subjekt. Současný název organizace, platný od 1. 9. 2018 je:</w:t>
      </w:r>
    </w:p>
    <w:p w14:paraId="177E8DC6" w14:textId="77777777" w:rsidR="004458C3" w:rsidRDefault="004458C3" w:rsidP="004458C3">
      <w:pPr>
        <w:pStyle w:val="Zkladntextodsazen"/>
        <w:spacing w:line="276" w:lineRule="auto"/>
        <w:ind w:left="0"/>
        <w:jc w:val="both"/>
      </w:pPr>
      <w:r w:rsidRPr="00FC0629">
        <w:rPr>
          <w:b/>
        </w:rPr>
        <w:t>Základní škola Dolní Újezd a Mateřská škola Staměřice, příspěvková organizace</w:t>
      </w:r>
      <w:r>
        <w:t xml:space="preserve">. </w:t>
      </w:r>
    </w:p>
    <w:p w14:paraId="6D11B147" w14:textId="77777777" w:rsidR="004458C3" w:rsidRPr="000B2781" w:rsidRDefault="004458C3" w:rsidP="004458C3">
      <w:pPr>
        <w:pStyle w:val="Zkladntextodsazen"/>
        <w:spacing w:line="276" w:lineRule="auto"/>
        <w:ind w:left="0"/>
        <w:jc w:val="both"/>
      </w:pPr>
      <w:r>
        <w:t>Zápis do rejstříku škol byl proveden v lednu 2019.</w:t>
      </w:r>
    </w:p>
    <w:p w14:paraId="5ACAF484" w14:textId="77777777" w:rsidR="004458C3" w:rsidRDefault="004458C3" w:rsidP="004458C3">
      <w:pPr>
        <w:pStyle w:val="Nadpis3"/>
        <w:rPr>
          <w:rFonts w:ascii="Times New Roman" w:hAnsi="Times New Roman" w:cs="Times New Roman"/>
          <w:color w:val="auto"/>
        </w:rPr>
      </w:pPr>
      <w:r w:rsidRPr="00F6774B">
        <w:rPr>
          <w:rFonts w:ascii="Times New Roman" w:hAnsi="Times New Roman" w:cs="Times New Roman"/>
          <w:color w:val="auto"/>
        </w:rPr>
        <w:t>1.3 Součásti školy</w:t>
      </w:r>
    </w:p>
    <w:p w14:paraId="37135262" w14:textId="77777777" w:rsidR="004458C3" w:rsidRPr="00FC5B8E" w:rsidRDefault="004458C3" w:rsidP="004458C3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</w:tblGrid>
      <w:tr w:rsidR="004458C3" w14:paraId="3627B5E5" w14:textId="77777777" w:rsidTr="004458C3">
        <w:trPr>
          <w:trHeight w:hRule="exact" w:val="5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B4C38B0" w14:textId="77777777" w:rsidR="004458C3" w:rsidRPr="00D51C15" w:rsidRDefault="004458C3" w:rsidP="004458C3">
            <w:pPr>
              <w:pStyle w:val="Nadpis3"/>
              <w:spacing w:line="240" w:lineRule="exact"/>
              <w:rPr>
                <w:b w:val="0"/>
                <w:color w:val="1F497D" w:themeColor="text2"/>
              </w:rPr>
            </w:pPr>
            <w:r w:rsidRPr="00D51C15">
              <w:rPr>
                <w:b w:val="0"/>
                <w:color w:val="1F497D" w:themeColor="text2"/>
              </w:rPr>
              <w:t>Součásti školy:</w:t>
            </w:r>
          </w:p>
        </w:tc>
      </w:tr>
      <w:tr w:rsidR="004458C3" w14:paraId="58952C4A" w14:textId="77777777" w:rsidTr="004458C3">
        <w:trPr>
          <w:trHeight w:hRule="exact" w:val="397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D2B5" w14:textId="77777777" w:rsidR="004458C3" w:rsidRPr="000B2781" w:rsidRDefault="004458C3" w:rsidP="004458C3">
            <w:r>
              <w:t xml:space="preserve">Základní škola                              IZO   </w:t>
            </w:r>
            <w:r w:rsidRPr="000B2781">
              <w:t>10259</w:t>
            </w:r>
            <w:r>
              <w:t xml:space="preserve">2578     </w:t>
            </w:r>
            <w:r w:rsidRPr="000B2781">
              <w:t>kapacita 60 žáků</w:t>
            </w:r>
          </w:p>
        </w:tc>
      </w:tr>
      <w:tr w:rsidR="004458C3" w14:paraId="04CB333A" w14:textId="77777777" w:rsidTr="004458C3">
        <w:trPr>
          <w:trHeight w:hRule="exact" w:val="397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F81C" w14:textId="77777777" w:rsidR="004458C3" w:rsidRDefault="004458C3" w:rsidP="004458C3">
            <w:r>
              <w:t>Mateřská škola                             IZO   107631008     kapacita 36 dětí</w:t>
            </w:r>
          </w:p>
        </w:tc>
      </w:tr>
      <w:tr w:rsidR="004458C3" w14:paraId="7202C1C6" w14:textId="77777777" w:rsidTr="004458C3">
        <w:trPr>
          <w:trHeight w:hRule="exact" w:val="397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DEAA" w14:textId="77777777" w:rsidR="004458C3" w:rsidRPr="000B2781" w:rsidRDefault="004458C3" w:rsidP="004458C3">
            <w:r w:rsidRPr="000B2781">
              <w:t>Školní družina</w:t>
            </w:r>
            <w:r>
              <w:t xml:space="preserve">                              IZO   120201801     </w:t>
            </w:r>
            <w:r w:rsidRPr="000B2781">
              <w:t>kapacita 25 žáků</w:t>
            </w:r>
          </w:p>
        </w:tc>
      </w:tr>
      <w:tr w:rsidR="004458C3" w14:paraId="57AD6976" w14:textId="77777777" w:rsidTr="004458C3">
        <w:trPr>
          <w:trHeight w:hRule="exact" w:val="397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B49A" w14:textId="77777777" w:rsidR="004458C3" w:rsidRPr="000B2781" w:rsidRDefault="004458C3" w:rsidP="004458C3">
            <w:r w:rsidRPr="000B2781">
              <w:t>Školní jídelna</w:t>
            </w:r>
            <w:r w:rsidRPr="000B2781">
              <w:tab/>
            </w:r>
            <w:r>
              <w:t xml:space="preserve">                              IZO   102201810     </w:t>
            </w:r>
            <w:r w:rsidRPr="000B2781">
              <w:t>kapacita 230 strávníků</w:t>
            </w:r>
          </w:p>
        </w:tc>
      </w:tr>
      <w:tr w:rsidR="004458C3" w14:paraId="332FBE03" w14:textId="77777777" w:rsidTr="004458C3">
        <w:trPr>
          <w:trHeight w:hRule="exact" w:val="397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B4E7" w14:textId="77777777" w:rsidR="004458C3" w:rsidRPr="000B2781" w:rsidRDefault="004458C3" w:rsidP="004458C3">
            <w:r>
              <w:t>Školní jídelna-výdejna                 IZO   120200171     kapacita 36 dětí</w:t>
            </w:r>
          </w:p>
        </w:tc>
      </w:tr>
    </w:tbl>
    <w:p w14:paraId="4999467E" w14:textId="77777777" w:rsidR="004458C3" w:rsidRDefault="004458C3" w:rsidP="004458C3">
      <w:pPr>
        <w:jc w:val="both"/>
      </w:pPr>
    </w:p>
    <w:p w14:paraId="18321B9B" w14:textId="77777777" w:rsidR="004458C3" w:rsidRDefault="004458C3" w:rsidP="004458C3">
      <w:pPr>
        <w:jc w:val="both"/>
        <w:rPr>
          <w:b/>
        </w:rPr>
      </w:pPr>
      <w:r w:rsidRPr="00F6774B">
        <w:rPr>
          <w:b/>
        </w:rPr>
        <w:t>1.4</w:t>
      </w:r>
      <w:r>
        <w:rPr>
          <w:b/>
        </w:rPr>
        <w:t xml:space="preserve"> </w:t>
      </w:r>
      <w:r w:rsidRPr="00F6774B">
        <w:rPr>
          <w:b/>
        </w:rPr>
        <w:t>Základní údaje o součástech školy</w:t>
      </w:r>
      <w:r>
        <w:rPr>
          <w:b/>
        </w:rPr>
        <w:t>, stav k 30. 9. 2019</w:t>
      </w:r>
    </w:p>
    <w:p w14:paraId="5559B5E4" w14:textId="77777777" w:rsidR="004458C3" w:rsidRDefault="004458C3" w:rsidP="004458C3">
      <w:pPr>
        <w:jc w:val="both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2410"/>
      </w:tblGrid>
      <w:tr w:rsidR="004458C3" w14:paraId="2E0D6357" w14:textId="77777777" w:rsidTr="004458C3">
        <w:trPr>
          <w:trHeight w:val="532"/>
        </w:trPr>
        <w:tc>
          <w:tcPr>
            <w:tcW w:w="3402" w:type="dxa"/>
            <w:shd w:val="clear" w:color="auto" w:fill="EEECE1" w:themeFill="background2"/>
          </w:tcPr>
          <w:p w14:paraId="6DA3C896" w14:textId="77777777" w:rsidR="004458C3" w:rsidRDefault="004458C3" w:rsidP="004458C3">
            <w:pPr>
              <w:jc w:val="center"/>
              <w:rPr>
                <w:color w:val="1F497D" w:themeColor="text2"/>
              </w:rPr>
            </w:pPr>
          </w:p>
          <w:p w14:paraId="3F531DC0" w14:textId="77777777" w:rsidR="004458C3" w:rsidRPr="00D51C15" w:rsidRDefault="004458C3" w:rsidP="004458C3">
            <w:pPr>
              <w:jc w:val="center"/>
              <w:rPr>
                <w:color w:val="1F497D" w:themeColor="text2"/>
              </w:rPr>
            </w:pPr>
            <w:r w:rsidRPr="00D51C15">
              <w:rPr>
                <w:color w:val="1F497D" w:themeColor="text2"/>
              </w:rPr>
              <w:t>Součásti</w:t>
            </w:r>
          </w:p>
        </w:tc>
        <w:tc>
          <w:tcPr>
            <w:tcW w:w="2410" w:type="dxa"/>
            <w:shd w:val="clear" w:color="auto" w:fill="EEECE1" w:themeFill="background2"/>
          </w:tcPr>
          <w:p w14:paraId="72A920F2" w14:textId="77777777" w:rsidR="004458C3" w:rsidRDefault="004458C3" w:rsidP="004458C3">
            <w:pPr>
              <w:jc w:val="both"/>
              <w:rPr>
                <w:color w:val="1F497D" w:themeColor="text2"/>
              </w:rPr>
            </w:pPr>
          </w:p>
          <w:p w14:paraId="5D61C7B8" w14:textId="77777777" w:rsidR="004458C3" w:rsidRPr="00D51C15" w:rsidRDefault="004458C3" w:rsidP="004458C3">
            <w:pPr>
              <w:jc w:val="both"/>
              <w:rPr>
                <w:color w:val="1F497D" w:themeColor="text2"/>
              </w:rPr>
            </w:pPr>
            <w:r w:rsidRPr="00D51C15">
              <w:rPr>
                <w:color w:val="1F497D" w:themeColor="text2"/>
              </w:rPr>
              <w:t>Počet tříd/oddělení</w:t>
            </w:r>
          </w:p>
        </w:tc>
        <w:tc>
          <w:tcPr>
            <w:tcW w:w="2410" w:type="dxa"/>
            <w:shd w:val="clear" w:color="auto" w:fill="EEECE1" w:themeFill="background2"/>
          </w:tcPr>
          <w:p w14:paraId="0B37B597" w14:textId="77777777" w:rsidR="004458C3" w:rsidRDefault="004458C3" w:rsidP="004458C3">
            <w:pPr>
              <w:jc w:val="both"/>
              <w:rPr>
                <w:color w:val="1F497D" w:themeColor="text2"/>
              </w:rPr>
            </w:pPr>
          </w:p>
          <w:p w14:paraId="733E09DD" w14:textId="77777777" w:rsidR="004458C3" w:rsidRPr="00D51C15" w:rsidRDefault="004458C3" w:rsidP="004458C3">
            <w:pPr>
              <w:jc w:val="both"/>
              <w:rPr>
                <w:color w:val="1F497D" w:themeColor="text2"/>
              </w:rPr>
            </w:pPr>
            <w:r w:rsidRPr="00D51C15">
              <w:rPr>
                <w:color w:val="1F497D" w:themeColor="text2"/>
              </w:rPr>
              <w:t>Počet žáků/dětí</w:t>
            </w:r>
          </w:p>
        </w:tc>
      </w:tr>
      <w:tr w:rsidR="004458C3" w14:paraId="47C2039F" w14:textId="77777777" w:rsidTr="004458C3">
        <w:trPr>
          <w:trHeight w:val="554"/>
        </w:trPr>
        <w:tc>
          <w:tcPr>
            <w:tcW w:w="3402" w:type="dxa"/>
          </w:tcPr>
          <w:p w14:paraId="52A8C46A" w14:textId="77777777" w:rsidR="004458C3" w:rsidRDefault="004458C3" w:rsidP="004458C3">
            <w:pPr>
              <w:jc w:val="both"/>
            </w:pPr>
          </w:p>
          <w:p w14:paraId="2F83FF1C" w14:textId="77777777" w:rsidR="004458C3" w:rsidRPr="0012528C" w:rsidRDefault="004458C3" w:rsidP="004458C3">
            <w:pPr>
              <w:jc w:val="both"/>
            </w:pPr>
            <w:r>
              <w:t>Mateřská škola</w:t>
            </w:r>
          </w:p>
        </w:tc>
        <w:tc>
          <w:tcPr>
            <w:tcW w:w="2410" w:type="dxa"/>
          </w:tcPr>
          <w:p w14:paraId="75DE9E86" w14:textId="77777777" w:rsidR="004458C3" w:rsidRDefault="004458C3" w:rsidP="004458C3">
            <w:pPr>
              <w:jc w:val="center"/>
              <w:rPr>
                <w:b/>
              </w:rPr>
            </w:pPr>
          </w:p>
          <w:p w14:paraId="78747436" w14:textId="77777777" w:rsidR="004458C3" w:rsidRDefault="004458C3" w:rsidP="004458C3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410" w:type="dxa"/>
          </w:tcPr>
          <w:p w14:paraId="269B2D6F" w14:textId="77777777" w:rsidR="004458C3" w:rsidRDefault="004458C3" w:rsidP="004458C3">
            <w:pPr>
              <w:jc w:val="center"/>
              <w:rPr>
                <w:b/>
              </w:rPr>
            </w:pPr>
          </w:p>
          <w:p w14:paraId="2A2AD1DE" w14:textId="6DA92D96" w:rsidR="004458C3" w:rsidRPr="0012528C" w:rsidRDefault="002D0D78" w:rsidP="004458C3">
            <w:pPr>
              <w:jc w:val="center"/>
            </w:pPr>
            <w:r>
              <w:t>29</w:t>
            </w:r>
          </w:p>
        </w:tc>
      </w:tr>
      <w:tr w:rsidR="004458C3" w14:paraId="187BA49B" w14:textId="77777777" w:rsidTr="004458C3">
        <w:trPr>
          <w:trHeight w:val="562"/>
        </w:trPr>
        <w:tc>
          <w:tcPr>
            <w:tcW w:w="3402" w:type="dxa"/>
          </w:tcPr>
          <w:p w14:paraId="7911B9A8" w14:textId="77777777" w:rsidR="004458C3" w:rsidRDefault="004458C3" w:rsidP="004458C3">
            <w:pPr>
              <w:jc w:val="both"/>
              <w:rPr>
                <w:b/>
              </w:rPr>
            </w:pPr>
          </w:p>
          <w:p w14:paraId="380C6C80" w14:textId="77777777" w:rsidR="004458C3" w:rsidRPr="0012528C" w:rsidRDefault="004458C3" w:rsidP="004458C3">
            <w:pPr>
              <w:jc w:val="both"/>
            </w:pPr>
            <w:r w:rsidRPr="0012528C">
              <w:t>Základní škola</w:t>
            </w:r>
          </w:p>
        </w:tc>
        <w:tc>
          <w:tcPr>
            <w:tcW w:w="2410" w:type="dxa"/>
          </w:tcPr>
          <w:p w14:paraId="4FAB37C0" w14:textId="77777777" w:rsidR="004458C3" w:rsidRDefault="004458C3" w:rsidP="004458C3">
            <w:pPr>
              <w:jc w:val="both"/>
              <w:rPr>
                <w:b/>
              </w:rPr>
            </w:pPr>
          </w:p>
          <w:p w14:paraId="7686A500" w14:textId="55F2F576" w:rsidR="004458C3" w:rsidRPr="0012528C" w:rsidRDefault="00525D9B" w:rsidP="004458C3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2674F28E" w14:textId="77777777" w:rsidR="004458C3" w:rsidRDefault="004458C3" w:rsidP="004458C3">
            <w:pPr>
              <w:jc w:val="both"/>
              <w:rPr>
                <w:b/>
              </w:rPr>
            </w:pPr>
          </w:p>
          <w:p w14:paraId="6F89E74F" w14:textId="7CEC7554" w:rsidR="004458C3" w:rsidRPr="0012528C" w:rsidRDefault="00525D9B" w:rsidP="004458C3">
            <w:pPr>
              <w:jc w:val="center"/>
            </w:pPr>
            <w:r>
              <w:t>20</w:t>
            </w:r>
          </w:p>
        </w:tc>
      </w:tr>
      <w:tr w:rsidR="004458C3" w14:paraId="5A7C416C" w14:textId="77777777" w:rsidTr="004458C3">
        <w:trPr>
          <w:trHeight w:val="570"/>
        </w:trPr>
        <w:tc>
          <w:tcPr>
            <w:tcW w:w="3402" w:type="dxa"/>
          </w:tcPr>
          <w:p w14:paraId="5A669F28" w14:textId="77777777" w:rsidR="004458C3" w:rsidRDefault="004458C3" w:rsidP="004458C3">
            <w:pPr>
              <w:jc w:val="both"/>
              <w:rPr>
                <w:b/>
              </w:rPr>
            </w:pPr>
          </w:p>
          <w:p w14:paraId="2DF49AFF" w14:textId="77777777" w:rsidR="004458C3" w:rsidRPr="0012528C" w:rsidRDefault="004458C3" w:rsidP="004458C3">
            <w:pPr>
              <w:jc w:val="both"/>
            </w:pPr>
            <w:r w:rsidRPr="0012528C">
              <w:t>Školní družina</w:t>
            </w:r>
          </w:p>
        </w:tc>
        <w:tc>
          <w:tcPr>
            <w:tcW w:w="2410" w:type="dxa"/>
          </w:tcPr>
          <w:p w14:paraId="1BEAFDD5" w14:textId="77777777" w:rsidR="004458C3" w:rsidRDefault="004458C3" w:rsidP="004458C3">
            <w:pPr>
              <w:jc w:val="both"/>
            </w:pPr>
          </w:p>
          <w:p w14:paraId="21189C03" w14:textId="77777777" w:rsidR="004458C3" w:rsidRPr="0012528C" w:rsidRDefault="004458C3" w:rsidP="004458C3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4825EB71" w14:textId="77777777" w:rsidR="004458C3" w:rsidRDefault="004458C3" w:rsidP="004458C3">
            <w:pPr>
              <w:jc w:val="center"/>
            </w:pPr>
          </w:p>
          <w:p w14:paraId="71C62B69" w14:textId="34AC498D" w:rsidR="004458C3" w:rsidRPr="0012528C" w:rsidRDefault="004458C3" w:rsidP="004458C3">
            <w:pPr>
              <w:jc w:val="center"/>
            </w:pPr>
            <w:r>
              <w:t>2</w:t>
            </w:r>
            <w:r w:rsidR="00525D9B">
              <w:t>0</w:t>
            </w:r>
          </w:p>
        </w:tc>
      </w:tr>
    </w:tbl>
    <w:p w14:paraId="6BE6A3D3" w14:textId="77777777" w:rsidR="004458C3" w:rsidRDefault="004458C3" w:rsidP="004458C3">
      <w:pPr>
        <w:jc w:val="both"/>
        <w:rPr>
          <w:b/>
        </w:rPr>
      </w:pPr>
    </w:p>
    <w:p w14:paraId="0A27BC75" w14:textId="77777777" w:rsidR="00AF6131" w:rsidRDefault="00AF6131" w:rsidP="004458C3">
      <w:pPr>
        <w:spacing w:line="276" w:lineRule="auto"/>
        <w:jc w:val="both"/>
      </w:pPr>
    </w:p>
    <w:p w14:paraId="31759013" w14:textId="77777777" w:rsidR="00AF6131" w:rsidRDefault="00AF6131" w:rsidP="004458C3">
      <w:pPr>
        <w:spacing w:line="276" w:lineRule="auto"/>
        <w:jc w:val="both"/>
        <w:rPr>
          <w:b/>
        </w:rPr>
      </w:pPr>
      <w:r w:rsidRPr="00AF6131">
        <w:rPr>
          <w:b/>
        </w:rPr>
        <w:t xml:space="preserve">1.4.1 Rozdělení tříd </w:t>
      </w:r>
    </w:p>
    <w:p w14:paraId="0624EBE4" w14:textId="77777777" w:rsidR="00AF6131" w:rsidRPr="00AF6131" w:rsidRDefault="00AF6131" w:rsidP="004458C3">
      <w:pPr>
        <w:spacing w:line="276" w:lineRule="auto"/>
        <w:jc w:val="both"/>
        <w:rPr>
          <w:b/>
        </w:rPr>
      </w:pPr>
    </w:p>
    <w:p w14:paraId="517A4C24" w14:textId="05B9D8A7" w:rsidR="004458C3" w:rsidRDefault="004458C3" w:rsidP="004458C3">
      <w:pPr>
        <w:spacing w:line="276" w:lineRule="auto"/>
        <w:jc w:val="both"/>
      </w:pPr>
      <w:r>
        <w:t xml:space="preserve">I. třída   –  1. + </w:t>
      </w:r>
      <w:r w:rsidR="00525D9B">
        <w:t>2</w:t>
      </w:r>
      <w:r>
        <w:t>. ročník</w:t>
      </w:r>
    </w:p>
    <w:p w14:paraId="5BC7D166" w14:textId="2CEC3860" w:rsidR="004458C3" w:rsidRDefault="004458C3" w:rsidP="004458C3">
      <w:pPr>
        <w:spacing w:line="276" w:lineRule="auto"/>
        <w:jc w:val="both"/>
      </w:pPr>
      <w:r>
        <w:t xml:space="preserve">II. třída  – </w:t>
      </w:r>
      <w:r w:rsidR="00AF6131">
        <w:t xml:space="preserve"> </w:t>
      </w:r>
      <w:r w:rsidR="00525D9B">
        <w:t>3</w:t>
      </w:r>
      <w:r>
        <w:t>.</w:t>
      </w:r>
      <w:r w:rsidR="00525D9B">
        <w:t>, 4. +</w:t>
      </w:r>
      <w:r>
        <w:t xml:space="preserve"> </w:t>
      </w:r>
      <w:r w:rsidR="00525D9B">
        <w:t>5</w:t>
      </w:r>
      <w:r>
        <w:t>. ročník</w:t>
      </w:r>
    </w:p>
    <w:p w14:paraId="29C56646" w14:textId="5260E629" w:rsidR="004458C3" w:rsidRDefault="00525D9B" w:rsidP="004458C3">
      <w:pPr>
        <w:spacing w:line="276" w:lineRule="auto"/>
        <w:jc w:val="both"/>
      </w:pPr>
      <w:r>
        <w:t>V 5. ročníku bylo vedeno dělené vyučování předmětů ČJ a M.</w:t>
      </w:r>
    </w:p>
    <w:p w14:paraId="14F15071" w14:textId="77777777" w:rsidR="00AF6131" w:rsidRDefault="004458C3" w:rsidP="004458C3">
      <w:pPr>
        <w:spacing w:line="276" w:lineRule="auto"/>
        <w:jc w:val="both"/>
      </w:pPr>
      <w:r w:rsidRPr="005D2795">
        <w:rPr>
          <w:u w:val="single"/>
        </w:rPr>
        <w:t>Počty žáků</w:t>
      </w:r>
      <w:r w:rsidR="00AF6131">
        <w:rPr>
          <w:u w:val="single"/>
        </w:rPr>
        <w:t xml:space="preserve"> v jednotlivých ročnících</w:t>
      </w:r>
      <w:r>
        <w:t xml:space="preserve">: </w:t>
      </w:r>
    </w:p>
    <w:p w14:paraId="08A7BDB2" w14:textId="15CDECA7" w:rsidR="004458C3" w:rsidRDefault="00AF6131" w:rsidP="004458C3">
      <w:pPr>
        <w:spacing w:line="276" w:lineRule="auto"/>
        <w:jc w:val="both"/>
      </w:pPr>
      <w:r>
        <w:t xml:space="preserve">                                                           </w:t>
      </w:r>
      <w:r w:rsidR="004458C3">
        <w:t xml:space="preserve">1. ročník – </w:t>
      </w:r>
      <w:r w:rsidR="00525D9B">
        <w:t>5</w:t>
      </w:r>
    </w:p>
    <w:p w14:paraId="26250372" w14:textId="4ADD2028" w:rsidR="004458C3" w:rsidRDefault="004458C3" w:rsidP="004458C3">
      <w:pPr>
        <w:spacing w:line="276" w:lineRule="auto"/>
        <w:jc w:val="both"/>
      </w:pPr>
      <w:r>
        <w:t xml:space="preserve">                   </w:t>
      </w:r>
      <w:r w:rsidR="00AF6131">
        <w:t xml:space="preserve">                                       </w:t>
      </w:r>
      <w:r>
        <w:t xml:space="preserve"> 2. ročník -  </w:t>
      </w:r>
      <w:r w:rsidR="00525D9B">
        <w:t>3</w:t>
      </w:r>
    </w:p>
    <w:p w14:paraId="75020593" w14:textId="26473A6B" w:rsidR="004458C3" w:rsidRDefault="004458C3" w:rsidP="004458C3">
      <w:pPr>
        <w:spacing w:line="276" w:lineRule="auto"/>
        <w:jc w:val="both"/>
      </w:pPr>
      <w:r>
        <w:t xml:space="preserve">                  </w:t>
      </w:r>
      <w:r w:rsidR="00AF6131">
        <w:t xml:space="preserve">                                       </w:t>
      </w:r>
      <w:r>
        <w:t xml:space="preserve">  3. ročník – </w:t>
      </w:r>
      <w:r w:rsidR="00525D9B">
        <w:t>4</w:t>
      </w:r>
    </w:p>
    <w:p w14:paraId="699CDE72" w14:textId="236A4FE9" w:rsidR="004458C3" w:rsidRDefault="004458C3" w:rsidP="004458C3">
      <w:pPr>
        <w:spacing w:line="276" w:lineRule="auto"/>
        <w:jc w:val="both"/>
      </w:pPr>
      <w:r>
        <w:t xml:space="preserve">                  </w:t>
      </w:r>
      <w:r w:rsidR="00AF6131">
        <w:t xml:space="preserve">                                       </w:t>
      </w:r>
      <w:r>
        <w:t xml:space="preserve">  4. ročník – </w:t>
      </w:r>
      <w:r w:rsidR="00525D9B">
        <w:t>2</w:t>
      </w:r>
    </w:p>
    <w:p w14:paraId="420EB9F8" w14:textId="4A37F171" w:rsidR="004458C3" w:rsidRDefault="004458C3" w:rsidP="00AF6131">
      <w:pPr>
        <w:spacing w:line="276" w:lineRule="auto"/>
        <w:jc w:val="both"/>
      </w:pPr>
      <w:r>
        <w:t xml:space="preserve">                  </w:t>
      </w:r>
      <w:r w:rsidR="00AF6131">
        <w:t xml:space="preserve">                                         5. ročník -  </w:t>
      </w:r>
      <w:r w:rsidR="00525D9B">
        <w:t>6</w:t>
      </w:r>
    </w:p>
    <w:p w14:paraId="4A0130EA" w14:textId="77777777" w:rsidR="004458C3" w:rsidRDefault="004458C3" w:rsidP="004458C3">
      <w:pPr>
        <w:jc w:val="both"/>
      </w:pPr>
    </w:p>
    <w:p w14:paraId="2ABE6856" w14:textId="77777777" w:rsidR="004458C3" w:rsidRPr="003F5B26" w:rsidRDefault="004458C3" w:rsidP="004458C3">
      <w:pPr>
        <w:jc w:val="both"/>
        <w:rPr>
          <w:b/>
          <w:u w:val="single"/>
        </w:rPr>
      </w:pPr>
      <w:r w:rsidRPr="003F5B26">
        <w:rPr>
          <w:b/>
          <w:u w:val="single"/>
        </w:rPr>
        <w:lastRenderedPageBreak/>
        <w:t>1.5 Materiálně technické vybavení školy</w:t>
      </w:r>
    </w:p>
    <w:p w14:paraId="65B57139" w14:textId="77777777" w:rsidR="004458C3" w:rsidRDefault="004458C3" w:rsidP="004458C3">
      <w:pPr>
        <w:jc w:val="both"/>
        <w:rPr>
          <w:b/>
        </w:rPr>
      </w:pPr>
    </w:p>
    <w:p w14:paraId="7CC58A92" w14:textId="77777777" w:rsidR="004458C3" w:rsidRPr="00F46FF3" w:rsidRDefault="004458C3" w:rsidP="004458C3">
      <w:pPr>
        <w:jc w:val="both"/>
        <w:rPr>
          <w:b/>
          <w:u w:val="single"/>
        </w:rPr>
      </w:pPr>
      <w:r w:rsidRPr="00F46FF3">
        <w:rPr>
          <w:b/>
          <w:u w:val="single"/>
        </w:rPr>
        <w:t>Mateřská škola</w:t>
      </w:r>
    </w:p>
    <w:p w14:paraId="4161EE56" w14:textId="77777777" w:rsidR="004458C3" w:rsidRDefault="00AF6131" w:rsidP="004458C3">
      <w:pPr>
        <w:spacing w:line="276" w:lineRule="auto"/>
        <w:jc w:val="both"/>
      </w:pPr>
      <w:r>
        <w:t xml:space="preserve">      </w:t>
      </w:r>
      <w:r w:rsidR="004458C3">
        <w:t>V mateřské škole jsou dvě třídy, menší třída je určena mladším dětem, větší třída je pro starší děti a společné odpolední aktivity. Obě třídy mají svou šatnu a své sociální zřízení. Nábytek v obou třídách je starší, postupně se však obnovuje. Mateřská škola má prostornou zahradu, vybavenou herními prvky, které každoročně procházejí revizní kontrolou.</w:t>
      </w:r>
    </w:p>
    <w:p w14:paraId="65013746" w14:textId="77777777" w:rsidR="004458C3" w:rsidRDefault="004458C3" w:rsidP="004458C3">
      <w:pPr>
        <w:spacing w:line="276" w:lineRule="auto"/>
        <w:jc w:val="both"/>
      </w:pPr>
    </w:p>
    <w:p w14:paraId="7AB2770E" w14:textId="77777777" w:rsidR="004458C3" w:rsidRPr="00F46FF3" w:rsidRDefault="004458C3" w:rsidP="004458C3">
      <w:pPr>
        <w:spacing w:line="276" w:lineRule="auto"/>
        <w:jc w:val="both"/>
        <w:rPr>
          <w:u w:val="single"/>
        </w:rPr>
      </w:pPr>
      <w:r w:rsidRPr="00F46FF3">
        <w:rPr>
          <w:u w:val="single"/>
        </w:rPr>
        <w:t>Učební pomůcky, hry a hračky</w:t>
      </w:r>
    </w:p>
    <w:p w14:paraId="2B8E533E" w14:textId="77777777" w:rsidR="004458C3" w:rsidRDefault="00AF6131" w:rsidP="004458C3">
      <w:pPr>
        <w:spacing w:line="276" w:lineRule="auto"/>
        <w:jc w:val="both"/>
      </w:pPr>
      <w:r>
        <w:t xml:space="preserve">     </w:t>
      </w:r>
      <w:r w:rsidR="004458C3">
        <w:t xml:space="preserve">Vybavení tříd mateřské školy </w:t>
      </w:r>
      <w:r w:rsidR="00CD4A03">
        <w:t xml:space="preserve">herními prvky se průběžně obnovuje a doplňuje </w:t>
      </w:r>
      <w:r w:rsidR="004458C3">
        <w:t>Na nák</w:t>
      </w:r>
      <w:r w:rsidR="00CD4A03">
        <w:t>upu hraček se každoročně</w:t>
      </w:r>
      <w:r w:rsidR="009807F0">
        <w:t xml:space="preserve"> dobrov</w:t>
      </w:r>
      <w:r w:rsidR="004458C3">
        <w:t>olně podílejí i rodiče dětí.</w:t>
      </w:r>
    </w:p>
    <w:p w14:paraId="0E1C2E72" w14:textId="77777777" w:rsidR="004458C3" w:rsidRDefault="004458C3" w:rsidP="004458C3">
      <w:pPr>
        <w:jc w:val="both"/>
      </w:pPr>
    </w:p>
    <w:p w14:paraId="6A2E7260" w14:textId="77777777" w:rsidR="004458C3" w:rsidRPr="00F46FF3" w:rsidRDefault="004458C3" w:rsidP="004458C3">
      <w:pPr>
        <w:jc w:val="both"/>
        <w:rPr>
          <w:b/>
          <w:u w:val="single"/>
        </w:rPr>
      </w:pPr>
      <w:r w:rsidRPr="00F46FF3">
        <w:rPr>
          <w:b/>
          <w:u w:val="single"/>
        </w:rPr>
        <w:t>Základní škola</w:t>
      </w:r>
    </w:p>
    <w:p w14:paraId="12E6B81A" w14:textId="77777777" w:rsidR="004458C3" w:rsidRDefault="00AF6131" w:rsidP="004458C3">
      <w:pPr>
        <w:spacing w:line="276" w:lineRule="auto"/>
        <w:jc w:val="both"/>
      </w:pPr>
      <w:r>
        <w:t xml:space="preserve">      </w:t>
      </w:r>
      <w:r w:rsidR="00831664">
        <w:t>Na škole se nacházejí tři</w:t>
      </w:r>
      <w:r w:rsidR="004458C3" w:rsidRPr="00323532">
        <w:t xml:space="preserve"> kmenové třídy </w:t>
      </w:r>
      <w:r w:rsidR="00831664">
        <w:t xml:space="preserve">z toho dvě </w:t>
      </w:r>
      <w:r w:rsidR="004458C3" w:rsidRPr="00323532">
        <w:t>s interaktivními</w:t>
      </w:r>
      <w:r w:rsidR="00831664">
        <w:t xml:space="preserve"> tabulemi, učitelskými PC</w:t>
      </w:r>
      <w:r w:rsidR="004458C3" w:rsidRPr="00323532">
        <w:t xml:space="preserve">, CD přehrávači a </w:t>
      </w:r>
      <w:proofErr w:type="spellStart"/>
      <w:r w:rsidR="004458C3" w:rsidRPr="00323532">
        <w:t>vizualizéry</w:t>
      </w:r>
      <w:proofErr w:type="spellEnd"/>
      <w:r w:rsidR="004458C3">
        <w:t xml:space="preserve">. Obě třídy mají nové výškově nastavitelné lavice i žákovské židle. Ostatní nábytek ve třídách je starší. V I. </w:t>
      </w:r>
      <w:r w:rsidR="00831664">
        <w:t>a ve II třídě jsou</w:t>
      </w:r>
      <w:r w:rsidR="004458C3">
        <w:t xml:space="preserve"> umístěn</w:t>
      </w:r>
      <w:r w:rsidR="00831664">
        <w:t>y malé kober</w:t>
      </w:r>
      <w:r w:rsidR="004458C3">
        <w:t>c</w:t>
      </w:r>
      <w:r w:rsidR="00831664">
        <w:t>e</w:t>
      </w:r>
      <w:r w:rsidR="004458C3">
        <w:t xml:space="preserve"> určen</w:t>
      </w:r>
      <w:r w:rsidR="00831664">
        <w:t>y</w:t>
      </w:r>
      <w:r>
        <w:t xml:space="preserve"> pro relaxaci.</w:t>
      </w:r>
    </w:p>
    <w:p w14:paraId="60EB2437" w14:textId="77777777" w:rsidR="00647BFF" w:rsidRDefault="00647BFF" w:rsidP="004458C3">
      <w:pPr>
        <w:spacing w:line="276" w:lineRule="auto"/>
        <w:jc w:val="both"/>
        <w:rPr>
          <w:u w:val="single"/>
        </w:rPr>
      </w:pPr>
    </w:p>
    <w:p w14:paraId="37D938B5" w14:textId="77777777" w:rsidR="004458C3" w:rsidRDefault="004458C3" w:rsidP="004458C3">
      <w:pPr>
        <w:spacing w:line="276" w:lineRule="auto"/>
        <w:jc w:val="both"/>
      </w:pPr>
      <w:r w:rsidRPr="00F46FF3">
        <w:rPr>
          <w:u w:val="single"/>
        </w:rPr>
        <w:t>Pohybová třída</w:t>
      </w:r>
      <w:r>
        <w:t xml:space="preserve"> </w:t>
      </w:r>
    </w:p>
    <w:p w14:paraId="236152B8" w14:textId="77777777" w:rsidR="004458C3" w:rsidRDefault="00AF6131" w:rsidP="004458C3">
      <w:pPr>
        <w:spacing w:line="276" w:lineRule="auto"/>
        <w:jc w:val="both"/>
      </w:pPr>
      <w:r>
        <w:t xml:space="preserve">      </w:t>
      </w:r>
      <w:r w:rsidR="004458C3" w:rsidRPr="00323532">
        <w:t>je vybavena sportovním nářadím a náč</w:t>
      </w:r>
      <w:r w:rsidR="004458C3">
        <w:t>iním vyhovujícím pro výuku</w:t>
      </w:r>
      <w:r w:rsidR="00CD4A03">
        <w:t xml:space="preserve"> tělesné výchovy</w:t>
      </w:r>
      <w:r w:rsidR="004458C3">
        <w:t xml:space="preserve">. </w:t>
      </w:r>
      <w:r w:rsidR="004458C3" w:rsidRPr="00323532">
        <w:t>Sportovní nářadí prochází pravideln</w:t>
      </w:r>
      <w:r w:rsidR="00CD4A03">
        <w:t>ou každoroční revizní kontrolou, sportovní náčiní se průběžně obnovuje a doplňuje.</w:t>
      </w:r>
    </w:p>
    <w:p w14:paraId="67AF23F3" w14:textId="77777777" w:rsidR="004458C3" w:rsidRDefault="00CD4A03" w:rsidP="004458C3">
      <w:pPr>
        <w:spacing w:line="276" w:lineRule="auto"/>
        <w:jc w:val="both"/>
      </w:pPr>
      <w:r>
        <w:t>Výuka tělesné výchovy je umožněna i v prostorách kulturního</w:t>
      </w:r>
      <w:r w:rsidR="004458C3">
        <w:t xml:space="preserve"> d</w:t>
      </w:r>
      <w:r>
        <w:t>omu</w:t>
      </w:r>
      <w:r w:rsidR="004458C3">
        <w:t xml:space="preserve"> a </w:t>
      </w:r>
      <w:r>
        <w:t>na venkovním hřišti v Dolním Újezdě.</w:t>
      </w:r>
      <w:r w:rsidR="004458C3">
        <w:t xml:space="preserve"> </w:t>
      </w:r>
    </w:p>
    <w:p w14:paraId="45030994" w14:textId="77777777" w:rsidR="00CD4A03" w:rsidRDefault="004458C3" w:rsidP="004458C3">
      <w:pPr>
        <w:spacing w:line="276" w:lineRule="auto"/>
        <w:jc w:val="both"/>
      </w:pPr>
      <w:r>
        <w:t xml:space="preserve">Škola má k dispozici </w:t>
      </w:r>
      <w:r w:rsidR="00CD4A03">
        <w:t xml:space="preserve">také </w:t>
      </w:r>
      <w:r>
        <w:t>zahradu,</w:t>
      </w:r>
      <w:r w:rsidR="00CD4A03">
        <w:t xml:space="preserve"> která bude po úpravách sloužit </w:t>
      </w:r>
      <w:r w:rsidR="00B159B9">
        <w:t>jako environmentální učebna</w:t>
      </w:r>
      <w:r w:rsidR="00CD4A03">
        <w:t xml:space="preserve"> </w:t>
      </w:r>
      <w:r w:rsidR="00BC0F21">
        <w:t xml:space="preserve">určena </w:t>
      </w:r>
      <w:r w:rsidR="00CD4A03">
        <w:t>k pěstitelství bylin</w:t>
      </w:r>
      <w:r w:rsidR="00B159B9">
        <w:t>,</w:t>
      </w:r>
      <w:r w:rsidR="00CD4A03">
        <w:t xml:space="preserve"> okrasných rostlin</w:t>
      </w:r>
      <w:r w:rsidR="00B159B9">
        <w:t xml:space="preserve"> a ovocných keřů. </w:t>
      </w:r>
    </w:p>
    <w:p w14:paraId="2093469D" w14:textId="77777777" w:rsidR="004458C3" w:rsidRDefault="004458C3" w:rsidP="004458C3">
      <w:pPr>
        <w:spacing w:line="276" w:lineRule="auto"/>
        <w:jc w:val="both"/>
      </w:pPr>
    </w:p>
    <w:p w14:paraId="4D08B253" w14:textId="77777777" w:rsidR="00CD4A03" w:rsidRDefault="00CD4A03" w:rsidP="004458C3">
      <w:pPr>
        <w:spacing w:line="276" w:lineRule="auto"/>
        <w:jc w:val="both"/>
        <w:rPr>
          <w:u w:val="single"/>
        </w:rPr>
      </w:pPr>
    </w:p>
    <w:p w14:paraId="61AE0A51" w14:textId="77777777" w:rsidR="004458C3" w:rsidRDefault="004458C3" w:rsidP="004458C3">
      <w:pPr>
        <w:spacing w:line="276" w:lineRule="auto"/>
        <w:jc w:val="both"/>
        <w:rPr>
          <w:u w:val="single"/>
        </w:rPr>
      </w:pPr>
      <w:r w:rsidRPr="002315DC">
        <w:rPr>
          <w:u w:val="single"/>
        </w:rPr>
        <w:t>Školní družina</w:t>
      </w:r>
    </w:p>
    <w:p w14:paraId="6CCEC267" w14:textId="10D7B17F" w:rsidR="004458C3" w:rsidRDefault="00AF6131" w:rsidP="004458C3">
      <w:pPr>
        <w:spacing w:line="276" w:lineRule="auto"/>
        <w:jc w:val="both"/>
      </w:pPr>
      <w:r>
        <w:t xml:space="preserve">       </w:t>
      </w:r>
      <w:r w:rsidR="004458C3" w:rsidRPr="002315DC">
        <w:t>Školní družina má svou samostatnou třídu v přízemní části budovy</w:t>
      </w:r>
      <w:r w:rsidR="004458C3">
        <w:t xml:space="preserve">. Je vybavena </w:t>
      </w:r>
      <w:r w:rsidR="0016159C">
        <w:t xml:space="preserve">moderními </w:t>
      </w:r>
      <w:r w:rsidR="004458C3">
        <w:t>skříňkami s dostatečným úložným prostorem, matračkami</w:t>
      </w:r>
      <w:r w:rsidR="00B159B9">
        <w:t xml:space="preserve"> a kobercem</w:t>
      </w:r>
      <w:r w:rsidR="004458C3">
        <w:t xml:space="preserve"> určenými pro relaxaci</w:t>
      </w:r>
      <w:r w:rsidR="00B159B9">
        <w:t>.</w:t>
      </w:r>
      <w:r w:rsidR="004458C3">
        <w:t xml:space="preserve"> V</w:t>
      </w:r>
      <w:r w:rsidR="00B159B9">
        <w:t> </w:t>
      </w:r>
      <w:r w:rsidR="004458C3">
        <w:t>současn</w:t>
      </w:r>
      <w:r w:rsidR="00B159B9">
        <w:t xml:space="preserve">é době </w:t>
      </w:r>
      <w:r w:rsidR="0016159C">
        <w:t xml:space="preserve">přetrvávají </w:t>
      </w:r>
      <w:r w:rsidR="004458C3">
        <w:t xml:space="preserve"> ve školní družině nevyhovující stoly a židle.</w:t>
      </w:r>
    </w:p>
    <w:p w14:paraId="5304E8B8" w14:textId="77777777" w:rsidR="004458C3" w:rsidRDefault="004458C3" w:rsidP="004458C3">
      <w:pPr>
        <w:spacing w:line="276" w:lineRule="auto"/>
        <w:jc w:val="both"/>
      </w:pPr>
      <w:r>
        <w:t>Při činnostech ve školní družině je využívána rovněž pohybová třída.</w:t>
      </w:r>
    </w:p>
    <w:p w14:paraId="7E60CC0F" w14:textId="77777777" w:rsidR="004458C3" w:rsidRDefault="004458C3" w:rsidP="004458C3">
      <w:pPr>
        <w:spacing w:line="276" w:lineRule="auto"/>
        <w:jc w:val="both"/>
        <w:rPr>
          <w:u w:val="single"/>
        </w:rPr>
      </w:pPr>
    </w:p>
    <w:p w14:paraId="628146E5" w14:textId="77777777" w:rsidR="004458C3" w:rsidRPr="00F46FF3" w:rsidRDefault="004458C3" w:rsidP="004458C3">
      <w:pPr>
        <w:spacing w:line="276" w:lineRule="auto"/>
        <w:jc w:val="both"/>
        <w:rPr>
          <w:u w:val="single"/>
        </w:rPr>
      </w:pPr>
      <w:r w:rsidRPr="00F46FF3">
        <w:rPr>
          <w:u w:val="single"/>
        </w:rPr>
        <w:t xml:space="preserve">Učebna </w:t>
      </w:r>
      <w:r w:rsidR="00B159B9">
        <w:rPr>
          <w:u w:val="single"/>
        </w:rPr>
        <w:t xml:space="preserve">výtvarné výchovy </w:t>
      </w:r>
      <w:r w:rsidRPr="00F46FF3">
        <w:rPr>
          <w:u w:val="single"/>
        </w:rPr>
        <w:t>a Informatiky</w:t>
      </w:r>
    </w:p>
    <w:p w14:paraId="1489AB51" w14:textId="3DC10E9B" w:rsidR="004458C3" w:rsidRDefault="00AF6131" w:rsidP="004458C3">
      <w:pPr>
        <w:spacing w:line="276" w:lineRule="auto"/>
        <w:jc w:val="both"/>
      </w:pPr>
      <w:r>
        <w:t xml:space="preserve">       </w:t>
      </w:r>
      <w:r w:rsidR="00B159B9">
        <w:t>O</w:t>
      </w:r>
      <w:r w:rsidR="004458C3" w:rsidRPr="00323532">
        <w:t>dbor</w:t>
      </w:r>
      <w:r w:rsidR="00B159B9">
        <w:t xml:space="preserve">ná učebna </w:t>
      </w:r>
      <w:r w:rsidR="004458C3" w:rsidRPr="00323532">
        <w:t xml:space="preserve">představuje zázemí pro výuku naukových i výchovných předmětů, </w:t>
      </w:r>
      <w:r w:rsidR="00B159B9">
        <w:t>Je zde také vedena výuka informatiky v 5. ročníku.</w:t>
      </w:r>
      <w:r w:rsidR="004458C3">
        <w:t xml:space="preserve"> V této odborné učebně je také umístěna školní knihovna.</w:t>
      </w:r>
      <w:r w:rsidR="00B159B9">
        <w:t xml:space="preserve"> Ve školním roce 20</w:t>
      </w:r>
      <w:r w:rsidR="00525D9B">
        <w:t>20</w:t>
      </w:r>
      <w:r w:rsidR="00B159B9">
        <w:t>/202</w:t>
      </w:r>
      <w:r w:rsidR="00525D9B">
        <w:t>1</w:t>
      </w:r>
      <w:r w:rsidR="00B159B9">
        <w:t xml:space="preserve"> sloužila tato učebna jako třída pro </w:t>
      </w:r>
      <w:r w:rsidR="00525D9B">
        <w:t xml:space="preserve">dělenou </w:t>
      </w:r>
      <w:r w:rsidR="00B159B9">
        <w:t>výuku 5. ročníku.</w:t>
      </w:r>
    </w:p>
    <w:p w14:paraId="325A365D" w14:textId="77777777" w:rsidR="0016159C" w:rsidRPr="00B159B9" w:rsidRDefault="0016159C" w:rsidP="004458C3">
      <w:pPr>
        <w:spacing w:line="276" w:lineRule="auto"/>
        <w:jc w:val="both"/>
      </w:pPr>
    </w:p>
    <w:p w14:paraId="007DFA07" w14:textId="77777777" w:rsidR="004458C3" w:rsidRDefault="004458C3" w:rsidP="004458C3">
      <w:pPr>
        <w:spacing w:line="276" w:lineRule="auto"/>
        <w:jc w:val="both"/>
        <w:rPr>
          <w:u w:val="single"/>
        </w:rPr>
      </w:pPr>
      <w:r>
        <w:rPr>
          <w:u w:val="single"/>
        </w:rPr>
        <w:t>Učební p</w:t>
      </w:r>
      <w:r w:rsidRPr="000E1737">
        <w:rPr>
          <w:u w:val="single"/>
        </w:rPr>
        <w:t>omůcky</w:t>
      </w:r>
      <w:r>
        <w:rPr>
          <w:u w:val="single"/>
        </w:rPr>
        <w:t>, hry a hračky</w:t>
      </w:r>
    </w:p>
    <w:p w14:paraId="7BED8979" w14:textId="77777777" w:rsidR="004458C3" w:rsidRDefault="00AF6131" w:rsidP="004458C3">
      <w:pPr>
        <w:spacing w:line="276" w:lineRule="auto"/>
        <w:jc w:val="both"/>
      </w:pPr>
      <w:r>
        <w:t xml:space="preserve">      </w:t>
      </w:r>
      <w:r w:rsidR="004458C3">
        <w:t>Vybavení základní školy učebnicemi a učebními pomůckami je dostačující, v průběhu roku se potřebné pomůcky doplňují. Po vzájemné dohodě se </w:t>
      </w:r>
      <w:r w:rsidR="00BC0F21">
        <w:t>zákonní zástupci</w:t>
      </w:r>
      <w:r w:rsidR="004458C3">
        <w:t xml:space="preserve"> žáků podílejí na financování pracovních sešitů a sešitů.</w:t>
      </w:r>
    </w:p>
    <w:p w14:paraId="62BFEA3B" w14:textId="77777777" w:rsidR="004458C3" w:rsidRDefault="004458C3" w:rsidP="004458C3">
      <w:pPr>
        <w:spacing w:line="276" w:lineRule="auto"/>
        <w:jc w:val="both"/>
      </w:pPr>
      <w:r>
        <w:lastRenderedPageBreak/>
        <w:t>V mateřské škole a ve školní družině se postupně doplňují potřebné pomůcky a hračky.</w:t>
      </w:r>
    </w:p>
    <w:p w14:paraId="7789C7CD" w14:textId="77777777" w:rsidR="004458C3" w:rsidRDefault="004458C3" w:rsidP="004458C3">
      <w:pPr>
        <w:spacing w:line="276" w:lineRule="auto"/>
        <w:jc w:val="both"/>
        <w:rPr>
          <w:b/>
          <w:u w:val="single"/>
        </w:rPr>
      </w:pPr>
    </w:p>
    <w:p w14:paraId="7BC2F2AA" w14:textId="77777777" w:rsidR="004458C3" w:rsidRDefault="004458C3" w:rsidP="004458C3">
      <w:pPr>
        <w:spacing w:line="276" w:lineRule="auto"/>
        <w:jc w:val="both"/>
        <w:rPr>
          <w:b/>
          <w:u w:val="single"/>
        </w:rPr>
      </w:pPr>
      <w:r w:rsidRPr="00A1125A">
        <w:rPr>
          <w:b/>
          <w:u w:val="single"/>
        </w:rPr>
        <w:t xml:space="preserve">1.6 </w:t>
      </w:r>
      <w:r w:rsidR="00B159B9">
        <w:rPr>
          <w:b/>
          <w:u w:val="single"/>
        </w:rPr>
        <w:t xml:space="preserve"> </w:t>
      </w:r>
      <w:r w:rsidRPr="00A1125A">
        <w:rPr>
          <w:b/>
          <w:u w:val="single"/>
        </w:rPr>
        <w:t>Školská rada</w:t>
      </w:r>
    </w:p>
    <w:p w14:paraId="00E452E1" w14:textId="3D20A30B" w:rsidR="00647BFF" w:rsidRPr="00647BFF" w:rsidRDefault="00AF6131" w:rsidP="004458C3">
      <w:pPr>
        <w:spacing w:line="276" w:lineRule="auto"/>
        <w:jc w:val="both"/>
      </w:pPr>
      <w:r>
        <w:t xml:space="preserve"> </w:t>
      </w:r>
      <w:r w:rsidR="00525D9B">
        <w:t>Členská sestava školské rady se v tomto školním roce neměnila.</w:t>
      </w:r>
    </w:p>
    <w:p w14:paraId="524C4399" w14:textId="77777777" w:rsidR="00647BFF" w:rsidRDefault="00647BFF" w:rsidP="004458C3">
      <w:pPr>
        <w:spacing w:line="276" w:lineRule="auto"/>
        <w:jc w:val="both"/>
      </w:pPr>
    </w:p>
    <w:p w14:paraId="52CA37D2" w14:textId="77777777" w:rsidR="004458C3" w:rsidRDefault="004458C3" w:rsidP="004458C3">
      <w:pPr>
        <w:spacing w:line="276" w:lineRule="auto"/>
        <w:jc w:val="both"/>
      </w:pPr>
      <w:r w:rsidRPr="00A1125A">
        <w:rPr>
          <w:u w:val="single"/>
        </w:rPr>
        <w:t>Za pedagogický sbor</w:t>
      </w:r>
      <w:r>
        <w:t>:  2 členové</w:t>
      </w:r>
    </w:p>
    <w:p w14:paraId="32CC6688" w14:textId="77777777" w:rsidR="004458C3" w:rsidRDefault="004458C3" w:rsidP="004458C3">
      <w:pPr>
        <w:spacing w:line="276" w:lineRule="auto"/>
        <w:jc w:val="both"/>
      </w:pPr>
    </w:p>
    <w:p w14:paraId="668630D1" w14:textId="77777777" w:rsidR="004458C3" w:rsidRDefault="004458C3" w:rsidP="004458C3">
      <w:pPr>
        <w:spacing w:line="276" w:lineRule="auto"/>
        <w:jc w:val="both"/>
      </w:pPr>
      <w:r w:rsidRPr="00A1125A">
        <w:rPr>
          <w:u w:val="single"/>
        </w:rPr>
        <w:t>Za zřizovatele</w:t>
      </w:r>
      <w:r>
        <w:t>:             2 členové</w:t>
      </w:r>
    </w:p>
    <w:p w14:paraId="450BB1B8" w14:textId="77777777" w:rsidR="004458C3" w:rsidRDefault="004458C3" w:rsidP="004458C3">
      <w:pPr>
        <w:spacing w:line="276" w:lineRule="auto"/>
        <w:jc w:val="both"/>
      </w:pPr>
    </w:p>
    <w:p w14:paraId="6CADB9FB" w14:textId="77777777" w:rsidR="004458C3" w:rsidRDefault="004458C3" w:rsidP="004458C3">
      <w:pPr>
        <w:spacing w:line="276" w:lineRule="auto"/>
        <w:jc w:val="both"/>
      </w:pPr>
      <w:r w:rsidRPr="00A1125A">
        <w:rPr>
          <w:u w:val="single"/>
        </w:rPr>
        <w:t>Za zákonné zástupce</w:t>
      </w:r>
      <w:r>
        <w:t>:  2 členové</w:t>
      </w:r>
    </w:p>
    <w:p w14:paraId="5FC4BFBA" w14:textId="77777777" w:rsidR="004458C3" w:rsidRDefault="004458C3" w:rsidP="004458C3">
      <w:pPr>
        <w:spacing w:line="276" w:lineRule="auto"/>
        <w:jc w:val="both"/>
      </w:pPr>
    </w:p>
    <w:p w14:paraId="19FC31FE" w14:textId="77777777" w:rsidR="004458C3" w:rsidRDefault="004458C3" w:rsidP="004458C3">
      <w:pPr>
        <w:spacing w:line="276" w:lineRule="auto"/>
        <w:jc w:val="both"/>
      </w:pPr>
      <w:r w:rsidRPr="00A1125A">
        <w:rPr>
          <w:u w:val="single"/>
        </w:rPr>
        <w:t>Předsedkyní školské rady</w:t>
      </w:r>
      <w:r>
        <w:rPr>
          <w:u w:val="single"/>
        </w:rPr>
        <w:t>:</w:t>
      </w:r>
      <w:r>
        <w:t xml:space="preserve">  </w:t>
      </w:r>
      <w:r w:rsidR="00647BFF">
        <w:t xml:space="preserve">Alena </w:t>
      </w:r>
      <w:proofErr w:type="spellStart"/>
      <w:r w:rsidR="00647BFF">
        <w:t>Frankovičová</w:t>
      </w:r>
      <w:proofErr w:type="spellEnd"/>
    </w:p>
    <w:p w14:paraId="7B169491" w14:textId="77777777" w:rsidR="004458C3" w:rsidRDefault="004458C3" w:rsidP="004458C3">
      <w:pPr>
        <w:spacing w:line="276" w:lineRule="auto"/>
        <w:jc w:val="both"/>
      </w:pPr>
    </w:p>
    <w:p w14:paraId="2C4E80D4" w14:textId="4B4861D2" w:rsidR="004458C3" w:rsidRDefault="00AF6131" w:rsidP="004458C3">
      <w:pPr>
        <w:spacing w:line="276" w:lineRule="auto"/>
        <w:jc w:val="both"/>
      </w:pPr>
      <w:r>
        <w:t xml:space="preserve">      </w:t>
      </w:r>
      <w:r w:rsidR="004458C3">
        <w:t>Školská rada byla v průběhu školní</w:t>
      </w:r>
      <w:r w:rsidR="00647BFF">
        <w:t>ho roku 20</w:t>
      </w:r>
      <w:r w:rsidR="00525D9B">
        <w:t>20</w:t>
      </w:r>
      <w:r w:rsidR="00647BFF">
        <w:t>/202</w:t>
      </w:r>
      <w:r w:rsidR="00525D9B">
        <w:t>1</w:t>
      </w:r>
      <w:r w:rsidR="004458C3">
        <w:t xml:space="preserve"> svolána 2x. Na prvním setkání byla schválena výroční zpráva, projednány školní řády a vnitřní řády, rozpočet školy, seznámení s plánovanými aktivitami školy.</w:t>
      </w:r>
    </w:p>
    <w:p w14:paraId="5AB10C1F" w14:textId="3BA79D67" w:rsidR="00647BFF" w:rsidRDefault="00AF6131" w:rsidP="004458C3">
      <w:pPr>
        <w:spacing w:line="276" w:lineRule="auto"/>
        <w:jc w:val="both"/>
      </w:pPr>
      <w:r>
        <w:t xml:space="preserve">      </w:t>
      </w:r>
      <w:r w:rsidR="00647BFF">
        <w:t>Druhé setkání školské rady se uskutečnilo v měsíci květnu. Na tomto setkání byla projednávána především organizace</w:t>
      </w:r>
      <w:r w:rsidR="00525D9B">
        <w:t xml:space="preserve"> průběhu vzdělávání, průběh testování</w:t>
      </w:r>
      <w:r w:rsidR="00647BFF">
        <w:t xml:space="preserve">, výuky a zabezpečení dozoru nad žáky v odpoledních hodinách.  </w:t>
      </w:r>
    </w:p>
    <w:p w14:paraId="552AE990" w14:textId="77777777" w:rsidR="004458C3" w:rsidRDefault="004458C3" w:rsidP="004458C3">
      <w:pPr>
        <w:spacing w:line="276" w:lineRule="auto"/>
        <w:jc w:val="both"/>
      </w:pPr>
    </w:p>
    <w:p w14:paraId="6A4F0D28" w14:textId="77777777" w:rsidR="004458C3" w:rsidRPr="003F5B26" w:rsidRDefault="004458C3" w:rsidP="004458C3">
      <w:pPr>
        <w:spacing w:line="276" w:lineRule="auto"/>
        <w:jc w:val="both"/>
        <w:rPr>
          <w:b/>
          <w:u w:val="single"/>
        </w:rPr>
      </w:pPr>
      <w:r w:rsidRPr="003F5B26">
        <w:rPr>
          <w:b/>
          <w:u w:val="single"/>
        </w:rPr>
        <w:t xml:space="preserve">2 Obory vzdělávání </w:t>
      </w:r>
    </w:p>
    <w:p w14:paraId="75B89B2F" w14:textId="77777777" w:rsidR="004458C3" w:rsidRPr="000E1737" w:rsidRDefault="00AF6131" w:rsidP="004458C3">
      <w:pPr>
        <w:spacing w:line="276" w:lineRule="auto"/>
        <w:jc w:val="both"/>
        <w:rPr>
          <w:u w:val="single"/>
        </w:rPr>
      </w:pPr>
      <w:r>
        <w:t xml:space="preserve">       </w:t>
      </w:r>
      <w:r w:rsidR="004458C3" w:rsidRPr="00F976B2">
        <w:t>Vzdělávání žáků probíh</w:t>
      </w:r>
      <w:r w:rsidR="004458C3">
        <w:t>á</w:t>
      </w:r>
      <w:r w:rsidR="004458C3" w:rsidRPr="00F976B2">
        <w:t xml:space="preserve"> podle vzdělávacího programu pro základní vzdělávání </w:t>
      </w:r>
      <w:r w:rsidR="004458C3" w:rsidRPr="00C82065">
        <w:rPr>
          <w:b/>
        </w:rPr>
        <w:t>Škola pro život,</w:t>
      </w:r>
      <w:r w:rsidR="004458C3" w:rsidRPr="00F976B2">
        <w:t xml:space="preserve"> který byl rozšířen od 1.</w:t>
      </w:r>
      <w:r w:rsidR="004458C3">
        <w:t xml:space="preserve"> </w:t>
      </w:r>
      <w:r w:rsidR="004458C3" w:rsidRPr="00F976B2">
        <w:t>9.</w:t>
      </w:r>
      <w:r w:rsidR="004458C3">
        <w:t xml:space="preserve"> </w:t>
      </w:r>
      <w:r w:rsidR="004458C3" w:rsidRPr="00F976B2">
        <w:t>2015 o vzdělávací program pro 5. ročník.</w:t>
      </w:r>
      <w:r w:rsidR="004458C3">
        <w:t xml:space="preserve"> ŠVP byl aktualizován na základě nové legislativy – dle vyhlášky č. 27/2016 Sb. a 561/2014 Sb. v platném znění a projednán školskou radou 13. 9. 2016. </w:t>
      </w:r>
      <w:r w:rsidR="004458C3" w:rsidRPr="00F976B2">
        <w:t xml:space="preserve"> </w:t>
      </w:r>
    </w:p>
    <w:p w14:paraId="46264A3E" w14:textId="77777777" w:rsidR="004458C3" w:rsidRDefault="004458C3" w:rsidP="004458C3">
      <w:pPr>
        <w:spacing w:line="276" w:lineRule="auto"/>
        <w:jc w:val="both"/>
      </w:pPr>
    </w:p>
    <w:p w14:paraId="45FB0337" w14:textId="77777777" w:rsidR="004458C3" w:rsidRDefault="004458C3" w:rsidP="004458C3"/>
    <w:tbl>
      <w:tblPr>
        <w:tblW w:w="9007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1667"/>
        <w:gridCol w:w="1667"/>
        <w:gridCol w:w="1667"/>
        <w:gridCol w:w="1667"/>
      </w:tblGrid>
      <w:tr w:rsidR="004458C3" w:rsidRPr="00AB6212" w14:paraId="1474D57D" w14:textId="77777777" w:rsidTr="004458C3">
        <w:trPr>
          <w:trHeight w:hRule="exact" w:val="340"/>
          <w:jc w:val="center"/>
        </w:trPr>
        <w:tc>
          <w:tcPr>
            <w:tcW w:w="9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9B734E3" w14:textId="77777777" w:rsidR="004458C3" w:rsidRPr="00AB6212" w:rsidRDefault="004458C3" w:rsidP="004458C3">
            <w:pPr>
              <w:jc w:val="center"/>
              <w:rPr>
                <w:b/>
              </w:rPr>
            </w:pPr>
            <w:r w:rsidRPr="00AB6212">
              <w:rPr>
                <w:b/>
              </w:rPr>
              <w:t>Přehled učebních plánů pro školní rok 201</w:t>
            </w:r>
            <w:r>
              <w:rPr>
                <w:b/>
              </w:rPr>
              <w:t>8</w:t>
            </w:r>
            <w:r w:rsidRPr="00AB6212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</w:tr>
      <w:tr w:rsidR="004458C3" w:rsidRPr="00AB6212" w14:paraId="385F8968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EDAE6" w14:textId="77777777" w:rsidR="004458C3" w:rsidRPr="00AB6212" w:rsidRDefault="004458C3" w:rsidP="004458C3">
            <w:pPr>
              <w:jc w:val="both"/>
            </w:pPr>
            <w:r w:rsidRPr="00AB6212">
              <w:tab/>
            </w:r>
            <w:r w:rsidRPr="00AB6212">
              <w:tab/>
            </w:r>
            <w:r w:rsidRPr="00AB6212">
              <w:tab/>
            </w:r>
            <w:r w:rsidRPr="00AB6212">
              <w:tab/>
            </w:r>
            <w:r w:rsidRPr="00AB6212">
              <w:tab/>
              <w:t xml:space="preserve">        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9620" w14:textId="77777777" w:rsidR="004458C3" w:rsidRPr="00AB6212" w:rsidRDefault="004458C3" w:rsidP="004458C3">
            <w:pPr>
              <w:jc w:val="center"/>
            </w:pPr>
            <w:r w:rsidRPr="00AB6212">
              <w:t>1. ročník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2B09" w14:textId="77777777" w:rsidR="004458C3" w:rsidRPr="00AB6212" w:rsidRDefault="004458C3" w:rsidP="004458C3">
            <w:pPr>
              <w:jc w:val="center"/>
            </w:pPr>
            <w:r w:rsidRPr="00AB6212">
              <w:t>2. ročník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B0D7" w14:textId="77777777" w:rsidR="004458C3" w:rsidRPr="00AB6212" w:rsidRDefault="004458C3" w:rsidP="004458C3">
            <w:pPr>
              <w:jc w:val="center"/>
            </w:pPr>
            <w:r>
              <w:t>3</w:t>
            </w:r>
            <w:r w:rsidRPr="00AB6212">
              <w:t>. ročník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0743" w14:textId="77777777" w:rsidR="004458C3" w:rsidRPr="00AB6212" w:rsidRDefault="004458C3" w:rsidP="004458C3">
            <w:pPr>
              <w:jc w:val="center"/>
            </w:pPr>
            <w:r>
              <w:t>4</w:t>
            </w:r>
            <w:r w:rsidRPr="00AB6212">
              <w:t>. ročník</w:t>
            </w:r>
          </w:p>
        </w:tc>
      </w:tr>
      <w:tr w:rsidR="004458C3" w:rsidRPr="00AB6212" w14:paraId="68BEF9CC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1C1E" w14:textId="77777777" w:rsidR="004458C3" w:rsidRPr="00AB6212" w:rsidRDefault="004458C3" w:rsidP="004458C3">
            <w:r>
              <w:t>Český jazyk</w:t>
            </w:r>
            <w:r w:rsidRPr="00AB6212">
              <w:tab/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93BA" w14:textId="77777777" w:rsidR="004458C3" w:rsidRPr="00AB6212" w:rsidRDefault="004458C3" w:rsidP="004458C3">
            <w:pPr>
              <w:jc w:val="center"/>
            </w:pPr>
            <w:r>
              <w:t>8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FE77" w14:textId="77777777" w:rsidR="004458C3" w:rsidRPr="00AB6212" w:rsidRDefault="004458C3" w:rsidP="004458C3">
            <w:pPr>
              <w:jc w:val="center"/>
            </w:pPr>
            <w:r>
              <w:t>8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0866" w14:textId="77777777" w:rsidR="004458C3" w:rsidRPr="00AB6212" w:rsidRDefault="004458C3" w:rsidP="004458C3">
            <w:pPr>
              <w:jc w:val="center"/>
            </w:pPr>
            <w:r>
              <w:t>8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23D8" w14:textId="77777777" w:rsidR="004458C3" w:rsidRPr="00AB6212" w:rsidRDefault="004458C3" w:rsidP="004458C3">
            <w:pPr>
              <w:jc w:val="center"/>
            </w:pPr>
            <w:r>
              <w:t>7 h</w:t>
            </w:r>
          </w:p>
        </w:tc>
      </w:tr>
      <w:tr w:rsidR="004458C3" w:rsidRPr="00AB6212" w14:paraId="76A85FBE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E945" w14:textId="77777777" w:rsidR="004458C3" w:rsidRPr="00AB6212" w:rsidRDefault="004458C3" w:rsidP="004458C3">
            <w:r>
              <w:t>Anglický jazyk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AD97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7C88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4A65" w14:textId="77777777" w:rsidR="004458C3" w:rsidRPr="00AB6212" w:rsidRDefault="004458C3" w:rsidP="004458C3">
            <w:pPr>
              <w:jc w:val="center"/>
            </w:pPr>
            <w:r>
              <w:t>3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820" w14:textId="77777777" w:rsidR="004458C3" w:rsidRPr="00AB6212" w:rsidRDefault="004458C3" w:rsidP="004458C3">
            <w:pPr>
              <w:jc w:val="center"/>
            </w:pPr>
            <w:r>
              <w:t>3 h</w:t>
            </w:r>
          </w:p>
        </w:tc>
      </w:tr>
      <w:tr w:rsidR="004458C3" w:rsidRPr="00AB6212" w14:paraId="4D9BF139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0059" w14:textId="77777777" w:rsidR="004458C3" w:rsidRPr="00AB6212" w:rsidRDefault="004458C3" w:rsidP="004458C3">
            <w:r>
              <w:t>Matematika</w:t>
            </w:r>
            <w:r w:rsidRPr="00AB6212">
              <w:tab/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27C7" w14:textId="77777777" w:rsidR="004458C3" w:rsidRPr="00AB6212" w:rsidRDefault="004458C3" w:rsidP="004458C3">
            <w:pPr>
              <w:jc w:val="center"/>
            </w:pPr>
            <w:r>
              <w:t>5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E824" w14:textId="77777777" w:rsidR="004458C3" w:rsidRPr="00AB6212" w:rsidRDefault="004458C3" w:rsidP="004458C3">
            <w:pPr>
              <w:jc w:val="center"/>
            </w:pPr>
            <w:r>
              <w:t>5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87D0" w14:textId="77777777" w:rsidR="004458C3" w:rsidRPr="00AB6212" w:rsidRDefault="004458C3" w:rsidP="004458C3">
            <w:pPr>
              <w:jc w:val="center"/>
            </w:pPr>
            <w:r>
              <w:t>5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357E" w14:textId="77777777" w:rsidR="004458C3" w:rsidRPr="00AB6212" w:rsidRDefault="004458C3" w:rsidP="004458C3">
            <w:pPr>
              <w:jc w:val="center"/>
            </w:pPr>
            <w:r>
              <w:t>5 h</w:t>
            </w:r>
          </w:p>
        </w:tc>
      </w:tr>
      <w:tr w:rsidR="004458C3" w:rsidRPr="00AB6212" w14:paraId="341FE632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F85D" w14:textId="77777777" w:rsidR="004458C3" w:rsidRPr="00AB6212" w:rsidRDefault="004458C3" w:rsidP="004458C3">
            <w:r>
              <w:t>Informatika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EDC2" w14:textId="77777777" w:rsidR="004458C3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33EC" w14:textId="77777777" w:rsidR="004458C3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B5BB" w14:textId="77777777" w:rsidR="004458C3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AE56" w14:textId="77777777" w:rsidR="004458C3" w:rsidRPr="00AB6212" w:rsidRDefault="004458C3" w:rsidP="004458C3">
            <w:pPr>
              <w:jc w:val="center"/>
            </w:pPr>
            <w:r>
              <w:t>-</w:t>
            </w:r>
          </w:p>
        </w:tc>
      </w:tr>
      <w:tr w:rsidR="004458C3" w:rsidRPr="00AB6212" w14:paraId="0C6D9AAE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D48B" w14:textId="77777777" w:rsidR="004458C3" w:rsidRPr="00AB6212" w:rsidRDefault="004458C3" w:rsidP="004458C3">
            <w:r w:rsidRPr="00AB6212">
              <w:t>Prvouk</w:t>
            </w:r>
            <w:r>
              <w:t>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C42C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8022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825F" w14:textId="77777777" w:rsidR="004458C3" w:rsidRPr="00AB6212" w:rsidRDefault="004458C3" w:rsidP="004458C3">
            <w:pPr>
              <w:jc w:val="center"/>
            </w:pPr>
            <w:r>
              <w:t>3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779C" w14:textId="77777777" w:rsidR="004458C3" w:rsidRPr="00AB6212" w:rsidRDefault="004458C3" w:rsidP="004458C3">
            <w:pPr>
              <w:jc w:val="center"/>
            </w:pPr>
            <w:r>
              <w:t xml:space="preserve">- </w:t>
            </w:r>
          </w:p>
        </w:tc>
      </w:tr>
      <w:tr w:rsidR="004458C3" w:rsidRPr="00AB6212" w14:paraId="03A7818F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B430" w14:textId="77777777" w:rsidR="004458C3" w:rsidRPr="00AB6212" w:rsidRDefault="004458C3" w:rsidP="004458C3">
            <w:r>
              <w:t>Vlastivěda</w:t>
            </w:r>
            <w:r>
              <w:tab/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915E" w14:textId="77777777" w:rsidR="004458C3" w:rsidRPr="00AB6212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D9F" w14:textId="77777777" w:rsidR="004458C3" w:rsidRPr="00AB6212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8ADF" w14:textId="77777777" w:rsidR="004458C3" w:rsidRPr="00AB6212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6C3F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</w:tr>
      <w:tr w:rsidR="004458C3" w:rsidRPr="00AB6212" w14:paraId="2EB085C1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082A" w14:textId="77777777" w:rsidR="004458C3" w:rsidRPr="00AB6212" w:rsidRDefault="004458C3" w:rsidP="004458C3">
            <w:r w:rsidRPr="00AB6212">
              <w:t>Přírodověda</w:t>
            </w:r>
            <w:r w:rsidRPr="00AB6212">
              <w:tab/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1C75" w14:textId="77777777" w:rsidR="004458C3" w:rsidRPr="00AB6212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8F3E" w14:textId="77777777" w:rsidR="004458C3" w:rsidRPr="00AB6212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1616" w14:textId="77777777" w:rsidR="004458C3" w:rsidRPr="00AB6212" w:rsidRDefault="004458C3" w:rsidP="004458C3">
            <w:pPr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3EA9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</w:tr>
      <w:tr w:rsidR="004458C3" w:rsidRPr="00AB6212" w14:paraId="64ADAB59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04F8" w14:textId="77777777" w:rsidR="004458C3" w:rsidRPr="00AB6212" w:rsidRDefault="004458C3" w:rsidP="004458C3">
            <w:r w:rsidRPr="00AB6212">
              <w:t>Výtvarná výchova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F59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70B2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1DB4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4F58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</w:tr>
      <w:tr w:rsidR="004458C3" w:rsidRPr="00AB6212" w14:paraId="2FDAC479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6100" w14:textId="77777777" w:rsidR="004458C3" w:rsidRPr="00AB6212" w:rsidRDefault="004458C3" w:rsidP="004458C3">
            <w:r>
              <w:t>Hudební výchova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3DE1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A466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B7B8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DF71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</w:tr>
      <w:tr w:rsidR="004458C3" w:rsidRPr="00AB6212" w14:paraId="28E082B4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284D" w14:textId="77777777" w:rsidR="004458C3" w:rsidRPr="00AB6212" w:rsidRDefault="004458C3" w:rsidP="004458C3">
            <w:r w:rsidRPr="00AB6212">
              <w:t>Tělesná výchova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03B6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321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F60C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1B21" w14:textId="77777777" w:rsidR="004458C3" w:rsidRPr="00AB6212" w:rsidRDefault="004458C3" w:rsidP="004458C3">
            <w:pPr>
              <w:jc w:val="center"/>
            </w:pPr>
            <w:r>
              <w:t>2 h</w:t>
            </w:r>
          </w:p>
        </w:tc>
      </w:tr>
      <w:tr w:rsidR="004458C3" w:rsidRPr="00AB6212" w14:paraId="3798CC38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F255" w14:textId="77777777" w:rsidR="004458C3" w:rsidRPr="00AB6212" w:rsidRDefault="004458C3" w:rsidP="004458C3">
            <w:r w:rsidRPr="00AB6212">
              <w:t>Pracovní činnosti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7089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0074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1CF6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D367" w14:textId="77777777" w:rsidR="004458C3" w:rsidRPr="00AB6212" w:rsidRDefault="004458C3" w:rsidP="004458C3">
            <w:pPr>
              <w:jc w:val="center"/>
            </w:pPr>
            <w:r>
              <w:t>1 h</w:t>
            </w:r>
          </w:p>
        </w:tc>
      </w:tr>
      <w:tr w:rsidR="004458C3" w:rsidRPr="0052253A" w14:paraId="0545147A" w14:textId="77777777" w:rsidTr="004458C3">
        <w:trPr>
          <w:trHeight w:hRule="exact" w:val="34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BDF43DA" w14:textId="77777777" w:rsidR="004458C3" w:rsidRPr="00AB6212" w:rsidRDefault="004458C3" w:rsidP="004458C3">
            <w:r w:rsidRPr="00AB6212">
              <w:t>Celkem</w:t>
            </w:r>
            <w:r w:rsidRPr="00AB6212">
              <w:tab/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F3AF549" w14:textId="77777777" w:rsidR="004458C3" w:rsidRPr="0052253A" w:rsidRDefault="004458C3" w:rsidP="004458C3">
            <w:pPr>
              <w:jc w:val="center"/>
              <w:rPr>
                <w:b/>
              </w:rPr>
            </w:pPr>
            <w:r w:rsidRPr="0052253A">
              <w:rPr>
                <w:b/>
              </w:rPr>
              <w:t>21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3E0CB5C" w14:textId="77777777" w:rsidR="004458C3" w:rsidRPr="0052253A" w:rsidRDefault="004458C3" w:rsidP="004458C3">
            <w:pPr>
              <w:jc w:val="center"/>
              <w:rPr>
                <w:b/>
              </w:rPr>
            </w:pPr>
            <w:r w:rsidRPr="0052253A">
              <w:rPr>
                <w:b/>
              </w:rPr>
              <w:t>21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1E65A17" w14:textId="77777777" w:rsidR="004458C3" w:rsidRPr="0052253A" w:rsidRDefault="004458C3" w:rsidP="004458C3">
            <w:pPr>
              <w:jc w:val="center"/>
              <w:rPr>
                <w:b/>
              </w:rPr>
            </w:pPr>
            <w:r w:rsidRPr="0052253A">
              <w:rPr>
                <w:b/>
              </w:rPr>
              <w:t>25 h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D1B241C" w14:textId="77777777" w:rsidR="004458C3" w:rsidRPr="0052253A" w:rsidRDefault="004458C3" w:rsidP="004458C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52253A">
              <w:rPr>
                <w:b/>
              </w:rPr>
              <w:t xml:space="preserve"> h</w:t>
            </w:r>
          </w:p>
        </w:tc>
      </w:tr>
    </w:tbl>
    <w:p w14:paraId="462F38AE" w14:textId="77777777" w:rsidR="009807F0" w:rsidRDefault="009807F0" w:rsidP="004458C3"/>
    <w:p w14:paraId="1C9E3312" w14:textId="77777777" w:rsidR="004458C3" w:rsidRDefault="004458C3" w:rsidP="004458C3">
      <w:r>
        <w:t xml:space="preserve">Mateřská škola – </w:t>
      </w:r>
      <w:proofErr w:type="spellStart"/>
      <w:r>
        <w:t>Švp</w:t>
      </w:r>
      <w:proofErr w:type="spellEnd"/>
      <w:r>
        <w:t xml:space="preserve"> – „Je nám dobře na světě“ (úprava od</w:t>
      </w:r>
      <w:r w:rsidR="00647BFF">
        <w:t xml:space="preserve"> 1. 9. 2019</w:t>
      </w:r>
      <w:r>
        <w:t>)</w:t>
      </w:r>
    </w:p>
    <w:p w14:paraId="7C19F46E" w14:textId="77777777" w:rsidR="004458C3" w:rsidRDefault="004458C3" w:rsidP="004458C3"/>
    <w:p w14:paraId="0AC31753" w14:textId="77777777" w:rsidR="004458C3" w:rsidRDefault="004458C3" w:rsidP="004458C3">
      <w:r>
        <w:t xml:space="preserve">Školní družina – </w:t>
      </w:r>
      <w:proofErr w:type="spellStart"/>
      <w:r>
        <w:t>Švp</w:t>
      </w:r>
      <w:proofErr w:type="spellEnd"/>
      <w:r>
        <w:t xml:space="preserve"> pro školní družiny „Lépe je předcházet, než napravovat“ </w:t>
      </w:r>
    </w:p>
    <w:p w14:paraId="79628C43" w14:textId="77777777" w:rsidR="004458C3" w:rsidRDefault="004458C3" w:rsidP="004458C3">
      <w:r>
        <w:t xml:space="preserve">                                                       </w:t>
      </w:r>
      <w:r w:rsidR="00647BFF">
        <w:t xml:space="preserve">           (úprava od 1. 9. 2019</w:t>
      </w:r>
      <w:r>
        <w:t>, IV. verze)</w:t>
      </w:r>
    </w:p>
    <w:p w14:paraId="54ABE09F" w14:textId="77777777" w:rsidR="004458C3" w:rsidRDefault="004458C3" w:rsidP="004458C3"/>
    <w:p w14:paraId="60D51E62" w14:textId="77777777" w:rsidR="004458C3" w:rsidRDefault="004458C3" w:rsidP="004458C3">
      <w:pPr>
        <w:rPr>
          <w:b/>
          <w:u w:val="single"/>
        </w:rPr>
      </w:pPr>
      <w:r w:rsidRPr="00996D49">
        <w:rPr>
          <w:b/>
          <w:u w:val="single"/>
        </w:rPr>
        <w:t>2.1 Nepovinné předměty a zájmové kroužky</w:t>
      </w:r>
    </w:p>
    <w:p w14:paraId="6AFB81A5" w14:textId="77777777" w:rsidR="004458C3" w:rsidRDefault="004458C3" w:rsidP="004458C3">
      <w:pPr>
        <w:rPr>
          <w:b/>
          <w:u w:val="single"/>
        </w:rPr>
      </w:pPr>
    </w:p>
    <w:p w14:paraId="4DA9944C" w14:textId="2780453B" w:rsidR="004458C3" w:rsidRDefault="0016159C" w:rsidP="004458C3">
      <w:r>
        <w:t xml:space="preserve">    </w:t>
      </w:r>
      <w:r w:rsidR="00647BFF">
        <w:t>Ve školním roce 20</w:t>
      </w:r>
      <w:r w:rsidR="00525D9B">
        <w:t>20</w:t>
      </w:r>
      <w:r w:rsidR="004458C3">
        <w:t>/</w:t>
      </w:r>
      <w:r w:rsidR="00647BFF">
        <w:t>202</w:t>
      </w:r>
      <w:r w:rsidR="00525D9B">
        <w:t>1</w:t>
      </w:r>
      <w:r w:rsidR="004458C3">
        <w:t xml:space="preserve"> nebyl </w:t>
      </w:r>
      <w:r>
        <w:t xml:space="preserve">v 1. pololetí </w:t>
      </w:r>
      <w:r w:rsidR="004458C3">
        <w:t xml:space="preserve">veden žádný nepovinný předmět. </w:t>
      </w:r>
    </w:p>
    <w:p w14:paraId="7EECB7DB" w14:textId="3887633E" w:rsidR="0016159C" w:rsidRDefault="0016159C" w:rsidP="004458C3">
      <w:r>
        <w:t>Vzhledem k uzavření školy z nařízení Vlády ČR nebyla zahájena v 1. pololetí činnost žádného zájmového útvaru.</w:t>
      </w:r>
    </w:p>
    <w:p w14:paraId="4E459DA6" w14:textId="3CF71179" w:rsidR="0016159C" w:rsidRDefault="0016159C" w:rsidP="004458C3">
      <w:r>
        <w:t>Ve druhém pololetí, po ukončení uzavření škol,  v následném rozvolnění zahájily svou činnost tyto zájmové kroužky:</w:t>
      </w:r>
    </w:p>
    <w:p w14:paraId="67BD107F" w14:textId="4AAF11BA" w:rsidR="0016159C" w:rsidRDefault="0016159C" w:rsidP="0016159C">
      <w:pPr>
        <w:pStyle w:val="Odstavecseseznamem"/>
        <w:numPr>
          <w:ilvl w:val="0"/>
          <w:numId w:val="6"/>
        </w:numPr>
      </w:pPr>
      <w:r>
        <w:t>Keramika</w:t>
      </w:r>
    </w:p>
    <w:p w14:paraId="6AEAAD9A" w14:textId="16B0E560" w:rsidR="0016159C" w:rsidRDefault="0016159C" w:rsidP="0016159C">
      <w:pPr>
        <w:pStyle w:val="Odstavecseseznamem"/>
        <w:numPr>
          <w:ilvl w:val="0"/>
          <w:numId w:val="6"/>
        </w:numPr>
      </w:pPr>
      <w:r>
        <w:t>Klub zábavné logiky a deskových her</w:t>
      </w:r>
    </w:p>
    <w:p w14:paraId="7798F8B0" w14:textId="7B91C7A3" w:rsidR="0016159C" w:rsidRDefault="0016159C" w:rsidP="0016159C">
      <w:pPr>
        <w:pStyle w:val="Odstavecseseznamem"/>
        <w:numPr>
          <w:ilvl w:val="0"/>
          <w:numId w:val="6"/>
        </w:numPr>
      </w:pPr>
      <w:r>
        <w:t>Malý kuchtík</w:t>
      </w:r>
    </w:p>
    <w:p w14:paraId="7DAAFD19" w14:textId="77777777" w:rsidR="004458C3" w:rsidRDefault="004458C3" w:rsidP="004458C3"/>
    <w:p w14:paraId="69CCE1A5" w14:textId="77777777" w:rsidR="004458C3" w:rsidRDefault="004458C3" w:rsidP="004458C3">
      <w:pPr>
        <w:rPr>
          <w:b/>
          <w:u w:val="single"/>
        </w:rPr>
      </w:pPr>
    </w:p>
    <w:p w14:paraId="73F97591" w14:textId="77777777" w:rsidR="009807F0" w:rsidRDefault="004458C3" w:rsidP="004458C3">
      <w:pPr>
        <w:rPr>
          <w:b/>
          <w:u w:val="single"/>
        </w:rPr>
      </w:pPr>
      <w:r w:rsidRPr="00AD51BE">
        <w:rPr>
          <w:b/>
          <w:u w:val="single"/>
        </w:rPr>
        <w:t>3 Personální zabezpečení, údaje o pracovnících školy</w:t>
      </w:r>
    </w:p>
    <w:p w14:paraId="44203AD4" w14:textId="77777777" w:rsidR="008E4D6B" w:rsidRDefault="008E4D6B" w:rsidP="004458C3">
      <w:pPr>
        <w:rPr>
          <w:b/>
          <w:u w:val="single"/>
        </w:rPr>
      </w:pPr>
    </w:p>
    <w:p w14:paraId="11C8F2FB" w14:textId="1ACABA62" w:rsidR="006459F9" w:rsidRDefault="00AF6131" w:rsidP="006459F9">
      <w:r>
        <w:t xml:space="preserve">      </w:t>
      </w:r>
      <w:r w:rsidR="006459F9">
        <w:t>V</w:t>
      </w:r>
      <w:r w:rsidR="008D617C">
        <w:t xml:space="preserve"> září 2020 nastoupila mateřskou dovolenou paní vychovatelka Tereza Kotlánová, která současně zastávala i pozici školní asistentky, hrazené z Šablon II. Na její místo nastoupila na konci měsíce září paní Ivana Poláková. </w:t>
      </w:r>
    </w:p>
    <w:p w14:paraId="6E5D05EF" w14:textId="173DC16B" w:rsidR="0088374B" w:rsidRDefault="0088374B" w:rsidP="006459F9">
      <w:r>
        <w:t xml:space="preserve">V dubnu 2020 dochází ke personální změně v mateřské škole. Z důvodu odchodu dítěte do speciální mateřské školy byl ukončen pracovní poměr s asistentkou pedagoga p. M. Ocelkovou. </w:t>
      </w:r>
      <w:r w:rsidR="0016159C">
        <w:t xml:space="preserve">V srpnu 2021 byl na vlastní žádost zaměstnance ukončen pracovní poměr s p. učitelkou v MŠ, p. Markétou Matuškovou. </w:t>
      </w:r>
    </w:p>
    <w:p w14:paraId="0023CEFD" w14:textId="77777777" w:rsidR="004458C3" w:rsidRDefault="004458C3" w:rsidP="004458C3">
      <w:pPr>
        <w:rPr>
          <w:b/>
          <w:u w:val="single"/>
        </w:rPr>
      </w:pPr>
    </w:p>
    <w:p w14:paraId="78C88058" w14:textId="77777777" w:rsidR="004458C3" w:rsidRDefault="004458C3" w:rsidP="004458C3">
      <w:pPr>
        <w:rPr>
          <w:b/>
          <w:u w:val="single"/>
        </w:rPr>
      </w:pPr>
      <w:r w:rsidRPr="00143FD9">
        <w:rPr>
          <w:b/>
          <w:u w:val="single"/>
        </w:rPr>
        <w:t>3.1 Údaje o pracovnících školy celkem</w:t>
      </w:r>
    </w:p>
    <w:p w14:paraId="3EF0B844" w14:textId="77777777" w:rsidR="004458C3" w:rsidRDefault="004458C3" w:rsidP="004458C3">
      <w:pPr>
        <w:rPr>
          <w:b/>
          <w:u w:val="single"/>
        </w:rPr>
      </w:pPr>
    </w:p>
    <w:tbl>
      <w:tblPr>
        <w:tblStyle w:val="Mkatabulky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2126"/>
        <w:gridCol w:w="2127"/>
      </w:tblGrid>
      <w:tr w:rsidR="004458C3" w14:paraId="614E0685" w14:textId="77777777" w:rsidTr="004458C3">
        <w:trPr>
          <w:trHeight w:val="575"/>
        </w:trPr>
        <w:tc>
          <w:tcPr>
            <w:tcW w:w="3260" w:type="dxa"/>
            <w:shd w:val="clear" w:color="auto" w:fill="EEECE1" w:themeFill="background2"/>
          </w:tcPr>
          <w:p w14:paraId="33D9DA27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792CEA7" w14:textId="77777777" w:rsidR="004458C3" w:rsidRPr="00D6320F" w:rsidRDefault="004458C3" w:rsidP="004458C3">
            <w:pPr>
              <w:rPr>
                <w:b/>
              </w:rPr>
            </w:pPr>
            <w:r>
              <w:rPr>
                <w:b/>
              </w:rPr>
              <w:t>Zařazení</w:t>
            </w:r>
          </w:p>
        </w:tc>
        <w:tc>
          <w:tcPr>
            <w:tcW w:w="2126" w:type="dxa"/>
            <w:shd w:val="clear" w:color="auto" w:fill="EEECE1" w:themeFill="background2"/>
          </w:tcPr>
          <w:p w14:paraId="660EB741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5D99299B" w14:textId="77777777" w:rsidR="004458C3" w:rsidRPr="00D6320F" w:rsidRDefault="004458C3" w:rsidP="004458C3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2127" w:type="dxa"/>
            <w:shd w:val="clear" w:color="auto" w:fill="EEECE1" w:themeFill="background2"/>
          </w:tcPr>
          <w:p w14:paraId="57DDF5DA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792D7E2A" w14:textId="77777777" w:rsidR="004458C3" w:rsidRPr="00143FD9" w:rsidRDefault="004458C3" w:rsidP="004458C3">
            <w:pPr>
              <w:jc w:val="center"/>
              <w:rPr>
                <w:b/>
              </w:rPr>
            </w:pPr>
            <w:r>
              <w:rPr>
                <w:b/>
              </w:rPr>
              <w:t>Úvazky</w:t>
            </w:r>
          </w:p>
        </w:tc>
      </w:tr>
      <w:tr w:rsidR="004458C3" w14:paraId="39DF2778" w14:textId="77777777" w:rsidTr="004458C3">
        <w:trPr>
          <w:trHeight w:val="575"/>
        </w:trPr>
        <w:tc>
          <w:tcPr>
            <w:tcW w:w="3260" w:type="dxa"/>
          </w:tcPr>
          <w:p w14:paraId="095D0080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FE8DC5B" w14:textId="77777777" w:rsidR="004458C3" w:rsidRPr="00D6320F" w:rsidRDefault="004458C3" w:rsidP="004458C3">
            <w:r w:rsidRPr="00D6320F">
              <w:t>Počet zaměstnanců celkem</w:t>
            </w:r>
          </w:p>
        </w:tc>
        <w:tc>
          <w:tcPr>
            <w:tcW w:w="2126" w:type="dxa"/>
          </w:tcPr>
          <w:p w14:paraId="335A6F31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2F68865D" w14:textId="242E697B" w:rsidR="004458C3" w:rsidRPr="00D6320F" w:rsidRDefault="004458C3" w:rsidP="004458C3">
            <w:pPr>
              <w:jc w:val="center"/>
            </w:pPr>
            <w:r>
              <w:t>1</w:t>
            </w:r>
            <w:r w:rsidR="0088374B">
              <w:t>6</w:t>
            </w:r>
          </w:p>
        </w:tc>
        <w:tc>
          <w:tcPr>
            <w:tcW w:w="2127" w:type="dxa"/>
          </w:tcPr>
          <w:p w14:paraId="57F77646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B814920" w14:textId="0EB6B491" w:rsidR="004458C3" w:rsidRPr="00143FD9" w:rsidRDefault="00D3059A" w:rsidP="004458C3">
            <w:pPr>
              <w:jc w:val="center"/>
            </w:pPr>
            <w:r>
              <w:t>13, 1544</w:t>
            </w:r>
          </w:p>
        </w:tc>
      </w:tr>
      <w:tr w:rsidR="004458C3" w14:paraId="07665D3F" w14:textId="77777777" w:rsidTr="004458C3">
        <w:trPr>
          <w:trHeight w:val="555"/>
        </w:trPr>
        <w:tc>
          <w:tcPr>
            <w:tcW w:w="3260" w:type="dxa"/>
          </w:tcPr>
          <w:p w14:paraId="40F9EE13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F2F33AE" w14:textId="77777777" w:rsidR="004458C3" w:rsidRPr="00D6320F" w:rsidRDefault="004458C3" w:rsidP="004458C3">
            <w:r>
              <w:t>Učitelé  ZŠ</w:t>
            </w:r>
            <w:r w:rsidRPr="00D6320F">
              <w:t xml:space="preserve"> </w:t>
            </w:r>
          </w:p>
        </w:tc>
        <w:tc>
          <w:tcPr>
            <w:tcW w:w="2126" w:type="dxa"/>
          </w:tcPr>
          <w:p w14:paraId="60DE7FD0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52DA3417" w14:textId="77777777" w:rsidR="004458C3" w:rsidRPr="00D6320F" w:rsidRDefault="006E0B43" w:rsidP="004458C3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14:paraId="180D34EB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DB3D7B0" w14:textId="156CE062" w:rsidR="004458C3" w:rsidRPr="00143FD9" w:rsidRDefault="006E0B43" w:rsidP="004458C3">
            <w:pPr>
              <w:jc w:val="center"/>
            </w:pPr>
            <w:r>
              <w:t xml:space="preserve">3, </w:t>
            </w:r>
            <w:r w:rsidR="00FE26C3">
              <w:t>0907</w:t>
            </w:r>
          </w:p>
        </w:tc>
      </w:tr>
      <w:tr w:rsidR="004458C3" w14:paraId="399C8A37" w14:textId="77777777" w:rsidTr="004458C3">
        <w:trPr>
          <w:trHeight w:val="562"/>
        </w:trPr>
        <w:tc>
          <w:tcPr>
            <w:tcW w:w="3260" w:type="dxa"/>
          </w:tcPr>
          <w:p w14:paraId="7D13F959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0251C5C5" w14:textId="77777777" w:rsidR="004458C3" w:rsidRPr="00D6320F" w:rsidRDefault="004458C3" w:rsidP="004458C3">
            <w:r w:rsidRPr="00D6320F">
              <w:t>Učitelé MŠ</w:t>
            </w:r>
          </w:p>
        </w:tc>
        <w:tc>
          <w:tcPr>
            <w:tcW w:w="2126" w:type="dxa"/>
          </w:tcPr>
          <w:p w14:paraId="161CC28D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6860669A" w14:textId="77777777" w:rsidR="004458C3" w:rsidRPr="00D6320F" w:rsidRDefault="006E0B43" w:rsidP="004458C3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14:paraId="554D0872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0749E9D7" w14:textId="3A4977A9" w:rsidR="004458C3" w:rsidRPr="00143FD9" w:rsidRDefault="004458C3" w:rsidP="004458C3">
            <w:pPr>
              <w:jc w:val="center"/>
            </w:pPr>
            <w:r>
              <w:t>3,</w:t>
            </w:r>
            <w:r w:rsidR="00FE26C3">
              <w:t xml:space="preserve"> 4838</w:t>
            </w:r>
          </w:p>
        </w:tc>
      </w:tr>
      <w:tr w:rsidR="004458C3" w14:paraId="1FB19A2B" w14:textId="77777777" w:rsidTr="004458C3">
        <w:trPr>
          <w:trHeight w:val="556"/>
        </w:trPr>
        <w:tc>
          <w:tcPr>
            <w:tcW w:w="3260" w:type="dxa"/>
          </w:tcPr>
          <w:p w14:paraId="456F20CB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5349EA28" w14:textId="77777777" w:rsidR="004458C3" w:rsidRPr="00D6320F" w:rsidRDefault="004458C3" w:rsidP="004458C3">
            <w:r w:rsidRPr="00D6320F">
              <w:t>Vychovatelé ŠD</w:t>
            </w:r>
          </w:p>
        </w:tc>
        <w:tc>
          <w:tcPr>
            <w:tcW w:w="2126" w:type="dxa"/>
          </w:tcPr>
          <w:p w14:paraId="55A8D546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90AC8FA" w14:textId="77777777" w:rsidR="004458C3" w:rsidRPr="00D6320F" w:rsidRDefault="006E0B43" w:rsidP="004458C3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3DCD03E6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7D1B69AA" w14:textId="53929F2F" w:rsidR="004458C3" w:rsidRPr="00143FD9" w:rsidRDefault="004458C3" w:rsidP="004458C3">
            <w:pPr>
              <w:jc w:val="center"/>
            </w:pPr>
            <w:r>
              <w:t>0,</w:t>
            </w:r>
            <w:r w:rsidR="00FE26C3">
              <w:t xml:space="preserve"> 6749</w:t>
            </w:r>
          </w:p>
        </w:tc>
      </w:tr>
      <w:tr w:rsidR="004458C3" w14:paraId="68FB5566" w14:textId="77777777" w:rsidTr="004458C3">
        <w:trPr>
          <w:trHeight w:val="550"/>
        </w:trPr>
        <w:tc>
          <w:tcPr>
            <w:tcW w:w="3260" w:type="dxa"/>
          </w:tcPr>
          <w:p w14:paraId="7B741D63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309860E4" w14:textId="77777777" w:rsidR="004458C3" w:rsidRPr="00D6320F" w:rsidRDefault="004458C3" w:rsidP="004458C3">
            <w:r>
              <w:t>Asistent pedagoga</w:t>
            </w:r>
          </w:p>
        </w:tc>
        <w:tc>
          <w:tcPr>
            <w:tcW w:w="2126" w:type="dxa"/>
          </w:tcPr>
          <w:p w14:paraId="60C9E377" w14:textId="77777777" w:rsidR="004458C3" w:rsidRDefault="004458C3" w:rsidP="004458C3">
            <w:pPr>
              <w:jc w:val="center"/>
            </w:pPr>
          </w:p>
          <w:p w14:paraId="3C2847DD" w14:textId="77777777" w:rsidR="004458C3" w:rsidRPr="00D6320F" w:rsidRDefault="006E0B43" w:rsidP="004458C3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7059B7E2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3CF047B2" w14:textId="3A3DAA76" w:rsidR="004458C3" w:rsidRPr="00143FD9" w:rsidRDefault="00FE26C3" w:rsidP="004458C3">
            <w:pPr>
              <w:jc w:val="center"/>
            </w:pPr>
            <w:r>
              <w:t>0,8300</w:t>
            </w:r>
          </w:p>
        </w:tc>
      </w:tr>
      <w:tr w:rsidR="004458C3" w14:paraId="2D63CC11" w14:textId="77777777" w:rsidTr="004458C3">
        <w:trPr>
          <w:trHeight w:val="558"/>
        </w:trPr>
        <w:tc>
          <w:tcPr>
            <w:tcW w:w="3260" w:type="dxa"/>
          </w:tcPr>
          <w:p w14:paraId="0D080CD0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08E04A7A" w14:textId="77777777" w:rsidR="004458C3" w:rsidRPr="00D6320F" w:rsidRDefault="004458C3" w:rsidP="004458C3">
            <w:r>
              <w:t>Provozní pracovníci</w:t>
            </w:r>
          </w:p>
        </w:tc>
        <w:tc>
          <w:tcPr>
            <w:tcW w:w="2126" w:type="dxa"/>
          </w:tcPr>
          <w:p w14:paraId="1F95E5AA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54987F33" w14:textId="77777777" w:rsidR="004458C3" w:rsidRPr="00D6320F" w:rsidRDefault="004458C3" w:rsidP="004458C3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14:paraId="7954BC90" w14:textId="77777777" w:rsidR="004458C3" w:rsidRDefault="004458C3" w:rsidP="004458C3"/>
          <w:p w14:paraId="42D2D5E0" w14:textId="6CEEF538" w:rsidR="004458C3" w:rsidRPr="00143FD9" w:rsidRDefault="00FE26C3" w:rsidP="004458C3">
            <w:pPr>
              <w:jc w:val="center"/>
            </w:pPr>
            <w:r>
              <w:t>2, 325</w:t>
            </w:r>
          </w:p>
        </w:tc>
      </w:tr>
      <w:tr w:rsidR="004458C3" w14:paraId="33858D13" w14:textId="77777777" w:rsidTr="004458C3">
        <w:trPr>
          <w:trHeight w:val="552"/>
        </w:trPr>
        <w:tc>
          <w:tcPr>
            <w:tcW w:w="3260" w:type="dxa"/>
          </w:tcPr>
          <w:p w14:paraId="68986BE9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3A70AB47" w14:textId="77777777" w:rsidR="004458C3" w:rsidRPr="00D6320F" w:rsidRDefault="004458C3" w:rsidP="004458C3">
            <w:r>
              <w:t xml:space="preserve">Pracovníci </w:t>
            </w:r>
            <w:r w:rsidR="00AF6131">
              <w:t xml:space="preserve">školní </w:t>
            </w:r>
            <w:r>
              <w:t>kuchyně</w:t>
            </w:r>
          </w:p>
        </w:tc>
        <w:tc>
          <w:tcPr>
            <w:tcW w:w="2126" w:type="dxa"/>
          </w:tcPr>
          <w:p w14:paraId="0F679046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131679DE" w14:textId="77777777" w:rsidR="004458C3" w:rsidRPr="00D6320F" w:rsidRDefault="00AF6131" w:rsidP="004458C3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14:paraId="604DE21C" w14:textId="77777777" w:rsidR="004458C3" w:rsidRDefault="004458C3" w:rsidP="004458C3">
            <w:pPr>
              <w:jc w:val="center"/>
            </w:pPr>
          </w:p>
          <w:p w14:paraId="26E8294F" w14:textId="77777777" w:rsidR="004458C3" w:rsidRPr="00143FD9" w:rsidRDefault="00AF6131" w:rsidP="004458C3">
            <w:pPr>
              <w:jc w:val="center"/>
            </w:pPr>
            <w:r>
              <w:t>2,75</w:t>
            </w:r>
          </w:p>
        </w:tc>
      </w:tr>
    </w:tbl>
    <w:p w14:paraId="2581CF6C" w14:textId="77777777" w:rsidR="004458C3" w:rsidRDefault="004458C3" w:rsidP="004458C3">
      <w:pPr>
        <w:rPr>
          <w:b/>
          <w:u w:val="single"/>
        </w:rPr>
      </w:pPr>
    </w:p>
    <w:p w14:paraId="7FFF1A94" w14:textId="77777777" w:rsidR="004458C3" w:rsidRDefault="004458C3" w:rsidP="004458C3">
      <w:pPr>
        <w:rPr>
          <w:b/>
          <w:u w:val="single"/>
        </w:rPr>
      </w:pPr>
    </w:p>
    <w:p w14:paraId="78AB9061" w14:textId="721F72AC" w:rsidR="004458C3" w:rsidRDefault="004458C3" w:rsidP="004458C3">
      <w:pPr>
        <w:rPr>
          <w:b/>
          <w:u w:val="single"/>
        </w:rPr>
      </w:pPr>
    </w:p>
    <w:p w14:paraId="3B7F1E54" w14:textId="14629F85" w:rsidR="0088374B" w:rsidRDefault="0088374B" w:rsidP="004458C3">
      <w:pPr>
        <w:rPr>
          <w:b/>
          <w:u w:val="single"/>
        </w:rPr>
      </w:pPr>
    </w:p>
    <w:p w14:paraId="268E6D09" w14:textId="77777777" w:rsidR="007D707F" w:rsidRDefault="007D707F" w:rsidP="004458C3">
      <w:pPr>
        <w:rPr>
          <w:b/>
          <w:u w:val="single"/>
        </w:rPr>
      </w:pPr>
    </w:p>
    <w:p w14:paraId="2D961F97" w14:textId="77777777" w:rsidR="0088374B" w:rsidRPr="00AD51BE" w:rsidRDefault="0088374B" w:rsidP="004458C3">
      <w:pPr>
        <w:rPr>
          <w:b/>
          <w:u w:val="single"/>
        </w:rPr>
      </w:pPr>
    </w:p>
    <w:p w14:paraId="68CED9BD" w14:textId="77777777" w:rsidR="004458C3" w:rsidRDefault="004458C3" w:rsidP="004458C3">
      <w:pPr>
        <w:rPr>
          <w:b/>
          <w:u w:val="single"/>
        </w:rPr>
      </w:pPr>
      <w:r w:rsidRPr="00143FD9">
        <w:rPr>
          <w:b/>
          <w:u w:val="single"/>
        </w:rPr>
        <w:lastRenderedPageBreak/>
        <w:t>3.2 Údaje o pedagogických zaměstnancích</w:t>
      </w:r>
    </w:p>
    <w:p w14:paraId="62841547" w14:textId="77777777" w:rsidR="004458C3" w:rsidRDefault="004458C3" w:rsidP="004458C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5"/>
        <w:gridCol w:w="1549"/>
        <w:gridCol w:w="1471"/>
        <w:gridCol w:w="1491"/>
        <w:gridCol w:w="1530"/>
        <w:gridCol w:w="1526"/>
      </w:tblGrid>
      <w:tr w:rsidR="004458C3" w14:paraId="6826657F" w14:textId="77777777" w:rsidTr="00D3059A">
        <w:trPr>
          <w:trHeight w:val="431"/>
        </w:trPr>
        <w:tc>
          <w:tcPr>
            <w:tcW w:w="1495" w:type="dxa"/>
            <w:shd w:val="clear" w:color="auto" w:fill="EEECE1" w:themeFill="background2"/>
          </w:tcPr>
          <w:p w14:paraId="00313B09" w14:textId="77777777" w:rsidR="004458C3" w:rsidRDefault="004458C3" w:rsidP="004458C3"/>
          <w:p w14:paraId="7BB26D81" w14:textId="77777777" w:rsidR="004458C3" w:rsidRPr="00A335F4" w:rsidRDefault="004458C3" w:rsidP="004458C3">
            <w:proofErr w:type="spellStart"/>
            <w:r w:rsidRPr="00A335F4">
              <w:t>Ped</w:t>
            </w:r>
            <w:proofErr w:type="spellEnd"/>
            <w:r w:rsidRPr="00A335F4">
              <w:t>. pracovník</w:t>
            </w:r>
          </w:p>
        </w:tc>
        <w:tc>
          <w:tcPr>
            <w:tcW w:w="1549" w:type="dxa"/>
            <w:shd w:val="clear" w:color="auto" w:fill="EEECE1" w:themeFill="background2"/>
          </w:tcPr>
          <w:p w14:paraId="071FF8A3" w14:textId="77777777" w:rsidR="004458C3" w:rsidRDefault="004458C3" w:rsidP="004458C3"/>
          <w:p w14:paraId="70922FFF" w14:textId="77777777" w:rsidR="004458C3" w:rsidRPr="00A335F4" w:rsidRDefault="004458C3" w:rsidP="004458C3">
            <w:r>
              <w:t>Zařazení</w:t>
            </w:r>
          </w:p>
        </w:tc>
        <w:tc>
          <w:tcPr>
            <w:tcW w:w="1471" w:type="dxa"/>
            <w:shd w:val="clear" w:color="auto" w:fill="EEECE1" w:themeFill="background2"/>
          </w:tcPr>
          <w:p w14:paraId="33483EFA" w14:textId="77777777" w:rsidR="004458C3" w:rsidRDefault="004458C3" w:rsidP="004458C3"/>
          <w:p w14:paraId="75A4C1AD" w14:textId="77777777" w:rsidR="004458C3" w:rsidRPr="00A335F4" w:rsidRDefault="004458C3" w:rsidP="004458C3">
            <w:r>
              <w:t>Úvazek</w:t>
            </w:r>
          </w:p>
        </w:tc>
        <w:tc>
          <w:tcPr>
            <w:tcW w:w="1491" w:type="dxa"/>
            <w:shd w:val="clear" w:color="auto" w:fill="EEECE1" w:themeFill="background2"/>
          </w:tcPr>
          <w:p w14:paraId="4CA70747" w14:textId="77777777" w:rsidR="004458C3" w:rsidRDefault="004458C3" w:rsidP="004458C3"/>
          <w:p w14:paraId="3ECF0B54" w14:textId="77777777" w:rsidR="004458C3" w:rsidRPr="00A335F4" w:rsidRDefault="004458C3" w:rsidP="004458C3">
            <w:r>
              <w:t>Praxe</w:t>
            </w:r>
          </w:p>
        </w:tc>
        <w:tc>
          <w:tcPr>
            <w:tcW w:w="1530" w:type="dxa"/>
            <w:shd w:val="clear" w:color="auto" w:fill="EEECE1" w:themeFill="background2"/>
          </w:tcPr>
          <w:p w14:paraId="27F27BDF" w14:textId="77777777" w:rsidR="004458C3" w:rsidRDefault="004458C3" w:rsidP="004458C3"/>
          <w:p w14:paraId="1C86D223" w14:textId="77777777" w:rsidR="004458C3" w:rsidRPr="00A335F4" w:rsidRDefault="004458C3" w:rsidP="004458C3">
            <w:r>
              <w:t>Dosažené vzdělání</w:t>
            </w:r>
          </w:p>
          <w:p w14:paraId="7B383E0F" w14:textId="77777777" w:rsidR="004458C3" w:rsidRPr="00A335F4" w:rsidRDefault="004458C3" w:rsidP="004458C3"/>
        </w:tc>
        <w:tc>
          <w:tcPr>
            <w:tcW w:w="1526" w:type="dxa"/>
            <w:shd w:val="clear" w:color="auto" w:fill="EEECE1" w:themeFill="background2"/>
          </w:tcPr>
          <w:p w14:paraId="37B1D23E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3BDB53B0" w14:textId="77777777" w:rsidR="004458C3" w:rsidRPr="00A335F4" w:rsidRDefault="004458C3" w:rsidP="004458C3">
            <w:r>
              <w:t>Aprobace</w:t>
            </w:r>
          </w:p>
        </w:tc>
      </w:tr>
      <w:tr w:rsidR="004458C3" w14:paraId="0A269B55" w14:textId="77777777" w:rsidTr="00D3059A">
        <w:trPr>
          <w:trHeight w:val="409"/>
        </w:trPr>
        <w:tc>
          <w:tcPr>
            <w:tcW w:w="1495" w:type="dxa"/>
          </w:tcPr>
          <w:p w14:paraId="24109BD2" w14:textId="77777777" w:rsidR="004458C3" w:rsidRDefault="004458C3" w:rsidP="004458C3">
            <w:pPr>
              <w:jc w:val="center"/>
            </w:pPr>
          </w:p>
          <w:p w14:paraId="2C36833C" w14:textId="77777777" w:rsidR="004458C3" w:rsidRPr="00A335F4" w:rsidRDefault="004458C3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42555443" w14:textId="77777777" w:rsidR="004458C3" w:rsidRDefault="004458C3" w:rsidP="004458C3"/>
          <w:p w14:paraId="5E8E6268" w14:textId="77777777" w:rsidR="004458C3" w:rsidRPr="00A335F4" w:rsidRDefault="004458C3" w:rsidP="004458C3">
            <w:r>
              <w:t>Učitelka MŠ</w:t>
            </w:r>
          </w:p>
        </w:tc>
        <w:tc>
          <w:tcPr>
            <w:tcW w:w="1471" w:type="dxa"/>
          </w:tcPr>
          <w:p w14:paraId="17622858" w14:textId="77777777" w:rsidR="004458C3" w:rsidRDefault="004458C3" w:rsidP="004458C3">
            <w:pPr>
              <w:jc w:val="center"/>
            </w:pPr>
          </w:p>
          <w:p w14:paraId="2BB27569" w14:textId="77777777" w:rsidR="004458C3" w:rsidRPr="00A335F4" w:rsidRDefault="004458C3" w:rsidP="004458C3">
            <w:pPr>
              <w:jc w:val="center"/>
            </w:pPr>
            <w:r>
              <w:t>1,00</w:t>
            </w:r>
          </w:p>
        </w:tc>
        <w:tc>
          <w:tcPr>
            <w:tcW w:w="1491" w:type="dxa"/>
          </w:tcPr>
          <w:p w14:paraId="5D8D9B99" w14:textId="77777777" w:rsidR="00D3059A" w:rsidRDefault="00D3059A" w:rsidP="00543996"/>
          <w:p w14:paraId="0CE116D8" w14:textId="074E2FD4" w:rsidR="004458C3" w:rsidRPr="00A335F4" w:rsidRDefault="00543996" w:rsidP="00543996">
            <w:r>
              <w:t xml:space="preserve"> 32 let</w:t>
            </w:r>
          </w:p>
        </w:tc>
        <w:tc>
          <w:tcPr>
            <w:tcW w:w="1530" w:type="dxa"/>
          </w:tcPr>
          <w:p w14:paraId="32360FF2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5F0E8896" w14:textId="77777777" w:rsidR="004458C3" w:rsidRPr="00A335F4" w:rsidRDefault="004458C3" w:rsidP="004458C3">
            <w:pPr>
              <w:jc w:val="center"/>
            </w:pPr>
            <w:proofErr w:type="spellStart"/>
            <w:r w:rsidRPr="00A335F4">
              <w:t>SPgŠ</w:t>
            </w:r>
            <w:proofErr w:type="spellEnd"/>
          </w:p>
        </w:tc>
        <w:tc>
          <w:tcPr>
            <w:tcW w:w="1526" w:type="dxa"/>
          </w:tcPr>
          <w:p w14:paraId="4B9ABBE2" w14:textId="77777777" w:rsidR="004458C3" w:rsidRPr="00A335F4" w:rsidRDefault="004458C3" w:rsidP="004458C3">
            <w:r>
              <w:t>Učitelství pro mateřské školy</w:t>
            </w:r>
          </w:p>
        </w:tc>
      </w:tr>
      <w:tr w:rsidR="004458C3" w14:paraId="74F55AAB" w14:textId="77777777" w:rsidTr="00D3059A">
        <w:trPr>
          <w:trHeight w:val="416"/>
        </w:trPr>
        <w:tc>
          <w:tcPr>
            <w:tcW w:w="1495" w:type="dxa"/>
          </w:tcPr>
          <w:p w14:paraId="0621B146" w14:textId="77777777" w:rsidR="004458C3" w:rsidRDefault="004458C3" w:rsidP="004458C3">
            <w:pPr>
              <w:jc w:val="center"/>
            </w:pPr>
          </w:p>
          <w:p w14:paraId="559A700B" w14:textId="77777777" w:rsidR="004458C3" w:rsidRPr="00A335F4" w:rsidRDefault="00973702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20C936E1" w14:textId="77777777" w:rsidR="004458C3" w:rsidRDefault="004458C3" w:rsidP="004458C3"/>
          <w:p w14:paraId="624B2A41" w14:textId="77777777" w:rsidR="004458C3" w:rsidRPr="00A335F4" w:rsidRDefault="004458C3" w:rsidP="004458C3">
            <w:r w:rsidRPr="00A335F4">
              <w:t>Učitelka MŠ</w:t>
            </w:r>
          </w:p>
        </w:tc>
        <w:tc>
          <w:tcPr>
            <w:tcW w:w="1471" w:type="dxa"/>
          </w:tcPr>
          <w:p w14:paraId="78A0FB9E" w14:textId="77777777" w:rsidR="004458C3" w:rsidRDefault="004458C3" w:rsidP="004458C3">
            <w:pPr>
              <w:jc w:val="center"/>
            </w:pPr>
          </w:p>
          <w:p w14:paraId="52E1CDD7" w14:textId="77777777" w:rsidR="004458C3" w:rsidRPr="00A335F4" w:rsidRDefault="00973702" w:rsidP="004458C3">
            <w:pPr>
              <w:jc w:val="center"/>
            </w:pPr>
            <w:r>
              <w:t>1,00</w:t>
            </w:r>
          </w:p>
        </w:tc>
        <w:tc>
          <w:tcPr>
            <w:tcW w:w="1491" w:type="dxa"/>
          </w:tcPr>
          <w:p w14:paraId="3BA28B3F" w14:textId="77777777" w:rsidR="004458C3" w:rsidRDefault="004458C3" w:rsidP="004458C3"/>
          <w:p w14:paraId="65C4B711" w14:textId="77777777" w:rsidR="004458C3" w:rsidRPr="00A335F4" w:rsidRDefault="00543996" w:rsidP="004458C3">
            <w:r>
              <w:t>do 19 let</w:t>
            </w:r>
          </w:p>
        </w:tc>
        <w:tc>
          <w:tcPr>
            <w:tcW w:w="1530" w:type="dxa"/>
          </w:tcPr>
          <w:p w14:paraId="46AFF672" w14:textId="77777777" w:rsidR="004458C3" w:rsidRDefault="004458C3" w:rsidP="004458C3"/>
          <w:p w14:paraId="678E4323" w14:textId="77777777" w:rsidR="004458C3" w:rsidRPr="00E21AC7" w:rsidRDefault="004458C3" w:rsidP="0026771A">
            <w:pPr>
              <w:jc w:val="center"/>
            </w:pPr>
            <w:proofErr w:type="spellStart"/>
            <w:r w:rsidRPr="00E21AC7">
              <w:t>S</w:t>
            </w:r>
            <w:r w:rsidR="0026771A">
              <w:t>Pg</w:t>
            </w:r>
            <w:r w:rsidRPr="00E21AC7">
              <w:t>Š</w:t>
            </w:r>
            <w:proofErr w:type="spellEnd"/>
          </w:p>
        </w:tc>
        <w:tc>
          <w:tcPr>
            <w:tcW w:w="1526" w:type="dxa"/>
          </w:tcPr>
          <w:p w14:paraId="57B279BE" w14:textId="77777777" w:rsidR="004458C3" w:rsidRPr="00E21AC7" w:rsidRDefault="00543996" w:rsidP="004458C3">
            <w:r>
              <w:t>Učitelství pro mateřské školy</w:t>
            </w:r>
          </w:p>
        </w:tc>
      </w:tr>
      <w:tr w:rsidR="00973702" w:rsidRPr="00E21AC7" w14:paraId="0EE08877" w14:textId="77777777" w:rsidTr="00D3059A">
        <w:trPr>
          <w:trHeight w:val="727"/>
        </w:trPr>
        <w:tc>
          <w:tcPr>
            <w:tcW w:w="1495" w:type="dxa"/>
          </w:tcPr>
          <w:p w14:paraId="03A43A80" w14:textId="77777777" w:rsidR="00543996" w:rsidRDefault="00543996" w:rsidP="004458C3">
            <w:pPr>
              <w:jc w:val="center"/>
            </w:pPr>
          </w:p>
          <w:p w14:paraId="4E64F506" w14:textId="77777777" w:rsidR="00973702" w:rsidRDefault="00543996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1218CDAF" w14:textId="77777777" w:rsidR="00973702" w:rsidRDefault="00973702" w:rsidP="004458C3"/>
          <w:p w14:paraId="5C9778A1" w14:textId="77777777" w:rsidR="00543996" w:rsidRDefault="00543996" w:rsidP="004458C3">
            <w:r>
              <w:t>Učitelka MŠ</w:t>
            </w:r>
          </w:p>
        </w:tc>
        <w:tc>
          <w:tcPr>
            <w:tcW w:w="1471" w:type="dxa"/>
          </w:tcPr>
          <w:p w14:paraId="39FBB253" w14:textId="77777777" w:rsidR="00973702" w:rsidRDefault="00973702" w:rsidP="004458C3">
            <w:pPr>
              <w:jc w:val="center"/>
            </w:pPr>
          </w:p>
          <w:p w14:paraId="07F4DAF8" w14:textId="77777777" w:rsidR="00543996" w:rsidRDefault="00543996" w:rsidP="004458C3">
            <w:pPr>
              <w:jc w:val="center"/>
            </w:pPr>
            <w:r>
              <w:t>1,00</w:t>
            </w:r>
          </w:p>
        </w:tc>
        <w:tc>
          <w:tcPr>
            <w:tcW w:w="1491" w:type="dxa"/>
          </w:tcPr>
          <w:p w14:paraId="57811424" w14:textId="77777777" w:rsidR="00973702" w:rsidRDefault="00973702" w:rsidP="004458C3"/>
          <w:p w14:paraId="0DEE7DD3" w14:textId="77777777" w:rsidR="00543996" w:rsidRDefault="00543996" w:rsidP="004458C3">
            <w:r>
              <w:t>do 6 let</w:t>
            </w:r>
          </w:p>
        </w:tc>
        <w:tc>
          <w:tcPr>
            <w:tcW w:w="1530" w:type="dxa"/>
          </w:tcPr>
          <w:p w14:paraId="115DCBD7" w14:textId="77777777" w:rsidR="00973702" w:rsidRDefault="00973702" w:rsidP="004458C3"/>
          <w:p w14:paraId="5661B5D2" w14:textId="77777777" w:rsidR="00543996" w:rsidRDefault="00543996" w:rsidP="004458C3">
            <w:r>
              <w:t xml:space="preserve">       </w:t>
            </w:r>
            <w:proofErr w:type="spellStart"/>
            <w:r>
              <w:t>SPgŠ</w:t>
            </w:r>
            <w:proofErr w:type="spellEnd"/>
          </w:p>
        </w:tc>
        <w:tc>
          <w:tcPr>
            <w:tcW w:w="1526" w:type="dxa"/>
          </w:tcPr>
          <w:p w14:paraId="7D891466" w14:textId="77777777" w:rsidR="00973702" w:rsidRPr="00E21AC7" w:rsidRDefault="00543996" w:rsidP="004458C3">
            <w:r>
              <w:t>Předškolní a mimoškolní pedagogika</w:t>
            </w:r>
          </w:p>
        </w:tc>
      </w:tr>
      <w:tr w:rsidR="007816DF" w:rsidRPr="00E21AC7" w14:paraId="5E569917" w14:textId="77777777" w:rsidTr="00D3059A">
        <w:trPr>
          <w:trHeight w:val="727"/>
        </w:trPr>
        <w:tc>
          <w:tcPr>
            <w:tcW w:w="1495" w:type="dxa"/>
          </w:tcPr>
          <w:p w14:paraId="07993A88" w14:textId="77777777" w:rsidR="007816DF" w:rsidRDefault="007816DF" w:rsidP="004458C3">
            <w:pPr>
              <w:jc w:val="center"/>
            </w:pPr>
          </w:p>
          <w:p w14:paraId="66EF2D1E" w14:textId="1C672E9A" w:rsidR="007816DF" w:rsidRDefault="007816DF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1579890F" w14:textId="77777777" w:rsidR="007816DF" w:rsidRDefault="007816DF" w:rsidP="004458C3"/>
          <w:p w14:paraId="00A2CE5D" w14:textId="21879E8A" w:rsidR="007816DF" w:rsidRDefault="007816DF" w:rsidP="004458C3">
            <w:r>
              <w:t>Učitelka MŠ</w:t>
            </w:r>
          </w:p>
        </w:tc>
        <w:tc>
          <w:tcPr>
            <w:tcW w:w="1471" w:type="dxa"/>
          </w:tcPr>
          <w:p w14:paraId="40C70207" w14:textId="77777777" w:rsidR="007816DF" w:rsidRDefault="007816DF" w:rsidP="004458C3">
            <w:pPr>
              <w:jc w:val="center"/>
            </w:pPr>
          </w:p>
          <w:p w14:paraId="00D37FEF" w14:textId="003256D8" w:rsidR="007816DF" w:rsidRDefault="007816DF" w:rsidP="004458C3">
            <w:pPr>
              <w:jc w:val="center"/>
            </w:pPr>
            <w:r>
              <w:t>1,00</w:t>
            </w:r>
          </w:p>
        </w:tc>
        <w:tc>
          <w:tcPr>
            <w:tcW w:w="1491" w:type="dxa"/>
          </w:tcPr>
          <w:p w14:paraId="28756D6E" w14:textId="77777777" w:rsidR="007816DF" w:rsidRDefault="007816DF" w:rsidP="004458C3"/>
          <w:p w14:paraId="4CDFA581" w14:textId="65CC6424" w:rsidR="007816DF" w:rsidRDefault="007816DF" w:rsidP="004458C3">
            <w:r>
              <w:t>do 6 let</w:t>
            </w:r>
          </w:p>
        </w:tc>
        <w:tc>
          <w:tcPr>
            <w:tcW w:w="1530" w:type="dxa"/>
          </w:tcPr>
          <w:p w14:paraId="196C43D7" w14:textId="77777777" w:rsidR="007816DF" w:rsidRDefault="007816DF" w:rsidP="004458C3"/>
          <w:p w14:paraId="3ADD1540" w14:textId="55CD00F2" w:rsidR="007816DF" w:rsidRDefault="007816DF" w:rsidP="004458C3">
            <w:r>
              <w:t xml:space="preserve">       VŠ</w:t>
            </w:r>
          </w:p>
        </w:tc>
        <w:tc>
          <w:tcPr>
            <w:tcW w:w="1526" w:type="dxa"/>
          </w:tcPr>
          <w:p w14:paraId="4E84F923" w14:textId="19365E51" w:rsidR="007816DF" w:rsidRDefault="007816DF" w:rsidP="004458C3">
            <w:r>
              <w:t>Předškolní a mimoškolní pedagogika</w:t>
            </w:r>
          </w:p>
        </w:tc>
      </w:tr>
      <w:tr w:rsidR="00973702" w:rsidRPr="00E21AC7" w14:paraId="1D4D2B51" w14:textId="77777777" w:rsidTr="00D3059A">
        <w:trPr>
          <w:trHeight w:val="668"/>
        </w:trPr>
        <w:tc>
          <w:tcPr>
            <w:tcW w:w="1495" w:type="dxa"/>
          </w:tcPr>
          <w:p w14:paraId="56DFF700" w14:textId="77777777" w:rsidR="00973702" w:rsidRDefault="00973702" w:rsidP="004458C3">
            <w:pPr>
              <w:jc w:val="center"/>
            </w:pPr>
          </w:p>
          <w:p w14:paraId="6913968F" w14:textId="77777777" w:rsidR="00543996" w:rsidRDefault="00543996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2F83EACE" w14:textId="77777777" w:rsidR="00973702" w:rsidRDefault="00973702" w:rsidP="004458C3"/>
          <w:p w14:paraId="72D3A82A" w14:textId="77777777" w:rsidR="00543996" w:rsidRDefault="00543996" w:rsidP="004458C3">
            <w:r>
              <w:t>Učitelka MŠ</w:t>
            </w:r>
          </w:p>
        </w:tc>
        <w:tc>
          <w:tcPr>
            <w:tcW w:w="1471" w:type="dxa"/>
          </w:tcPr>
          <w:p w14:paraId="3CE75077" w14:textId="77777777" w:rsidR="00973702" w:rsidRDefault="00973702" w:rsidP="004458C3">
            <w:pPr>
              <w:jc w:val="center"/>
            </w:pPr>
          </w:p>
          <w:p w14:paraId="1106ACCA" w14:textId="6E593978" w:rsidR="00543996" w:rsidRDefault="00543996" w:rsidP="004458C3">
            <w:pPr>
              <w:jc w:val="center"/>
            </w:pPr>
            <w:r>
              <w:t>0,</w:t>
            </w:r>
            <w:r w:rsidR="00D3059A">
              <w:t xml:space="preserve"> 838</w:t>
            </w:r>
          </w:p>
        </w:tc>
        <w:tc>
          <w:tcPr>
            <w:tcW w:w="1491" w:type="dxa"/>
          </w:tcPr>
          <w:p w14:paraId="481F86C4" w14:textId="77777777" w:rsidR="00973702" w:rsidRDefault="00973702" w:rsidP="004458C3"/>
          <w:p w14:paraId="7C81EEAE" w14:textId="77777777" w:rsidR="00543996" w:rsidRDefault="00543996" w:rsidP="004458C3">
            <w:r>
              <w:t>začínající</w:t>
            </w:r>
          </w:p>
        </w:tc>
        <w:tc>
          <w:tcPr>
            <w:tcW w:w="1530" w:type="dxa"/>
          </w:tcPr>
          <w:p w14:paraId="1FAE957B" w14:textId="77777777" w:rsidR="00973702" w:rsidRDefault="00973702" w:rsidP="004458C3"/>
          <w:p w14:paraId="07A9445D" w14:textId="77777777" w:rsidR="00543996" w:rsidRDefault="00543996" w:rsidP="004458C3">
            <w:r>
              <w:t xml:space="preserve">      </w:t>
            </w:r>
            <w:proofErr w:type="spellStart"/>
            <w:r>
              <w:t>SPgŠ</w:t>
            </w:r>
            <w:proofErr w:type="spellEnd"/>
          </w:p>
        </w:tc>
        <w:tc>
          <w:tcPr>
            <w:tcW w:w="1526" w:type="dxa"/>
          </w:tcPr>
          <w:p w14:paraId="03B04B80" w14:textId="77777777" w:rsidR="00973702" w:rsidRPr="00E21AC7" w:rsidRDefault="00543996" w:rsidP="004458C3">
            <w:r>
              <w:t>Pedagogické lyceum</w:t>
            </w:r>
          </w:p>
        </w:tc>
      </w:tr>
      <w:tr w:rsidR="00973702" w:rsidRPr="00E21AC7" w14:paraId="13AFD5CD" w14:textId="77777777" w:rsidTr="00D3059A">
        <w:trPr>
          <w:trHeight w:val="705"/>
        </w:trPr>
        <w:tc>
          <w:tcPr>
            <w:tcW w:w="1495" w:type="dxa"/>
          </w:tcPr>
          <w:p w14:paraId="348396A5" w14:textId="77777777" w:rsidR="00973702" w:rsidRDefault="00973702" w:rsidP="004458C3">
            <w:pPr>
              <w:jc w:val="center"/>
            </w:pPr>
          </w:p>
          <w:p w14:paraId="37371813" w14:textId="77777777" w:rsidR="00543996" w:rsidRDefault="00543996" w:rsidP="004458C3">
            <w:pPr>
              <w:jc w:val="center"/>
            </w:pPr>
            <w:r>
              <w:t>1</w:t>
            </w:r>
          </w:p>
          <w:p w14:paraId="57A36C77" w14:textId="5C5EF9F6" w:rsidR="00543996" w:rsidRPr="00543996" w:rsidRDefault="00543996" w:rsidP="0044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3384E9B9" w14:textId="77777777" w:rsidR="00973702" w:rsidRDefault="00973702" w:rsidP="004458C3"/>
          <w:p w14:paraId="0D07258B" w14:textId="77777777" w:rsidR="00543996" w:rsidRDefault="00543996" w:rsidP="004458C3">
            <w:r>
              <w:t>Asistent pedagoga</w:t>
            </w:r>
          </w:p>
        </w:tc>
        <w:tc>
          <w:tcPr>
            <w:tcW w:w="1471" w:type="dxa"/>
          </w:tcPr>
          <w:p w14:paraId="6637F5F9" w14:textId="77777777" w:rsidR="00973702" w:rsidRDefault="00973702" w:rsidP="004458C3">
            <w:pPr>
              <w:jc w:val="center"/>
            </w:pPr>
          </w:p>
          <w:p w14:paraId="0BE43F4E" w14:textId="6FFE8FFA" w:rsidR="00543996" w:rsidRDefault="00543996" w:rsidP="004458C3">
            <w:pPr>
              <w:jc w:val="center"/>
            </w:pPr>
            <w:r>
              <w:t>0,</w:t>
            </w:r>
            <w:r w:rsidR="00D3059A">
              <w:t>6389</w:t>
            </w:r>
          </w:p>
        </w:tc>
        <w:tc>
          <w:tcPr>
            <w:tcW w:w="1491" w:type="dxa"/>
          </w:tcPr>
          <w:p w14:paraId="4E5D51C0" w14:textId="77777777" w:rsidR="00973702" w:rsidRDefault="00973702" w:rsidP="004458C3"/>
          <w:p w14:paraId="6D16185A" w14:textId="77777777" w:rsidR="00543996" w:rsidRDefault="00543996" w:rsidP="004458C3">
            <w:r>
              <w:t>začínající</w:t>
            </w:r>
          </w:p>
        </w:tc>
        <w:tc>
          <w:tcPr>
            <w:tcW w:w="1530" w:type="dxa"/>
          </w:tcPr>
          <w:p w14:paraId="03B11A3A" w14:textId="77777777" w:rsidR="00973702" w:rsidRDefault="00973702" w:rsidP="004458C3"/>
          <w:p w14:paraId="3C47DB58" w14:textId="77777777" w:rsidR="00543996" w:rsidRDefault="00543996" w:rsidP="004458C3">
            <w:r>
              <w:t xml:space="preserve">      </w:t>
            </w:r>
            <w:proofErr w:type="spellStart"/>
            <w:r>
              <w:t>SPgŠ</w:t>
            </w:r>
            <w:proofErr w:type="spellEnd"/>
          </w:p>
        </w:tc>
        <w:tc>
          <w:tcPr>
            <w:tcW w:w="1526" w:type="dxa"/>
          </w:tcPr>
          <w:p w14:paraId="2BB68242" w14:textId="77777777" w:rsidR="00973702" w:rsidRPr="00E21AC7" w:rsidRDefault="00543996" w:rsidP="004458C3">
            <w:r>
              <w:t>Pedagogické lyceum</w:t>
            </w:r>
          </w:p>
        </w:tc>
      </w:tr>
      <w:tr w:rsidR="004458C3" w:rsidRPr="00E21AC7" w14:paraId="329737BB" w14:textId="77777777" w:rsidTr="00D3059A">
        <w:trPr>
          <w:trHeight w:val="645"/>
        </w:trPr>
        <w:tc>
          <w:tcPr>
            <w:tcW w:w="1495" w:type="dxa"/>
          </w:tcPr>
          <w:p w14:paraId="5BA9D94F" w14:textId="77777777" w:rsidR="004458C3" w:rsidRDefault="004458C3" w:rsidP="004458C3">
            <w:pPr>
              <w:jc w:val="center"/>
            </w:pPr>
          </w:p>
          <w:p w14:paraId="1E02A29D" w14:textId="77777777" w:rsidR="004458C3" w:rsidRPr="00E21AC7" w:rsidRDefault="004458C3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66251EA0" w14:textId="77777777" w:rsidR="004458C3" w:rsidRDefault="004458C3" w:rsidP="004458C3"/>
          <w:p w14:paraId="3914C5CE" w14:textId="77777777" w:rsidR="004458C3" w:rsidRPr="00E21AC7" w:rsidRDefault="004458C3" w:rsidP="004458C3">
            <w:r w:rsidRPr="00E21AC7">
              <w:t>Učitelka</w:t>
            </w:r>
            <w:r>
              <w:t xml:space="preserve"> ZŠ</w:t>
            </w:r>
          </w:p>
        </w:tc>
        <w:tc>
          <w:tcPr>
            <w:tcW w:w="1471" w:type="dxa"/>
          </w:tcPr>
          <w:p w14:paraId="6CF535F7" w14:textId="77777777" w:rsidR="004458C3" w:rsidRDefault="004458C3" w:rsidP="004458C3">
            <w:pPr>
              <w:jc w:val="center"/>
            </w:pPr>
          </w:p>
          <w:p w14:paraId="16244589" w14:textId="2E229D18" w:rsidR="004458C3" w:rsidRPr="00E21AC7" w:rsidRDefault="006C4A32" w:rsidP="004458C3">
            <w:pPr>
              <w:jc w:val="center"/>
            </w:pPr>
            <w:r>
              <w:t>0</w:t>
            </w:r>
            <w:r w:rsidR="004458C3">
              <w:t>,</w:t>
            </w:r>
            <w:r w:rsidR="00D3059A">
              <w:t>4545</w:t>
            </w:r>
          </w:p>
        </w:tc>
        <w:tc>
          <w:tcPr>
            <w:tcW w:w="1491" w:type="dxa"/>
          </w:tcPr>
          <w:p w14:paraId="088C558A" w14:textId="77777777" w:rsidR="004458C3" w:rsidRDefault="004458C3" w:rsidP="004458C3"/>
          <w:p w14:paraId="0ABA4E87" w14:textId="77777777" w:rsidR="004458C3" w:rsidRPr="00E21AC7" w:rsidRDefault="004458C3" w:rsidP="004458C3">
            <w:r>
              <w:t>n</w:t>
            </w:r>
            <w:r w:rsidRPr="00E21AC7">
              <w:t>ad</w:t>
            </w:r>
            <w:r>
              <w:t xml:space="preserve"> 32 let</w:t>
            </w:r>
          </w:p>
        </w:tc>
        <w:tc>
          <w:tcPr>
            <w:tcW w:w="1530" w:type="dxa"/>
          </w:tcPr>
          <w:p w14:paraId="286337C8" w14:textId="77777777" w:rsidR="004458C3" w:rsidRDefault="004458C3" w:rsidP="004458C3"/>
          <w:p w14:paraId="015FC9FA" w14:textId="77777777" w:rsidR="004458C3" w:rsidRPr="00E21AC7" w:rsidRDefault="004458C3" w:rsidP="004458C3">
            <w:pPr>
              <w:jc w:val="center"/>
            </w:pPr>
            <w:r w:rsidRPr="00E21AC7">
              <w:t>VŠ</w:t>
            </w:r>
          </w:p>
        </w:tc>
        <w:tc>
          <w:tcPr>
            <w:tcW w:w="1526" w:type="dxa"/>
          </w:tcPr>
          <w:p w14:paraId="52D438E3" w14:textId="77777777" w:rsidR="004458C3" w:rsidRPr="00E21AC7" w:rsidRDefault="004458C3" w:rsidP="004458C3">
            <w:r w:rsidRPr="00E21AC7">
              <w:t>Učitelství pro</w:t>
            </w:r>
            <w:r>
              <w:t xml:space="preserve"> 1. st. ZŠ</w:t>
            </w:r>
            <w:r w:rsidRPr="00E21AC7">
              <w:t xml:space="preserve"> </w:t>
            </w:r>
          </w:p>
        </w:tc>
      </w:tr>
      <w:tr w:rsidR="004458C3" w14:paraId="50DE0387" w14:textId="77777777" w:rsidTr="00D3059A">
        <w:trPr>
          <w:trHeight w:val="618"/>
        </w:trPr>
        <w:tc>
          <w:tcPr>
            <w:tcW w:w="1495" w:type="dxa"/>
          </w:tcPr>
          <w:p w14:paraId="6E41C903" w14:textId="77777777" w:rsidR="004458C3" w:rsidRDefault="004458C3" w:rsidP="004458C3">
            <w:pPr>
              <w:jc w:val="center"/>
            </w:pPr>
          </w:p>
          <w:p w14:paraId="6CC96E40" w14:textId="77777777" w:rsidR="004458C3" w:rsidRDefault="006C4A32" w:rsidP="004458C3">
            <w:pPr>
              <w:jc w:val="center"/>
            </w:pPr>
            <w:r>
              <w:t>1</w:t>
            </w:r>
          </w:p>
          <w:p w14:paraId="06977854" w14:textId="77777777" w:rsidR="004458C3" w:rsidRPr="00E21AC7" w:rsidRDefault="004458C3" w:rsidP="004458C3"/>
        </w:tc>
        <w:tc>
          <w:tcPr>
            <w:tcW w:w="1549" w:type="dxa"/>
          </w:tcPr>
          <w:p w14:paraId="7BEFD15B" w14:textId="77777777" w:rsidR="004458C3" w:rsidRDefault="004458C3" w:rsidP="004458C3"/>
          <w:p w14:paraId="3A3F7BA8" w14:textId="77777777" w:rsidR="004458C3" w:rsidRPr="00E21AC7" w:rsidRDefault="004458C3" w:rsidP="004458C3">
            <w:r>
              <w:t>Učitelka ZŠ</w:t>
            </w:r>
          </w:p>
        </w:tc>
        <w:tc>
          <w:tcPr>
            <w:tcW w:w="1471" w:type="dxa"/>
          </w:tcPr>
          <w:p w14:paraId="3077AF94" w14:textId="77777777" w:rsidR="004458C3" w:rsidRDefault="004458C3" w:rsidP="004458C3">
            <w:pPr>
              <w:jc w:val="center"/>
            </w:pPr>
          </w:p>
          <w:p w14:paraId="7A97888B" w14:textId="77777777" w:rsidR="004458C3" w:rsidRPr="00E21AC7" w:rsidRDefault="006C4A32" w:rsidP="004458C3">
            <w:pPr>
              <w:jc w:val="center"/>
            </w:pPr>
            <w:r>
              <w:t>1,00</w:t>
            </w:r>
          </w:p>
        </w:tc>
        <w:tc>
          <w:tcPr>
            <w:tcW w:w="1491" w:type="dxa"/>
          </w:tcPr>
          <w:p w14:paraId="225E3D26" w14:textId="77777777" w:rsidR="004458C3" w:rsidRDefault="004458C3" w:rsidP="004458C3"/>
          <w:p w14:paraId="145CB000" w14:textId="77777777" w:rsidR="004458C3" w:rsidRPr="00E21AC7" w:rsidRDefault="006C4A32" w:rsidP="004458C3">
            <w:r>
              <w:t>do 32 let</w:t>
            </w:r>
          </w:p>
        </w:tc>
        <w:tc>
          <w:tcPr>
            <w:tcW w:w="1530" w:type="dxa"/>
          </w:tcPr>
          <w:p w14:paraId="42D8B7A2" w14:textId="77777777" w:rsidR="004458C3" w:rsidRDefault="004458C3" w:rsidP="004458C3">
            <w:pPr>
              <w:jc w:val="center"/>
            </w:pPr>
          </w:p>
          <w:p w14:paraId="0F098E35" w14:textId="77777777" w:rsidR="004458C3" w:rsidRPr="00E21AC7" w:rsidRDefault="004458C3" w:rsidP="004458C3">
            <w:pPr>
              <w:jc w:val="center"/>
            </w:pPr>
            <w:r>
              <w:t>VŠ</w:t>
            </w:r>
          </w:p>
        </w:tc>
        <w:tc>
          <w:tcPr>
            <w:tcW w:w="1526" w:type="dxa"/>
          </w:tcPr>
          <w:p w14:paraId="7CA13E3F" w14:textId="77777777" w:rsidR="004458C3" w:rsidRPr="00E21AC7" w:rsidRDefault="004458C3" w:rsidP="004458C3">
            <w:r>
              <w:t>Učitelství pro 1. st. ZŠ</w:t>
            </w:r>
          </w:p>
        </w:tc>
      </w:tr>
      <w:tr w:rsidR="0026771A" w14:paraId="5FC66BCB" w14:textId="77777777" w:rsidTr="00D3059A">
        <w:trPr>
          <w:trHeight w:val="618"/>
        </w:trPr>
        <w:tc>
          <w:tcPr>
            <w:tcW w:w="1495" w:type="dxa"/>
          </w:tcPr>
          <w:p w14:paraId="703A29A2" w14:textId="77777777" w:rsidR="0026771A" w:rsidRDefault="0026771A" w:rsidP="004458C3">
            <w:pPr>
              <w:jc w:val="center"/>
            </w:pPr>
          </w:p>
          <w:p w14:paraId="025C12A8" w14:textId="77777777" w:rsidR="006C4A32" w:rsidRDefault="006C4A32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2144729A" w14:textId="77777777" w:rsidR="0026771A" w:rsidRDefault="0026771A" w:rsidP="004458C3"/>
          <w:p w14:paraId="59ED40EF" w14:textId="77777777" w:rsidR="006C4A32" w:rsidRDefault="006C4A32" w:rsidP="004458C3">
            <w:r>
              <w:t>Učitelka ZŠ</w:t>
            </w:r>
          </w:p>
        </w:tc>
        <w:tc>
          <w:tcPr>
            <w:tcW w:w="1471" w:type="dxa"/>
          </w:tcPr>
          <w:p w14:paraId="7DE0EA23" w14:textId="77777777" w:rsidR="0026771A" w:rsidRDefault="0026771A" w:rsidP="004458C3">
            <w:pPr>
              <w:jc w:val="center"/>
            </w:pPr>
          </w:p>
          <w:p w14:paraId="38832E56" w14:textId="0921BCEB" w:rsidR="006C4A32" w:rsidRDefault="006C4A32" w:rsidP="004458C3">
            <w:pPr>
              <w:jc w:val="center"/>
            </w:pPr>
            <w:r>
              <w:t>0,</w:t>
            </w:r>
            <w:r w:rsidR="00D3059A">
              <w:t>8181</w:t>
            </w:r>
          </w:p>
        </w:tc>
        <w:tc>
          <w:tcPr>
            <w:tcW w:w="1491" w:type="dxa"/>
          </w:tcPr>
          <w:p w14:paraId="1B956931" w14:textId="77777777" w:rsidR="0026771A" w:rsidRDefault="0026771A" w:rsidP="004458C3"/>
          <w:p w14:paraId="4DF14F5F" w14:textId="77777777" w:rsidR="006C4A32" w:rsidRDefault="006C4A32" w:rsidP="004458C3">
            <w:r>
              <w:t>do</w:t>
            </w:r>
            <w:r w:rsidR="00CC5D39">
              <w:t xml:space="preserve"> 32</w:t>
            </w:r>
            <w:r>
              <w:t xml:space="preserve"> let</w:t>
            </w:r>
          </w:p>
        </w:tc>
        <w:tc>
          <w:tcPr>
            <w:tcW w:w="1530" w:type="dxa"/>
          </w:tcPr>
          <w:p w14:paraId="3D7ECFCC" w14:textId="77777777" w:rsidR="0026771A" w:rsidRDefault="0026771A" w:rsidP="004458C3">
            <w:pPr>
              <w:jc w:val="center"/>
            </w:pPr>
          </w:p>
          <w:p w14:paraId="44F6883F" w14:textId="77777777" w:rsidR="006C4A32" w:rsidRDefault="006C4A32" w:rsidP="004458C3">
            <w:pPr>
              <w:jc w:val="center"/>
            </w:pPr>
            <w:r>
              <w:t>VŠ - nedokončené</w:t>
            </w:r>
          </w:p>
        </w:tc>
        <w:tc>
          <w:tcPr>
            <w:tcW w:w="1526" w:type="dxa"/>
          </w:tcPr>
          <w:p w14:paraId="40D5A923" w14:textId="77777777" w:rsidR="0026771A" w:rsidRDefault="006C4A32" w:rsidP="004458C3">
            <w:r>
              <w:t>Učitelství pro 1. Stupeň ZŠ- bez ukončení SZ</w:t>
            </w:r>
          </w:p>
        </w:tc>
      </w:tr>
      <w:tr w:rsidR="006C4A32" w14:paraId="2F0509EB" w14:textId="77777777" w:rsidTr="00D3059A">
        <w:trPr>
          <w:trHeight w:val="618"/>
        </w:trPr>
        <w:tc>
          <w:tcPr>
            <w:tcW w:w="1495" w:type="dxa"/>
          </w:tcPr>
          <w:p w14:paraId="5A2240E8" w14:textId="77777777" w:rsidR="006C4A32" w:rsidRDefault="006C4A32" w:rsidP="004458C3">
            <w:pPr>
              <w:jc w:val="center"/>
            </w:pPr>
          </w:p>
          <w:p w14:paraId="6F20EF47" w14:textId="77777777" w:rsidR="00973702" w:rsidRDefault="00973702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5D885F51" w14:textId="77777777" w:rsidR="006C4A32" w:rsidRDefault="006C4A32" w:rsidP="004458C3"/>
          <w:p w14:paraId="53BD8F40" w14:textId="77777777" w:rsidR="00973702" w:rsidRDefault="00973702" w:rsidP="004458C3">
            <w:r>
              <w:t>Učitelka ZŠ</w:t>
            </w:r>
          </w:p>
        </w:tc>
        <w:tc>
          <w:tcPr>
            <w:tcW w:w="1471" w:type="dxa"/>
          </w:tcPr>
          <w:p w14:paraId="2A2D6883" w14:textId="77777777" w:rsidR="006C4A32" w:rsidRDefault="006C4A32" w:rsidP="004458C3">
            <w:pPr>
              <w:jc w:val="center"/>
            </w:pPr>
          </w:p>
          <w:p w14:paraId="2B0F3066" w14:textId="2EDA62CB" w:rsidR="00973702" w:rsidRDefault="00973702" w:rsidP="004458C3">
            <w:pPr>
              <w:jc w:val="center"/>
            </w:pPr>
            <w:r>
              <w:t>0,</w:t>
            </w:r>
            <w:r w:rsidR="00D3059A">
              <w:t>8181</w:t>
            </w:r>
          </w:p>
        </w:tc>
        <w:tc>
          <w:tcPr>
            <w:tcW w:w="1491" w:type="dxa"/>
          </w:tcPr>
          <w:p w14:paraId="00C0857C" w14:textId="77777777" w:rsidR="006C4A32" w:rsidRDefault="006C4A32" w:rsidP="004458C3"/>
          <w:p w14:paraId="74CDA402" w14:textId="77777777" w:rsidR="00973702" w:rsidRDefault="00973702" w:rsidP="004458C3">
            <w:r>
              <w:t>do 12 let</w:t>
            </w:r>
          </w:p>
        </w:tc>
        <w:tc>
          <w:tcPr>
            <w:tcW w:w="1530" w:type="dxa"/>
          </w:tcPr>
          <w:p w14:paraId="1019E940" w14:textId="77777777" w:rsidR="006C4A32" w:rsidRDefault="006C4A32" w:rsidP="004458C3">
            <w:pPr>
              <w:jc w:val="center"/>
            </w:pPr>
          </w:p>
          <w:p w14:paraId="4D15F951" w14:textId="77777777" w:rsidR="00973702" w:rsidRDefault="00973702" w:rsidP="004458C3">
            <w:pPr>
              <w:jc w:val="center"/>
            </w:pPr>
            <w:r>
              <w:t>VŠ</w:t>
            </w:r>
          </w:p>
        </w:tc>
        <w:tc>
          <w:tcPr>
            <w:tcW w:w="1526" w:type="dxa"/>
          </w:tcPr>
          <w:p w14:paraId="5F0A73B0" w14:textId="77777777" w:rsidR="006C4A32" w:rsidRDefault="00973702" w:rsidP="004458C3">
            <w:r>
              <w:t>Učitelství pro 1. Stupeň ZŠ a speciální pedagogika</w:t>
            </w:r>
          </w:p>
        </w:tc>
      </w:tr>
      <w:tr w:rsidR="006C4A32" w14:paraId="1064C22A" w14:textId="77777777" w:rsidTr="00D3059A">
        <w:trPr>
          <w:trHeight w:val="789"/>
        </w:trPr>
        <w:tc>
          <w:tcPr>
            <w:tcW w:w="1495" w:type="dxa"/>
          </w:tcPr>
          <w:p w14:paraId="6F5A542F" w14:textId="77777777" w:rsidR="006C4A32" w:rsidRDefault="006C4A32" w:rsidP="004458C3">
            <w:pPr>
              <w:jc w:val="center"/>
            </w:pPr>
          </w:p>
          <w:p w14:paraId="775C8AC7" w14:textId="77777777" w:rsidR="00973702" w:rsidRDefault="00973702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3444F04D" w14:textId="77777777" w:rsidR="00973702" w:rsidRDefault="00973702" w:rsidP="004458C3"/>
          <w:p w14:paraId="53C38520" w14:textId="77777777" w:rsidR="006C4A32" w:rsidRDefault="00973702" w:rsidP="004458C3">
            <w:r>
              <w:t>Vychovatelka</w:t>
            </w:r>
          </w:p>
        </w:tc>
        <w:tc>
          <w:tcPr>
            <w:tcW w:w="1471" w:type="dxa"/>
          </w:tcPr>
          <w:p w14:paraId="0ED6FD96" w14:textId="77777777" w:rsidR="006C4A32" w:rsidRDefault="006C4A32" w:rsidP="004458C3">
            <w:pPr>
              <w:jc w:val="center"/>
            </w:pPr>
          </w:p>
          <w:p w14:paraId="68CB189D" w14:textId="6963EA38" w:rsidR="00973702" w:rsidRDefault="00973702" w:rsidP="004458C3">
            <w:pPr>
              <w:jc w:val="center"/>
            </w:pPr>
            <w:r>
              <w:t>0,</w:t>
            </w:r>
            <w:r w:rsidR="00D3059A">
              <w:t>4333</w:t>
            </w:r>
          </w:p>
        </w:tc>
        <w:tc>
          <w:tcPr>
            <w:tcW w:w="1491" w:type="dxa"/>
          </w:tcPr>
          <w:p w14:paraId="527C36EB" w14:textId="77777777" w:rsidR="006C4A32" w:rsidRDefault="006C4A32" w:rsidP="004458C3"/>
          <w:p w14:paraId="0253C731" w14:textId="44CED455" w:rsidR="00973702" w:rsidRDefault="00D3059A" w:rsidP="004458C3">
            <w:r>
              <w:t>do 1</w:t>
            </w:r>
            <w:r w:rsidR="00EF1F46">
              <w:t>2</w:t>
            </w:r>
            <w:r>
              <w:t xml:space="preserve"> let</w:t>
            </w:r>
          </w:p>
        </w:tc>
        <w:tc>
          <w:tcPr>
            <w:tcW w:w="1530" w:type="dxa"/>
          </w:tcPr>
          <w:p w14:paraId="630D52E7" w14:textId="77777777" w:rsidR="006C4A32" w:rsidRDefault="006C4A32" w:rsidP="004458C3">
            <w:pPr>
              <w:jc w:val="center"/>
            </w:pPr>
          </w:p>
          <w:p w14:paraId="1132594A" w14:textId="77AF3A4C" w:rsidR="00973702" w:rsidRDefault="00D3059A" w:rsidP="00543996">
            <w:pPr>
              <w:jc w:val="center"/>
            </w:pPr>
            <w:r>
              <w:t>VŠ</w:t>
            </w:r>
          </w:p>
        </w:tc>
        <w:tc>
          <w:tcPr>
            <w:tcW w:w="1526" w:type="dxa"/>
          </w:tcPr>
          <w:p w14:paraId="53982F8B" w14:textId="44CDC603" w:rsidR="006C4A32" w:rsidRDefault="00D3059A" w:rsidP="004458C3">
            <w:r>
              <w:t>Učitelství pro 1. st. ZŠ</w:t>
            </w:r>
          </w:p>
        </w:tc>
      </w:tr>
      <w:tr w:rsidR="00D3059A" w14:paraId="42E1D272" w14:textId="77777777" w:rsidTr="00D3059A">
        <w:trPr>
          <w:trHeight w:val="802"/>
        </w:trPr>
        <w:tc>
          <w:tcPr>
            <w:tcW w:w="1495" w:type="dxa"/>
          </w:tcPr>
          <w:p w14:paraId="51DC0C5C" w14:textId="77777777" w:rsidR="00D3059A" w:rsidRDefault="00D3059A" w:rsidP="004458C3">
            <w:pPr>
              <w:jc w:val="center"/>
            </w:pPr>
          </w:p>
          <w:p w14:paraId="7D669B4F" w14:textId="01D303C3" w:rsidR="00D3059A" w:rsidRDefault="00D3059A" w:rsidP="004458C3">
            <w:pPr>
              <w:jc w:val="center"/>
            </w:pPr>
            <w:r>
              <w:t>1</w:t>
            </w:r>
          </w:p>
        </w:tc>
        <w:tc>
          <w:tcPr>
            <w:tcW w:w="1549" w:type="dxa"/>
          </w:tcPr>
          <w:p w14:paraId="0D17D228" w14:textId="77777777" w:rsidR="00D3059A" w:rsidRDefault="00D3059A" w:rsidP="004458C3"/>
          <w:p w14:paraId="646131BD" w14:textId="599EED06" w:rsidR="00D3059A" w:rsidRDefault="00D3059A" w:rsidP="004458C3">
            <w:r>
              <w:t>Vychovatelka</w:t>
            </w:r>
          </w:p>
        </w:tc>
        <w:tc>
          <w:tcPr>
            <w:tcW w:w="1471" w:type="dxa"/>
          </w:tcPr>
          <w:p w14:paraId="7E89EF47" w14:textId="77777777" w:rsidR="00D3059A" w:rsidRDefault="00D3059A" w:rsidP="004458C3">
            <w:pPr>
              <w:jc w:val="center"/>
            </w:pPr>
          </w:p>
          <w:p w14:paraId="7FBE0C3A" w14:textId="10346E91" w:rsidR="00D3059A" w:rsidRDefault="00D3059A" w:rsidP="004458C3">
            <w:pPr>
              <w:jc w:val="center"/>
            </w:pPr>
            <w:r>
              <w:t>0,2416</w:t>
            </w:r>
          </w:p>
        </w:tc>
        <w:tc>
          <w:tcPr>
            <w:tcW w:w="1491" w:type="dxa"/>
          </w:tcPr>
          <w:p w14:paraId="03098066" w14:textId="77777777" w:rsidR="00D3059A" w:rsidRDefault="00D3059A" w:rsidP="004458C3"/>
          <w:p w14:paraId="38E814D7" w14:textId="196A88B6" w:rsidR="00D3059A" w:rsidRDefault="00D3059A" w:rsidP="004458C3">
            <w:r>
              <w:t>do 12 let</w:t>
            </w:r>
          </w:p>
        </w:tc>
        <w:tc>
          <w:tcPr>
            <w:tcW w:w="1530" w:type="dxa"/>
          </w:tcPr>
          <w:p w14:paraId="0AE08F55" w14:textId="40892D9A" w:rsidR="00D3059A" w:rsidRDefault="00D3059A" w:rsidP="00D3059A">
            <w:r>
              <w:t xml:space="preserve">        VŠ</w:t>
            </w:r>
          </w:p>
          <w:p w14:paraId="3A745B0A" w14:textId="01E4C7FA" w:rsidR="00D3059A" w:rsidRDefault="00D3059A" w:rsidP="004458C3">
            <w:pPr>
              <w:jc w:val="center"/>
            </w:pPr>
          </w:p>
        </w:tc>
        <w:tc>
          <w:tcPr>
            <w:tcW w:w="1526" w:type="dxa"/>
          </w:tcPr>
          <w:p w14:paraId="1CD56DCB" w14:textId="3CC493CB" w:rsidR="00D3059A" w:rsidRDefault="00EF1F46" w:rsidP="004458C3">
            <w:r w:rsidRPr="00BD3541">
              <w:t>UP</w:t>
            </w:r>
            <w:r>
              <w:t xml:space="preserve"> v OL celoživotní vzdělávání</w:t>
            </w:r>
          </w:p>
        </w:tc>
      </w:tr>
      <w:tr w:rsidR="004458C3" w14:paraId="20DD67DE" w14:textId="77777777" w:rsidTr="00D3059A">
        <w:trPr>
          <w:trHeight w:val="418"/>
        </w:trPr>
        <w:tc>
          <w:tcPr>
            <w:tcW w:w="1495" w:type="dxa"/>
          </w:tcPr>
          <w:p w14:paraId="61809B5A" w14:textId="77777777" w:rsidR="00973702" w:rsidRDefault="00973702" w:rsidP="00973702"/>
          <w:p w14:paraId="1DD4A649" w14:textId="77777777" w:rsidR="004458C3" w:rsidRDefault="00973702" w:rsidP="00973702">
            <w:r>
              <w:t xml:space="preserve">           </w:t>
            </w:r>
            <w:r w:rsidR="004458C3">
              <w:t>1</w:t>
            </w:r>
          </w:p>
          <w:p w14:paraId="01FC0927" w14:textId="4CF8CB1B" w:rsidR="00973702" w:rsidRPr="00973702" w:rsidRDefault="00973702" w:rsidP="0097370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3CF7CD59" w14:textId="77777777" w:rsidR="004458C3" w:rsidRDefault="004458C3" w:rsidP="004458C3"/>
          <w:p w14:paraId="098DA14F" w14:textId="77777777" w:rsidR="004458C3" w:rsidRPr="00BD3541" w:rsidRDefault="004458C3" w:rsidP="004458C3">
            <w:r>
              <w:t>Asistent pedagoga</w:t>
            </w:r>
          </w:p>
        </w:tc>
        <w:tc>
          <w:tcPr>
            <w:tcW w:w="1471" w:type="dxa"/>
          </w:tcPr>
          <w:p w14:paraId="1972133E" w14:textId="77777777" w:rsidR="004458C3" w:rsidRDefault="004458C3" w:rsidP="004458C3">
            <w:pPr>
              <w:jc w:val="center"/>
            </w:pPr>
          </w:p>
          <w:p w14:paraId="4858E633" w14:textId="6DE6EF50" w:rsidR="004458C3" w:rsidRPr="00BD3541" w:rsidRDefault="00D3059A" w:rsidP="004458C3">
            <w:pPr>
              <w:jc w:val="center"/>
            </w:pPr>
            <w:r>
              <w:t>0,</w:t>
            </w:r>
            <w:r w:rsidR="00EF1F46">
              <w:t>5525</w:t>
            </w:r>
          </w:p>
        </w:tc>
        <w:tc>
          <w:tcPr>
            <w:tcW w:w="1491" w:type="dxa"/>
          </w:tcPr>
          <w:p w14:paraId="1584009B" w14:textId="77777777" w:rsidR="004458C3" w:rsidRDefault="004458C3" w:rsidP="004458C3"/>
          <w:p w14:paraId="0417F821" w14:textId="77777777" w:rsidR="004458C3" w:rsidRPr="00BD3541" w:rsidRDefault="00973702" w:rsidP="004458C3">
            <w:r>
              <w:t>do 12</w:t>
            </w:r>
            <w:r w:rsidR="004458C3">
              <w:t xml:space="preserve"> let</w:t>
            </w:r>
          </w:p>
        </w:tc>
        <w:tc>
          <w:tcPr>
            <w:tcW w:w="1530" w:type="dxa"/>
          </w:tcPr>
          <w:p w14:paraId="2696B7D9" w14:textId="77777777" w:rsidR="004458C3" w:rsidRDefault="004458C3" w:rsidP="004458C3">
            <w:pPr>
              <w:jc w:val="center"/>
            </w:pPr>
          </w:p>
          <w:p w14:paraId="7F17B999" w14:textId="77777777" w:rsidR="004458C3" w:rsidRPr="00BD3541" w:rsidRDefault="00973702" w:rsidP="004458C3">
            <w:pPr>
              <w:jc w:val="center"/>
            </w:pPr>
            <w:r>
              <w:t>VŠ</w:t>
            </w:r>
          </w:p>
        </w:tc>
        <w:tc>
          <w:tcPr>
            <w:tcW w:w="1526" w:type="dxa"/>
          </w:tcPr>
          <w:p w14:paraId="4C382482" w14:textId="77777777" w:rsidR="004458C3" w:rsidRPr="00BD3541" w:rsidRDefault="00973702" w:rsidP="004458C3">
            <w:r>
              <w:t>Učitelství pro 1. Stupeň ZŠ</w:t>
            </w:r>
          </w:p>
        </w:tc>
      </w:tr>
      <w:tr w:rsidR="00EF1F46" w14:paraId="6B5485B9" w14:textId="77777777" w:rsidTr="00EF1F46">
        <w:trPr>
          <w:trHeight w:val="866"/>
        </w:trPr>
        <w:tc>
          <w:tcPr>
            <w:tcW w:w="1495" w:type="dxa"/>
          </w:tcPr>
          <w:p w14:paraId="4CC6C1F4" w14:textId="77777777" w:rsidR="00EF1F46" w:rsidRDefault="00EF1F46" w:rsidP="00973702"/>
          <w:p w14:paraId="2CE223B4" w14:textId="4EC93A2A" w:rsidR="00EF1F46" w:rsidRDefault="00EF1F46" w:rsidP="00973702">
            <w:r>
              <w:t xml:space="preserve">           1</w:t>
            </w:r>
          </w:p>
        </w:tc>
        <w:tc>
          <w:tcPr>
            <w:tcW w:w="1549" w:type="dxa"/>
          </w:tcPr>
          <w:p w14:paraId="14F4C304" w14:textId="77777777" w:rsidR="00EF1F46" w:rsidRDefault="00EF1F46" w:rsidP="004458C3"/>
          <w:p w14:paraId="7A80740C" w14:textId="7BF22EA7" w:rsidR="00EF1F46" w:rsidRDefault="00EF1F46" w:rsidP="004458C3">
            <w:r>
              <w:t>Asistent pedagoga</w:t>
            </w:r>
          </w:p>
        </w:tc>
        <w:tc>
          <w:tcPr>
            <w:tcW w:w="1471" w:type="dxa"/>
          </w:tcPr>
          <w:p w14:paraId="115F45DF" w14:textId="77777777" w:rsidR="00EF1F46" w:rsidRDefault="00EF1F46" w:rsidP="004458C3">
            <w:pPr>
              <w:jc w:val="center"/>
            </w:pPr>
          </w:p>
          <w:p w14:paraId="2CF0F163" w14:textId="5EA9FD04" w:rsidR="00EF1F46" w:rsidRDefault="00EF1F46" w:rsidP="004458C3">
            <w:pPr>
              <w:jc w:val="center"/>
            </w:pPr>
            <w:r>
              <w:t>0,2775</w:t>
            </w:r>
          </w:p>
        </w:tc>
        <w:tc>
          <w:tcPr>
            <w:tcW w:w="1491" w:type="dxa"/>
          </w:tcPr>
          <w:p w14:paraId="0402BE49" w14:textId="77777777" w:rsidR="00EF1F46" w:rsidRDefault="00EF1F46" w:rsidP="004458C3"/>
          <w:p w14:paraId="326934B6" w14:textId="45CC7657" w:rsidR="00EF1F46" w:rsidRDefault="00EF1F46" w:rsidP="004458C3">
            <w:r>
              <w:t>do 12 let</w:t>
            </w:r>
          </w:p>
        </w:tc>
        <w:tc>
          <w:tcPr>
            <w:tcW w:w="1530" w:type="dxa"/>
          </w:tcPr>
          <w:p w14:paraId="69904CD1" w14:textId="77777777" w:rsidR="00EF1F46" w:rsidRDefault="00EF1F46" w:rsidP="00EF1F46">
            <w:r>
              <w:t xml:space="preserve">      </w:t>
            </w:r>
          </w:p>
          <w:p w14:paraId="13659E4A" w14:textId="69518E0A" w:rsidR="00EF1F46" w:rsidRDefault="00EF1F46" w:rsidP="00EF1F46">
            <w:r>
              <w:t xml:space="preserve">        VŠ</w:t>
            </w:r>
          </w:p>
          <w:p w14:paraId="09180A7B" w14:textId="26B969B3" w:rsidR="00EF1F46" w:rsidRDefault="00EF1F46" w:rsidP="00EF1F46">
            <w:pPr>
              <w:jc w:val="center"/>
            </w:pPr>
          </w:p>
        </w:tc>
        <w:tc>
          <w:tcPr>
            <w:tcW w:w="1526" w:type="dxa"/>
          </w:tcPr>
          <w:p w14:paraId="7C683F31" w14:textId="056D48BA" w:rsidR="00EF1F46" w:rsidRDefault="00EF1F46" w:rsidP="004458C3">
            <w:r w:rsidRPr="00BD3541">
              <w:t>UP</w:t>
            </w:r>
            <w:r>
              <w:t xml:space="preserve"> v OL celoživotní vzdělávání</w:t>
            </w:r>
          </w:p>
          <w:p w14:paraId="7A56B46C" w14:textId="2A1ED899" w:rsidR="00EF1F46" w:rsidRDefault="00EF1F46" w:rsidP="004458C3"/>
        </w:tc>
      </w:tr>
    </w:tbl>
    <w:p w14:paraId="68E684EA" w14:textId="77777777" w:rsidR="004458C3" w:rsidRDefault="004458C3" w:rsidP="004458C3"/>
    <w:p w14:paraId="6E85F9F8" w14:textId="77777777" w:rsidR="008028C9" w:rsidRDefault="008028C9" w:rsidP="004458C3"/>
    <w:p w14:paraId="24D38DB1" w14:textId="77777777" w:rsidR="00543996" w:rsidRDefault="00543996" w:rsidP="004458C3">
      <w:r>
        <w:t>Dvě zaměstnankyně z pedagogického sboru nesplňují předepsané kvalifikační požadavky</w:t>
      </w:r>
      <w:r w:rsidR="005D2795">
        <w:t>:</w:t>
      </w:r>
    </w:p>
    <w:p w14:paraId="62EF76AC" w14:textId="77777777" w:rsidR="004458C3" w:rsidRDefault="00543996" w:rsidP="004458C3">
      <w:r>
        <w:t xml:space="preserve">1x učitelka MŠ </w:t>
      </w:r>
      <w:r w:rsidR="00230C37">
        <w:t xml:space="preserve">- </w:t>
      </w:r>
      <w:r>
        <w:t>zahájí v příštím roce studium, zajišťující odpovídající kvalifikaci</w:t>
      </w:r>
      <w:r w:rsidR="004458C3">
        <w:t>.</w:t>
      </w:r>
    </w:p>
    <w:p w14:paraId="43F32E6B" w14:textId="77777777" w:rsidR="00F63E38" w:rsidRDefault="00CC5D39" w:rsidP="004458C3">
      <w:r>
        <w:t xml:space="preserve">1x učitelka ZŠ – zástup za mateřskou dovolenou, p. učitelka má dlouholetou praxi </w:t>
      </w:r>
      <w:r w:rsidR="0016159C">
        <w:t>(2</w:t>
      </w:r>
      <w:r w:rsidR="00F63E38">
        <w:t>9 let)</w:t>
      </w:r>
    </w:p>
    <w:p w14:paraId="17A8873E" w14:textId="4D6F5A97" w:rsidR="00CC5D39" w:rsidRDefault="00CC5D39" w:rsidP="004458C3">
      <w:r>
        <w:t>a bohaté zkušenosti s výukou ve spojených třídách, zejména pak v prvním ročníku.</w:t>
      </w:r>
    </w:p>
    <w:p w14:paraId="3759186F" w14:textId="77777777" w:rsidR="004458C3" w:rsidRDefault="004458C3" w:rsidP="004458C3"/>
    <w:p w14:paraId="700B3C07" w14:textId="77777777" w:rsidR="004458C3" w:rsidRDefault="004458C3" w:rsidP="004458C3">
      <w:pPr>
        <w:rPr>
          <w:b/>
          <w:u w:val="single"/>
        </w:rPr>
      </w:pPr>
      <w:r w:rsidRPr="00B8773E">
        <w:rPr>
          <w:b/>
          <w:u w:val="single"/>
        </w:rPr>
        <w:t>3.3 Údaje o vzniku a ukončení pracovního poměru</w:t>
      </w:r>
    </w:p>
    <w:p w14:paraId="7A0AD359" w14:textId="77777777" w:rsidR="004458C3" w:rsidRDefault="004458C3" w:rsidP="004458C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29"/>
        <w:gridCol w:w="1798"/>
        <w:gridCol w:w="1809"/>
        <w:gridCol w:w="1815"/>
      </w:tblGrid>
      <w:tr w:rsidR="00EF1F46" w14:paraId="6769720D" w14:textId="77777777" w:rsidTr="00EF1F46">
        <w:tc>
          <w:tcPr>
            <w:tcW w:w="1829" w:type="dxa"/>
            <w:shd w:val="clear" w:color="auto" w:fill="DDD9C3" w:themeFill="background2" w:themeFillShade="E6"/>
          </w:tcPr>
          <w:p w14:paraId="0C5AF273" w14:textId="77777777" w:rsidR="00EF1F46" w:rsidRDefault="00EF1F46" w:rsidP="004458C3">
            <w:r>
              <w:t>Zahájení PP</w:t>
            </w:r>
          </w:p>
        </w:tc>
        <w:tc>
          <w:tcPr>
            <w:tcW w:w="1798" w:type="dxa"/>
            <w:shd w:val="clear" w:color="auto" w:fill="DDD9C3" w:themeFill="background2" w:themeFillShade="E6"/>
          </w:tcPr>
          <w:p w14:paraId="1813D5A9" w14:textId="792BADB2" w:rsidR="00EF1F46" w:rsidRDefault="00EF1F46" w:rsidP="004458C3">
            <w:r>
              <w:t>Datum vzniku PS</w:t>
            </w:r>
          </w:p>
        </w:tc>
        <w:tc>
          <w:tcPr>
            <w:tcW w:w="1809" w:type="dxa"/>
            <w:shd w:val="clear" w:color="auto" w:fill="DDD9C3" w:themeFill="background2" w:themeFillShade="E6"/>
          </w:tcPr>
          <w:p w14:paraId="141A4329" w14:textId="148DAEF9" w:rsidR="00EF1F46" w:rsidRDefault="00EF1F46" w:rsidP="004458C3">
            <w:r>
              <w:t>Datum ukončení PS</w:t>
            </w:r>
          </w:p>
        </w:tc>
        <w:tc>
          <w:tcPr>
            <w:tcW w:w="1815" w:type="dxa"/>
            <w:shd w:val="clear" w:color="auto" w:fill="DDD9C3" w:themeFill="background2" w:themeFillShade="E6"/>
          </w:tcPr>
          <w:p w14:paraId="4E8F3823" w14:textId="77777777" w:rsidR="00EF1F46" w:rsidRDefault="00EF1F46" w:rsidP="004458C3">
            <w:r>
              <w:t>Poznámka</w:t>
            </w:r>
          </w:p>
        </w:tc>
      </w:tr>
      <w:tr w:rsidR="00EF1F46" w14:paraId="418BBD84" w14:textId="77777777" w:rsidTr="00EF1F46">
        <w:tc>
          <w:tcPr>
            <w:tcW w:w="1829" w:type="dxa"/>
          </w:tcPr>
          <w:p w14:paraId="534946AC" w14:textId="77777777" w:rsidR="00EF1F46" w:rsidRDefault="00EF1F46" w:rsidP="004458C3"/>
          <w:p w14:paraId="3D29082E" w14:textId="77777777" w:rsidR="00EF1F46" w:rsidRDefault="00EF1F46" w:rsidP="004458C3">
            <w:r>
              <w:t>Učitelka ZŠ</w:t>
            </w:r>
          </w:p>
        </w:tc>
        <w:tc>
          <w:tcPr>
            <w:tcW w:w="1798" w:type="dxa"/>
          </w:tcPr>
          <w:p w14:paraId="1EB551D2" w14:textId="77777777" w:rsidR="00EF1F46" w:rsidRDefault="00EF1F46" w:rsidP="004458C3"/>
          <w:p w14:paraId="6A2BA26D" w14:textId="1210846F" w:rsidR="00EF1F46" w:rsidRDefault="00EF1F46" w:rsidP="004458C3">
            <w:r>
              <w:t>1. 9. 2019</w:t>
            </w:r>
          </w:p>
        </w:tc>
        <w:tc>
          <w:tcPr>
            <w:tcW w:w="1809" w:type="dxa"/>
          </w:tcPr>
          <w:p w14:paraId="72091A21" w14:textId="77777777" w:rsidR="00EF1F46" w:rsidRDefault="00EF1F46" w:rsidP="004458C3"/>
          <w:p w14:paraId="3F22AA98" w14:textId="2D10A14F" w:rsidR="00EF1F46" w:rsidRDefault="00EF1F46" w:rsidP="004458C3">
            <w:r>
              <w:t>31. 8. 2021</w:t>
            </w:r>
          </w:p>
        </w:tc>
        <w:tc>
          <w:tcPr>
            <w:tcW w:w="1815" w:type="dxa"/>
          </w:tcPr>
          <w:p w14:paraId="6FC1BAED" w14:textId="77777777" w:rsidR="00EF1F46" w:rsidRDefault="00EF1F46" w:rsidP="004458C3"/>
          <w:p w14:paraId="2FF76934" w14:textId="3174FAAE" w:rsidR="00EF1F46" w:rsidRDefault="00EF1F46" w:rsidP="004458C3">
            <w:r>
              <w:t>Starobní důchod</w:t>
            </w:r>
          </w:p>
        </w:tc>
      </w:tr>
      <w:tr w:rsidR="00EF1F46" w14:paraId="7E966F1E" w14:textId="77777777" w:rsidTr="00EF1F46">
        <w:tc>
          <w:tcPr>
            <w:tcW w:w="1829" w:type="dxa"/>
          </w:tcPr>
          <w:p w14:paraId="684D756F" w14:textId="77777777" w:rsidR="00EF1F46" w:rsidRDefault="00EF1F46" w:rsidP="004458C3">
            <w:r>
              <w:t>Asistent pedagoga ZŠ</w:t>
            </w:r>
          </w:p>
        </w:tc>
        <w:tc>
          <w:tcPr>
            <w:tcW w:w="1798" w:type="dxa"/>
          </w:tcPr>
          <w:p w14:paraId="7E9F1BBB" w14:textId="77777777" w:rsidR="00EF1F46" w:rsidRDefault="00EF1F46" w:rsidP="004458C3"/>
          <w:p w14:paraId="38F7D12A" w14:textId="04C128B5" w:rsidR="00EF1F46" w:rsidRDefault="00EF1F46" w:rsidP="004458C3">
            <w:r>
              <w:t>1. 3. 2020</w:t>
            </w:r>
          </w:p>
        </w:tc>
        <w:tc>
          <w:tcPr>
            <w:tcW w:w="1809" w:type="dxa"/>
          </w:tcPr>
          <w:p w14:paraId="0F2F8232" w14:textId="77777777" w:rsidR="00EF1F46" w:rsidRDefault="00EF1F46" w:rsidP="004458C3"/>
          <w:p w14:paraId="68548FE3" w14:textId="3766189E" w:rsidR="00EF1F46" w:rsidRDefault="00EF1F46" w:rsidP="004458C3">
            <w:r>
              <w:t>20. 4. 2021</w:t>
            </w:r>
          </w:p>
        </w:tc>
        <w:tc>
          <w:tcPr>
            <w:tcW w:w="1815" w:type="dxa"/>
          </w:tcPr>
          <w:p w14:paraId="0F20F652" w14:textId="71F82CC2" w:rsidR="00EF1F46" w:rsidRDefault="00EF1F46" w:rsidP="004458C3">
            <w:r>
              <w:t>Ukončeno poskytování PO</w:t>
            </w:r>
          </w:p>
        </w:tc>
      </w:tr>
      <w:tr w:rsidR="00EF1F46" w14:paraId="343FDAE5" w14:textId="77777777" w:rsidTr="00EF1F46">
        <w:tc>
          <w:tcPr>
            <w:tcW w:w="1829" w:type="dxa"/>
          </w:tcPr>
          <w:p w14:paraId="56082D16" w14:textId="77777777" w:rsidR="00EF1F46" w:rsidRDefault="00EF1F46" w:rsidP="004458C3">
            <w:r>
              <w:t>Vychovatelka ŠD</w:t>
            </w:r>
          </w:p>
        </w:tc>
        <w:tc>
          <w:tcPr>
            <w:tcW w:w="1798" w:type="dxa"/>
          </w:tcPr>
          <w:p w14:paraId="27469CA4" w14:textId="77777777" w:rsidR="00EF1F46" w:rsidRDefault="00EF1F46" w:rsidP="004458C3"/>
          <w:p w14:paraId="12B67971" w14:textId="7607E0C3" w:rsidR="00EF1F46" w:rsidRDefault="00EF1F46" w:rsidP="004458C3">
            <w:r>
              <w:t>1. 9. 2019</w:t>
            </w:r>
          </w:p>
        </w:tc>
        <w:tc>
          <w:tcPr>
            <w:tcW w:w="1809" w:type="dxa"/>
          </w:tcPr>
          <w:p w14:paraId="5EAB9022" w14:textId="77777777" w:rsidR="00EF1F46" w:rsidRDefault="00EF1F46" w:rsidP="004458C3"/>
          <w:p w14:paraId="08DE9AFD" w14:textId="75F3D09F" w:rsidR="00EF1F46" w:rsidRDefault="00EF1F46" w:rsidP="004458C3">
            <w:r>
              <w:t>29. 9. 2020</w:t>
            </w:r>
          </w:p>
        </w:tc>
        <w:tc>
          <w:tcPr>
            <w:tcW w:w="1815" w:type="dxa"/>
          </w:tcPr>
          <w:p w14:paraId="52D0DB2C" w14:textId="77777777" w:rsidR="00EF1F46" w:rsidRDefault="00EF1F46" w:rsidP="004458C3">
            <w:r>
              <w:t xml:space="preserve"> </w:t>
            </w:r>
          </w:p>
          <w:p w14:paraId="5EEC8F3C" w14:textId="03DD108E" w:rsidR="00EF1F46" w:rsidRDefault="00EF1F46" w:rsidP="004458C3">
            <w:r>
              <w:t>Nástup MD</w:t>
            </w:r>
          </w:p>
        </w:tc>
      </w:tr>
      <w:tr w:rsidR="007816DF" w14:paraId="05680449" w14:textId="77777777" w:rsidTr="007816DF">
        <w:trPr>
          <w:trHeight w:val="639"/>
        </w:trPr>
        <w:tc>
          <w:tcPr>
            <w:tcW w:w="1829" w:type="dxa"/>
          </w:tcPr>
          <w:p w14:paraId="539AE05E" w14:textId="77777777" w:rsidR="007816DF" w:rsidRDefault="007816DF" w:rsidP="004458C3"/>
          <w:p w14:paraId="5594E55C" w14:textId="4C407451" w:rsidR="007816DF" w:rsidRDefault="007816DF" w:rsidP="004458C3">
            <w:r>
              <w:t>Učitelka MŠ</w:t>
            </w:r>
          </w:p>
        </w:tc>
        <w:tc>
          <w:tcPr>
            <w:tcW w:w="1798" w:type="dxa"/>
          </w:tcPr>
          <w:p w14:paraId="2C001C75" w14:textId="77777777" w:rsidR="007816DF" w:rsidRDefault="007816DF" w:rsidP="004458C3"/>
          <w:p w14:paraId="4C2FDE60" w14:textId="2CF671FF" w:rsidR="007816DF" w:rsidRDefault="007816DF" w:rsidP="004458C3">
            <w:r>
              <w:t>1. 1. 2019</w:t>
            </w:r>
          </w:p>
        </w:tc>
        <w:tc>
          <w:tcPr>
            <w:tcW w:w="1809" w:type="dxa"/>
          </w:tcPr>
          <w:p w14:paraId="1E6AC955" w14:textId="77777777" w:rsidR="007816DF" w:rsidRDefault="007816DF" w:rsidP="004458C3"/>
          <w:p w14:paraId="6372EE8D" w14:textId="5F568DCC" w:rsidR="007816DF" w:rsidRDefault="007816DF" w:rsidP="004458C3">
            <w:r>
              <w:t>22. 8. 2021</w:t>
            </w:r>
          </w:p>
        </w:tc>
        <w:tc>
          <w:tcPr>
            <w:tcW w:w="1815" w:type="dxa"/>
          </w:tcPr>
          <w:p w14:paraId="4B3683B8" w14:textId="10066A38" w:rsidR="007816DF" w:rsidRDefault="007816DF" w:rsidP="004458C3">
            <w:r>
              <w:t>Ukončení PP na vlastní žádost</w:t>
            </w:r>
          </w:p>
        </w:tc>
      </w:tr>
      <w:tr w:rsidR="007816DF" w14:paraId="7E818C3D" w14:textId="77777777" w:rsidTr="007816DF">
        <w:trPr>
          <w:trHeight w:val="639"/>
        </w:trPr>
        <w:tc>
          <w:tcPr>
            <w:tcW w:w="1829" w:type="dxa"/>
          </w:tcPr>
          <w:p w14:paraId="2591188E" w14:textId="77777777" w:rsidR="007816DF" w:rsidRDefault="007816DF" w:rsidP="004458C3"/>
          <w:p w14:paraId="12464E38" w14:textId="6286BA50" w:rsidR="007816DF" w:rsidRDefault="007816DF" w:rsidP="004458C3">
            <w:r>
              <w:t>Učitelka MŠ</w:t>
            </w:r>
          </w:p>
        </w:tc>
        <w:tc>
          <w:tcPr>
            <w:tcW w:w="1798" w:type="dxa"/>
          </w:tcPr>
          <w:p w14:paraId="3E7A72EB" w14:textId="77777777" w:rsidR="007816DF" w:rsidRDefault="007816DF" w:rsidP="004458C3"/>
          <w:p w14:paraId="2E336C2C" w14:textId="0D3B9572" w:rsidR="007816DF" w:rsidRDefault="007816DF" w:rsidP="004458C3">
            <w:r>
              <w:t>25. 8 2021</w:t>
            </w:r>
          </w:p>
        </w:tc>
        <w:tc>
          <w:tcPr>
            <w:tcW w:w="1809" w:type="dxa"/>
          </w:tcPr>
          <w:p w14:paraId="05C9A5CF" w14:textId="77777777" w:rsidR="007816DF" w:rsidRDefault="007816DF" w:rsidP="004458C3"/>
        </w:tc>
        <w:tc>
          <w:tcPr>
            <w:tcW w:w="1815" w:type="dxa"/>
          </w:tcPr>
          <w:p w14:paraId="23EAB72A" w14:textId="77777777" w:rsidR="007816DF" w:rsidRDefault="007816DF" w:rsidP="004458C3"/>
        </w:tc>
      </w:tr>
    </w:tbl>
    <w:p w14:paraId="10BD64D4" w14:textId="77777777" w:rsidR="004458C3" w:rsidRDefault="004458C3" w:rsidP="004458C3">
      <w:pPr>
        <w:rPr>
          <w:b/>
          <w:u w:val="single"/>
        </w:rPr>
      </w:pPr>
    </w:p>
    <w:p w14:paraId="4CD1C021" w14:textId="77777777" w:rsidR="004458C3" w:rsidRDefault="004458C3" w:rsidP="004458C3">
      <w:pPr>
        <w:rPr>
          <w:b/>
          <w:u w:val="single"/>
        </w:rPr>
      </w:pPr>
    </w:p>
    <w:p w14:paraId="25C484C9" w14:textId="77777777" w:rsidR="004458C3" w:rsidRDefault="004458C3" w:rsidP="004458C3">
      <w:pPr>
        <w:rPr>
          <w:b/>
          <w:u w:val="single"/>
        </w:rPr>
      </w:pPr>
      <w:r>
        <w:rPr>
          <w:b/>
          <w:u w:val="single"/>
        </w:rPr>
        <w:t>3.4 Přehled zaměstnanců školy</w:t>
      </w:r>
    </w:p>
    <w:p w14:paraId="7F26E1D7" w14:textId="77777777" w:rsidR="004458C3" w:rsidRDefault="004458C3" w:rsidP="004458C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6"/>
        <w:gridCol w:w="4756"/>
      </w:tblGrid>
      <w:tr w:rsidR="004458C3" w14:paraId="5F808DF6" w14:textId="77777777" w:rsidTr="004458C3">
        <w:trPr>
          <w:trHeight w:val="562"/>
        </w:trPr>
        <w:tc>
          <w:tcPr>
            <w:tcW w:w="4361" w:type="dxa"/>
            <w:shd w:val="clear" w:color="auto" w:fill="EEECE1" w:themeFill="background2"/>
          </w:tcPr>
          <w:p w14:paraId="11B2F89C" w14:textId="77777777" w:rsidR="004458C3" w:rsidRPr="009F0702" w:rsidRDefault="004458C3" w:rsidP="004458C3">
            <w:r w:rsidRPr="009F0702">
              <w:t xml:space="preserve">Jméno </w:t>
            </w:r>
          </w:p>
        </w:tc>
        <w:tc>
          <w:tcPr>
            <w:tcW w:w="4819" w:type="dxa"/>
            <w:shd w:val="clear" w:color="auto" w:fill="EEECE1" w:themeFill="background2"/>
          </w:tcPr>
          <w:p w14:paraId="19F823C2" w14:textId="77777777" w:rsidR="004458C3" w:rsidRPr="009F0702" w:rsidRDefault="004458C3" w:rsidP="004458C3">
            <w:r w:rsidRPr="009F0702">
              <w:t>Pracovní zařazení</w:t>
            </w:r>
          </w:p>
        </w:tc>
      </w:tr>
      <w:tr w:rsidR="004458C3" w14:paraId="379B069B" w14:textId="77777777" w:rsidTr="004458C3">
        <w:trPr>
          <w:trHeight w:val="556"/>
        </w:trPr>
        <w:tc>
          <w:tcPr>
            <w:tcW w:w="4361" w:type="dxa"/>
          </w:tcPr>
          <w:p w14:paraId="61D2F0F4" w14:textId="77777777" w:rsidR="004458C3" w:rsidRPr="009F0702" w:rsidRDefault="004458C3" w:rsidP="004458C3"/>
          <w:p w14:paraId="7472B1A1" w14:textId="77777777" w:rsidR="004458C3" w:rsidRPr="009F0702" w:rsidRDefault="004458C3" w:rsidP="004458C3">
            <w:r>
              <w:t xml:space="preserve">Mgr. </w:t>
            </w:r>
            <w:r w:rsidRPr="009F0702">
              <w:t>Kateřina Šimíčková</w:t>
            </w:r>
          </w:p>
        </w:tc>
        <w:tc>
          <w:tcPr>
            <w:tcW w:w="4819" w:type="dxa"/>
          </w:tcPr>
          <w:p w14:paraId="6F156A64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239F76BD" w14:textId="77777777" w:rsidR="004458C3" w:rsidRPr="009F0702" w:rsidRDefault="004458C3" w:rsidP="004458C3">
            <w:r w:rsidRPr="009F0702">
              <w:t>Ředitelka školy</w:t>
            </w:r>
            <w:r>
              <w:t>, učitelka</w:t>
            </w:r>
          </w:p>
        </w:tc>
      </w:tr>
      <w:tr w:rsidR="004458C3" w14:paraId="21D5165F" w14:textId="77777777" w:rsidTr="004458C3">
        <w:trPr>
          <w:trHeight w:val="564"/>
        </w:trPr>
        <w:tc>
          <w:tcPr>
            <w:tcW w:w="4361" w:type="dxa"/>
          </w:tcPr>
          <w:p w14:paraId="515928E5" w14:textId="77777777" w:rsidR="004458C3" w:rsidRDefault="004458C3" w:rsidP="004458C3"/>
          <w:p w14:paraId="6482C90F" w14:textId="77777777" w:rsidR="004458C3" w:rsidRPr="009F0702" w:rsidRDefault="004458C3" w:rsidP="004458C3">
            <w:r>
              <w:t xml:space="preserve">Mgr. </w:t>
            </w:r>
            <w:r w:rsidR="005108C5">
              <w:t>Radmila Kociánová</w:t>
            </w:r>
          </w:p>
        </w:tc>
        <w:tc>
          <w:tcPr>
            <w:tcW w:w="4819" w:type="dxa"/>
          </w:tcPr>
          <w:p w14:paraId="0868258F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1E75A203" w14:textId="42AF2528" w:rsidR="004458C3" w:rsidRPr="002A702D" w:rsidRDefault="00EF1F46" w:rsidP="005108C5">
            <w:r>
              <w:t>Učitelka</w:t>
            </w:r>
          </w:p>
        </w:tc>
      </w:tr>
      <w:tr w:rsidR="004458C3" w14:paraId="1BC4052B" w14:textId="77777777" w:rsidTr="004458C3">
        <w:trPr>
          <w:trHeight w:val="558"/>
        </w:trPr>
        <w:tc>
          <w:tcPr>
            <w:tcW w:w="4361" w:type="dxa"/>
          </w:tcPr>
          <w:p w14:paraId="06C806B8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2B669E8" w14:textId="77777777" w:rsidR="004458C3" w:rsidRPr="002A702D" w:rsidRDefault="004458C3" w:rsidP="005108C5">
            <w:r w:rsidRPr="002A702D">
              <w:t xml:space="preserve">Mgr. </w:t>
            </w:r>
            <w:r w:rsidR="005108C5">
              <w:t>Dagmar Smolíková</w:t>
            </w:r>
          </w:p>
        </w:tc>
        <w:tc>
          <w:tcPr>
            <w:tcW w:w="4819" w:type="dxa"/>
          </w:tcPr>
          <w:p w14:paraId="6B09B16F" w14:textId="77777777" w:rsidR="004458C3" w:rsidRPr="002A702D" w:rsidRDefault="004458C3" w:rsidP="004458C3"/>
          <w:p w14:paraId="6DE8EC74" w14:textId="77777777" w:rsidR="004458C3" w:rsidRPr="002A702D" w:rsidRDefault="004458C3" w:rsidP="005108C5">
            <w:r w:rsidRPr="002A702D">
              <w:t>Třídní učitelka</w:t>
            </w:r>
          </w:p>
        </w:tc>
      </w:tr>
      <w:tr w:rsidR="004458C3" w14:paraId="106DB348" w14:textId="77777777" w:rsidTr="004458C3">
        <w:trPr>
          <w:trHeight w:val="552"/>
        </w:trPr>
        <w:tc>
          <w:tcPr>
            <w:tcW w:w="4361" w:type="dxa"/>
          </w:tcPr>
          <w:p w14:paraId="4A07132B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0C773C94" w14:textId="77777777" w:rsidR="004458C3" w:rsidRPr="002A702D" w:rsidRDefault="005108C5" w:rsidP="004458C3">
            <w:r>
              <w:t xml:space="preserve">Alena </w:t>
            </w:r>
            <w:proofErr w:type="spellStart"/>
            <w:r>
              <w:t>Frankovičová</w:t>
            </w:r>
            <w:proofErr w:type="spellEnd"/>
          </w:p>
        </w:tc>
        <w:tc>
          <w:tcPr>
            <w:tcW w:w="4819" w:type="dxa"/>
          </w:tcPr>
          <w:p w14:paraId="555BB914" w14:textId="77777777" w:rsidR="004458C3" w:rsidRDefault="004458C3" w:rsidP="004458C3"/>
          <w:p w14:paraId="3AD820C3" w14:textId="77777777" w:rsidR="004458C3" w:rsidRPr="002A702D" w:rsidRDefault="005108C5" w:rsidP="004458C3">
            <w:r>
              <w:t>Třídní učitelka</w:t>
            </w:r>
          </w:p>
        </w:tc>
      </w:tr>
      <w:tr w:rsidR="005108C5" w14:paraId="05983F59" w14:textId="77777777" w:rsidTr="004458C3">
        <w:trPr>
          <w:trHeight w:val="552"/>
        </w:trPr>
        <w:tc>
          <w:tcPr>
            <w:tcW w:w="4361" w:type="dxa"/>
          </w:tcPr>
          <w:p w14:paraId="5B838DD9" w14:textId="77777777" w:rsidR="005108C5" w:rsidRDefault="005108C5" w:rsidP="004458C3">
            <w:pPr>
              <w:rPr>
                <w:b/>
                <w:u w:val="single"/>
              </w:rPr>
            </w:pPr>
          </w:p>
          <w:p w14:paraId="60E59C9D" w14:textId="77777777" w:rsidR="005108C5" w:rsidRPr="005108C5" w:rsidRDefault="005108C5" w:rsidP="004458C3">
            <w:r w:rsidRPr="005108C5">
              <w:t xml:space="preserve">Tereza </w:t>
            </w:r>
            <w:r>
              <w:t>Kotlánová</w:t>
            </w:r>
          </w:p>
        </w:tc>
        <w:tc>
          <w:tcPr>
            <w:tcW w:w="4819" w:type="dxa"/>
          </w:tcPr>
          <w:p w14:paraId="63B62A9E" w14:textId="77777777" w:rsidR="005108C5" w:rsidRDefault="005108C5" w:rsidP="004458C3"/>
          <w:p w14:paraId="5E8DEBB4" w14:textId="18E0680B" w:rsidR="005108C5" w:rsidRPr="00EF1F46" w:rsidRDefault="005108C5" w:rsidP="004458C3">
            <w:pPr>
              <w:rPr>
                <w:sz w:val="18"/>
                <w:szCs w:val="18"/>
              </w:rPr>
            </w:pPr>
            <w:r>
              <w:t>Vychovatelka ŠD</w:t>
            </w:r>
            <w:r w:rsidR="00EF1F46">
              <w:t xml:space="preserve">  </w:t>
            </w:r>
            <w:r w:rsidR="007816DF">
              <w:t xml:space="preserve">  </w:t>
            </w:r>
            <w:r w:rsidR="00EF1F46">
              <w:rPr>
                <w:sz w:val="18"/>
                <w:szCs w:val="18"/>
              </w:rPr>
              <w:t>(do 29. 9. 2020)</w:t>
            </w:r>
          </w:p>
        </w:tc>
      </w:tr>
      <w:tr w:rsidR="004458C3" w14:paraId="6D278640" w14:textId="77777777" w:rsidTr="004458C3">
        <w:trPr>
          <w:trHeight w:val="404"/>
        </w:trPr>
        <w:tc>
          <w:tcPr>
            <w:tcW w:w="4361" w:type="dxa"/>
          </w:tcPr>
          <w:p w14:paraId="3CC2DC79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1A90EF11" w14:textId="29D963FE" w:rsidR="004458C3" w:rsidRPr="005108C5" w:rsidRDefault="00EF1F46" w:rsidP="004458C3">
            <w:pPr>
              <w:rPr>
                <w:sz w:val="20"/>
                <w:szCs w:val="20"/>
              </w:rPr>
            </w:pPr>
            <w:r>
              <w:t>Bc. Ivana Poláková</w:t>
            </w:r>
          </w:p>
        </w:tc>
        <w:tc>
          <w:tcPr>
            <w:tcW w:w="4819" w:type="dxa"/>
          </w:tcPr>
          <w:p w14:paraId="4530223D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629E4770" w14:textId="74041CD3" w:rsidR="004458C3" w:rsidRPr="002A702D" w:rsidRDefault="005108C5" w:rsidP="004458C3">
            <w:r>
              <w:t>Asistent pedagoga</w:t>
            </w:r>
            <w:r w:rsidR="007816DF">
              <w:t xml:space="preserve"> </w:t>
            </w:r>
            <w:r w:rsidR="00EF1F46">
              <w:t xml:space="preserve"> </w:t>
            </w:r>
            <w:r w:rsidR="00EF1F46" w:rsidRPr="00EF1F46">
              <w:rPr>
                <w:sz w:val="18"/>
                <w:szCs w:val="18"/>
              </w:rPr>
              <w:t>(od 30. 9. 2020)</w:t>
            </w:r>
            <w:r w:rsidR="007816DF">
              <w:rPr>
                <w:sz w:val="18"/>
                <w:szCs w:val="18"/>
              </w:rPr>
              <w:t xml:space="preserve">, </w:t>
            </w:r>
            <w:r w:rsidR="007816DF" w:rsidRPr="007816DF">
              <w:t xml:space="preserve">Vychovatelka </w:t>
            </w:r>
            <w:r w:rsidR="007816DF">
              <w:t>Š</w:t>
            </w:r>
            <w:r w:rsidR="007816DF" w:rsidRPr="007816DF">
              <w:t>D</w:t>
            </w:r>
            <w:r w:rsidR="007816DF">
              <w:t>, školní asistent</w:t>
            </w:r>
          </w:p>
        </w:tc>
      </w:tr>
      <w:tr w:rsidR="004458C3" w14:paraId="6BDFBE1C" w14:textId="77777777" w:rsidTr="004458C3">
        <w:trPr>
          <w:trHeight w:val="566"/>
        </w:trPr>
        <w:tc>
          <w:tcPr>
            <w:tcW w:w="4361" w:type="dxa"/>
          </w:tcPr>
          <w:p w14:paraId="20563B0A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2723B6CA" w14:textId="2709813D" w:rsidR="004458C3" w:rsidRPr="005108C5" w:rsidRDefault="005108C5" w:rsidP="004458C3">
            <w:pPr>
              <w:rPr>
                <w:sz w:val="20"/>
                <w:szCs w:val="20"/>
              </w:rPr>
            </w:pPr>
            <w:r>
              <w:t xml:space="preserve">Mgr. Ivana </w:t>
            </w:r>
            <w:proofErr w:type="spellStart"/>
            <w:r>
              <w:t>Hanelová</w:t>
            </w:r>
            <w:proofErr w:type="spellEnd"/>
            <w:r>
              <w:t xml:space="preserve">    </w:t>
            </w:r>
          </w:p>
        </w:tc>
        <w:tc>
          <w:tcPr>
            <w:tcW w:w="4819" w:type="dxa"/>
          </w:tcPr>
          <w:p w14:paraId="20283A27" w14:textId="77777777" w:rsidR="004458C3" w:rsidRDefault="004458C3" w:rsidP="004458C3"/>
          <w:p w14:paraId="424BAAAE" w14:textId="19340704" w:rsidR="004458C3" w:rsidRPr="002A702D" w:rsidRDefault="005108C5" w:rsidP="004458C3">
            <w:r>
              <w:t>Asistent pedagoga</w:t>
            </w:r>
            <w:r w:rsidR="007816DF">
              <w:t>, vychovatelka ŠD</w:t>
            </w:r>
          </w:p>
        </w:tc>
      </w:tr>
      <w:tr w:rsidR="005108C5" w14:paraId="2524A496" w14:textId="77777777" w:rsidTr="004458C3">
        <w:trPr>
          <w:trHeight w:val="566"/>
        </w:trPr>
        <w:tc>
          <w:tcPr>
            <w:tcW w:w="4361" w:type="dxa"/>
          </w:tcPr>
          <w:p w14:paraId="018D1D67" w14:textId="77777777" w:rsidR="005108C5" w:rsidRDefault="005108C5" w:rsidP="004458C3"/>
          <w:p w14:paraId="1DADBB2E" w14:textId="77777777" w:rsidR="005108C5" w:rsidRDefault="005108C5" w:rsidP="004458C3">
            <w:pPr>
              <w:rPr>
                <w:b/>
                <w:u w:val="single"/>
              </w:rPr>
            </w:pPr>
            <w:r w:rsidRPr="002A702D">
              <w:t>Pavlína Poláková</w:t>
            </w:r>
          </w:p>
        </w:tc>
        <w:tc>
          <w:tcPr>
            <w:tcW w:w="4819" w:type="dxa"/>
          </w:tcPr>
          <w:p w14:paraId="2CF2A77C" w14:textId="77777777" w:rsidR="005108C5" w:rsidRDefault="005108C5" w:rsidP="004458C3"/>
          <w:p w14:paraId="741001DE" w14:textId="621B40B2" w:rsidR="005108C5" w:rsidRDefault="005108C5" w:rsidP="004458C3">
            <w:r>
              <w:t>Vedoucí učitelka</w:t>
            </w:r>
            <w:r w:rsidR="007816DF">
              <w:t xml:space="preserve"> MŠ</w:t>
            </w:r>
          </w:p>
        </w:tc>
      </w:tr>
      <w:tr w:rsidR="004458C3" w14:paraId="5932D998" w14:textId="77777777" w:rsidTr="004458C3">
        <w:trPr>
          <w:trHeight w:val="546"/>
        </w:trPr>
        <w:tc>
          <w:tcPr>
            <w:tcW w:w="4361" w:type="dxa"/>
          </w:tcPr>
          <w:p w14:paraId="09CAE530" w14:textId="77777777" w:rsidR="004458C3" w:rsidRDefault="004458C3" w:rsidP="004458C3"/>
          <w:p w14:paraId="47C71BFB" w14:textId="77777777" w:rsidR="004458C3" w:rsidRPr="002A702D" w:rsidRDefault="005108C5" w:rsidP="004458C3">
            <w:r>
              <w:t>Markéta Matušková</w:t>
            </w:r>
          </w:p>
        </w:tc>
        <w:tc>
          <w:tcPr>
            <w:tcW w:w="4819" w:type="dxa"/>
          </w:tcPr>
          <w:p w14:paraId="3C895934" w14:textId="77777777" w:rsidR="004458C3" w:rsidRDefault="004458C3" w:rsidP="004458C3"/>
          <w:p w14:paraId="7C3004BE" w14:textId="4AA7FE64" w:rsidR="004458C3" w:rsidRPr="002A702D" w:rsidRDefault="005108C5" w:rsidP="004458C3">
            <w:r>
              <w:t>Učitelka MŠ</w:t>
            </w:r>
            <w:r w:rsidR="007816DF">
              <w:t xml:space="preserve">    </w:t>
            </w:r>
            <w:r w:rsidR="007816DF" w:rsidRPr="007816DF">
              <w:rPr>
                <w:sz w:val="18"/>
                <w:szCs w:val="18"/>
              </w:rPr>
              <w:t>(do 22. 8. 2021)</w:t>
            </w:r>
          </w:p>
        </w:tc>
      </w:tr>
      <w:tr w:rsidR="004458C3" w14:paraId="3D1C8995" w14:textId="77777777" w:rsidTr="004458C3">
        <w:trPr>
          <w:trHeight w:val="568"/>
        </w:trPr>
        <w:tc>
          <w:tcPr>
            <w:tcW w:w="4361" w:type="dxa"/>
          </w:tcPr>
          <w:p w14:paraId="0ED27DB4" w14:textId="77777777" w:rsidR="004458C3" w:rsidRDefault="004458C3" w:rsidP="004458C3"/>
          <w:p w14:paraId="3C2D21EE" w14:textId="77777777" w:rsidR="004458C3" w:rsidRPr="002A702D" w:rsidRDefault="004458C3" w:rsidP="004458C3">
            <w:r>
              <w:t>Nikola Eliášová</w:t>
            </w:r>
          </w:p>
        </w:tc>
        <w:tc>
          <w:tcPr>
            <w:tcW w:w="4819" w:type="dxa"/>
          </w:tcPr>
          <w:p w14:paraId="2A7B8280" w14:textId="77777777" w:rsidR="004458C3" w:rsidRDefault="004458C3" w:rsidP="004458C3"/>
          <w:p w14:paraId="5F4A3693" w14:textId="77777777" w:rsidR="004458C3" w:rsidRPr="002A702D" w:rsidRDefault="004458C3" w:rsidP="004458C3">
            <w:r>
              <w:t>Učitelka MŠ</w:t>
            </w:r>
          </w:p>
        </w:tc>
      </w:tr>
      <w:tr w:rsidR="004458C3" w14:paraId="03F03E67" w14:textId="77777777" w:rsidTr="004458C3">
        <w:trPr>
          <w:trHeight w:val="562"/>
        </w:trPr>
        <w:tc>
          <w:tcPr>
            <w:tcW w:w="4361" w:type="dxa"/>
          </w:tcPr>
          <w:p w14:paraId="0AD6ED5A" w14:textId="77777777" w:rsidR="004458C3" w:rsidRDefault="004458C3" w:rsidP="004458C3"/>
          <w:p w14:paraId="5A6163CB" w14:textId="2B29C894" w:rsidR="004458C3" w:rsidRPr="007816DF" w:rsidRDefault="007816DF" w:rsidP="004458C3">
            <w:r w:rsidRPr="007816DF">
              <w:t>Lenka Sedláková</w:t>
            </w:r>
          </w:p>
        </w:tc>
        <w:tc>
          <w:tcPr>
            <w:tcW w:w="4819" w:type="dxa"/>
          </w:tcPr>
          <w:p w14:paraId="653E3B62" w14:textId="77777777" w:rsidR="004458C3" w:rsidRDefault="004458C3" w:rsidP="004458C3"/>
          <w:p w14:paraId="1F791A3C" w14:textId="77777777" w:rsidR="004458C3" w:rsidRPr="002A702D" w:rsidRDefault="005108C5" w:rsidP="004458C3">
            <w:r>
              <w:t xml:space="preserve">Učitelka MŠ                 </w:t>
            </w:r>
          </w:p>
        </w:tc>
      </w:tr>
      <w:tr w:rsidR="005108C5" w14:paraId="7CC2A0F0" w14:textId="77777777" w:rsidTr="004458C3">
        <w:trPr>
          <w:trHeight w:val="562"/>
        </w:trPr>
        <w:tc>
          <w:tcPr>
            <w:tcW w:w="4361" w:type="dxa"/>
          </w:tcPr>
          <w:p w14:paraId="32969749" w14:textId="77777777" w:rsidR="005108C5" w:rsidRDefault="005108C5" w:rsidP="004458C3"/>
          <w:p w14:paraId="5636A941" w14:textId="66B1B1D2" w:rsidR="005108C5" w:rsidRPr="00EC62CC" w:rsidRDefault="005108C5" w:rsidP="004458C3">
            <w:pPr>
              <w:rPr>
                <w:sz w:val="20"/>
                <w:szCs w:val="20"/>
              </w:rPr>
            </w:pPr>
            <w:r>
              <w:t>Miroslava Ocelková</w:t>
            </w:r>
            <w:r w:rsidR="00EC62CC">
              <w:t xml:space="preserve">         </w:t>
            </w:r>
          </w:p>
        </w:tc>
        <w:tc>
          <w:tcPr>
            <w:tcW w:w="4819" w:type="dxa"/>
          </w:tcPr>
          <w:p w14:paraId="0A08055F" w14:textId="77777777" w:rsidR="005108C5" w:rsidRDefault="005108C5" w:rsidP="004458C3"/>
          <w:p w14:paraId="70C2D06C" w14:textId="77777777" w:rsidR="00EC62CC" w:rsidRDefault="00EC62CC" w:rsidP="004458C3">
            <w:r>
              <w:t>Učitelka MŠ</w:t>
            </w:r>
          </w:p>
        </w:tc>
      </w:tr>
      <w:tr w:rsidR="005108C5" w14:paraId="591560F9" w14:textId="77777777" w:rsidTr="004458C3">
        <w:trPr>
          <w:trHeight w:val="562"/>
        </w:trPr>
        <w:tc>
          <w:tcPr>
            <w:tcW w:w="4361" w:type="dxa"/>
          </w:tcPr>
          <w:p w14:paraId="51A511FF" w14:textId="77777777" w:rsidR="005108C5" w:rsidRDefault="005108C5" w:rsidP="004458C3"/>
          <w:p w14:paraId="44B03263" w14:textId="73B5D000" w:rsidR="00EC62CC" w:rsidRPr="00EC62CC" w:rsidRDefault="00EC62CC" w:rsidP="004458C3">
            <w:pPr>
              <w:rPr>
                <w:sz w:val="20"/>
                <w:szCs w:val="20"/>
              </w:rPr>
            </w:pPr>
            <w:r>
              <w:t xml:space="preserve">Miroslava Ocelková         </w:t>
            </w:r>
          </w:p>
        </w:tc>
        <w:tc>
          <w:tcPr>
            <w:tcW w:w="4819" w:type="dxa"/>
          </w:tcPr>
          <w:p w14:paraId="3689D622" w14:textId="77777777" w:rsidR="005108C5" w:rsidRDefault="005108C5" w:rsidP="004458C3"/>
          <w:p w14:paraId="60E8ABD8" w14:textId="01F0D9CD" w:rsidR="00EC62CC" w:rsidRDefault="00EC62CC" w:rsidP="004458C3">
            <w:r>
              <w:t>Asistent pedagoga v</w:t>
            </w:r>
            <w:r w:rsidR="001807CD">
              <w:t> </w:t>
            </w:r>
            <w:r>
              <w:t>MŠ</w:t>
            </w:r>
            <w:r w:rsidR="001807CD">
              <w:t xml:space="preserve">  </w:t>
            </w:r>
            <w:r w:rsidR="001807CD" w:rsidRPr="001807CD">
              <w:rPr>
                <w:sz w:val="18"/>
                <w:szCs w:val="18"/>
              </w:rPr>
              <w:t>(do 20. 4. 2021)</w:t>
            </w:r>
          </w:p>
        </w:tc>
      </w:tr>
      <w:tr w:rsidR="004458C3" w14:paraId="64758412" w14:textId="77777777" w:rsidTr="004458C3">
        <w:trPr>
          <w:trHeight w:val="556"/>
        </w:trPr>
        <w:tc>
          <w:tcPr>
            <w:tcW w:w="4361" w:type="dxa"/>
          </w:tcPr>
          <w:p w14:paraId="243612B1" w14:textId="77777777" w:rsidR="004458C3" w:rsidRDefault="004458C3" w:rsidP="004458C3">
            <w:pPr>
              <w:rPr>
                <w:b/>
                <w:u w:val="single"/>
              </w:rPr>
            </w:pPr>
          </w:p>
          <w:p w14:paraId="4977C8CC" w14:textId="77777777" w:rsidR="004458C3" w:rsidRPr="002A702D" w:rsidRDefault="004458C3" w:rsidP="004458C3">
            <w:r>
              <w:t xml:space="preserve">Eva </w:t>
            </w:r>
            <w:proofErr w:type="spellStart"/>
            <w:r>
              <w:t>Heitlová</w:t>
            </w:r>
            <w:proofErr w:type="spellEnd"/>
          </w:p>
        </w:tc>
        <w:tc>
          <w:tcPr>
            <w:tcW w:w="4819" w:type="dxa"/>
          </w:tcPr>
          <w:p w14:paraId="135F124E" w14:textId="77777777" w:rsidR="004458C3" w:rsidRDefault="004458C3" w:rsidP="004458C3"/>
          <w:p w14:paraId="414DE5CB" w14:textId="77777777" w:rsidR="004458C3" w:rsidRPr="002A702D" w:rsidRDefault="004458C3" w:rsidP="004458C3">
            <w:r>
              <w:t>Školnice ZŠ, topič</w:t>
            </w:r>
          </w:p>
        </w:tc>
      </w:tr>
      <w:tr w:rsidR="004458C3" w14:paraId="390BF108" w14:textId="77777777" w:rsidTr="004458C3">
        <w:trPr>
          <w:trHeight w:val="550"/>
        </w:trPr>
        <w:tc>
          <w:tcPr>
            <w:tcW w:w="4361" w:type="dxa"/>
          </w:tcPr>
          <w:p w14:paraId="0B5892E4" w14:textId="77777777" w:rsidR="004458C3" w:rsidRDefault="004458C3" w:rsidP="004458C3"/>
          <w:p w14:paraId="6007DAF7" w14:textId="77777777" w:rsidR="004458C3" w:rsidRPr="002A702D" w:rsidRDefault="004458C3" w:rsidP="004458C3">
            <w:r>
              <w:t>Michaela Riedlová</w:t>
            </w:r>
          </w:p>
        </w:tc>
        <w:tc>
          <w:tcPr>
            <w:tcW w:w="4819" w:type="dxa"/>
          </w:tcPr>
          <w:p w14:paraId="28682108" w14:textId="77777777" w:rsidR="004458C3" w:rsidRDefault="004458C3" w:rsidP="004458C3"/>
          <w:p w14:paraId="3DC7E794" w14:textId="77777777" w:rsidR="004458C3" w:rsidRPr="002A702D" w:rsidRDefault="004458C3" w:rsidP="004458C3">
            <w:r>
              <w:t>Školnice MŠ, výdej stravy</w:t>
            </w:r>
          </w:p>
        </w:tc>
      </w:tr>
      <w:tr w:rsidR="004458C3" w14:paraId="438EC556" w14:textId="77777777" w:rsidTr="004458C3">
        <w:trPr>
          <w:trHeight w:val="572"/>
        </w:trPr>
        <w:tc>
          <w:tcPr>
            <w:tcW w:w="4361" w:type="dxa"/>
          </w:tcPr>
          <w:p w14:paraId="1A2A98B3" w14:textId="77777777" w:rsidR="004458C3" w:rsidRDefault="004458C3" w:rsidP="004458C3"/>
          <w:p w14:paraId="6F30C7DE" w14:textId="77777777" w:rsidR="004458C3" w:rsidRPr="002A702D" w:rsidRDefault="004458C3" w:rsidP="004458C3">
            <w:r>
              <w:t>Růžena Šiková</w:t>
            </w:r>
          </w:p>
        </w:tc>
        <w:tc>
          <w:tcPr>
            <w:tcW w:w="4819" w:type="dxa"/>
          </w:tcPr>
          <w:p w14:paraId="3D707C5F" w14:textId="77777777" w:rsidR="004458C3" w:rsidRDefault="004458C3" w:rsidP="004458C3"/>
          <w:p w14:paraId="1F601192" w14:textId="77777777" w:rsidR="004458C3" w:rsidRPr="002A702D" w:rsidRDefault="004458C3" w:rsidP="004458C3">
            <w:r>
              <w:t>Vedoucí školní jídelny, pracovník provozu</w:t>
            </w:r>
          </w:p>
        </w:tc>
      </w:tr>
      <w:tr w:rsidR="004458C3" w14:paraId="36B96070" w14:textId="77777777" w:rsidTr="004458C3">
        <w:trPr>
          <w:trHeight w:val="552"/>
        </w:trPr>
        <w:tc>
          <w:tcPr>
            <w:tcW w:w="4361" w:type="dxa"/>
          </w:tcPr>
          <w:p w14:paraId="57355007" w14:textId="77777777" w:rsidR="004458C3" w:rsidRDefault="004458C3" w:rsidP="004458C3"/>
          <w:p w14:paraId="334C09F0" w14:textId="77777777" w:rsidR="004458C3" w:rsidRPr="002A702D" w:rsidRDefault="004458C3" w:rsidP="004458C3">
            <w:r>
              <w:t>Libuše Tomanová</w:t>
            </w:r>
          </w:p>
        </w:tc>
        <w:tc>
          <w:tcPr>
            <w:tcW w:w="4819" w:type="dxa"/>
          </w:tcPr>
          <w:p w14:paraId="07261D86" w14:textId="77777777" w:rsidR="004458C3" w:rsidRDefault="004458C3" w:rsidP="004458C3"/>
          <w:p w14:paraId="5C474F48" w14:textId="77777777" w:rsidR="004458C3" w:rsidRPr="002A702D" w:rsidRDefault="004458C3" w:rsidP="004458C3">
            <w:r>
              <w:t>Kuchařka</w:t>
            </w:r>
          </w:p>
        </w:tc>
      </w:tr>
      <w:tr w:rsidR="004458C3" w14:paraId="27337DA8" w14:textId="77777777" w:rsidTr="004458C3">
        <w:trPr>
          <w:trHeight w:val="552"/>
        </w:trPr>
        <w:tc>
          <w:tcPr>
            <w:tcW w:w="4361" w:type="dxa"/>
          </w:tcPr>
          <w:p w14:paraId="00B57605" w14:textId="77777777" w:rsidR="004458C3" w:rsidRDefault="004458C3" w:rsidP="004458C3"/>
          <w:p w14:paraId="4C7D3C50" w14:textId="77777777" w:rsidR="004458C3" w:rsidRPr="002A702D" w:rsidRDefault="004458C3" w:rsidP="004458C3">
            <w:r>
              <w:t xml:space="preserve">Lenka </w:t>
            </w:r>
            <w:proofErr w:type="spellStart"/>
            <w:r>
              <w:t>Házová</w:t>
            </w:r>
            <w:proofErr w:type="spellEnd"/>
          </w:p>
        </w:tc>
        <w:tc>
          <w:tcPr>
            <w:tcW w:w="4819" w:type="dxa"/>
          </w:tcPr>
          <w:p w14:paraId="7B7FA021" w14:textId="77777777" w:rsidR="004458C3" w:rsidRDefault="004458C3" w:rsidP="004458C3"/>
          <w:p w14:paraId="6A2EF9D6" w14:textId="77777777" w:rsidR="004458C3" w:rsidRPr="002A702D" w:rsidRDefault="004458C3" w:rsidP="004458C3">
            <w:r>
              <w:t>Kuchařka</w:t>
            </w:r>
          </w:p>
        </w:tc>
      </w:tr>
    </w:tbl>
    <w:p w14:paraId="7D68539E" w14:textId="77777777" w:rsidR="004458C3" w:rsidRDefault="004458C3" w:rsidP="004458C3">
      <w:pPr>
        <w:rPr>
          <w:b/>
          <w:u w:val="single"/>
        </w:rPr>
      </w:pPr>
    </w:p>
    <w:p w14:paraId="265CE071" w14:textId="77777777" w:rsidR="004458C3" w:rsidRDefault="004458C3" w:rsidP="004458C3">
      <w:pPr>
        <w:rPr>
          <w:b/>
          <w:u w:val="single"/>
        </w:rPr>
      </w:pPr>
    </w:p>
    <w:p w14:paraId="541B1542" w14:textId="77777777" w:rsidR="00EC62CC" w:rsidRDefault="004458C3" w:rsidP="004458C3">
      <w:r>
        <w:rPr>
          <w:b/>
          <w:u w:val="single"/>
        </w:rPr>
        <w:t>4 Z</w:t>
      </w:r>
      <w:r w:rsidRPr="00CF7A2D">
        <w:rPr>
          <w:b/>
          <w:u w:val="single"/>
        </w:rPr>
        <w:t>ápis k povinné školní docházce</w:t>
      </w:r>
      <w:r>
        <w:t xml:space="preserve"> </w:t>
      </w:r>
    </w:p>
    <w:p w14:paraId="2E0B6662" w14:textId="1DEC40B9" w:rsidR="00C10FE7" w:rsidRDefault="00230C37" w:rsidP="00C10FE7">
      <w:r>
        <w:t xml:space="preserve">Zápis </w:t>
      </w:r>
      <w:r w:rsidR="00C10FE7">
        <w:t>do 1. ročníku byl ve školním roce 20</w:t>
      </w:r>
      <w:r w:rsidR="001807CD">
        <w:t>20</w:t>
      </w:r>
      <w:r w:rsidR="00C10FE7">
        <w:t>/202</w:t>
      </w:r>
      <w:r w:rsidR="001807CD">
        <w:t>1</w:t>
      </w:r>
      <w:r w:rsidR="00C10FE7">
        <w:t xml:space="preserve"> poznamenán mimořádnou situací, vyhlášením nouzového stavu MZ ČR z důvodu výskytu a šíření infekčního onemocnění COVID – 19. Zápis proběhl bez přímé účasti dětí, pouze na základě doručených žádostí </w:t>
      </w:r>
    </w:p>
    <w:p w14:paraId="06639C8A" w14:textId="77777777" w:rsidR="004458C3" w:rsidRDefault="00C10FE7" w:rsidP="00C10FE7">
      <w:r>
        <w:t xml:space="preserve">o přijetí zákonnými zástupci. </w:t>
      </w:r>
    </w:p>
    <w:p w14:paraId="367912EE" w14:textId="2BD19008" w:rsidR="00C10FE7" w:rsidRDefault="00C10FE7" w:rsidP="00C10FE7">
      <w:r>
        <w:t xml:space="preserve">Žádost </w:t>
      </w:r>
      <w:r w:rsidR="00435E14">
        <w:t>o </w:t>
      </w:r>
      <w:r>
        <w:t>přijetí</w:t>
      </w:r>
      <w:r w:rsidR="00435E14">
        <w:t xml:space="preserve"> </w:t>
      </w:r>
      <w:r>
        <w:t xml:space="preserve">k základnímu vzdělávání </w:t>
      </w:r>
      <w:r w:rsidR="00435E14">
        <w:t xml:space="preserve">podalo celkem </w:t>
      </w:r>
      <w:r w:rsidR="001807CD">
        <w:t>12</w:t>
      </w:r>
      <w:r w:rsidR="00435E14">
        <w:t xml:space="preserve"> zájemců.</w:t>
      </w:r>
      <w:r w:rsidR="001807CD">
        <w:t xml:space="preserve"> Bylo přijato 9 žadatelů, třem byl doporučen odklad školní docházky o jeden rok.</w:t>
      </w:r>
    </w:p>
    <w:p w14:paraId="6AEA9E0B" w14:textId="77777777" w:rsidR="008028C9" w:rsidRDefault="008028C9" w:rsidP="004458C3">
      <w:pPr>
        <w:rPr>
          <w:b/>
          <w:u w:val="single"/>
        </w:rPr>
      </w:pPr>
    </w:p>
    <w:p w14:paraId="45BDEA42" w14:textId="77777777" w:rsidR="004458C3" w:rsidRDefault="004458C3" w:rsidP="004458C3">
      <w:pPr>
        <w:rPr>
          <w:b/>
          <w:u w:val="single"/>
        </w:rPr>
      </w:pPr>
      <w:r w:rsidRPr="00985DD2">
        <w:rPr>
          <w:b/>
          <w:u w:val="single"/>
        </w:rPr>
        <w:t xml:space="preserve">5 </w:t>
      </w:r>
      <w:r>
        <w:rPr>
          <w:b/>
          <w:u w:val="single"/>
        </w:rPr>
        <w:t>Výsledky vzdělávání žáků</w:t>
      </w:r>
    </w:p>
    <w:p w14:paraId="21D0ACF0" w14:textId="0AF0259B" w:rsidR="004458C3" w:rsidRDefault="00F91787" w:rsidP="004458C3">
      <w:pPr>
        <w:rPr>
          <w:bCs/>
        </w:rPr>
      </w:pPr>
      <w:r w:rsidRPr="00F91787">
        <w:rPr>
          <w:bCs/>
        </w:rPr>
        <w:t xml:space="preserve"> Výuka </w:t>
      </w:r>
      <w:r>
        <w:rPr>
          <w:bCs/>
        </w:rPr>
        <w:t xml:space="preserve">ve školním roce 2020/2021 byla poznamenána mimořádným opatřením, vyhlášeným Vládou ČR z důvodu vysokého výskytu onemocnění COVID-19. </w:t>
      </w:r>
      <w:r w:rsidR="00E67097">
        <w:rPr>
          <w:bCs/>
        </w:rPr>
        <w:t>Pro 3. – 5. ročník byla prezenční výuky zakázána v období od 14. 10. 2020 do 31. 11. 2020, následně od 1. 1. 2021 do 11. 4. 2021. Pro 1. a 2. ročníky byla osobní přítomnost žáků ve škole zakázána od 14. 10. 2020 do 31. 11. 2020, dále od 1. 3. 2021 do 11. 4. 2021.</w:t>
      </w:r>
    </w:p>
    <w:p w14:paraId="39DF6AEC" w14:textId="4D2BE286" w:rsidR="00E67097" w:rsidRDefault="00E67097" w:rsidP="004458C3">
      <w:pPr>
        <w:rPr>
          <w:bCs/>
        </w:rPr>
      </w:pPr>
      <w:r>
        <w:rPr>
          <w:bCs/>
        </w:rPr>
        <w:t>Všichni žáci se vzdělávali v době uzavření škol distanční formou. Byly využívány on-line i off-line možnosti výuky. On-line výuku vedli pedagogové přes platformu Teams podle přesně stanoveného rozvrhu pro distanční vyučování. Žáci navštěvovali školu jednotlivě v rámci pravidelných individuálních konzultací.</w:t>
      </w:r>
    </w:p>
    <w:p w14:paraId="6C348F59" w14:textId="77777777" w:rsidR="00E67097" w:rsidRPr="00F91787" w:rsidRDefault="00E67097" w:rsidP="004458C3">
      <w:pPr>
        <w:rPr>
          <w:bCs/>
        </w:rPr>
      </w:pPr>
    </w:p>
    <w:p w14:paraId="5D872730" w14:textId="77777777" w:rsidR="004458C3" w:rsidRPr="00EC6F43" w:rsidRDefault="004458C3" w:rsidP="004458C3">
      <w:pPr>
        <w:rPr>
          <w:b/>
          <w:u w:val="single"/>
        </w:rPr>
      </w:pPr>
      <w:r w:rsidRPr="00985DD2">
        <w:rPr>
          <w:b/>
          <w:u w:val="single"/>
        </w:rPr>
        <w:t xml:space="preserve"> 5.1 Přehled o žácích</w:t>
      </w:r>
    </w:p>
    <w:p w14:paraId="3B404F96" w14:textId="351DC424" w:rsidR="00435E14" w:rsidRDefault="00435E14" w:rsidP="001807CD">
      <w:pPr>
        <w:pStyle w:val="Zkladntextodsazen"/>
      </w:pPr>
      <w:r>
        <w:t>Ve školním roce 20</w:t>
      </w:r>
      <w:r w:rsidR="001807CD">
        <w:t>20</w:t>
      </w:r>
      <w:r>
        <w:t>/202</w:t>
      </w:r>
      <w:r w:rsidR="001807CD">
        <w:t>1</w:t>
      </w:r>
      <w:r w:rsidR="004458C3">
        <w:t xml:space="preserve"> bylo k  </w:t>
      </w:r>
      <w:r>
        <w:t>prvnímu září evidováno celkem 2</w:t>
      </w:r>
      <w:r w:rsidR="001807CD">
        <w:t>0</w:t>
      </w:r>
      <w:r w:rsidR="004458C3">
        <w:t xml:space="preserve"> žáků</w:t>
      </w:r>
      <w:r w:rsidR="00E67097">
        <w:t>, tedy o 3 méně, než bylo vedeno v evidenci 1. 9. 2019.</w:t>
      </w:r>
    </w:p>
    <w:p w14:paraId="747D4AB4" w14:textId="77777777" w:rsidR="00E67097" w:rsidRDefault="00435E14" w:rsidP="004458C3">
      <w:pPr>
        <w:pStyle w:val="Zkladntextodsazen"/>
        <w:rPr>
          <w:b/>
        </w:rPr>
      </w:pPr>
      <w:r w:rsidRPr="008028C9">
        <w:rPr>
          <w:b/>
        </w:rPr>
        <w:t xml:space="preserve"> </w:t>
      </w:r>
    </w:p>
    <w:p w14:paraId="0F47B9F1" w14:textId="77777777" w:rsidR="00E67097" w:rsidRDefault="00E67097" w:rsidP="004458C3">
      <w:pPr>
        <w:pStyle w:val="Zkladntextodsazen"/>
        <w:rPr>
          <w:b/>
        </w:rPr>
      </w:pPr>
    </w:p>
    <w:p w14:paraId="37EE0719" w14:textId="77777777" w:rsidR="00E67097" w:rsidRDefault="00E67097" w:rsidP="004458C3">
      <w:pPr>
        <w:pStyle w:val="Zkladntextodsazen"/>
        <w:rPr>
          <w:b/>
        </w:rPr>
      </w:pPr>
    </w:p>
    <w:p w14:paraId="45BEBBEE" w14:textId="77777777" w:rsidR="00E67097" w:rsidRDefault="00E67097" w:rsidP="004458C3">
      <w:pPr>
        <w:pStyle w:val="Zkladntextodsazen"/>
        <w:rPr>
          <w:b/>
        </w:rPr>
      </w:pPr>
    </w:p>
    <w:p w14:paraId="48C6AFA2" w14:textId="77777777" w:rsidR="00E67097" w:rsidRDefault="00E67097" w:rsidP="004458C3">
      <w:pPr>
        <w:pStyle w:val="Zkladntextodsazen"/>
        <w:rPr>
          <w:b/>
        </w:rPr>
      </w:pPr>
    </w:p>
    <w:p w14:paraId="5FB8B1E9" w14:textId="77777777" w:rsidR="00E67097" w:rsidRDefault="00E67097" w:rsidP="004458C3">
      <w:pPr>
        <w:pStyle w:val="Zkladntextodsazen"/>
        <w:rPr>
          <w:b/>
        </w:rPr>
      </w:pPr>
    </w:p>
    <w:p w14:paraId="2D39FE57" w14:textId="094CBB43" w:rsidR="004458C3" w:rsidRPr="008028C9" w:rsidRDefault="004458C3" w:rsidP="004458C3">
      <w:pPr>
        <w:pStyle w:val="Zkladntextodsazen"/>
        <w:rPr>
          <w:b/>
        </w:rPr>
      </w:pPr>
      <w:r w:rsidRPr="008028C9">
        <w:rPr>
          <w:b/>
        </w:rPr>
        <w:t>Rozdělení podle tříd a žáků uvádí podrobná tabulka:</w:t>
      </w:r>
    </w:p>
    <w:p w14:paraId="24DF2912" w14:textId="77777777" w:rsidR="00435E14" w:rsidRDefault="00435E14" w:rsidP="004458C3">
      <w:pPr>
        <w:pStyle w:val="Zkladntextodsazen"/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878"/>
        <w:gridCol w:w="1924"/>
        <w:gridCol w:w="1879"/>
        <w:gridCol w:w="1816"/>
      </w:tblGrid>
      <w:tr w:rsidR="004458C3" w14:paraId="576289D0" w14:textId="77777777" w:rsidTr="004458C3">
        <w:trPr>
          <w:trHeight w:hRule="exact" w:val="340"/>
        </w:trPr>
        <w:tc>
          <w:tcPr>
            <w:tcW w:w="15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376CBC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</w:p>
        </w:tc>
        <w:tc>
          <w:tcPr>
            <w:tcW w:w="7497" w:type="dxa"/>
            <w:gridSpan w:val="4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09532FEF" w14:textId="54BBC91B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Přehled žáků pod</w:t>
            </w:r>
            <w:r w:rsidR="008028C9">
              <w:rPr>
                <w:b/>
              </w:rPr>
              <w:t>le ročníků ve školním roce 20</w:t>
            </w:r>
            <w:r w:rsidR="001807CD">
              <w:rPr>
                <w:b/>
              </w:rPr>
              <w:t>20</w:t>
            </w:r>
            <w:r>
              <w:rPr>
                <w:b/>
              </w:rPr>
              <w:t>/20</w:t>
            </w:r>
            <w:r w:rsidR="008028C9">
              <w:rPr>
                <w:b/>
              </w:rPr>
              <w:t>2</w:t>
            </w:r>
            <w:r w:rsidR="001807CD">
              <w:rPr>
                <w:b/>
              </w:rPr>
              <w:t>1</w:t>
            </w:r>
          </w:p>
        </w:tc>
      </w:tr>
      <w:tr w:rsidR="004458C3" w14:paraId="41BD4103" w14:textId="77777777" w:rsidTr="004458C3">
        <w:trPr>
          <w:trHeight w:hRule="exact" w:val="340"/>
        </w:trPr>
        <w:tc>
          <w:tcPr>
            <w:tcW w:w="15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4DCDEB" w14:textId="77777777" w:rsidR="004458C3" w:rsidRPr="008B5073" w:rsidRDefault="004458C3" w:rsidP="004458C3">
            <w:pPr>
              <w:pStyle w:val="Zkladntextodsazen"/>
            </w:pPr>
          </w:p>
        </w:tc>
        <w:tc>
          <w:tcPr>
            <w:tcW w:w="3802" w:type="dxa"/>
            <w:gridSpan w:val="2"/>
            <w:shd w:val="pct5" w:color="auto" w:fill="auto"/>
            <w:vAlign w:val="center"/>
          </w:tcPr>
          <w:p w14:paraId="15E1BD04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1. pololetí</w:t>
            </w:r>
          </w:p>
        </w:tc>
        <w:tc>
          <w:tcPr>
            <w:tcW w:w="3695" w:type="dxa"/>
            <w:gridSpan w:val="2"/>
            <w:shd w:val="pct5" w:color="auto" w:fill="auto"/>
          </w:tcPr>
          <w:p w14:paraId="101CF3AF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2. pololetí</w:t>
            </w:r>
          </w:p>
        </w:tc>
      </w:tr>
      <w:tr w:rsidR="004458C3" w14:paraId="655E883C" w14:textId="77777777" w:rsidTr="00435E14">
        <w:trPr>
          <w:trHeight w:hRule="exact" w:val="610"/>
        </w:trPr>
        <w:tc>
          <w:tcPr>
            <w:tcW w:w="157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1473F206" w14:textId="77777777" w:rsidR="004458C3" w:rsidRPr="008B5073" w:rsidRDefault="004458C3" w:rsidP="004458C3">
            <w:pPr>
              <w:pStyle w:val="Zkladntextodsazen"/>
            </w:pPr>
          </w:p>
        </w:tc>
        <w:tc>
          <w:tcPr>
            <w:tcW w:w="1878" w:type="dxa"/>
            <w:shd w:val="pct5" w:color="auto" w:fill="auto"/>
            <w:vAlign w:val="center"/>
          </w:tcPr>
          <w:p w14:paraId="3F18932A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Počet žáků:</w:t>
            </w:r>
          </w:p>
        </w:tc>
        <w:tc>
          <w:tcPr>
            <w:tcW w:w="1924" w:type="dxa"/>
            <w:shd w:val="pct5" w:color="auto" w:fill="auto"/>
            <w:vAlign w:val="center"/>
          </w:tcPr>
          <w:p w14:paraId="2CD29AEF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Z toho dívky:</w:t>
            </w:r>
          </w:p>
        </w:tc>
        <w:tc>
          <w:tcPr>
            <w:tcW w:w="1879" w:type="dxa"/>
            <w:shd w:val="pct5" w:color="auto" w:fill="auto"/>
          </w:tcPr>
          <w:p w14:paraId="268E9326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Počet žáků:</w:t>
            </w:r>
          </w:p>
        </w:tc>
        <w:tc>
          <w:tcPr>
            <w:tcW w:w="1816" w:type="dxa"/>
            <w:shd w:val="pct5" w:color="auto" w:fill="auto"/>
          </w:tcPr>
          <w:p w14:paraId="46AFE7DB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Z toho dívky:</w:t>
            </w:r>
          </w:p>
        </w:tc>
      </w:tr>
      <w:tr w:rsidR="004458C3" w14:paraId="78EEBB03" w14:textId="77777777" w:rsidTr="004458C3">
        <w:trPr>
          <w:trHeight w:hRule="exact" w:val="340"/>
        </w:trPr>
        <w:tc>
          <w:tcPr>
            <w:tcW w:w="1575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14:paraId="769D512B" w14:textId="77777777" w:rsidR="004458C3" w:rsidRPr="008B5073" w:rsidRDefault="004458C3" w:rsidP="004458C3">
            <w:pPr>
              <w:pStyle w:val="Zkladntextodsazen"/>
            </w:pPr>
            <w:r w:rsidRPr="008B5073">
              <w:t>1. ročník</w:t>
            </w:r>
          </w:p>
        </w:tc>
        <w:tc>
          <w:tcPr>
            <w:tcW w:w="1878" w:type="dxa"/>
            <w:vAlign w:val="center"/>
          </w:tcPr>
          <w:p w14:paraId="0C3FC3A1" w14:textId="12F1C16E" w:rsidR="004458C3" w:rsidRPr="008B5073" w:rsidRDefault="001807CD" w:rsidP="004458C3">
            <w:pPr>
              <w:pStyle w:val="Zkladntextodsazen"/>
              <w:jc w:val="center"/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0540A546" w14:textId="24EAEBC2" w:rsidR="004458C3" w:rsidRPr="008B5073" w:rsidRDefault="001807CD" w:rsidP="004458C3">
            <w:pPr>
              <w:pStyle w:val="Zkladntextodsazen"/>
              <w:jc w:val="center"/>
            </w:pPr>
            <w:r>
              <w:t>1</w:t>
            </w:r>
          </w:p>
        </w:tc>
        <w:tc>
          <w:tcPr>
            <w:tcW w:w="1879" w:type="dxa"/>
            <w:vAlign w:val="center"/>
          </w:tcPr>
          <w:p w14:paraId="1C11213C" w14:textId="6E95EA69" w:rsidR="004458C3" w:rsidRPr="008B5073" w:rsidRDefault="001807CD" w:rsidP="004458C3">
            <w:pPr>
              <w:pStyle w:val="Zkladntextodsazen"/>
              <w:jc w:val="center"/>
            </w:pPr>
            <w:r>
              <w:t>5</w:t>
            </w:r>
          </w:p>
        </w:tc>
        <w:tc>
          <w:tcPr>
            <w:tcW w:w="1816" w:type="dxa"/>
            <w:vAlign w:val="center"/>
          </w:tcPr>
          <w:p w14:paraId="5834B41E" w14:textId="77777777" w:rsidR="004458C3" w:rsidRPr="008B5073" w:rsidRDefault="00435E14" w:rsidP="004458C3">
            <w:pPr>
              <w:pStyle w:val="Zkladntextodsazen"/>
              <w:jc w:val="center"/>
            </w:pPr>
            <w:r>
              <w:t>1</w:t>
            </w:r>
          </w:p>
        </w:tc>
      </w:tr>
      <w:tr w:rsidR="004458C3" w14:paraId="19BDEACD" w14:textId="77777777" w:rsidTr="004458C3">
        <w:trPr>
          <w:trHeight w:hRule="exact" w:val="340"/>
        </w:trPr>
        <w:tc>
          <w:tcPr>
            <w:tcW w:w="1575" w:type="dxa"/>
            <w:shd w:val="pct5" w:color="auto" w:fill="auto"/>
            <w:vAlign w:val="center"/>
          </w:tcPr>
          <w:p w14:paraId="7989534E" w14:textId="77777777" w:rsidR="004458C3" w:rsidRPr="008B5073" w:rsidRDefault="004458C3" w:rsidP="004458C3">
            <w:pPr>
              <w:pStyle w:val="Zkladntextodsazen"/>
            </w:pPr>
            <w:r w:rsidRPr="008B5073">
              <w:t>2. ročník</w:t>
            </w:r>
          </w:p>
        </w:tc>
        <w:tc>
          <w:tcPr>
            <w:tcW w:w="1878" w:type="dxa"/>
            <w:vAlign w:val="center"/>
          </w:tcPr>
          <w:p w14:paraId="244DC2DC" w14:textId="50846718" w:rsidR="004458C3" w:rsidRPr="008B5073" w:rsidRDefault="001807CD" w:rsidP="004458C3">
            <w:pPr>
              <w:pStyle w:val="Zkladntextodsazen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56393E93" w14:textId="3426D02E" w:rsidR="004458C3" w:rsidRPr="008B5073" w:rsidRDefault="001807CD" w:rsidP="004458C3">
            <w:pPr>
              <w:pStyle w:val="Zkladntextodsazen"/>
              <w:jc w:val="center"/>
            </w:pPr>
            <w:r>
              <w:t>1</w:t>
            </w:r>
          </w:p>
        </w:tc>
        <w:tc>
          <w:tcPr>
            <w:tcW w:w="1879" w:type="dxa"/>
            <w:vAlign w:val="center"/>
          </w:tcPr>
          <w:p w14:paraId="6D226045" w14:textId="27BC94B9" w:rsidR="004458C3" w:rsidRPr="008B5073" w:rsidRDefault="001807CD" w:rsidP="004458C3">
            <w:pPr>
              <w:pStyle w:val="Zkladntextodsazen"/>
              <w:jc w:val="center"/>
            </w:pPr>
            <w:r>
              <w:t>3</w:t>
            </w:r>
          </w:p>
        </w:tc>
        <w:tc>
          <w:tcPr>
            <w:tcW w:w="1816" w:type="dxa"/>
            <w:vAlign w:val="center"/>
          </w:tcPr>
          <w:p w14:paraId="5AD43339" w14:textId="51777824" w:rsidR="004458C3" w:rsidRPr="008B5073" w:rsidRDefault="001807CD" w:rsidP="004458C3">
            <w:pPr>
              <w:pStyle w:val="Zkladntextodsazen"/>
              <w:jc w:val="center"/>
            </w:pPr>
            <w:r>
              <w:t>1</w:t>
            </w:r>
          </w:p>
        </w:tc>
      </w:tr>
      <w:tr w:rsidR="004458C3" w14:paraId="7C3A1B27" w14:textId="77777777" w:rsidTr="004458C3">
        <w:trPr>
          <w:trHeight w:hRule="exact" w:val="340"/>
        </w:trPr>
        <w:tc>
          <w:tcPr>
            <w:tcW w:w="1575" w:type="dxa"/>
            <w:shd w:val="pct5" w:color="auto" w:fill="auto"/>
            <w:vAlign w:val="center"/>
          </w:tcPr>
          <w:p w14:paraId="25E56CD4" w14:textId="77777777" w:rsidR="004458C3" w:rsidRPr="008B5073" w:rsidRDefault="004458C3" w:rsidP="004458C3">
            <w:pPr>
              <w:pStyle w:val="Zkladntextodsazen"/>
            </w:pPr>
            <w:r w:rsidRPr="008B5073">
              <w:t xml:space="preserve">3. ročník </w:t>
            </w:r>
          </w:p>
        </w:tc>
        <w:tc>
          <w:tcPr>
            <w:tcW w:w="1878" w:type="dxa"/>
            <w:vAlign w:val="center"/>
          </w:tcPr>
          <w:p w14:paraId="6D8CB6E3" w14:textId="5AC56BE2" w:rsidR="004458C3" w:rsidRPr="008B5073" w:rsidRDefault="001807CD" w:rsidP="004458C3">
            <w:pPr>
              <w:pStyle w:val="Zkladntextodsazen"/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4A51134E" w14:textId="46CBD0C5" w:rsidR="004458C3" w:rsidRPr="008B5073" w:rsidRDefault="001807CD" w:rsidP="004458C3">
            <w:pPr>
              <w:pStyle w:val="Zkladntextodsazen"/>
              <w:jc w:val="center"/>
            </w:pPr>
            <w:r>
              <w:t>2</w:t>
            </w:r>
          </w:p>
        </w:tc>
        <w:tc>
          <w:tcPr>
            <w:tcW w:w="1879" w:type="dxa"/>
            <w:vAlign w:val="center"/>
          </w:tcPr>
          <w:p w14:paraId="235E8675" w14:textId="043C62EB" w:rsidR="004458C3" w:rsidRPr="008B5073" w:rsidRDefault="001807CD" w:rsidP="004458C3">
            <w:pPr>
              <w:pStyle w:val="Zkladntextodsazen"/>
              <w:jc w:val="center"/>
            </w:pPr>
            <w:r>
              <w:t>4</w:t>
            </w:r>
          </w:p>
        </w:tc>
        <w:tc>
          <w:tcPr>
            <w:tcW w:w="1816" w:type="dxa"/>
            <w:vAlign w:val="center"/>
          </w:tcPr>
          <w:p w14:paraId="7C58F84A" w14:textId="20982D8A" w:rsidR="004458C3" w:rsidRPr="008B5073" w:rsidRDefault="001807CD" w:rsidP="004458C3">
            <w:pPr>
              <w:pStyle w:val="Zkladntextodsazen"/>
              <w:jc w:val="center"/>
            </w:pPr>
            <w:r>
              <w:t>2</w:t>
            </w:r>
          </w:p>
        </w:tc>
      </w:tr>
      <w:tr w:rsidR="004458C3" w14:paraId="7DA8F295" w14:textId="77777777" w:rsidTr="004458C3">
        <w:trPr>
          <w:trHeight w:hRule="exact" w:val="340"/>
        </w:trPr>
        <w:tc>
          <w:tcPr>
            <w:tcW w:w="1575" w:type="dxa"/>
            <w:shd w:val="pct5" w:color="auto" w:fill="auto"/>
            <w:vAlign w:val="center"/>
          </w:tcPr>
          <w:p w14:paraId="5C309323" w14:textId="77777777" w:rsidR="004458C3" w:rsidRPr="008B5073" w:rsidRDefault="004458C3" w:rsidP="004458C3">
            <w:pPr>
              <w:pStyle w:val="Zkladntextodsazen"/>
            </w:pPr>
            <w:r w:rsidRPr="008B5073">
              <w:t xml:space="preserve">4. ročník </w:t>
            </w:r>
          </w:p>
        </w:tc>
        <w:tc>
          <w:tcPr>
            <w:tcW w:w="1878" w:type="dxa"/>
            <w:vAlign w:val="center"/>
          </w:tcPr>
          <w:p w14:paraId="4E899C2D" w14:textId="6DF18941" w:rsidR="004458C3" w:rsidRPr="008B5073" w:rsidRDefault="001807CD" w:rsidP="004458C3">
            <w:pPr>
              <w:pStyle w:val="Zkladntextodsazen"/>
              <w:jc w:val="center"/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10394ADC" w14:textId="2EADD905" w:rsidR="004458C3" w:rsidRPr="008B5073" w:rsidRDefault="001807CD" w:rsidP="004458C3">
            <w:pPr>
              <w:pStyle w:val="Zkladntextodsazen"/>
              <w:jc w:val="center"/>
            </w:pPr>
            <w:r>
              <w:t>1</w:t>
            </w:r>
          </w:p>
        </w:tc>
        <w:tc>
          <w:tcPr>
            <w:tcW w:w="1879" w:type="dxa"/>
            <w:vAlign w:val="center"/>
          </w:tcPr>
          <w:p w14:paraId="00F98B9A" w14:textId="17C5CC7F" w:rsidR="004458C3" w:rsidRPr="008B5073" w:rsidRDefault="001807CD" w:rsidP="004458C3">
            <w:pPr>
              <w:pStyle w:val="Zkladntextodsazen"/>
              <w:jc w:val="center"/>
            </w:pPr>
            <w:r>
              <w:t>2</w:t>
            </w:r>
          </w:p>
        </w:tc>
        <w:tc>
          <w:tcPr>
            <w:tcW w:w="1816" w:type="dxa"/>
            <w:vAlign w:val="center"/>
          </w:tcPr>
          <w:p w14:paraId="006D56D6" w14:textId="13A978F1" w:rsidR="004458C3" w:rsidRPr="008B5073" w:rsidRDefault="001807CD" w:rsidP="004458C3">
            <w:pPr>
              <w:pStyle w:val="Zkladntextodsazen"/>
              <w:jc w:val="center"/>
            </w:pPr>
            <w:r>
              <w:t>1</w:t>
            </w:r>
          </w:p>
        </w:tc>
      </w:tr>
      <w:tr w:rsidR="004458C3" w14:paraId="546B5156" w14:textId="77777777" w:rsidTr="004458C3">
        <w:trPr>
          <w:trHeight w:hRule="exact" w:val="340"/>
        </w:trPr>
        <w:tc>
          <w:tcPr>
            <w:tcW w:w="1575" w:type="dxa"/>
            <w:shd w:val="pct5" w:color="auto" w:fill="auto"/>
            <w:vAlign w:val="center"/>
          </w:tcPr>
          <w:p w14:paraId="556F3539" w14:textId="77777777" w:rsidR="004458C3" w:rsidRPr="008B5073" w:rsidRDefault="004458C3" w:rsidP="004458C3">
            <w:pPr>
              <w:pStyle w:val="Zkladntextodsazen"/>
            </w:pPr>
            <w:r w:rsidRPr="008B5073">
              <w:t>5. ročník</w:t>
            </w:r>
          </w:p>
        </w:tc>
        <w:tc>
          <w:tcPr>
            <w:tcW w:w="1878" w:type="dxa"/>
            <w:vAlign w:val="center"/>
          </w:tcPr>
          <w:p w14:paraId="2659BD60" w14:textId="4F09F3A3" w:rsidR="004458C3" w:rsidRPr="008B5073" w:rsidRDefault="001807CD" w:rsidP="004458C3">
            <w:pPr>
              <w:pStyle w:val="Zkladntextodsazen"/>
              <w:jc w:val="center"/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5BC2D467" w14:textId="37FAF6FD" w:rsidR="004458C3" w:rsidRPr="008B5073" w:rsidRDefault="001807CD" w:rsidP="004458C3">
            <w:pPr>
              <w:pStyle w:val="Zkladntextodsazen"/>
              <w:jc w:val="center"/>
            </w:pPr>
            <w:r>
              <w:t>2</w:t>
            </w:r>
          </w:p>
        </w:tc>
        <w:tc>
          <w:tcPr>
            <w:tcW w:w="1879" w:type="dxa"/>
            <w:vAlign w:val="center"/>
          </w:tcPr>
          <w:p w14:paraId="5C5B6D06" w14:textId="4722235E" w:rsidR="004458C3" w:rsidRPr="008B5073" w:rsidRDefault="001807CD" w:rsidP="004458C3">
            <w:pPr>
              <w:pStyle w:val="Zkladntextodsazen"/>
              <w:jc w:val="center"/>
            </w:pPr>
            <w:r>
              <w:t>6</w:t>
            </w:r>
          </w:p>
        </w:tc>
        <w:tc>
          <w:tcPr>
            <w:tcW w:w="1816" w:type="dxa"/>
            <w:vAlign w:val="center"/>
          </w:tcPr>
          <w:p w14:paraId="3A7277D1" w14:textId="1E002AC0" w:rsidR="004458C3" w:rsidRPr="008B5073" w:rsidRDefault="001807CD" w:rsidP="004458C3">
            <w:pPr>
              <w:pStyle w:val="Zkladntextodsazen"/>
              <w:jc w:val="center"/>
            </w:pPr>
            <w:r>
              <w:t>2</w:t>
            </w:r>
          </w:p>
        </w:tc>
      </w:tr>
    </w:tbl>
    <w:p w14:paraId="341C23DD" w14:textId="77777777" w:rsidR="004458C3" w:rsidRDefault="004458C3" w:rsidP="004458C3">
      <w:pPr>
        <w:pStyle w:val="Zkladntextodsazen"/>
      </w:pPr>
    </w:p>
    <w:p w14:paraId="3698A409" w14:textId="77777777" w:rsidR="004458C3" w:rsidRDefault="004458C3" w:rsidP="004458C3">
      <w:pPr>
        <w:pStyle w:val="Zkladntextodsazen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0"/>
        <w:gridCol w:w="3016"/>
        <w:gridCol w:w="3018"/>
      </w:tblGrid>
      <w:tr w:rsidR="004458C3" w14:paraId="752B752E" w14:textId="77777777" w:rsidTr="004458C3">
        <w:trPr>
          <w:trHeight w:hRule="exact" w:val="340"/>
        </w:trPr>
        <w:tc>
          <w:tcPr>
            <w:tcW w:w="9104" w:type="dxa"/>
            <w:gridSpan w:val="3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8D9C371" w14:textId="4D11F01C" w:rsidR="004458C3" w:rsidRPr="008B5073" w:rsidRDefault="004458C3" w:rsidP="004458C3">
            <w:pPr>
              <w:pStyle w:val="Zkladntextodsazen"/>
              <w:jc w:val="center"/>
            </w:pPr>
            <w:r w:rsidRPr="008B5073">
              <w:t xml:space="preserve">Přehled žáků podle místa bydliště </w:t>
            </w:r>
            <w:r w:rsidR="008028C9">
              <w:rPr>
                <w:b/>
              </w:rPr>
              <w:t>ve školním roce 20</w:t>
            </w:r>
            <w:r w:rsidR="00E67097">
              <w:rPr>
                <w:b/>
              </w:rPr>
              <w:t>20</w:t>
            </w:r>
            <w:r w:rsidRPr="008B5073">
              <w:rPr>
                <w:b/>
              </w:rPr>
              <w:t>/20</w:t>
            </w:r>
            <w:r w:rsidR="008028C9">
              <w:rPr>
                <w:b/>
              </w:rPr>
              <w:t>2</w:t>
            </w:r>
            <w:r w:rsidR="00E67097">
              <w:rPr>
                <w:b/>
              </w:rPr>
              <w:t>1</w:t>
            </w:r>
          </w:p>
        </w:tc>
      </w:tr>
      <w:tr w:rsidR="004458C3" w:rsidRPr="008B5073" w14:paraId="62A70B82" w14:textId="77777777" w:rsidTr="004458C3">
        <w:trPr>
          <w:trHeight w:hRule="exact" w:val="340"/>
        </w:trPr>
        <w:tc>
          <w:tcPr>
            <w:tcW w:w="2962" w:type="dxa"/>
            <w:shd w:val="pct5" w:color="auto" w:fill="auto"/>
            <w:vAlign w:val="center"/>
          </w:tcPr>
          <w:p w14:paraId="1F3B4938" w14:textId="77777777" w:rsidR="004458C3" w:rsidRPr="008B5073" w:rsidRDefault="004458C3" w:rsidP="004458C3">
            <w:pPr>
              <w:pStyle w:val="Zkladntextodsazen"/>
              <w:rPr>
                <w:b/>
              </w:rPr>
            </w:pPr>
            <w:r w:rsidRPr="008B5073">
              <w:rPr>
                <w:b/>
              </w:rPr>
              <w:t>Obce, města:</w:t>
            </w:r>
          </w:p>
        </w:tc>
        <w:tc>
          <w:tcPr>
            <w:tcW w:w="3071" w:type="dxa"/>
            <w:shd w:val="pct5" w:color="auto" w:fill="auto"/>
            <w:vAlign w:val="center"/>
          </w:tcPr>
          <w:p w14:paraId="4074A536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Počet žáků:</w:t>
            </w:r>
          </w:p>
        </w:tc>
        <w:tc>
          <w:tcPr>
            <w:tcW w:w="3071" w:type="dxa"/>
            <w:shd w:val="pct5" w:color="auto" w:fill="auto"/>
            <w:vAlign w:val="center"/>
          </w:tcPr>
          <w:p w14:paraId="55F2E77A" w14:textId="77777777" w:rsidR="004458C3" w:rsidRPr="008B5073" w:rsidRDefault="004458C3" w:rsidP="004458C3">
            <w:pPr>
              <w:pStyle w:val="Zkladntextodsazen"/>
              <w:jc w:val="center"/>
              <w:rPr>
                <w:b/>
              </w:rPr>
            </w:pPr>
            <w:r w:rsidRPr="008B5073">
              <w:rPr>
                <w:b/>
              </w:rPr>
              <w:t>Z toho dívky:</w:t>
            </w:r>
          </w:p>
        </w:tc>
      </w:tr>
      <w:tr w:rsidR="004458C3" w14:paraId="60CF0A0D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3D717269" w14:textId="77777777" w:rsidR="004458C3" w:rsidRPr="008B5073" w:rsidRDefault="004458C3" w:rsidP="004458C3">
            <w:pPr>
              <w:pStyle w:val="Zkladntextodsazen"/>
            </w:pPr>
            <w:r w:rsidRPr="008B5073">
              <w:t>Dolní Újezd</w:t>
            </w:r>
          </w:p>
        </w:tc>
        <w:tc>
          <w:tcPr>
            <w:tcW w:w="3071" w:type="dxa"/>
            <w:vAlign w:val="center"/>
          </w:tcPr>
          <w:p w14:paraId="443F0D79" w14:textId="0A86AAA5" w:rsidR="004458C3" w:rsidRPr="008B5073" w:rsidRDefault="004458C3" w:rsidP="004458C3">
            <w:pPr>
              <w:pStyle w:val="Zkladntextodsazen"/>
              <w:jc w:val="center"/>
            </w:pPr>
            <w:r>
              <w:t>1</w:t>
            </w:r>
            <w:r w:rsidR="00D26671">
              <w:t>2</w:t>
            </w:r>
          </w:p>
        </w:tc>
        <w:tc>
          <w:tcPr>
            <w:tcW w:w="3071" w:type="dxa"/>
            <w:vAlign w:val="center"/>
          </w:tcPr>
          <w:p w14:paraId="41F4A0F1" w14:textId="0D5FD3AE" w:rsidR="004458C3" w:rsidRPr="008B5073" w:rsidRDefault="00D26671" w:rsidP="004458C3">
            <w:pPr>
              <w:pStyle w:val="Zkladntextodsazen"/>
              <w:jc w:val="center"/>
            </w:pPr>
            <w:r>
              <w:t>5</w:t>
            </w:r>
          </w:p>
        </w:tc>
      </w:tr>
      <w:tr w:rsidR="0084002E" w14:paraId="5E79FABC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01C18006" w14:textId="77777777" w:rsidR="0084002E" w:rsidRPr="008B5073" w:rsidRDefault="0084002E" w:rsidP="004458C3">
            <w:pPr>
              <w:pStyle w:val="Zkladntextodsazen"/>
            </w:pPr>
            <w:r>
              <w:t>Dolní Újezd - Skala</w:t>
            </w:r>
          </w:p>
        </w:tc>
        <w:tc>
          <w:tcPr>
            <w:tcW w:w="3071" w:type="dxa"/>
            <w:vAlign w:val="center"/>
          </w:tcPr>
          <w:p w14:paraId="77591DD9" w14:textId="77777777" w:rsidR="0084002E" w:rsidRDefault="0084002E" w:rsidP="004458C3">
            <w:pPr>
              <w:pStyle w:val="Zkladntextodsazen"/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30DB0C77" w14:textId="77777777" w:rsidR="0084002E" w:rsidRDefault="0084002E" w:rsidP="004458C3">
            <w:pPr>
              <w:pStyle w:val="Zkladntextodsazen"/>
              <w:jc w:val="center"/>
            </w:pPr>
            <w:r>
              <w:t>1</w:t>
            </w:r>
          </w:p>
        </w:tc>
      </w:tr>
      <w:tr w:rsidR="004458C3" w14:paraId="52B42FF4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0894DF68" w14:textId="77777777" w:rsidR="004458C3" w:rsidRPr="008B5073" w:rsidRDefault="004458C3" w:rsidP="004458C3">
            <w:pPr>
              <w:pStyle w:val="Zkladntextodsazen"/>
            </w:pPr>
            <w:r w:rsidRPr="008B5073">
              <w:t>Skoky</w:t>
            </w:r>
          </w:p>
        </w:tc>
        <w:tc>
          <w:tcPr>
            <w:tcW w:w="3071" w:type="dxa"/>
            <w:vAlign w:val="center"/>
          </w:tcPr>
          <w:p w14:paraId="524B5BD7" w14:textId="7827DED9" w:rsidR="004458C3" w:rsidRPr="008B5073" w:rsidRDefault="001807CD" w:rsidP="004458C3">
            <w:pPr>
              <w:pStyle w:val="Zkladntextodsazen"/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300F36C0" w14:textId="77777777" w:rsidR="004458C3" w:rsidRPr="008B5073" w:rsidRDefault="004458C3" w:rsidP="004458C3">
            <w:pPr>
              <w:pStyle w:val="Zkladntextodsazen"/>
              <w:jc w:val="center"/>
            </w:pPr>
            <w:r w:rsidRPr="008B5073">
              <w:t>-</w:t>
            </w:r>
          </w:p>
        </w:tc>
      </w:tr>
      <w:tr w:rsidR="004458C3" w14:paraId="1A493AD2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65A07310" w14:textId="77777777" w:rsidR="004458C3" w:rsidRPr="008B5073" w:rsidRDefault="004458C3" w:rsidP="004458C3">
            <w:pPr>
              <w:pStyle w:val="Zkladntextodsazen"/>
            </w:pPr>
            <w:r w:rsidRPr="008B5073">
              <w:t>Veselíčko</w:t>
            </w:r>
          </w:p>
        </w:tc>
        <w:tc>
          <w:tcPr>
            <w:tcW w:w="3071" w:type="dxa"/>
            <w:vAlign w:val="center"/>
          </w:tcPr>
          <w:p w14:paraId="576B1B55" w14:textId="77777777" w:rsidR="004458C3" w:rsidRPr="008B5073" w:rsidRDefault="00435E14" w:rsidP="004458C3">
            <w:pPr>
              <w:pStyle w:val="Zkladntextodsazen"/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430462A5" w14:textId="77777777" w:rsidR="004458C3" w:rsidRPr="008B5073" w:rsidRDefault="00435E14" w:rsidP="004458C3">
            <w:pPr>
              <w:pStyle w:val="Zkladntextodsazen"/>
              <w:jc w:val="center"/>
            </w:pPr>
            <w:r>
              <w:t>-</w:t>
            </w:r>
          </w:p>
        </w:tc>
      </w:tr>
      <w:tr w:rsidR="00435E14" w14:paraId="65D0892F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06624CD4" w14:textId="77777777" w:rsidR="00435E14" w:rsidRPr="008B5073" w:rsidRDefault="00435E14" w:rsidP="004458C3">
            <w:pPr>
              <w:pStyle w:val="Zkladntextodsazen"/>
            </w:pPr>
            <w:r>
              <w:t>Veselíčko</w:t>
            </w:r>
            <w:r w:rsidR="0084002E">
              <w:t xml:space="preserve"> </w:t>
            </w:r>
            <w:r>
              <w:t>-</w:t>
            </w:r>
            <w:r w:rsidR="0084002E">
              <w:t xml:space="preserve"> </w:t>
            </w:r>
            <w:r>
              <w:t>Tupec</w:t>
            </w:r>
          </w:p>
        </w:tc>
        <w:tc>
          <w:tcPr>
            <w:tcW w:w="3071" w:type="dxa"/>
            <w:vAlign w:val="center"/>
          </w:tcPr>
          <w:p w14:paraId="042A1FE2" w14:textId="24E1E616" w:rsidR="00435E14" w:rsidRDefault="001807CD" w:rsidP="004458C3">
            <w:pPr>
              <w:pStyle w:val="Zkladntextodsazen"/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5F15E3C9" w14:textId="77777777" w:rsidR="00435E14" w:rsidRPr="008B5073" w:rsidRDefault="00435E14" w:rsidP="004458C3">
            <w:pPr>
              <w:pStyle w:val="Zkladntextodsazen"/>
              <w:jc w:val="center"/>
            </w:pPr>
            <w:r>
              <w:t>1</w:t>
            </w:r>
          </w:p>
        </w:tc>
      </w:tr>
      <w:tr w:rsidR="004458C3" w14:paraId="665D8007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0C2BB0E3" w14:textId="77777777" w:rsidR="004458C3" w:rsidRPr="008B5073" w:rsidRDefault="004458C3" w:rsidP="004458C3">
            <w:pPr>
              <w:pStyle w:val="Zkladntextodsazen"/>
            </w:pPr>
            <w:r w:rsidRPr="008B5073">
              <w:t>Staměřice</w:t>
            </w:r>
          </w:p>
        </w:tc>
        <w:tc>
          <w:tcPr>
            <w:tcW w:w="3071" w:type="dxa"/>
            <w:vAlign w:val="center"/>
          </w:tcPr>
          <w:p w14:paraId="032D9BA8" w14:textId="7139312C" w:rsidR="004458C3" w:rsidRPr="008B5073" w:rsidRDefault="001807CD" w:rsidP="004458C3">
            <w:pPr>
              <w:pStyle w:val="Zkladntextodsazen"/>
              <w:jc w:val="center"/>
            </w:pPr>
            <w:r>
              <w:t>-</w:t>
            </w:r>
          </w:p>
        </w:tc>
        <w:tc>
          <w:tcPr>
            <w:tcW w:w="3071" w:type="dxa"/>
            <w:vAlign w:val="center"/>
          </w:tcPr>
          <w:p w14:paraId="07B92F70" w14:textId="452A6C7E" w:rsidR="004458C3" w:rsidRPr="008B5073" w:rsidRDefault="00D26671" w:rsidP="004458C3">
            <w:pPr>
              <w:pStyle w:val="Zkladntextodsazen"/>
              <w:jc w:val="center"/>
            </w:pPr>
            <w:r>
              <w:t>-</w:t>
            </w:r>
          </w:p>
        </w:tc>
      </w:tr>
      <w:tr w:rsidR="004458C3" w14:paraId="016661F8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2C05810C" w14:textId="77777777" w:rsidR="004458C3" w:rsidRPr="008B5073" w:rsidRDefault="004458C3" w:rsidP="004458C3">
            <w:pPr>
              <w:pStyle w:val="Zkladntextodsazen"/>
            </w:pPr>
            <w:r w:rsidRPr="008B5073">
              <w:t>Lipník nad Bečvou</w:t>
            </w:r>
          </w:p>
        </w:tc>
        <w:tc>
          <w:tcPr>
            <w:tcW w:w="3071" w:type="dxa"/>
            <w:vAlign w:val="center"/>
          </w:tcPr>
          <w:p w14:paraId="6A348538" w14:textId="6118E0F4" w:rsidR="004458C3" w:rsidRPr="008B5073" w:rsidRDefault="00D26671" w:rsidP="004458C3">
            <w:pPr>
              <w:pStyle w:val="Zkladntextodsazen"/>
              <w:jc w:val="center"/>
            </w:pPr>
            <w:r>
              <w:t>-</w:t>
            </w:r>
          </w:p>
        </w:tc>
        <w:tc>
          <w:tcPr>
            <w:tcW w:w="3071" w:type="dxa"/>
            <w:vAlign w:val="center"/>
          </w:tcPr>
          <w:p w14:paraId="7BE7A9B4" w14:textId="0E152712" w:rsidR="004458C3" w:rsidRPr="008B5073" w:rsidRDefault="00D26671" w:rsidP="004458C3">
            <w:pPr>
              <w:pStyle w:val="Zkladntextodsazen"/>
              <w:jc w:val="center"/>
            </w:pPr>
            <w:r>
              <w:t>-</w:t>
            </w:r>
          </w:p>
        </w:tc>
      </w:tr>
      <w:tr w:rsidR="004458C3" w14:paraId="7FF458C1" w14:textId="77777777" w:rsidTr="004458C3">
        <w:trPr>
          <w:trHeight w:hRule="exact" w:val="340"/>
        </w:trPr>
        <w:tc>
          <w:tcPr>
            <w:tcW w:w="2962" w:type="dxa"/>
            <w:vAlign w:val="center"/>
          </w:tcPr>
          <w:p w14:paraId="4FC91912" w14:textId="1BCFD55E" w:rsidR="004458C3" w:rsidRPr="008B5073" w:rsidRDefault="00D26671" w:rsidP="004458C3">
            <w:pPr>
              <w:pStyle w:val="Zkladntextodsazen"/>
              <w:ind w:left="0"/>
            </w:pPr>
            <w:r>
              <w:t xml:space="preserve">     Přerov</w:t>
            </w:r>
          </w:p>
        </w:tc>
        <w:tc>
          <w:tcPr>
            <w:tcW w:w="3071" w:type="dxa"/>
            <w:vAlign w:val="center"/>
          </w:tcPr>
          <w:p w14:paraId="70D3A74C" w14:textId="0F392861" w:rsidR="004458C3" w:rsidRPr="008B5073" w:rsidRDefault="00D26671" w:rsidP="004458C3">
            <w:pPr>
              <w:pStyle w:val="Zkladntextodsazen"/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02C5F929" w14:textId="1ECED1AE" w:rsidR="004458C3" w:rsidRPr="008B5073" w:rsidRDefault="00D26671" w:rsidP="004458C3">
            <w:pPr>
              <w:pStyle w:val="Zkladntextodsazen"/>
              <w:jc w:val="center"/>
            </w:pPr>
            <w:r>
              <w:t>-</w:t>
            </w:r>
          </w:p>
        </w:tc>
      </w:tr>
    </w:tbl>
    <w:p w14:paraId="5BFDF387" w14:textId="77777777" w:rsidR="004458C3" w:rsidRDefault="004458C3" w:rsidP="004458C3">
      <w:pPr>
        <w:pStyle w:val="Zkladntextodsazen"/>
      </w:pPr>
    </w:p>
    <w:p w14:paraId="387465EC" w14:textId="77777777" w:rsidR="004458C3" w:rsidRDefault="004458C3" w:rsidP="004458C3">
      <w:pPr>
        <w:jc w:val="both"/>
        <w:rPr>
          <w:b/>
          <w:u w:val="single"/>
        </w:rPr>
      </w:pPr>
    </w:p>
    <w:p w14:paraId="6476ED71" w14:textId="0EAAEA01" w:rsidR="004458C3" w:rsidRDefault="004458C3" w:rsidP="004458C3">
      <w:pPr>
        <w:jc w:val="both"/>
        <w:rPr>
          <w:b/>
          <w:u w:val="single"/>
        </w:rPr>
      </w:pPr>
      <w:r w:rsidRPr="00D93501">
        <w:rPr>
          <w:b/>
          <w:u w:val="single"/>
        </w:rPr>
        <w:t>5.2 Výsledky vzdělávání</w:t>
      </w:r>
    </w:p>
    <w:p w14:paraId="4DDFDD1D" w14:textId="77777777" w:rsidR="007715D7" w:rsidRPr="00EC6F43" w:rsidRDefault="007715D7" w:rsidP="004458C3">
      <w:pPr>
        <w:jc w:val="both"/>
        <w:rPr>
          <w:b/>
          <w:u w:val="single"/>
        </w:rPr>
      </w:pPr>
    </w:p>
    <w:p w14:paraId="417FF8AB" w14:textId="77777777" w:rsidR="004458C3" w:rsidRPr="00EC6F43" w:rsidRDefault="004458C3" w:rsidP="004458C3">
      <w:pPr>
        <w:jc w:val="both"/>
      </w:pPr>
      <w:r w:rsidRPr="00F45B06">
        <w:t>Výsledky vzdělávání žáků naší školy uvádí podrobná tabulka:</w:t>
      </w:r>
    </w:p>
    <w:p w14:paraId="6573922F" w14:textId="77777777" w:rsidR="004458C3" w:rsidRDefault="004458C3" w:rsidP="004458C3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418"/>
        <w:gridCol w:w="1418"/>
        <w:gridCol w:w="1418"/>
        <w:gridCol w:w="1418"/>
        <w:gridCol w:w="1418"/>
      </w:tblGrid>
      <w:tr w:rsidR="00FA1742" w:rsidRPr="008B5073" w14:paraId="7B1E3603" w14:textId="77777777" w:rsidTr="00FA1742">
        <w:trPr>
          <w:jc w:val="center"/>
        </w:trPr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BBFBA7" w14:textId="2D3CA5C3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EB7487">
              <w:rPr>
                <w:b/>
              </w:rPr>
              <w:t xml:space="preserve">Přehled prospěchu žáků </w:t>
            </w:r>
            <w:r w:rsidR="008028C9">
              <w:rPr>
                <w:b/>
              </w:rPr>
              <w:t>I. pololetí 20</w:t>
            </w:r>
            <w:r w:rsidR="00E67097">
              <w:rPr>
                <w:b/>
              </w:rPr>
              <w:t>20</w:t>
            </w:r>
            <w:r>
              <w:rPr>
                <w:b/>
              </w:rPr>
              <w:t>/20</w:t>
            </w:r>
            <w:r w:rsidR="008028C9">
              <w:rPr>
                <w:b/>
              </w:rPr>
              <w:t>2</w:t>
            </w:r>
            <w:r w:rsidR="00E67097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202B2" w14:textId="77777777" w:rsidR="00FA1742" w:rsidRPr="00EB7487" w:rsidRDefault="00FA1742" w:rsidP="004458C3">
            <w:pPr>
              <w:jc w:val="center"/>
              <w:rPr>
                <w:b/>
              </w:rPr>
            </w:pPr>
          </w:p>
        </w:tc>
      </w:tr>
      <w:tr w:rsidR="00FA1742" w:rsidRPr="008B5073" w14:paraId="370D3B91" w14:textId="77777777" w:rsidTr="00FA1742">
        <w:trPr>
          <w:jc w:val="center"/>
        </w:trPr>
        <w:tc>
          <w:tcPr>
            <w:tcW w:w="1475" w:type="dxa"/>
            <w:tcBorders>
              <w:top w:val="single" w:sz="4" w:space="0" w:color="auto"/>
            </w:tcBorders>
          </w:tcPr>
          <w:p w14:paraId="510AF8A4" w14:textId="77777777" w:rsidR="00FA1742" w:rsidRPr="008B5073" w:rsidRDefault="00FA1742" w:rsidP="00445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CF1869E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Počet žáků: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C62979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Vyznamenání: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531EB22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Prospěli: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71671F0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Neprospěli: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1DBDF5" w14:textId="77777777" w:rsidR="00FA1742" w:rsidRPr="008B5073" w:rsidRDefault="00FA1742" w:rsidP="00FA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Nehodnocen:</w:t>
            </w:r>
          </w:p>
        </w:tc>
      </w:tr>
      <w:tr w:rsidR="00FA1742" w:rsidRPr="008B5073" w14:paraId="35481D5B" w14:textId="77777777" w:rsidTr="00FA1742">
        <w:trPr>
          <w:jc w:val="center"/>
        </w:trPr>
        <w:tc>
          <w:tcPr>
            <w:tcW w:w="1475" w:type="dxa"/>
            <w:vAlign w:val="center"/>
          </w:tcPr>
          <w:p w14:paraId="11B3022B" w14:textId="77777777" w:rsidR="00FA1742" w:rsidRPr="00EB7487" w:rsidRDefault="00FA1742" w:rsidP="004458C3">
            <w:r w:rsidRPr="00EB7487">
              <w:t>1. ročník</w:t>
            </w:r>
          </w:p>
        </w:tc>
        <w:tc>
          <w:tcPr>
            <w:tcW w:w="1418" w:type="dxa"/>
            <w:vAlign w:val="center"/>
          </w:tcPr>
          <w:p w14:paraId="1B66F2F5" w14:textId="689028FC" w:rsidR="00FA1742" w:rsidRPr="008B5073" w:rsidRDefault="00FA1742" w:rsidP="004458C3">
            <w:r>
              <w:t xml:space="preserve">           </w:t>
            </w:r>
            <w:r w:rsidR="00D26671">
              <w:t>5</w:t>
            </w:r>
          </w:p>
        </w:tc>
        <w:tc>
          <w:tcPr>
            <w:tcW w:w="1418" w:type="dxa"/>
            <w:vAlign w:val="center"/>
          </w:tcPr>
          <w:p w14:paraId="5783517B" w14:textId="5EDA54C1" w:rsidR="00FA1742" w:rsidRPr="00EB7487" w:rsidRDefault="00D26671" w:rsidP="004458C3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63D9C987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351524D3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073271E5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  <w:tr w:rsidR="00FA1742" w:rsidRPr="008B5073" w14:paraId="6C5AC56F" w14:textId="77777777" w:rsidTr="00FA1742">
        <w:trPr>
          <w:jc w:val="center"/>
        </w:trPr>
        <w:tc>
          <w:tcPr>
            <w:tcW w:w="1475" w:type="dxa"/>
            <w:vAlign w:val="center"/>
          </w:tcPr>
          <w:p w14:paraId="2A9B0A9F" w14:textId="77777777" w:rsidR="00FA1742" w:rsidRPr="00EB7487" w:rsidRDefault="00FA1742" w:rsidP="004458C3">
            <w:r w:rsidRPr="00EB7487">
              <w:t>2. ročník</w:t>
            </w:r>
          </w:p>
        </w:tc>
        <w:tc>
          <w:tcPr>
            <w:tcW w:w="1418" w:type="dxa"/>
            <w:vAlign w:val="center"/>
          </w:tcPr>
          <w:p w14:paraId="18F33215" w14:textId="0672B49F" w:rsidR="00FA1742" w:rsidRPr="008B5073" w:rsidRDefault="00FA1742" w:rsidP="004458C3">
            <w:r>
              <w:t xml:space="preserve">           </w:t>
            </w:r>
            <w:r w:rsidR="00D26671">
              <w:t>3</w:t>
            </w:r>
          </w:p>
        </w:tc>
        <w:tc>
          <w:tcPr>
            <w:tcW w:w="1418" w:type="dxa"/>
            <w:vAlign w:val="center"/>
          </w:tcPr>
          <w:p w14:paraId="44D50B92" w14:textId="2BF48F5F" w:rsidR="00FA1742" w:rsidRPr="00EB7487" w:rsidRDefault="00952781" w:rsidP="004458C3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14:paraId="3C29C5DE" w14:textId="602CF7AB" w:rsidR="00FA1742" w:rsidRPr="00EB7487" w:rsidRDefault="00952781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2998A9B8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60B3CA0A" w14:textId="57D75A2D" w:rsidR="00FA1742" w:rsidRDefault="00D26671" w:rsidP="004458C3">
            <w:pPr>
              <w:jc w:val="center"/>
            </w:pPr>
            <w:r>
              <w:t>0</w:t>
            </w:r>
          </w:p>
        </w:tc>
      </w:tr>
      <w:tr w:rsidR="00FA1742" w:rsidRPr="008B5073" w14:paraId="2C39E654" w14:textId="77777777" w:rsidTr="00FA1742">
        <w:trPr>
          <w:jc w:val="center"/>
        </w:trPr>
        <w:tc>
          <w:tcPr>
            <w:tcW w:w="1475" w:type="dxa"/>
            <w:vAlign w:val="center"/>
          </w:tcPr>
          <w:p w14:paraId="7155316D" w14:textId="77777777" w:rsidR="00FA1742" w:rsidRPr="00EB7487" w:rsidRDefault="00FA1742" w:rsidP="004458C3">
            <w:r w:rsidRPr="00EB7487">
              <w:t>3. ročník</w:t>
            </w:r>
          </w:p>
        </w:tc>
        <w:tc>
          <w:tcPr>
            <w:tcW w:w="1418" w:type="dxa"/>
            <w:vAlign w:val="center"/>
          </w:tcPr>
          <w:p w14:paraId="6C561769" w14:textId="753A777A" w:rsidR="00FA1742" w:rsidRPr="008B5073" w:rsidRDefault="00FA1742" w:rsidP="004458C3">
            <w:r>
              <w:t xml:space="preserve">           </w:t>
            </w:r>
            <w:r w:rsidR="00D26671">
              <w:t>4</w:t>
            </w:r>
          </w:p>
        </w:tc>
        <w:tc>
          <w:tcPr>
            <w:tcW w:w="1418" w:type="dxa"/>
            <w:vAlign w:val="center"/>
          </w:tcPr>
          <w:p w14:paraId="3DCCF7E1" w14:textId="382631E4" w:rsidR="00FA1742" w:rsidRPr="00EB7487" w:rsidRDefault="00952781" w:rsidP="004458C3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7B4E3964" w14:textId="2C54B858" w:rsidR="00FA1742" w:rsidRPr="00EB7487" w:rsidRDefault="00952781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02FCBC8D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34DA0D38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  <w:tr w:rsidR="00FA1742" w:rsidRPr="008B5073" w14:paraId="1D9468FC" w14:textId="77777777" w:rsidTr="00FA1742">
        <w:trPr>
          <w:jc w:val="center"/>
        </w:trPr>
        <w:tc>
          <w:tcPr>
            <w:tcW w:w="1475" w:type="dxa"/>
            <w:vAlign w:val="center"/>
          </w:tcPr>
          <w:p w14:paraId="4445EBD9" w14:textId="77777777" w:rsidR="00FA1742" w:rsidRPr="00EB7487" w:rsidRDefault="00FA1742" w:rsidP="004458C3">
            <w:r w:rsidRPr="00EB7487">
              <w:t xml:space="preserve">4. ročník </w:t>
            </w:r>
          </w:p>
        </w:tc>
        <w:tc>
          <w:tcPr>
            <w:tcW w:w="1418" w:type="dxa"/>
            <w:vAlign w:val="center"/>
          </w:tcPr>
          <w:p w14:paraId="4975BAAC" w14:textId="0E51C443" w:rsidR="00FA1742" w:rsidRPr="008B5073" w:rsidRDefault="00FA1742" w:rsidP="004458C3">
            <w:r>
              <w:t xml:space="preserve">           </w:t>
            </w:r>
            <w:r w:rsidR="00D26671">
              <w:t>2</w:t>
            </w:r>
          </w:p>
        </w:tc>
        <w:tc>
          <w:tcPr>
            <w:tcW w:w="1418" w:type="dxa"/>
            <w:vAlign w:val="center"/>
          </w:tcPr>
          <w:p w14:paraId="44874654" w14:textId="2A3B7269" w:rsidR="00FA1742" w:rsidRPr="00EB7487" w:rsidRDefault="00D26671" w:rsidP="004458C3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14A1E94C" w14:textId="4930CA81" w:rsidR="00FA1742" w:rsidRPr="00EB7487" w:rsidRDefault="00952781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227FC7DA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1B22B55D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  <w:tr w:rsidR="00FA1742" w:rsidRPr="008B5073" w14:paraId="43F575D7" w14:textId="77777777" w:rsidTr="00FA1742">
        <w:trPr>
          <w:jc w:val="center"/>
        </w:trPr>
        <w:tc>
          <w:tcPr>
            <w:tcW w:w="1475" w:type="dxa"/>
            <w:vAlign w:val="center"/>
          </w:tcPr>
          <w:p w14:paraId="618C47DD" w14:textId="77777777" w:rsidR="00FA1742" w:rsidRPr="00EB7487" w:rsidRDefault="00FA1742" w:rsidP="004458C3">
            <w:r w:rsidRPr="00EB7487">
              <w:t>5. ročník</w:t>
            </w:r>
          </w:p>
        </w:tc>
        <w:tc>
          <w:tcPr>
            <w:tcW w:w="1418" w:type="dxa"/>
            <w:vAlign w:val="center"/>
          </w:tcPr>
          <w:p w14:paraId="5DADCB97" w14:textId="499DD9D8" w:rsidR="00FA1742" w:rsidRPr="008B5073" w:rsidRDefault="00FA1742" w:rsidP="004458C3">
            <w:r>
              <w:t xml:space="preserve">           </w:t>
            </w:r>
            <w:r w:rsidR="00D26671">
              <w:t>6</w:t>
            </w:r>
          </w:p>
        </w:tc>
        <w:tc>
          <w:tcPr>
            <w:tcW w:w="1418" w:type="dxa"/>
            <w:vAlign w:val="center"/>
          </w:tcPr>
          <w:p w14:paraId="6F6845AE" w14:textId="6FD59C17" w:rsidR="00FA1742" w:rsidRPr="00EB7487" w:rsidRDefault="00952781" w:rsidP="004458C3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E461EA6" w14:textId="70D20767" w:rsidR="00FA1742" w:rsidRPr="00EB7487" w:rsidRDefault="00952781" w:rsidP="004458C3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3312724A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65B74C42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</w:tbl>
    <w:p w14:paraId="3AB6883B" w14:textId="70756E84" w:rsidR="004458C3" w:rsidRDefault="004458C3" w:rsidP="004458C3">
      <w:pPr>
        <w:jc w:val="both"/>
        <w:rPr>
          <w:sz w:val="28"/>
          <w:szCs w:val="28"/>
        </w:rPr>
      </w:pPr>
    </w:p>
    <w:p w14:paraId="641DA953" w14:textId="60F5BA3B" w:rsidR="007715D7" w:rsidRDefault="007715D7" w:rsidP="004458C3">
      <w:pPr>
        <w:jc w:val="both"/>
        <w:rPr>
          <w:sz w:val="28"/>
          <w:szCs w:val="28"/>
        </w:rPr>
      </w:pPr>
    </w:p>
    <w:p w14:paraId="4DF6448C" w14:textId="7BB083E6" w:rsidR="007715D7" w:rsidRDefault="007715D7" w:rsidP="004458C3">
      <w:pPr>
        <w:jc w:val="both"/>
        <w:rPr>
          <w:sz w:val="28"/>
          <w:szCs w:val="28"/>
        </w:rPr>
      </w:pPr>
    </w:p>
    <w:p w14:paraId="3DC114FA" w14:textId="334E8F91" w:rsidR="007715D7" w:rsidRDefault="007715D7" w:rsidP="004458C3">
      <w:pPr>
        <w:jc w:val="both"/>
        <w:rPr>
          <w:sz w:val="28"/>
          <w:szCs w:val="28"/>
        </w:rPr>
      </w:pPr>
    </w:p>
    <w:p w14:paraId="67E671DC" w14:textId="77777777" w:rsidR="007715D7" w:rsidRDefault="007715D7" w:rsidP="004458C3">
      <w:pPr>
        <w:jc w:val="both"/>
        <w:rPr>
          <w:sz w:val="28"/>
          <w:szCs w:val="28"/>
        </w:rPr>
      </w:pPr>
    </w:p>
    <w:p w14:paraId="07951215" w14:textId="77777777" w:rsidR="004458C3" w:rsidRDefault="004458C3" w:rsidP="004458C3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418"/>
        <w:gridCol w:w="1418"/>
        <w:gridCol w:w="1418"/>
        <w:gridCol w:w="1418"/>
        <w:gridCol w:w="1418"/>
      </w:tblGrid>
      <w:tr w:rsidR="00FA1742" w:rsidRPr="008B5073" w14:paraId="57E95693" w14:textId="77777777" w:rsidTr="00FA1742">
        <w:trPr>
          <w:jc w:val="center"/>
        </w:trPr>
        <w:tc>
          <w:tcPr>
            <w:tcW w:w="7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E37083" w14:textId="082E02AF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EB7487">
              <w:rPr>
                <w:b/>
              </w:rPr>
              <w:t xml:space="preserve">Přehled prospěchu žáků </w:t>
            </w:r>
            <w:r>
              <w:rPr>
                <w:b/>
              </w:rPr>
              <w:t>II</w:t>
            </w:r>
            <w:r w:rsidRPr="00EB7487">
              <w:rPr>
                <w:b/>
              </w:rPr>
              <w:t>. pololetí 20</w:t>
            </w:r>
            <w:r w:rsidR="00E67097">
              <w:rPr>
                <w:b/>
              </w:rPr>
              <w:t>20</w:t>
            </w:r>
            <w:r w:rsidRPr="00EB7487">
              <w:rPr>
                <w:b/>
              </w:rPr>
              <w:t>/20</w:t>
            </w:r>
            <w:r w:rsidR="008028C9">
              <w:rPr>
                <w:b/>
              </w:rPr>
              <w:t>2</w:t>
            </w:r>
            <w:r w:rsidR="00E67097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605D55" w14:textId="77777777" w:rsidR="00FA1742" w:rsidRPr="00EB7487" w:rsidRDefault="00FA1742" w:rsidP="004458C3">
            <w:pPr>
              <w:jc w:val="center"/>
              <w:rPr>
                <w:b/>
              </w:rPr>
            </w:pPr>
          </w:p>
        </w:tc>
      </w:tr>
      <w:tr w:rsidR="00FA1742" w:rsidRPr="008B5073" w14:paraId="232666E2" w14:textId="77777777" w:rsidTr="00FA1742">
        <w:trPr>
          <w:jc w:val="center"/>
        </w:trPr>
        <w:tc>
          <w:tcPr>
            <w:tcW w:w="1475" w:type="dxa"/>
            <w:tcBorders>
              <w:top w:val="single" w:sz="4" w:space="0" w:color="auto"/>
            </w:tcBorders>
          </w:tcPr>
          <w:p w14:paraId="2DAB374B" w14:textId="77777777" w:rsidR="00FA1742" w:rsidRPr="008B5073" w:rsidRDefault="00FA1742" w:rsidP="00445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C7515AF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Počet žáků: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2CDA175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Vyznamenání: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5B7D8E6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Prospěli: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08CFC3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 w:rsidRPr="008B5073">
              <w:rPr>
                <w:sz w:val="20"/>
                <w:szCs w:val="20"/>
              </w:rPr>
              <w:t>Neprospěli: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174E60" w14:textId="77777777" w:rsidR="00FA1742" w:rsidRPr="008B5073" w:rsidRDefault="00FA1742" w:rsidP="0044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Nehodnocen:</w:t>
            </w:r>
          </w:p>
        </w:tc>
      </w:tr>
      <w:tr w:rsidR="00FA1742" w:rsidRPr="008B5073" w14:paraId="4A5AD7AE" w14:textId="77777777" w:rsidTr="00FA1742">
        <w:trPr>
          <w:jc w:val="center"/>
        </w:trPr>
        <w:tc>
          <w:tcPr>
            <w:tcW w:w="1475" w:type="dxa"/>
            <w:vAlign w:val="center"/>
          </w:tcPr>
          <w:p w14:paraId="1345B3D0" w14:textId="77777777" w:rsidR="00FA1742" w:rsidRPr="00EB7487" w:rsidRDefault="00FA1742" w:rsidP="004458C3">
            <w:r w:rsidRPr="00EB7487">
              <w:t>1. ročník</w:t>
            </w:r>
          </w:p>
        </w:tc>
        <w:tc>
          <w:tcPr>
            <w:tcW w:w="1418" w:type="dxa"/>
            <w:vAlign w:val="center"/>
          </w:tcPr>
          <w:p w14:paraId="740FDF84" w14:textId="77BF68C9" w:rsidR="00FA1742" w:rsidRPr="008B5073" w:rsidRDefault="00FA1742" w:rsidP="004458C3">
            <w:r>
              <w:t xml:space="preserve">           </w:t>
            </w:r>
            <w:r w:rsidR="00D26671">
              <w:t>5</w:t>
            </w:r>
          </w:p>
        </w:tc>
        <w:tc>
          <w:tcPr>
            <w:tcW w:w="1418" w:type="dxa"/>
            <w:vAlign w:val="center"/>
          </w:tcPr>
          <w:p w14:paraId="1FFECA8F" w14:textId="4A56AAE4" w:rsidR="00FA1742" w:rsidRPr="00EB7487" w:rsidRDefault="00D26671" w:rsidP="004458C3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0CAD9051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79862806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2ABA5BA7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  <w:tr w:rsidR="00FA1742" w:rsidRPr="008B5073" w14:paraId="58D62386" w14:textId="77777777" w:rsidTr="00FA1742">
        <w:trPr>
          <w:jc w:val="center"/>
        </w:trPr>
        <w:tc>
          <w:tcPr>
            <w:tcW w:w="1475" w:type="dxa"/>
            <w:vAlign w:val="center"/>
          </w:tcPr>
          <w:p w14:paraId="1A110907" w14:textId="77777777" w:rsidR="00FA1742" w:rsidRPr="00EB7487" w:rsidRDefault="00FA1742" w:rsidP="004458C3">
            <w:r w:rsidRPr="00EB7487">
              <w:t>2. ročník</w:t>
            </w:r>
          </w:p>
        </w:tc>
        <w:tc>
          <w:tcPr>
            <w:tcW w:w="1418" w:type="dxa"/>
            <w:vAlign w:val="center"/>
          </w:tcPr>
          <w:p w14:paraId="1A940AB7" w14:textId="2318DA0C" w:rsidR="00FA1742" w:rsidRPr="008B5073" w:rsidRDefault="00FA1742" w:rsidP="004458C3">
            <w:r>
              <w:t xml:space="preserve">           </w:t>
            </w:r>
            <w:r w:rsidR="00D26671">
              <w:t>3</w:t>
            </w:r>
          </w:p>
        </w:tc>
        <w:tc>
          <w:tcPr>
            <w:tcW w:w="1418" w:type="dxa"/>
            <w:vAlign w:val="center"/>
          </w:tcPr>
          <w:p w14:paraId="3C6BD8A9" w14:textId="4472EDBC" w:rsidR="00FA1742" w:rsidRPr="00EB7487" w:rsidRDefault="00952781" w:rsidP="004458C3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14:paraId="10639E7E" w14:textId="08170DC2" w:rsidR="00FA1742" w:rsidRPr="00EB7487" w:rsidRDefault="00952781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58C40C1B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74115AD2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  <w:tr w:rsidR="00FA1742" w:rsidRPr="008B5073" w14:paraId="59163A34" w14:textId="77777777" w:rsidTr="00FA1742">
        <w:trPr>
          <w:jc w:val="center"/>
        </w:trPr>
        <w:tc>
          <w:tcPr>
            <w:tcW w:w="1475" w:type="dxa"/>
            <w:vAlign w:val="center"/>
          </w:tcPr>
          <w:p w14:paraId="2A1DA1A0" w14:textId="77777777" w:rsidR="00FA1742" w:rsidRPr="00EB7487" w:rsidRDefault="00FA1742" w:rsidP="004458C3">
            <w:r w:rsidRPr="00EB7487">
              <w:t>3. ročn</w:t>
            </w:r>
            <w:r w:rsidRPr="0062475A">
              <w:t>ík</w:t>
            </w:r>
          </w:p>
        </w:tc>
        <w:tc>
          <w:tcPr>
            <w:tcW w:w="1418" w:type="dxa"/>
            <w:vAlign w:val="center"/>
          </w:tcPr>
          <w:p w14:paraId="4DCE37B6" w14:textId="3F56B782" w:rsidR="00FA1742" w:rsidRPr="008B5073" w:rsidRDefault="00FA1742" w:rsidP="004458C3">
            <w:r>
              <w:t xml:space="preserve">           </w:t>
            </w:r>
            <w:r w:rsidR="00D26671">
              <w:t>4</w:t>
            </w:r>
          </w:p>
        </w:tc>
        <w:tc>
          <w:tcPr>
            <w:tcW w:w="1418" w:type="dxa"/>
            <w:vAlign w:val="center"/>
          </w:tcPr>
          <w:p w14:paraId="7B3C30FB" w14:textId="77777163" w:rsidR="00FA1742" w:rsidRPr="00EB7487" w:rsidRDefault="00952781" w:rsidP="004458C3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4F3014A7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02953419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30FC4600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  <w:tr w:rsidR="00FA1742" w:rsidRPr="008B5073" w14:paraId="202CEA75" w14:textId="77777777" w:rsidTr="00FA1742">
        <w:trPr>
          <w:jc w:val="center"/>
        </w:trPr>
        <w:tc>
          <w:tcPr>
            <w:tcW w:w="1475" w:type="dxa"/>
            <w:vAlign w:val="center"/>
          </w:tcPr>
          <w:p w14:paraId="44C3C351" w14:textId="77777777" w:rsidR="00FA1742" w:rsidRPr="00EB7487" w:rsidRDefault="00FA1742" w:rsidP="004458C3">
            <w:r w:rsidRPr="00EB7487">
              <w:t xml:space="preserve">4. ročník </w:t>
            </w:r>
          </w:p>
        </w:tc>
        <w:tc>
          <w:tcPr>
            <w:tcW w:w="1418" w:type="dxa"/>
            <w:vAlign w:val="center"/>
          </w:tcPr>
          <w:p w14:paraId="2528DFE1" w14:textId="32262654" w:rsidR="00FA1742" w:rsidRPr="008B5073" w:rsidRDefault="00FA1742" w:rsidP="004458C3">
            <w:r>
              <w:t xml:space="preserve">           </w:t>
            </w:r>
            <w:r w:rsidR="00D26671">
              <w:t>2</w:t>
            </w:r>
          </w:p>
        </w:tc>
        <w:tc>
          <w:tcPr>
            <w:tcW w:w="1418" w:type="dxa"/>
            <w:vAlign w:val="center"/>
          </w:tcPr>
          <w:p w14:paraId="2C219255" w14:textId="1DD1BC8B" w:rsidR="00FA1742" w:rsidRPr="00EB7487" w:rsidRDefault="00D26671" w:rsidP="004458C3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1EF78752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190F105C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71F35C68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  <w:tr w:rsidR="00FA1742" w:rsidRPr="008B5073" w14:paraId="16AB7B79" w14:textId="77777777" w:rsidTr="00FA1742">
        <w:trPr>
          <w:jc w:val="center"/>
        </w:trPr>
        <w:tc>
          <w:tcPr>
            <w:tcW w:w="1475" w:type="dxa"/>
            <w:vAlign w:val="center"/>
          </w:tcPr>
          <w:p w14:paraId="762B5AE6" w14:textId="77777777" w:rsidR="00FA1742" w:rsidRPr="00EB7487" w:rsidRDefault="00FA1742" w:rsidP="004458C3">
            <w:r w:rsidRPr="00EB7487">
              <w:t>5. ročník</w:t>
            </w:r>
          </w:p>
        </w:tc>
        <w:tc>
          <w:tcPr>
            <w:tcW w:w="1418" w:type="dxa"/>
            <w:vAlign w:val="center"/>
          </w:tcPr>
          <w:p w14:paraId="784B25EF" w14:textId="4847DAA3" w:rsidR="00FA1742" w:rsidRPr="008B5073" w:rsidRDefault="00FA1742" w:rsidP="004458C3">
            <w:r>
              <w:t xml:space="preserve">           </w:t>
            </w:r>
            <w:r w:rsidR="00D26671">
              <w:t>6</w:t>
            </w:r>
          </w:p>
        </w:tc>
        <w:tc>
          <w:tcPr>
            <w:tcW w:w="1418" w:type="dxa"/>
            <w:vAlign w:val="center"/>
          </w:tcPr>
          <w:p w14:paraId="75FB2FBE" w14:textId="3C45DFB9" w:rsidR="00FA1742" w:rsidRPr="00EB7487" w:rsidRDefault="00952781" w:rsidP="004458C3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406377D8" w14:textId="5FA48051" w:rsidR="00FA1742" w:rsidRPr="00EB7487" w:rsidRDefault="00952781" w:rsidP="004458C3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42F981FE" w14:textId="77777777" w:rsidR="00FA1742" w:rsidRPr="00EB7487" w:rsidRDefault="00FA1742" w:rsidP="004458C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78FCD605" w14:textId="77777777" w:rsidR="00FA1742" w:rsidRDefault="00FA1742" w:rsidP="004458C3">
            <w:pPr>
              <w:jc w:val="center"/>
            </w:pPr>
            <w:r>
              <w:t>0</w:t>
            </w:r>
          </w:p>
        </w:tc>
      </w:tr>
    </w:tbl>
    <w:p w14:paraId="4BAC9BF6" w14:textId="77777777" w:rsidR="004458C3" w:rsidRDefault="004458C3" w:rsidP="004458C3">
      <w:pPr>
        <w:jc w:val="both"/>
      </w:pPr>
    </w:p>
    <w:p w14:paraId="37E7FF63" w14:textId="20327695" w:rsidR="004458C3" w:rsidRDefault="004458C3" w:rsidP="004458C3">
      <w:pPr>
        <w:spacing w:line="276" w:lineRule="auto"/>
        <w:jc w:val="both"/>
      </w:pPr>
      <w:r>
        <w:t xml:space="preserve"> </w:t>
      </w:r>
      <w:r w:rsidRPr="00F573D0">
        <w:t xml:space="preserve">Chování všech žáků bylo </w:t>
      </w:r>
      <w:r>
        <w:t>většinou be</w:t>
      </w:r>
      <w:r w:rsidR="00FA1742">
        <w:t>zproblémové. V tomto školním roce nebyla udělena snížená známka z chování, třídní ani ředitelská důtka.</w:t>
      </w:r>
      <w:r>
        <w:t xml:space="preserve"> </w:t>
      </w:r>
    </w:p>
    <w:p w14:paraId="4AFBEBD3" w14:textId="77777777" w:rsidR="007715D7" w:rsidRDefault="007715D7" w:rsidP="004458C3">
      <w:pPr>
        <w:spacing w:line="276" w:lineRule="auto"/>
        <w:jc w:val="both"/>
      </w:pPr>
    </w:p>
    <w:p w14:paraId="5A3D5CB1" w14:textId="77777777" w:rsidR="004458C3" w:rsidRDefault="004458C3" w:rsidP="004458C3">
      <w:pPr>
        <w:jc w:val="both"/>
        <w:rPr>
          <w:sz w:val="28"/>
          <w:szCs w:val="28"/>
        </w:rPr>
      </w:pPr>
    </w:p>
    <w:tbl>
      <w:tblPr>
        <w:tblW w:w="7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3361"/>
        <w:gridCol w:w="3362"/>
      </w:tblGrid>
      <w:tr w:rsidR="004458C3" w:rsidRPr="00EB7487" w14:paraId="201D4030" w14:textId="77777777" w:rsidTr="004458C3">
        <w:trPr>
          <w:trHeight w:hRule="exact" w:val="340"/>
          <w:jc w:val="center"/>
        </w:trPr>
        <w:tc>
          <w:tcPr>
            <w:tcW w:w="7932" w:type="dxa"/>
            <w:gridSpan w:val="3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F19E96F" w14:textId="4B3BADDA" w:rsidR="004458C3" w:rsidRDefault="008028C9" w:rsidP="004458C3">
            <w:pPr>
              <w:jc w:val="center"/>
            </w:pPr>
            <w:r>
              <w:t>Přehled kázeňských opatření 20</w:t>
            </w:r>
            <w:r w:rsidR="00E67097">
              <w:t>20</w:t>
            </w:r>
            <w:r>
              <w:t>/202</w:t>
            </w:r>
            <w:r w:rsidR="00E67097">
              <w:t>1</w:t>
            </w:r>
          </w:p>
        </w:tc>
      </w:tr>
      <w:tr w:rsidR="004458C3" w:rsidRPr="00EB7487" w14:paraId="761CE307" w14:textId="77777777" w:rsidTr="004458C3">
        <w:trPr>
          <w:trHeight w:hRule="exact" w:val="340"/>
          <w:jc w:val="center"/>
        </w:trPr>
        <w:tc>
          <w:tcPr>
            <w:tcW w:w="1209" w:type="dxa"/>
            <w:tcBorders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1D342477" w14:textId="77777777" w:rsidR="004458C3" w:rsidRPr="00BA6461" w:rsidRDefault="004458C3" w:rsidP="004458C3">
            <w:pPr>
              <w:jc w:val="center"/>
            </w:pPr>
            <w:r w:rsidRPr="00BA6461">
              <w:t>Ročník:</w:t>
            </w:r>
          </w:p>
        </w:tc>
        <w:tc>
          <w:tcPr>
            <w:tcW w:w="3361" w:type="dxa"/>
            <w:tcBorders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467B774" w14:textId="77777777" w:rsidR="004458C3" w:rsidRPr="00BA6461" w:rsidRDefault="004458C3" w:rsidP="004458C3">
            <w:pPr>
              <w:jc w:val="center"/>
            </w:pPr>
            <w:r>
              <w:t>I. pololetí</w:t>
            </w:r>
          </w:p>
        </w:tc>
        <w:tc>
          <w:tcPr>
            <w:tcW w:w="3362" w:type="dxa"/>
            <w:tcBorders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49F5CF42" w14:textId="77777777" w:rsidR="004458C3" w:rsidRPr="00BA6461" w:rsidRDefault="004458C3" w:rsidP="004458C3">
            <w:pPr>
              <w:jc w:val="center"/>
            </w:pPr>
            <w:r>
              <w:t>II. pololetí</w:t>
            </w:r>
          </w:p>
        </w:tc>
      </w:tr>
      <w:tr w:rsidR="004458C3" w:rsidRPr="00EB7487" w14:paraId="666B085C" w14:textId="77777777" w:rsidTr="004458C3">
        <w:trPr>
          <w:trHeight w:hRule="exact" w:val="340"/>
          <w:jc w:val="center"/>
        </w:trPr>
        <w:tc>
          <w:tcPr>
            <w:tcW w:w="1209" w:type="dxa"/>
            <w:shd w:val="clear" w:color="auto" w:fill="FFFFFF"/>
            <w:vAlign w:val="center"/>
          </w:tcPr>
          <w:p w14:paraId="4D3E6B65" w14:textId="77777777" w:rsidR="004458C3" w:rsidRPr="00EB7487" w:rsidRDefault="004458C3" w:rsidP="004458C3">
            <w:pPr>
              <w:jc w:val="center"/>
              <w:rPr>
                <w:b/>
              </w:rPr>
            </w:pPr>
            <w:r w:rsidRPr="00EB7487">
              <w:t>1. ročník</w:t>
            </w:r>
          </w:p>
        </w:tc>
        <w:tc>
          <w:tcPr>
            <w:tcW w:w="3361" w:type="dxa"/>
            <w:shd w:val="clear" w:color="auto" w:fill="FFFFFF"/>
            <w:vAlign w:val="center"/>
          </w:tcPr>
          <w:p w14:paraId="6EAAD23D" w14:textId="77777777" w:rsidR="004458C3" w:rsidRPr="0040395E" w:rsidRDefault="004458C3" w:rsidP="004458C3">
            <w:r>
              <w:t xml:space="preserve">                        0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2A50521E" w14:textId="77777777" w:rsidR="004458C3" w:rsidRPr="0040395E" w:rsidRDefault="004458C3" w:rsidP="004458C3">
            <w:r>
              <w:t xml:space="preserve">                         0</w:t>
            </w:r>
          </w:p>
        </w:tc>
      </w:tr>
      <w:tr w:rsidR="004458C3" w:rsidRPr="00EB7487" w14:paraId="29BD941D" w14:textId="77777777" w:rsidTr="004458C3">
        <w:trPr>
          <w:trHeight w:hRule="exact" w:val="340"/>
          <w:jc w:val="center"/>
        </w:trPr>
        <w:tc>
          <w:tcPr>
            <w:tcW w:w="1209" w:type="dxa"/>
            <w:shd w:val="clear" w:color="auto" w:fill="FFFFFF"/>
            <w:vAlign w:val="center"/>
          </w:tcPr>
          <w:p w14:paraId="332CABDB" w14:textId="77777777" w:rsidR="004458C3" w:rsidRPr="00EB7487" w:rsidRDefault="004458C3" w:rsidP="004458C3">
            <w:pPr>
              <w:jc w:val="center"/>
            </w:pPr>
            <w:r>
              <w:t>2</w:t>
            </w:r>
            <w:r w:rsidRPr="00EB7487">
              <w:t>. ročník</w:t>
            </w:r>
          </w:p>
        </w:tc>
        <w:tc>
          <w:tcPr>
            <w:tcW w:w="3361" w:type="dxa"/>
            <w:shd w:val="clear" w:color="auto" w:fill="FFFFFF"/>
            <w:vAlign w:val="center"/>
          </w:tcPr>
          <w:p w14:paraId="53C9C2C1" w14:textId="77777777" w:rsidR="004458C3" w:rsidRPr="0040395E" w:rsidRDefault="004458C3" w:rsidP="004458C3">
            <w:r>
              <w:t xml:space="preserve">                        0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7E4149EA" w14:textId="77777777" w:rsidR="004458C3" w:rsidRPr="0040395E" w:rsidRDefault="004458C3" w:rsidP="004458C3">
            <w:r>
              <w:t xml:space="preserve">                         0</w:t>
            </w:r>
          </w:p>
        </w:tc>
      </w:tr>
      <w:tr w:rsidR="004458C3" w:rsidRPr="00EB7487" w14:paraId="37006CA8" w14:textId="77777777" w:rsidTr="004458C3">
        <w:trPr>
          <w:trHeight w:hRule="exact" w:val="340"/>
          <w:jc w:val="center"/>
        </w:trPr>
        <w:tc>
          <w:tcPr>
            <w:tcW w:w="1209" w:type="dxa"/>
            <w:shd w:val="clear" w:color="auto" w:fill="FFFFFF"/>
            <w:vAlign w:val="center"/>
          </w:tcPr>
          <w:p w14:paraId="68E7EAFC" w14:textId="77777777" w:rsidR="004458C3" w:rsidRPr="00EB7487" w:rsidRDefault="004458C3" w:rsidP="004458C3">
            <w:pPr>
              <w:jc w:val="center"/>
            </w:pPr>
            <w:r>
              <w:t>3</w:t>
            </w:r>
            <w:r w:rsidRPr="00EB7487">
              <w:t>. ročník</w:t>
            </w:r>
          </w:p>
        </w:tc>
        <w:tc>
          <w:tcPr>
            <w:tcW w:w="3361" w:type="dxa"/>
            <w:shd w:val="clear" w:color="auto" w:fill="FFFFFF"/>
            <w:vAlign w:val="center"/>
          </w:tcPr>
          <w:p w14:paraId="242EA635" w14:textId="77777777" w:rsidR="004458C3" w:rsidRPr="002667AC" w:rsidRDefault="004458C3" w:rsidP="004458C3">
            <w:r w:rsidRPr="002667AC">
              <w:t xml:space="preserve">                        </w:t>
            </w:r>
            <w:r w:rsidR="00FA1742">
              <w:t>0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2CAAFEDF" w14:textId="77777777" w:rsidR="004458C3" w:rsidRPr="002667AC" w:rsidRDefault="004458C3" w:rsidP="004458C3">
            <w:r w:rsidRPr="002667AC">
              <w:t xml:space="preserve">                         0</w:t>
            </w:r>
          </w:p>
        </w:tc>
      </w:tr>
      <w:tr w:rsidR="004458C3" w:rsidRPr="00EB7487" w14:paraId="08B056F9" w14:textId="77777777" w:rsidTr="004458C3">
        <w:trPr>
          <w:trHeight w:hRule="exact" w:val="340"/>
          <w:jc w:val="center"/>
        </w:trPr>
        <w:tc>
          <w:tcPr>
            <w:tcW w:w="1209" w:type="dxa"/>
            <w:shd w:val="clear" w:color="auto" w:fill="FFFFFF"/>
            <w:vAlign w:val="center"/>
          </w:tcPr>
          <w:p w14:paraId="265532FD" w14:textId="77777777" w:rsidR="004458C3" w:rsidRPr="00EB7487" w:rsidRDefault="004458C3" w:rsidP="004458C3">
            <w:pPr>
              <w:jc w:val="center"/>
            </w:pPr>
            <w:r>
              <w:t>4</w:t>
            </w:r>
            <w:r w:rsidRPr="00EB7487">
              <w:t>. ročník</w:t>
            </w:r>
          </w:p>
        </w:tc>
        <w:tc>
          <w:tcPr>
            <w:tcW w:w="3361" w:type="dxa"/>
            <w:shd w:val="clear" w:color="auto" w:fill="FFFFFF"/>
            <w:vAlign w:val="center"/>
          </w:tcPr>
          <w:p w14:paraId="2D91D21A" w14:textId="77777777" w:rsidR="004458C3" w:rsidRPr="002667AC" w:rsidRDefault="004458C3" w:rsidP="004458C3">
            <w:r w:rsidRPr="002667AC">
              <w:t xml:space="preserve">                        0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4E360024" w14:textId="77777777" w:rsidR="004458C3" w:rsidRPr="002667AC" w:rsidRDefault="004458C3" w:rsidP="004458C3">
            <w:r>
              <w:t xml:space="preserve">                         0</w:t>
            </w:r>
          </w:p>
        </w:tc>
      </w:tr>
      <w:tr w:rsidR="00FA1742" w:rsidRPr="00EB7487" w14:paraId="4C1C06BE" w14:textId="77777777" w:rsidTr="004458C3">
        <w:trPr>
          <w:trHeight w:hRule="exact" w:val="340"/>
          <w:jc w:val="center"/>
        </w:trPr>
        <w:tc>
          <w:tcPr>
            <w:tcW w:w="1209" w:type="dxa"/>
            <w:shd w:val="clear" w:color="auto" w:fill="FFFFFF"/>
            <w:vAlign w:val="center"/>
          </w:tcPr>
          <w:p w14:paraId="70054587" w14:textId="77777777" w:rsidR="00FA1742" w:rsidRDefault="00FA1742" w:rsidP="004458C3">
            <w:pPr>
              <w:jc w:val="center"/>
            </w:pPr>
            <w:r>
              <w:t>5. ročník</w:t>
            </w:r>
          </w:p>
        </w:tc>
        <w:tc>
          <w:tcPr>
            <w:tcW w:w="3361" w:type="dxa"/>
            <w:shd w:val="clear" w:color="auto" w:fill="FFFFFF"/>
            <w:vAlign w:val="center"/>
          </w:tcPr>
          <w:p w14:paraId="1549394B" w14:textId="77777777" w:rsidR="00FA1742" w:rsidRPr="002667AC" w:rsidRDefault="00FA1742" w:rsidP="004458C3">
            <w:r>
              <w:t xml:space="preserve">                        0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35279F6E" w14:textId="77777777" w:rsidR="00FA1742" w:rsidRDefault="00FA1742" w:rsidP="004458C3">
            <w:r>
              <w:t xml:space="preserve">                         0</w:t>
            </w:r>
          </w:p>
        </w:tc>
      </w:tr>
    </w:tbl>
    <w:p w14:paraId="6A3B814F" w14:textId="3D92D23F" w:rsidR="004458C3" w:rsidRDefault="004458C3" w:rsidP="004458C3">
      <w:pPr>
        <w:jc w:val="both"/>
        <w:rPr>
          <w:sz w:val="28"/>
          <w:szCs w:val="28"/>
        </w:rPr>
      </w:pPr>
    </w:p>
    <w:p w14:paraId="44989780" w14:textId="77777777" w:rsidR="007715D7" w:rsidRDefault="007715D7" w:rsidP="004458C3">
      <w:pPr>
        <w:jc w:val="both"/>
        <w:rPr>
          <w:sz w:val="28"/>
          <w:szCs w:val="28"/>
        </w:rPr>
      </w:pPr>
    </w:p>
    <w:p w14:paraId="07DCAF2F" w14:textId="77777777" w:rsidR="00FA1742" w:rsidRDefault="00FA1742" w:rsidP="004458C3">
      <w:pPr>
        <w:jc w:val="both"/>
        <w:rPr>
          <w:sz w:val="28"/>
          <w:szCs w:val="28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3260"/>
        <w:gridCol w:w="3402"/>
      </w:tblGrid>
      <w:tr w:rsidR="004458C3" w14:paraId="0BF44923" w14:textId="77777777" w:rsidTr="004458C3">
        <w:trPr>
          <w:trHeight w:val="468"/>
        </w:trPr>
        <w:tc>
          <w:tcPr>
            <w:tcW w:w="7938" w:type="dxa"/>
            <w:gridSpan w:val="3"/>
            <w:shd w:val="clear" w:color="auto" w:fill="DDD9C3" w:themeFill="background2" w:themeFillShade="E6"/>
          </w:tcPr>
          <w:p w14:paraId="38395EBD" w14:textId="07838BA1" w:rsidR="004458C3" w:rsidRPr="00EC6F43" w:rsidRDefault="004458C3" w:rsidP="004458C3">
            <w:pPr>
              <w:jc w:val="center"/>
            </w:pPr>
            <w:r w:rsidRPr="00EC6F43">
              <w:rPr>
                <w:shd w:val="clear" w:color="auto" w:fill="DDD9C3" w:themeFill="background2" w:themeFillShade="E6"/>
              </w:rPr>
              <w:t xml:space="preserve">Přehled </w:t>
            </w:r>
            <w:r w:rsidR="008028C9">
              <w:rPr>
                <w:shd w:val="clear" w:color="auto" w:fill="DDD9C3" w:themeFill="background2" w:themeFillShade="E6"/>
              </w:rPr>
              <w:t>pochval za školní rok 20</w:t>
            </w:r>
            <w:r w:rsidR="00E67097">
              <w:rPr>
                <w:shd w:val="clear" w:color="auto" w:fill="DDD9C3" w:themeFill="background2" w:themeFillShade="E6"/>
              </w:rPr>
              <w:t>20</w:t>
            </w:r>
            <w:r w:rsidRPr="00EC6F43">
              <w:rPr>
                <w:shd w:val="clear" w:color="auto" w:fill="DDD9C3" w:themeFill="background2" w:themeFillShade="E6"/>
              </w:rPr>
              <w:t>/20</w:t>
            </w:r>
            <w:r w:rsidR="008028C9">
              <w:rPr>
                <w:shd w:val="clear" w:color="auto" w:fill="DDD9C3" w:themeFill="background2" w:themeFillShade="E6"/>
              </w:rPr>
              <w:t>2</w:t>
            </w:r>
            <w:r w:rsidR="00E67097">
              <w:rPr>
                <w:shd w:val="clear" w:color="auto" w:fill="DDD9C3" w:themeFill="background2" w:themeFillShade="E6"/>
              </w:rPr>
              <w:t>1</w:t>
            </w:r>
          </w:p>
        </w:tc>
      </w:tr>
      <w:tr w:rsidR="004458C3" w14:paraId="03740014" w14:textId="77777777" w:rsidTr="004458C3">
        <w:trPr>
          <w:trHeight w:val="418"/>
        </w:trPr>
        <w:tc>
          <w:tcPr>
            <w:tcW w:w="1276" w:type="dxa"/>
            <w:shd w:val="clear" w:color="auto" w:fill="EEECE1" w:themeFill="background2"/>
          </w:tcPr>
          <w:p w14:paraId="35A67A57" w14:textId="77777777" w:rsidR="004458C3" w:rsidRPr="008F1C63" w:rsidRDefault="004458C3" w:rsidP="004458C3">
            <w:r>
              <w:t>Ročník</w:t>
            </w:r>
          </w:p>
        </w:tc>
        <w:tc>
          <w:tcPr>
            <w:tcW w:w="3260" w:type="dxa"/>
            <w:shd w:val="clear" w:color="auto" w:fill="EEECE1" w:themeFill="background2"/>
          </w:tcPr>
          <w:p w14:paraId="4EB01F0A" w14:textId="77777777" w:rsidR="004458C3" w:rsidRDefault="004458C3" w:rsidP="004458C3">
            <w:r>
              <w:t xml:space="preserve">                  I. pololetí</w:t>
            </w:r>
          </w:p>
        </w:tc>
        <w:tc>
          <w:tcPr>
            <w:tcW w:w="3402" w:type="dxa"/>
            <w:shd w:val="clear" w:color="auto" w:fill="EEECE1" w:themeFill="background2"/>
          </w:tcPr>
          <w:p w14:paraId="55A3AEC1" w14:textId="77777777" w:rsidR="004458C3" w:rsidRPr="002667AC" w:rsidRDefault="004458C3" w:rsidP="004458C3">
            <w:r>
              <w:t xml:space="preserve">                    II. pololetí</w:t>
            </w:r>
          </w:p>
        </w:tc>
      </w:tr>
      <w:tr w:rsidR="004458C3" w14:paraId="61727232" w14:textId="77777777" w:rsidTr="004458C3">
        <w:trPr>
          <w:trHeight w:val="424"/>
        </w:trPr>
        <w:tc>
          <w:tcPr>
            <w:tcW w:w="1276" w:type="dxa"/>
          </w:tcPr>
          <w:p w14:paraId="1433AA34" w14:textId="77777777" w:rsidR="004458C3" w:rsidRPr="008F1C63" w:rsidRDefault="004458C3" w:rsidP="004458C3">
            <w:r>
              <w:t>1. ročník</w:t>
            </w:r>
          </w:p>
        </w:tc>
        <w:tc>
          <w:tcPr>
            <w:tcW w:w="3260" w:type="dxa"/>
          </w:tcPr>
          <w:p w14:paraId="1D154371" w14:textId="77777777" w:rsidR="004458C3" w:rsidRDefault="004458C3" w:rsidP="004458C3">
            <w:r>
              <w:t xml:space="preserve">                       </w:t>
            </w:r>
            <w:r w:rsidR="00FA1742">
              <w:t>0</w:t>
            </w:r>
          </w:p>
        </w:tc>
        <w:tc>
          <w:tcPr>
            <w:tcW w:w="3402" w:type="dxa"/>
          </w:tcPr>
          <w:p w14:paraId="53C90284" w14:textId="44DB8189" w:rsidR="004458C3" w:rsidRPr="008F1C63" w:rsidRDefault="004458C3" w:rsidP="004458C3">
            <w:r>
              <w:t xml:space="preserve">                    </w:t>
            </w:r>
            <w:r w:rsidR="00952781">
              <w:t>0</w:t>
            </w:r>
          </w:p>
        </w:tc>
      </w:tr>
      <w:tr w:rsidR="004458C3" w14:paraId="565B77C2" w14:textId="77777777" w:rsidTr="004458C3">
        <w:trPr>
          <w:trHeight w:val="400"/>
        </w:trPr>
        <w:tc>
          <w:tcPr>
            <w:tcW w:w="1276" w:type="dxa"/>
          </w:tcPr>
          <w:p w14:paraId="7E93C5BF" w14:textId="77777777" w:rsidR="004458C3" w:rsidRPr="008F1C63" w:rsidRDefault="004458C3" w:rsidP="004458C3">
            <w:r>
              <w:t>2. ročník</w:t>
            </w:r>
          </w:p>
        </w:tc>
        <w:tc>
          <w:tcPr>
            <w:tcW w:w="3260" w:type="dxa"/>
          </w:tcPr>
          <w:p w14:paraId="06162B93" w14:textId="5F4BEBBB" w:rsidR="004458C3" w:rsidRPr="008F1C63" w:rsidRDefault="004458C3" w:rsidP="004458C3">
            <w:r>
              <w:t xml:space="preserve">                     </w:t>
            </w:r>
            <w:r w:rsidR="00D26671">
              <w:t xml:space="preserve">  0</w:t>
            </w:r>
          </w:p>
        </w:tc>
        <w:tc>
          <w:tcPr>
            <w:tcW w:w="3402" w:type="dxa"/>
          </w:tcPr>
          <w:p w14:paraId="1B924B32" w14:textId="34054401" w:rsidR="004458C3" w:rsidRPr="008F1C63" w:rsidRDefault="004458C3" w:rsidP="004458C3">
            <w:r>
              <w:t xml:space="preserve">                    </w:t>
            </w:r>
            <w:r w:rsidR="00952781">
              <w:t>0</w:t>
            </w:r>
          </w:p>
        </w:tc>
      </w:tr>
      <w:tr w:rsidR="004458C3" w14:paraId="277D2CA5" w14:textId="77777777" w:rsidTr="004458C3">
        <w:trPr>
          <w:trHeight w:val="404"/>
        </w:trPr>
        <w:tc>
          <w:tcPr>
            <w:tcW w:w="1276" w:type="dxa"/>
          </w:tcPr>
          <w:p w14:paraId="0E0E28F8" w14:textId="77777777" w:rsidR="004458C3" w:rsidRPr="008F1C63" w:rsidRDefault="004458C3" w:rsidP="004458C3">
            <w:r>
              <w:t>3. ročník</w:t>
            </w:r>
          </w:p>
        </w:tc>
        <w:tc>
          <w:tcPr>
            <w:tcW w:w="3260" w:type="dxa"/>
          </w:tcPr>
          <w:p w14:paraId="50465D40" w14:textId="0D258974" w:rsidR="004458C3" w:rsidRPr="008F1C63" w:rsidRDefault="004458C3" w:rsidP="004458C3">
            <w:r>
              <w:t xml:space="preserve">                     </w:t>
            </w:r>
            <w:r w:rsidR="00D26671">
              <w:t xml:space="preserve">  0</w:t>
            </w:r>
          </w:p>
        </w:tc>
        <w:tc>
          <w:tcPr>
            <w:tcW w:w="3402" w:type="dxa"/>
          </w:tcPr>
          <w:p w14:paraId="36745211" w14:textId="490EAF08" w:rsidR="004458C3" w:rsidRPr="008F1C63" w:rsidRDefault="004458C3" w:rsidP="004458C3">
            <w:r>
              <w:t xml:space="preserve">                    </w:t>
            </w:r>
            <w:r w:rsidR="00952781">
              <w:t>0</w:t>
            </w:r>
          </w:p>
        </w:tc>
      </w:tr>
      <w:tr w:rsidR="004458C3" w14:paraId="7414425B" w14:textId="77777777" w:rsidTr="004458C3">
        <w:trPr>
          <w:trHeight w:val="394"/>
        </w:trPr>
        <w:tc>
          <w:tcPr>
            <w:tcW w:w="1276" w:type="dxa"/>
          </w:tcPr>
          <w:p w14:paraId="082680F3" w14:textId="77777777" w:rsidR="004458C3" w:rsidRDefault="004458C3" w:rsidP="004458C3">
            <w:r>
              <w:t>4.ročník</w:t>
            </w:r>
          </w:p>
        </w:tc>
        <w:tc>
          <w:tcPr>
            <w:tcW w:w="3260" w:type="dxa"/>
          </w:tcPr>
          <w:p w14:paraId="482D96EF" w14:textId="1D8249CB" w:rsidR="004458C3" w:rsidRPr="008F1C63" w:rsidRDefault="004458C3" w:rsidP="004458C3">
            <w:r>
              <w:t xml:space="preserve">                     </w:t>
            </w:r>
            <w:r w:rsidR="00D26671">
              <w:t xml:space="preserve">  0</w:t>
            </w:r>
          </w:p>
        </w:tc>
        <w:tc>
          <w:tcPr>
            <w:tcW w:w="3402" w:type="dxa"/>
          </w:tcPr>
          <w:p w14:paraId="1804328E" w14:textId="7816F099" w:rsidR="004458C3" w:rsidRPr="008F1C63" w:rsidRDefault="004458C3" w:rsidP="004458C3">
            <w:r>
              <w:t xml:space="preserve">                   </w:t>
            </w:r>
            <w:r w:rsidR="00952781">
              <w:t xml:space="preserve"> 0</w:t>
            </w:r>
          </w:p>
        </w:tc>
      </w:tr>
      <w:tr w:rsidR="00FA1742" w14:paraId="379F5BEE" w14:textId="77777777" w:rsidTr="004458C3">
        <w:trPr>
          <w:trHeight w:val="394"/>
        </w:trPr>
        <w:tc>
          <w:tcPr>
            <w:tcW w:w="1276" w:type="dxa"/>
          </w:tcPr>
          <w:p w14:paraId="484295EB" w14:textId="77777777" w:rsidR="00FA1742" w:rsidRDefault="00FA1742" w:rsidP="004458C3">
            <w:r>
              <w:t>5. ročník</w:t>
            </w:r>
          </w:p>
        </w:tc>
        <w:tc>
          <w:tcPr>
            <w:tcW w:w="3260" w:type="dxa"/>
          </w:tcPr>
          <w:p w14:paraId="3D7E31C3" w14:textId="77777777" w:rsidR="00FA1742" w:rsidRDefault="00FA1742" w:rsidP="004458C3">
            <w:r>
              <w:t xml:space="preserve">                       0</w:t>
            </w:r>
          </w:p>
        </w:tc>
        <w:tc>
          <w:tcPr>
            <w:tcW w:w="3402" w:type="dxa"/>
          </w:tcPr>
          <w:p w14:paraId="2D47D411" w14:textId="148765FB" w:rsidR="00FA1742" w:rsidRDefault="00FA1742" w:rsidP="004458C3">
            <w:r>
              <w:t xml:space="preserve">                    </w:t>
            </w:r>
            <w:r w:rsidR="00952781">
              <w:t>0</w:t>
            </w:r>
          </w:p>
        </w:tc>
      </w:tr>
    </w:tbl>
    <w:p w14:paraId="7796856F" w14:textId="77777777" w:rsidR="00FA1742" w:rsidRDefault="00FA1742" w:rsidP="004458C3">
      <w:pPr>
        <w:tabs>
          <w:tab w:val="left" w:pos="1005"/>
        </w:tabs>
      </w:pPr>
    </w:p>
    <w:p w14:paraId="6489FA91" w14:textId="2CF8D075" w:rsidR="00FA1742" w:rsidRDefault="00FA1742" w:rsidP="004458C3">
      <w:pPr>
        <w:tabs>
          <w:tab w:val="left" w:pos="1005"/>
        </w:tabs>
      </w:pPr>
    </w:p>
    <w:p w14:paraId="6061F2DE" w14:textId="28AF0ABD" w:rsidR="007715D7" w:rsidRDefault="007715D7" w:rsidP="004458C3">
      <w:pPr>
        <w:tabs>
          <w:tab w:val="left" w:pos="1005"/>
        </w:tabs>
      </w:pPr>
    </w:p>
    <w:p w14:paraId="5E3BB133" w14:textId="3309E8BD" w:rsidR="007715D7" w:rsidRDefault="007715D7" w:rsidP="004458C3">
      <w:pPr>
        <w:tabs>
          <w:tab w:val="left" w:pos="1005"/>
        </w:tabs>
      </w:pPr>
    </w:p>
    <w:p w14:paraId="1E327420" w14:textId="109DC4D2" w:rsidR="007715D7" w:rsidRDefault="007715D7" w:rsidP="004458C3">
      <w:pPr>
        <w:tabs>
          <w:tab w:val="left" w:pos="1005"/>
        </w:tabs>
      </w:pPr>
    </w:p>
    <w:p w14:paraId="0F9473EC" w14:textId="4D2FF116" w:rsidR="007715D7" w:rsidRDefault="007715D7" w:rsidP="004458C3">
      <w:pPr>
        <w:tabs>
          <w:tab w:val="left" w:pos="1005"/>
        </w:tabs>
      </w:pPr>
    </w:p>
    <w:p w14:paraId="4340B65A" w14:textId="24A080F9" w:rsidR="007715D7" w:rsidRDefault="007715D7" w:rsidP="004458C3">
      <w:pPr>
        <w:tabs>
          <w:tab w:val="left" w:pos="1005"/>
        </w:tabs>
      </w:pPr>
    </w:p>
    <w:p w14:paraId="3C80A7F9" w14:textId="2EB8DB4B" w:rsidR="007715D7" w:rsidRDefault="007715D7" w:rsidP="004458C3">
      <w:pPr>
        <w:tabs>
          <w:tab w:val="left" w:pos="1005"/>
        </w:tabs>
      </w:pPr>
    </w:p>
    <w:p w14:paraId="04C18BF0" w14:textId="102238CD" w:rsidR="007715D7" w:rsidRDefault="007715D7" w:rsidP="004458C3">
      <w:pPr>
        <w:tabs>
          <w:tab w:val="left" w:pos="1005"/>
        </w:tabs>
      </w:pPr>
    </w:p>
    <w:p w14:paraId="0BE9D64F" w14:textId="24CF5344" w:rsidR="007715D7" w:rsidRDefault="007715D7" w:rsidP="004458C3">
      <w:pPr>
        <w:tabs>
          <w:tab w:val="left" w:pos="1005"/>
        </w:tabs>
      </w:pPr>
    </w:p>
    <w:p w14:paraId="40BA24E1" w14:textId="4025A906" w:rsidR="007715D7" w:rsidRDefault="007715D7" w:rsidP="004458C3">
      <w:pPr>
        <w:tabs>
          <w:tab w:val="left" w:pos="1005"/>
        </w:tabs>
      </w:pPr>
    </w:p>
    <w:p w14:paraId="7FD22A7C" w14:textId="77777777" w:rsidR="007715D7" w:rsidRDefault="007715D7" w:rsidP="004458C3">
      <w:pPr>
        <w:tabs>
          <w:tab w:val="left" w:pos="1005"/>
        </w:tabs>
      </w:pPr>
    </w:p>
    <w:p w14:paraId="1C5E87A3" w14:textId="77777777" w:rsidR="004458C3" w:rsidRDefault="004458C3" w:rsidP="004458C3">
      <w:pPr>
        <w:tabs>
          <w:tab w:val="left" w:pos="1005"/>
        </w:tabs>
      </w:pPr>
      <w:r>
        <w:tab/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1482"/>
        <w:gridCol w:w="1483"/>
        <w:gridCol w:w="1483"/>
        <w:gridCol w:w="1483"/>
        <w:gridCol w:w="1330"/>
      </w:tblGrid>
      <w:tr w:rsidR="00FA1742" w:rsidRPr="008B5073" w14:paraId="04AAD5E1" w14:textId="77777777" w:rsidTr="00FA1742">
        <w:trPr>
          <w:trHeight w:hRule="exact" w:val="397"/>
          <w:jc w:val="center"/>
        </w:trPr>
        <w:tc>
          <w:tcPr>
            <w:tcW w:w="7958" w:type="dxa"/>
            <w:gridSpan w:val="5"/>
            <w:shd w:val="pct10" w:color="auto" w:fill="auto"/>
            <w:vAlign w:val="center"/>
          </w:tcPr>
          <w:p w14:paraId="71862E76" w14:textId="77777777" w:rsidR="00FA1742" w:rsidRPr="008B5073" w:rsidRDefault="00FA1742" w:rsidP="004458C3">
            <w:pPr>
              <w:jc w:val="center"/>
              <w:rPr>
                <w:b/>
              </w:rPr>
            </w:pPr>
            <w:r w:rsidRPr="008B5073">
              <w:rPr>
                <w:b/>
              </w:rPr>
              <w:lastRenderedPageBreak/>
              <w:t>Průměrný prospěch žáků v jednotlivých třídách I. pololetí</w:t>
            </w:r>
          </w:p>
        </w:tc>
        <w:tc>
          <w:tcPr>
            <w:tcW w:w="1330" w:type="dxa"/>
            <w:shd w:val="pct10" w:color="auto" w:fill="auto"/>
          </w:tcPr>
          <w:p w14:paraId="43B15230" w14:textId="77777777" w:rsidR="00FA1742" w:rsidRPr="008B5073" w:rsidRDefault="00FA1742" w:rsidP="004458C3">
            <w:pPr>
              <w:jc w:val="center"/>
              <w:rPr>
                <w:b/>
              </w:rPr>
            </w:pPr>
          </w:p>
        </w:tc>
      </w:tr>
      <w:tr w:rsidR="00FA1742" w:rsidRPr="008B5073" w14:paraId="4EC1FC9D" w14:textId="77777777" w:rsidTr="00FA1742">
        <w:trPr>
          <w:jc w:val="center"/>
        </w:trPr>
        <w:tc>
          <w:tcPr>
            <w:tcW w:w="2027" w:type="dxa"/>
            <w:tcBorders>
              <w:bottom w:val="single" w:sz="4" w:space="0" w:color="000000"/>
            </w:tcBorders>
          </w:tcPr>
          <w:p w14:paraId="28DBD56F" w14:textId="77777777" w:rsidR="00FA1742" w:rsidRPr="008B5073" w:rsidRDefault="00FA1742" w:rsidP="00445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1497BBC0" w14:textId="77777777" w:rsidR="00FA1742" w:rsidRPr="00C4653D" w:rsidRDefault="00FA1742" w:rsidP="004458C3">
            <w:pPr>
              <w:jc w:val="center"/>
            </w:pPr>
            <w:r w:rsidRPr="00C4653D">
              <w:t>1. ročník</w:t>
            </w:r>
          </w:p>
        </w:tc>
        <w:tc>
          <w:tcPr>
            <w:tcW w:w="1483" w:type="dxa"/>
            <w:vAlign w:val="center"/>
          </w:tcPr>
          <w:p w14:paraId="1C0A5F9D" w14:textId="77777777" w:rsidR="00FA1742" w:rsidRPr="00C4653D" w:rsidRDefault="00FA1742" w:rsidP="004458C3">
            <w:pPr>
              <w:jc w:val="center"/>
            </w:pPr>
            <w:r w:rsidRPr="00C4653D">
              <w:t>2. ročník</w:t>
            </w:r>
          </w:p>
        </w:tc>
        <w:tc>
          <w:tcPr>
            <w:tcW w:w="1483" w:type="dxa"/>
            <w:vAlign w:val="center"/>
          </w:tcPr>
          <w:p w14:paraId="5502B99D" w14:textId="77777777" w:rsidR="00FA1742" w:rsidRPr="00C4653D" w:rsidRDefault="00FA1742" w:rsidP="004458C3">
            <w:pPr>
              <w:jc w:val="center"/>
            </w:pPr>
            <w:r>
              <w:t>3</w:t>
            </w:r>
            <w:r w:rsidRPr="00C4653D">
              <w:t>. ročník</w:t>
            </w:r>
          </w:p>
        </w:tc>
        <w:tc>
          <w:tcPr>
            <w:tcW w:w="1483" w:type="dxa"/>
            <w:vAlign w:val="center"/>
          </w:tcPr>
          <w:p w14:paraId="6497A2FC" w14:textId="77777777" w:rsidR="00FA1742" w:rsidRPr="00C4653D" w:rsidRDefault="00FA1742" w:rsidP="004458C3">
            <w:pPr>
              <w:jc w:val="center"/>
            </w:pPr>
            <w:r>
              <w:t>4</w:t>
            </w:r>
            <w:r w:rsidRPr="00C4653D">
              <w:t>. ročník</w:t>
            </w:r>
          </w:p>
        </w:tc>
        <w:tc>
          <w:tcPr>
            <w:tcW w:w="1330" w:type="dxa"/>
          </w:tcPr>
          <w:p w14:paraId="28548D6B" w14:textId="77777777" w:rsidR="00FA1742" w:rsidRDefault="00FA1742" w:rsidP="004458C3">
            <w:pPr>
              <w:jc w:val="center"/>
            </w:pPr>
            <w:r>
              <w:t>5. ročník</w:t>
            </w:r>
          </w:p>
        </w:tc>
      </w:tr>
      <w:tr w:rsidR="00FA1742" w:rsidRPr="008B5073" w14:paraId="7D84787E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0304FC77" w14:textId="77777777" w:rsidR="00FA1742" w:rsidRPr="00C4653D" w:rsidRDefault="00FA1742" w:rsidP="004458C3">
            <w:r w:rsidRPr="00C4653D">
              <w:t>Český jazyk</w:t>
            </w:r>
          </w:p>
        </w:tc>
        <w:tc>
          <w:tcPr>
            <w:tcW w:w="1482" w:type="dxa"/>
            <w:vAlign w:val="center"/>
          </w:tcPr>
          <w:p w14:paraId="71560425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0BE9F203" w14:textId="35DF7A33" w:rsidR="00FA1742" w:rsidRPr="00720765" w:rsidRDefault="003C7A2C" w:rsidP="004458C3">
            <w:pPr>
              <w:jc w:val="center"/>
            </w:pPr>
            <w:r>
              <w:t>1,</w:t>
            </w:r>
            <w:r w:rsidR="00952781">
              <w:t>333</w:t>
            </w:r>
          </w:p>
        </w:tc>
        <w:tc>
          <w:tcPr>
            <w:tcW w:w="1483" w:type="dxa"/>
            <w:vAlign w:val="center"/>
          </w:tcPr>
          <w:p w14:paraId="28F61D28" w14:textId="4AFB3193" w:rsidR="00FA1742" w:rsidRPr="00720765" w:rsidRDefault="00FA1742" w:rsidP="004458C3">
            <w:pPr>
              <w:jc w:val="center"/>
            </w:pPr>
            <w:r>
              <w:t>1</w:t>
            </w:r>
            <w:r w:rsidR="00952781">
              <w:t>,250</w:t>
            </w:r>
          </w:p>
        </w:tc>
        <w:tc>
          <w:tcPr>
            <w:tcW w:w="1483" w:type="dxa"/>
            <w:vAlign w:val="center"/>
          </w:tcPr>
          <w:p w14:paraId="04C946A0" w14:textId="52DB7235" w:rsidR="00FA1742" w:rsidRPr="00720765" w:rsidRDefault="00952781" w:rsidP="004458C3">
            <w:pPr>
              <w:jc w:val="center"/>
            </w:pPr>
            <w:r>
              <w:t>1,000</w:t>
            </w:r>
          </w:p>
        </w:tc>
        <w:tc>
          <w:tcPr>
            <w:tcW w:w="1330" w:type="dxa"/>
          </w:tcPr>
          <w:p w14:paraId="38A7195B" w14:textId="1E94CBD8" w:rsidR="00FA1742" w:rsidRDefault="003C7A2C" w:rsidP="004458C3">
            <w:pPr>
              <w:jc w:val="center"/>
            </w:pPr>
            <w:r>
              <w:t>1,</w:t>
            </w:r>
            <w:r w:rsidR="00952781">
              <w:t>5</w:t>
            </w:r>
            <w:r>
              <w:t>00</w:t>
            </w:r>
          </w:p>
        </w:tc>
      </w:tr>
      <w:tr w:rsidR="00FA1742" w:rsidRPr="008B5073" w14:paraId="3A7A6540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5E0F8211" w14:textId="77777777" w:rsidR="00FA1742" w:rsidRPr="00C4653D" w:rsidRDefault="00FA1742" w:rsidP="004458C3">
            <w:r>
              <w:t xml:space="preserve">Anglický jazyk </w:t>
            </w:r>
          </w:p>
        </w:tc>
        <w:tc>
          <w:tcPr>
            <w:tcW w:w="1482" w:type="dxa"/>
            <w:vAlign w:val="center"/>
          </w:tcPr>
          <w:p w14:paraId="13FDAF9A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0646703B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574C2D45" w14:textId="77777777" w:rsidR="00FA1742" w:rsidRPr="00720765" w:rsidRDefault="00FA1742" w:rsidP="004458C3">
            <w:pPr>
              <w:jc w:val="center"/>
            </w:pPr>
            <w:r>
              <w:t>1,</w:t>
            </w:r>
            <w:r w:rsidR="003C7A2C">
              <w:t>000</w:t>
            </w:r>
          </w:p>
        </w:tc>
        <w:tc>
          <w:tcPr>
            <w:tcW w:w="1483" w:type="dxa"/>
            <w:vAlign w:val="center"/>
          </w:tcPr>
          <w:p w14:paraId="2071A5DB" w14:textId="61A38DAF" w:rsidR="00FA1742" w:rsidRPr="00720765" w:rsidRDefault="001A79AC" w:rsidP="004458C3">
            <w:pPr>
              <w:jc w:val="center"/>
            </w:pPr>
            <w:r>
              <w:t>1,</w:t>
            </w:r>
            <w:r w:rsidR="00F91787">
              <w:t>000</w:t>
            </w:r>
          </w:p>
        </w:tc>
        <w:tc>
          <w:tcPr>
            <w:tcW w:w="1330" w:type="dxa"/>
          </w:tcPr>
          <w:p w14:paraId="42F48AB7" w14:textId="5C80C0EC" w:rsidR="00FA1742" w:rsidRDefault="003C7A2C" w:rsidP="004458C3">
            <w:pPr>
              <w:jc w:val="center"/>
            </w:pPr>
            <w:r>
              <w:t>1,8</w:t>
            </w:r>
            <w:r w:rsidR="00F91787">
              <w:t>33</w:t>
            </w:r>
          </w:p>
        </w:tc>
      </w:tr>
      <w:tr w:rsidR="00FA1742" w:rsidRPr="008B5073" w14:paraId="31AC3828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048B08C4" w14:textId="77777777" w:rsidR="00FA1742" w:rsidRPr="00C4653D" w:rsidRDefault="00FA1742" w:rsidP="004458C3">
            <w:r>
              <w:t>Matematika</w:t>
            </w:r>
          </w:p>
        </w:tc>
        <w:tc>
          <w:tcPr>
            <w:tcW w:w="1482" w:type="dxa"/>
            <w:vAlign w:val="center"/>
          </w:tcPr>
          <w:p w14:paraId="64DC09BD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686E7CE3" w14:textId="49F78118" w:rsidR="00FA1742" w:rsidRPr="00720765" w:rsidRDefault="00FA1742" w:rsidP="004458C3">
            <w:pPr>
              <w:jc w:val="center"/>
            </w:pPr>
            <w:r>
              <w:t>1,</w:t>
            </w:r>
            <w:r w:rsidR="00952781">
              <w:t>333</w:t>
            </w:r>
          </w:p>
        </w:tc>
        <w:tc>
          <w:tcPr>
            <w:tcW w:w="1483" w:type="dxa"/>
            <w:vAlign w:val="center"/>
          </w:tcPr>
          <w:p w14:paraId="71B9F983" w14:textId="30C6E6BD" w:rsidR="00FA1742" w:rsidRPr="00720765" w:rsidRDefault="00FA1742" w:rsidP="004458C3">
            <w:pPr>
              <w:jc w:val="center"/>
            </w:pPr>
            <w:r>
              <w:t>1,</w:t>
            </w:r>
            <w:r w:rsidR="00952781">
              <w:t>250</w:t>
            </w:r>
          </w:p>
        </w:tc>
        <w:tc>
          <w:tcPr>
            <w:tcW w:w="1483" w:type="dxa"/>
            <w:vAlign w:val="center"/>
          </w:tcPr>
          <w:p w14:paraId="06A609C2" w14:textId="281CD0BC" w:rsidR="00FA1742" w:rsidRPr="00720765" w:rsidRDefault="001A79AC" w:rsidP="004458C3">
            <w:pPr>
              <w:jc w:val="center"/>
            </w:pPr>
            <w:r>
              <w:t>1,</w:t>
            </w:r>
            <w:r w:rsidR="00F91787">
              <w:t>500</w:t>
            </w:r>
          </w:p>
        </w:tc>
        <w:tc>
          <w:tcPr>
            <w:tcW w:w="1330" w:type="dxa"/>
          </w:tcPr>
          <w:p w14:paraId="2AD111FF" w14:textId="4C16ABF5" w:rsidR="00FA1742" w:rsidRDefault="00F91787" w:rsidP="004458C3">
            <w:pPr>
              <w:jc w:val="center"/>
            </w:pPr>
            <w:r>
              <w:t>1,166</w:t>
            </w:r>
          </w:p>
        </w:tc>
      </w:tr>
      <w:tr w:rsidR="00FA1742" w:rsidRPr="008B5073" w14:paraId="09B0F740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36F32C2D" w14:textId="77777777" w:rsidR="00FA1742" w:rsidRDefault="00FA1742" w:rsidP="004458C3">
            <w:r>
              <w:t>Informatika</w:t>
            </w:r>
          </w:p>
        </w:tc>
        <w:tc>
          <w:tcPr>
            <w:tcW w:w="1482" w:type="dxa"/>
            <w:vAlign w:val="center"/>
          </w:tcPr>
          <w:p w14:paraId="29F2856D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57F58096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0052DA1B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0585E899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330" w:type="dxa"/>
          </w:tcPr>
          <w:p w14:paraId="7D38DE31" w14:textId="77777777" w:rsidR="00FA1742" w:rsidRDefault="003C7A2C" w:rsidP="004458C3">
            <w:pPr>
              <w:jc w:val="center"/>
            </w:pPr>
            <w:r>
              <w:t>1,000</w:t>
            </w:r>
          </w:p>
        </w:tc>
      </w:tr>
      <w:tr w:rsidR="00FA1742" w:rsidRPr="008B5073" w14:paraId="6D0CC760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6509FFBB" w14:textId="77777777" w:rsidR="00FA1742" w:rsidRPr="00C4653D" w:rsidRDefault="00FA1742" w:rsidP="004458C3">
            <w:r>
              <w:t>Prvouka</w:t>
            </w:r>
          </w:p>
        </w:tc>
        <w:tc>
          <w:tcPr>
            <w:tcW w:w="1482" w:type="dxa"/>
            <w:vAlign w:val="center"/>
          </w:tcPr>
          <w:p w14:paraId="4BA48C96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02B246AA" w14:textId="77777777" w:rsidR="00FA1742" w:rsidRPr="00720765" w:rsidRDefault="003C7A2C" w:rsidP="004458C3">
            <w:pPr>
              <w:jc w:val="center"/>
            </w:pPr>
            <w:r>
              <w:t>1,400</w:t>
            </w:r>
          </w:p>
        </w:tc>
        <w:tc>
          <w:tcPr>
            <w:tcW w:w="1483" w:type="dxa"/>
            <w:vAlign w:val="center"/>
          </w:tcPr>
          <w:p w14:paraId="0C4D9804" w14:textId="77777777" w:rsidR="00FA1742" w:rsidRPr="00720765" w:rsidRDefault="00FA1742" w:rsidP="004458C3">
            <w:pPr>
              <w:jc w:val="center"/>
            </w:pPr>
            <w:r>
              <w:t>1,</w:t>
            </w:r>
            <w:r w:rsidR="003C7A2C">
              <w:t>000</w:t>
            </w:r>
          </w:p>
        </w:tc>
        <w:tc>
          <w:tcPr>
            <w:tcW w:w="1483" w:type="dxa"/>
            <w:vAlign w:val="center"/>
          </w:tcPr>
          <w:p w14:paraId="17CD8409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330" w:type="dxa"/>
          </w:tcPr>
          <w:p w14:paraId="424F08AE" w14:textId="77777777" w:rsidR="00FA1742" w:rsidRDefault="003C7A2C" w:rsidP="004458C3">
            <w:pPr>
              <w:jc w:val="center"/>
            </w:pPr>
            <w:r>
              <w:t>-</w:t>
            </w:r>
          </w:p>
        </w:tc>
      </w:tr>
      <w:tr w:rsidR="00FA1742" w:rsidRPr="008B5073" w14:paraId="68E6C9E5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1E498D09" w14:textId="77777777" w:rsidR="00FA1742" w:rsidRPr="00C4653D" w:rsidRDefault="00FA1742" w:rsidP="004458C3">
            <w:r>
              <w:t>Přírodověda</w:t>
            </w:r>
          </w:p>
        </w:tc>
        <w:tc>
          <w:tcPr>
            <w:tcW w:w="1482" w:type="dxa"/>
            <w:vAlign w:val="center"/>
          </w:tcPr>
          <w:p w14:paraId="06B46020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50D85489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162FEC5B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478B17B4" w14:textId="5B8C5265" w:rsidR="00FA1742" w:rsidRPr="00720765" w:rsidRDefault="001A79AC" w:rsidP="004458C3">
            <w:pPr>
              <w:jc w:val="center"/>
            </w:pPr>
            <w:r>
              <w:t>1,</w:t>
            </w:r>
            <w:r w:rsidR="00952781">
              <w:t>000</w:t>
            </w:r>
          </w:p>
        </w:tc>
        <w:tc>
          <w:tcPr>
            <w:tcW w:w="1330" w:type="dxa"/>
          </w:tcPr>
          <w:p w14:paraId="3E193A85" w14:textId="1789F085" w:rsidR="00FA1742" w:rsidRDefault="003C7A2C" w:rsidP="004458C3">
            <w:pPr>
              <w:jc w:val="center"/>
            </w:pPr>
            <w:r>
              <w:t>1,6</w:t>
            </w:r>
            <w:r w:rsidR="00F91787">
              <w:t>66</w:t>
            </w:r>
          </w:p>
        </w:tc>
      </w:tr>
      <w:tr w:rsidR="00FA1742" w:rsidRPr="008B5073" w14:paraId="0DE8D661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78DC3E43" w14:textId="77777777" w:rsidR="00FA1742" w:rsidRPr="00C4653D" w:rsidRDefault="00FA1742" w:rsidP="004458C3">
            <w:r>
              <w:t>Vlastivěda</w:t>
            </w:r>
          </w:p>
        </w:tc>
        <w:tc>
          <w:tcPr>
            <w:tcW w:w="1482" w:type="dxa"/>
            <w:vAlign w:val="center"/>
          </w:tcPr>
          <w:p w14:paraId="344D9C02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2066C262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213BF249" w14:textId="77777777" w:rsidR="00FA1742" w:rsidRPr="00720765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13CA9557" w14:textId="4A44FDEB" w:rsidR="00FA1742" w:rsidRPr="00720765" w:rsidRDefault="00FA1742" w:rsidP="004458C3">
            <w:pPr>
              <w:jc w:val="center"/>
            </w:pPr>
            <w:r>
              <w:t>1,</w:t>
            </w:r>
            <w:r w:rsidR="00952781">
              <w:t>000</w:t>
            </w:r>
          </w:p>
        </w:tc>
        <w:tc>
          <w:tcPr>
            <w:tcW w:w="1330" w:type="dxa"/>
          </w:tcPr>
          <w:p w14:paraId="5DCFF4A2" w14:textId="1515E804" w:rsidR="00FA1742" w:rsidRDefault="003C7A2C" w:rsidP="004458C3">
            <w:pPr>
              <w:jc w:val="center"/>
            </w:pPr>
            <w:r>
              <w:t>1,</w:t>
            </w:r>
            <w:r w:rsidR="00F91787">
              <w:t>000</w:t>
            </w:r>
          </w:p>
        </w:tc>
      </w:tr>
      <w:tr w:rsidR="00FA1742" w:rsidRPr="008B5073" w14:paraId="36AE58C7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3874ED74" w14:textId="77777777" w:rsidR="00FA1742" w:rsidRPr="00C4653D" w:rsidRDefault="00FA1742" w:rsidP="004458C3">
            <w:r>
              <w:t>Hudební výchova</w:t>
            </w:r>
          </w:p>
        </w:tc>
        <w:tc>
          <w:tcPr>
            <w:tcW w:w="1482" w:type="dxa"/>
            <w:vAlign w:val="center"/>
          </w:tcPr>
          <w:p w14:paraId="78C6470A" w14:textId="77777777" w:rsidR="00FA1742" w:rsidRDefault="00FA1742" w:rsidP="004458C3">
            <w:pPr>
              <w:jc w:val="center"/>
            </w:pPr>
            <w:r w:rsidRPr="00B3210F">
              <w:t>1,000</w:t>
            </w:r>
          </w:p>
        </w:tc>
        <w:tc>
          <w:tcPr>
            <w:tcW w:w="1483" w:type="dxa"/>
            <w:vAlign w:val="center"/>
          </w:tcPr>
          <w:p w14:paraId="69A04AE8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4566A549" w14:textId="77777777" w:rsidR="00FA1742" w:rsidRDefault="00FA1742" w:rsidP="004458C3">
            <w:pPr>
              <w:jc w:val="center"/>
            </w:pPr>
            <w:r w:rsidRPr="00BB5381">
              <w:t>1,000</w:t>
            </w:r>
          </w:p>
        </w:tc>
        <w:tc>
          <w:tcPr>
            <w:tcW w:w="1483" w:type="dxa"/>
            <w:vAlign w:val="center"/>
          </w:tcPr>
          <w:p w14:paraId="0DDFB6CB" w14:textId="77777777" w:rsidR="00FA1742" w:rsidRDefault="00FA1742" w:rsidP="004458C3">
            <w:pPr>
              <w:jc w:val="center"/>
            </w:pPr>
            <w:r w:rsidRPr="006E29EC">
              <w:t>1,000</w:t>
            </w:r>
          </w:p>
        </w:tc>
        <w:tc>
          <w:tcPr>
            <w:tcW w:w="1330" w:type="dxa"/>
          </w:tcPr>
          <w:p w14:paraId="5A7431FB" w14:textId="77777777" w:rsidR="00FA1742" w:rsidRPr="006E29EC" w:rsidRDefault="003C7A2C" w:rsidP="004458C3">
            <w:pPr>
              <w:jc w:val="center"/>
            </w:pPr>
            <w:r>
              <w:t>1,000</w:t>
            </w:r>
          </w:p>
        </w:tc>
      </w:tr>
      <w:tr w:rsidR="00FA1742" w:rsidRPr="008B5073" w14:paraId="4E2FB799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5990A807" w14:textId="77777777" w:rsidR="00FA1742" w:rsidRPr="00C4653D" w:rsidRDefault="00FA1742" w:rsidP="004458C3">
            <w:r>
              <w:t>Výtvarná výchova</w:t>
            </w:r>
          </w:p>
        </w:tc>
        <w:tc>
          <w:tcPr>
            <w:tcW w:w="1482" w:type="dxa"/>
            <w:vAlign w:val="center"/>
          </w:tcPr>
          <w:p w14:paraId="1D8AF74D" w14:textId="77777777" w:rsidR="00FA1742" w:rsidRDefault="00FA1742" w:rsidP="004458C3">
            <w:pPr>
              <w:jc w:val="center"/>
            </w:pPr>
            <w:r w:rsidRPr="00B3210F">
              <w:t>1,000</w:t>
            </w:r>
          </w:p>
        </w:tc>
        <w:tc>
          <w:tcPr>
            <w:tcW w:w="1483" w:type="dxa"/>
            <w:vAlign w:val="center"/>
          </w:tcPr>
          <w:p w14:paraId="773E07E1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21C14ACF" w14:textId="77777777" w:rsidR="00FA1742" w:rsidRDefault="00FA1742" w:rsidP="004458C3">
            <w:pPr>
              <w:jc w:val="center"/>
            </w:pPr>
            <w:r w:rsidRPr="00BB5381">
              <w:t>1,000</w:t>
            </w:r>
          </w:p>
        </w:tc>
        <w:tc>
          <w:tcPr>
            <w:tcW w:w="1483" w:type="dxa"/>
            <w:vAlign w:val="center"/>
          </w:tcPr>
          <w:p w14:paraId="0F5FBBA6" w14:textId="77777777" w:rsidR="00FA1742" w:rsidRDefault="00FA1742" w:rsidP="004458C3">
            <w:pPr>
              <w:jc w:val="center"/>
            </w:pPr>
            <w:r w:rsidRPr="006E29EC">
              <w:t>1,000</w:t>
            </w:r>
          </w:p>
        </w:tc>
        <w:tc>
          <w:tcPr>
            <w:tcW w:w="1330" w:type="dxa"/>
          </w:tcPr>
          <w:p w14:paraId="66AE779D" w14:textId="77777777" w:rsidR="00FA1742" w:rsidRPr="006E29EC" w:rsidRDefault="003C7A2C" w:rsidP="004458C3">
            <w:pPr>
              <w:jc w:val="center"/>
            </w:pPr>
            <w:r>
              <w:t>1,000</w:t>
            </w:r>
          </w:p>
        </w:tc>
      </w:tr>
      <w:tr w:rsidR="00FA1742" w:rsidRPr="008B5073" w14:paraId="4832A4BC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17A34233" w14:textId="77777777" w:rsidR="00FA1742" w:rsidRPr="00C4653D" w:rsidRDefault="00FA1742" w:rsidP="004458C3">
            <w:r>
              <w:t>Tělesná výchova</w:t>
            </w:r>
          </w:p>
        </w:tc>
        <w:tc>
          <w:tcPr>
            <w:tcW w:w="1482" w:type="dxa"/>
            <w:vAlign w:val="center"/>
          </w:tcPr>
          <w:p w14:paraId="6D2F5B4B" w14:textId="77777777" w:rsidR="00FA1742" w:rsidRDefault="00FA1742" w:rsidP="004458C3">
            <w:pPr>
              <w:jc w:val="center"/>
            </w:pPr>
            <w:r w:rsidRPr="00B3210F">
              <w:t>1,000</w:t>
            </w:r>
          </w:p>
        </w:tc>
        <w:tc>
          <w:tcPr>
            <w:tcW w:w="1483" w:type="dxa"/>
            <w:vAlign w:val="center"/>
          </w:tcPr>
          <w:p w14:paraId="4CCE3200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1D60F741" w14:textId="77777777" w:rsidR="00FA1742" w:rsidRDefault="00FA1742" w:rsidP="004458C3">
            <w:pPr>
              <w:jc w:val="center"/>
            </w:pPr>
            <w:r w:rsidRPr="00BB5381">
              <w:t>1,000</w:t>
            </w:r>
          </w:p>
        </w:tc>
        <w:tc>
          <w:tcPr>
            <w:tcW w:w="1483" w:type="dxa"/>
            <w:vAlign w:val="center"/>
          </w:tcPr>
          <w:p w14:paraId="2BFA3681" w14:textId="77777777" w:rsidR="00FA1742" w:rsidRDefault="00FA1742" w:rsidP="004458C3">
            <w:pPr>
              <w:jc w:val="center"/>
            </w:pPr>
            <w:r w:rsidRPr="006E29EC">
              <w:t>1</w:t>
            </w:r>
            <w:r>
              <w:t>,000</w:t>
            </w:r>
          </w:p>
        </w:tc>
        <w:tc>
          <w:tcPr>
            <w:tcW w:w="1330" w:type="dxa"/>
          </w:tcPr>
          <w:p w14:paraId="3909CE0D" w14:textId="0C0C76EB" w:rsidR="00FA1742" w:rsidRPr="006E29EC" w:rsidRDefault="003C7A2C" w:rsidP="004458C3">
            <w:pPr>
              <w:jc w:val="center"/>
            </w:pPr>
            <w:r>
              <w:t>1,</w:t>
            </w:r>
            <w:r w:rsidR="00F91787">
              <w:t>000</w:t>
            </w:r>
          </w:p>
        </w:tc>
      </w:tr>
      <w:tr w:rsidR="00FA1742" w:rsidRPr="008B5073" w14:paraId="4254DA31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59E69C3C" w14:textId="77777777" w:rsidR="00FA1742" w:rsidRPr="00C4653D" w:rsidRDefault="00FA1742" w:rsidP="004458C3">
            <w:r>
              <w:t>Pracovní činnosti</w:t>
            </w:r>
          </w:p>
        </w:tc>
        <w:tc>
          <w:tcPr>
            <w:tcW w:w="1482" w:type="dxa"/>
            <w:vAlign w:val="center"/>
          </w:tcPr>
          <w:p w14:paraId="7F047EC3" w14:textId="77777777" w:rsidR="00FA1742" w:rsidRDefault="00FA1742" w:rsidP="004458C3">
            <w:pPr>
              <w:jc w:val="center"/>
            </w:pPr>
            <w:r w:rsidRPr="00B3210F">
              <w:t>1,000</w:t>
            </w:r>
          </w:p>
        </w:tc>
        <w:tc>
          <w:tcPr>
            <w:tcW w:w="1483" w:type="dxa"/>
            <w:vAlign w:val="center"/>
          </w:tcPr>
          <w:p w14:paraId="6A7FFE4A" w14:textId="77777777" w:rsidR="00FA1742" w:rsidRPr="00720765" w:rsidRDefault="00FA1742" w:rsidP="004458C3">
            <w:pPr>
              <w:jc w:val="center"/>
            </w:pPr>
            <w:r w:rsidRPr="00720765">
              <w:t>1,000</w:t>
            </w:r>
          </w:p>
        </w:tc>
        <w:tc>
          <w:tcPr>
            <w:tcW w:w="1483" w:type="dxa"/>
            <w:vAlign w:val="center"/>
          </w:tcPr>
          <w:p w14:paraId="4B4B5C09" w14:textId="77777777" w:rsidR="00FA1742" w:rsidRDefault="00FA1742" w:rsidP="004458C3">
            <w:pPr>
              <w:jc w:val="center"/>
            </w:pPr>
            <w:r w:rsidRPr="00BB5381">
              <w:t>1,000</w:t>
            </w:r>
          </w:p>
        </w:tc>
        <w:tc>
          <w:tcPr>
            <w:tcW w:w="1483" w:type="dxa"/>
            <w:vAlign w:val="center"/>
          </w:tcPr>
          <w:p w14:paraId="2516A87A" w14:textId="77777777" w:rsidR="00FA1742" w:rsidRDefault="00FA1742" w:rsidP="004458C3">
            <w:pPr>
              <w:jc w:val="center"/>
            </w:pPr>
            <w:r w:rsidRPr="006E29EC">
              <w:t>1,000</w:t>
            </w:r>
          </w:p>
        </w:tc>
        <w:tc>
          <w:tcPr>
            <w:tcW w:w="1330" w:type="dxa"/>
          </w:tcPr>
          <w:p w14:paraId="714A16AD" w14:textId="77777777" w:rsidR="00FA1742" w:rsidRPr="006E29EC" w:rsidRDefault="003C7A2C" w:rsidP="004458C3">
            <w:pPr>
              <w:jc w:val="center"/>
            </w:pPr>
            <w:r>
              <w:t>1,000</w:t>
            </w:r>
          </w:p>
        </w:tc>
      </w:tr>
      <w:tr w:rsidR="00FA1742" w:rsidRPr="008B5073" w14:paraId="47A95103" w14:textId="77777777" w:rsidTr="00FA1742">
        <w:trPr>
          <w:trHeight w:hRule="exact" w:val="397"/>
          <w:jc w:val="center"/>
        </w:trPr>
        <w:tc>
          <w:tcPr>
            <w:tcW w:w="7958" w:type="dxa"/>
            <w:gridSpan w:val="5"/>
            <w:shd w:val="pct10" w:color="auto" w:fill="auto"/>
            <w:vAlign w:val="center"/>
          </w:tcPr>
          <w:p w14:paraId="4C4360A4" w14:textId="77777777" w:rsidR="00FA1742" w:rsidRPr="008B5073" w:rsidRDefault="00FA1742" w:rsidP="004458C3">
            <w:pPr>
              <w:jc w:val="center"/>
              <w:rPr>
                <w:b/>
              </w:rPr>
            </w:pPr>
            <w:r w:rsidRPr="008B5073">
              <w:rPr>
                <w:b/>
              </w:rPr>
              <w:t>Průměrný prospěch žáků v jednotlivých třídách II. pololetí</w:t>
            </w:r>
          </w:p>
        </w:tc>
        <w:tc>
          <w:tcPr>
            <w:tcW w:w="1330" w:type="dxa"/>
            <w:shd w:val="pct10" w:color="auto" w:fill="auto"/>
          </w:tcPr>
          <w:p w14:paraId="4FDF616C" w14:textId="77777777" w:rsidR="00FA1742" w:rsidRPr="008B5073" w:rsidRDefault="00FA1742" w:rsidP="004458C3">
            <w:pPr>
              <w:jc w:val="center"/>
              <w:rPr>
                <w:b/>
              </w:rPr>
            </w:pPr>
          </w:p>
        </w:tc>
      </w:tr>
      <w:tr w:rsidR="00FA1742" w:rsidRPr="008B5073" w14:paraId="5E55E108" w14:textId="77777777" w:rsidTr="00FA1742">
        <w:trPr>
          <w:jc w:val="center"/>
        </w:trPr>
        <w:tc>
          <w:tcPr>
            <w:tcW w:w="2027" w:type="dxa"/>
            <w:tcBorders>
              <w:bottom w:val="single" w:sz="4" w:space="0" w:color="000000"/>
            </w:tcBorders>
          </w:tcPr>
          <w:p w14:paraId="4595C5B1" w14:textId="77777777" w:rsidR="00FA1742" w:rsidRPr="008B5073" w:rsidRDefault="00FA1742" w:rsidP="00445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1DCDFCD5" w14:textId="77777777" w:rsidR="00FA1742" w:rsidRPr="00C4653D" w:rsidRDefault="00FA1742" w:rsidP="004458C3">
            <w:pPr>
              <w:jc w:val="center"/>
            </w:pPr>
            <w:r w:rsidRPr="00C4653D">
              <w:t>1. ročník</w:t>
            </w:r>
          </w:p>
        </w:tc>
        <w:tc>
          <w:tcPr>
            <w:tcW w:w="1483" w:type="dxa"/>
            <w:vAlign w:val="center"/>
          </w:tcPr>
          <w:p w14:paraId="02692F94" w14:textId="77777777" w:rsidR="00FA1742" w:rsidRPr="00C4653D" w:rsidRDefault="00FA1742" w:rsidP="004458C3">
            <w:pPr>
              <w:jc w:val="center"/>
            </w:pPr>
            <w:r w:rsidRPr="00C4653D">
              <w:t>2. ročník</w:t>
            </w:r>
          </w:p>
        </w:tc>
        <w:tc>
          <w:tcPr>
            <w:tcW w:w="1483" w:type="dxa"/>
            <w:vAlign w:val="center"/>
          </w:tcPr>
          <w:p w14:paraId="1852FD16" w14:textId="77777777" w:rsidR="00FA1742" w:rsidRPr="00C4653D" w:rsidRDefault="00FA1742" w:rsidP="004458C3">
            <w:pPr>
              <w:jc w:val="center"/>
            </w:pPr>
            <w:r>
              <w:t>3</w:t>
            </w:r>
            <w:r w:rsidRPr="00C4653D">
              <w:t>. ročník</w:t>
            </w:r>
          </w:p>
        </w:tc>
        <w:tc>
          <w:tcPr>
            <w:tcW w:w="1483" w:type="dxa"/>
            <w:vAlign w:val="center"/>
          </w:tcPr>
          <w:p w14:paraId="42C3F0F0" w14:textId="77777777" w:rsidR="00FA1742" w:rsidRPr="00C4653D" w:rsidRDefault="00FA1742" w:rsidP="004458C3">
            <w:pPr>
              <w:jc w:val="center"/>
            </w:pPr>
            <w:r>
              <w:t>4.</w:t>
            </w:r>
            <w:r w:rsidRPr="00C4653D">
              <w:t xml:space="preserve"> ročník</w:t>
            </w:r>
          </w:p>
        </w:tc>
        <w:tc>
          <w:tcPr>
            <w:tcW w:w="1330" w:type="dxa"/>
          </w:tcPr>
          <w:p w14:paraId="71FEFDA7" w14:textId="77777777" w:rsidR="00FA1742" w:rsidRDefault="003C7A2C" w:rsidP="004458C3">
            <w:pPr>
              <w:jc w:val="center"/>
            </w:pPr>
            <w:r>
              <w:t>5. ročník</w:t>
            </w:r>
          </w:p>
        </w:tc>
      </w:tr>
      <w:tr w:rsidR="00FA1742" w:rsidRPr="008B5073" w14:paraId="2F7A8D07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1FA6E95E" w14:textId="77777777" w:rsidR="00FA1742" w:rsidRPr="00C4653D" w:rsidRDefault="00FA1742" w:rsidP="004458C3">
            <w:r w:rsidRPr="00C4653D">
              <w:t>Český jazyk</w:t>
            </w:r>
          </w:p>
        </w:tc>
        <w:tc>
          <w:tcPr>
            <w:tcW w:w="1482" w:type="dxa"/>
            <w:vAlign w:val="center"/>
          </w:tcPr>
          <w:p w14:paraId="61537F7B" w14:textId="6F782167" w:rsidR="00FA1742" w:rsidRPr="0065434A" w:rsidRDefault="00FA1742" w:rsidP="004458C3">
            <w:pPr>
              <w:jc w:val="center"/>
            </w:pPr>
            <w:r>
              <w:t>1,</w:t>
            </w:r>
            <w:r w:rsidR="00F91787">
              <w:t>400</w:t>
            </w:r>
          </w:p>
        </w:tc>
        <w:tc>
          <w:tcPr>
            <w:tcW w:w="1483" w:type="dxa"/>
            <w:vAlign w:val="center"/>
          </w:tcPr>
          <w:p w14:paraId="5B4E84B2" w14:textId="50B1FD7F" w:rsidR="00FA1742" w:rsidRPr="0065434A" w:rsidRDefault="00FA1742" w:rsidP="004458C3">
            <w:pPr>
              <w:jc w:val="center"/>
            </w:pPr>
            <w:r>
              <w:t>1,</w:t>
            </w:r>
            <w:r w:rsidR="00F91787">
              <w:t>333</w:t>
            </w:r>
          </w:p>
        </w:tc>
        <w:tc>
          <w:tcPr>
            <w:tcW w:w="1483" w:type="dxa"/>
            <w:vAlign w:val="center"/>
          </w:tcPr>
          <w:p w14:paraId="6E4599E5" w14:textId="77777777" w:rsidR="00FA1742" w:rsidRPr="0065434A" w:rsidRDefault="001A79AC" w:rsidP="004458C3">
            <w:pPr>
              <w:jc w:val="center"/>
            </w:pPr>
            <w:r>
              <w:t>1</w:t>
            </w:r>
            <w:r w:rsidR="00FA1742">
              <w:t>,000</w:t>
            </w:r>
          </w:p>
        </w:tc>
        <w:tc>
          <w:tcPr>
            <w:tcW w:w="1483" w:type="dxa"/>
            <w:vAlign w:val="center"/>
          </w:tcPr>
          <w:p w14:paraId="7F2DE258" w14:textId="4E8ACC11" w:rsidR="00FA1742" w:rsidRPr="0065434A" w:rsidRDefault="001A79AC" w:rsidP="004458C3">
            <w:pPr>
              <w:jc w:val="center"/>
            </w:pPr>
            <w:r>
              <w:t>1,</w:t>
            </w:r>
            <w:r w:rsidR="00F91787">
              <w:t>000</w:t>
            </w:r>
          </w:p>
        </w:tc>
        <w:tc>
          <w:tcPr>
            <w:tcW w:w="1330" w:type="dxa"/>
          </w:tcPr>
          <w:p w14:paraId="1E51496D" w14:textId="72B6ABBC" w:rsidR="00FA1742" w:rsidRDefault="001A79AC" w:rsidP="004458C3">
            <w:pPr>
              <w:jc w:val="center"/>
            </w:pPr>
            <w:r>
              <w:t>1,</w:t>
            </w:r>
            <w:r w:rsidR="00F91787">
              <w:t>666</w:t>
            </w:r>
          </w:p>
        </w:tc>
      </w:tr>
      <w:tr w:rsidR="00FA1742" w:rsidRPr="008B5073" w14:paraId="1112DD73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0B810263" w14:textId="77777777" w:rsidR="00FA1742" w:rsidRPr="00C4653D" w:rsidRDefault="00FA1742" w:rsidP="004458C3">
            <w:r>
              <w:t xml:space="preserve">Anglický jazyk </w:t>
            </w:r>
          </w:p>
        </w:tc>
        <w:tc>
          <w:tcPr>
            <w:tcW w:w="1482" w:type="dxa"/>
            <w:vAlign w:val="center"/>
          </w:tcPr>
          <w:p w14:paraId="6F455652" w14:textId="77777777" w:rsidR="00FA1742" w:rsidRPr="0065434A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520D7722" w14:textId="77ADFF1C" w:rsidR="00FA1742" w:rsidRPr="0065434A" w:rsidRDefault="001A79AC" w:rsidP="004458C3">
            <w:pPr>
              <w:jc w:val="center"/>
            </w:pPr>
            <w:r>
              <w:t>1,</w:t>
            </w:r>
            <w:r w:rsidR="00F91787">
              <w:t>000</w:t>
            </w:r>
          </w:p>
        </w:tc>
        <w:tc>
          <w:tcPr>
            <w:tcW w:w="1483" w:type="dxa"/>
            <w:vAlign w:val="center"/>
          </w:tcPr>
          <w:p w14:paraId="69A02A31" w14:textId="77777777" w:rsidR="00FA1742" w:rsidRPr="0065434A" w:rsidRDefault="00FA1742" w:rsidP="001A79AC">
            <w:pPr>
              <w:jc w:val="center"/>
            </w:pPr>
            <w:r>
              <w:t>1,</w:t>
            </w:r>
            <w:r w:rsidR="001A79AC">
              <w:t>000</w:t>
            </w:r>
          </w:p>
        </w:tc>
        <w:tc>
          <w:tcPr>
            <w:tcW w:w="1483" w:type="dxa"/>
            <w:vAlign w:val="center"/>
          </w:tcPr>
          <w:p w14:paraId="407F87A5" w14:textId="3F8C2E4E" w:rsidR="00FA1742" w:rsidRPr="0065434A" w:rsidRDefault="001A79AC" w:rsidP="004458C3">
            <w:pPr>
              <w:jc w:val="center"/>
            </w:pPr>
            <w:r>
              <w:t>1,</w:t>
            </w:r>
            <w:r w:rsidR="00F91787">
              <w:t>000</w:t>
            </w:r>
          </w:p>
        </w:tc>
        <w:tc>
          <w:tcPr>
            <w:tcW w:w="1330" w:type="dxa"/>
          </w:tcPr>
          <w:p w14:paraId="7783A9B8" w14:textId="698D7ABC" w:rsidR="00FA1742" w:rsidRDefault="00F91787" w:rsidP="004458C3">
            <w:pPr>
              <w:jc w:val="center"/>
            </w:pPr>
            <w:r>
              <w:t>2,000</w:t>
            </w:r>
          </w:p>
        </w:tc>
      </w:tr>
      <w:tr w:rsidR="00FA1742" w:rsidRPr="008B5073" w14:paraId="764D6EAF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1BC643F2" w14:textId="77777777" w:rsidR="00FA1742" w:rsidRPr="00C4653D" w:rsidRDefault="00FA1742" w:rsidP="004458C3">
            <w:r>
              <w:t>Matematika</w:t>
            </w:r>
          </w:p>
        </w:tc>
        <w:tc>
          <w:tcPr>
            <w:tcW w:w="1482" w:type="dxa"/>
            <w:vAlign w:val="center"/>
          </w:tcPr>
          <w:p w14:paraId="2029531D" w14:textId="77777777" w:rsidR="00FA1742" w:rsidRPr="0065434A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6C663BDA" w14:textId="001FF728" w:rsidR="00FA1742" w:rsidRPr="0065434A" w:rsidRDefault="001A79AC" w:rsidP="004458C3">
            <w:pPr>
              <w:jc w:val="center"/>
            </w:pPr>
            <w:r>
              <w:t>1,</w:t>
            </w:r>
            <w:r w:rsidR="00F91787">
              <w:t>333</w:t>
            </w:r>
          </w:p>
        </w:tc>
        <w:tc>
          <w:tcPr>
            <w:tcW w:w="1483" w:type="dxa"/>
            <w:vAlign w:val="center"/>
          </w:tcPr>
          <w:p w14:paraId="2912FC81" w14:textId="54228167" w:rsidR="00FA1742" w:rsidRPr="0065434A" w:rsidRDefault="00FA1742" w:rsidP="001A79AC">
            <w:pPr>
              <w:jc w:val="center"/>
            </w:pPr>
            <w:r>
              <w:t>1,</w:t>
            </w:r>
            <w:r w:rsidR="00F91787">
              <w:t>25</w:t>
            </w:r>
            <w:r w:rsidR="001A79AC">
              <w:t>0</w:t>
            </w:r>
          </w:p>
        </w:tc>
        <w:tc>
          <w:tcPr>
            <w:tcW w:w="1483" w:type="dxa"/>
            <w:vAlign w:val="center"/>
          </w:tcPr>
          <w:p w14:paraId="586DA054" w14:textId="2A527DE5" w:rsidR="00FA1742" w:rsidRPr="0065434A" w:rsidRDefault="001A79AC" w:rsidP="004458C3">
            <w:pPr>
              <w:jc w:val="center"/>
            </w:pPr>
            <w:r>
              <w:t>1,</w:t>
            </w:r>
            <w:r w:rsidR="00F91787">
              <w:t>500</w:t>
            </w:r>
          </w:p>
        </w:tc>
        <w:tc>
          <w:tcPr>
            <w:tcW w:w="1330" w:type="dxa"/>
          </w:tcPr>
          <w:p w14:paraId="00AC8A97" w14:textId="7EFB8710" w:rsidR="00FA1742" w:rsidRDefault="00F91787" w:rsidP="004458C3">
            <w:pPr>
              <w:jc w:val="center"/>
            </w:pPr>
            <w:r>
              <w:t>1,500</w:t>
            </w:r>
          </w:p>
        </w:tc>
      </w:tr>
      <w:tr w:rsidR="00FA1742" w:rsidRPr="008B5073" w14:paraId="629A36A1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139C39BF" w14:textId="77777777" w:rsidR="00FA1742" w:rsidRDefault="00FA1742" w:rsidP="004458C3">
            <w:r>
              <w:t>Informatika</w:t>
            </w:r>
          </w:p>
        </w:tc>
        <w:tc>
          <w:tcPr>
            <w:tcW w:w="1482" w:type="dxa"/>
            <w:vAlign w:val="center"/>
          </w:tcPr>
          <w:p w14:paraId="6B60114D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5F84AAA9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7F94009D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6BE88476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330" w:type="dxa"/>
          </w:tcPr>
          <w:p w14:paraId="522EA5C4" w14:textId="77777777" w:rsidR="00FA1742" w:rsidRDefault="00306C22" w:rsidP="004458C3">
            <w:pPr>
              <w:jc w:val="center"/>
            </w:pPr>
            <w:r>
              <w:t>1,000</w:t>
            </w:r>
          </w:p>
        </w:tc>
      </w:tr>
      <w:tr w:rsidR="00FA1742" w:rsidRPr="008B5073" w14:paraId="0E588065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512EA3F1" w14:textId="77777777" w:rsidR="00FA1742" w:rsidRPr="00C4653D" w:rsidRDefault="00FA1742" w:rsidP="004458C3">
            <w:r>
              <w:t>Prvouka</w:t>
            </w:r>
          </w:p>
        </w:tc>
        <w:tc>
          <w:tcPr>
            <w:tcW w:w="1482" w:type="dxa"/>
            <w:vAlign w:val="center"/>
          </w:tcPr>
          <w:p w14:paraId="05542C25" w14:textId="77777777" w:rsidR="00FA1742" w:rsidRPr="0065434A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092E47E2" w14:textId="33F6C90C" w:rsidR="00FA1742" w:rsidRPr="0065434A" w:rsidRDefault="001A79AC" w:rsidP="004458C3">
            <w:pPr>
              <w:jc w:val="center"/>
            </w:pPr>
            <w:r>
              <w:t>1,</w:t>
            </w:r>
            <w:r w:rsidR="00F91787">
              <w:t>0</w:t>
            </w:r>
            <w:r w:rsidR="00FA1742">
              <w:t>00</w:t>
            </w:r>
          </w:p>
        </w:tc>
        <w:tc>
          <w:tcPr>
            <w:tcW w:w="1483" w:type="dxa"/>
            <w:vAlign w:val="center"/>
          </w:tcPr>
          <w:p w14:paraId="4F8864AB" w14:textId="77777777" w:rsidR="00FA1742" w:rsidRPr="0065434A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3E8ADD78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330" w:type="dxa"/>
          </w:tcPr>
          <w:p w14:paraId="705F2D44" w14:textId="77777777" w:rsidR="00FA1742" w:rsidRDefault="00306C22" w:rsidP="004458C3">
            <w:pPr>
              <w:jc w:val="center"/>
            </w:pPr>
            <w:r>
              <w:t>-</w:t>
            </w:r>
          </w:p>
        </w:tc>
      </w:tr>
      <w:tr w:rsidR="00FA1742" w:rsidRPr="008B5073" w14:paraId="463CFAF1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74424B60" w14:textId="77777777" w:rsidR="00FA1742" w:rsidRPr="00C4653D" w:rsidRDefault="00FA1742" w:rsidP="004458C3">
            <w:r>
              <w:t>Přírodověda</w:t>
            </w:r>
          </w:p>
        </w:tc>
        <w:tc>
          <w:tcPr>
            <w:tcW w:w="1482" w:type="dxa"/>
            <w:vAlign w:val="center"/>
          </w:tcPr>
          <w:p w14:paraId="2E5293EB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31016388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1D5424FC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401BA373" w14:textId="3BA4E561" w:rsidR="00FA1742" w:rsidRPr="0065434A" w:rsidRDefault="001A79AC" w:rsidP="004458C3">
            <w:pPr>
              <w:jc w:val="center"/>
            </w:pPr>
            <w:r>
              <w:t>1,</w:t>
            </w:r>
            <w:r w:rsidR="00F91787">
              <w:t>000</w:t>
            </w:r>
          </w:p>
        </w:tc>
        <w:tc>
          <w:tcPr>
            <w:tcW w:w="1330" w:type="dxa"/>
          </w:tcPr>
          <w:p w14:paraId="7F5A4CB0" w14:textId="5BD35F84" w:rsidR="00FA1742" w:rsidRDefault="00306C22" w:rsidP="004458C3">
            <w:pPr>
              <w:jc w:val="center"/>
            </w:pPr>
            <w:r>
              <w:t>1,</w:t>
            </w:r>
            <w:r w:rsidR="00F91787">
              <w:t>500</w:t>
            </w:r>
          </w:p>
        </w:tc>
      </w:tr>
      <w:tr w:rsidR="00FA1742" w:rsidRPr="008B5073" w14:paraId="122639F3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2C73C4E5" w14:textId="77777777" w:rsidR="00FA1742" w:rsidRPr="00C4653D" w:rsidRDefault="00FA1742" w:rsidP="004458C3">
            <w:r>
              <w:t>Vlastivěda</w:t>
            </w:r>
          </w:p>
        </w:tc>
        <w:tc>
          <w:tcPr>
            <w:tcW w:w="1482" w:type="dxa"/>
            <w:vAlign w:val="center"/>
          </w:tcPr>
          <w:p w14:paraId="70555AC2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1587AEF4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114F7E77" w14:textId="77777777" w:rsidR="00FA1742" w:rsidRPr="0065434A" w:rsidRDefault="00FA1742" w:rsidP="004458C3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14:paraId="31B35B12" w14:textId="77156D38" w:rsidR="00FA1742" w:rsidRPr="0065434A" w:rsidRDefault="001A79AC" w:rsidP="001A79AC">
            <w:pPr>
              <w:jc w:val="center"/>
            </w:pPr>
            <w:r>
              <w:t>1,</w:t>
            </w:r>
            <w:r w:rsidR="00F91787">
              <w:t>000</w:t>
            </w:r>
          </w:p>
        </w:tc>
        <w:tc>
          <w:tcPr>
            <w:tcW w:w="1330" w:type="dxa"/>
          </w:tcPr>
          <w:p w14:paraId="48B99216" w14:textId="6A2C3EA9" w:rsidR="00FA1742" w:rsidRDefault="00306C22" w:rsidP="004458C3">
            <w:pPr>
              <w:jc w:val="center"/>
            </w:pPr>
            <w:r>
              <w:t>1,</w:t>
            </w:r>
            <w:r w:rsidR="00F91787">
              <w:t>333</w:t>
            </w:r>
          </w:p>
        </w:tc>
      </w:tr>
      <w:tr w:rsidR="00FA1742" w:rsidRPr="008B5073" w14:paraId="3C99057F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5F89DE97" w14:textId="77777777" w:rsidR="00FA1742" w:rsidRPr="00C4653D" w:rsidRDefault="00FA1742" w:rsidP="004458C3">
            <w:r>
              <w:t>Hudební výchova</w:t>
            </w:r>
          </w:p>
        </w:tc>
        <w:tc>
          <w:tcPr>
            <w:tcW w:w="1482" w:type="dxa"/>
            <w:vAlign w:val="center"/>
          </w:tcPr>
          <w:p w14:paraId="472D335A" w14:textId="77777777" w:rsidR="00FA1742" w:rsidRPr="0065434A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2C17DE23" w14:textId="77777777" w:rsidR="00FA1742" w:rsidRPr="0065434A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2AB1A169" w14:textId="77777777" w:rsidR="00FA1742" w:rsidRPr="0065434A" w:rsidRDefault="00FA1742" w:rsidP="001A79AC">
            <w:pPr>
              <w:jc w:val="center"/>
            </w:pPr>
            <w:r>
              <w:t>1,</w:t>
            </w:r>
            <w:r w:rsidR="001A79AC">
              <w:t>000</w:t>
            </w:r>
          </w:p>
        </w:tc>
        <w:tc>
          <w:tcPr>
            <w:tcW w:w="1483" w:type="dxa"/>
            <w:vAlign w:val="center"/>
          </w:tcPr>
          <w:p w14:paraId="7B89F190" w14:textId="77777777" w:rsidR="00FA1742" w:rsidRPr="0065434A" w:rsidRDefault="00FA1742" w:rsidP="001A79AC">
            <w:pPr>
              <w:jc w:val="center"/>
            </w:pPr>
            <w:r>
              <w:t>1,</w:t>
            </w:r>
            <w:r w:rsidR="001A79AC">
              <w:t>000</w:t>
            </w:r>
          </w:p>
        </w:tc>
        <w:tc>
          <w:tcPr>
            <w:tcW w:w="1330" w:type="dxa"/>
          </w:tcPr>
          <w:p w14:paraId="760518E5" w14:textId="77777777" w:rsidR="00FA1742" w:rsidRDefault="00306C22" w:rsidP="004458C3">
            <w:pPr>
              <w:jc w:val="center"/>
            </w:pPr>
            <w:r>
              <w:t>1,000</w:t>
            </w:r>
          </w:p>
        </w:tc>
      </w:tr>
      <w:tr w:rsidR="00FA1742" w:rsidRPr="008B5073" w14:paraId="2B160E0C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5574C02A" w14:textId="77777777" w:rsidR="00FA1742" w:rsidRPr="00C4653D" w:rsidRDefault="00FA1742" w:rsidP="004458C3">
            <w:r>
              <w:t>Výtvarná výchova</w:t>
            </w:r>
          </w:p>
        </w:tc>
        <w:tc>
          <w:tcPr>
            <w:tcW w:w="1482" w:type="dxa"/>
            <w:vAlign w:val="center"/>
          </w:tcPr>
          <w:p w14:paraId="7AFCDBBA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518671EB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2DCD2E3F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3373F39D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330" w:type="dxa"/>
          </w:tcPr>
          <w:p w14:paraId="0255A7E1" w14:textId="77777777" w:rsidR="00FA1742" w:rsidRDefault="00306C22" w:rsidP="004458C3">
            <w:pPr>
              <w:jc w:val="center"/>
            </w:pPr>
            <w:r>
              <w:t>1,000</w:t>
            </w:r>
          </w:p>
        </w:tc>
      </w:tr>
      <w:tr w:rsidR="00FA1742" w:rsidRPr="008B5073" w14:paraId="6956FE77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0825BBC1" w14:textId="77777777" w:rsidR="00FA1742" w:rsidRPr="00C4653D" w:rsidRDefault="00FA1742" w:rsidP="004458C3">
            <w:r>
              <w:t>Tělesná výchova</w:t>
            </w:r>
          </w:p>
        </w:tc>
        <w:tc>
          <w:tcPr>
            <w:tcW w:w="1482" w:type="dxa"/>
            <w:vAlign w:val="center"/>
          </w:tcPr>
          <w:p w14:paraId="2AA099FB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6E3FF4DE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26A1DBD1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2A7A9B72" w14:textId="77777777" w:rsidR="00FA1742" w:rsidRPr="0065434A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330" w:type="dxa"/>
          </w:tcPr>
          <w:p w14:paraId="3CAA38EF" w14:textId="77777777" w:rsidR="00FA1742" w:rsidRDefault="00306C22" w:rsidP="004458C3">
            <w:pPr>
              <w:jc w:val="center"/>
            </w:pPr>
            <w:r>
              <w:t>1,400</w:t>
            </w:r>
          </w:p>
        </w:tc>
      </w:tr>
      <w:tr w:rsidR="00FA1742" w:rsidRPr="008B5073" w14:paraId="7B7807BB" w14:textId="77777777" w:rsidTr="00FA1742">
        <w:trPr>
          <w:trHeight w:hRule="exact" w:val="340"/>
          <w:jc w:val="center"/>
        </w:trPr>
        <w:tc>
          <w:tcPr>
            <w:tcW w:w="2027" w:type="dxa"/>
            <w:shd w:val="pct5" w:color="auto" w:fill="auto"/>
            <w:vAlign w:val="center"/>
          </w:tcPr>
          <w:p w14:paraId="496D0CAC" w14:textId="77777777" w:rsidR="00FA1742" w:rsidRPr="00C4653D" w:rsidRDefault="00FA1742" w:rsidP="004458C3">
            <w:r>
              <w:t>Pracovní činnosti</w:t>
            </w:r>
          </w:p>
        </w:tc>
        <w:tc>
          <w:tcPr>
            <w:tcW w:w="1482" w:type="dxa"/>
            <w:vAlign w:val="center"/>
          </w:tcPr>
          <w:p w14:paraId="778BFC78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50618D91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4980C4D3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483" w:type="dxa"/>
            <w:vAlign w:val="center"/>
          </w:tcPr>
          <w:p w14:paraId="6C0BA1A0" w14:textId="77777777" w:rsidR="00FA1742" w:rsidRDefault="00FA1742" w:rsidP="004458C3">
            <w:pPr>
              <w:jc w:val="center"/>
            </w:pPr>
            <w:r>
              <w:t>1,000</w:t>
            </w:r>
          </w:p>
        </w:tc>
        <w:tc>
          <w:tcPr>
            <w:tcW w:w="1330" w:type="dxa"/>
          </w:tcPr>
          <w:p w14:paraId="15446233" w14:textId="77777777" w:rsidR="00FA1742" w:rsidRDefault="00306C22" w:rsidP="004458C3">
            <w:pPr>
              <w:jc w:val="center"/>
            </w:pPr>
            <w:r>
              <w:t>1,000</w:t>
            </w:r>
          </w:p>
        </w:tc>
      </w:tr>
    </w:tbl>
    <w:p w14:paraId="46CD7C88" w14:textId="77777777" w:rsidR="00306C22" w:rsidRDefault="00306C22" w:rsidP="004458C3">
      <w:pPr>
        <w:spacing w:line="276" w:lineRule="auto"/>
        <w:jc w:val="both"/>
        <w:rPr>
          <w:sz w:val="28"/>
          <w:szCs w:val="28"/>
        </w:rPr>
      </w:pPr>
    </w:p>
    <w:p w14:paraId="542F40F3" w14:textId="44B3D84E" w:rsidR="004458C3" w:rsidRDefault="008028C9" w:rsidP="004458C3">
      <w:pPr>
        <w:spacing w:line="276" w:lineRule="auto"/>
        <w:jc w:val="both"/>
      </w:pPr>
      <w:r>
        <w:t xml:space="preserve">     </w:t>
      </w:r>
      <w:r w:rsidR="004458C3">
        <w:t xml:space="preserve">O prospěchu svých dětí se mohli rodiče </w:t>
      </w:r>
      <w:r w:rsidR="00306C22">
        <w:t xml:space="preserve">a zákonní zástupci </w:t>
      </w:r>
      <w:r w:rsidR="004458C3">
        <w:t xml:space="preserve">informovat na </w:t>
      </w:r>
      <w:r w:rsidR="00F91787">
        <w:t>konzultačních hodinách vedených on-line</w:t>
      </w:r>
      <w:r w:rsidR="004458C3">
        <w:t xml:space="preserve">. </w:t>
      </w:r>
    </w:p>
    <w:p w14:paraId="33DB986C" w14:textId="77777777" w:rsidR="004458C3" w:rsidRPr="00FC5B8E" w:rsidRDefault="004458C3" w:rsidP="004458C3">
      <w:pPr>
        <w:spacing w:line="276" w:lineRule="auto"/>
        <w:jc w:val="both"/>
      </w:pPr>
    </w:p>
    <w:p w14:paraId="0A734187" w14:textId="5C905775" w:rsidR="004458C3" w:rsidRPr="00306C22" w:rsidRDefault="004458C3" w:rsidP="004458C3">
      <w:pPr>
        <w:jc w:val="both"/>
        <w:rPr>
          <w:color w:val="FF0000"/>
        </w:rPr>
      </w:pPr>
      <w:r w:rsidRPr="009528F6">
        <w:rPr>
          <w:b/>
          <w:u w:val="single"/>
        </w:rPr>
        <w:t>5.3 Údaje o zameškaných hodinách</w:t>
      </w:r>
      <w:r w:rsidR="00306C22">
        <w:rPr>
          <w:b/>
          <w:u w:val="single"/>
        </w:rPr>
        <w:t xml:space="preserve"> </w:t>
      </w:r>
    </w:p>
    <w:p w14:paraId="02A586CD" w14:textId="77777777" w:rsidR="004458C3" w:rsidRDefault="004458C3" w:rsidP="004458C3">
      <w:pPr>
        <w:jc w:val="both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2"/>
        <w:gridCol w:w="2267"/>
        <w:gridCol w:w="2267"/>
        <w:gridCol w:w="2276"/>
      </w:tblGrid>
      <w:tr w:rsidR="004458C3" w14:paraId="11DB9CE8" w14:textId="77777777" w:rsidTr="004458C3">
        <w:trPr>
          <w:trHeight w:val="560"/>
        </w:trPr>
        <w:tc>
          <w:tcPr>
            <w:tcW w:w="2303" w:type="dxa"/>
            <w:shd w:val="clear" w:color="auto" w:fill="EEECE1" w:themeFill="background2"/>
          </w:tcPr>
          <w:p w14:paraId="23312723" w14:textId="77777777" w:rsidR="004458C3" w:rsidRDefault="004458C3" w:rsidP="004458C3">
            <w:pPr>
              <w:tabs>
                <w:tab w:val="left" w:pos="1005"/>
              </w:tabs>
            </w:pPr>
          </w:p>
          <w:p w14:paraId="2FB73A31" w14:textId="77777777" w:rsidR="004458C3" w:rsidRPr="00D93501" w:rsidRDefault="004458C3" w:rsidP="004458C3">
            <w:pPr>
              <w:tabs>
                <w:tab w:val="left" w:pos="1005"/>
              </w:tabs>
              <w:rPr>
                <w:b/>
              </w:rPr>
            </w:pPr>
            <w:r w:rsidRPr="00D93501">
              <w:rPr>
                <w:b/>
              </w:rPr>
              <w:t>I. pololetí</w:t>
            </w:r>
          </w:p>
        </w:tc>
        <w:tc>
          <w:tcPr>
            <w:tcW w:w="2303" w:type="dxa"/>
            <w:shd w:val="clear" w:color="auto" w:fill="EEECE1" w:themeFill="background2"/>
          </w:tcPr>
          <w:p w14:paraId="2340376E" w14:textId="77777777" w:rsidR="004458C3" w:rsidRDefault="004458C3" w:rsidP="004458C3">
            <w:pPr>
              <w:tabs>
                <w:tab w:val="left" w:pos="1005"/>
              </w:tabs>
            </w:pPr>
            <w:r>
              <w:t>Počet omluvených hodin celkem</w:t>
            </w:r>
          </w:p>
        </w:tc>
        <w:tc>
          <w:tcPr>
            <w:tcW w:w="2303" w:type="dxa"/>
            <w:shd w:val="clear" w:color="auto" w:fill="EEECE1" w:themeFill="background2"/>
          </w:tcPr>
          <w:p w14:paraId="719B3154" w14:textId="77777777" w:rsidR="004458C3" w:rsidRDefault="004458C3" w:rsidP="004458C3">
            <w:pPr>
              <w:tabs>
                <w:tab w:val="left" w:pos="1005"/>
              </w:tabs>
            </w:pPr>
            <w:r>
              <w:t>Počet omluvených hodin na žáka</w:t>
            </w:r>
          </w:p>
        </w:tc>
        <w:tc>
          <w:tcPr>
            <w:tcW w:w="2303" w:type="dxa"/>
            <w:shd w:val="clear" w:color="auto" w:fill="EEECE1" w:themeFill="background2"/>
          </w:tcPr>
          <w:p w14:paraId="69C05076" w14:textId="77777777" w:rsidR="004458C3" w:rsidRDefault="004458C3" w:rsidP="004458C3">
            <w:pPr>
              <w:tabs>
                <w:tab w:val="left" w:pos="1005"/>
              </w:tabs>
            </w:pPr>
            <w:r>
              <w:t>Počet neomluvených hodin</w:t>
            </w:r>
          </w:p>
        </w:tc>
      </w:tr>
      <w:tr w:rsidR="004458C3" w14:paraId="0C37B816" w14:textId="77777777" w:rsidTr="004458C3">
        <w:trPr>
          <w:trHeight w:val="537"/>
        </w:trPr>
        <w:tc>
          <w:tcPr>
            <w:tcW w:w="2303" w:type="dxa"/>
          </w:tcPr>
          <w:p w14:paraId="311F222F" w14:textId="77777777" w:rsidR="004458C3" w:rsidRDefault="004458C3" w:rsidP="004458C3">
            <w:pPr>
              <w:tabs>
                <w:tab w:val="left" w:pos="1005"/>
              </w:tabs>
            </w:pPr>
          </w:p>
          <w:p w14:paraId="126F3DDE" w14:textId="77777777" w:rsidR="004458C3" w:rsidRDefault="004458C3" w:rsidP="004458C3">
            <w:pPr>
              <w:tabs>
                <w:tab w:val="left" w:pos="1005"/>
              </w:tabs>
            </w:pPr>
            <w:r>
              <w:t>1. – 5. ročník</w:t>
            </w:r>
          </w:p>
        </w:tc>
        <w:tc>
          <w:tcPr>
            <w:tcW w:w="2303" w:type="dxa"/>
          </w:tcPr>
          <w:p w14:paraId="50A52A7D" w14:textId="77777777" w:rsidR="004458C3" w:rsidRDefault="004458C3" w:rsidP="004458C3">
            <w:pPr>
              <w:tabs>
                <w:tab w:val="left" w:pos="1005"/>
              </w:tabs>
            </w:pPr>
          </w:p>
          <w:p w14:paraId="6B5BEA21" w14:textId="423A6BCE" w:rsidR="004458C3" w:rsidRDefault="004458C3" w:rsidP="004458C3">
            <w:pPr>
              <w:tabs>
                <w:tab w:val="left" w:pos="1005"/>
              </w:tabs>
            </w:pPr>
            <w:r>
              <w:t xml:space="preserve">          </w:t>
            </w:r>
            <w:r w:rsidR="00BF4083">
              <w:t>366</w:t>
            </w:r>
            <w:r>
              <w:t xml:space="preserve">  </w:t>
            </w:r>
          </w:p>
        </w:tc>
        <w:tc>
          <w:tcPr>
            <w:tcW w:w="2303" w:type="dxa"/>
          </w:tcPr>
          <w:p w14:paraId="4031E355" w14:textId="77777777" w:rsidR="004458C3" w:rsidRDefault="004458C3" w:rsidP="004458C3">
            <w:pPr>
              <w:tabs>
                <w:tab w:val="left" w:pos="1005"/>
              </w:tabs>
            </w:pPr>
          </w:p>
          <w:p w14:paraId="54EB0AB8" w14:textId="36132146" w:rsidR="004458C3" w:rsidRDefault="004458C3" w:rsidP="00306C22">
            <w:pPr>
              <w:tabs>
                <w:tab w:val="left" w:pos="1005"/>
              </w:tabs>
            </w:pPr>
            <w:r>
              <w:t xml:space="preserve">              </w:t>
            </w:r>
            <w:r w:rsidR="00BF4083">
              <w:t>18,300</w:t>
            </w:r>
            <w:r>
              <w:t xml:space="preserve">   </w:t>
            </w:r>
          </w:p>
        </w:tc>
        <w:tc>
          <w:tcPr>
            <w:tcW w:w="2303" w:type="dxa"/>
          </w:tcPr>
          <w:p w14:paraId="580722B0" w14:textId="77777777" w:rsidR="004458C3" w:rsidRDefault="004458C3" w:rsidP="004458C3">
            <w:pPr>
              <w:tabs>
                <w:tab w:val="left" w:pos="1005"/>
              </w:tabs>
            </w:pPr>
          </w:p>
          <w:p w14:paraId="24CA9EB8" w14:textId="77777777" w:rsidR="004458C3" w:rsidRDefault="004458C3" w:rsidP="004458C3">
            <w:pPr>
              <w:tabs>
                <w:tab w:val="left" w:pos="1005"/>
              </w:tabs>
            </w:pPr>
            <w:r>
              <w:t xml:space="preserve">                  0</w:t>
            </w:r>
          </w:p>
        </w:tc>
      </w:tr>
    </w:tbl>
    <w:p w14:paraId="509DE328" w14:textId="77777777" w:rsidR="004458C3" w:rsidRDefault="004458C3" w:rsidP="004458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2"/>
        <w:gridCol w:w="2267"/>
        <w:gridCol w:w="2267"/>
        <w:gridCol w:w="2276"/>
      </w:tblGrid>
      <w:tr w:rsidR="004458C3" w14:paraId="5C4E8AEE" w14:textId="77777777" w:rsidTr="004458C3">
        <w:trPr>
          <w:trHeight w:val="560"/>
        </w:trPr>
        <w:tc>
          <w:tcPr>
            <w:tcW w:w="2303" w:type="dxa"/>
            <w:shd w:val="clear" w:color="auto" w:fill="EEECE1" w:themeFill="background2"/>
          </w:tcPr>
          <w:p w14:paraId="54205417" w14:textId="77777777" w:rsidR="004458C3" w:rsidRDefault="004458C3" w:rsidP="004458C3">
            <w:pPr>
              <w:tabs>
                <w:tab w:val="left" w:pos="1005"/>
              </w:tabs>
            </w:pPr>
          </w:p>
          <w:p w14:paraId="7746D908" w14:textId="77777777" w:rsidR="004458C3" w:rsidRPr="00D93501" w:rsidRDefault="004458C3" w:rsidP="004458C3">
            <w:pPr>
              <w:tabs>
                <w:tab w:val="left" w:pos="1005"/>
              </w:tabs>
              <w:rPr>
                <w:b/>
              </w:rPr>
            </w:pPr>
            <w:r w:rsidRPr="00D93501">
              <w:rPr>
                <w:b/>
              </w:rPr>
              <w:t>I</w:t>
            </w:r>
            <w:r>
              <w:rPr>
                <w:b/>
              </w:rPr>
              <w:t>I</w:t>
            </w:r>
            <w:r w:rsidRPr="00D93501">
              <w:rPr>
                <w:b/>
              </w:rPr>
              <w:t>. pololetí</w:t>
            </w:r>
          </w:p>
        </w:tc>
        <w:tc>
          <w:tcPr>
            <w:tcW w:w="2303" w:type="dxa"/>
            <w:shd w:val="clear" w:color="auto" w:fill="EEECE1" w:themeFill="background2"/>
          </w:tcPr>
          <w:p w14:paraId="74011093" w14:textId="77777777" w:rsidR="004458C3" w:rsidRDefault="004458C3" w:rsidP="004458C3">
            <w:pPr>
              <w:tabs>
                <w:tab w:val="left" w:pos="1005"/>
              </w:tabs>
            </w:pPr>
            <w:r>
              <w:t>Počet omluvených hodin celkem</w:t>
            </w:r>
          </w:p>
        </w:tc>
        <w:tc>
          <w:tcPr>
            <w:tcW w:w="2303" w:type="dxa"/>
            <w:shd w:val="clear" w:color="auto" w:fill="EEECE1" w:themeFill="background2"/>
          </w:tcPr>
          <w:p w14:paraId="67E5BD3A" w14:textId="77777777" w:rsidR="004458C3" w:rsidRDefault="004458C3" w:rsidP="004458C3">
            <w:pPr>
              <w:tabs>
                <w:tab w:val="left" w:pos="1005"/>
              </w:tabs>
            </w:pPr>
            <w:r>
              <w:t>Počet omluvených hodin na žáka</w:t>
            </w:r>
          </w:p>
        </w:tc>
        <w:tc>
          <w:tcPr>
            <w:tcW w:w="2303" w:type="dxa"/>
            <w:shd w:val="clear" w:color="auto" w:fill="EEECE1" w:themeFill="background2"/>
          </w:tcPr>
          <w:p w14:paraId="73995493" w14:textId="77777777" w:rsidR="004458C3" w:rsidRDefault="004458C3" w:rsidP="004458C3">
            <w:pPr>
              <w:tabs>
                <w:tab w:val="left" w:pos="1005"/>
              </w:tabs>
            </w:pPr>
            <w:r>
              <w:t>Počet neomluvených hodin</w:t>
            </w:r>
          </w:p>
        </w:tc>
      </w:tr>
      <w:tr w:rsidR="004458C3" w14:paraId="084522AE" w14:textId="77777777" w:rsidTr="004458C3">
        <w:trPr>
          <w:trHeight w:val="537"/>
        </w:trPr>
        <w:tc>
          <w:tcPr>
            <w:tcW w:w="2303" w:type="dxa"/>
          </w:tcPr>
          <w:p w14:paraId="4C34AC4B" w14:textId="77777777" w:rsidR="004458C3" w:rsidRDefault="004458C3" w:rsidP="004458C3">
            <w:pPr>
              <w:tabs>
                <w:tab w:val="left" w:pos="1005"/>
              </w:tabs>
            </w:pPr>
          </w:p>
          <w:p w14:paraId="1BC29F4D" w14:textId="77777777" w:rsidR="004458C3" w:rsidRDefault="004458C3" w:rsidP="004458C3">
            <w:pPr>
              <w:tabs>
                <w:tab w:val="left" w:pos="1005"/>
              </w:tabs>
            </w:pPr>
            <w:r>
              <w:t>1. – 5. ročník</w:t>
            </w:r>
          </w:p>
        </w:tc>
        <w:tc>
          <w:tcPr>
            <w:tcW w:w="2303" w:type="dxa"/>
          </w:tcPr>
          <w:p w14:paraId="14660F96" w14:textId="77777777" w:rsidR="004458C3" w:rsidRDefault="004458C3" w:rsidP="004458C3">
            <w:pPr>
              <w:tabs>
                <w:tab w:val="left" w:pos="1005"/>
              </w:tabs>
            </w:pPr>
          </w:p>
          <w:p w14:paraId="2A70B354" w14:textId="18DC5C49" w:rsidR="004458C3" w:rsidRDefault="004458C3" w:rsidP="004458C3">
            <w:pPr>
              <w:tabs>
                <w:tab w:val="left" w:pos="1005"/>
              </w:tabs>
            </w:pPr>
            <w:r>
              <w:t xml:space="preserve">            </w:t>
            </w:r>
            <w:r w:rsidR="00BF4083">
              <w:t>435</w:t>
            </w:r>
          </w:p>
        </w:tc>
        <w:tc>
          <w:tcPr>
            <w:tcW w:w="2303" w:type="dxa"/>
          </w:tcPr>
          <w:p w14:paraId="409C5C15" w14:textId="77777777" w:rsidR="004458C3" w:rsidRDefault="004458C3" w:rsidP="004458C3">
            <w:pPr>
              <w:tabs>
                <w:tab w:val="left" w:pos="1005"/>
              </w:tabs>
            </w:pPr>
          </w:p>
          <w:p w14:paraId="49855ECE" w14:textId="0BC9BF80" w:rsidR="004458C3" w:rsidRDefault="004458C3" w:rsidP="004458C3">
            <w:pPr>
              <w:tabs>
                <w:tab w:val="left" w:pos="1005"/>
              </w:tabs>
            </w:pPr>
            <w:r>
              <w:t xml:space="preserve">                 </w:t>
            </w:r>
            <w:r w:rsidR="00BF4083">
              <w:t>21,750</w:t>
            </w:r>
          </w:p>
        </w:tc>
        <w:tc>
          <w:tcPr>
            <w:tcW w:w="2303" w:type="dxa"/>
          </w:tcPr>
          <w:p w14:paraId="1C92E220" w14:textId="77777777" w:rsidR="004458C3" w:rsidRDefault="004458C3" w:rsidP="004458C3">
            <w:pPr>
              <w:tabs>
                <w:tab w:val="left" w:pos="1005"/>
              </w:tabs>
            </w:pPr>
          </w:p>
          <w:p w14:paraId="49F99E92" w14:textId="77777777" w:rsidR="004458C3" w:rsidRDefault="004458C3" w:rsidP="004458C3">
            <w:pPr>
              <w:tabs>
                <w:tab w:val="left" w:pos="1005"/>
              </w:tabs>
            </w:pPr>
            <w:r>
              <w:t xml:space="preserve">                  0</w:t>
            </w:r>
          </w:p>
        </w:tc>
      </w:tr>
    </w:tbl>
    <w:p w14:paraId="5F50264E" w14:textId="77777777" w:rsidR="004458C3" w:rsidRDefault="004458C3" w:rsidP="004458C3"/>
    <w:p w14:paraId="00F780E6" w14:textId="77777777" w:rsidR="007715D7" w:rsidRDefault="007715D7" w:rsidP="004458C3">
      <w:pPr>
        <w:rPr>
          <w:b/>
          <w:u w:val="single"/>
        </w:rPr>
      </w:pPr>
    </w:p>
    <w:p w14:paraId="20DA67EA" w14:textId="32189B5F" w:rsidR="004458C3" w:rsidRPr="00306C22" w:rsidRDefault="004458C3" w:rsidP="004458C3">
      <w:r w:rsidRPr="009528F6">
        <w:rPr>
          <w:b/>
          <w:u w:val="single"/>
        </w:rPr>
        <w:lastRenderedPageBreak/>
        <w:t>5.4 Údaje o žácích se speciálními vzdělávacími potřebami</w:t>
      </w:r>
      <w:r w:rsidR="00306C22">
        <w:rPr>
          <w:b/>
          <w:u w:val="single"/>
        </w:rPr>
        <w:t xml:space="preserve"> </w:t>
      </w:r>
    </w:p>
    <w:p w14:paraId="75D12CDC" w14:textId="77777777" w:rsidR="004458C3" w:rsidRDefault="004458C3" w:rsidP="004458C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3"/>
        <w:gridCol w:w="3879"/>
        <w:gridCol w:w="1677"/>
        <w:gridCol w:w="2273"/>
      </w:tblGrid>
      <w:tr w:rsidR="004458C3" w14:paraId="5CC38F2B" w14:textId="77777777" w:rsidTr="004458C3">
        <w:trPr>
          <w:trHeight w:val="433"/>
        </w:trPr>
        <w:tc>
          <w:tcPr>
            <w:tcW w:w="1242" w:type="dxa"/>
            <w:shd w:val="clear" w:color="auto" w:fill="DDD9C3" w:themeFill="background2" w:themeFillShade="E6"/>
          </w:tcPr>
          <w:p w14:paraId="74B2DE3E" w14:textId="77777777" w:rsidR="004458C3" w:rsidRPr="009528F6" w:rsidRDefault="004458C3" w:rsidP="004458C3">
            <w:r>
              <w:t xml:space="preserve">  </w:t>
            </w:r>
            <w:r w:rsidRPr="009528F6">
              <w:t>Ročník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14:paraId="0D04E723" w14:textId="77777777" w:rsidR="004458C3" w:rsidRPr="009528F6" w:rsidRDefault="004458C3" w:rsidP="004458C3">
            <w:r>
              <w:t xml:space="preserve">                 </w:t>
            </w:r>
            <w:r w:rsidRPr="009528F6">
              <w:t>Druh postižení</w:t>
            </w:r>
          </w:p>
        </w:tc>
        <w:tc>
          <w:tcPr>
            <w:tcW w:w="1698" w:type="dxa"/>
            <w:shd w:val="clear" w:color="auto" w:fill="DDD9C3" w:themeFill="background2" w:themeFillShade="E6"/>
          </w:tcPr>
          <w:p w14:paraId="1023F1E0" w14:textId="77777777" w:rsidR="004458C3" w:rsidRPr="009528F6" w:rsidRDefault="004458C3" w:rsidP="004458C3">
            <w:r w:rsidRPr="009528F6">
              <w:t>Stupeň postižení</w:t>
            </w:r>
          </w:p>
        </w:tc>
        <w:tc>
          <w:tcPr>
            <w:tcW w:w="2303" w:type="dxa"/>
            <w:shd w:val="clear" w:color="auto" w:fill="DDD9C3" w:themeFill="background2" w:themeFillShade="E6"/>
          </w:tcPr>
          <w:p w14:paraId="4E02CEC7" w14:textId="77777777" w:rsidR="004458C3" w:rsidRPr="009528F6" w:rsidRDefault="004458C3" w:rsidP="004458C3">
            <w:r>
              <w:t xml:space="preserve">         </w:t>
            </w:r>
            <w:r w:rsidRPr="009528F6">
              <w:t>Opatření</w:t>
            </w:r>
          </w:p>
        </w:tc>
      </w:tr>
      <w:tr w:rsidR="004458C3" w14:paraId="37D7C13D" w14:textId="77777777" w:rsidTr="004458C3">
        <w:trPr>
          <w:trHeight w:val="592"/>
        </w:trPr>
        <w:tc>
          <w:tcPr>
            <w:tcW w:w="1242" w:type="dxa"/>
          </w:tcPr>
          <w:p w14:paraId="55584D85" w14:textId="77777777" w:rsidR="004458C3" w:rsidRPr="009528F6" w:rsidRDefault="004458C3" w:rsidP="004458C3"/>
          <w:p w14:paraId="37A2CC8C" w14:textId="68D896FC" w:rsidR="004458C3" w:rsidRPr="009528F6" w:rsidRDefault="00306C22" w:rsidP="004458C3">
            <w:r>
              <w:t xml:space="preserve">  </w:t>
            </w:r>
            <w:r w:rsidR="00BF4083">
              <w:t>3</w:t>
            </w:r>
            <w:r w:rsidR="004458C3" w:rsidRPr="009528F6">
              <w:t>. ročník</w:t>
            </w:r>
          </w:p>
        </w:tc>
        <w:tc>
          <w:tcPr>
            <w:tcW w:w="3969" w:type="dxa"/>
          </w:tcPr>
          <w:p w14:paraId="7B8DD98B" w14:textId="77777777" w:rsidR="004458C3" w:rsidRDefault="004458C3" w:rsidP="004458C3"/>
          <w:p w14:paraId="0BDF9CAA" w14:textId="77777777" w:rsidR="004458C3" w:rsidRPr="009528F6" w:rsidRDefault="004458C3" w:rsidP="004458C3">
            <w:r>
              <w:t>1x    Porucha autistického spektra</w:t>
            </w:r>
          </w:p>
        </w:tc>
        <w:tc>
          <w:tcPr>
            <w:tcW w:w="1698" w:type="dxa"/>
          </w:tcPr>
          <w:p w14:paraId="1C89E048" w14:textId="77777777" w:rsidR="004458C3" w:rsidRDefault="004458C3" w:rsidP="004458C3"/>
          <w:p w14:paraId="706DD84F" w14:textId="77777777" w:rsidR="004458C3" w:rsidRPr="009528F6" w:rsidRDefault="004458C3" w:rsidP="004458C3">
            <w:r>
              <w:t>3.stupeň</w:t>
            </w:r>
          </w:p>
        </w:tc>
        <w:tc>
          <w:tcPr>
            <w:tcW w:w="2303" w:type="dxa"/>
          </w:tcPr>
          <w:p w14:paraId="41104AB5" w14:textId="77777777" w:rsidR="004458C3" w:rsidRDefault="004458C3" w:rsidP="004458C3">
            <w:r>
              <w:t>Asistent pedagoga</w:t>
            </w:r>
          </w:p>
          <w:p w14:paraId="290ECCE9" w14:textId="77777777" w:rsidR="004458C3" w:rsidRPr="009528F6" w:rsidRDefault="004458C3" w:rsidP="004458C3">
            <w:r>
              <w:t>IVP</w:t>
            </w:r>
          </w:p>
        </w:tc>
      </w:tr>
      <w:tr w:rsidR="004458C3" w14:paraId="120140CB" w14:textId="77777777" w:rsidTr="004458C3">
        <w:trPr>
          <w:trHeight w:val="570"/>
        </w:trPr>
        <w:tc>
          <w:tcPr>
            <w:tcW w:w="1242" w:type="dxa"/>
          </w:tcPr>
          <w:p w14:paraId="6B1D1CA5" w14:textId="77777777" w:rsidR="004458C3" w:rsidRDefault="004458C3" w:rsidP="004458C3"/>
          <w:p w14:paraId="56E0DDD3" w14:textId="2766BF49" w:rsidR="004458C3" w:rsidRPr="009528F6" w:rsidRDefault="00306C22" w:rsidP="004458C3">
            <w:r>
              <w:t xml:space="preserve">  </w:t>
            </w:r>
            <w:r w:rsidR="00BF4083">
              <w:t>5</w:t>
            </w:r>
            <w:r w:rsidR="004458C3">
              <w:t>.</w:t>
            </w:r>
            <w:r>
              <w:t xml:space="preserve"> </w:t>
            </w:r>
            <w:r w:rsidR="004458C3">
              <w:t>ročník</w:t>
            </w:r>
          </w:p>
        </w:tc>
        <w:tc>
          <w:tcPr>
            <w:tcW w:w="3969" w:type="dxa"/>
          </w:tcPr>
          <w:p w14:paraId="0BAAD979" w14:textId="77777777" w:rsidR="004458C3" w:rsidRDefault="004458C3" w:rsidP="004458C3"/>
          <w:p w14:paraId="3465A710" w14:textId="77777777" w:rsidR="004458C3" w:rsidRPr="009528F6" w:rsidRDefault="004458C3" w:rsidP="004458C3">
            <w:r>
              <w:t xml:space="preserve">1x    Vývojové poruchy učení </w:t>
            </w:r>
          </w:p>
        </w:tc>
        <w:tc>
          <w:tcPr>
            <w:tcW w:w="1698" w:type="dxa"/>
          </w:tcPr>
          <w:p w14:paraId="3AC6DBD1" w14:textId="77777777" w:rsidR="004458C3" w:rsidRDefault="004458C3" w:rsidP="004458C3"/>
          <w:p w14:paraId="79EBB3F1" w14:textId="77777777" w:rsidR="004458C3" w:rsidRPr="009528F6" w:rsidRDefault="004458C3" w:rsidP="004458C3">
            <w:r>
              <w:t>2. stupeň</w:t>
            </w:r>
          </w:p>
        </w:tc>
        <w:tc>
          <w:tcPr>
            <w:tcW w:w="2303" w:type="dxa"/>
          </w:tcPr>
          <w:p w14:paraId="62632EA4" w14:textId="77777777" w:rsidR="004458C3" w:rsidRPr="009528F6" w:rsidRDefault="003E024C" w:rsidP="004458C3">
            <w:proofErr w:type="spellStart"/>
            <w:r>
              <w:t>Spec</w:t>
            </w:r>
            <w:proofErr w:type="spellEnd"/>
            <w:r>
              <w:t>. p</w:t>
            </w:r>
            <w:r w:rsidR="004458C3">
              <w:t>edagogické péče, IVP</w:t>
            </w:r>
          </w:p>
        </w:tc>
      </w:tr>
      <w:tr w:rsidR="004458C3" w14:paraId="65678C1E" w14:textId="77777777" w:rsidTr="004458C3">
        <w:trPr>
          <w:trHeight w:val="549"/>
        </w:trPr>
        <w:tc>
          <w:tcPr>
            <w:tcW w:w="1242" w:type="dxa"/>
          </w:tcPr>
          <w:p w14:paraId="551F5ED9" w14:textId="77777777" w:rsidR="004458C3" w:rsidRDefault="004458C3" w:rsidP="004458C3"/>
          <w:p w14:paraId="2F868007" w14:textId="467B3351" w:rsidR="004458C3" w:rsidRPr="009528F6" w:rsidRDefault="00306C22" w:rsidP="004458C3">
            <w:r>
              <w:t xml:space="preserve">  </w:t>
            </w:r>
            <w:r w:rsidR="00BF4083">
              <w:t>3</w:t>
            </w:r>
            <w:r>
              <w:t>.</w:t>
            </w:r>
            <w:r w:rsidR="004458C3">
              <w:t>ročník</w:t>
            </w:r>
          </w:p>
        </w:tc>
        <w:tc>
          <w:tcPr>
            <w:tcW w:w="3969" w:type="dxa"/>
          </w:tcPr>
          <w:p w14:paraId="55EA542C" w14:textId="77777777" w:rsidR="004458C3" w:rsidRDefault="004458C3" w:rsidP="004458C3"/>
          <w:p w14:paraId="19AC0EB4" w14:textId="77777777" w:rsidR="004458C3" w:rsidRPr="009528F6" w:rsidRDefault="004458C3" w:rsidP="004458C3">
            <w:r>
              <w:t>1x    Vývojové poruchy učení</w:t>
            </w:r>
          </w:p>
        </w:tc>
        <w:tc>
          <w:tcPr>
            <w:tcW w:w="1698" w:type="dxa"/>
          </w:tcPr>
          <w:p w14:paraId="78BCC663" w14:textId="77777777" w:rsidR="004458C3" w:rsidRDefault="004458C3" w:rsidP="004458C3"/>
          <w:p w14:paraId="7D13AA3D" w14:textId="77777777" w:rsidR="004458C3" w:rsidRPr="009528F6" w:rsidRDefault="004458C3" w:rsidP="004458C3">
            <w:r>
              <w:t>3. stupeň</w:t>
            </w:r>
          </w:p>
        </w:tc>
        <w:tc>
          <w:tcPr>
            <w:tcW w:w="2303" w:type="dxa"/>
          </w:tcPr>
          <w:p w14:paraId="7676E41D" w14:textId="77777777" w:rsidR="003E024C" w:rsidRDefault="003E024C" w:rsidP="004458C3">
            <w:r>
              <w:t xml:space="preserve">Sdílený asistent, </w:t>
            </w:r>
          </w:p>
          <w:p w14:paraId="4A1A1369" w14:textId="77777777" w:rsidR="004458C3" w:rsidRPr="009528F6" w:rsidRDefault="003E024C" w:rsidP="004458C3">
            <w:r>
              <w:t>bez IVP</w:t>
            </w:r>
          </w:p>
        </w:tc>
      </w:tr>
    </w:tbl>
    <w:p w14:paraId="50774718" w14:textId="77777777" w:rsidR="004458C3" w:rsidRDefault="004458C3" w:rsidP="004458C3">
      <w:pPr>
        <w:rPr>
          <w:b/>
          <w:u w:val="single"/>
        </w:rPr>
      </w:pPr>
    </w:p>
    <w:p w14:paraId="017121B4" w14:textId="1FD8ADD8" w:rsidR="00BF4083" w:rsidRDefault="008028C9" w:rsidP="004458C3">
      <w:pPr>
        <w:spacing w:line="276" w:lineRule="auto"/>
      </w:pPr>
      <w:r>
        <w:t xml:space="preserve"> </w:t>
      </w:r>
    </w:p>
    <w:p w14:paraId="233570FA" w14:textId="77777777" w:rsidR="00BF4083" w:rsidRDefault="00BF4083" w:rsidP="004458C3">
      <w:pPr>
        <w:spacing w:line="276" w:lineRule="auto"/>
      </w:pPr>
    </w:p>
    <w:p w14:paraId="18C2D57C" w14:textId="77777777" w:rsidR="008028C9" w:rsidRPr="008028C9" w:rsidRDefault="008028C9" w:rsidP="004458C3">
      <w:pPr>
        <w:spacing w:line="276" w:lineRule="auto"/>
        <w:rPr>
          <w:b/>
        </w:rPr>
      </w:pPr>
      <w:r w:rsidRPr="008028C9">
        <w:rPr>
          <w:b/>
        </w:rPr>
        <w:t>Údaje o dětech v MŠ se speciálními vzdělávacími potřebami</w:t>
      </w:r>
    </w:p>
    <w:p w14:paraId="0584ACF9" w14:textId="77777777" w:rsidR="008028C9" w:rsidRPr="008028C9" w:rsidRDefault="008028C9" w:rsidP="004458C3">
      <w:pPr>
        <w:spacing w:line="276" w:lineRule="auto"/>
        <w:rPr>
          <w:b/>
        </w:rPr>
      </w:pPr>
      <w:r w:rsidRPr="008028C9">
        <w:rPr>
          <w:b/>
        </w:rPr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4"/>
        <w:gridCol w:w="3747"/>
        <w:gridCol w:w="1402"/>
        <w:gridCol w:w="2539"/>
      </w:tblGrid>
      <w:tr w:rsidR="008028C9" w14:paraId="271F53C2" w14:textId="77777777" w:rsidTr="008028C9">
        <w:trPr>
          <w:trHeight w:val="497"/>
        </w:trPr>
        <w:tc>
          <w:tcPr>
            <w:tcW w:w="1384" w:type="dxa"/>
            <w:shd w:val="clear" w:color="auto" w:fill="DDD9C3" w:themeFill="background2" w:themeFillShade="E6"/>
          </w:tcPr>
          <w:p w14:paraId="4DEC8567" w14:textId="77777777" w:rsidR="008028C9" w:rsidRDefault="008028C9" w:rsidP="004458C3">
            <w:pPr>
              <w:spacing w:line="276" w:lineRule="auto"/>
            </w:pPr>
            <w:r>
              <w:t>Oddělení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05C69C0F" w14:textId="77777777" w:rsidR="008028C9" w:rsidRDefault="008028C9" w:rsidP="008028C9">
            <w:pPr>
              <w:spacing w:line="276" w:lineRule="auto"/>
              <w:jc w:val="center"/>
            </w:pPr>
            <w:r>
              <w:t>Druh postižení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F5DA48C" w14:textId="77777777" w:rsidR="008028C9" w:rsidRDefault="008028C9" w:rsidP="004458C3">
            <w:pPr>
              <w:spacing w:line="276" w:lineRule="auto"/>
            </w:pPr>
            <w:r>
              <w:t>Stupeň</w:t>
            </w:r>
          </w:p>
        </w:tc>
        <w:tc>
          <w:tcPr>
            <w:tcW w:w="2583" w:type="dxa"/>
            <w:shd w:val="clear" w:color="auto" w:fill="DDD9C3" w:themeFill="background2" w:themeFillShade="E6"/>
          </w:tcPr>
          <w:p w14:paraId="367E5212" w14:textId="77777777" w:rsidR="008028C9" w:rsidRDefault="008028C9" w:rsidP="008028C9">
            <w:pPr>
              <w:spacing w:line="276" w:lineRule="auto"/>
              <w:jc w:val="center"/>
            </w:pPr>
            <w:r>
              <w:t>Opatření</w:t>
            </w:r>
          </w:p>
        </w:tc>
      </w:tr>
      <w:tr w:rsidR="008028C9" w14:paraId="0314E1B1" w14:textId="77777777" w:rsidTr="008028C9">
        <w:trPr>
          <w:trHeight w:val="561"/>
        </w:trPr>
        <w:tc>
          <w:tcPr>
            <w:tcW w:w="1384" w:type="dxa"/>
          </w:tcPr>
          <w:p w14:paraId="77DCFD6F" w14:textId="77777777" w:rsidR="008028C9" w:rsidRDefault="008028C9" w:rsidP="004458C3">
            <w:pPr>
              <w:spacing w:line="276" w:lineRule="auto"/>
            </w:pPr>
          </w:p>
          <w:p w14:paraId="73F381DC" w14:textId="77777777" w:rsidR="008028C9" w:rsidRDefault="008028C9" w:rsidP="004458C3">
            <w:pPr>
              <w:spacing w:line="276" w:lineRule="auto"/>
            </w:pPr>
            <w:r>
              <w:t>1. oddělení</w:t>
            </w:r>
          </w:p>
        </w:tc>
        <w:tc>
          <w:tcPr>
            <w:tcW w:w="3827" w:type="dxa"/>
          </w:tcPr>
          <w:p w14:paraId="5FC9BC8C" w14:textId="77777777" w:rsidR="008028C9" w:rsidRDefault="008028C9" w:rsidP="004458C3">
            <w:pPr>
              <w:spacing w:line="276" w:lineRule="auto"/>
            </w:pPr>
          </w:p>
          <w:p w14:paraId="595328CA" w14:textId="4244846C" w:rsidR="003E024C" w:rsidRPr="007715D7" w:rsidRDefault="007715D7" w:rsidP="004458C3">
            <w:pPr>
              <w:spacing w:line="276" w:lineRule="auto"/>
              <w:rPr>
                <w:color w:val="FF0000"/>
              </w:rPr>
            </w:pPr>
            <w:r>
              <w:t xml:space="preserve">1 x </w:t>
            </w:r>
            <w:r w:rsidRPr="007715D7">
              <w:t>Opožděný vývoj řeči</w:t>
            </w:r>
          </w:p>
        </w:tc>
        <w:tc>
          <w:tcPr>
            <w:tcW w:w="1418" w:type="dxa"/>
          </w:tcPr>
          <w:p w14:paraId="0FB7FC8E" w14:textId="77777777" w:rsidR="008028C9" w:rsidRDefault="008028C9" w:rsidP="004458C3">
            <w:pPr>
              <w:spacing w:line="276" w:lineRule="auto"/>
            </w:pPr>
          </w:p>
          <w:p w14:paraId="6650B6BB" w14:textId="37FF7A4C" w:rsidR="007715D7" w:rsidRDefault="007715D7" w:rsidP="004458C3">
            <w:pPr>
              <w:spacing w:line="276" w:lineRule="auto"/>
            </w:pPr>
            <w:r>
              <w:t>3. stupeň</w:t>
            </w:r>
          </w:p>
        </w:tc>
        <w:tc>
          <w:tcPr>
            <w:tcW w:w="2583" w:type="dxa"/>
          </w:tcPr>
          <w:p w14:paraId="417F0C9C" w14:textId="77777777" w:rsidR="008028C9" w:rsidRDefault="008028C9" w:rsidP="004458C3">
            <w:pPr>
              <w:spacing w:line="276" w:lineRule="auto"/>
            </w:pPr>
            <w:r>
              <w:t>Asistent pedagoga</w:t>
            </w:r>
          </w:p>
          <w:p w14:paraId="42138CFF" w14:textId="77777777" w:rsidR="008028C9" w:rsidRDefault="008028C9" w:rsidP="004458C3">
            <w:pPr>
              <w:spacing w:line="276" w:lineRule="auto"/>
            </w:pPr>
            <w:r>
              <w:t>IVP</w:t>
            </w:r>
          </w:p>
        </w:tc>
      </w:tr>
    </w:tbl>
    <w:p w14:paraId="5322E89D" w14:textId="77777777" w:rsidR="008028C9" w:rsidRDefault="008028C9" w:rsidP="004458C3">
      <w:pPr>
        <w:spacing w:line="276" w:lineRule="auto"/>
      </w:pPr>
    </w:p>
    <w:p w14:paraId="7D42BA68" w14:textId="77777777" w:rsidR="004458C3" w:rsidRPr="002D4B89" w:rsidRDefault="003E024C" w:rsidP="004458C3">
      <w:pPr>
        <w:spacing w:line="276" w:lineRule="auto"/>
      </w:pPr>
      <w:r>
        <w:t xml:space="preserve">      </w:t>
      </w:r>
      <w:r w:rsidR="004458C3" w:rsidRPr="002D4B89">
        <w:t>Pedagogičtí pracovníci školy poskytovali ve vyučování individuální přístup žákům se speciálně vzdělávacími potřebami.</w:t>
      </w:r>
    </w:p>
    <w:p w14:paraId="03F623CB" w14:textId="77777777" w:rsidR="004458C3" w:rsidRPr="002D4B89" w:rsidRDefault="004458C3" w:rsidP="004458C3">
      <w:pPr>
        <w:spacing w:line="276" w:lineRule="auto"/>
        <w:jc w:val="both"/>
      </w:pPr>
      <w:r w:rsidRPr="002D4B89">
        <w:t xml:space="preserve">Klasifikace žáků, u nichž byl vytvořen individuální vzdělávací plán nebo kterým bylo přiznáno školským poradenským zařízením podpůrné opatření, probíhala vždy s ohledem na speciálně vzdělávací potřeby žáka a doporučení školského poradenského zařízení. </w:t>
      </w:r>
    </w:p>
    <w:p w14:paraId="14C7C78A" w14:textId="776A2899" w:rsidR="004458C3" w:rsidRDefault="004458C3" w:rsidP="004458C3">
      <w:pPr>
        <w:spacing w:line="276" w:lineRule="auto"/>
        <w:jc w:val="both"/>
      </w:pPr>
      <w:r w:rsidRPr="002D4B89">
        <w:t xml:space="preserve">   S nadanými žáky vyučující ve </w:t>
      </w:r>
      <w:r w:rsidR="00E02373">
        <w:t xml:space="preserve">pracovali </w:t>
      </w:r>
      <w:r w:rsidRPr="002D4B89">
        <w:t> </w:t>
      </w:r>
      <w:r w:rsidR="00E02373">
        <w:t>individuálně</w:t>
      </w:r>
      <w:r w:rsidRPr="002D4B89">
        <w:t xml:space="preserve">, byly používány nejrůznější metody a formy práce pro rozvoj jejich nadaní a talentu. </w:t>
      </w:r>
    </w:p>
    <w:p w14:paraId="3EA471D0" w14:textId="5D261417" w:rsidR="00BF4083" w:rsidRPr="00BF4083" w:rsidRDefault="00BF4083" w:rsidP="004458C3">
      <w:pPr>
        <w:spacing w:line="276" w:lineRule="auto"/>
        <w:jc w:val="both"/>
        <w:rPr>
          <w:color w:val="FF0000"/>
        </w:rPr>
      </w:pPr>
      <w:r>
        <w:t>V distanční výuce využívali pedagogové dostupné výukové programy</w:t>
      </w:r>
      <w:r w:rsidR="007715D7">
        <w:t>.</w:t>
      </w:r>
      <w:r>
        <w:t xml:space="preserve">  </w:t>
      </w:r>
    </w:p>
    <w:p w14:paraId="4F3EB3BA" w14:textId="77777777" w:rsidR="004458C3" w:rsidRDefault="004458C3" w:rsidP="004458C3">
      <w:pPr>
        <w:spacing w:line="276" w:lineRule="auto"/>
        <w:jc w:val="both"/>
        <w:rPr>
          <w:b/>
          <w:u w:val="single"/>
        </w:rPr>
      </w:pPr>
    </w:p>
    <w:p w14:paraId="3381C20F" w14:textId="77777777" w:rsidR="004458C3" w:rsidRPr="00EC6F43" w:rsidRDefault="004458C3" w:rsidP="004458C3">
      <w:pPr>
        <w:spacing w:line="276" w:lineRule="auto"/>
        <w:jc w:val="both"/>
        <w:rPr>
          <w:b/>
          <w:u w:val="single"/>
        </w:rPr>
      </w:pPr>
      <w:r w:rsidRPr="001B53CD">
        <w:rPr>
          <w:b/>
          <w:u w:val="single"/>
        </w:rPr>
        <w:t>6 Prevence sociálně patologických jevů</w:t>
      </w:r>
    </w:p>
    <w:p w14:paraId="13FE8AF9" w14:textId="77777777" w:rsidR="003E024C" w:rsidRDefault="004458C3" w:rsidP="004458C3">
      <w:pPr>
        <w:spacing w:line="276" w:lineRule="auto"/>
        <w:jc w:val="both"/>
      </w:pPr>
      <w:r w:rsidRPr="001B53CD">
        <w:t xml:space="preserve">   </w:t>
      </w:r>
      <w:r w:rsidR="003E024C">
        <w:t xml:space="preserve">  </w:t>
      </w:r>
      <w:r w:rsidRPr="001B53CD">
        <w:t xml:space="preserve">Typ a povaha naší školy, stejně tak i malý počet žáků, nám umožňuje velice dobře monitorovat stav sociálně-patologických jevů na naší škole. Všichni pedagogičtí pracovníci a žáci se velice dobře vzájemně znají nejen z vyučování, ale také se společně podílí </w:t>
      </w:r>
    </w:p>
    <w:p w14:paraId="27263DE9" w14:textId="77777777" w:rsidR="004458C3" w:rsidRPr="001B53CD" w:rsidRDefault="004458C3" w:rsidP="004458C3">
      <w:pPr>
        <w:spacing w:line="276" w:lineRule="auto"/>
        <w:jc w:val="both"/>
      </w:pPr>
      <w:r w:rsidRPr="001B53CD">
        <w:t xml:space="preserve">na vytváření i organizaci různých volnočasových aktivit. K přátelské atmosféře v naší škole přispívají společné akce založené na komunikaci, týmové spolupráci, solidaritě a tvůrčí individualitě. </w:t>
      </w:r>
    </w:p>
    <w:p w14:paraId="0121EA1E" w14:textId="50A8E2C0" w:rsidR="004458C3" w:rsidRPr="001B53CD" w:rsidRDefault="004458C3" w:rsidP="004458C3">
      <w:pPr>
        <w:spacing w:line="276" w:lineRule="auto"/>
        <w:jc w:val="both"/>
      </w:pPr>
      <w:r w:rsidRPr="001B53CD">
        <w:t xml:space="preserve">   </w:t>
      </w:r>
      <w:r w:rsidR="003E024C">
        <w:t xml:space="preserve">  </w:t>
      </w:r>
      <w:r w:rsidRPr="001B53CD">
        <w:t xml:space="preserve">Zákonní zástupci byli s minimálním preventivním programem a s nástroji k jeho realizaci srozuměni v počátku školního roku, dále pak v rámci </w:t>
      </w:r>
      <w:r w:rsidR="00BF4083">
        <w:t>on-line setkání.</w:t>
      </w:r>
    </w:p>
    <w:p w14:paraId="0D1F258B" w14:textId="77777777" w:rsidR="004458C3" w:rsidRPr="001B53CD" w:rsidRDefault="003E024C" w:rsidP="004458C3">
      <w:pPr>
        <w:spacing w:line="276" w:lineRule="auto"/>
        <w:jc w:val="both"/>
      </w:pPr>
      <w:r>
        <w:t xml:space="preserve">     </w:t>
      </w:r>
      <w:r w:rsidR="004458C3" w:rsidRPr="001B53CD">
        <w:t xml:space="preserve">Za naplňování preventivních aktivit, které byly stanoveny v MPP formou tematických okruhů, odpovídali třídní učitelky. Témata byla volena podle aktuálních potřeb kolektivů jednotlivých tříd v návaznosti na tematické okruhy vyučovacích předmětů. Pokud se vyskytovaly projevy patologického chování, byly vždy včas díky malému počtu žáků a „rodinnému prostředí“ školy eliminovány. </w:t>
      </w:r>
    </w:p>
    <w:p w14:paraId="7EEFF227" w14:textId="77777777" w:rsidR="004458C3" w:rsidRPr="000B3FAE" w:rsidRDefault="004458C3" w:rsidP="004458C3">
      <w:pPr>
        <w:spacing w:line="276" w:lineRule="auto"/>
        <w:jc w:val="both"/>
      </w:pPr>
      <w:r w:rsidRPr="001B53CD">
        <w:t xml:space="preserve">   </w:t>
      </w:r>
      <w:r w:rsidR="003E024C">
        <w:t xml:space="preserve">  </w:t>
      </w:r>
      <w:r w:rsidRPr="001B53CD">
        <w:t xml:space="preserve">Pro dosažní příjemného a motivujícího „rodinného“ prostředí jsme společně nastavili pravidla soužití ve třídách – základní pravidla, které si stanovili sami žáci, rozvíjeli jsme a </w:t>
      </w:r>
      <w:r w:rsidRPr="001B53CD">
        <w:lastRenderedPageBreak/>
        <w:t>posilovali individuální komunikační dovednosti dětí a realizovali pravidelné třídní komunitní setkávání – komunitní kruhy.</w:t>
      </w:r>
    </w:p>
    <w:p w14:paraId="5629B166" w14:textId="77777777" w:rsidR="004458C3" w:rsidRDefault="004458C3" w:rsidP="004458C3">
      <w:pPr>
        <w:spacing w:line="276" w:lineRule="auto"/>
        <w:jc w:val="both"/>
        <w:rPr>
          <w:b/>
          <w:u w:val="single"/>
        </w:rPr>
      </w:pPr>
    </w:p>
    <w:p w14:paraId="18877597" w14:textId="77777777" w:rsidR="004458C3" w:rsidRPr="001B53CD" w:rsidRDefault="004458C3" w:rsidP="004458C3">
      <w:pPr>
        <w:spacing w:line="276" w:lineRule="auto"/>
        <w:jc w:val="both"/>
        <w:rPr>
          <w:b/>
          <w:u w:val="single"/>
        </w:rPr>
      </w:pPr>
      <w:r w:rsidRPr="001B53CD">
        <w:rPr>
          <w:b/>
          <w:u w:val="single"/>
        </w:rPr>
        <w:t>7 Environmentální výchova</w:t>
      </w:r>
    </w:p>
    <w:p w14:paraId="1FB6EC09" w14:textId="55DD6DC5" w:rsidR="004458C3" w:rsidRPr="001B53CD" w:rsidRDefault="004458C3" w:rsidP="004458C3">
      <w:pPr>
        <w:widowControl w:val="0"/>
        <w:autoSpaceDE w:val="0"/>
        <w:autoSpaceDN w:val="0"/>
        <w:adjustRightInd w:val="0"/>
        <w:spacing w:line="276" w:lineRule="auto"/>
      </w:pPr>
      <w:r>
        <w:t xml:space="preserve">    </w:t>
      </w:r>
      <w:r w:rsidRPr="001B53CD">
        <w:t>Enviromentální výchova byla v průběhu školního roku integrována do výuky jednotlivých předmětů (prvouka, přírodověda, výtvarná výchova, tělesná výchova, pracovní činnosti) všech ročníků. V rámci školní družiny byly žákům přiblíženy informace z internetových zdrojů a vycházek</w:t>
      </w:r>
      <w:r w:rsidR="0063267D">
        <w:t xml:space="preserve"> v době před a následně po uzavření škol.</w:t>
      </w:r>
    </w:p>
    <w:p w14:paraId="4789E85D" w14:textId="77777777" w:rsidR="004458C3" w:rsidRPr="001B53CD" w:rsidRDefault="004458C3" w:rsidP="004458C3">
      <w:pPr>
        <w:widowControl w:val="0"/>
        <w:autoSpaceDE w:val="0"/>
        <w:autoSpaceDN w:val="0"/>
        <w:adjustRightInd w:val="0"/>
        <w:spacing w:line="276" w:lineRule="auto"/>
      </w:pPr>
      <w:r w:rsidRPr="001B53CD">
        <w:t>Zabývali jsme se tématy, která se týkala světových ekosystémů, základních podmínek života na zemi, lidských aktivit a problémů životního prostředí a vztahu člověka k prostředí.</w:t>
      </w:r>
    </w:p>
    <w:p w14:paraId="10A4227C" w14:textId="3867FC62" w:rsidR="004458C3" w:rsidRDefault="004458C3" w:rsidP="00E02373">
      <w:pPr>
        <w:widowControl w:val="0"/>
        <w:autoSpaceDE w:val="0"/>
        <w:autoSpaceDN w:val="0"/>
        <w:adjustRightInd w:val="0"/>
        <w:spacing w:line="276" w:lineRule="auto"/>
      </w:pPr>
      <w:r w:rsidRPr="001B53CD">
        <w:tab/>
        <w:t>V průběhu celého školního roku byl kladen důraz na třídění odpadu</w:t>
      </w:r>
      <w:r w:rsidR="0063267D">
        <w:t xml:space="preserve"> </w:t>
      </w:r>
      <w:r w:rsidRPr="001B53CD">
        <w:t>( papír, plast, sklo,  elektroodpad, baterie)</w:t>
      </w:r>
      <w:r w:rsidR="0063267D">
        <w:t>.</w:t>
      </w:r>
      <w:r w:rsidRPr="001B53CD">
        <w:t xml:space="preserve">  </w:t>
      </w:r>
    </w:p>
    <w:p w14:paraId="03CBBBB4" w14:textId="77777777" w:rsidR="00E02373" w:rsidRDefault="00E02373" w:rsidP="00E02373">
      <w:pPr>
        <w:widowControl w:val="0"/>
        <w:autoSpaceDE w:val="0"/>
        <w:autoSpaceDN w:val="0"/>
        <w:adjustRightInd w:val="0"/>
        <w:spacing w:line="276" w:lineRule="auto"/>
      </w:pPr>
      <w:r>
        <w:t xml:space="preserve"> </w:t>
      </w:r>
    </w:p>
    <w:p w14:paraId="39EC94E6" w14:textId="05799A5C" w:rsidR="00E02373" w:rsidRPr="00E02373" w:rsidRDefault="0063267D" w:rsidP="00E02373">
      <w:pPr>
        <w:widowControl w:val="0"/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 xml:space="preserve"> Školní rok 2020/2021 </w:t>
      </w:r>
      <w:r w:rsidR="00E02373" w:rsidRPr="00E02373">
        <w:rPr>
          <w:i/>
        </w:rPr>
        <w:t>byl poznamená</w:t>
      </w:r>
      <w:r>
        <w:rPr>
          <w:i/>
        </w:rPr>
        <w:t>n</w:t>
      </w:r>
      <w:r w:rsidR="00E02373" w:rsidRPr="00E02373">
        <w:rPr>
          <w:i/>
        </w:rPr>
        <w:t>o mimořádným opatřením v důsledku výskytu a šíření infekčního onemocnění COVID-19.</w:t>
      </w:r>
    </w:p>
    <w:p w14:paraId="44191159" w14:textId="5DF3BCF6" w:rsidR="00E02373" w:rsidRPr="00E02373" w:rsidRDefault="0063267D" w:rsidP="00E02373">
      <w:pPr>
        <w:widowControl w:val="0"/>
        <w:autoSpaceDE w:val="0"/>
        <w:autoSpaceDN w:val="0"/>
        <w:adjustRightInd w:val="0"/>
        <w:spacing w:line="276" w:lineRule="auto"/>
        <w:rPr>
          <w:i/>
          <w:lang w:val="en-US"/>
        </w:rPr>
      </w:pPr>
      <w:r>
        <w:rPr>
          <w:i/>
        </w:rPr>
        <w:t xml:space="preserve">Mnoho </w:t>
      </w:r>
      <w:r w:rsidR="00E02373" w:rsidRPr="00E02373">
        <w:rPr>
          <w:i/>
        </w:rPr>
        <w:t xml:space="preserve"> plánovan</w:t>
      </w:r>
      <w:r>
        <w:rPr>
          <w:i/>
        </w:rPr>
        <w:t>ých</w:t>
      </w:r>
      <w:r w:rsidR="00E02373" w:rsidRPr="00E02373">
        <w:rPr>
          <w:i/>
        </w:rPr>
        <w:t xml:space="preserve"> aktivit bylo nutno z hygienických důvodů zrušit.</w:t>
      </w:r>
    </w:p>
    <w:p w14:paraId="10BB5C5A" w14:textId="77777777" w:rsidR="004458C3" w:rsidRDefault="004458C3" w:rsidP="004458C3">
      <w:pPr>
        <w:spacing w:line="276" w:lineRule="auto"/>
      </w:pPr>
    </w:p>
    <w:p w14:paraId="7ED29413" w14:textId="77777777" w:rsidR="004458C3" w:rsidRPr="000B3FAE" w:rsidRDefault="004458C3" w:rsidP="004458C3">
      <w:pPr>
        <w:spacing w:line="276" w:lineRule="auto"/>
        <w:jc w:val="both"/>
        <w:rPr>
          <w:u w:val="single"/>
        </w:rPr>
      </w:pPr>
      <w:r w:rsidRPr="001B53CD">
        <w:rPr>
          <w:b/>
          <w:u w:val="single"/>
        </w:rPr>
        <w:t>8 Další vzdělávání pedagogických pracovníků</w:t>
      </w:r>
    </w:p>
    <w:p w14:paraId="6F87A39F" w14:textId="77777777" w:rsidR="004458C3" w:rsidRDefault="004458C3" w:rsidP="009F2E79">
      <w:pPr>
        <w:pStyle w:val="Zkladntext21"/>
        <w:spacing w:line="276" w:lineRule="auto"/>
        <w:rPr>
          <w:bCs/>
          <w:iCs/>
          <w:sz w:val="24"/>
        </w:rPr>
      </w:pPr>
      <w:r>
        <w:rPr>
          <w:bCs/>
          <w:iCs/>
          <w:sz w:val="24"/>
        </w:rPr>
        <w:t xml:space="preserve">      </w:t>
      </w:r>
      <w:r w:rsidRPr="008F49F5">
        <w:rPr>
          <w:bCs/>
          <w:iCs/>
          <w:sz w:val="24"/>
        </w:rPr>
        <w:t xml:space="preserve">Škola dbá na další průběžné vzdělávání všech pracovníků. Výběr vzdělávacích akcí se řídil potřebami školy a zájmem vyučujících. </w:t>
      </w:r>
    </w:p>
    <w:p w14:paraId="419CFB61" w14:textId="20692419" w:rsidR="009F2E79" w:rsidRDefault="009F2E79" w:rsidP="009F2E79">
      <w:pPr>
        <w:pStyle w:val="Zkladntext21"/>
        <w:spacing w:line="276" w:lineRule="auto"/>
        <w:rPr>
          <w:bCs/>
          <w:iCs/>
          <w:sz w:val="24"/>
        </w:rPr>
      </w:pPr>
      <w:r>
        <w:rPr>
          <w:bCs/>
          <w:iCs/>
          <w:sz w:val="24"/>
        </w:rPr>
        <w:t>Výběr a účast na DVPP byla ovlivněna mimořádnou situací (výskyt COVID-19)</w:t>
      </w:r>
    </w:p>
    <w:p w14:paraId="7C9A9B62" w14:textId="77777777" w:rsidR="00B44BF4" w:rsidRPr="003E024C" w:rsidRDefault="00B44BF4" w:rsidP="009F2E79">
      <w:pPr>
        <w:pStyle w:val="Zkladntext21"/>
        <w:spacing w:line="276" w:lineRule="auto"/>
        <w:rPr>
          <w:bCs/>
          <w:iCs/>
          <w:sz w:val="24"/>
        </w:rPr>
      </w:pPr>
    </w:p>
    <w:p w14:paraId="3E649261" w14:textId="77777777" w:rsidR="004458C3" w:rsidRPr="0008168F" w:rsidRDefault="004458C3" w:rsidP="004458C3">
      <w:pPr>
        <w:jc w:val="both"/>
        <w:rPr>
          <w:iCs/>
          <w:sz w:val="28"/>
          <w:szCs w:val="28"/>
        </w:rPr>
      </w:pPr>
    </w:p>
    <w:tbl>
      <w:tblPr>
        <w:tblW w:w="7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693"/>
        <w:gridCol w:w="2668"/>
      </w:tblGrid>
      <w:tr w:rsidR="004458C3" w14:paraId="4E38FA80" w14:textId="77777777" w:rsidTr="004458C3">
        <w:trPr>
          <w:jc w:val="center"/>
        </w:trPr>
        <w:tc>
          <w:tcPr>
            <w:tcW w:w="2242" w:type="dxa"/>
            <w:shd w:val="clear" w:color="auto" w:fill="F2F2F2"/>
            <w:vAlign w:val="center"/>
          </w:tcPr>
          <w:p w14:paraId="33505A6C" w14:textId="77777777" w:rsidR="004458C3" w:rsidRPr="00FD2004" w:rsidRDefault="004458C3" w:rsidP="004458C3">
            <w:pPr>
              <w:jc w:val="center"/>
              <w:rPr>
                <w:b/>
              </w:rPr>
            </w:pPr>
            <w:r w:rsidRPr="00FD2004">
              <w:rPr>
                <w:b/>
              </w:rPr>
              <w:t>Jméno a příjmení: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CA9AA24" w14:textId="77777777" w:rsidR="004458C3" w:rsidRPr="00FD2004" w:rsidRDefault="004458C3" w:rsidP="004458C3">
            <w:pPr>
              <w:jc w:val="center"/>
              <w:rPr>
                <w:b/>
              </w:rPr>
            </w:pPr>
            <w:r w:rsidRPr="00FD2004">
              <w:rPr>
                <w:b/>
              </w:rPr>
              <w:t>Název školení:</w:t>
            </w:r>
          </w:p>
        </w:tc>
        <w:tc>
          <w:tcPr>
            <w:tcW w:w="2668" w:type="dxa"/>
            <w:shd w:val="clear" w:color="auto" w:fill="F2F2F2"/>
            <w:vAlign w:val="center"/>
          </w:tcPr>
          <w:p w14:paraId="03F0F6CE" w14:textId="77777777" w:rsidR="004458C3" w:rsidRPr="00FD2004" w:rsidRDefault="004458C3" w:rsidP="004458C3">
            <w:pPr>
              <w:jc w:val="center"/>
              <w:rPr>
                <w:b/>
              </w:rPr>
            </w:pPr>
            <w:r w:rsidRPr="00FD2004">
              <w:rPr>
                <w:b/>
              </w:rPr>
              <w:t>Pořadatel:</w:t>
            </w:r>
          </w:p>
        </w:tc>
      </w:tr>
      <w:tr w:rsidR="004458C3" w14:paraId="1CF5FA11" w14:textId="77777777" w:rsidTr="004458C3">
        <w:trPr>
          <w:trHeight w:hRule="exact" w:val="709"/>
          <w:jc w:val="center"/>
        </w:trPr>
        <w:tc>
          <w:tcPr>
            <w:tcW w:w="2242" w:type="dxa"/>
            <w:vAlign w:val="center"/>
          </w:tcPr>
          <w:p w14:paraId="7AEEED25" w14:textId="77777777" w:rsidR="004458C3" w:rsidRPr="00FD2004" w:rsidRDefault="004458C3" w:rsidP="004458C3">
            <w:r>
              <w:t>Kateřina Šimíčková</w:t>
            </w:r>
          </w:p>
        </w:tc>
        <w:tc>
          <w:tcPr>
            <w:tcW w:w="2693" w:type="dxa"/>
            <w:vAlign w:val="center"/>
          </w:tcPr>
          <w:p w14:paraId="3B0C8CD1" w14:textId="13BD499B" w:rsidR="004458C3" w:rsidRPr="00FD2004" w:rsidRDefault="007715D7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Revize RVP – Posílení výuky ICT</w:t>
            </w:r>
          </w:p>
        </w:tc>
        <w:tc>
          <w:tcPr>
            <w:tcW w:w="2668" w:type="dxa"/>
            <w:vAlign w:val="center"/>
          </w:tcPr>
          <w:p w14:paraId="6B8308D0" w14:textId="3CB082C4" w:rsidR="004458C3" w:rsidRPr="001E2B9F" w:rsidRDefault="007715D7" w:rsidP="004458C3">
            <w:pPr>
              <w:rPr>
                <w:sz w:val="22"/>
                <w:szCs w:val="22"/>
              </w:rPr>
            </w:pPr>
            <w:proofErr w:type="spellStart"/>
            <w:r w:rsidRPr="001E2B9F">
              <w:rPr>
                <w:sz w:val="22"/>
                <w:szCs w:val="22"/>
              </w:rPr>
              <w:t>Seminaria</w:t>
            </w:r>
            <w:proofErr w:type="spellEnd"/>
            <w:r w:rsidRPr="001E2B9F">
              <w:rPr>
                <w:sz w:val="22"/>
                <w:szCs w:val="22"/>
              </w:rPr>
              <w:t>, s. r. o.</w:t>
            </w:r>
          </w:p>
        </w:tc>
      </w:tr>
      <w:tr w:rsidR="004458C3" w14:paraId="202DBE26" w14:textId="77777777" w:rsidTr="004458C3">
        <w:trPr>
          <w:trHeight w:hRule="exact" w:val="709"/>
          <w:jc w:val="center"/>
        </w:trPr>
        <w:tc>
          <w:tcPr>
            <w:tcW w:w="2242" w:type="dxa"/>
            <w:vAlign w:val="center"/>
          </w:tcPr>
          <w:p w14:paraId="2387243C" w14:textId="77777777" w:rsidR="004458C3" w:rsidRPr="00FD2004" w:rsidRDefault="004458C3" w:rsidP="004458C3">
            <w:r>
              <w:t>Kateřina Šimíčková</w:t>
            </w:r>
          </w:p>
        </w:tc>
        <w:tc>
          <w:tcPr>
            <w:tcW w:w="2693" w:type="dxa"/>
            <w:vAlign w:val="center"/>
          </w:tcPr>
          <w:p w14:paraId="1285E545" w14:textId="0E14FBF6" w:rsidR="004458C3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Malotřídní škola – skupinová konzultace</w:t>
            </w:r>
          </w:p>
        </w:tc>
        <w:tc>
          <w:tcPr>
            <w:tcW w:w="2668" w:type="dxa"/>
            <w:vAlign w:val="center"/>
          </w:tcPr>
          <w:p w14:paraId="35B948E1" w14:textId="2C5031A6" w:rsidR="004458C3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NPI – Systém podpory profesního rozvoje učitelů a ředitelů</w:t>
            </w:r>
          </w:p>
        </w:tc>
      </w:tr>
      <w:tr w:rsidR="001E2B9F" w14:paraId="74AEA376" w14:textId="77777777" w:rsidTr="004458C3">
        <w:trPr>
          <w:trHeight w:hRule="exact" w:val="709"/>
          <w:jc w:val="center"/>
        </w:trPr>
        <w:tc>
          <w:tcPr>
            <w:tcW w:w="2242" w:type="dxa"/>
            <w:vAlign w:val="center"/>
          </w:tcPr>
          <w:p w14:paraId="4804F9A3" w14:textId="2C7832DC" w:rsidR="001E2B9F" w:rsidRDefault="001E2B9F" w:rsidP="004458C3">
            <w:r>
              <w:t>Kateřina Šimíčková</w:t>
            </w:r>
          </w:p>
        </w:tc>
        <w:tc>
          <w:tcPr>
            <w:tcW w:w="2693" w:type="dxa"/>
            <w:vAlign w:val="center"/>
          </w:tcPr>
          <w:p w14:paraId="01E9BDB5" w14:textId="1E9BF6BC" w:rsidR="001E2B9F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FKSP – po novele</w:t>
            </w:r>
          </w:p>
        </w:tc>
        <w:tc>
          <w:tcPr>
            <w:tcW w:w="2668" w:type="dxa"/>
            <w:vAlign w:val="center"/>
          </w:tcPr>
          <w:p w14:paraId="7F1F73E9" w14:textId="153A88D6" w:rsidR="001E2B9F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KVIC, p. o. Nový Jičín</w:t>
            </w:r>
          </w:p>
        </w:tc>
      </w:tr>
      <w:tr w:rsidR="001E2B9F" w14:paraId="192DBC4C" w14:textId="77777777" w:rsidTr="004458C3">
        <w:trPr>
          <w:trHeight w:hRule="exact" w:val="709"/>
          <w:jc w:val="center"/>
        </w:trPr>
        <w:tc>
          <w:tcPr>
            <w:tcW w:w="2242" w:type="dxa"/>
            <w:vAlign w:val="center"/>
          </w:tcPr>
          <w:p w14:paraId="164AE127" w14:textId="1B0F3868" w:rsidR="001E2B9F" w:rsidRDefault="001E2B9F" w:rsidP="004458C3">
            <w:r>
              <w:t>Kateřina Šimíčková</w:t>
            </w:r>
          </w:p>
        </w:tc>
        <w:tc>
          <w:tcPr>
            <w:tcW w:w="2693" w:type="dxa"/>
            <w:vAlign w:val="center"/>
          </w:tcPr>
          <w:p w14:paraId="51AC5F59" w14:textId="10CD9679" w:rsidR="001E2B9F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Financování školství - aktuálně</w:t>
            </w:r>
          </w:p>
        </w:tc>
        <w:tc>
          <w:tcPr>
            <w:tcW w:w="2668" w:type="dxa"/>
            <w:vAlign w:val="center"/>
          </w:tcPr>
          <w:p w14:paraId="5CD2AC6D" w14:textId="0FF7B6E4" w:rsidR="001E2B9F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KVIC, p. o. Nový Jičín</w:t>
            </w:r>
          </w:p>
        </w:tc>
      </w:tr>
      <w:tr w:rsidR="004458C3" w14:paraId="3C26AE1C" w14:textId="77777777" w:rsidTr="004458C3">
        <w:trPr>
          <w:trHeight w:hRule="exact" w:val="709"/>
          <w:jc w:val="center"/>
        </w:trPr>
        <w:tc>
          <w:tcPr>
            <w:tcW w:w="2242" w:type="dxa"/>
            <w:vAlign w:val="center"/>
          </w:tcPr>
          <w:p w14:paraId="15E48C8D" w14:textId="51E9F1E3" w:rsidR="004458C3" w:rsidRPr="00FD2004" w:rsidRDefault="00BE3E7E" w:rsidP="004458C3">
            <w:r>
              <w:t xml:space="preserve">Alena </w:t>
            </w:r>
            <w:proofErr w:type="spellStart"/>
            <w:r>
              <w:t>Frankovičová</w:t>
            </w:r>
            <w:proofErr w:type="spellEnd"/>
          </w:p>
        </w:tc>
        <w:tc>
          <w:tcPr>
            <w:tcW w:w="2693" w:type="dxa"/>
            <w:vAlign w:val="center"/>
          </w:tcPr>
          <w:p w14:paraId="7BF0C167" w14:textId="341764BC" w:rsidR="004458C3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Vkročte do 1. ročníku</w:t>
            </w:r>
          </w:p>
        </w:tc>
        <w:tc>
          <w:tcPr>
            <w:tcW w:w="2668" w:type="dxa"/>
            <w:vAlign w:val="center"/>
          </w:tcPr>
          <w:p w14:paraId="5E3897DC" w14:textId="12A93D8C" w:rsidR="004458C3" w:rsidRPr="00FD2004" w:rsidRDefault="001E2B9F" w:rsidP="0044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Taktik International, s. r. o.</w:t>
            </w:r>
          </w:p>
        </w:tc>
      </w:tr>
    </w:tbl>
    <w:p w14:paraId="7AC3CDEB" w14:textId="05EC03A3" w:rsidR="00E02373" w:rsidRDefault="00E02373" w:rsidP="004458C3">
      <w:pPr>
        <w:jc w:val="both"/>
        <w:rPr>
          <w:b/>
          <w:u w:val="single"/>
        </w:rPr>
      </w:pPr>
    </w:p>
    <w:p w14:paraId="4A542748" w14:textId="4F97305C" w:rsidR="00BE3E7E" w:rsidRDefault="00BE3E7E" w:rsidP="004458C3">
      <w:pPr>
        <w:jc w:val="both"/>
        <w:rPr>
          <w:b/>
          <w:u w:val="single"/>
        </w:rPr>
      </w:pPr>
    </w:p>
    <w:p w14:paraId="76270ADE" w14:textId="52D8D17F" w:rsidR="0054008C" w:rsidRDefault="0054008C" w:rsidP="004458C3">
      <w:pPr>
        <w:jc w:val="both"/>
        <w:rPr>
          <w:b/>
          <w:u w:val="single"/>
        </w:rPr>
      </w:pPr>
    </w:p>
    <w:p w14:paraId="62E9CFE0" w14:textId="3ED89CF1" w:rsidR="0054008C" w:rsidRDefault="0054008C" w:rsidP="004458C3">
      <w:pPr>
        <w:jc w:val="both"/>
        <w:rPr>
          <w:b/>
          <w:u w:val="single"/>
        </w:rPr>
      </w:pPr>
    </w:p>
    <w:p w14:paraId="170997DB" w14:textId="661358EA" w:rsidR="0054008C" w:rsidRDefault="0054008C" w:rsidP="004458C3">
      <w:pPr>
        <w:jc w:val="both"/>
        <w:rPr>
          <w:b/>
          <w:u w:val="single"/>
        </w:rPr>
      </w:pPr>
    </w:p>
    <w:p w14:paraId="0F46F73B" w14:textId="30874D54" w:rsidR="0054008C" w:rsidRDefault="0054008C" w:rsidP="004458C3">
      <w:pPr>
        <w:jc w:val="both"/>
        <w:rPr>
          <w:b/>
          <w:u w:val="single"/>
        </w:rPr>
      </w:pPr>
    </w:p>
    <w:p w14:paraId="51AE6083" w14:textId="29B968FE" w:rsidR="0054008C" w:rsidRDefault="0054008C" w:rsidP="004458C3">
      <w:pPr>
        <w:jc w:val="both"/>
        <w:rPr>
          <w:b/>
          <w:u w:val="single"/>
        </w:rPr>
      </w:pPr>
    </w:p>
    <w:p w14:paraId="48FDA539" w14:textId="45B86A73" w:rsidR="0054008C" w:rsidRDefault="0054008C" w:rsidP="004458C3">
      <w:pPr>
        <w:jc w:val="both"/>
        <w:rPr>
          <w:b/>
          <w:u w:val="single"/>
        </w:rPr>
      </w:pPr>
    </w:p>
    <w:p w14:paraId="4ED8A973" w14:textId="77777777" w:rsidR="0054008C" w:rsidRDefault="0054008C" w:rsidP="004458C3">
      <w:pPr>
        <w:jc w:val="both"/>
        <w:rPr>
          <w:b/>
          <w:u w:val="single"/>
        </w:rPr>
      </w:pPr>
    </w:p>
    <w:p w14:paraId="1B328242" w14:textId="77777777" w:rsidR="00CD6705" w:rsidRDefault="00CD6705" w:rsidP="004458C3">
      <w:pPr>
        <w:jc w:val="both"/>
        <w:rPr>
          <w:b/>
          <w:u w:val="single"/>
        </w:rPr>
      </w:pPr>
    </w:p>
    <w:p w14:paraId="44BFB9F1" w14:textId="690C62AD" w:rsidR="004458C3" w:rsidRDefault="004458C3" w:rsidP="004458C3">
      <w:pPr>
        <w:jc w:val="both"/>
        <w:rPr>
          <w:b/>
          <w:u w:val="single"/>
        </w:rPr>
      </w:pPr>
      <w:r w:rsidRPr="004279D4">
        <w:rPr>
          <w:b/>
          <w:u w:val="single"/>
        </w:rPr>
        <w:lastRenderedPageBreak/>
        <w:t>9 Aktivity a prezentace školy na veřejnosti</w:t>
      </w:r>
    </w:p>
    <w:p w14:paraId="0A4D18E9" w14:textId="77777777" w:rsidR="004458C3" w:rsidRPr="004279D4" w:rsidRDefault="004458C3" w:rsidP="004458C3">
      <w:pPr>
        <w:jc w:val="both"/>
        <w:rPr>
          <w:u w:val="single"/>
        </w:rPr>
      </w:pPr>
    </w:p>
    <w:p w14:paraId="4AC16BA0" w14:textId="77777777" w:rsidR="004458C3" w:rsidRPr="00EC6F43" w:rsidRDefault="004458C3" w:rsidP="004458C3">
      <w:pPr>
        <w:jc w:val="both"/>
        <w:rPr>
          <w:iCs/>
          <w:u w:val="single"/>
        </w:rPr>
      </w:pPr>
      <w:r w:rsidRPr="008C7BBA">
        <w:rPr>
          <w:b/>
          <w:iCs/>
          <w:u w:val="single"/>
        </w:rPr>
        <w:t>9.1 Aktivity školy během školního roku</w:t>
      </w:r>
      <w:r>
        <w:rPr>
          <w:iCs/>
          <w:u w:val="single"/>
        </w:rPr>
        <w:t xml:space="preserve"> </w:t>
      </w:r>
      <w:r w:rsidRPr="008C7BBA">
        <w:rPr>
          <w:iCs/>
          <w:u w:val="single"/>
        </w:rPr>
        <w:t xml:space="preserve"> </w:t>
      </w:r>
    </w:p>
    <w:p w14:paraId="4147C4D6" w14:textId="726566B5" w:rsidR="004458C3" w:rsidRDefault="003E024C" w:rsidP="0063267D">
      <w:pPr>
        <w:jc w:val="both"/>
        <w:rPr>
          <w:iCs/>
        </w:rPr>
      </w:pPr>
      <w:r>
        <w:rPr>
          <w:iCs/>
        </w:rPr>
        <w:t xml:space="preserve">     </w:t>
      </w:r>
    </w:p>
    <w:p w14:paraId="79570C65" w14:textId="77777777" w:rsidR="004458C3" w:rsidRDefault="004458C3" w:rsidP="004458C3">
      <w:pPr>
        <w:jc w:val="both"/>
        <w:rPr>
          <w:iCs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701"/>
      </w:tblGrid>
      <w:tr w:rsidR="004458C3" w14:paraId="7D11CD57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1B8389E9" w14:textId="77777777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 xml:space="preserve">Beseda s hasiči - HZS Lipník nad Bečvou </w:t>
            </w:r>
          </w:p>
        </w:tc>
        <w:tc>
          <w:tcPr>
            <w:tcW w:w="1701" w:type="dxa"/>
          </w:tcPr>
          <w:p w14:paraId="204E7601" w14:textId="77777777" w:rsidR="004458C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</w:t>
            </w:r>
          </w:p>
        </w:tc>
      </w:tr>
      <w:tr w:rsidR="004458C3" w14:paraId="6BEB94DD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2EFF7FAA" w14:textId="77777777" w:rsidR="004458C3" w:rsidRPr="008B507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Drakiáda</w:t>
            </w:r>
          </w:p>
        </w:tc>
        <w:tc>
          <w:tcPr>
            <w:tcW w:w="1701" w:type="dxa"/>
          </w:tcPr>
          <w:p w14:paraId="1AD15661" w14:textId="77777777" w:rsidR="004458C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ZŠ+MŠ</w:t>
            </w:r>
          </w:p>
        </w:tc>
      </w:tr>
      <w:tr w:rsidR="004458C3" w14:paraId="2186CFD0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47BAC304" w14:textId="77777777" w:rsidR="004458C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Sférické kino</w:t>
            </w:r>
          </w:p>
        </w:tc>
        <w:tc>
          <w:tcPr>
            <w:tcW w:w="1701" w:type="dxa"/>
          </w:tcPr>
          <w:p w14:paraId="62D85D79" w14:textId="77777777" w:rsidR="004458C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ZŠ+MŠ</w:t>
            </w:r>
          </w:p>
        </w:tc>
      </w:tr>
      <w:tr w:rsidR="004458C3" w14:paraId="70848163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4BDF24C5" w14:textId="77777777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Lampionový průvod</w:t>
            </w:r>
          </w:p>
        </w:tc>
        <w:tc>
          <w:tcPr>
            <w:tcW w:w="1701" w:type="dxa"/>
          </w:tcPr>
          <w:p w14:paraId="4A927AF9" w14:textId="77777777" w:rsidR="004458C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ZŠ+MŠ</w:t>
            </w:r>
          </w:p>
        </w:tc>
      </w:tr>
      <w:tr w:rsidR="004458C3" w14:paraId="6CCE169D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2664B87D" w14:textId="77777777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Strašidelná škola (spaní ve škole)</w:t>
            </w:r>
          </w:p>
        </w:tc>
        <w:tc>
          <w:tcPr>
            <w:tcW w:w="1701" w:type="dxa"/>
          </w:tcPr>
          <w:p w14:paraId="01066144" w14:textId="77777777" w:rsidR="004458C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</w:t>
            </w:r>
          </w:p>
        </w:tc>
      </w:tr>
      <w:tr w:rsidR="004458C3" w14:paraId="31BF30DD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3946659F" w14:textId="77777777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Pěvecká soutěž - Slavík Přerov</w:t>
            </w:r>
          </w:p>
        </w:tc>
        <w:tc>
          <w:tcPr>
            <w:tcW w:w="1701" w:type="dxa"/>
          </w:tcPr>
          <w:p w14:paraId="5CB54905" w14:textId="77777777" w:rsidR="004458C3" w:rsidRPr="008B507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</w:t>
            </w:r>
          </w:p>
        </w:tc>
      </w:tr>
      <w:tr w:rsidR="004458C3" w14:paraId="64C43627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0EC26548" w14:textId="77777777" w:rsidR="004458C3" w:rsidRPr="008B507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B5073">
              <w:rPr>
                <w:rFonts w:ascii="Times New Roman" w:hAnsi="Times New Roman"/>
                <w:sz w:val="24"/>
                <w:szCs w:val="24"/>
              </w:rPr>
              <w:t>Mikulášská nadílka ve škole</w:t>
            </w:r>
          </w:p>
        </w:tc>
        <w:tc>
          <w:tcPr>
            <w:tcW w:w="1701" w:type="dxa"/>
          </w:tcPr>
          <w:p w14:paraId="52B42A36" w14:textId="77777777" w:rsidR="004458C3" w:rsidRPr="008B507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ZŠ, MŠ</w:t>
            </w:r>
          </w:p>
        </w:tc>
      </w:tr>
      <w:tr w:rsidR="004458C3" w14:paraId="725FEC2F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565E5C85" w14:textId="3CB400C3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Rozsv</w:t>
            </w:r>
            <w:r w:rsidR="0063267D" w:rsidRPr="0063267D">
              <w:rPr>
                <w:rFonts w:ascii="Times New Roman" w:hAnsi="Times New Roman"/>
                <w:strike/>
                <w:sz w:val="24"/>
                <w:szCs w:val="24"/>
              </w:rPr>
              <w:t>ě</w:t>
            </w: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cování stromečku</w:t>
            </w:r>
            <w:r w:rsidR="0063267D" w:rsidRPr="0063267D">
              <w:rPr>
                <w:rFonts w:ascii="Times New Roman" w:hAnsi="Times New Roman"/>
                <w:strike/>
                <w:sz w:val="24"/>
                <w:szCs w:val="24"/>
              </w:rPr>
              <w:t>, vánoční vystoupení</w:t>
            </w:r>
          </w:p>
        </w:tc>
        <w:tc>
          <w:tcPr>
            <w:tcW w:w="1701" w:type="dxa"/>
          </w:tcPr>
          <w:p w14:paraId="7D1038CC" w14:textId="77777777" w:rsidR="004458C3" w:rsidRPr="008B507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ZŠ+MŠ</w:t>
            </w:r>
          </w:p>
        </w:tc>
      </w:tr>
      <w:tr w:rsidR="004458C3" w14:paraId="3382041B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64F4AD80" w14:textId="77777777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Vánoce v MŠ Staměřice – vánoční výstava</w:t>
            </w:r>
          </w:p>
        </w:tc>
        <w:tc>
          <w:tcPr>
            <w:tcW w:w="1701" w:type="dxa"/>
          </w:tcPr>
          <w:p w14:paraId="19B0ED08" w14:textId="77777777" w:rsidR="004458C3" w:rsidRPr="008B507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ŠD+MŠ</w:t>
            </w:r>
          </w:p>
        </w:tc>
      </w:tr>
      <w:tr w:rsidR="004458C3" w14:paraId="4CC9854A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1DE43C21" w14:textId="77777777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z w:val="24"/>
                <w:szCs w:val="24"/>
              </w:rPr>
              <w:t>Karneval</w:t>
            </w:r>
          </w:p>
        </w:tc>
        <w:tc>
          <w:tcPr>
            <w:tcW w:w="1701" w:type="dxa"/>
          </w:tcPr>
          <w:p w14:paraId="57E379EE" w14:textId="77777777" w:rsidR="004458C3" w:rsidRPr="008B507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MŠ</w:t>
            </w:r>
          </w:p>
        </w:tc>
      </w:tr>
      <w:tr w:rsidR="004458C3" w14:paraId="6309E28B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6A0B3BF3" w14:textId="77777777" w:rsidR="004458C3" w:rsidRPr="0063267D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z w:val="24"/>
                <w:szCs w:val="24"/>
              </w:rPr>
              <w:t>Karneval</w:t>
            </w:r>
          </w:p>
        </w:tc>
        <w:tc>
          <w:tcPr>
            <w:tcW w:w="1701" w:type="dxa"/>
          </w:tcPr>
          <w:p w14:paraId="4C07D1D6" w14:textId="77777777" w:rsidR="004458C3" w:rsidRDefault="004458C3" w:rsidP="004458C3">
            <w:pPr>
              <w:pStyle w:val="Bezmezer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ŠD</w:t>
            </w:r>
          </w:p>
        </w:tc>
      </w:tr>
      <w:tr w:rsidR="004458C3" w14:paraId="2C07897B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0D44EC9B" w14:textId="77777777" w:rsidR="004458C3" w:rsidRPr="0063267D" w:rsidRDefault="004458C3" w:rsidP="004458C3">
            <w:pPr>
              <w:pStyle w:val="Bezmez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Lyžařský výcvik v areálu Hlubočky</w:t>
            </w:r>
          </w:p>
        </w:tc>
        <w:tc>
          <w:tcPr>
            <w:tcW w:w="1701" w:type="dxa"/>
          </w:tcPr>
          <w:p w14:paraId="28359E52" w14:textId="77777777" w:rsidR="004458C3" w:rsidRPr="008B507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MŠ</w:t>
            </w:r>
          </w:p>
        </w:tc>
      </w:tr>
      <w:tr w:rsidR="004458C3" w14:paraId="0AF31358" w14:textId="77777777" w:rsidTr="004458C3">
        <w:trPr>
          <w:trHeight w:hRule="exact" w:val="557"/>
        </w:trPr>
        <w:tc>
          <w:tcPr>
            <w:tcW w:w="6237" w:type="dxa"/>
            <w:vAlign w:val="center"/>
          </w:tcPr>
          <w:p w14:paraId="3831F76B" w14:textId="77777777" w:rsidR="004458C3" w:rsidRPr="0063267D" w:rsidRDefault="009F2E79" w:rsidP="004458C3">
            <w:pPr>
              <w:pStyle w:val="Bezmez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>Školní ples – Valentýnský</w:t>
            </w:r>
            <w:r w:rsidR="004458C3" w:rsidRPr="0063267D">
              <w:rPr>
                <w:rFonts w:ascii="Times New Roman" w:hAnsi="Times New Roman"/>
                <w:strike/>
                <w:sz w:val="24"/>
                <w:szCs w:val="24"/>
              </w:rPr>
              <w:t xml:space="preserve"> ples</w:t>
            </w:r>
          </w:p>
        </w:tc>
        <w:tc>
          <w:tcPr>
            <w:tcW w:w="1701" w:type="dxa"/>
          </w:tcPr>
          <w:p w14:paraId="6FEDA580" w14:textId="77777777" w:rsidR="004458C3" w:rsidRPr="008B507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ZŠ+MŠ, SOKOL</w:t>
            </w:r>
          </w:p>
        </w:tc>
      </w:tr>
      <w:tr w:rsidR="004458C3" w14:paraId="4B6A9C71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2A39C38E" w14:textId="77777777" w:rsidR="004458C3" w:rsidRPr="0063267D" w:rsidRDefault="004458C3" w:rsidP="004458C3">
            <w:pPr>
              <w:pStyle w:val="Bezmez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67D">
              <w:rPr>
                <w:rFonts w:ascii="Times New Roman" w:hAnsi="Times New Roman"/>
                <w:strike/>
                <w:sz w:val="24"/>
                <w:szCs w:val="24"/>
              </w:rPr>
              <w:t xml:space="preserve">Návštěva MŠ ve škole </w:t>
            </w:r>
          </w:p>
        </w:tc>
        <w:tc>
          <w:tcPr>
            <w:tcW w:w="1701" w:type="dxa"/>
          </w:tcPr>
          <w:p w14:paraId="050FD4FD" w14:textId="77777777" w:rsidR="004458C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MŠ+ZŠ</w:t>
            </w:r>
          </w:p>
        </w:tc>
      </w:tr>
      <w:tr w:rsidR="004458C3" w14:paraId="6C440D26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54006D2C" w14:textId="77777777" w:rsidR="004458C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8B5073">
              <w:rPr>
                <w:rFonts w:ascii="Times New Roman" w:hAnsi="Times New Roman"/>
                <w:sz w:val="24"/>
                <w:szCs w:val="24"/>
              </w:rPr>
              <w:t>Zápis dětí do ZŠ Dolní Újezd</w:t>
            </w:r>
          </w:p>
        </w:tc>
        <w:tc>
          <w:tcPr>
            <w:tcW w:w="1701" w:type="dxa"/>
          </w:tcPr>
          <w:p w14:paraId="2F690DD2" w14:textId="77777777" w:rsidR="004458C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</w:t>
            </w:r>
          </w:p>
        </w:tc>
      </w:tr>
      <w:tr w:rsidR="004458C3" w14:paraId="2D759097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09B95F2C" w14:textId="77777777" w:rsidR="004458C3" w:rsidRPr="008B507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Návštěva knihovny v obci</w:t>
            </w:r>
          </w:p>
        </w:tc>
        <w:tc>
          <w:tcPr>
            <w:tcW w:w="1701" w:type="dxa"/>
          </w:tcPr>
          <w:p w14:paraId="2784D1E9" w14:textId="77777777" w:rsidR="004458C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ŠD</w:t>
            </w:r>
          </w:p>
        </w:tc>
      </w:tr>
      <w:tr w:rsidR="004458C3" w14:paraId="1D790A03" w14:textId="77777777" w:rsidTr="004458C3">
        <w:trPr>
          <w:trHeight w:hRule="exact" w:val="397"/>
        </w:trPr>
        <w:tc>
          <w:tcPr>
            <w:tcW w:w="6237" w:type="dxa"/>
            <w:vAlign w:val="center"/>
          </w:tcPr>
          <w:p w14:paraId="1238CC7F" w14:textId="77777777" w:rsidR="004458C3" w:rsidRPr="00F466E6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Rozdání vysvědčení, rozloučení se školním rokem</w:t>
            </w:r>
          </w:p>
        </w:tc>
        <w:tc>
          <w:tcPr>
            <w:tcW w:w="1701" w:type="dxa"/>
          </w:tcPr>
          <w:p w14:paraId="2809DD3C" w14:textId="77777777" w:rsidR="004458C3" w:rsidRDefault="004458C3" w:rsidP="004458C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ZŠ</w:t>
            </w:r>
          </w:p>
        </w:tc>
      </w:tr>
    </w:tbl>
    <w:p w14:paraId="4781C5F1" w14:textId="77777777" w:rsidR="004458C3" w:rsidRDefault="004458C3" w:rsidP="004458C3">
      <w:pPr>
        <w:jc w:val="both"/>
        <w:rPr>
          <w:iCs/>
          <w:sz w:val="28"/>
          <w:szCs w:val="28"/>
        </w:rPr>
      </w:pPr>
    </w:p>
    <w:p w14:paraId="704DB613" w14:textId="77777777" w:rsidR="00CD6705" w:rsidRDefault="00CD6705" w:rsidP="004458C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589398DF" w14:textId="7BBBD7AB" w:rsidR="004458C3" w:rsidRDefault="0063267D" w:rsidP="004458C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Přeškrtnuté</w:t>
      </w:r>
      <w:r w:rsidR="009F2E79">
        <w:rPr>
          <w:b/>
          <w:bCs/>
          <w:u w:val="single"/>
        </w:rPr>
        <w:t xml:space="preserve"> plánované akce v</w:t>
      </w:r>
      <w:r>
        <w:rPr>
          <w:b/>
          <w:bCs/>
          <w:u w:val="single"/>
        </w:rPr>
        <w:t>e</w:t>
      </w:r>
      <w:r w:rsidR="009F2E79">
        <w:rPr>
          <w:b/>
          <w:bCs/>
          <w:u w:val="single"/>
        </w:rPr>
        <w:t xml:space="preserve"> školní</w:t>
      </w:r>
      <w:r>
        <w:rPr>
          <w:b/>
          <w:bCs/>
          <w:u w:val="single"/>
        </w:rPr>
        <w:t>m</w:t>
      </w:r>
      <w:r w:rsidR="009F2E79">
        <w:rPr>
          <w:b/>
          <w:bCs/>
          <w:u w:val="single"/>
        </w:rPr>
        <w:t xml:space="preserve"> ro</w:t>
      </w:r>
      <w:r>
        <w:rPr>
          <w:b/>
          <w:bCs/>
          <w:u w:val="single"/>
        </w:rPr>
        <w:t>ce</w:t>
      </w:r>
      <w:r w:rsidR="009F2E79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20</w:t>
      </w:r>
      <w:r w:rsidR="009F2E79">
        <w:rPr>
          <w:b/>
          <w:bCs/>
          <w:u w:val="single"/>
        </w:rPr>
        <w:t>/2020</w:t>
      </w:r>
      <w:r>
        <w:rPr>
          <w:b/>
          <w:bCs/>
          <w:u w:val="single"/>
        </w:rPr>
        <w:t xml:space="preserve">1 </w:t>
      </w:r>
      <w:r w:rsidR="009F2E79">
        <w:rPr>
          <w:b/>
          <w:bCs/>
          <w:u w:val="single"/>
        </w:rPr>
        <w:t>byly z důvodu mimořádného opatření zrušeny!</w:t>
      </w:r>
    </w:p>
    <w:p w14:paraId="315C998D" w14:textId="77777777" w:rsidR="004458C3" w:rsidRDefault="004458C3" w:rsidP="004458C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487B7756" w14:textId="77777777" w:rsidR="009F2E79" w:rsidRDefault="009F2E79" w:rsidP="004458C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439DF229" w14:textId="77777777" w:rsidR="004458C3" w:rsidRPr="009D2722" w:rsidRDefault="004458C3" w:rsidP="004458C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9D2722"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.2 </w:t>
      </w:r>
      <w:r w:rsidRPr="009D272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Školní družina, aktivity</w:t>
      </w:r>
    </w:p>
    <w:p w14:paraId="1D5FF985" w14:textId="7B041B7F" w:rsidR="00371725" w:rsidRDefault="004458C3" w:rsidP="004458C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</w:t>
      </w:r>
      <w:r w:rsidRPr="000C1AC7">
        <w:rPr>
          <w:bCs/>
        </w:rPr>
        <w:t xml:space="preserve">Školní družina má svou samostatnou </w:t>
      </w:r>
      <w:r>
        <w:rPr>
          <w:bCs/>
        </w:rPr>
        <w:t>třídu, která je prostorná,</w:t>
      </w:r>
      <w:r w:rsidR="009F2E79">
        <w:rPr>
          <w:bCs/>
        </w:rPr>
        <w:t xml:space="preserve"> </w:t>
      </w:r>
      <w:r>
        <w:rPr>
          <w:bCs/>
        </w:rPr>
        <w:t>vybavena nov</w:t>
      </w:r>
      <w:r w:rsidR="009F2E79">
        <w:rPr>
          <w:bCs/>
        </w:rPr>
        <w:t>ým nábytkem a velkým kobercem ke hrám a</w:t>
      </w:r>
      <w:r>
        <w:rPr>
          <w:bCs/>
        </w:rPr>
        <w:t xml:space="preserve"> relaxaci.</w:t>
      </w:r>
      <w:r w:rsidR="009F2E79">
        <w:rPr>
          <w:bCs/>
        </w:rPr>
        <w:t xml:space="preserve"> K pohybovým aktivitám využívá vychovatelka pohybovou třídu, sál v kulturním domě, venkovní prostory hřiště v Dolním Újezdu. Škola má také oplocenou zahradu.</w:t>
      </w:r>
    </w:p>
    <w:p w14:paraId="679FC20F" w14:textId="77777777" w:rsidR="008001CA" w:rsidRDefault="008001CA" w:rsidP="004458C3">
      <w:pPr>
        <w:widowControl w:val="0"/>
        <w:autoSpaceDE w:val="0"/>
        <w:autoSpaceDN w:val="0"/>
        <w:adjustRightInd w:val="0"/>
        <w:rPr>
          <w:bCs/>
        </w:rPr>
      </w:pPr>
    </w:p>
    <w:p w14:paraId="05F42901" w14:textId="335A20AF" w:rsidR="00371725" w:rsidRPr="003E024C" w:rsidRDefault="003E024C" w:rsidP="004458C3">
      <w:pPr>
        <w:widowControl w:val="0"/>
        <w:autoSpaceDE w:val="0"/>
        <w:autoSpaceDN w:val="0"/>
        <w:adjustRightInd w:val="0"/>
        <w:rPr>
          <w:bCs/>
          <w:i/>
        </w:rPr>
      </w:pPr>
      <w:r>
        <w:rPr>
          <w:bCs/>
        </w:rPr>
        <w:t xml:space="preserve">      </w:t>
      </w:r>
      <w:r w:rsidR="00371725" w:rsidRPr="003E024C">
        <w:rPr>
          <w:bCs/>
          <w:i/>
        </w:rPr>
        <w:t xml:space="preserve">Činnost školní družiny byla </w:t>
      </w:r>
      <w:r w:rsidR="0063267D">
        <w:rPr>
          <w:bCs/>
          <w:i/>
        </w:rPr>
        <w:t xml:space="preserve">v průběhu školního roku </w:t>
      </w:r>
      <w:r w:rsidR="00371725" w:rsidRPr="003E024C">
        <w:rPr>
          <w:bCs/>
          <w:i/>
        </w:rPr>
        <w:t>ovlivněna mimořádným opatřením, vyhlášeným MZ ČR z důvodu výskytu a šíření infekčního onemocnění COVID-19.</w:t>
      </w:r>
    </w:p>
    <w:p w14:paraId="0AFCE2FF" w14:textId="77777777" w:rsidR="008001CA" w:rsidRPr="003E024C" w:rsidRDefault="008001CA" w:rsidP="004458C3">
      <w:pPr>
        <w:widowControl w:val="0"/>
        <w:autoSpaceDE w:val="0"/>
        <w:autoSpaceDN w:val="0"/>
        <w:adjustRightInd w:val="0"/>
        <w:rPr>
          <w:bCs/>
          <w:i/>
        </w:rPr>
      </w:pPr>
    </w:p>
    <w:p w14:paraId="0F754E65" w14:textId="5BC6F514" w:rsidR="008001CA" w:rsidRDefault="008001CA" w:rsidP="008001CA">
      <w:r w:rsidRPr="008001CA">
        <w:rPr>
          <w:rFonts w:eastAsia="Segoe UI Historic" w:cs="Calibri"/>
          <w:color w:val="050505"/>
        </w:rPr>
        <w:t xml:space="preserve">V tomto školním roce družinu navštěvovalo 20 dětí. Na každý týden </w:t>
      </w:r>
      <w:r>
        <w:rPr>
          <w:rFonts w:eastAsia="Segoe UI Historic" w:cs="Calibri"/>
          <w:color w:val="050505"/>
        </w:rPr>
        <w:t>si žáci společně s paní vychovatelkou</w:t>
      </w:r>
      <w:r w:rsidRPr="008001CA">
        <w:rPr>
          <w:rFonts w:eastAsia="Segoe UI Historic" w:cs="Calibri"/>
          <w:color w:val="050505"/>
        </w:rPr>
        <w:t xml:space="preserve"> určili jedno téma a tomu se věnovali ve všech činnostech. Žáci malovali, vyráběli z různých materiálů, uspořádali různé soutěže a závody. Oblíbené byly vycházky v obci a blízkém okolí. Během školního roku se program musel přizpůsobit mimořádné situaci spojené s onemocněním Covid-19. V zimních měsících žáci využili sněhové nadílky k </w:t>
      </w:r>
      <w:r w:rsidRPr="008001CA">
        <w:rPr>
          <w:rFonts w:eastAsia="Segoe UI Historic" w:cs="Calibri"/>
          <w:color w:val="050505"/>
        </w:rPr>
        <w:lastRenderedPageBreak/>
        <w:t>bobování, sáňkování a stavění sněhuláků. Pravidelně se věnovali čtení knih, hlavně pohádek. Maminkám vyr</w:t>
      </w:r>
      <w:r>
        <w:rPr>
          <w:rFonts w:eastAsia="Segoe UI Historic" w:cs="Calibri"/>
          <w:color w:val="050505"/>
        </w:rPr>
        <w:t>áběli</w:t>
      </w:r>
      <w:r w:rsidRPr="008001CA">
        <w:rPr>
          <w:rFonts w:eastAsia="Segoe UI Historic" w:cs="Calibri"/>
          <w:color w:val="050505"/>
        </w:rPr>
        <w:t xml:space="preserve"> k svátku dáreček a připravili si vystoupení na Vítání občánků. </w:t>
      </w:r>
      <w:r>
        <w:rPr>
          <w:rFonts w:eastAsia="Segoe UI Historic" w:cs="Calibri"/>
          <w:color w:val="050505"/>
        </w:rPr>
        <w:t xml:space="preserve">Program školní družiny </w:t>
      </w:r>
      <w:r w:rsidRPr="008001CA">
        <w:rPr>
          <w:rFonts w:eastAsia="Segoe UI Historic" w:cs="Calibri"/>
          <w:color w:val="050505"/>
        </w:rPr>
        <w:t xml:space="preserve">program pokračoval </w:t>
      </w:r>
      <w:r>
        <w:rPr>
          <w:rFonts w:eastAsia="Segoe UI Historic" w:cs="Calibri"/>
          <w:color w:val="050505"/>
        </w:rPr>
        <w:t xml:space="preserve">i </w:t>
      </w:r>
      <w:r w:rsidRPr="008001CA">
        <w:rPr>
          <w:rFonts w:eastAsia="Segoe UI Historic" w:cs="Calibri"/>
          <w:color w:val="050505"/>
        </w:rPr>
        <w:t xml:space="preserve">během </w:t>
      </w:r>
      <w:r>
        <w:rPr>
          <w:rFonts w:eastAsia="Segoe UI Historic" w:cs="Calibri"/>
          <w:color w:val="050505"/>
        </w:rPr>
        <w:t xml:space="preserve">letních </w:t>
      </w:r>
      <w:r w:rsidRPr="008001CA">
        <w:rPr>
          <w:rFonts w:eastAsia="Segoe UI Historic" w:cs="Calibri"/>
          <w:color w:val="050505"/>
        </w:rPr>
        <w:t xml:space="preserve">prázdnin. První dva prázdninové týdny jsme si s dětmi hráli, soutěžili a jezdili na celodenní výlety. Navštívili jsme </w:t>
      </w:r>
      <w:proofErr w:type="spellStart"/>
      <w:r w:rsidRPr="008001CA">
        <w:rPr>
          <w:rFonts w:eastAsia="Segoe UI Historic" w:cs="Calibri"/>
          <w:color w:val="050505"/>
        </w:rPr>
        <w:t>Zbrašovské</w:t>
      </w:r>
      <w:proofErr w:type="spellEnd"/>
      <w:r w:rsidRPr="008001CA">
        <w:rPr>
          <w:rFonts w:eastAsia="Segoe UI Historic" w:cs="Calibri"/>
          <w:color w:val="050505"/>
        </w:rPr>
        <w:t xml:space="preserve"> aragonitové jeskyně, blízký hrad </w:t>
      </w:r>
      <w:proofErr w:type="spellStart"/>
      <w:r w:rsidRPr="008001CA">
        <w:rPr>
          <w:rFonts w:eastAsia="Segoe UI Historic" w:cs="Calibri"/>
          <w:color w:val="050505"/>
        </w:rPr>
        <w:t>Helfštýn</w:t>
      </w:r>
      <w:proofErr w:type="spellEnd"/>
      <w:r w:rsidRPr="008001CA">
        <w:rPr>
          <w:rFonts w:eastAsia="Segoe UI Historic" w:cs="Calibri"/>
          <w:color w:val="050505"/>
        </w:rPr>
        <w:t xml:space="preserve"> a krásné historické město Olomouc. Vyzkoušeli jsme nové sporty – bowling, laser arena a lanová dráha. Uspořádali jsme soutěž družstev a vyrobili jsme si prázdninový</w:t>
      </w:r>
      <w:r>
        <w:rPr>
          <w:rFonts w:eastAsia="Segoe UI Historic" w:cs="Calibri"/>
          <w:color w:val="050505"/>
          <w:sz w:val="28"/>
          <w:szCs w:val="28"/>
        </w:rPr>
        <w:t xml:space="preserve"> deník.</w:t>
      </w:r>
    </w:p>
    <w:p w14:paraId="5C99D4B1" w14:textId="77777777" w:rsidR="00371725" w:rsidRDefault="00371725" w:rsidP="004458C3">
      <w:pPr>
        <w:widowControl w:val="0"/>
        <w:autoSpaceDE w:val="0"/>
        <w:autoSpaceDN w:val="0"/>
        <w:adjustRightInd w:val="0"/>
      </w:pPr>
    </w:p>
    <w:p w14:paraId="148166D8" w14:textId="2EFDC5FE" w:rsidR="00371725" w:rsidRDefault="008001CA" w:rsidP="004458C3">
      <w:pPr>
        <w:widowControl w:val="0"/>
        <w:autoSpaceDE w:val="0"/>
        <w:autoSpaceDN w:val="0"/>
        <w:adjustRightInd w:val="0"/>
      </w:pPr>
      <w:r>
        <w:t>Zapsáno ve školní družině – 20 žáků</w:t>
      </w:r>
    </w:p>
    <w:p w14:paraId="66901D80" w14:textId="77777777" w:rsidR="004458C3" w:rsidRDefault="004458C3" w:rsidP="004458C3">
      <w:pPr>
        <w:widowControl w:val="0"/>
        <w:autoSpaceDE w:val="0"/>
        <w:autoSpaceDN w:val="0"/>
        <w:adjustRightInd w:val="0"/>
      </w:pPr>
      <w:r>
        <w:t>Z toho:</w:t>
      </w:r>
    </w:p>
    <w:p w14:paraId="41C89409" w14:textId="578599C9" w:rsidR="004458C3" w:rsidRDefault="009F2E79" w:rsidP="004458C3">
      <w:pPr>
        <w:widowControl w:val="0"/>
        <w:autoSpaceDE w:val="0"/>
        <w:autoSpaceDN w:val="0"/>
        <w:adjustRightInd w:val="0"/>
      </w:pPr>
      <w:r>
        <w:t xml:space="preserve">1. ročník – </w:t>
      </w:r>
      <w:r w:rsidR="0063267D">
        <w:t>5</w:t>
      </w:r>
      <w:r>
        <w:t xml:space="preserve"> žá</w:t>
      </w:r>
      <w:r w:rsidR="0063267D">
        <w:t>ků</w:t>
      </w:r>
    </w:p>
    <w:p w14:paraId="46E4039F" w14:textId="49BED932" w:rsidR="004458C3" w:rsidRDefault="009F2E79" w:rsidP="004458C3">
      <w:pPr>
        <w:widowControl w:val="0"/>
        <w:autoSpaceDE w:val="0"/>
        <w:autoSpaceDN w:val="0"/>
        <w:adjustRightInd w:val="0"/>
      </w:pPr>
      <w:r>
        <w:t xml:space="preserve">2. ročník – </w:t>
      </w:r>
      <w:r w:rsidR="0063267D">
        <w:t>3</w:t>
      </w:r>
      <w:r>
        <w:t xml:space="preserve"> žá</w:t>
      </w:r>
      <w:r w:rsidR="0063267D">
        <w:t>ci</w:t>
      </w:r>
    </w:p>
    <w:p w14:paraId="346BC93F" w14:textId="29B99A9B" w:rsidR="004458C3" w:rsidRDefault="009F2E79" w:rsidP="004458C3">
      <w:pPr>
        <w:widowControl w:val="0"/>
        <w:autoSpaceDE w:val="0"/>
        <w:autoSpaceDN w:val="0"/>
        <w:adjustRightInd w:val="0"/>
      </w:pPr>
      <w:r>
        <w:t xml:space="preserve">3. ročník – </w:t>
      </w:r>
      <w:r w:rsidR="0063267D">
        <w:t>4</w:t>
      </w:r>
      <w:r>
        <w:t xml:space="preserve"> žáci</w:t>
      </w:r>
    </w:p>
    <w:p w14:paraId="2614519A" w14:textId="2B933F56" w:rsidR="004458C3" w:rsidRDefault="004458C3" w:rsidP="004458C3">
      <w:pPr>
        <w:widowControl w:val="0"/>
        <w:autoSpaceDE w:val="0"/>
        <w:autoSpaceDN w:val="0"/>
        <w:adjustRightInd w:val="0"/>
      </w:pPr>
      <w:r>
        <w:t>4. ročn</w:t>
      </w:r>
      <w:r w:rsidR="009F2E79">
        <w:t xml:space="preserve">ík – </w:t>
      </w:r>
      <w:r w:rsidR="0063267D">
        <w:t>2</w:t>
      </w:r>
      <w:r w:rsidR="00371725">
        <w:t xml:space="preserve"> žá</w:t>
      </w:r>
      <w:r w:rsidR="0063267D">
        <w:t>ci</w:t>
      </w:r>
    </w:p>
    <w:p w14:paraId="748B4102" w14:textId="30DF4B17" w:rsidR="00371725" w:rsidRDefault="00371725" w:rsidP="004458C3">
      <w:pPr>
        <w:widowControl w:val="0"/>
        <w:autoSpaceDE w:val="0"/>
        <w:autoSpaceDN w:val="0"/>
        <w:adjustRightInd w:val="0"/>
      </w:pPr>
      <w:r>
        <w:t xml:space="preserve">5. ročník – </w:t>
      </w:r>
      <w:r w:rsidR="0063267D">
        <w:t>6</w:t>
      </w:r>
      <w:r>
        <w:t xml:space="preserve"> žáků</w:t>
      </w:r>
    </w:p>
    <w:p w14:paraId="5D98D238" w14:textId="07B9FBF2" w:rsidR="008001CA" w:rsidRPr="009D2722" w:rsidRDefault="008001CA" w:rsidP="004458C3">
      <w:pPr>
        <w:widowControl w:val="0"/>
        <w:autoSpaceDE w:val="0"/>
        <w:autoSpaceDN w:val="0"/>
        <w:adjustRightInd w:val="0"/>
        <w:spacing w:line="276" w:lineRule="auto"/>
      </w:pPr>
    </w:p>
    <w:p w14:paraId="61ABB8A4" w14:textId="77777777" w:rsidR="004458C3" w:rsidRDefault="004458C3" w:rsidP="003E024C">
      <w:pPr>
        <w:widowControl w:val="0"/>
        <w:autoSpaceDE w:val="0"/>
        <w:autoSpaceDN w:val="0"/>
        <w:adjustRightInd w:val="0"/>
        <w:spacing w:line="276" w:lineRule="auto"/>
      </w:pPr>
      <w:r>
        <w:t>.</w:t>
      </w:r>
    </w:p>
    <w:p w14:paraId="13D755AE" w14:textId="12DAD8C2" w:rsidR="004458C3" w:rsidRDefault="004458C3" w:rsidP="004458C3">
      <w:pPr>
        <w:jc w:val="both"/>
        <w:rPr>
          <w:b/>
          <w:iCs/>
          <w:u w:val="single"/>
        </w:rPr>
      </w:pPr>
      <w:r w:rsidRPr="008C7BBA">
        <w:rPr>
          <w:b/>
          <w:iCs/>
          <w:u w:val="single"/>
        </w:rPr>
        <w:t>9.3 Akce pro rodiče a veřejnost</w:t>
      </w:r>
    </w:p>
    <w:p w14:paraId="6E7E2AB0" w14:textId="0BA42448" w:rsidR="004458C3" w:rsidRDefault="004458C3" w:rsidP="004458C3">
      <w:pPr>
        <w:jc w:val="both"/>
        <w:rPr>
          <w:b/>
          <w:u w:val="single"/>
        </w:rPr>
      </w:pPr>
    </w:p>
    <w:p w14:paraId="7938971F" w14:textId="77777777" w:rsidR="004458C3" w:rsidRDefault="004458C3" w:rsidP="004458C3">
      <w:pPr>
        <w:jc w:val="both"/>
        <w:rPr>
          <w:b/>
          <w:u w:val="single"/>
        </w:rPr>
      </w:pPr>
      <w:r w:rsidRPr="0072422E">
        <w:rPr>
          <w:b/>
          <w:u w:val="single"/>
        </w:rPr>
        <w:t>Akce pro rodiče a veřejnost</w:t>
      </w:r>
    </w:p>
    <w:p w14:paraId="0B0A83C4" w14:textId="77777777" w:rsidR="004458C3" w:rsidRPr="0072422E" w:rsidRDefault="004458C3" w:rsidP="004458C3">
      <w:pPr>
        <w:spacing w:line="276" w:lineRule="auto"/>
        <w:jc w:val="both"/>
      </w:pPr>
      <w:r w:rsidRPr="0072422E">
        <w:t xml:space="preserve">     Drakiáda</w:t>
      </w:r>
    </w:p>
    <w:p w14:paraId="7E5717DC" w14:textId="77777777" w:rsidR="008001CA" w:rsidRDefault="004458C3" w:rsidP="003E024C">
      <w:pPr>
        <w:spacing w:line="276" w:lineRule="auto"/>
        <w:jc w:val="both"/>
      </w:pPr>
      <w:r>
        <w:t xml:space="preserve">    </w:t>
      </w:r>
      <w:r w:rsidR="008001CA">
        <w:t>Ostatní plánované akce se neuskutečnily.</w:t>
      </w:r>
    </w:p>
    <w:p w14:paraId="76E86549" w14:textId="5A76102B" w:rsidR="004458C3" w:rsidRPr="003E024C" w:rsidRDefault="004458C3" w:rsidP="003E024C">
      <w:pPr>
        <w:spacing w:line="276" w:lineRule="auto"/>
        <w:jc w:val="both"/>
      </w:pPr>
      <w:r>
        <w:t xml:space="preserve"> </w:t>
      </w:r>
    </w:p>
    <w:p w14:paraId="4C829E6D" w14:textId="77777777" w:rsidR="004458C3" w:rsidRPr="000B3FAE" w:rsidRDefault="004458C3" w:rsidP="004458C3">
      <w:pPr>
        <w:jc w:val="both"/>
        <w:rPr>
          <w:b/>
          <w:u w:val="single"/>
        </w:rPr>
      </w:pPr>
      <w:r w:rsidRPr="000B3FAE">
        <w:rPr>
          <w:b/>
          <w:u w:val="single"/>
        </w:rPr>
        <w:t>10 Výsledky inspekční a kontrolní činnosti</w:t>
      </w:r>
      <w:r w:rsidR="00371725">
        <w:rPr>
          <w:b/>
          <w:u w:val="single"/>
        </w:rPr>
        <w:t>, hospitační činnosti</w:t>
      </w:r>
    </w:p>
    <w:p w14:paraId="4A048DA5" w14:textId="50E5E5CB" w:rsidR="00371725" w:rsidRDefault="004458C3" w:rsidP="004458C3">
      <w:pPr>
        <w:jc w:val="both"/>
      </w:pPr>
      <w:r>
        <w:t xml:space="preserve">   </w:t>
      </w:r>
      <w:r w:rsidR="003E024C">
        <w:t xml:space="preserve">   </w:t>
      </w:r>
      <w:r>
        <w:t xml:space="preserve">V měsíci </w:t>
      </w:r>
      <w:r w:rsidR="008001CA" w:rsidRPr="00A85296">
        <w:t>březnu</w:t>
      </w:r>
      <w:r w:rsidR="008001CA" w:rsidRPr="00A85296">
        <w:rPr>
          <w:color w:val="FF0000"/>
        </w:rPr>
        <w:t xml:space="preserve"> </w:t>
      </w:r>
      <w:r>
        <w:t>provedl zřizovatel</w:t>
      </w:r>
      <w:r w:rsidRPr="0072422E">
        <w:t xml:space="preserve"> </w:t>
      </w:r>
      <w:r>
        <w:t>ve škole kontrolu hospodaření s provozními p</w:t>
      </w:r>
      <w:r w:rsidR="00371725">
        <w:t>rostředky za kalendářní rok 20</w:t>
      </w:r>
      <w:r w:rsidR="008001CA">
        <w:t>20</w:t>
      </w:r>
      <w:r>
        <w:t xml:space="preserve">. </w:t>
      </w:r>
    </w:p>
    <w:p w14:paraId="2BBAC8D0" w14:textId="1867E663" w:rsidR="003E024C" w:rsidRDefault="003E024C" w:rsidP="004458C3">
      <w:pPr>
        <w:jc w:val="both"/>
      </w:pPr>
      <w:r>
        <w:t xml:space="preserve">   V</w:t>
      </w:r>
      <w:r w:rsidR="008001CA">
        <w:t xml:space="preserve"> měsíci červnu </w:t>
      </w:r>
      <w:r>
        <w:t xml:space="preserve"> 202</w:t>
      </w:r>
      <w:r w:rsidR="00A85296">
        <w:t>1</w:t>
      </w:r>
      <w:r>
        <w:t xml:space="preserve"> byla ČŠI zjišťována </w:t>
      </w:r>
      <w:r w:rsidR="00A85296">
        <w:t xml:space="preserve">situace na naší škole ohledně </w:t>
      </w:r>
      <w:r>
        <w:t xml:space="preserve">organizace </w:t>
      </w:r>
      <w:r w:rsidR="00A85296">
        <w:t xml:space="preserve">návratu žáků do škol. Proběhla on-line formou prostřednictvím Teams. </w:t>
      </w:r>
    </w:p>
    <w:p w14:paraId="37B68D2F" w14:textId="77777777" w:rsidR="00371725" w:rsidRDefault="00371725" w:rsidP="004458C3">
      <w:pPr>
        <w:jc w:val="both"/>
      </w:pPr>
    </w:p>
    <w:p w14:paraId="715311B2" w14:textId="63A627CF" w:rsidR="004458C3" w:rsidRDefault="004458C3" w:rsidP="004458C3">
      <w:pPr>
        <w:jc w:val="both"/>
        <w:rPr>
          <w:b/>
          <w:u w:val="single"/>
        </w:rPr>
      </w:pPr>
      <w:r w:rsidRPr="000B3FAE">
        <w:rPr>
          <w:b/>
          <w:u w:val="single"/>
        </w:rPr>
        <w:t>10.1 Hospodaření školy s provozními prostředky</w:t>
      </w:r>
    </w:p>
    <w:p w14:paraId="4963ADB6" w14:textId="3815C807" w:rsidR="00A85296" w:rsidRPr="00A85296" w:rsidRDefault="00A85296" w:rsidP="004458C3">
      <w:pPr>
        <w:jc w:val="both"/>
        <w:rPr>
          <w:bCs/>
        </w:rPr>
      </w:pPr>
      <w:r>
        <w:rPr>
          <w:bCs/>
        </w:rPr>
        <w:t>Zpracování účetní agendy školy zajišťovala v průběhu školního roku paní Jana Valentová.</w:t>
      </w:r>
    </w:p>
    <w:p w14:paraId="1ADAE0C3" w14:textId="7E2D959F" w:rsidR="003E024C" w:rsidRDefault="003E024C" w:rsidP="004458C3">
      <w:pPr>
        <w:jc w:val="both"/>
      </w:pPr>
      <w:r>
        <w:t xml:space="preserve">     </w:t>
      </w:r>
      <w:r w:rsidR="004458C3">
        <w:t xml:space="preserve">Po provedené kontrole zřizovatelem byly zjištěny </w:t>
      </w:r>
      <w:r w:rsidR="00A85296">
        <w:t xml:space="preserve">pouze </w:t>
      </w:r>
      <w:r>
        <w:t xml:space="preserve">dílčí </w:t>
      </w:r>
      <w:r w:rsidR="004458C3">
        <w:t>nedostatky ve vedení účetnictví,</w:t>
      </w:r>
      <w:r>
        <w:t xml:space="preserve"> které byly opraveny v průběhu měsíce května. </w:t>
      </w:r>
    </w:p>
    <w:p w14:paraId="02756FFF" w14:textId="4B4CFD81" w:rsidR="00F854C6" w:rsidRDefault="003E024C" w:rsidP="004458C3">
      <w:pPr>
        <w:jc w:val="both"/>
      </w:pPr>
      <w:r>
        <w:t xml:space="preserve">     </w:t>
      </w:r>
    </w:p>
    <w:p w14:paraId="3590B9F8" w14:textId="36144175" w:rsidR="004458C3" w:rsidRDefault="004458C3" w:rsidP="004458C3">
      <w:pPr>
        <w:jc w:val="both"/>
      </w:pPr>
      <w:r w:rsidRPr="0072422E">
        <w:t xml:space="preserve"> </w:t>
      </w:r>
    </w:p>
    <w:p w14:paraId="0C3B2395" w14:textId="77777777" w:rsidR="004458C3" w:rsidRDefault="004458C3" w:rsidP="004458C3">
      <w:pPr>
        <w:jc w:val="both"/>
        <w:rPr>
          <w:b/>
          <w:u w:val="single"/>
        </w:rPr>
      </w:pPr>
      <w:r>
        <w:rPr>
          <w:b/>
          <w:u w:val="single"/>
        </w:rPr>
        <w:t>10.2</w:t>
      </w:r>
      <w:r w:rsidRPr="000B3FAE">
        <w:rPr>
          <w:b/>
          <w:u w:val="single"/>
        </w:rPr>
        <w:t xml:space="preserve"> Hospodaření školy se státními prostředky</w:t>
      </w:r>
    </w:p>
    <w:p w14:paraId="53D0BF5A" w14:textId="77777777" w:rsidR="004458C3" w:rsidRDefault="004458C3" w:rsidP="004458C3">
      <w:pPr>
        <w:jc w:val="both"/>
        <w:rPr>
          <w:b/>
          <w:u w:val="single"/>
        </w:rPr>
      </w:pPr>
    </w:p>
    <w:tbl>
      <w:tblPr>
        <w:tblW w:w="90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1894"/>
        <w:gridCol w:w="1985"/>
        <w:gridCol w:w="1827"/>
      </w:tblGrid>
      <w:tr w:rsidR="004458C3" w14:paraId="4CD7C67B" w14:textId="77777777" w:rsidTr="004458C3">
        <w:trPr>
          <w:trHeight w:hRule="exact" w:val="544"/>
          <w:jc w:val="center"/>
        </w:trPr>
        <w:tc>
          <w:tcPr>
            <w:tcW w:w="90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vAlign w:val="center"/>
          </w:tcPr>
          <w:p w14:paraId="0A49D0B1" w14:textId="77777777" w:rsidR="004458C3" w:rsidRPr="0082453C" w:rsidRDefault="004458C3" w:rsidP="004458C3">
            <w:pPr>
              <w:pStyle w:val="Nadpis2"/>
            </w:pPr>
            <w:r w:rsidRPr="0082453C">
              <w:t>Hospodaření se státními prostředky</w:t>
            </w:r>
          </w:p>
        </w:tc>
      </w:tr>
      <w:tr w:rsidR="004458C3" w14:paraId="33FE666D" w14:textId="77777777" w:rsidTr="00ED3B98">
        <w:trPr>
          <w:jc w:val="center"/>
        </w:trPr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vAlign w:val="center"/>
          </w:tcPr>
          <w:p w14:paraId="0CE62EA9" w14:textId="77777777" w:rsidR="004458C3" w:rsidRPr="00BE5DF9" w:rsidRDefault="004458C3" w:rsidP="004458C3">
            <w:pPr>
              <w:rPr>
                <w:b/>
              </w:rPr>
            </w:pPr>
            <w:r w:rsidRPr="00BE5DF9">
              <w:rPr>
                <w:b/>
              </w:rPr>
              <w:t>Ukazatel: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vAlign w:val="center"/>
          </w:tcPr>
          <w:p w14:paraId="7598B1EE" w14:textId="0C9B90A5" w:rsidR="004458C3" w:rsidRPr="00BE5DF9" w:rsidRDefault="004458C3" w:rsidP="004458C3">
            <w:pPr>
              <w:jc w:val="center"/>
              <w:rPr>
                <w:b/>
              </w:rPr>
            </w:pPr>
            <w:r w:rsidRPr="00BE5DF9">
              <w:rPr>
                <w:b/>
              </w:rPr>
              <w:t>poskytnuto k 31.12.20</w:t>
            </w:r>
            <w:r w:rsidR="00A85296">
              <w:rPr>
                <w:b/>
              </w:rPr>
              <w:t>20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vAlign w:val="center"/>
          </w:tcPr>
          <w:p w14:paraId="7DEEDB90" w14:textId="17D87422" w:rsidR="004458C3" w:rsidRPr="00BE5DF9" w:rsidRDefault="004458C3" w:rsidP="004458C3">
            <w:pPr>
              <w:jc w:val="center"/>
              <w:rPr>
                <w:b/>
              </w:rPr>
            </w:pPr>
            <w:r w:rsidRPr="00BE5DF9">
              <w:rPr>
                <w:b/>
              </w:rPr>
              <w:t>čerpáno k 31.12.20</w:t>
            </w:r>
            <w:r w:rsidR="00A85296">
              <w:rPr>
                <w:b/>
              </w:rPr>
              <w:t>20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vAlign w:val="center"/>
          </w:tcPr>
          <w:p w14:paraId="4F6A16ED" w14:textId="77777777" w:rsidR="004458C3" w:rsidRPr="00BE5DF9" w:rsidRDefault="004458C3" w:rsidP="004458C3">
            <w:pPr>
              <w:jc w:val="center"/>
              <w:rPr>
                <w:b/>
              </w:rPr>
            </w:pPr>
            <w:r w:rsidRPr="00BE5DF9">
              <w:rPr>
                <w:b/>
              </w:rPr>
              <w:t>vratka</w:t>
            </w:r>
          </w:p>
        </w:tc>
      </w:tr>
      <w:tr w:rsidR="004458C3" w14:paraId="5067E918" w14:textId="77777777" w:rsidTr="00ED3B98">
        <w:trPr>
          <w:trHeight w:hRule="exact" w:val="618"/>
          <w:jc w:val="center"/>
        </w:trPr>
        <w:tc>
          <w:tcPr>
            <w:tcW w:w="33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C45C1" w14:textId="77777777" w:rsidR="004458C3" w:rsidRPr="00BE5DF9" w:rsidRDefault="004458C3" w:rsidP="004458C3">
            <w:pPr>
              <w:rPr>
                <w:b/>
              </w:rPr>
            </w:pPr>
            <w:r w:rsidRPr="00BE5DF9">
              <w:rPr>
                <w:b/>
              </w:rPr>
              <w:t>33 353 Přímé náklady na vzdělávání</w:t>
            </w:r>
            <w:r>
              <w:rPr>
                <w:b/>
              </w:rPr>
              <w:t>: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CD502" w14:textId="66AA77B5" w:rsidR="004458C3" w:rsidRPr="00BE5DF9" w:rsidRDefault="00ED3B98" w:rsidP="00445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7 660 106,-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63AC" w14:textId="4E753849" w:rsidR="004458C3" w:rsidRPr="00BE5DF9" w:rsidRDefault="00ED3B98" w:rsidP="00445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7 163 849,42,-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B54B" w14:textId="6F3FB086" w:rsidR="004458C3" w:rsidRPr="00BE5DF9" w:rsidRDefault="00ED3B98" w:rsidP="004458C3">
            <w:pPr>
              <w:jc w:val="center"/>
            </w:pPr>
            <w:r>
              <w:t>496 256,58,-</w:t>
            </w:r>
          </w:p>
        </w:tc>
      </w:tr>
      <w:tr w:rsidR="004458C3" w14:paraId="45122BDF" w14:textId="77777777" w:rsidTr="00ED3B98">
        <w:trPr>
          <w:trHeight w:hRule="exact" w:val="3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61875" w14:textId="77777777" w:rsidR="004458C3" w:rsidRPr="00BE5DF9" w:rsidRDefault="004458C3" w:rsidP="004458C3">
            <w:r>
              <w:t>Z toho</w:t>
            </w:r>
            <w:r w:rsidRPr="00BE5DF9">
              <w:t xml:space="preserve"> platy</w:t>
            </w:r>
            <w:r>
              <w:t>: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1913" w14:textId="7AD47AF2" w:rsidR="004458C3" w:rsidRPr="00BE5DF9" w:rsidRDefault="00ED3B98" w:rsidP="004458C3">
            <w:r>
              <w:t xml:space="preserve">     5 521 198,-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95D6" w14:textId="7A1E2645" w:rsidR="004458C3" w:rsidRPr="00BE5DF9" w:rsidRDefault="00ED3B98" w:rsidP="004458C3">
            <w:pPr>
              <w:jc w:val="center"/>
            </w:pPr>
            <w:r>
              <w:t>5 170 861,-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2BD4" w14:textId="0FCC8C51" w:rsidR="004458C3" w:rsidRPr="00BE5DF9" w:rsidRDefault="00ED3B98" w:rsidP="004458C3">
            <w:pPr>
              <w:jc w:val="center"/>
            </w:pPr>
            <w:r>
              <w:t>350 337,-</w:t>
            </w:r>
          </w:p>
        </w:tc>
      </w:tr>
      <w:tr w:rsidR="004458C3" w14:paraId="7AA75334" w14:textId="77777777" w:rsidTr="00ED3B98">
        <w:trPr>
          <w:trHeight w:hRule="exact" w:val="3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9EB44" w14:textId="77777777" w:rsidR="004458C3" w:rsidRPr="00BE5DF9" w:rsidRDefault="004458C3" w:rsidP="004458C3">
            <w:r w:rsidRPr="00BE5DF9">
              <w:t>OON</w:t>
            </w:r>
            <w:r>
              <w:t>: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38711" w14:textId="409F56D1" w:rsidR="004458C3" w:rsidRPr="00BE5DF9" w:rsidRDefault="00ED3B98" w:rsidP="004458C3">
            <w:pPr>
              <w:jc w:val="center"/>
            </w:pPr>
            <w:r>
              <w:t>21 420,-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15837" w14:textId="17417A71" w:rsidR="004458C3" w:rsidRPr="00BE5DF9" w:rsidRDefault="00ED3B98" w:rsidP="004458C3">
            <w:pPr>
              <w:jc w:val="center"/>
            </w:pPr>
            <w:r>
              <w:t>8 530,-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02EE" w14:textId="7E96914D" w:rsidR="004458C3" w:rsidRPr="00BE5DF9" w:rsidRDefault="00ED3B98" w:rsidP="004458C3">
            <w:pPr>
              <w:jc w:val="center"/>
            </w:pPr>
            <w:r>
              <w:t>12 890,-</w:t>
            </w:r>
          </w:p>
        </w:tc>
      </w:tr>
      <w:tr w:rsidR="004458C3" w14:paraId="0E2E50A3" w14:textId="77777777" w:rsidTr="00ED3B98">
        <w:trPr>
          <w:trHeight w:hRule="exact" w:val="3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DD91" w14:textId="77777777" w:rsidR="004458C3" w:rsidRPr="00BE5DF9" w:rsidRDefault="004458C3" w:rsidP="004458C3">
            <w:pPr>
              <w:rPr>
                <w:bCs/>
              </w:rPr>
            </w:pPr>
            <w:r w:rsidRPr="00BE5DF9">
              <w:rPr>
                <w:bCs/>
              </w:rPr>
              <w:t>Odvody + FKSP+ONIV</w:t>
            </w:r>
            <w:r>
              <w:rPr>
                <w:bCs/>
              </w:rPr>
              <w:t>: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3B7E7" w14:textId="4E8DD5B2" w:rsidR="004458C3" w:rsidRPr="00BE5DF9" w:rsidRDefault="00ED3B98" w:rsidP="004458C3">
            <w:pPr>
              <w:jc w:val="center"/>
              <w:rPr>
                <w:bCs/>
              </w:rPr>
            </w:pPr>
            <w:r>
              <w:rPr>
                <w:bCs/>
              </w:rPr>
              <w:t>2 117 488,-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2E38C" w14:textId="039C1C2E" w:rsidR="004458C3" w:rsidRPr="00BE5DF9" w:rsidRDefault="00ED3B98" w:rsidP="004458C3">
            <w:pPr>
              <w:jc w:val="center"/>
              <w:rPr>
                <w:bCs/>
              </w:rPr>
            </w:pPr>
            <w:r>
              <w:rPr>
                <w:bCs/>
              </w:rPr>
              <w:t>1 984 458,42,-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56C9" w14:textId="61E7286E" w:rsidR="004458C3" w:rsidRPr="00BE5DF9" w:rsidRDefault="00ED3B98" w:rsidP="004458C3">
            <w:pPr>
              <w:jc w:val="center"/>
            </w:pPr>
            <w:r>
              <w:t>133 029,58,-</w:t>
            </w:r>
          </w:p>
        </w:tc>
      </w:tr>
    </w:tbl>
    <w:p w14:paraId="02E42997" w14:textId="77777777" w:rsidR="004458C3" w:rsidRDefault="004458C3" w:rsidP="004458C3">
      <w:pPr>
        <w:spacing w:line="276" w:lineRule="auto"/>
      </w:pPr>
    </w:p>
    <w:p w14:paraId="14753B2C" w14:textId="706BD5BB" w:rsidR="001065A6" w:rsidRDefault="001065A6" w:rsidP="004458C3">
      <w:pPr>
        <w:jc w:val="both"/>
        <w:rPr>
          <w:b/>
          <w:u w:val="single"/>
        </w:rPr>
      </w:pPr>
    </w:p>
    <w:p w14:paraId="73F36376" w14:textId="5B3BA1DF" w:rsidR="001065A6" w:rsidRDefault="001065A6" w:rsidP="004458C3">
      <w:pPr>
        <w:jc w:val="both"/>
        <w:rPr>
          <w:b/>
          <w:u w:val="single"/>
        </w:rPr>
      </w:pPr>
    </w:p>
    <w:tbl>
      <w:tblPr>
        <w:tblW w:w="90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1894"/>
        <w:gridCol w:w="1843"/>
        <w:gridCol w:w="1969"/>
      </w:tblGrid>
      <w:tr w:rsidR="001065A6" w14:paraId="5D4B9931" w14:textId="77777777" w:rsidTr="00897250">
        <w:trPr>
          <w:trHeight w:hRule="exact" w:val="544"/>
          <w:jc w:val="center"/>
        </w:trPr>
        <w:tc>
          <w:tcPr>
            <w:tcW w:w="90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DD259" w14:textId="713A2472" w:rsidR="001065A6" w:rsidRDefault="001065A6" w:rsidP="00897250">
            <w:pPr>
              <w:pStyle w:val="Nadpis2"/>
            </w:pPr>
            <w:r>
              <w:t>Hospodaření s provozními prostředky k 31. 12. 2020</w:t>
            </w:r>
          </w:p>
        </w:tc>
      </w:tr>
      <w:tr w:rsidR="001065A6" w14:paraId="7BDD6A5F" w14:textId="77777777" w:rsidTr="00897250">
        <w:trPr>
          <w:jc w:val="center"/>
        </w:trPr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0C631" w14:textId="77777777" w:rsidR="001065A6" w:rsidRDefault="001065A6" w:rsidP="00897250">
            <w:pPr>
              <w:rPr>
                <w:b/>
              </w:rPr>
            </w:pPr>
            <w:r>
              <w:rPr>
                <w:b/>
              </w:rPr>
              <w:t>Zařízení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01407" w14:textId="77777777" w:rsidR="001065A6" w:rsidRDefault="001065A6" w:rsidP="00897250">
            <w:pPr>
              <w:jc w:val="center"/>
              <w:rPr>
                <w:b/>
              </w:rPr>
            </w:pPr>
            <w:r>
              <w:rPr>
                <w:b/>
              </w:rPr>
              <w:t>Výnosy: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D1C4C" w14:textId="77777777" w:rsidR="001065A6" w:rsidRDefault="001065A6" w:rsidP="00897250">
            <w:pPr>
              <w:jc w:val="center"/>
              <w:rPr>
                <w:b/>
              </w:rPr>
            </w:pPr>
            <w:r>
              <w:rPr>
                <w:b/>
              </w:rPr>
              <w:t>Náklady: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35B96" w14:textId="77777777" w:rsidR="001065A6" w:rsidRDefault="001065A6" w:rsidP="00897250">
            <w:pPr>
              <w:jc w:val="center"/>
              <w:rPr>
                <w:b/>
              </w:rPr>
            </w:pPr>
            <w:r>
              <w:rPr>
                <w:b/>
              </w:rPr>
              <w:t>Hospodářský výsledek</w:t>
            </w:r>
          </w:p>
        </w:tc>
      </w:tr>
      <w:tr w:rsidR="001065A6" w14:paraId="3ADC51CB" w14:textId="77777777" w:rsidTr="00897250">
        <w:trPr>
          <w:trHeight w:hRule="exact" w:val="618"/>
          <w:jc w:val="center"/>
        </w:trPr>
        <w:tc>
          <w:tcPr>
            <w:tcW w:w="33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6B964" w14:textId="77777777" w:rsidR="001065A6" w:rsidRDefault="001065A6" w:rsidP="00897250">
            <w:pPr>
              <w:rPr>
                <w:bCs/>
              </w:rPr>
            </w:pPr>
            <w:r>
              <w:rPr>
                <w:bCs/>
              </w:rPr>
              <w:t>Základní škola, Mateřská škola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32D56" w14:textId="2BE1AD47" w:rsidR="001065A6" w:rsidRDefault="00ED3B98" w:rsidP="00897250">
            <w:pPr>
              <w:jc w:val="center"/>
            </w:pPr>
            <w:r>
              <w:t>448 852,-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F0765" w14:textId="1D4BAE24" w:rsidR="001065A6" w:rsidRDefault="00ED3B98" w:rsidP="00897250">
            <w:pPr>
              <w:jc w:val="center"/>
            </w:pPr>
            <w:r>
              <w:t>625 000,-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B8EA6" w14:textId="10288217" w:rsidR="001065A6" w:rsidRDefault="00ED3B98" w:rsidP="00ED3B98">
            <w:pPr>
              <w:pStyle w:val="Odstavecseseznamem"/>
              <w:ind w:left="420"/>
            </w:pPr>
            <w:r>
              <w:t>-176 148,-</w:t>
            </w:r>
          </w:p>
        </w:tc>
      </w:tr>
      <w:tr w:rsidR="001065A6" w14:paraId="3D1D1333" w14:textId="77777777" w:rsidTr="00897250">
        <w:trPr>
          <w:trHeight w:hRule="exact" w:val="568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AAA45" w14:textId="77777777" w:rsidR="001065A6" w:rsidRDefault="001065A6" w:rsidP="00897250">
            <w:r>
              <w:t>Školní jídelna HČ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2E485" w14:textId="5A8D5D56" w:rsidR="001065A6" w:rsidRDefault="00ED3B98" w:rsidP="00897250">
            <w:pPr>
              <w:jc w:val="center"/>
            </w:pPr>
            <w:r>
              <w:t xml:space="preserve">1 093 310,-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598C9" w14:textId="62AE8E8E" w:rsidR="001065A6" w:rsidRDefault="00ED3B98" w:rsidP="00897250">
            <w:pPr>
              <w:jc w:val="center"/>
            </w:pPr>
            <w:r>
              <w:t>963 200,34,-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32205" w14:textId="2F55FC31" w:rsidR="001065A6" w:rsidRDefault="00ED3B98" w:rsidP="00897250">
            <w:pPr>
              <w:jc w:val="center"/>
            </w:pPr>
            <w:r>
              <w:t>130 109,66,-</w:t>
            </w:r>
          </w:p>
        </w:tc>
      </w:tr>
      <w:tr w:rsidR="001065A6" w14:paraId="0874EF27" w14:textId="77777777" w:rsidTr="00897250">
        <w:trPr>
          <w:trHeight w:hRule="exact" w:val="548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6F42" w14:textId="77777777" w:rsidR="001065A6" w:rsidRDefault="001065A6" w:rsidP="00897250">
            <w:r>
              <w:t xml:space="preserve">Dílčí </w:t>
            </w:r>
            <w:proofErr w:type="spellStart"/>
            <w:r>
              <w:t>hosp</w:t>
            </w:r>
            <w:proofErr w:type="spellEnd"/>
            <w:r>
              <w:t>. výsledek HČ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707C0" w14:textId="4C00CF8D" w:rsidR="001065A6" w:rsidRDefault="00ED3B98" w:rsidP="00897250">
            <w:pPr>
              <w:jc w:val="center"/>
            </w:pPr>
            <w:r>
              <w:t>545 484,-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1233F" w14:textId="6DC98E47" w:rsidR="001065A6" w:rsidRDefault="00ED3B98" w:rsidP="00897250">
            <w:pPr>
              <w:jc w:val="center"/>
            </w:pPr>
            <w:r>
              <w:t>572 535,10,-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20134" w14:textId="1A06C10B" w:rsidR="001065A6" w:rsidRDefault="00ED3B98" w:rsidP="00ED3B98">
            <w:pPr>
              <w:pStyle w:val="Odstavecseseznamem"/>
              <w:ind w:left="420"/>
            </w:pPr>
            <w:r>
              <w:t>-27 051,10,-</w:t>
            </w:r>
          </w:p>
        </w:tc>
      </w:tr>
      <w:tr w:rsidR="001065A6" w14:paraId="23FD1255" w14:textId="77777777" w:rsidTr="00897250">
        <w:trPr>
          <w:trHeight w:hRule="exact" w:val="584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754AF" w14:textId="77777777" w:rsidR="001065A6" w:rsidRDefault="001065A6" w:rsidP="00897250">
            <w:pPr>
              <w:rPr>
                <w:bCs/>
              </w:rPr>
            </w:pPr>
            <w:r>
              <w:rPr>
                <w:bCs/>
              </w:rPr>
              <w:t>Školní jídelna DČ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862CF" w14:textId="0635746A" w:rsidR="001065A6" w:rsidRDefault="00ED3B98" w:rsidP="00897250">
            <w:pPr>
              <w:jc w:val="center"/>
              <w:rPr>
                <w:bCs/>
              </w:rPr>
            </w:pPr>
            <w:r>
              <w:rPr>
                <w:bCs/>
              </w:rPr>
              <w:t>547 826,-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3A9F7" w14:textId="114412CD" w:rsidR="001065A6" w:rsidRDefault="00ED3B98" w:rsidP="00897250">
            <w:pPr>
              <w:jc w:val="center"/>
              <w:rPr>
                <w:bCs/>
              </w:rPr>
            </w:pPr>
            <w:r>
              <w:rPr>
                <w:bCs/>
              </w:rPr>
              <w:t>390 665,24,-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C51DB" w14:textId="153E5DEC" w:rsidR="001065A6" w:rsidRDefault="00ED3B98" w:rsidP="00897250">
            <w:pPr>
              <w:jc w:val="center"/>
            </w:pPr>
            <w:r>
              <w:t>157 160,76,-</w:t>
            </w:r>
          </w:p>
        </w:tc>
      </w:tr>
      <w:tr w:rsidR="001065A6" w14:paraId="1F8F4804" w14:textId="77777777" w:rsidTr="00897250">
        <w:trPr>
          <w:trHeight w:hRule="exact" w:val="685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4FD34" w14:textId="7CB169B6" w:rsidR="001065A6" w:rsidRDefault="001065A6" w:rsidP="00897250">
            <w:pPr>
              <w:rPr>
                <w:b/>
                <w:bCs/>
              </w:rPr>
            </w:pPr>
            <w:r>
              <w:rPr>
                <w:b/>
                <w:bCs/>
              </w:rPr>
              <w:t>Celkový hospodářský výsledek 2020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281D1" w14:textId="30B88E73" w:rsidR="001065A6" w:rsidRDefault="00ED3B98" w:rsidP="00897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9 096 385,99,-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B052C" w14:textId="141470C4" w:rsidR="001065A6" w:rsidRDefault="00ED3B98" w:rsidP="00897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9 142 424,31,-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21F16" w14:textId="41D4C141" w:rsidR="001065A6" w:rsidRPr="00ED3B98" w:rsidRDefault="00ED3B98" w:rsidP="00ED3B98">
            <w:pPr>
              <w:pStyle w:val="Odstavecseseznamem"/>
              <w:ind w:left="42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ED3B98">
              <w:rPr>
                <w:b/>
                <w:bCs/>
              </w:rPr>
              <w:t>46 038,34,-</w:t>
            </w:r>
          </w:p>
        </w:tc>
      </w:tr>
    </w:tbl>
    <w:p w14:paraId="56CA7DB2" w14:textId="77777777" w:rsidR="001065A6" w:rsidRDefault="001065A6" w:rsidP="001065A6">
      <w:pPr>
        <w:jc w:val="both"/>
      </w:pPr>
    </w:p>
    <w:p w14:paraId="44082047" w14:textId="06CB1A44" w:rsidR="001065A6" w:rsidRDefault="001065A6" w:rsidP="004458C3">
      <w:pPr>
        <w:jc w:val="both"/>
        <w:rPr>
          <w:b/>
          <w:u w:val="single"/>
        </w:rPr>
      </w:pPr>
    </w:p>
    <w:p w14:paraId="38BB4758" w14:textId="77777777" w:rsidR="001065A6" w:rsidRDefault="001065A6" w:rsidP="004458C3">
      <w:pPr>
        <w:jc w:val="both"/>
        <w:rPr>
          <w:b/>
          <w:u w:val="single"/>
        </w:rPr>
      </w:pPr>
    </w:p>
    <w:p w14:paraId="057110CE" w14:textId="77777777" w:rsidR="004458C3" w:rsidRPr="00AB3E0A" w:rsidRDefault="004458C3" w:rsidP="004458C3">
      <w:pPr>
        <w:jc w:val="both"/>
        <w:rPr>
          <w:b/>
          <w:u w:val="single"/>
        </w:rPr>
      </w:pPr>
      <w:r w:rsidRPr="00AB3E0A">
        <w:rPr>
          <w:b/>
          <w:u w:val="single"/>
        </w:rPr>
        <w:t>11 Zapojení školy do rozvojových a mezinárodních programů</w:t>
      </w:r>
    </w:p>
    <w:p w14:paraId="5D9E62C0" w14:textId="676B2222" w:rsidR="004458C3" w:rsidRDefault="004458C3" w:rsidP="004458C3">
      <w:pPr>
        <w:jc w:val="both"/>
        <w:rPr>
          <w:bCs/>
          <w:color w:val="000000"/>
        </w:rPr>
      </w:pPr>
      <w:r>
        <w:rPr>
          <w:iCs/>
        </w:rPr>
        <w:t xml:space="preserve">   </w:t>
      </w:r>
      <w:r w:rsidR="00F854C6">
        <w:rPr>
          <w:iCs/>
        </w:rPr>
        <w:t xml:space="preserve">     Ve školním roce 20</w:t>
      </w:r>
      <w:r w:rsidR="00A85296">
        <w:rPr>
          <w:iCs/>
        </w:rPr>
        <w:t>20</w:t>
      </w:r>
      <w:r w:rsidR="00F854C6">
        <w:rPr>
          <w:iCs/>
        </w:rPr>
        <w:t>/20</w:t>
      </w:r>
      <w:r w:rsidR="00A85296">
        <w:rPr>
          <w:iCs/>
        </w:rPr>
        <w:t>21</w:t>
      </w:r>
      <w:r>
        <w:rPr>
          <w:iCs/>
        </w:rPr>
        <w:t xml:space="preserve"> jsme </w:t>
      </w:r>
      <w:r w:rsidR="00A85296">
        <w:rPr>
          <w:iCs/>
        </w:rPr>
        <w:t xml:space="preserve">pokračovali v realizaci aktivit </w:t>
      </w:r>
      <w:r w:rsidR="00F854C6">
        <w:t>Operačního</w:t>
      </w:r>
      <w:r>
        <w:t xml:space="preserve"> programu Výzkum, vývoj a vzdělávání, pod záštitou</w:t>
      </w:r>
      <w:r w:rsidRPr="00BE76C4">
        <w:t xml:space="preserve"> </w:t>
      </w:r>
      <w:r w:rsidRPr="00BE76C4">
        <w:rPr>
          <w:bCs/>
          <w:color w:val="000000"/>
        </w:rPr>
        <w:t>Ministerstv</w:t>
      </w:r>
      <w:r>
        <w:rPr>
          <w:bCs/>
          <w:color w:val="000000"/>
        </w:rPr>
        <w:t>em</w:t>
      </w:r>
      <w:r w:rsidRPr="00BE76C4">
        <w:rPr>
          <w:bCs/>
          <w:color w:val="000000"/>
        </w:rPr>
        <w:t xml:space="preserve"> školství, mládeže a tělovýchovy</w:t>
      </w:r>
      <w:r>
        <w:rPr>
          <w:bCs/>
          <w:color w:val="000000"/>
        </w:rPr>
        <w:t xml:space="preserve"> České republiky, vycházející z </w:t>
      </w:r>
      <w:r w:rsidRPr="00BE76C4">
        <w:rPr>
          <w:bCs/>
          <w:color w:val="000000"/>
        </w:rPr>
        <w:t>Evropských strukturálních a investičních fondů,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bCs/>
          <w:color w:val="000000"/>
        </w:rPr>
        <w:t>se zaměřením na zvýšení kvality a efektivity vzdělávání a snížení neúspěchu mladých lidí ve vzdělávání.</w:t>
      </w:r>
    </w:p>
    <w:p w14:paraId="203F4BFA" w14:textId="77777777" w:rsidR="004458C3" w:rsidRDefault="004458C3" w:rsidP="004458C3">
      <w:pPr>
        <w:jc w:val="both"/>
        <w:rPr>
          <w:bCs/>
          <w:color w:val="000000"/>
        </w:rPr>
      </w:pPr>
      <w:r>
        <w:rPr>
          <w:bCs/>
          <w:color w:val="000000"/>
        </w:rPr>
        <w:t>V tomto školn</w:t>
      </w:r>
      <w:r w:rsidR="00F854C6">
        <w:rPr>
          <w:bCs/>
          <w:color w:val="000000"/>
        </w:rPr>
        <w:t>ím roce byly prováděny tyto aktivity:</w:t>
      </w:r>
    </w:p>
    <w:p w14:paraId="37527BCE" w14:textId="77777777" w:rsidR="00F854C6" w:rsidRDefault="00F854C6" w:rsidP="004458C3">
      <w:pPr>
        <w:jc w:val="both"/>
        <w:rPr>
          <w:bCs/>
          <w:color w:val="000000"/>
        </w:rPr>
      </w:pPr>
    </w:p>
    <w:p w14:paraId="72645A56" w14:textId="5B59C3F3" w:rsidR="004458C3" w:rsidRDefault="004458C3" w:rsidP="004458C3">
      <w:pPr>
        <w:pStyle w:val="Odstavecseseznamem"/>
        <w:numPr>
          <w:ilvl w:val="0"/>
          <w:numId w:val="3"/>
        </w:numPr>
        <w:jc w:val="both"/>
      </w:pPr>
      <w:r>
        <w:t>Klub zábavné logiky</w:t>
      </w:r>
      <w:r w:rsidR="00F854C6">
        <w:t xml:space="preserve"> </w:t>
      </w:r>
      <w:r w:rsidR="00A85296">
        <w:t>- dokončení</w:t>
      </w:r>
    </w:p>
    <w:p w14:paraId="0EEA808B" w14:textId="3D34F94F" w:rsidR="00F854C6" w:rsidRDefault="00F854C6" w:rsidP="004458C3">
      <w:pPr>
        <w:pStyle w:val="Odstavecseseznamem"/>
        <w:numPr>
          <w:ilvl w:val="0"/>
          <w:numId w:val="3"/>
        </w:numPr>
        <w:jc w:val="both"/>
      </w:pPr>
      <w:r>
        <w:t>Školní asistent</w:t>
      </w:r>
      <w:r w:rsidR="00A85296">
        <w:t xml:space="preserve">           - dokončení</w:t>
      </w:r>
    </w:p>
    <w:p w14:paraId="344D10B6" w14:textId="1F252DE9" w:rsidR="00A85296" w:rsidRDefault="00A85296" w:rsidP="004458C3">
      <w:pPr>
        <w:pStyle w:val="Odstavecseseznamem"/>
        <w:numPr>
          <w:ilvl w:val="0"/>
          <w:numId w:val="3"/>
        </w:numPr>
        <w:jc w:val="both"/>
      </w:pPr>
      <w:r>
        <w:t>Projekt ve škole</w:t>
      </w:r>
    </w:p>
    <w:p w14:paraId="705F0235" w14:textId="721540A4" w:rsidR="00A85296" w:rsidRDefault="00A85296" w:rsidP="004458C3">
      <w:pPr>
        <w:pStyle w:val="Odstavecseseznamem"/>
        <w:numPr>
          <w:ilvl w:val="0"/>
          <w:numId w:val="3"/>
        </w:numPr>
        <w:jc w:val="both"/>
      </w:pPr>
      <w:r>
        <w:t>Projekt mimo školu</w:t>
      </w:r>
    </w:p>
    <w:p w14:paraId="55520C2B" w14:textId="77777777" w:rsidR="00F854C6" w:rsidRDefault="00F854C6" w:rsidP="00F854C6">
      <w:pPr>
        <w:jc w:val="both"/>
      </w:pPr>
    </w:p>
    <w:p w14:paraId="524DCE41" w14:textId="77777777" w:rsidR="004458C3" w:rsidRDefault="004458C3" w:rsidP="004458C3">
      <w:pPr>
        <w:pStyle w:val="Zkladntext"/>
        <w:rPr>
          <w:i/>
          <w:iCs/>
          <w:szCs w:val="28"/>
        </w:rPr>
      </w:pPr>
    </w:p>
    <w:p w14:paraId="0DEE76D2" w14:textId="77777777" w:rsidR="004458C3" w:rsidRPr="00AB3E0A" w:rsidRDefault="004458C3" w:rsidP="004458C3">
      <w:pPr>
        <w:jc w:val="both"/>
        <w:rPr>
          <w:u w:val="single"/>
        </w:rPr>
      </w:pPr>
      <w:r w:rsidRPr="00AB3E0A">
        <w:rPr>
          <w:b/>
          <w:u w:val="single"/>
        </w:rPr>
        <w:t>12  Zapojení školy do dalšího vzdělávání v rámci celoživotního vzdělávání</w:t>
      </w:r>
    </w:p>
    <w:p w14:paraId="10511CA6" w14:textId="77777777" w:rsidR="004458C3" w:rsidRPr="00BE5DF9" w:rsidRDefault="00F854C6" w:rsidP="004458C3">
      <w:pPr>
        <w:pStyle w:val="Zkladntext"/>
        <w:rPr>
          <w:sz w:val="24"/>
        </w:rPr>
      </w:pPr>
      <w:r>
        <w:rPr>
          <w:sz w:val="24"/>
        </w:rPr>
        <w:t xml:space="preserve">       </w:t>
      </w:r>
      <w:r w:rsidR="004458C3" w:rsidRPr="00BE5DF9">
        <w:rPr>
          <w:sz w:val="24"/>
        </w:rPr>
        <w:t>Škola nebyla zapojena do dalšího vzdělávání v rámci celoživotního učení.</w:t>
      </w:r>
    </w:p>
    <w:p w14:paraId="12C4D54A" w14:textId="77777777" w:rsidR="004458C3" w:rsidRDefault="004458C3" w:rsidP="004458C3">
      <w:pPr>
        <w:pStyle w:val="Zkladntext"/>
        <w:rPr>
          <w:b/>
          <w:bCs/>
          <w:iCs/>
          <w:sz w:val="24"/>
        </w:rPr>
      </w:pPr>
    </w:p>
    <w:p w14:paraId="24372837" w14:textId="77777777" w:rsidR="004458C3" w:rsidRPr="00AB3E0A" w:rsidRDefault="004458C3" w:rsidP="004458C3">
      <w:pPr>
        <w:pStyle w:val="Zkladntext"/>
        <w:rPr>
          <w:b/>
          <w:sz w:val="24"/>
          <w:u w:val="single"/>
        </w:rPr>
      </w:pPr>
      <w:r w:rsidRPr="00AB3E0A">
        <w:rPr>
          <w:b/>
          <w:bCs/>
          <w:iCs/>
          <w:sz w:val="24"/>
          <w:u w:val="single"/>
        </w:rPr>
        <w:t>13</w:t>
      </w:r>
      <w:r w:rsidRPr="00AB3E0A">
        <w:rPr>
          <w:b/>
          <w:sz w:val="24"/>
          <w:u w:val="single"/>
        </w:rPr>
        <w:t xml:space="preserve"> Školou realizované projekty financované z cizích zdrojů</w:t>
      </w:r>
    </w:p>
    <w:p w14:paraId="730E7F86" w14:textId="620879F0" w:rsidR="004458C3" w:rsidRDefault="00F854C6" w:rsidP="004458C3">
      <w:pPr>
        <w:pStyle w:val="Zkladntext"/>
        <w:rPr>
          <w:b/>
          <w:bCs/>
          <w:i/>
          <w:iCs/>
          <w:szCs w:val="28"/>
        </w:rPr>
      </w:pPr>
      <w:r>
        <w:rPr>
          <w:sz w:val="24"/>
        </w:rPr>
        <w:t xml:space="preserve">       </w:t>
      </w:r>
      <w:r w:rsidR="004458C3">
        <w:rPr>
          <w:sz w:val="24"/>
        </w:rPr>
        <w:t>Škola byla i v tomto školním roce zapojena do projektu Ovoce a zelenina do škol a Mléko do škol</w:t>
      </w:r>
      <w:r w:rsidR="00A85296">
        <w:rPr>
          <w:sz w:val="24"/>
        </w:rPr>
        <w:t xml:space="preserve"> (spolupráce s </w:t>
      </w:r>
    </w:p>
    <w:p w14:paraId="0E3F24B4" w14:textId="77777777" w:rsidR="004458C3" w:rsidRDefault="004458C3" w:rsidP="004458C3">
      <w:pPr>
        <w:pStyle w:val="Zkladntext"/>
        <w:rPr>
          <w:b/>
          <w:bCs/>
          <w:iCs/>
          <w:sz w:val="24"/>
        </w:rPr>
      </w:pPr>
    </w:p>
    <w:p w14:paraId="276FCBF5" w14:textId="77777777" w:rsidR="004458C3" w:rsidRPr="00EC6F43" w:rsidRDefault="004458C3" w:rsidP="004458C3">
      <w:pPr>
        <w:pStyle w:val="Zkladntext"/>
        <w:rPr>
          <w:b/>
          <w:bCs/>
          <w:iCs/>
          <w:sz w:val="24"/>
          <w:u w:val="single"/>
        </w:rPr>
      </w:pPr>
      <w:r w:rsidRPr="00EC6F43">
        <w:rPr>
          <w:b/>
          <w:bCs/>
          <w:iCs/>
          <w:sz w:val="24"/>
          <w:u w:val="single"/>
        </w:rPr>
        <w:t>14 Spolupráce s dalšími organizacemi</w:t>
      </w:r>
    </w:p>
    <w:p w14:paraId="06F0432F" w14:textId="77777777" w:rsidR="004458C3" w:rsidRDefault="004458C3" w:rsidP="004458C3">
      <w:pPr>
        <w:pStyle w:val="Zkladntext"/>
        <w:rPr>
          <w:sz w:val="24"/>
          <w:u w:val="single"/>
        </w:rPr>
      </w:pPr>
      <w:r>
        <w:rPr>
          <w:sz w:val="24"/>
          <w:u w:val="single"/>
        </w:rPr>
        <w:t xml:space="preserve"> </w:t>
      </w:r>
    </w:p>
    <w:p w14:paraId="4A4E18FF" w14:textId="77777777" w:rsidR="004458C3" w:rsidRPr="00BE5DF9" w:rsidRDefault="00F854C6" w:rsidP="004458C3">
      <w:pPr>
        <w:pStyle w:val="Zkladntext"/>
        <w:rPr>
          <w:rFonts w:ascii="TimesNewRomanPS-ItalicMT" w:hAnsi="TimesNewRomanPS-ItalicMT" w:cs="TimesNewRomanPS-ItalicMT"/>
          <w:sz w:val="24"/>
          <w:u w:val="single"/>
        </w:rPr>
      </w:pPr>
      <w:r>
        <w:rPr>
          <w:sz w:val="24"/>
          <w:u w:val="single"/>
        </w:rPr>
        <w:t xml:space="preserve"> </w:t>
      </w:r>
      <w:r w:rsidR="004458C3" w:rsidRPr="00BE5DF9">
        <w:rPr>
          <w:sz w:val="24"/>
          <w:u w:val="single"/>
        </w:rPr>
        <w:t xml:space="preserve">Spolupráce s obcí </w:t>
      </w:r>
    </w:p>
    <w:p w14:paraId="3121CDF2" w14:textId="3DF2492F" w:rsidR="004458C3" w:rsidRPr="00BE5DF9" w:rsidRDefault="004458C3" w:rsidP="004458C3">
      <w:pPr>
        <w:autoSpaceDE w:val="0"/>
        <w:jc w:val="both"/>
        <w:rPr>
          <w:rFonts w:ascii="TimesNewRomanPS-ItalicMT" w:hAnsi="TimesNewRomanPS-ItalicMT" w:cs="TimesNewRomanPS-ItalicMT"/>
        </w:rPr>
      </w:pPr>
      <w:r>
        <w:rPr>
          <w:rFonts w:ascii="TimesNewRomanPS-ItalicMT" w:hAnsi="TimesNewRomanPS-ItalicMT" w:cs="TimesNewRomanPS-ItalicMT"/>
        </w:rPr>
        <w:t xml:space="preserve">   </w:t>
      </w:r>
      <w:r w:rsidRPr="00BE5DF9">
        <w:rPr>
          <w:rFonts w:ascii="TimesNewRomanPS-ItalicMT" w:hAnsi="TimesNewRomanPS-ItalicMT" w:cs="TimesNewRomanPS-ItalicMT"/>
        </w:rPr>
        <w:t xml:space="preserve">Spolupráce školy s místním obecním úřadem byla na dobré úrovni. </w:t>
      </w:r>
    </w:p>
    <w:p w14:paraId="78E6988C" w14:textId="77777777" w:rsidR="004458C3" w:rsidRDefault="004458C3" w:rsidP="004458C3">
      <w:pPr>
        <w:autoSpaceDE w:val="0"/>
        <w:jc w:val="both"/>
        <w:rPr>
          <w:rFonts w:ascii="TimesNewRomanPS-ItalicMT" w:hAnsi="TimesNewRomanPS-ItalicMT" w:cs="TimesNewRomanPS-ItalicMT"/>
        </w:rPr>
      </w:pPr>
      <w:r>
        <w:rPr>
          <w:rFonts w:ascii="TimesNewRomanPS-ItalicMT" w:hAnsi="TimesNewRomanPS-ItalicMT" w:cs="TimesNewRomanPS-ItalicMT"/>
        </w:rPr>
        <w:t xml:space="preserve">   </w:t>
      </w:r>
      <w:r w:rsidRPr="00BE5DF9">
        <w:rPr>
          <w:rFonts w:ascii="TimesNewRomanPS-ItalicMT" w:hAnsi="TimesNewRomanPS-ItalicMT" w:cs="TimesNewRomanPS-ItalicMT"/>
        </w:rPr>
        <w:t xml:space="preserve">Obecní úřad finančně zajišťoval chod školy a vytvářel dobré podmínky pro její činnost. </w:t>
      </w:r>
    </w:p>
    <w:p w14:paraId="417738AE" w14:textId="77777777" w:rsidR="004458C3" w:rsidRPr="00BE5DF9" w:rsidRDefault="004458C3" w:rsidP="004458C3">
      <w:pPr>
        <w:autoSpaceDE w:val="0"/>
        <w:jc w:val="both"/>
        <w:rPr>
          <w:b/>
          <w:bCs/>
          <w:i/>
          <w:iCs/>
        </w:rPr>
      </w:pPr>
    </w:p>
    <w:p w14:paraId="15C654F0" w14:textId="77777777" w:rsidR="004458C3" w:rsidRPr="00BE5DF9" w:rsidRDefault="004458C3" w:rsidP="004458C3">
      <w:pPr>
        <w:pStyle w:val="Zkladntext"/>
        <w:rPr>
          <w:bCs/>
          <w:iCs/>
          <w:sz w:val="24"/>
          <w:u w:val="single"/>
        </w:rPr>
      </w:pPr>
      <w:r w:rsidRPr="00BE5DF9">
        <w:rPr>
          <w:bCs/>
          <w:iCs/>
          <w:sz w:val="24"/>
          <w:u w:val="single"/>
        </w:rPr>
        <w:t>Spolupráce s</w:t>
      </w:r>
      <w:r>
        <w:rPr>
          <w:bCs/>
          <w:iCs/>
          <w:sz w:val="24"/>
          <w:u w:val="single"/>
        </w:rPr>
        <w:t> </w:t>
      </w:r>
      <w:r w:rsidRPr="00BE5DF9">
        <w:rPr>
          <w:bCs/>
          <w:iCs/>
          <w:sz w:val="24"/>
          <w:u w:val="single"/>
        </w:rPr>
        <w:t>Kulturní Moravou</w:t>
      </w:r>
    </w:p>
    <w:p w14:paraId="677E0DE6" w14:textId="6410BBDF" w:rsidR="004458C3" w:rsidRDefault="004458C3" w:rsidP="001065A6">
      <w:pPr>
        <w:pStyle w:val="Zkladntext"/>
        <w:rPr>
          <w:bCs/>
          <w:iCs/>
          <w:sz w:val="24"/>
        </w:rPr>
      </w:pPr>
      <w:r>
        <w:rPr>
          <w:bCs/>
          <w:iCs/>
          <w:sz w:val="24"/>
        </w:rPr>
        <w:t xml:space="preserve">   </w:t>
      </w:r>
      <w:r w:rsidR="001065A6">
        <w:rPr>
          <w:bCs/>
          <w:iCs/>
          <w:sz w:val="24"/>
        </w:rPr>
        <w:t>V tomto školním roce nebyla organizována žádná akce ve spolupráci se spolkem.</w:t>
      </w:r>
    </w:p>
    <w:p w14:paraId="384A9F33" w14:textId="7D135D94" w:rsidR="001065A6" w:rsidRDefault="001065A6" w:rsidP="001065A6">
      <w:pPr>
        <w:pStyle w:val="Zkladntext"/>
        <w:rPr>
          <w:rFonts w:ascii="TimesNewRomanPS-ItalicMT" w:hAnsi="TimesNewRomanPS-ItalicMT" w:cs="TimesNewRomanPS-ItalicMT"/>
        </w:rPr>
      </w:pPr>
    </w:p>
    <w:p w14:paraId="6AFA03EE" w14:textId="1475A365" w:rsidR="00ED3B98" w:rsidRDefault="00ED3B98" w:rsidP="001065A6">
      <w:pPr>
        <w:pStyle w:val="Zkladntext"/>
        <w:rPr>
          <w:rFonts w:ascii="TimesNewRomanPS-ItalicMT" w:hAnsi="TimesNewRomanPS-ItalicMT" w:cs="TimesNewRomanPS-ItalicMT"/>
        </w:rPr>
      </w:pPr>
    </w:p>
    <w:p w14:paraId="000A1CC2" w14:textId="77777777" w:rsidR="00ED3B98" w:rsidRPr="00BE5DF9" w:rsidRDefault="00ED3B98" w:rsidP="001065A6">
      <w:pPr>
        <w:pStyle w:val="Zkladntext"/>
        <w:rPr>
          <w:rFonts w:ascii="TimesNewRomanPS-ItalicMT" w:hAnsi="TimesNewRomanPS-ItalicMT" w:cs="TimesNewRomanPS-ItalicMT"/>
        </w:rPr>
      </w:pPr>
    </w:p>
    <w:p w14:paraId="69E827EA" w14:textId="77777777" w:rsidR="004458C3" w:rsidRPr="00BE5DF9" w:rsidRDefault="004458C3" w:rsidP="004458C3">
      <w:pPr>
        <w:autoSpaceDE w:val="0"/>
        <w:jc w:val="both"/>
        <w:rPr>
          <w:u w:val="single"/>
        </w:rPr>
      </w:pPr>
      <w:r w:rsidRPr="00BE5DF9">
        <w:rPr>
          <w:rFonts w:ascii="TimesNewRomanPS-ItalicMT" w:hAnsi="TimesNewRomanPS-ItalicMT" w:cs="TimesNewRomanPS-ItalicMT"/>
          <w:u w:val="single"/>
        </w:rPr>
        <w:lastRenderedPageBreak/>
        <w:t xml:space="preserve">Spolupráce s jinými organizacemi </w:t>
      </w:r>
    </w:p>
    <w:p w14:paraId="0A50236A" w14:textId="77777777" w:rsidR="004458C3" w:rsidRPr="00BE5DF9" w:rsidRDefault="004458C3" w:rsidP="004458C3">
      <w:pPr>
        <w:pStyle w:val="Zkladntext"/>
        <w:rPr>
          <w:sz w:val="24"/>
        </w:rPr>
      </w:pPr>
      <w:r>
        <w:rPr>
          <w:sz w:val="24"/>
        </w:rPr>
        <w:t xml:space="preserve">   </w:t>
      </w:r>
      <w:r w:rsidRPr="00BE5DF9">
        <w:rPr>
          <w:sz w:val="24"/>
        </w:rPr>
        <w:t>Žáci v rámci školní družiny n</w:t>
      </w:r>
      <w:r>
        <w:rPr>
          <w:sz w:val="24"/>
        </w:rPr>
        <w:t xml:space="preserve">avštívili místní knihovnu. Zapojili jsme se tak </w:t>
      </w:r>
      <w:r w:rsidRPr="00BE5DF9">
        <w:rPr>
          <w:sz w:val="24"/>
        </w:rPr>
        <w:t>do snahy o získání nových čtenářů a rozvoji čtenářské gramotnosti.</w:t>
      </w:r>
    </w:p>
    <w:p w14:paraId="3F6B4019" w14:textId="77777777" w:rsidR="004458C3" w:rsidRPr="00BE5DF9" w:rsidRDefault="004458C3" w:rsidP="004458C3">
      <w:pPr>
        <w:pStyle w:val="Zkladntext"/>
        <w:rPr>
          <w:sz w:val="24"/>
        </w:rPr>
      </w:pPr>
    </w:p>
    <w:p w14:paraId="1086C777" w14:textId="660634D4" w:rsidR="004458C3" w:rsidRDefault="004458C3" w:rsidP="004458C3">
      <w:pPr>
        <w:pStyle w:val="Zkladntext"/>
        <w:rPr>
          <w:sz w:val="24"/>
        </w:rPr>
      </w:pPr>
      <w:r>
        <w:rPr>
          <w:sz w:val="24"/>
        </w:rPr>
        <w:t xml:space="preserve">   </w:t>
      </w:r>
      <w:r w:rsidRPr="00BE5DF9">
        <w:rPr>
          <w:sz w:val="24"/>
        </w:rPr>
        <w:t>Výroční zpráva o činnosti školy za školní rok 20</w:t>
      </w:r>
      <w:r w:rsidR="001065A6">
        <w:rPr>
          <w:sz w:val="24"/>
        </w:rPr>
        <w:t>20</w:t>
      </w:r>
      <w:r w:rsidR="00F854C6">
        <w:rPr>
          <w:sz w:val="24"/>
        </w:rPr>
        <w:t>/202</w:t>
      </w:r>
      <w:r w:rsidR="001065A6">
        <w:rPr>
          <w:sz w:val="24"/>
        </w:rPr>
        <w:t>1</w:t>
      </w:r>
      <w:r>
        <w:rPr>
          <w:sz w:val="24"/>
        </w:rPr>
        <w:t xml:space="preserve"> bude předložena k projednání</w:t>
      </w:r>
      <w:r w:rsidR="00F854C6">
        <w:rPr>
          <w:sz w:val="24"/>
        </w:rPr>
        <w:t xml:space="preserve"> a schválení školské radě</w:t>
      </w:r>
      <w:r w:rsidR="001065A6">
        <w:rPr>
          <w:sz w:val="24"/>
        </w:rPr>
        <w:t>.</w:t>
      </w:r>
    </w:p>
    <w:p w14:paraId="1D9EE58B" w14:textId="77777777" w:rsidR="004458C3" w:rsidRDefault="004458C3" w:rsidP="004458C3">
      <w:pPr>
        <w:pStyle w:val="Zkladntext"/>
        <w:rPr>
          <w:sz w:val="24"/>
        </w:rPr>
      </w:pPr>
    </w:p>
    <w:p w14:paraId="73D8B9A5" w14:textId="77777777" w:rsidR="004458C3" w:rsidRDefault="004458C3" w:rsidP="004458C3">
      <w:pPr>
        <w:pStyle w:val="Zkladntext"/>
        <w:rPr>
          <w:sz w:val="24"/>
        </w:rPr>
      </w:pPr>
    </w:p>
    <w:p w14:paraId="5C56D8F7" w14:textId="77777777" w:rsidR="004458C3" w:rsidRDefault="004458C3" w:rsidP="004458C3">
      <w:pPr>
        <w:pStyle w:val="Zkladntext"/>
        <w:rPr>
          <w:i/>
          <w:iCs/>
          <w:sz w:val="24"/>
        </w:rPr>
      </w:pPr>
    </w:p>
    <w:p w14:paraId="0ACE5679" w14:textId="77777777" w:rsidR="004458C3" w:rsidRPr="00B3796C" w:rsidRDefault="004458C3" w:rsidP="004458C3">
      <w:pPr>
        <w:pStyle w:val="Zkladntext"/>
        <w:rPr>
          <w:i/>
          <w:iCs/>
          <w:sz w:val="24"/>
        </w:rPr>
      </w:pPr>
    </w:p>
    <w:p w14:paraId="28D81229" w14:textId="08C46671" w:rsidR="004458C3" w:rsidRPr="00B3796C" w:rsidRDefault="004458C3" w:rsidP="004458C3">
      <w:pPr>
        <w:pStyle w:val="Zkladntext"/>
        <w:rPr>
          <w:iCs/>
          <w:sz w:val="24"/>
        </w:rPr>
      </w:pPr>
      <w:r>
        <w:rPr>
          <w:iCs/>
          <w:sz w:val="24"/>
        </w:rPr>
        <w:t>V Dolním Újezdě</w:t>
      </w:r>
      <w:r w:rsidR="00F854C6">
        <w:rPr>
          <w:iCs/>
          <w:sz w:val="24"/>
        </w:rPr>
        <w:t xml:space="preserve"> dne </w:t>
      </w:r>
      <w:r w:rsidR="001065A6">
        <w:rPr>
          <w:iCs/>
          <w:sz w:val="24"/>
        </w:rPr>
        <w:t>24</w:t>
      </w:r>
      <w:r w:rsidR="00F854C6">
        <w:rPr>
          <w:iCs/>
          <w:sz w:val="24"/>
        </w:rPr>
        <w:t>. 9. 202</w:t>
      </w:r>
      <w:r w:rsidR="001065A6">
        <w:rPr>
          <w:iCs/>
          <w:sz w:val="24"/>
        </w:rPr>
        <w:t>1</w:t>
      </w:r>
      <w:r w:rsidRPr="00B3796C">
        <w:rPr>
          <w:iCs/>
          <w:sz w:val="24"/>
        </w:rPr>
        <w:tab/>
      </w:r>
    </w:p>
    <w:p w14:paraId="043D7D33" w14:textId="77777777" w:rsidR="004458C3" w:rsidRPr="00B3796C" w:rsidRDefault="004458C3" w:rsidP="004458C3">
      <w:pPr>
        <w:pStyle w:val="Zkladntext"/>
        <w:rPr>
          <w:iCs/>
          <w:sz w:val="24"/>
        </w:rPr>
      </w:pPr>
    </w:p>
    <w:p w14:paraId="45F8B9E3" w14:textId="77777777" w:rsidR="004458C3" w:rsidRPr="00B3796C" w:rsidRDefault="004458C3" w:rsidP="004458C3">
      <w:pPr>
        <w:pStyle w:val="Zkladntext"/>
        <w:ind w:left="4248" w:firstLine="708"/>
        <w:rPr>
          <w:iCs/>
          <w:sz w:val="24"/>
        </w:rPr>
      </w:pPr>
      <w:r w:rsidRPr="00B3796C">
        <w:rPr>
          <w:iCs/>
          <w:sz w:val="24"/>
        </w:rPr>
        <w:t xml:space="preserve">               </w:t>
      </w:r>
      <w:r>
        <w:rPr>
          <w:iCs/>
          <w:sz w:val="24"/>
        </w:rPr>
        <w:t xml:space="preserve">  </w:t>
      </w:r>
      <w:r w:rsidRPr="00B3796C">
        <w:rPr>
          <w:iCs/>
          <w:sz w:val="24"/>
        </w:rPr>
        <w:t xml:space="preserve">  </w:t>
      </w:r>
      <w:r>
        <w:rPr>
          <w:iCs/>
          <w:sz w:val="24"/>
        </w:rPr>
        <w:t xml:space="preserve">    </w:t>
      </w:r>
      <w:r w:rsidRPr="00B3796C">
        <w:rPr>
          <w:iCs/>
          <w:sz w:val="24"/>
        </w:rPr>
        <w:t xml:space="preserve"> Mgr. </w:t>
      </w:r>
      <w:r>
        <w:rPr>
          <w:iCs/>
          <w:sz w:val="24"/>
        </w:rPr>
        <w:t>Kateřina Šimíčková</w:t>
      </w:r>
    </w:p>
    <w:p w14:paraId="72000151" w14:textId="77777777" w:rsidR="004458C3" w:rsidRDefault="004458C3" w:rsidP="004458C3">
      <w:r w:rsidRPr="00B3796C">
        <w:rPr>
          <w:iCs/>
        </w:rPr>
        <w:tab/>
      </w:r>
      <w:r w:rsidRPr="00B3796C">
        <w:rPr>
          <w:iCs/>
        </w:rPr>
        <w:tab/>
      </w:r>
      <w:r w:rsidRPr="00B3796C">
        <w:rPr>
          <w:iCs/>
        </w:rPr>
        <w:tab/>
      </w:r>
      <w:r w:rsidRPr="00B3796C">
        <w:rPr>
          <w:iCs/>
        </w:rPr>
        <w:tab/>
      </w:r>
      <w:r w:rsidRPr="00B3796C">
        <w:rPr>
          <w:iCs/>
        </w:rPr>
        <w:tab/>
      </w:r>
      <w:r w:rsidRPr="00B3796C">
        <w:rPr>
          <w:iCs/>
        </w:rPr>
        <w:tab/>
      </w:r>
      <w:r w:rsidRPr="00B3796C">
        <w:rPr>
          <w:iCs/>
        </w:rPr>
        <w:tab/>
        <w:t xml:space="preserve">                              ředitel</w:t>
      </w:r>
      <w:r>
        <w:rPr>
          <w:iCs/>
        </w:rPr>
        <w:t>ka</w:t>
      </w:r>
      <w:r w:rsidRPr="00B3796C">
        <w:rPr>
          <w:iCs/>
        </w:rPr>
        <w:t xml:space="preserve"> školy</w:t>
      </w:r>
    </w:p>
    <w:p w14:paraId="053F880D" w14:textId="77777777" w:rsidR="004458C3" w:rsidRDefault="004458C3" w:rsidP="004458C3">
      <w:pPr>
        <w:spacing w:after="480" w:line="360" w:lineRule="auto"/>
        <w:rPr>
          <w:b/>
        </w:rPr>
      </w:pPr>
    </w:p>
    <w:p w14:paraId="71530581" w14:textId="77777777" w:rsidR="004458C3" w:rsidRPr="009D2722" w:rsidRDefault="004458C3" w:rsidP="004458C3">
      <w:pPr>
        <w:spacing w:line="276" w:lineRule="auto"/>
      </w:pPr>
    </w:p>
    <w:p w14:paraId="19071B34" w14:textId="6DA7BB1C" w:rsidR="000A26A6" w:rsidRDefault="000A26A6"/>
    <w:p w14:paraId="56C21BAE" w14:textId="6FACBB73" w:rsidR="0054008C" w:rsidRDefault="0054008C"/>
    <w:p w14:paraId="50A0116E" w14:textId="27C97D1B" w:rsidR="0054008C" w:rsidRDefault="0054008C"/>
    <w:p w14:paraId="3868E595" w14:textId="44104832" w:rsidR="0054008C" w:rsidRDefault="0054008C" w:rsidP="0054008C">
      <w:pPr>
        <w:spacing w:line="360" w:lineRule="auto"/>
      </w:pPr>
    </w:p>
    <w:sectPr w:rsidR="0054008C" w:rsidSect="0044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F2D9" w14:textId="77777777" w:rsidR="002175C7" w:rsidRDefault="002175C7" w:rsidP="00653E1D">
      <w:r>
        <w:separator/>
      </w:r>
    </w:p>
  </w:endnote>
  <w:endnote w:type="continuationSeparator" w:id="0">
    <w:p w14:paraId="2F1E3442" w14:textId="77777777" w:rsidR="002175C7" w:rsidRDefault="002175C7" w:rsidP="0065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5496"/>
      <w:docPartObj>
        <w:docPartGallery w:val="Page Numbers (Bottom of Page)"/>
        <w:docPartUnique/>
      </w:docPartObj>
    </w:sdtPr>
    <w:sdtEndPr/>
    <w:sdtContent>
      <w:p w14:paraId="7EEBFDA2" w14:textId="77777777" w:rsidR="00F854C6" w:rsidRDefault="002175C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BF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E6E39DF" w14:textId="77777777" w:rsidR="00F854C6" w:rsidRDefault="00F854C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BCB3" w14:textId="77777777" w:rsidR="002175C7" w:rsidRDefault="002175C7" w:rsidP="00653E1D">
      <w:r>
        <w:separator/>
      </w:r>
    </w:p>
  </w:footnote>
  <w:footnote w:type="continuationSeparator" w:id="0">
    <w:p w14:paraId="41ED3BC5" w14:textId="77777777" w:rsidR="002175C7" w:rsidRDefault="002175C7" w:rsidP="00653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7F1ADB"/>
    <w:multiLevelType w:val="hybridMultilevel"/>
    <w:tmpl w:val="E2CEA7F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5507012"/>
    <w:multiLevelType w:val="hybridMultilevel"/>
    <w:tmpl w:val="62ACD144"/>
    <w:lvl w:ilvl="0" w:tplc="688C54D8">
      <w:start w:val="2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394715FA"/>
    <w:multiLevelType w:val="hybridMultilevel"/>
    <w:tmpl w:val="1CCC325C"/>
    <w:lvl w:ilvl="0" w:tplc="6FC206C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40B0D9E"/>
    <w:multiLevelType w:val="hybridMultilevel"/>
    <w:tmpl w:val="763E9064"/>
    <w:lvl w:ilvl="0" w:tplc="407403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119F7"/>
    <w:multiLevelType w:val="hybridMultilevel"/>
    <w:tmpl w:val="9CB0A65C"/>
    <w:lvl w:ilvl="0" w:tplc="648E01A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C3"/>
    <w:rsid w:val="000A26A6"/>
    <w:rsid w:val="001065A6"/>
    <w:rsid w:val="0016159C"/>
    <w:rsid w:val="001807CD"/>
    <w:rsid w:val="001A79AC"/>
    <w:rsid w:val="001E2B9F"/>
    <w:rsid w:val="002175C7"/>
    <w:rsid w:val="00230C37"/>
    <w:rsid w:val="0026771A"/>
    <w:rsid w:val="002D0D78"/>
    <w:rsid w:val="00306C22"/>
    <w:rsid w:val="00324FA3"/>
    <w:rsid w:val="00371725"/>
    <w:rsid w:val="003C7A2C"/>
    <w:rsid w:val="003E024C"/>
    <w:rsid w:val="004043D5"/>
    <w:rsid w:val="00412663"/>
    <w:rsid w:val="00432A40"/>
    <w:rsid w:val="00435E14"/>
    <w:rsid w:val="004458C3"/>
    <w:rsid w:val="004A0E95"/>
    <w:rsid w:val="004E6A19"/>
    <w:rsid w:val="004F1B97"/>
    <w:rsid w:val="004F7B7C"/>
    <w:rsid w:val="005108C5"/>
    <w:rsid w:val="00525D9B"/>
    <w:rsid w:val="0054008C"/>
    <w:rsid w:val="00543996"/>
    <w:rsid w:val="005D2795"/>
    <w:rsid w:val="0063267D"/>
    <w:rsid w:val="006459F9"/>
    <w:rsid w:val="00647BFF"/>
    <w:rsid w:val="00653E1D"/>
    <w:rsid w:val="0066555B"/>
    <w:rsid w:val="006C4A32"/>
    <w:rsid w:val="006E0B43"/>
    <w:rsid w:val="007715D7"/>
    <w:rsid w:val="007816DF"/>
    <w:rsid w:val="007D707F"/>
    <w:rsid w:val="008001CA"/>
    <w:rsid w:val="008028C9"/>
    <w:rsid w:val="008133F9"/>
    <w:rsid w:val="00831664"/>
    <w:rsid w:val="0084002E"/>
    <w:rsid w:val="0088374B"/>
    <w:rsid w:val="008A5BF7"/>
    <w:rsid w:val="008D617C"/>
    <w:rsid w:val="008E4D6B"/>
    <w:rsid w:val="00952781"/>
    <w:rsid w:val="00973702"/>
    <w:rsid w:val="009807F0"/>
    <w:rsid w:val="009F2E79"/>
    <w:rsid w:val="00A85296"/>
    <w:rsid w:val="00AF6131"/>
    <w:rsid w:val="00B159B9"/>
    <w:rsid w:val="00B44BF4"/>
    <w:rsid w:val="00B824A5"/>
    <w:rsid w:val="00BC0F21"/>
    <w:rsid w:val="00BE3E7E"/>
    <w:rsid w:val="00BF4083"/>
    <w:rsid w:val="00C10FE7"/>
    <w:rsid w:val="00CC5D39"/>
    <w:rsid w:val="00CD4A03"/>
    <w:rsid w:val="00CD6705"/>
    <w:rsid w:val="00CF529D"/>
    <w:rsid w:val="00D26671"/>
    <w:rsid w:val="00D3059A"/>
    <w:rsid w:val="00E02373"/>
    <w:rsid w:val="00E67097"/>
    <w:rsid w:val="00EC62CC"/>
    <w:rsid w:val="00ED3B98"/>
    <w:rsid w:val="00EF1F46"/>
    <w:rsid w:val="00F63E38"/>
    <w:rsid w:val="00F854C6"/>
    <w:rsid w:val="00F91787"/>
    <w:rsid w:val="00FA1742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01DF"/>
  <w15:docId w15:val="{B20F8B70-F695-49ED-82C7-7AFD2394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458C3"/>
    <w:pPr>
      <w:keepNext/>
      <w:tabs>
        <w:tab w:val="num" w:pos="360"/>
      </w:tabs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58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8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8C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5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8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Hypertextovodkaz">
    <w:name w:val="Hyperlink"/>
    <w:rsid w:val="004458C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458C3"/>
    <w:pPr>
      <w:jc w:val="center"/>
    </w:pPr>
    <w:rPr>
      <w:b/>
      <w:bCs/>
      <w:sz w:val="40"/>
    </w:rPr>
  </w:style>
  <w:style w:type="paragraph" w:styleId="Zkladntext">
    <w:name w:val="Body Text"/>
    <w:basedOn w:val="Normln"/>
    <w:link w:val="ZkladntextChar"/>
    <w:rsid w:val="004458C3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4458C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4458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8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58C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58C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445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4458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58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4458C3"/>
    <w:pPr>
      <w:ind w:right="72"/>
      <w:jc w:val="both"/>
    </w:pPr>
    <w:rPr>
      <w:sz w:val="28"/>
    </w:rPr>
  </w:style>
  <w:style w:type="paragraph" w:styleId="Bezmezer">
    <w:name w:val="No Spacing"/>
    <w:uiPriority w:val="99"/>
    <w:qFormat/>
    <w:rsid w:val="004458C3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uiPriority w:val="22"/>
    <w:qFormat/>
    <w:rsid w:val="004458C3"/>
    <w:rPr>
      <w:b/>
      <w:bCs/>
    </w:rPr>
  </w:style>
  <w:style w:type="paragraph" w:styleId="Odstavecseseznamem">
    <w:name w:val="List Paragraph"/>
    <w:basedOn w:val="Normln"/>
    <w:uiPriority w:val="34"/>
    <w:qFormat/>
    <w:rsid w:val="00445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la@zsmsdujez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17</Pages>
  <Words>3774</Words>
  <Characters>22267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Wojta</dc:creator>
  <cp:lastModifiedBy>Kateřina Šimíčková</cp:lastModifiedBy>
  <cp:revision>9</cp:revision>
  <cp:lastPrinted>2021-10-14T13:53:00Z</cp:lastPrinted>
  <dcterms:created xsi:type="dcterms:W3CDTF">2021-09-26T18:14:00Z</dcterms:created>
  <dcterms:modified xsi:type="dcterms:W3CDTF">2021-10-18T14:06:00Z</dcterms:modified>
</cp:coreProperties>
</file>