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A475" w14:textId="76D7F3E9" w:rsidR="00472C93" w:rsidRPr="00D04CBF" w:rsidRDefault="00984A71" w:rsidP="00472C93">
      <w:r>
        <w:t xml:space="preserve"> </w:t>
      </w:r>
    </w:p>
    <w:p w14:paraId="3B92161D" w14:textId="72C281EC" w:rsidR="00472C93" w:rsidRDefault="00472C93" w:rsidP="00472C93">
      <w:pPr>
        <w:jc w:val="center"/>
        <w:rPr>
          <w:smallCaps/>
        </w:rPr>
      </w:pPr>
      <w:r>
        <w:rPr>
          <w:b/>
          <w:smallCaps/>
          <w:noProof/>
          <w:spacing w:val="6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E3FD4" wp14:editId="3C7F17D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771900" cy="342900"/>
                <wp:effectExtent l="0" t="0" r="1270" b="12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D4228" w14:textId="77777777" w:rsidR="00472C93" w:rsidRDefault="00472C93" w:rsidP="00472C93">
                            <w:pPr>
                              <w:jc w:val="center"/>
                              <w:rPr>
                                <w:smallCaps/>
                                <w:sz w:val="16"/>
                                <w:szCs w:val="16"/>
                              </w:rPr>
                            </w:pPr>
                          </w:p>
                          <w:p w14:paraId="33CFBC58" w14:textId="77777777" w:rsidR="00472C93" w:rsidRPr="00A75EFA" w:rsidRDefault="00472C93" w:rsidP="00472C93">
                            <w:pPr>
                              <w:jc w:val="center"/>
                              <w:rPr>
                                <w:smallCaps/>
                                <w:sz w:val="16"/>
                                <w:szCs w:val="16"/>
                              </w:rPr>
                            </w:pPr>
                            <w:r w:rsidRPr="00A75EFA">
                              <w:rPr>
                                <w:smallCaps/>
                                <w:sz w:val="16"/>
                                <w:szCs w:val="16"/>
                              </w:rPr>
                              <w:t>Fakultní základní škola při Pedagogické fakultě Univerzity Karlovy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E3FD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97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" filled="f" stroked="f">
                <v:textbox>
                  <w:txbxContent>
                    <w:p w14:paraId="0AAD4228" w14:textId="77777777" w:rsidR="00472C93" w:rsidRDefault="00472C93" w:rsidP="00472C93">
                      <w:pPr>
                        <w:jc w:val="center"/>
                        <w:rPr>
                          <w:smallCaps/>
                          <w:sz w:val="16"/>
                          <w:szCs w:val="16"/>
                        </w:rPr>
                      </w:pPr>
                    </w:p>
                    <w:p w14:paraId="33CFBC58" w14:textId="77777777" w:rsidR="00472C93" w:rsidRPr="00A75EFA" w:rsidRDefault="00472C93" w:rsidP="00472C93">
                      <w:pPr>
                        <w:jc w:val="center"/>
                        <w:rPr>
                          <w:smallCaps/>
                          <w:sz w:val="16"/>
                          <w:szCs w:val="16"/>
                        </w:rPr>
                      </w:pPr>
                      <w:r w:rsidRPr="00A75EFA">
                        <w:rPr>
                          <w:smallCaps/>
                          <w:sz w:val="16"/>
                          <w:szCs w:val="16"/>
                        </w:rPr>
                        <w:t>Fakultní základní škola při Pedagogické fakultě Univerzity Karlovy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b/>
          <w:smallCaps/>
          <w:noProof/>
          <w:spacing w:val="60"/>
          <w:sz w:val="18"/>
          <w:szCs w:val="18"/>
        </w:rPr>
        <w:object w:dxaOrig="1440" w:dyaOrig="1440" w14:anchorId="5773A5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8pt;margin-top:9pt;width:455.3pt;height:63pt;z-index:251660288;mso-position-horizontal-relative:text;mso-position-vertical-relative:text">
            <v:imagedata r:id="rId5" o:title="" croptop="14757f" cropbottom="16074f" cropleft="535f" cropright="17655f" gain="86232f" blacklevel="1966f"/>
            <w10:wrap type="topAndBottom"/>
          </v:shape>
          <o:OLEObject Type="Embed" ProgID="Word.Picture.8" ShapeID="_x0000_s1027" DrawAspect="Content" ObjectID="_1739610644" r:id="rId6"/>
        </w:object>
      </w:r>
      <w:r w:rsidRPr="00D20ABA">
        <w:rPr>
          <w:smallCaps/>
        </w:rPr>
        <w:t xml:space="preserve">Základní škola Písnická v Praze 12, Písnická 760/11, Praha 4 </w:t>
      </w:r>
      <w:r>
        <w:rPr>
          <w:smallCaps/>
        </w:rPr>
        <w:t>–</w:t>
      </w:r>
      <w:r w:rsidRPr="00D20ABA">
        <w:rPr>
          <w:smallCaps/>
        </w:rPr>
        <w:t xml:space="preserve"> Kamýk</w:t>
      </w:r>
    </w:p>
    <w:p w14:paraId="6E6728CE" w14:textId="77777777" w:rsidR="00472C93" w:rsidRDefault="00472C93" w:rsidP="00472C93">
      <w:pPr>
        <w:jc w:val="center"/>
        <w:rPr>
          <w:smallCaps/>
          <w:sz w:val="16"/>
          <w:szCs w:val="16"/>
        </w:rPr>
      </w:pPr>
      <w:r w:rsidRPr="00A75EFA">
        <w:rPr>
          <w:smallCaps/>
          <w:sz w:val="16"/>
          <w:szCs w:val="16"/>
        </w:rPr>
        <w:t>IČ: 613 882 54, Tel./Fax: 241 470 306, zspisnicka@zspisnicka.cz</w:t>
      </w:r>
      <w:r>
        <w:rPr>
          <w:smallCaps/>
          <w:sz w:val="16"/>
          <w:szCs w:val="16"/>
        </w:rPr>
        <w:t xml:space="preserve">, </w:t>
      </w:r>
      <w:hyperlink r:id="rId7" w:history="1">
        <w:r w:rsidRPr="00846601">
          <w:rPr>
            <w:rStyle w:val="Hypertextovodkaz"/>
            <w:smallCaps/>
            <w:sz w:val="16"/>
            <w:szCs w:val="16"/>
          </w:rPr>
          <w:t>www.zspisnicka.cz</w:t>
        </w:r>
      </w:hyperlink>
    </w:p>
    <w:p w14:paraId="0695519D" w14:textId="77777777" w:rsidR="00472C93" w:rsidRDefault="00472C93" w:rsidP="00472C93">
      <w:pPr>
        <w:jc w:val="center"/>
        <w:rPr>
          <w:smallCaps/>
          <w:sz w:val="16"/>
          <w:szCs w:val="16"/>
        </w:rPr>
      </w:pPr>
    </w:p>
    <w:p w14:paraId="2968A15E" w14:textId="77777777" w:rsidR="00472C93" w:rsidRDefault="00472C93" w:rsidP="00472C93">
      <w:pPr>
        <w:jc w:val="center"/>
        <w:rPr>
          <w:smallCaps/>
          <w:sz w:val="16"/>
          <w:szCs w:val="16"/>
        </w:rPr>
      </w:pPr>
    </w:p>
    <w:p w14:paraId="44AA3E5F" w14:textId="01448CBC" w:rsidR="00B17C52" w:rsidRPr="00472C93" w:rsidRDefault="00472C93" w:rsidP="00B17C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472C93">
        <w:rPr>
          <w:rFonts w:ascii="Times New Roman" w:hAnsi="Times New Roman" w:cs="Times New Roman"/>
          <w:b/>
          <w:bCs/>
          <w:sz w:val="24"/>
          <w:szCs w:val="24"/>
        </w:rPr>
        <w:t>Koncepce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B17C52" w:rsidRPr="00D72F80" w14:paraId="7E82C189" w14:textId="77777777" w:rsidTr="00841E33">
        <w:tc>
          <w:tcPr>
            <w:tcW w:w="4606" w:type="dxa"/>
          </w:tcPr>
          <w:p w14:paraId="52279C5A" w14:textId="77777777" w:rsidR="00B17C52" w:rsidRPr="00D72F80" w:rsidRDefault="00B17C52" w:rsidP="00841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Silné stránky </w:t>
            </w:r>
          </w:p>
        </w:tc>
        <w:tc>
          <w:tcPr>
            <w:tcW w:w="4606" w:type="dxa"/>
          </w:tcPr>
          <w:p w14:paraId="54A5FA5E" w14:textId="77777777" w:rsidR="00B17C52" w:rsidRPr="00D72F80" w:rsidRDefault="00B17C52" w:rsidP="00841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80">
              <w:rPr>
                <w:rFonts w:ascii="Times New Roman" w:hAnsi="Times New Roman" w:cs="Times New Roman"/>
                <w:b/>
                <w:sz w:val="24"/>
                <w:szCs w:val="24"/>
              </w:rPr>
              <w:t>Slabé stránky</w:t>
            </w:r>
          </w:p>
        </w:tc>
      </w:tr>
      <w:tr w:rsidR="00B17C52" w14:paraId="028A91DF" w14:textId="77777777" w:rsidTr="00841E33">
        <w:tc>
          <w:tcPr>
            <w:tcW w:w="4606" w:type="dxa"/>
          </w:tcPr>
          <w:p w14:paraId="7947995B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podmínky pro vzdělávání žáků se SVP</w:t>
            </w:r>
          </w:p>
          <w:p w14:paraId="4AD32A2D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stabilní pedagogický sbor</w:t>
            </w:r>
          </w:p>
          <w:p w14:paraId="2205CC67" w14:textId="576F4E5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poradenský systém poskytující podporu všem žákům a rodičům, kteří ji potřebují</w:t>
            </w:r>
          </w:p>
          <w:p w14:paraId="537F4CE8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spolupráce se zřizovatelem</w:t>
            </w:r>
          </w:p>
          <w:p w14:paraId="55B630AE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spolupráce s organizacemi, které se podílejí na podmínkách vzdělávání žáků se SVP</w:t>
            </w:r>
          </w:p>
          <w:p w14:paraId="4976593A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primární prevence patologických jevů u žáků</w:t>
            </w:r>
          </w:p>
          <w:p w14:paraId="5C49F3FD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spolupráce s organizacemi, které se podílejí na primární prevenci rizikového chování žáků</w:t>
            </w:r>
          </w:p>
          <w:p w14:paraId="1C221CA9" w14:textId="25A760E0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psycholog</w:t>
            </w:r>
          </w:p>
          <w:p w14:paraId="213C2C7F" w14:textId="2CA38A33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dvojjazyčný asistent</w:t>
            </w:r>
          </w:p>
          <w:p w14:paraId="63B23A83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enviromentální výchova</w:t>
            </w:r>
          </w:p>
          <w:p w14:paraId="477B997E" w14:textId="035A1B5B" w:rsidR="00B17C52" w:rsidRPr="00D272DD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úspěšnost žáků v (jazykových, zeměpisných, sportovních…) soutěžích</w:t>
            </w:r>
          </w:p>
        </w:tc>
        <w:tc>
          <w:tcPr>
            <w:tcW w:w="4606" w:type="dxa"/>
          </w:tcPr>
          <w:p w14:paraId="1A98B143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nevyužitá plocha zahrady</w:t>
            </w:r>
          </w:p>
          <w:p w14:paraId="6ED528C9" w14:textId="77777777" w:rsidR="00B17C52" w:rsidRPr="00C45228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spolupráce s rodiči, prarodiči a přátel školy a organizacemi v MČ Praha 12 a blízkém okolí</w:t>
            </w:r>
          </w:p>
        </w:tc>
      </w:tr>
      <w:tr w:rsidR="00B17C52" w:rsidRPr="00D72F80" w14:paraId="6619A8B5" w14:textId="77777777" w:rsidTr="00841E33">
        <w:tc>
          <w:tcPr>
            <w:tcW w:w="4606" w:type="dxa"/>
          </w:tcPr>
          <w:p w14:paraId="190ACC64" w14:textId="77777777" w:rsidR="00B17C52" w:rsidRPr="00D72F80" w:rsidRDefault="00B17C52" w:rsidP="00841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80">
              <w:rPr>
                <w:rFonts w:ascii="Times New Roman" w:hAnsi="Times New Roman" w:cs="Times New Roman"/>
                <w:b/>
                <w:sz w:val="24"/>
                <w:szCs w:val="24"/>
              </w:rPr>
              <w:t>Příležitosti</w:t>
            </w:r>
          </w:p>
        </w:tc>
        <w:tc>
          <w:tcPr>
            <w:tcW w:w="4606" w:type="dxa"/>
          </w:tcPr>
          <w:p w14:paraId="4E4FCA88" w14:textId="77777777" w:rsidR="00B17C52" w:rsidRPr="00D72F80" w:rsidRDefault="00B17C52" w:rsidP="00841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80">
              <w:rPr>
                <w:rFonts w:ascii="Times New Roman" w:hAnsi="Times New Roman" w:cs="Times New Roman"/>
                <w:b/>
                <w:sz w:val="24"/>
                <w:szCs w:val="24"/>
              </w:rPr>
              <w:t>Hrozby</w:t>
            </w:r>
          </w:p>
        </w:tc>
      </w:tr>
      <w:tr w:rsidR="00B17C52" w14:paraId="2D0ACCD5" w14:textId="77777777" w:rsidTr="00841E33">
        <w:tc>
          <w:tcPr>
            <w:tcW w:w="4606" w:type="dxa"/>
          </w:tcPr>
          <w:p w14:paraId="016A17C7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demokratický styl řízení školy, všichni zaměstnanci se mohou podílet na chodu školy</w:t>
            </w:r>
          </w:p>
          <w:p w14:paraId="5E1ECF9C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zlepšování pracovního a estetického prostředí ve škole</w:t>
            </w:r>
          </w:p>
          <w:p w14:paraId="5F0F74DA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multifunkční využití plochy zahrady (výuka, relaxace, velké přestávky, pobyt družiny, akce pro veřejnost…)</w:t>
            </w:r>
          </w:p>
          <w:p w14:paraId="6F02CB0D" w14:textId="77777777" w:rsidR="00B17C52" w:rsidRPr="00C45228" w:rsidRDefault="00B17C52" w:rsidP="00841E33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14DB44D" w14:textId="32D813B4" w:rsidR="00B17C52" w:rsidRPr="00C45228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nebudou obsazovány řemeslné obory, pokud se nevyřeší polytechnické vzdělávání v celé své šíři</w:t>
            </w:r>
          </w:p>
        </w:tc>
      </w:tr>
    </w:tbl>
    <w:p w14:paraId="1260DF93" w14:textId="77777777" w:rsidR="00B17C52" w:rsidRDefault="00B17C52" w:rsidP="00B17C52">
      <w:pPr>
        <w:rPr>
          <w:rFonts w:ascii="Times New Roman" w:hAnsi="Times New Roman" w:cs="Times New Roman"/>
          <w:b/>
          <w:sz w:val="24"/>
          <w:szCs w:val="24"/>
        </w:rPr>
      </w:pPr>
    </w:p>
    <w:p w14:paraId="70E6A03F" w14:textId="23B93D51" w:rsidR="00B17C52" w:rsidRPr="00043F85" w:rsidRDefault="00B17C52" w:rsidP="00B17C52">
      <w:pPr>
        <w:rPr>
          <w:rFonts w:ascii="Times New Roman" w:hAnsi="Times New Roman" w:cs="Times New Roman"/>
          <w:b/>
          <w:sz w:val="24"/>
          <w:szCs w:val="24"/>
        </w:rPr>
      </w:pPr>
      <w:r w:rsidRPr="00043F85">
        <w:rPr>
          <w:rFonts w:ascii="Times New Roman" w:hAnsi="Times New Roman" w:cs="Times New Roman"/>
          <w:b/>
          <w:sz w:val="24"/>
          <w:szCs w:val="24"/>
        </w:rPr>
        <w:t>Cíle školy</w:t>
      </w:r>
    </w:p>
    <w:p w14:paraId="5A9E7D3B" w14:textId="6224E557" w:rsidR="00B17C52" w:rsidRDefault="00B17C52" w:rsidP="00B17C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 kvalitní vzdělávání a prostor pro všechny žáky. Vést žáky ke zdravému životnímu stylu, gramotnost</w:t>
      </w:r>
      <w:r w:rsidR="00472C93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, dobrému uplatnění v budoucím životě.</w:t>
      </w:r>
    </w:p>
    <w:p w14:paraId="0D373374" w14:textId="29E0F07C" w:rsidR="00B17C52" w:rsidRDefault="00B17C52" w:rsidP="00B17C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Vzdělávání se uskutečňuje podle Školního vzdělávacího programu Společná cesta a Škola pro život.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7C52" w14:paraId="0E1685AF" w14:textId="77777777" w:rsidTr="00841E33">
        <w:tc>
          <w:tcPr>
            <w:tcW w:w="9212" w:type="dxa"/>
          </w:tcPr>
          <w:p w14:paraId="19BD95A7" w14:textId="77777777" w:rsidR="00B17C52" w:rsidRPr="00D72F80" w:rsidRDefault="00B17C52" w:rsidP="00841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80">
              <w:rPr>
                <w:rFonts w:ascii="Times New Roman" w:hAnsi="Times New Roman" w:cs="Times New Roman"/>
                <w:b/>
                <w:sz w:val="24"/>
                <w:szCs w:val="24"/>
              </w:rPr>
              <w:t>Naplnění cílů:</w:t>
            </w:r>
          </w:p>
          <w:p w14:paraId="1922D71A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 a vychovávat žáky podle ŠVP;</w:t>
            </w:r>
          </w:p>
          <w:p w14:paraId="68A2B318" w14:textId="171AC7ED" w:rsidR="00B17C52" w:rsidRPr="004A7764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škola podporující kladné vztahy mezi žáky (propojování výuky mladších a starších ročníků, adaptační kurzy, školy v přírodě, lyžařské a turistické kurzy, výlety atd.);</w:t>
            </w:r>
          </w:p>
          <w:p w14:paraId="44BD97D4" w14:textId="7E00B875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systematicky pracovat na zkvalitnění pedagogického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sboru- DVPP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kontrolní a poradenská činnost;</w:t>
            </w:r>
          </w:p>
          <w:p w14:paraId="38768060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podpora zapojení rodičů, prarodičů, přátel školy a institucí v obci, kteří mají vztah ke vzdělávání;</w:t>
            </w:r>
          </w:p>
          <w:p w14:paraId="3527ACFB" w14:textId="216CCB24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variabilita vzdělávacího programu dle vlastních záměrů, personálních a materiálních podmínek (rozpočet školy, vybavení…);</w:t>
            </w:r>
          </w:p>
          <w:p w14:paraId="4E23E54F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škola s moderním vybavením IT technologiemi;</w:t>
            </w:r>
          </w:p>
          <w:p w14:paraId="5220F684" w14:textId="35769632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propagace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školy- rozvoj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informačního systému (webové stránky, akce pořádané školou, účast v soutěžích, články v místním měsíčníku…);</w:t>
            </w:r>
          </w:p>
          <w:p w14:paraId="559E1898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podpora zdravého životního stylu žáků (pokračování v projektu Ovoce a zelenina do škol);</w:t>
            </w:r>
          </w:p>
          <w:p w14:paraId="2D22559D" w14:textId="77777777" w:rsidR="00B17C52" w:rsidRPr="00C760F8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 školním stravování pokračovat a zlepšovat zdravou a vyváženou stravu.</w:t>
            </w:r>
          </w:p>
          <w:p w14:paraId="193B2C13" w14:textId="77777777" w:rsidR="00B17C52" w:rsidRDefault="00B17C52" w:rsidP="00841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134792" w14:textId="77777777" w:rsidR="00B17C52" w:rsidRDefault="00B17C52" w:rsidP="00B17C52">
      <w:pPr>
        <w:rPr>
          <w:rFonts w:ascii="Times New Roman" w:hAnsi="Times New Roman" w:cs="Times New Roman"/>
          <w:sz w:val="24"/>
          <w:szCs w:val="24"/>
        </w:rPr>
      </w:pPr>
    </w:p>
    <w:p w14:paraId="2BAD59F9" w14:textId="77777777" w:rsidR="00B17C52" w:rsidRPr="00D72F80" w:rsidRDefault="00B17C52" w:rsidP="00B17C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72F80">
        <w:rPr>
          <w:rFonts w:ascii="Times New Roman" w:hAnsi="Times New Roman" w:cs="Times New Roman"/>
          <w:b/>
          <w:i/>
          <w:sz w:val="24"/>
          <w:szCs w:val="24"/>
        </w:rPr>
        <w:t>Strategie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7C52" w14:paraId="0AE58C43" w14:textId="77777777" w:rsidTr="00841E33">
        <w:tc>
          <w:tcPr>
            <w:tcW w:w="9212" w:type="dxa"/>
          </w:tcPr>
          <w:p w14:paraId="34616632" w14:textId="77777777" w:rsidR="00B17C52" w:rsidRPr="00D72F80" w:rsidRDefault="00B17C52" w:rsidP="00841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80">
              <w:rPr>
                <w:rFonts w:ascii="Times New Roman" w:hAnsi="Times New Roman" w:cs="Times New Roman"/>
                <w:b/>
                <w:sz w:val="24"/>
                <w:szCs w:val="24"/>
              </w:rPr>
              <w:t>Cíle:</w:t>
            </w:r>
          </w:p>
          <w:p w14:paraId="179A639C" w14:textId="3AB0DA9F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doplňovat vybavení školy; </w:t>
            </w:r>
          </w:p>
          <w:p w14:paraId="2DBFDEA1" w14:textId="4004C24C" w:rsidR="008600C9" w:rsidRDefault="008600C9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vybudovat přípravnou třídu</w:t>
            </w:r>
          </w:p>
          <w:p w14:paraId="08F110B6" w14:textId="74AA16B3" w:rsidR="00B17C52" w:rsidRPr="008600C9" w:rsidRDefault="00472C93" w:rsidP="008600C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rozvoj </w:t>
            </w:r>
            <w:r w:rsidR="00B17C52" w:rsidRPr="008600C9">
              <w:rPr>
                <w:rFonts w:ascii="Times New Roman" w:hAnsi="Times New Roman" w:cs="Times New Roman"/>
                <w:sz w:val="24"/>
                <w:szCs w:val="24"/>
              </w:rPr>
              <w:t>moderní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B17C52" w:rsidRPr="008600C9">
              <w:rPr>
                <w:rFonts w:ascii="Times New Roman" w:hAnsi="Times New Roman" w:cs="Times New Roman"/>
                <w:sz w:val="24"/>
                <w:szCs w:val="24"/>
              </w:rPr>
              <w:t xml:space="preserve"> uče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ben</w:t>
            </w:r>
            <w:r w:rsidR="00B17C52" w:rsidRPr="008600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AC2ED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sledovat aktuality dle výzev dotačních titulů z EU a z projektů MŠMT.</w:t>
            </w:r>
          </w:p>
          <w:p w14:paraId="54B4C966" w14:textId="77777777" w:rsidR="00B17C52" w:rsidRDefault="00B17C52" w:rsidP="00841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F3CF3" w14:textId="77777777" w:rsidR="00B17C52" w:rsidRPr="00D72F80" w:rsidRDefault="00B17C52" w:rsidP="00841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80">
              <w:rPr>
                <w:rFonts w:ascii="Times New Roman" w:hAnsi="Times New Roman" w:cs="Times New Roman"/>
                <w:b/>
                <w:sz w:val="24"/>
                <w:szCs w:val="24"/>
              </w:rPr>
              <w:t>Plán úkolů:</w:t>
            </w:r>
          </w:p>
          <w:p w14:paraId="15F20987" w14:textId="7BF7C22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dle finančních zdrojů průběžně vybavovat školu učebními pomůckami</w:t>
            </w:r>
            <w:r w:rsidR="00472C93">
              <w:rPr>
                <w:rFonts w:ascii="Times New Roman" w:hAnsi="Times New Roman" w:cs="Times New Roman"/>
                <w:sz w:val="24"/>
                <w:szCs w:val="24"/>
              </w:rPr>
              <w:t xml:space="preserve"> k modernizaci učeben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FD6A57" w14:textId="77777777" w:rsidR="00B17C52" w:rsidRPr="000357DB" w:rsidRDefault="00B17C52" w:rsidP="008600C9">
            <w:pPr>
              <w:pStyle w:val="Odstavecseseznamem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42952C" w14:textId="77777777" w:rsidR="00B17C52" w:rsidRDefault="00B17C52" w:rsidP="00B17C52">
      <w:pPr>
        <w:rPr>
          <w:rFonts w:ascii="Times New Roman" w:hAnsi="Times New Roman" w:cs="Times New Roman"/>
          <w:sz w:val="24"/>
          <w:szCs w:val="24"/>
        </w:rPr>
      </w:pPr>
    </w:p>
    <w:p w14:paraId="4C61809E" w14:textId="77777777" w:rsidR="00B17C52" w:rsidRDefault="00B17C52" w:rsidP="00B17C52">
      <w:pPr>
        <w:rPr>
          <w:rFonts w:ascii="Times New Roman" w:hAnsi="Times New Roman" w:cs="Times New Roman"/>
          <w:sz w:val="24"/>
          <w:szCs w:val="24"/>
        </w:rPr>
      </w:pPr>
    </w:p>
    <w:p w14:paraId="556D181C" w14:textId="3C7F1C9D" w:rsidR="00B17C52" w:rsidRDefault="00B17C52" w:rsidP="00B17C52">
      <w:pPr>
        <w:rPr>
          <w:rFonts w:ascii="Times New Roman" w:hAnsi="Times New Roman" w:cs="Times New Roman"/>
          <w:sz w:val="24"/>
          <w:szCs w:val="24"/>
        </w:rPr>
      </w:pPr>
    </w:p>
    <w:p w14:paraId="6615D813" w14:textId="77777777" w:rsidR="00472C93" w:rsidRDefault="00472C93" w:rsidP="00B17C52">
      <w:pPr>
        <w:rPr>
          <w:rFonts w:ascii="Times New Roman" w:hAnsi="Times New Roman" w:cs="Times New Roman"/>
          <w:sz w:val="24"/>
          <w:szCs w:val="24"/>
        </w:rPr>
      </w:pPr>
    </w:p>
    <w:p w14:paraId="5542D073" w14:textId="77777777" w:rsidR="00B17C52" w:rsidRPr="00D72F80" w:rsidRDefault="00B17C52" w:rsidP="00B17C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72F80">
        <w:rPr>
          <w:rFonts w:ascii="Times New Roman" w:hAnsi="Times New Roman" w:cs="Times New Roman"/>
          <w:b/>
          <w:i/>
          <w:sz w:val="24"/>
          <w:szCs w:val="24"/>
        </w:rPr>
        <w:t>Řízení výchovně vzdělávacího procesu</w:t>
      </w:r>
    </w:p>
    <w:p w14:paraId="7F43A34A" w14:textId="77777777" w:rsidR="00B17C52" w:rsidRDefault="00B17C52" w:rsidP="00B17C52">
      <w:pPr>
        <w:pStyle w:val="Odstavecseseznamem"/>
        <w:ind w:left="786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7C52" w14:paraId="030472E7" w14:textId="77777777" w:rsidTr="00841E33">
        <w:tc>
          <w:tcPr>
            <w:tcW w:w="9212" w:type="dxa"/>
          </w:tcPr>
          <w:p w14:paraId="7E4C14AF" w14:textId="7B647FE0" w:rsidR="008600C9" w:rsidRPr="00472C93" w:rsidRDefault="00472C93" w:rsidP="00472C9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C93">
              <w:rPr>
                <w:rFonts w:ascii="Times New Roman" w:hAnsi="Times New Roman" w:cs="Times New Roman"/>
                <w:sz w:val="24"/>
                <w:szCs w:val="24"/>
              </w:rPr>
              <w:t xml:space="preserve">podporovat a rozvíjet schopnosti talentovaných žáků (školní olympiády a soutěže, olympiády chytrosti, soutěže družstev v řešení různých činností) </w:t>
            </w:r>
            <w:r w:rsidRPr="00472C93">
              <w:rPr>
                <w:rFonts w:ascii="Times New Roman" w:hAnsi="Times New Roman" w:cs="Times New Roman"/>
                <w:sz w:val="24"/>
                <w:szCs w:val="24"/>
              </w:rPr>
              <w:sym w:font="Symbol" w:char="F0D8"/>
            </w:r>
            <w:r w:rsidRPr="00472C93">
              <w:rPr>
                <w:rFonts w:ascii="Times New Roman" w:hAnsi="Times New Roman" w:cs="Times New Roman"/>
                <w:sz w:val="24"/>
                <w:szCs w:val="24"/>
              </w:rPr>
              <w:t xml:space="preserve"> umožnit žákům dosahovat osobního maxima </w:t>
            </w:r>
            <w:r w:rsidRPr="00472C93">
              <w:rPr>
                <w:rFonts w:ascii="Times New Roman" w:hAnsi="Times New Roman" w:cs="Times New Roman"/>
                <w:sz w:val="24"/>
                <w:szCs w:val="24"/>
              </w:rPr>
              <w:sym w:font="Symbol" w:char="F0D8"/>
            </w:r>
            <w:r w:rsidRPr="00472C93">
              <w:rPr>
                <w:rFonts w:ascii="Times New Roman" w:hAnsi="Times New Roman" w:cs="Times New Roman"/>
                <w:sz w:val="24"/>
                <w:szCs w:val="24"/>
              </w:rPr>
              <w:t xml:space="preserve"> v rámci možností pracovat se školním dětským parlamentem</w:t>
            </w:r>
          </w:p>
          <w:p w14:paraId="79C75FF3" w14:textId="77777777" w:rsidR="00472C93" w:rsidRPr="00472C93" w:rsidRDefault="00472C93" w:rsidP="00472C9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C93">
              <w:rPr>
                <w:rFonts w:ascii="Times New Roman" w:hAnsi="Times New Roman" w:cs="Times New Roman"/>
                <w:sz w:val="24"/>
                <w:szCs w:val="24"/>
              </w:rPr>
              <w:t>v rámci možností pracovat se školním dětským parlamentem</w:t>
            </w:r>
          </w:p>
          <w:p w14:paraId="0DEBA917" w14:textId="3D373D85" w:rsidR="008600C9" w:rsidRPr="00472C93" w:rsidRDefault="00472C93" w:rsidP="00472C9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C93">
              <w:rPr>
                <w:rFonts w:ascii="Times New Roman" w:hAnsi="Times New Roman" w:cs="Times New Roman"/>
                <w:sz w:val="24"/>
                <w:szCs w:val="24"/>
              </w:rPr>
              <w:t>umožnit žákům dosahovat osobního maxima</w:t>
            </w:r>
          </w:p>
          <w:p w14:paraId="60DC5414" w14:textId="3DAF6CBF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rozvíjet osobnost dítěte v souladu s moderními trendy a požadavky;</w:t>
            </w:r>
          </w:p>
          <w:p w14:paraId="7F926964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každého žáka chápat jako jedinečnou osobnost;</w:t>
            </w:r>
          </w:p>
          <w:p w14:paraId="2EE21146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podpora žáků ohrožených školním neúspěchem;</w:t>
            </w:r>
          </w:p>
          <w:p w14:paraId="31BD6C4B" w14:textId="5ABA7106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rozvoj podnikavosti a iniciativy žáků;</w:t>
            </w:r>
          </w:p>
          <w:p w14:paraId="4AF0461F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zaměřit se na funkční gramotnost u žáků;</w:t>
            </w:r>
          </w:p>
          <w:p w14:paraId="7EBEFB09" w14:textId="275C5176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podporovat </w:t>
            </w:r>
            <w:r w:rsidR="00472C93">
              <w:rPr>
                <w:rFonts w:ascii="Times New Roman" w:hAnsi="Times New Roman" w:cs="Times New Roman"/>
                <w:sz w:val="24"/>
                <w:szCs w:val="24"/>
              </w:rPr>
              <w:t xml:space="preserve">digitální,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polytechnickou, jazykovou, matematickou, čtenářskou</w:t>
            </w:r>
            <w:r w:rsidR="00472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finanční</w:t>
            </w:r>
            <w:r w:rsidR="00472C93">
              <w:rPr>
                <w:rFonts w:ascii="Times New Roman" w:hAnsi="Times New Roman" w:cs="Times New Roman"/>
                <w:sz w:val="24"/>
                <w:szCs w:val="24"/>
              </w:rPr>
              <w:t>, enviromentální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gramotnost</w:t>
            </w:r>
            <w:r w:rsidR="00472C9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472C93">
              <w:rPr>
                <w:rFonts w:ascii="Times New Roman" w:hAnsi="Times New Roman" w:cs="Times New Roman"/>
                <w:sz w:val="24"/>
                <w:szCs w:val="24"/>
              </w:rPr>
              <w:t>pregramotnost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64A091" w14:textId="08FF03DA" w:rsidR="00472C93" w:rsidRPr="00472C93" w:rsidRDefault="00D6084F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72C93" w:rsidRPr="00472C93">
              <w:rPr>
                <w:rFonts w:ascii="Times New Roman" w:hAnsi="Times New Roman" w:cs="Times New Roman"/>
                <w:sz w:val="24"/>
                <w:szCs w:val="24"/>
              </w:rPr>
              <w:t>ropojování předmětů a témat na různých stupních</w:t>
            </w:r>
          </w:p>
          <w:p w14:paraId="7FB1780F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rozvoj kariérního poradenství.</w:t>
            </w:r>
          </w:p>
          <w:p w14:paraId="5657D7F3" w14:textId="77777777" w:rsidR="00B17C52" w:rsidRPr="00872F09" w:rsidRDefault="00B17C52" w:rsidP="00841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B8B16D" w14:textId="77777777" w:rsidR="00B17C52" w:rsidRPr="00872F09" w:rsidRDefault="00B17C52" w:rsidP="00B17C52">
      <w:pPr>
        <w:pStyle w:val="Odstavecseseznamem"/>
        <w:ind w:left="786"/>
        <w:rPr>
          <w:rFonts w:ascii="Times New Roman" w:hAnsi="Times New Roman" w:cs="Times New Roman"/>
          <w:sz w:val="24"/>
          <w:szCs w:val="24"/>
        </w:rPr>
      </w:pPr>
    </w:p>
    <w:p w14:paraId="347B9491" w14:textId="77777777" w:rsidR="00B17C52" w:rsidRPr="00D72F80" w:rsidRDefault="00B17C52" w:rsidP="00B17C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72F80">
        <w:rPr>
          <w:rFonts w:ascii="Times New Roman" w:hAnsi="Times New Roman" w:cs="Times New Roman"/>
          <w:b/>
          <w:i/>
          <w:sz w:val="24"/>
          <w:szCs w:val="24"/>
        </w:rPr>
        <w:t>Řízení personálu</w:t>
      </w:r>
    </w:p>
    <w:p w14:paraId="6D820132" w14:textId="77777777" w:rsidR="00984A71" w:rsidRPr="00D72F80" w:rsidRDefault="00984A71" w:rsidP="00984A71">
      <w:pPr>
        <w:rPr>
          <w:rFonts w:ascii="Times New Roman" w:hAnsi="Times New Roman" w:cs="Times New Roman"/>
          <w:b/>
          <w:sz w:val="24"/>
          <w:szCs w:val="24"/>
        </w:rPr>
      </w:pPr>
      <w:r w:rsidRPr="00D72F80">
        <w:rPr>
          <w:rFonts w:ascii="Times New Roman" w:hAnsi="Times New Roman" w:cs="Times New Roman"/>
          <w:b/>
          <w:sz w:val="24"/>
          <w:szCs w:val="24"/>
        </w:rPr>
        <w:t>Cíle:</w:t>
      </w:r>
    </w:p>
    <w:p w14:paraId="2F74DC7E" w14:textId="108925ED" w:rsidR="00984A71" w:rsidRDefault="00984A71" w:rsidP="00984A7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Udržet vysokou míru kvalifikovanosti pracovníků školy;</w:t>
      </w:r>
    </w:p>
    <w:p w14:paraId="313BA06C" w14:textId="4F9BCB42" w:rsidR="00984A71" w:rsidRDefault="00984A71" w:rsidP="00984A7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dalšího vzdělávání pedagogických pracovníků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86101F" w14:textId="2239C369" w:rsidR="00984A71" w:rsidRDefault="00984A71" w:rsidP="00984A7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Zvyšování aktivního podílu pracovníků na řízení a zlepšování práce školy – týmová spolupráce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255AA4" w14:textId="198B3BF8" w:rsidR="00984A71" w:rsidRDefault="00984A71" w:rsidP="00984A7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 seberealizace;</w:t>
      </w:r>
    </w:p>
    <w:p w14:paraId="2D131634" w14:textId="77777777" w:rsidR="00984A71" w:rsidRDefault="00984A71" w:rsidP="00984A7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podporovat nabídky kurzů, seminářů, přednášek;</w:t>
      </w:r>
    </w:p>
    <w:p w14:paraId="50478D73" w14:textId="02DD9FE9" w:rsidR="00984A71" w:rsidRDefault="00984A71" w:rsidP="00984A7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sdílení zkušeností s kolegy a s pracovníky jiných škol</w:t>
      </w:r>
    </w:p>
    <w:p w14:paraId="640A5655" w14:textId="308936FE" w:rsidR="00984A71" w:rsidRDefault="00984A71" w:rsidP="00984A7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udržovat zdravé klima uvnitř pedagogického sboru formou společných akcí a podporováním zájmů všech pracovníků (teambuilding, kulturní akce, zájezdy, …).</w:t>
      </w:r>
    </w:p>
    <w:p w14:paraId="7B9EE7BF" w14:textId="53D15B1B" w:rsidR="00984A71" w:rsidRPr="00984A71" w:rsidRDefault="00984A71" w:rsidP="00984A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2D87AB" w14:textId="77777777" w:rsidR="00984A71" w:rsidRDefault="00984A71" w:rsidP="00984A71">
      <w:pPr>
        <w:rPr>
          <w:rFonts w:ascii="Times New Roman" w:hAnsi="Times New Roman" w:cs="Times New Roman"/>
          <w:sz w:val="24"/>
          <w:szCs w:val="24"/>
        </w:rPr>
      </w:pPr>
    </w:p>
    <w:p w14:paraId="5FBA7992" w14:textId="77777777" w:rsidR="00984A71" w:rsidRPr="00D72F80" w:rsidRDefault="00984A71" w:rsidP="00984A71">
      <w:pPr>
        <w:rPr>
          <w:rFonts w:ascii="Times New Roman" w:hAnsi="Times New Roman" w:cs="Times New Roman"/>
          <w:b/>
          <w:sz w:val="24"/>
          <w:szCs w:val="24"/>
        </w:rPr>
      </w:pPr>
      <w:r w:rsidRPr="00D72F80">
        <w:rPr>
          <w:rFonts w:ascii="Times New Roman" w:hAnsi="Times New Roman" w:cs="Times New Roman"/>
          <w:b/>
          <w:sz w:val="24"/>
          <w:szCs w:val="24"/>
        </w:rPr>
        <w:t>Plán úkolů:</w:t>
      </w:r>
    </w:p>
    <w:p w14:paraId="0FD6B6B3" w14:textId="0778901C" w:rsidR="00984A71" w:rsidRDefault="00984A71" w:rsidP="00984A7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hospitační činnost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2BB0A4" w14:textId="6CE8852E" w:rsidR="00984A71" w:rsidRDefault="00984A71" w:rsidP="00984A7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vytvoření plánu DVPP a jeho pravidelné vyhodnocování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246596" w14:textId="7482A4D0" w:rsidR="00984A71" w:rsidRDefault="00984A71" w:rsidP="00984A7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podporovat profesní růst pedagogů</w:t>
      </w:r>
    </w:p>
    <w:p w14:paraId="0D59F573" w14:textId="046F0AB0" w:rsidR="00984A71" w:rsidRDefault="00984A71" w:rsidP="00984A7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spolupracovat s fakultami.</w:t>
      </w:r>
    </w:p>
    <w:p w14:paraId="03FF53B9" w14:textId="77777777" w:rsidR="00B17C52" w:rsidRPr="000C09CD" w:rsidRDefault="00B17C52" w:rsidP="00B17C52">
      <w:pPr>
        <w:pStyle w:val="Odstavecseseznamem"/>
        <w:ind w:left="786"/>
        <w:rPr>
          <w:rFonts w:ascii="Times New Roman" w:hAnsi="Times New Roman" w:cs="Times New Roman"/>
          <w:sz w:val="24"/>
          <w:szCs w:val="24"/>
        </w:rPr>
      </w:pPr>
    </w:p>
    <w:p w14:paraId="05997D52" w14:textId="1B0F74A2" w:rsidR="00B17C52" w:rsidRDefault="00B17C52" w:rsidP="00B17C52">
      <w:pPr>
        <w:rPr>
          <w:rFonts w:ascii="Times New Roman" w:hAnsi="Times New Roman" w:cs="Times New Roman"/>
          <w:sz w:val="24"/>
          <w:szCs w:val="24"/>
        </w:rPr>
      </w:pPr>
    </w:p>
    <w:p w14:paraId="3AFA33D5" w14:textId="2BA34913" w:rsidR="00984A71" w:rsidRDefault="00984A71" w:rsidP="00B17C52">
      <w:pPr>
        <w:rPr>
          <w:rFonts w:ascii="Times New Roman" w:hAnsi="Times New Roman" w:cs="Times New Roman"/>
          <w:sz w:val="24"/>
          <w:szCs w:val="24"/>
        </w:rPr>
      </w:pPr>
    </w:p>
    <w:p w14:paraId="32371773" w14:textId="77777777" w:rsidR="00984A71" w:rsidRDefault="00984A71" w:rsidP="00B17C52">
      <w:pPr>
        <w:rPr>
          <w:rFonts w:ascii="Times New Roman" w:hAnsi="Times New Roman" w:cs="Times New Roman"/>
          <w:sz w:val="24"/>
          <w:szCs w:val="24"/>
        </w:rPr>
      </w:pPr>
    </w:p>
    <w:p w14:paraId="6C696B22" w14:textId="77777777" w:rsidR="00B17C52" w:rsidRPr="00D72F80" w:rsidRDefault="00B17C52" w:rsidP="00B17C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72F80">
        <w:rPr>
          <w:rFonts w:ascii="Times New Roman" w:hAnsi="Times New Roman" w:cs="Times New Roman"/>
          <w:b/>
          <w:i/>
          <w:sz w:val="24"/>
          <w:szCs w:val="24"/>
        </w:rPr>
        <w:lastRenderedPageBreak/>
        <w:t>Řízení ekonomických a materiálních zdrojů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7C52" w14:paraId="322D9462" w14:textId="77777777" w:rsidTr="00841E33">
        <w:tc>
          <w:tcPr>
            <w:tcW w:w="9212" w:type="dxa"/>
          </w:tcPr>
          <w:p w14:paraId="233FE7F9" w14:textId="77777777" w:rsidR="00B17C52" w:rsidRPr="00D72F80" w:rsidRDefault="00B17C52" w:rsidP="00841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80">
              <w:rPr>
                <w:rFonts w:ascii="Times New Roman" w:hAnsi="Times New Roman" w:cs="Times New Roman"/>
                <w:b/>
                <w:sz w:val="24"/>
                <w:szCs w:val="24"/>
              </w:rPr>
              <w:t>Cíle:</w:t>
            </w:r>
          </w:p>
          <w:p w14:paraId="65B2EF3B" w14:textId="77777777" w:rsidR="00B17C52" w:rsidRPr="009F6668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účelně a hospodárně využívat vlastní finanční zdroje školy;</w:t>
            </w:r>
          </w:p>
          <w:p w14:paraId="1C9097FB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každoročně určovat priority ve vybavování školy v souladu s hospodárným, účelným čerpáním rozpočtu, postupně dál zkvalitňovat vybavení školy;</w:t>
            </w:r>
          </w:p>
          <w:p w14:paraId="72234116" w14:textId="77777777" w:rsidR="00B17C52" w:rsidRPr="005A0AB9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zaměřovat se na využívání nabízených možností, zejména fondů EU, projektů a grantů vyhlašovaných MŠMT, obcí a dalšími institucemi.</w:t>
            </w:r>
          </w:p>
          <w:p w14:paraId="4D84DF14" w14:textId="77777777" w:rsidR="00B17C52" w:rsidRDefault="00B17C52" w:rsidP="00841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EE64B" w14:textId="14508F4C" w:rsidR="00B17C52" w:rsidRDefault="00B17C52" w:rsidP="00841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80">
              <w:rPr>
                <w:rFonts w:ascii="Times New Roman" w:hAnsi="Times New Roman" w:cs="Times New Roman"/>
                <w:b/>
                <w:sz w:val="24"/>
                <w:szCs w:val="24"/>
              </w:rPr>
              <w:t>Plán úkolů:</w:t>
            </w:r>
          </w:p>
          <w:p w14:paraId="719608BC" w14:textId="1BB7D49C" w:rsidR="008600C9" w:rsidRPr="00731EC9" w:rsidRDefault="00731EC9" w:rsidP="008600C9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EC9">
              <w:rPr>
                <w:rFonts w:ascii="Times New Roman" w:hAnsi="Times New Roman" w:cs="Times New Roman"/>
                <w:bCs/>
                <w:sz w:val="24"/>
                <w:szCs w:val="24"/>
              </w:rPr>
              <w:t>zrekonstruovat pavilony na Krhanické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školní hřiště</w:t>
            </w:r>
          </w:p>
          <w:p w14:paraId="74CE8379" w14:textId="3CD902D3" w:rsidR="00731EC9" w:rsidRPr="00731EC9" w:rsidRDefault="00731EC9" w:rsidP="008600C9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1EC9">
              <w:rPr>
                <w:rFonts w:ascii="Times New Roman" w:hAnsi="Times New Roman" w:cs="Times New Roman"/>
                <w:bCs/>
                <w:sz w:val="24"/>
                <w:szCs w:val="24"/>
              </w:rPr>
              <w:t>zrevitalizovat</w:t>
            </w:r>
            <w:proofErr w:type="spellEnd"/>
            <w:r w:rsidRPr="00731E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školní zahradu</w:t>
            </w:r>
          </w:p>
          <w:p w14:paraId="6C4E33C3" w14:textId="0939BBEA" w:rsidR="00731EC9" w:rsidRPr="00731EC9" w:rsidRDefault="00731EC9" w:rsidP="008600C9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EC9">
              <w:rPr>
                <w:rFonts w:ascii="Times New Roman" w:hAnsi="Times New Roman" w:cs="Times New Roman"/>
                <w:bCs/>
                <w:sz w:val="24"/>
                <w:szCs w:val="24"/>
              </w:rPr>
              <w:t>vybudovat přípravnou třídu</w:t>
            </w:r>
          </w:p>
          <w:p w14:paraId="58ED796C" w14:textId="77777777" w:rsidR="00B17C52" w:rsidRPr="005A0AB9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vybudovat relaxační a odpočinkové kouty pro žáky.</w:t>
            </w:r>
          </w:p>
          <w:p w14:paraId="29580E69" w14:textId="77777777" w:rsidR="00B17C52" w:rsidRDefault="00B17C52" w:rsidP="00841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535351" w14:textId="7BB0216A" w:rsidR="00D6084F" w:rsidRDefault="00D6084F" w:rsidP="00B17C52">
      <w:pPr>
        <w:rPr>
          <w:rFonts w:ascii="Times New Roman" w:hAnsi="Times New Roman" w:cs="Times New Roman"/>
          <w:sz w:val="24"/>
          <w:szCs w:val="24"/>
        </w:rPr>
      </w:pPr>
    </w:p>
    <w:p w14:paraId="2EFEDB4A" w14:textId="77777777" w:rsidR="00D6084F" w:rsidRDefault="00D6084F" w:rsidP="00B17C52">
      <w:pPr>
        <w:rPr>
          <w:rFonts w:ascii="Times New Roman" w:hAnsi="Times New Roman" w:cs="Times New Roman"/>
          <w:sz w:val="24"/>
          <w:szCs w:val="24"/>
        </w:rPr>
      </w:pPr>
    </w:p>
    <w:p w14:paraId="013BC7A8" w14:textId="77777777" w:rsidR="00B17C52" w:rsidRPr="00D72F80" w:rsidRDefault="00B17C52" w:rsidP="00B17C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72F80">
        <w:rPr>
          <w:rFonts w:ascii="Times New Roman" w:hAnsi="Times New Roman" w:cs="Times New Roman"/>
          <w:b/>
          <w:i/>
          <w:sz w:val="24"/>
          <w:szCs w:val="24"/>
        </w:rPr>
        <w:t>Řízení informačních systémů a kontaktů s veřejností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7C52" w14:paraId="05F428DD" w14:textId="77777777" w:rsidTr="00841E33">
        <w:tc>
          <w:tcPr>
            <w:tcW w:w="9212" w:type="dxa"/>
          </w:tcPr>
          <w:p w14:paraId="6D671A33" w14:textId="77777777" w:rsidR="00B17C52" w:rsidRPr="00D72F80" w:rsidRDefault="00B17C52" w:rsidP="00841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80">
              <w:rPr>
                <w:rFonts w:ascii="Times New Roman" w:hAnsi="Times New Roman" w:cs="Times New Roman"/>
                <w:b/>
                <w:sz w:val="24"/>
                <w:szCs w:val="24"/>
              </w:rPr>
              <w:t>Cíle:</w:t>
            </w:r>
          </w:p>
          <w:p w14:paraId="2764F76E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spolupracovat na vzájemných vztazích s rodiči, žáky a dalšími osobami a institucemi podílejícími se na vzdělávání;</w:t>
            </w:r>
          </w:p>
          <w:p w14:paraId="6774F839" w14:textId="79749A79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podporovat tvorbu pozitivního obrazu o škole (prezentace školy, propagace, akce pro pedagogy a veřejnost…);</w:t>
            </w:r>
          </w:p>
          <w:p w14:paraId="0D638491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zkvalitnit spolupráci: škola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žák - rodič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učitel – žák – rodič;</w:t>
            </w:r>
          </w:p>
          <w:p w14:paraId="3DE16AB2" w14:textId="0610D8E9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informačního systému a prezentace školy (webové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stránky- stránky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tříd, fotogalerie…);</w:t>
            </w:r>
          </w:p>
          <w:p w14:paraId="0BC6F51A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podporovat nabídky kurzů, seminářů, přednášek;</w:t>
            </w:r>
          </w:p>
          <w:p w14:paraId="6AB59007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účast školy na veřejných akcích;</w:t>
            </w:r>
          </w:p>
          <w:p w14:paraId="5263557A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pravidelné schůzky se zřizovatelem;</w:t>
            </w:r>
          </w:p>
          <w:p w14:paraId="47D3099A" w14:textId="77777777" w:rsidR="00B17C52" w:rsidRPr="00BB4767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úzce spolupracovat se sdružením rodičů.</w:t>
            </w:r>
          </w:p>
          <w:p w14:paraId="06244273" w14:textId="77777777" w:rsidR="00B17C52" w:rsidRDefault="00B17C52" w:rsidP="00841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5DFAA" w14:textId="77777777" w:rsidR="00B17C52" w:rsidRPr="00D72F80" w:rsidRDefault="00B17C52" w:rsidP="00841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80">
              <w:rPr>
                <w:rFonts w:ascii="Times New Roman" w:hAnsi="Times New Roman" w:cs="Times New Roman"/>
                <w:b/>
                <w:sz w:val="24"/>
                <w:szCs w:val="24"/>
              </w:rPr>
              <w:t>Plán úkolů:</w:t>
            </w:r>
          </w:p>
          <w:p w14:paraId="3587BBE8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pravidelná aktualizace webových stránek;</w:t>
            </w:r>
          </w:p>
          <w:p w14:paraId="334077EB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prezentovat školu na veřejnosti, vytvářet pozitivní image školy;</w:t>
            </w:r>
          </w:p>
          <w:p w14:paraId="4B453488" w14:textId="4F5E0496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udržet a obnovovat certifikát „Rodiče vítáni“;</w:t>
            </w:r>
          </w:p>
          <w:p w14:paraId="38FD2E28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více přispívat do místního tisku;</w:t>
            </w:r>
          </w:p>
          <w:p w14:paraId="63E08BD2" w14:textId="77777777" w:rsidR="00B17C52" w:rsidRDefault="00B17C52" w:rsidP="00B17C5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společné akce pro děti, rodiče, prarodiče a přátel školy na některých akcích školy;</w:t>
            </w:r>
          </w:p>
          <w:p w14:paraId="14F49491" w14:textId="0B3161F8" w:rsidR="00B17C52" w:rsidRPr="008600C9" w:rsidRDefault="00B17C52" w:rsidP="008600C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upřednostnit ústní komunikaci či osobní setkání s</w:t>
            </w:r>
            <w:r w:rsidR="008600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rodiči</w:t>
            </w:r>
            <w:r w:rsidR="00860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2D063E1" w14:textId="77777777" w:rsidR="00B17C52" w:rsidRPr="009239F1" w:rsidRDefault="00B17C52" w:rsidP="00B17C52">
      <w:pPr>
        <w:rPr>
          <w:rFonts w:ascii="Times New Roman" w:hAnsi="Times New Roman" w:cs="Times New Roman"/>
          <w:sz w:val="24"/>
          <w:szCs w:val="24"/>
        </w:rPr>
      </w:pPr>
    </w:p>
    <w:p w14:paraId="4BDE4D7B" w14:textId="77777777" w:rsidR="00987180" w:rsidRDefault="00987180"/>
    <w:sectPr w:rsidR="00987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579B1"/>
    <w:multiLevelType w:val="hybridMultilevel"/>
    <w:tmpl w:val="E9F4E3C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922C2"/>
    <w:multiLevelType w:val="hybridMultilevel"/>
    <w:tmpl w:val="2CB2F346"/>
    <w:lvl w:ilvl="0" w:tplc="775A4C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377102">
    <w:abstractNumId w:val="1"/>
  </w:num>
  <w:num w:numId="2" w16cid:durableId="12308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52"/>
    <w:rsid w:val="00472C93"/>
    <w:rsid w:val="00731EC9"/>
    <w:rsid w:val="008600C9"/>
    <w:rsid w:val="00984A71"/>
    <w:rsid w:val="00987180"/>
    <w:rsid w:val="00B17C52"/>
    <w:rsid w:val="00D6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EACADA"/>
  <w15:chartTrackingRefBased/>
  <w15:docId w15:val="{B9CDE873-C517-4C5B-869D-62D1CB31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C5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17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7C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72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pisnic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816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Culikova Eva</dc:creator>
  <cp:keywords/>
  <dc:description/>
  <cp:lastModifiedBy>Culikova Eva</cp:lastModifiedBy>
  <cp:revision>4</cp:revision>
  <dcterms:created xsi:type="dcterms:W3CDTF">2022-10-24T08:20:00Z</dcterms:created>
  <dcterms:modified xsi:type="dcterms:W3CDTF">2023-03-06T11:24:00Z</dcterms:modified>
</cp:coreProperties>
</file>