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20" w:rsidRDefault="00E02820" w:rsidP="00AD7417">
      <w:pPr>
        <w:pStyle w:val="Noparagraphstyle"/>
        <w:keepNext/>
        <w:spacing w:after="113"/>
        <w:rPr>
          <w:rFonts w:ascii="Times New Roman" w:hAnsi="Times New Roman" w:cs="Times New Roman"/>
          <w:b/>
          <w:color w:val="FF0000"/>
          <w:sz w:val="52"/>
        </w:rPr>
      </w:pPr>
    </w:p>
    <w:p w:rsidR="00E02820" w:rsidRPr="00E02820" w:rsidRDefault="00E02820" w:rsidP="00E02820">
      <w:pPr>
        <w:pStyle w:val="Noparagraphstyle"/>
        <w:keepNext/>
        <w:spacing w:after="113"/>
        <w:jc w:val="center"/>
        <w:rPr>
          <w:rFonts w:ascii="Times New Roman" w:hAnsi="Times New Roman" w:cs="Times New Roman"/>
          <w:b/>
          <w:color w:val="00B050"/>
          <w:sz w:val="52"/>
        </w:rPr>
      </w:pPr>
      <w:r w:rsidRPr="00E02820">
        <w:rPr>
          <w:rFonts w:ascii="Times New Roman" w:hAnsi="Times New Roman" w:cs="Times New Roman"/>
          <w:b/>
          <w:color w:val="00B050"/>
          <w:sz w:val="52"/>
        </w:rPr>
        <w:t>TVOŘIVÁ ŠKOLA</w:t>
      </w:r>
    </w:p>
    <w:p w:rsidR="00E02820" w:rsidRPr="00E02820" w:rsidRDefault="00E02820" w:rsidP="00E02820">
      <w:pPr>
        <w:pStyle w:val="Noparagraphstyle"/>
        <w:keepNext/>
        <w:spacing w:after="113"/>
        <w:jc w:val="center"/>
        <w:rPr>
          <w:rFonts w:ascii="Times New Roman" w:hAnsi="Times New Roman" w:cs="Times New Roman"/>
          <w:b/>
          <w:color w:val="00B050"/>
          <w:sz w:val="52"/>
        </w:rPr>
      </w:pPr>
      <w:r w:rsidRPr="00E02820">
        <w:rPr>
          <w:rFonts w:ascii="Times New Roman" w:hAnsi="Times New Roman" w:cs="Times New Roman"/>
          <w:b/>
          <w:color w:val="00B050"/>
          <w:sz w:val="52"/>
        </w:rPr>
        <w:t>Bezvěrov</w:t>
      </w:r>
    </w:p>
    <w:p w:rsidR="00E02820" w:rsidRDefault="00E02820" w:rsidP="00E02820">
      <w:pPr>
        <w:pStyle w:val="Noparagraphstyle"/>
        <w:keepNext/>
        <w:spacing w:after="113"/>
        <w:jc w:val="center"/>
        <w:rPr>
          <w:rFonts w:ascii="Times New Roman" w:hAnsi="Times New Roman" w:cs="Times New Roman"/>
          <w:b/>
          <w:sz w:val="52"/>
        </w:rPr>
      </w:pPr>
    </w:p>
    <w:p w:rsidR="00E02820" w:rsidRDefault="00AD7417" w:rsidP="00E02820">
      <w:pPr>
        <w:pStyle w:val="Noparagraphstyle"/>
        <w:keepNext/>
        <w:spacing w:after="113"/>
        <w:jc w:val="center"/>
        <w:rPr>
          <w:rFonts w:ascii="Times New Roman" w:hAnsi="Times New Roman" w:cs="Times New Roman"/>
          <w:b/>
          <w:sz w:val="52"/>
        </w:rPr>
      </w:pPr>
      <w:r>
        <w:rPr>
          <w:noProof/>
          <w:lang w:eastAsia="cs-CZ"/>
        </w:rPr>
        <w:drawing>
          <wp:inline distT="0" distB="0" distL="0" distR="0" wp14:anchorId="192EAAD9" wp14:editId="3FA81E1F">
            <wp:extent cx="3158490" cy="3124200"/>
            <wp:effectExtent l="133350" t="76200" r="80010" b="133350"/>
            <wp:docPr id="8" name="Obrázek 8" descr="C:\Users\bezva\Desktop\5af3819d-6d62-4706-8751-b62a5bfcab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bezva\Desktop\5af3819d-6d62-4706-8751-b62a5bfcab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2" b="33846"/>
                    <a:stretch/>
                  </pic:blipFill>
                  <pic:spPr bwMode="auto">
                    <a:xfrm>
                      <a:off x="0" y="0"/>
                      <a:ext cx="3158490" cy="31242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2820" w:rsidRDefault="00E02820" w:rsidP="00E02820">
      <w:pPr>
        <w:pStyle w:val="Noparagraphstyle"/>
        <w:keepNext/>
        <w:spacing w:after="113"/>
        <w:jc w:val="center"/>
        <w:rPr>
          <w:rFonts w:ascii="Times New Roman" w:hAnsi="Times New Roman" w:cs="Times New Roman"/>
          <w:b/>
          <w:sz w:val="52"/>
        </w:rPr>
      </w:pPr>
    </w:p>
    <w:p w:rsidR="00E02820" w:rsidRDefault="00E02820" w:rsidP="00E02820">
      <w:pPr>
        <w:pStyle w:val="Noparagraphstyle"/>
        <w:keepNext/>
        <w:jc w:val="center"/>
        <w:rPr>
          <w:rFonts w:ascii="Times New Roman" w:hAnsi="Times New Roman" w:cs="Times New Roman"/>
          <w:color w:val="0000FF"/>
          <w:sz w:val="40"/>
        </w:rPr>
      </w:pPr>
      <w:r>
        <w:rPr>
          <w:rFonts w:ascii="Times New Roman" w:hAnsi="Times New Roman" w:cs="Times New Roman"/>
          <w:color w:val="0000FF"/>
          <w:sz w:val="40"/>
        </w:rPr>
        <w:t>Školní vzdělávací program</w:t>
      </w:r>
    </w:p>
    <w:p w:rsidR="00E02820" w:rsidRDefault="00E02820" w:rsidP="00E02820">
      <w:pPr>
        <w:pStyle w:val="Noparagraphstyle"/>
        <w:spacing w:after="170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color w:val="0000FF"/>
          <w:sz w:val="40"/>
        </w:rPr>
        <w:t>pro základní vzdělávání</w:t>
      </w:r>
    </w:p>
    <w:p w:rsidR="00E02820" w:rsidRDefault="00E02820" w:rsidP="00E02820">
      <w:pPr>
        <w:pStyle w:val="Noparagraphstyle"/>
        <w:spacing w:after="170"/>
        <w:jc w:val="center"/>
        <w:rPr>
          <w:rFonts w:ascii="Times New Roman" w:hAnsi="Times New Roman" w:cs="Times New Roman"/>
          <w:sz w:val="40"/>
        </w:rPr>
      </w:pPr>
    </w:p>
    <w:p w:rsidR="00E02820" w:rsidRDefault="00E02820" w:rsidP="00E02820">
      <w:pPr>
        <w:pStyle w:val="Noparagraphstyle"/>
        <w:spacing w:after="170"/>
        <w:jc w:val="center"/>
        <w:rPr>
          <w:rFonts w:ascii="Times New Roman" w:hAnsi="Times New Roman" w:cs="Times New Roman"/>
          <w:sz w:val="40"/>
        </w:rPr>
      </w:pPr>
    </w:p>
    <w:p w:rsidR="00E02820" w:rsidRDefault="00E02820" w:rsidP="00E02820">
      <w:pPr>
        <w:pStyle w:val="Noparagraphstyle"/>
        <w:spacing w:after="170"/>
        <w:jc w:val="center"/>
        <w:rPr>
          <w:rFonts w:ascii="Times New Roman" w:hAnsi="Times New Roman" w:cs="Times New Roman"/>
          <w:sz w:val="40"/>
        </w:rPr>
      </w:pPr>
    </w:p>
    <w:p w:rsidR="00E02820" w:rsidRDefault="00E02820" w:rsidP="00E02820">
      <w:pPr>
        <w:pStyle w:val="Noparagraphstyle"/>
        <w:spacing w:after="170"/>
        <w:ind w:left="283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CC00"/>
          <w:sz w:val="40"/>
        </w:rPr>
        <w:t xml:space="preserve">  </w:t>
      </w:r>
      <w:r>
        <w:rPr>
          <w:rFonts w:ascii="Times New Roman" w:hAnsi="Times New Roman" w:cs="Times New Roman"/>
          <w:color w:val="006600"/>
          <w:sz w:val="40"/>
        </w:rPr>
        <w:t>1. – 5. ročník</w:t>
      </w:r>
    </w:p>
    <w:p w:rsidR="004121C1" w:rsidRDefault="004121C1" w:rsidP="00E02820">
      <w:pPr>
        <w:pStyle w:val="zkladntext0"/>
        <w:rPr>
          <w:sz w:val="28"/>
        </w:rPr>
      </w:pPr>
    </w:p>
    <w:p w:rsidR="00AD7417" w:rsidRDefault="00AD7417" w:rsidP="00E02820">
      <w:pPr>
        <w:pStyle w:val="zkladntext0"/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color w:val="auto"/>
          <w:szCs w:val="24"/>
          <w:lang w:eastAsia="cs-CZ"/>
        </w:rPr>
      </w:pPr>
      <w:r w:rsidRPr="00E02820">
        <w:rPr>
          <w:rFonts w:ascii="Times New Roman" w:hAnsi="Times New Roman" w:cs="Times New Roman"/>
          <w:b/>
          <w:color w:val="auto"/>
          <w:szCs w:val="24"/>
        </w:rPr>
        <w:lastRenderedPageBreak/>
        <w:t>Obsah: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1.  Úvod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2.  Identifikační údaje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3.  Charakteristika školy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4.  Charakteristika ŠVP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5.  Učební plán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6.  Učební osnovy</w:t>
      </w:r>
    </w:p>
    <w:p w:rsidR="00E02820" w:rsidRPr="00E02820" w:rsidRDefault="00E02820" w:rsidP="00E02820">
      <w:pPr>
        <w:pStyle w:val="Obsah1"/>
        <w:tabs>
          <w:tab w:val="right" w:leader="dot" w:pos="13426"/>
        </w:tabs>
        <w:rPr>
          <w:rFonts w:ascii="Times New Roman" w:hAnsi="Times New Roman" w:cs="Times New Roman"/>
          <w:sz w:val="24"/>
          <w:lang w:eastAsia="cs-CZ"/>
        </w:rPr>
      </w:pPr>
      <w:r w:rsidRPr="00E02820">
        <w:rPr>
          <w:rFonts w:ascii="Times New Roman" w:hAnsi="Times New Roman" w:cs="Times New Roman"/>
          <w:sz w:val="24"/>
          <w:lang w:eastAsia="cs-CZ"/>
        </w:rPr>
        <w:t>7.  Hodnocení žáků a autoevaluace školy</w:t>
      </w: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BE4E1A" w:rsidRDefault="00BE4E1A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BE4E1A" w:rsidRDefault="00BE4E1A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BE4E1A" w:rsidRDefault="00BE4E1A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BE4E1A" w:rsidRDefault="00BE4E1A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FF0000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b/>
          <w:color w:val="auto"/>
          <w:szCs w:val="24"/>
        </w:rPr>
      </w:pPr>
      <w:r w:rsidRPr="00E02820">
        <w:rPr>
          <w:rFonts w:ascii="Times New Roman" w:hAnsi="Times New Roman" w:cs="Times New Roman"/>
          <w:b/>
          <w:color w:val="auto"/>
          <w:szCs w:val="24"/>
        </w:rPr>
        <w:t>Školní vzdělávací program pro základní vzdělávání</w:t>
      </w:r>
      <w:r>
        <w:rPr>
          <w:rFonts w:ascii="Times New Roman" w:hAnsi="Times New Roman" w:cs="Times New Roman"/>
          <w:b/>
          <w:color w:val="auto"/>
          <w:szCs w:val="24"/>
        </w:rPr>
        <w:t xml:space="preserve"> - </w:t>
      </w:r>
      <w:r w:rsidRPr="00E02820">
        <w:rPr>
          <w:rFonts w:ascii="Times New Roman" w:hAnsi="Times New Roman" w:cs="Times New Roman"/>
          <w:b/>
          <w:color w:val="auto"/>
          <w:szCs w:val="24"/>
        </w:rPr>
        <w:t>Tvořivá škola Bezvěrov</w:t>
      </w:r>
    </w:p>
    <w:p w:rsidR="00E02820" w:rsidRPr="00E02820" w:rsidRDefault="00E02820" w:rsidP="00E02820">
      <w:pPr>
        <w:pStyle w:val="Nadpis1"/>
        <w:keepLines w:val="0"/>
        <w:tabs>
          <w:tab w:val="num" w:pos="0"/>
        </w:tabs>
        <w:suppressAutoHyphens/>
        <w:overflowPunct w:val="0"/>
        <w:autoSpaceDE w:val="0"/>
        <w:spacing w:before="0" w:after="240" w:line="288" w:lineRule="auto"/>
        <w:ind w:left="432" w:hanging="432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:rsidR="00E02820" w:rsidRPr="00E02820" w:rsidRDefault="00E02820" w:rsidP="00E02820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E02820">
        <w:rPr>
          <w:color w:val="auto"/>
          <w:sz w:val="24"/>
          <w:szCs w:val="24"/>
        </w:rPr>
        <w:t>1. Identifikační údaje</w:t>
      </w:r>
    </w:p>
    <w:p w:rsidR="00E02820" w:rsidRPr="00E02820" w:rsidRDefault="00E02820" w:rsidP="00E02820">
      <w:pPr>
        <w:pStyle w:val="nadpisvB"/>
        <w:spacing w:after="0" w:line="240" w:lineRule="auto"/>
        <w:jc w:val="left"/>
        <w:rPr>
          <w:sz w:val="24"/>
          <w:szCs w:val="24"/>
        </w:rPr>
      </w:pPr>
    </w:p>
    <w:p w:rsidR="00E02820" w:rsidRPr="00E02820" w:rsidRDefault="00E02820" w:rsidP="00E02820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E02820">
        <w:rPr>
          <w:sz w:val="24"/>
          <w:szCs w:val="24"/>
          <w:u w:val="single"/>
        </w:rPr>
        <w:t>Název vzdělávacího programu:</w:t>
      </w:r>
      <w:r w:rsidRPr="00E02820">
        <w:rPr>
          <w:spacing w:val="13"/>
          <w:sz w:val="24"/>
          <w:szCs w:val="24"/>
        </w:rPr>
        <w:t xml:space="preserve"> </w:t>
      </w:r>
      <w:r w:rsidRPr="00E02820">
        <w:rPr>
          <w:color w:val="auto"/>
          <w:spacing w:val="13"/>
          <w:sz w:val="24"/>
          <w:szCs w:val="24"/>
        </w:rPr>
        <w:t xml:space="preserve">Školní </w:t>
      </w:r>
      <w:r w:rsidR="00DA2A81">
        <w:rPr>
          <w:color w:val="auto"/>
          <w:spacing w:val="13"/>
          <w:sz w:val="24"/>
          <w:szCs w:val="24"/>
        </w:rPr>
        <w:t>vzdělávací program pro základní</w:t>
      </w:r>
      <w:r>
        <w:rPr>
          <w:color w:val="auto"/>
          <w:spacing w:val="13"/>
          <w:sz w:val="24"/>
          <w:szCs w:val="24"/>
        </w:rPr>
        <w:t xml:space="preserve"> </w:t>
      </w:r>
      <w:r w:rsidRPr="00E02820">
        <w:rPr>
          <w:color w:val="auto"/>
          <w:spacing w:val="13"/>
          <w:sz w:val="24"/>
          <w:szCs w:val="24"/>
        </w:rPr>
        <w:t>vzdělávání</w:t>
      </w:r>
      <w:r w:rsidRPr="00E02820">
        <w:rPr>
          <w:b w:val="0"/>
          <w:color w:val="auto"/>
          <w:spacing w:val="13"/>
          <w:sz w:val="24"/>
          <w:szCs w:val="24"/>
        </w:rPr>
        <w:t xml:space="preserve"> </w:t>
      </w:r>
    </w:p>
    <w:p w:rsidR="00E02820" w:rsidRPr="00E02820" w:rsidRDefault="00E02820" w:rsidP="00E02820">
      <w:pPr>
        <w:pStyle w:val="zkladntext0"/>
        <w:spacing w:after="0"/>
        <w:rPr>
          <w:b/>
          <w:szCs w:val="24"/>
        </w:rPr>
      </w:pPr>
    </w:p>
    <w:p w:rsidR="00E02820" w:rsidRPr="00E02820" w:rsidRDefault="00E02820" w:rsidP="00E02820">
      <w:pPr>
        <w:pStyle w:val="zkladntext0"/>
        <w:spacing w:after="0"/>
        <w:rPr>
          <w:szCs w:val="24"/>
        </w:rPr>
      </w:pPr>
      <w:r w:rsidRPr="00E02820">
        <w:rPr>
          <w:b/>
          <w:szCs w:val="24"/>
        </w:rPr>
        <w:t>Motivační název:</w:t>
      </w:r>
      <w:r w:rsidRPr="00E02820">
        <w:rPr>
          <w:b/>
          <w:szCs w:val="24"/>
        </w:rPr>
        <w:tab/>
      </w:r>
      <w:r w:rsidRPr="00E02820">
        <w:rPr>
          <w:b/>
          <w:szCs w:val="24"/>
        </w:rPr>
        <w:tab/>
      </w:r>
      <w:r w:rsidRPr="00E02820">
        <w:rPr>
          <w:b/>
          <w:color w:val="0000FF"/>
          <w:szCs w:val="24"/>
        </w:rPr>
        <w:t>TVOŘIVÁ ŠKOLA Bezvěrov</w:t>
      </w: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szCs w:val="24"/>
          <w:u w:val="single"/>
        </w:rPr>
        <w:t>Předkladatel:</w:t>
      </w:r>
      <w:r w:rsidRPr="00E02820">
        <w:rPr>
          <w:rFonts w:ascii="Times New Roman" w:hAnsi="Times New Roman" w:cs="Times New Roman"/>
          <w:b/>
          <w:szCs w:val="24"/>
        </w:rPr>
        <w:t xml:space="preserve"> </w:t>
      </w:r>
      <w:r w:rsidRPr="00E02820">
        <w:rPr>
          <w:rFonts w:ascii="Times New Roman" w:hAnsi="Times New Roman" w:cs="Times New Roman"/>
          <w:b/>
          <w:szCs w:val="24"/>
        </w:rPr>
        <w:tab/>
      </w:r>
      <w:r w:rsidRPr="00E02820">
        <w:rPr>
          <w:rFonts w:ascii="Times New Roman" w:hAnsi="Times New Roman" w:cs="Times New Roman"/>
          <w:b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>Základní škola a Mateřská škola Bezvěrov, okres Plzeň-sever</w:t>
      </w:r>
      <w:r>
        <w:rPr>
          <w:rFonts w:ascii="Times New Roman" w:hAnsi="Times New Roman" w:cs="Times New Roman"/>
          <w:szCs w:val="24"/>
        </w:rPr>
        <w:t>,</w:t>
      </w:r>
    </w:p>
    <w:p w:rsidR="00E02820" w:rsidRPr="00E02820" w:rsidRDefault="00E02820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E02820">
        <w:rPr>
          <w:rFonts w:ascii="Times New Roman" w:hAnsi="Times New Roman" w:cs="Times New Roman"/>
          <w:szCs w:val="24"/>
        </w:rPr>
        <w:t>říspěvková organizace</w:t>
      </w:r>
    </w:p>
    <w:p w:rsidR="00E02820" w:rsidRPr="00E02820" w:rsidRDefault="00E02820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330 41 Bezvěrov 110</w:t>
      </w: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szCs w:val="24"/>
        </w:rPr>
        <w:t>Jméno ředitele:</w:t>
      </w:r>
      <w:r w:rsidRPr="00E02820">
        <w:rPr>
          <w:rFonts w:ascii="Times New Roman" w:hAnsi="Times New Roman" w:cs="Times New Roman"/>
          <w:b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  <w:t xml:space="preserve">Mgr. Hana </w:t>
      </w:r>
      <w:r w:rsidR="001F60A0">
        <w:rPr>
          <w:rFonts w:ascii="Times New Roman" w:hAnsi="Times New Roman" w:cs="Times New Roman"/>
          <w:szCs w:val="24"/>
        </w:rPr>
        <w:t>Hrušková</w:t>
      </w: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szCs w:val="24"/>
        </w:rPr>
        <w:t>Kontakty:</w:t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  <w:t xml:space="preserve">IČO 606 11 863 </w:t>
      </w:r>
      <w:r w:rsidR="001F60A0">
        <w:rPr>
          <w:rFonts w:ascii="Times New Roman" w:hAnsi="Times New Roman" w:cs="Times New Roman"/>
          <w:szCs w:val="24"/>
        </w:rPr>
        <w:t xml:space="preserve">   </w:t>
      </w:r>
      <w:r w:rsidRPr="00E02820">
        <w:rPr>
          <w:rFonts w:ascii="Times New Roman" w:hAnsi="Times New Roman" w:cs="Times New Roman"/>
          <w:szCs w:val="24"/>
        </w:rPr>
        <w:t xml:space="preserve"> IZO 102 564 311 </w:t>
      </w:r>
      <w:r w:rsidR="001F60A0">
        <w:rPr>
          <w:rFonts w:ascii="Times New Roman" w:hAnsi="Times New Roman" w:cs="Times New Roman"/>
          <w:szCs w:val="24"/>
        </w:rPr>
        <w:t xml:space="preserve">     </w:t>
      </w:r>
      <w:r w:rsidRPr="00E02820">
        <w:rPr>
          <w:rFonts w:ascii="Times New Roman" w:hAnsi="Times New Roman" w:cs="Times New Roman"/>
          <w:szCs w:val="24"/>
        </w:rPr>
        <w:t xml:space="preserve"> RED IZO 650015428</w:t>
      </w:r>
    </w:p>
    <w:p w:rsidR="00E02820" w:rsidRPr="00E02820" w:rsidRDefault="00E02820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Tel.+ fax: 373 317 166</w:t>
      </w:r>
    </w:p>
    <w:p w:rsidR="00E02820" w:rsidRPr="00E02820" w:rsidRDefault="00E02820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 xml:space="preserve">Email: </w:t>
      </w:r>
      <w:hyperlink r:id="rId6" w:history="1">
        <w:r w:rsidRPr="00E02820">
          <w:rPr>
            <w:rStyle w:val="Hypertextovodkaz"/>
            <w:rFonts w:ascii="Times New Roman" w:hAnsi="Times New Roman" w:cs="Times New Roman"/>
            <w:szCs w:val="24"/>
          </w:rPr>
          <w:t>bezvaskola@seznam.cz</w:t>
        </w:r>
      </w:hyperlink>
      <w:r w:rsidR="001F60A0">
        <w:rPr>
          <w:rStyle w:val="Hypertextovodkaz"/>
          <w:rFonts w:ascii="Times New Roman" w:hAnsi="Times New Roman" w:cs="Times New Roman"/>
          <w:szCs w:val="24"/>
        </w:rPr>
        <w:t>, reditel@skolabezverov.cz</w:t>
      </w:r>
    </w:p>
    <w:p w:rsidR="00E02820" w:rsidRPr="00E02820" w:rsidRDefault="00B9330E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  <w:hyperlink r:id="rId7" w:history="1">
        <w:r w:rsidR="00E02820" w:rsidRPr="00E02820">
          <w:rPr>
            <w:rStyle w:val="Hypertextovodkaz"/>
            <w:rFonts w:ascii="Times New Roman" w:hAnsi="Times New Roman" w:cs="Times New Roman"/>
            <w:szCs w:val="24"/>
          </w:rPr>
          <w:t>http://www.bezvaskola.websnadno.cz</w:t>
        </w:r>
      </w:hyperlink>
    </w:p>
    <w:p w:rsidR="00E02820" w:rsidRPr="00E02820" w:rsidRDefault="00E02820" w:rsidP="00E02820">
      <w:pPr>
        <w:pStyle w:val="Noparagraphstyle"/>
        <w:spacing w:line="240" w:lineRule="auto"/>
        <w:ind w:left="2124" w:firstLine="708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szCs w:val="24"/>
          <w:u w:val="single"/>
        </w:rPr>
        <w:t>Zřizovatel školy:</w:t>
      </w:r>
      <w:r w:rsidRPr="00E02820">
        <w:rPr>
          <w:rFonts w:ascii="Times New Roman" w:hAnsi="Times New Roman" w:cs="Times New Roman"/>
          <w:b/>
          <w:szCs w:val="24"/>
        </w:rPr>
        <w:tab/>
      </w:r>
      <w:r w:rsidRPr="00E02820">
        <w:rPr>
          <w:rFonts w:ascii="Times New Roman" w:hAnsi="Times New Roman" w:cs="Times New Roman"/>
          <w:b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>Obec Bezvěrov</w:t>
      </w:r>
    </w:p>
    <w:p w:rsidR="00E02820" w:rsidRPr="00E02820" w:rsidRDefault="00E02820" w:rsidP="00E02820">
      <w:pPr>
        <w:pStyle w:val="Noparagraphstyle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  <w:t>330 41 Bezvěrov 101</w:t>
      </w: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</w:r>
      <w:r w:rsidRPr="00E02820">
        <w:rPr>
          <w:rFonts w:ascii="Times New Roman" w:hAnsi="Times New Roman" w:cs="Times New Roman"/>
          <w:szCs w:val="24"/>
        </w:rPr>
        <w:tab/>
        <w:t>Tel.: 373 317 156</w:t>
      </w:r>
    </w:p>
    <w:p w:rsidR="00E02820" w:rsidRPr="00E02820" w:rsidRDefault="00E02820" w:rsidP="00E02820">
      <w:pPr>
        <w:pStyle w:val="Noparagraphstyle"/>
        <w:spacing w:line="240" w:lineRule="auto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adpiskapitoly"/>
        <w:rPr>
          <w:sz w:val="24"/>
          <w:szCs w:val="24"/>
        </w:rPr>
      </w:pPr>
      <w:r w:rsidRPr="00E02820">
        <w:rPr>
          <w:sz w:val="24"/>
          <w:szCs w:val="24"/>
          <w:u w:val="single"/>
        </w:rPr>
        <w:t>Platnost dokumentu:</w:t>
      </w:r>
      <w:r w:rsidRPr="00E02820">
        <w:rPr>
          <w:sz w:val="24"/>
          <w:szCs w:val="24"/>
        </w:rPr>
        <w:tab/>
        <w:t xml:space="preserve"> </w:t>
      </w:r>
      <w:r w:rsidR="001F60A0">
        <w:rPr>
          <w:b w:val="0"/>
          <w:sz w:val="24"/>
          <w:szCs w:val="24"/>
        </w:rPr>
        <w:t>od 1.9.2022</w:t>
      </w:r>
    </w:p>
    <w:p w:rsidR="00E02820" w:rsidRPr="00E02820" w:rsidRDefault="00E02820" w:rsidP="00E02820">
      <w:pPr>
        <w:pStyle w:val="Zpat"/>
        <w:tabs>
          <w:tab w:val="clear" w:pos="4536"/>
          <w:tab w:val="clear" w:pos="9072"/>
        </w:tabs>
        <w:rPr>
          <w:szCs w:val="24"/>
        </w:rPr>
      </w:pPr>
      <w:r w:rsidRPr="00E02820">
        <w:rPr>
          <w:szCs w:val="24"/>
        </w:rPr>
        <w:t>ŠVP byl projednán P</w:t>
      </w:r>
      <w:r w:rsidR="001F60A0">
        <w:rPr>
          <w:szCs w:val="24"/>
        </w:rPr>
        <w:t>edagogickou radou školy dne : 29.8.2022</w:t>
      </w:r>
    </w:p>
    <w:p w:rsidR="00E02820" w:rsidRPr="00E02820" w:rsidRDefault="00DA2A81" w:rsidP="00E02820">
      <w:r>
        <w:t>ŠVP byl vydán: 30</w:t>
      </w:r>
      <w:r w:rsidR="001F60A0">
        <w:t>.8.2022</w:t>
      </w:r>
    </w:p>
    <w:p w:rsidR="001F60A0" w:rsidRDefault="00E02820" w:rsidP="00E02820">
      <w:r w:rsidRPr="00E02820">
        <w:t>Úpravy ŠVP b</w:t>
      </w:r>
      <w:r w:rsidR="00DA2A81">
        <w:t>yly projednány ŠR dne: 30</w:t>
      </w:r>
      <w:r w:rsidR="001F60A0">
        <w:t>.8.2022</w:t>
      </w:r>
      <w:r w:rsidRPr="00E02820">
        <w:t xml:space="preserve"> </w:t>
      </w:r>
    </w:p>
    <w:p w:rsidR="00E02820" w:rsidRPr="00E02820" w:rsidRDefault="001F60A0" w:rsidP="00E02820">
      <w:r>
        <w:t xml:space="preserve">Č.j.: </w:t>
      </w:r>
      <w:r w:rsidR="00E02820" w:rsidRPr="00E02820">
        <w:t xml:space="preserve"> </w:t>
      </w:r>
      <w:r w:rsidR="00D26984">
        <w:rPr>
          <w:szCs w:val="20"/>
        </w:rPr>
        <w:t>ZŠ-Be/34</w:t>
      </w:r>
      <w:r>
        <w:rPr>
          <w:szCs w:val="20"/>
        </w:rPr>
        <w:t xml:space="preserve">/2022      </w:t>
      </w:r>
      <w:r w:rsidR="00E02820" w:rsidRPr="00E02820">
        <w:t xml:space="preserve">                                                                                             </w:t>
      </w:r>
    </w:p>
    <w:p w:rsidR="00E02820" w:rsidRPr="00E02820" w:rsidRDefault="00E02820" w:rsidP="00E02820">
      <w:pPr>
        <w:pStyle w:val="nadpiskapitoly"/>
        <w:rPr>
          <w:b w:val="0"/>
          <w:sz w:val="24"/>
          <w:szCs w:val="24"/>
        </w:rPr>
      </w:pPr>
    </w:p>
    <w:p w:rsidR="00E02820" w:rsidRPr="00E02820" w:rsidRDefault="00E02820" w:rsidP="00E02820">
      <w:pPr>
        <w:pStyle w:val="nadpiskapitoly"/>
        <w:spacing w:line="240" w:lineRule="auto"/>
        <w:rPr>
          <w:b w:val="0"/>
          <w:sz w:val="24"/>
          <w:szCs w:val="24"/>
        </w:rPr>
      </w:pPr>
      <w:r w:rsidRPr="00E02820">
        <w:rPr>
          <w:b w:val="0"/>
          <w:sz w:val="24"/>
          <w:szCs w:val="24"/>
        </w:rPr>
        <w:t>Ředitelka školy:</w:t>
      </w:r>
      <w:r w:rsidRPr="00E02820">
        <w:rPr>
          <w:b w:val="0"/>
          <w:sz w:val="24"/>
          <w:szCs w:val="24"/>
        </w:rPr>
        <w:tab/>
      </w:r>
      <w:r w:rsidRPr="00E02820">
        <w:rPr>
          <w:b w:val="0"/>
          <w:sz w:val="24"/>
          <w:szCs w:val="24"/>
        </w:rPr>
        <w:tab/>
        <w:t xml:space="preserve">                       Mgr. Hana </w:t>
      </w:r>
      <w:r w:rsidR="001F60A0">
        <w:rPr>
          <w:b w:val="0"/>
          <w:sz w:val="24"/>
          <w:szCs w:val="24"/>
        </w:rPr>
        <w:t>Hrušková</w:t>
      </w:r>
    </w:p>
    <w:p w:rsidR="00E02820" w:rsidRPr="00E02820" w:rsidRDefault="00E02820" w:rsidP="00E02820">
      <w:pPr>
        <w:pStyle w:val="nadpiskapitoly"/>
        <w:spacing w:line="240" w:lineRule="auto"/>
        <w:rPr>
          <w:b w:val="0"/>
          <w:sz w:val="24"/>
          <w:szCs w:val="24"/>
        </w:rPr>
      </w:pPr>
    </w:p>
    <w:p w:rsidR="00E02820" w:rsidRPr="00E02820" w:rsidRDefault="00DA2A81" w:rsidP="00E02820">
      <w:pPr>
        <w:pStyle w:val="nadpiskapitoly"/>
        <w:spacing w:line="240" w:lineRule="auto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>V Bezvěrově 29</w:t>
      </w:r>
      <w:r w:rsidR="001F60A0">
        <w:rPr>
          <w:b w:val="0"/>
          <w:sz w:val="24"/>
          <w:szCs w:val="24"/>
        </w:rPr>
        <w:t>.8.2022</w:t>
      </w:r>
      <w:r w:rsidR="00E02820" w:rsidRPr="00E02820">
        <w:rPr>
          <w:b w:val="0"/>
          <w:sz w:val="24"/>
          <w:szCs w:val="24"/>
        </w:rPr>
        <w:tab/>
      </w:r>
      <w:r w:rsidR="00E02820" w:rsidRPr="00E02820">
        <w:rPr>
          <w:b w:val="0"/>
          <w:sz w:val="24"/>
          <w:szCs w:val="24"/>
        </w:rPr>
        <w:tab/>
      </w:r>
      <w:r w:rsidR="00E02820" w:rsidRPr="00E02820">
        <w:rPr>
          <w:b w:val="0"/>
          <w:sz w:val="24"/>
          <w:szCs w:val="24"/>
        </w:rPr>
        <w:tab/>
      </w:r>
      <w:r w:rsidR="00E02820" w:rsidRPr="00E02820">
        <w:rPr>
          <w:b w:val="0"/>
          <w:sz w:val="24"/>
          <w:szCs w:val="24"/>
        </w:rPr>
        <w:tab/>
      </w:r>
      <w:r w:rsidR="00E02820" w:rsidRPr="00E02820">
        <w:rPr>
          <w:b w:val="0"/>
          <w:sz w:val="24"/>
          <w:szCs w:val="24"/>
        </w:rPr>
        <w:tab/>
      </w:r>
    </w:p>
    <w:p w:rsidR="00E02820" w:rsidRDefault="00E02820" w:rsidP="00E02820">
      <w:pPr>
        <w:pStyle w:val="nadpiskapitoly"/>
        <w:spacing w:line="240" w:lineRule="auto"/>
        <w:rPr>
          <w:color w:val="auto"/>
          <w:sz w:val="24"/>
          <w:szCs w:val="24"/>
        </w:rPr>
      </w:pPr>
    </w:p>
    <w:p w:rsidR="00E02820" w:rsidRDefault="00E02820" w:rsidP="00E02820">
      <w:pPr>
        <w:pStyle w:val="nadpiskapitoly"/>
        <w:spacing w:line="240" w:lineRule="auto"/>
        <w:rPr>
          <w:color w:val="auto"/>
          <w:sz w:val="24"/>
          <w:szCs w:val="24"/>
        </w:rPr>
      </w:pPr>
    </w:p>
    <w:p w:rsidR="00E02820" w:rsidRDefault="00E02820" w:rsidP="00E02820">
      <w:pPr>
        <w:pStyle w:val="nadpiskapitoly"/>
        <w:spacing w:line="240" w:lineRule="auto"/>
        <w:rPr>
          <w:color w:val="auto"/>
          <w:sz w:val="24"/>
          <w:szCs w:val="24"/>
        </w:rPr>
      </w:pPr>
    </w:p>
    <w:p w:rsidR="00E02820" w:rsidRDefault="00E02820" w:rsidP="00E02820">
      <w:pPr>
        <w:pStyle w:val="nadpiskapitoly"/>
        <w:spacing w:line="240" w:lineRule="auto"/>
        <w:rPr>
          <w:color w:val="auto"/>
          <w:sz w:val="24"/>
          <w:szCs w:val="24"/>
        </w:rPr>
      </w:pPr>
    </w:p>
    <w:p w:rsidR="00E02820" w:rsidRPr="00E02820" w:rsidRDefault="00DA7C47" w:rsidP="00E02820">
      <w:pPr>
        <w:pStyle w:val="nadpiskapitoly"/>
        <w:spacing w:line="240" w:lineRule="auto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lastRenderedPageBreak/>
        <w:t>3</w:t>
      </w:r>
      <w:r w:rsidR="00E02820" w:rsidRPr="00E02820">
        <w:rPr>
          <w:color w:val="auto"/>
          <w:sz w:val="24"/>
          <w:szCs w:val="24"/>
        </w:rPr>
        <w:t xml:space="preserve">. Charakteristika školy 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color w:val="006600"/>
          <w:szCs w:val="24"/>
          <w:u w:val="single"/>
        </w:rPr>
        <w:t>Úplnost a velikost školy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75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ab/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75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 xml:space="preserve">      Naše jednotřídní neúplná škola rodinného typu se spojeným 1. - 5. ročníkem, zařazená do sítě Tvořivých škol. Patří mezi inkluzivní školy (společně vzdělává a vychovává všechny žáky bez ohledu na jejich předpoklady a handicapy). Její výhodou je malý stmelený kolektiv a velmi dobré vztahy. Má k dispozici 2 třídy. </w:t>
      </w:r>
    </w:p>
    <w:p w:rsidR="00E02820" w:rsidRPr="00E02820" w:rsidRDefault="00E02820" w:rsidP="00E02820">
      <w:pPr>
        <w:ind w:left="375" w:firstLine="333"/>
        <w:jc w:val="both"/>
      </w:pPr>
      <w:r w:rsidRPr="00E02820">
        <w:t xml:space="preserve">V r. 1995 došlo ke sloučení základní školy a mateřské školy do jedné budovy z důvodu úbytku žáků. Tímto sloučením byla umožněna užší spolupráce obou zařízení, společná činnost mateřské školy a základní školy při besídkách, karnevalech a zájmových kroužcích úspěšně napomáhá bezproblémovému přechodu dětí z mateřské do základní školy. </w:t>
      </w:r>
      <w:r w:rsidRPr="00E02820">
        <w:rPr>
          <w:bCs/>
        </w:rPr>
        <w:t xml:space="preserve">Spádový obvod školy tvoří obce </w:t>
      </w:r>
      <w:r w:rsidRPr="00E02820">
        <w:t>Bezvěrov, Skelná Huť, Dolní Jamné, Ostřetín, Chudeč, Krašov, Potok. Součástí</w:t>
      </w:r>
      <w:r w:rsidR="001F60A0">
        <w:t xml:space="preserve"> školy je také školní jídelna, </w:t>
      </w:r>
      <w:r w:rsidRPr="00E02820">
        <w:t>jedno oddělení školní družiny</w:t>
      </w:r>
      <w:r w:rsidR="001F60A0">
        <w:t xml:space="preserve"> a jedna třída mateřské školy</w:t>
      </w:r>
      <w:r w:rsidRPr="00E02820">
        <w:t>.</w:t>
      </w:r>
    </w:p>
    <w:p w:rsidR="00E02820" w:rsidRPr="00E02820" w:rsidRDefault="00E02820" w:rsidP="00E02820">
      <w:pPr>
        <w:ind w:left="375" w:firstLine="333"/>
        <w:jc w:val="both"/>
      </w:pPr>
      <w:r w:rsidRPr="00E02820">
        <w:t>Škola je umístěna na silnici spojující Plzeň a Karlovy Vary, 12 km od Manětína a 10 km od Toužimi. Na 2. stupeň žáci přechází do těchto okolních měst (Manětín, Toužim).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szCs w:val="24"/>
        </w:rPr>
      </w:pPr>
      <w:r w:rsidRPr="00E02820">
        <w:rPr>
          <w:rFonts w:ascii="Times New Roman" w:hAnsi="Times New Roman" w:cs="Times New Roman"/>
          <w:b/>
          <w:color w:val="006600"/>
          <w:szCs w:val="24"/>
          <w:u w:val="single"/>
        </w:rPr>
        <w:t>Vybavení školy</w:t>
      </w:r>
    </w:p>
    <w:p w:rsidR="00E02820" w:rsidRPr="00E02820" w:rsidRDefault="00E02820" w:rsidP="001332D3">
      <w:pPr>
        <w:pStyle w:val="Noparagraphstyle"/>
        <w:numPr>
          <w:ilvl w:val="0"/>
          <w:numId w:val="2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color w:val="auto"/>
          <w:szCs w:val="24"/>
        </w:rPr>
        <w:t>materiální a prostorové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Škola sídlí v jednopatrové budově. Součástí školy je mateřská škola a školní jídelna umístěná v přízemí, školní družina</w:t>
      </w:r>
      <w:r w:rsidR="001F60A0">
        <w:rPr>
          <w:rFonts w:ascii="Times New Roman" w:hAnsi="Times New Roman" w:cs="Times New Roman"/>
          <w:szCs w:val="24"/>
        </w:rPr>
        <w:t xml:space="preserve"> umístěná v jedné třídě ZŠ</w:t>
      </w:r>
      <w:r w:rsidRPr="00E02820">
        <w:rPr>
          <w:rFonts w:ascii="Times New Roman" w:hAnsi="Times New Roman" w:cs="Times New Roman"/>
          <w:szCs w:val="24"/>
        </w:rPr>
        <w:t>, sborovna</w:t>
      </w:r>
      <w:r w:rsidR="001F60A0">
        <w:rPr>
          <w:rFonts w:ascii="Times New Roman" w:hAnsi="Times New Roman" w:cs="Times New Roman"/>
          <w:szCs w:val="24"/>
        </w:rPr>
        <w:t xml:space="preserve"> a dvě učebny v prvním patře, </w:t>
      </w:r>
      <w:r w:rsidR="00473E5E">
        <w:rPr>
          <w:rFonts w:ascii="Times New Roman" w:hAnsi="Times New Roman" w:cs="Times New Roman"/>
          <w:szCs w:val="24"/>
        </w:rPr>
        <w:t xml:space="preserve"> </w:t>
      </w:r>
      <w:r w:rsidRPr="00E02820">
        <w:rPr>
          <w:rFonts w:ascii="Times New Roman" w:hAnsi="Times New Roman" w:cs="Times New Roman"/>
          <w:szCs w:val="24"/>
        </w:rPr>
        <w:t xml:space="preserve">šatna a sociální zařízení. </w:t>
      </w:r>
      <w:r w:rsidR="00473E5E">
        <w:rPr>
          <w:rFonts w:ascii="Times New Roman" w:hAnsi="Times New Roman" w:cs="Times New Roman"/>
          <w:szCs w:val="24"/>
        </w:rPr>
        <w:t xml:space="preserve">Na školní zahradě se nachází dvě menší budovy. Jedna slouží k ukládání nářadí, náčiní a hraček potřebné na školní zahradě, v druhé je dílna s keramickou pecí. </w:t>
      </w:r>
      <w:r w:rsidRPr="00E02820">
        <w:rPr>
          <w:rFonts w:ascii="Times New Roman" w:hAnsi="Times New Roman" w:cs="Times New Roman"/>
          <w:szCs w:val="24"/>
        </w:rPr>
        <w:t xml:space="preserve">Chybí nám tělocvična, tělesná výchova je vyučována </w:t>
      </w:r>
      <w:r w:rsidR="00473E5E">
        <w:rPr>
          <w:rFonts w:ascii="Times New Roman" w:hAnsi="Times New Roman" w:cs="Times New Roman"/>
          <w:szCs w:val="24"/>
        </w:rPr>
        <w:t xml:space="preserve">převážně </w:t>
      </w:r>
      <w:r w:rsidRPr="00E02820">
        <w:rPr>
          <w:rFonts w:ascii="Times New Roman" w:hAnsi="Times New Roman" w:cs="Times New Roman"/>
          <w:szCs w:val="24"/>
        </w:rPr>
        <w:t>v místnosti k tomu určené na obecním úřadě</w:t>
      </w:r>
      <w:r w:rsidR="00473E5E">
        <w:rPr>
          <w:rFonts w:ascii="Times New Roman" w:hAnsi="Times New Roman" w:cs="Times New Roman"/>
          <w:szCs w:val="24"/>
        </w:rPr>
        <w:t xml:space="preserve"> (kinosále) nebo v jedné třídě ZŠ, v</w:t>
      </w:r>
      <w:r w:rsidRPr="00E02820">
        <w:rPr>
          <w:rFonts w:ascii="Times New Roman" w:hAnsi="Times New Roman" w:cs="Times New Roman"/>
          <w:szCs w:val="24"/>
        </w:rPr>
        <w:t> případě vyhovujícího počasí venku na víceúčelovém hřišti a hřišti OÚ. K dispozici mám</w:t>
      </w:r>
      <w:r w:rsidR="00473E5E">
        <w:rPr>
          <w:rFonts w:ascii="Times New Roman" w:hAnsi="Times New Roman" w:cs="Times New Roman"/>
          <w:szCs w:val="24"/>
        </w:rPr>
        <w:t>e velkou školní zahradu, která je vybavena</w:t>
      </w:r>
      <w:r w:rsidRPr="00E02820">
        <w:rPr>
          <w:rFonts w:ascii="Times New Roman" w:hAnsi="Times New Roman" w:cs="Times New Roman"/>
          <w:szCs w:val="24"/>
        </w:rPr>
        <w:t xml:space="preserve"> herními i výukovými pr</w:t>
      </w:r>
      <w:r w:rsidR="00473E5E">
        <w:rPr>
          <w:rFonts w:ascii="Times New Roman" w:hAnsi="Times New Roman" w:cs="Times New Roman"/>
          <w:szCs w:val="24"/>
        </w:rPr>
        <w:t xml:space="preserve">vky Na školní zahradě budujeme </w:t>
      </w:r>
      <w:r w:rsidRPr="00E02820">
        <w:rPr>
          <w:rFonts w:ascii="Times New Roman" w:hAnsi="Times New Roman" w:cs="Times New Roman"/>
          <w:szCs w:val="24"/>
        </w:rPr>
        <w:t xml:space="preserve"> několik záhonů k výuce pracovních činností</w:t>
      </w:r>
      <w:r w:rsidR="00473E5E">
        <w:rPr>
          <w:rFonts w:ascii="Times New Roman" w:hAnsi="Times New Roman" w:cs="Times New Roman"/>
          <w:szCs w:val="24"/>
        </w:rPr>
        <w:t>, skalku a bylinkoviště</w:t>
      </w:r>
      <w:r w:rsidRPr="00E02820">
        <w:rPr>
          <w:rFonts w:ascii="Times New Roman" w:hAnsi="Times New Roman" w:cs="Times New Roman"/>
          <w:szCs w:val="24"/>
        </w:rPr>
        <w:t xml:space="preserve">. 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K dopln</w:t>
      </w:r>
      <w:r w:rsidR="00473E5E">
        <w:rPr>
          <w:rFonts w:ascii="Times New Roman" w:hAnsi="Times New Roman" w:cs="Times New Roman"/>
          <w:szCs w:val="24"/>
        </w:rPr>
        <w:t xml:space="preserve">ění výuky žákům slouží </w:t>
      </w:r>
      <w:r w:rsidRPr="00E02820">
        <w:rPr>
          <w:rFonts w:ascii="Times New Roman" w:hAnsi="Times New Roman" w:cs="Times New Roman"/>
          <w:szCs w:val="24"/>
        </w:rPr>
        <w:t>knihovna, kde si žáci mohou půjčovat knihy k domácí či školní četbě. V každé třídě je soubor encyklopedií, které se využívají přímo ve vyučování.</w:t>
      </w:r>
    </w:p>
    <w:p w:rsidR="00E02820" w:rsidRPr="00E02820" w:rsidRDefault="00E02820" w:rsidP="00E02820">
      <w:pPr>
        <w:pStyle w:val="Noparagraphstyle"/>
        <w:tabs>
          <w:tab w:val="left" w:pos="360"/>
        </w:tabs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Pro různé výstavy je využíván vestibul školy, který je také informačním centrem pro žáky školy, rodiče a  veřejnost.</w:t>
      </w:r>
      <w:r w:rsidR="00473E5E">
        <w:rPr>
          <w:rFonts w:ascii="Times New Roman" w:hAnsi="Times New Roman" w:cs="Times New Roman"/>
          <w:szCs w:val="24"/>
        </w:rPr>
        <w:t xml:space="preserve"> Před budovou je informační tabule.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V době přestávek mohou žáci využívat všechny prostory školy, které jsou určeny k trávení volného času.</w:t>
      </w:r>
      <w:r w:rsidR="00473E5E">
        <w:rPr>
          <w:rFonts w:ascii="Times New Roman" w:hAnsi="Times New Roman" w:cs="Times New Roman"/>
          <w:szCs w:val="24"/>
        </w:rPr>
        <w:t xml:space="preserve"> Nejvíce je využívaná školní zahrada a třídy.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Učitelé mají k dispozici sborovnu, vybaveno</w:t>
      </w:r>
      <w:r w:rsidR="00473E5E">
        <w:rPr>
          <w:rFonts w:ascii="Times New Roman" w:hAnsi="Times New Roman" w:cs="Times New Roman"/>
          <w:szCs w:val="24"/>
        </w:rPr>
        <w:t>u počítačem a tiskárnou s kopírkou.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:rsidR="00E02820" w:rsidRPr="00E02820" w:rsidRDefault="00E02820" w:rsidP="001332D3">
      <w:pPr>
        <w:pStyle w:val="Noparagraphstyle"/>
        <w:numPr>
          <w:ilvl w:val="0"/>
          <w:numId w:val="2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E02820">
        <w:rPr>
          <w:rFonts w:ascii="Times New Roman" w:hAnsi="Times New Roman" w:cs="Times New Roman"/>
          <w:b/>
          <w:color w:val="auto"/>
          <w:szCs w:val="24"/>
        </w:rPr>
        <w:t>hygienické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color w:val="FF0000"/>
          <w:szCs w:val="24"/>
        </w:rPr>
      </w:pPr>
      <w:r w:rsidRPr="00E02820">
        <w:rPr>
          <w:rFonts w:ascii="Times New Roman" w:hAnsi="Times New Roman" w:cs="Times New Roman"/>
          <w:color w:val="auto"/>
          <w:szCs w:val="24"/>
        </w:rPr>
        <w:t>Škol</w:t>
      </w:r>
      <w:r w:rsidR="00473E5E">
        <w:rPr>
          <w:rFonts w:ascii="Times New Roman" w:hAnsi="Times New Roman" w:cs="Times New Roman"/>
          <w:color w:val="auto"/>
          <w:szCs w:val="24"/>
        </w:rPr>
        <w:t>a má kvalitní hygienické zázemí, které splňuje veškeré požadavky.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color w:val="auto"/>
          <w:szCs w:val="24"/>
        </w:rPr>
      </w:pPr>
    </w:p>
    <w:p w:rsidR="00E02820" w:rsidRPr="00E02820" w:rsidRDefault="00E02820" w:rsidP="001332D3">
      <w:pPr>
        <w:pStyle w:val="Noparagraphstyle"/>
        <w:numPr>
          <w:ilvl w:val="0"/>
          <w:numId w:val="20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b/>
          <w:color w:val="auto"/>
          <w:szCs w:val="24"/>
        </w:rPr>
        <w:t>technické</w:t>
      </w:r>
    </w:p>
    <w:p w:rsidR="00E02820" w:rsidRPr="00E02820" w:rsidRDefault="00473E5E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V jedné</w:t>
      </w:r>
      <w:r w:rsidR="00E02820" w:rsidRPr="00E02820">
        <w:rPr>
          <w:rFonts w:ascii="Times New Roman" w:hAnsi="Times New Roman" w:cs="Times New Roman"/>
          <w:szCs w:val="24"/>
        </w:rPr>
        <w:t xml:space="preserve"> třídě jsou umístěny žákovské počítače využívané </w:t>
      </w:r>
      <w:r>
        <w:rPr>
          <w:rFonts w:ascii="Times New Roman" w:hAnsi="Times New Roman" w:cs="Times New Roman"/>
          <w:szCs w:val="24"/>
        </w:rPr>
        <w:t xml:space="preserve">nejen </w:t>
      </w:r>
      <w:r w:rsidR="00E02820" w:rsidRPr="00E02820">
        <w:rPr>
          <w:rFonts w:ascii="Times New Roman" w:hAnsi="Times New Roman" w:cs="Times New Roman"/>
          <w:szCs w:val="24"/>
        </w:rPr>
        <w:t>při výuce</w:t>
      </w:r>
      <w:r>
        <w:rPr>
          <w:rFonts w:ascii="Times New Roman" w:hAnsi="Times New Roman" w:cs="Times New Roman"/>
          <w:szCs w:val="24"/>
        </w:rPr>
        <w:t xml:space="preserve"> informatiky,  interaktivní tabule a </w:t>
      </w:r>
      <w:r w:rsidR="00E02820" w:rsidRPr="00E02820">
        <w:rPr>
          <w:rFonts w:ascii="Times New Roman" w:hAnsi="Times New Roman" w:cs="Times New Roman"/>
          <w:szCs w:val="24"/>
        </w:rPr>
        <w:t xml:space="preserve">vizualizér. </w:t>
      </w:r>
      <w:r>
        <w:rPr>
          <w:rFonts w:ascii="Times New Roman" w:hAnsi="Times New Roman" w:cs="Times New Roman"/>
          <w:szCs w:val="24"/>
        </w:rPr>
        <w:t xml:space="preserve">Ve druhé třídě je počítač a interaktivní tabule. K dispozici jsou 2 tablety a 3 notebooky. </w:t>
      </w:r>
      <w:r w:rsidR="00E02820" w:rsidRPr="00E02820">
        <w:rPr>
          <w:rFonts w:ascii="Times New Roman" w:hAnsi="Times New Roman" w:cs="Times New Roman"/>
          <w:szCs w:val="24"/>
        </w:rPr>
        <w:t>Třídy jsou vybaveny novými nastavitelnými stoly a židlemi. Žáci mohou využívat barevnou i černobílou kopírku.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szCs w:val="24"/>
        </w:rPr>
        <w:t>Třídy jsou prostorné, škola je vytápěna kotlem na tuhá paliva.</w:t>
      </w:r>
    </w:p>
    <w:p w:rsidR="00E02820" w:rsidRDefault="00E02820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4F0508" w:rsidRDefault="004F0508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4F0508" w:rsidRDefault="004F0508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DA2A81" w:rsidRDefault="00DA2A81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DA2A81" w:rsidRDefault="00DA2A81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4F0508" w:rsidRDefault="004F0508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4F0508" w:rsidRPr="00E02820" w:rsidRDefault="004F0508" w:rsidP="00E02820">
      <w:pPr>
        <w:pStyle w:val="Noparagraphstyle"/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E02820" w:rsidRPr="00E02820" w:rsidRDefault="00E02820" w:rsidP="00E02820">
      <w:pPr>
        <w:pStyle w:val="Noparagraphstyle"/>
        <w:tabs>
          <w:tab w:val="left" w:pos="360"/>
        </w:tabs>
        <w:spacing w:after="240" w:line="24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E02820">
        <w:rPr>
          <w:rFonts w:ascii="Times New Roman" w:hAnsi="Times New Roman" w:cs="Times New Roman"/>
          <w:b/>
          <w:color w:val="006600"/>
          <w:szCs w:val="24"/>
          <w:u w:val="single"/>
        </w:rPr>
        <w:lastRenderedPageBreak/>
        <w:t>Personální zabezpečení</w:t>
      </w:r>
    </w:p>
    <w:p w:rsidR="00DA7C47" w:rsidRPr="004F0508" w:rsidRDefault="00E02820" w:rsidP="004F0508">
      <w:pPr>
        <w:pStyle w:val="Noparagraphstyle"/>
        <w:tabs>
          <w:tab w:val="left" w:pos="360"/>
        </w:tabs>
        <w:spacing w:after="24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E02820">
        <w:rPr>
          <w:rFonts w:ascii="Times New Roman" w:hAnsi="Times New Roman" w:cs="Times New Roman"/>
          <w:color w:val="auto"/>
          <w:szCs w:val="24"/>
        </w:rPr>
        <w:tab/>
        <w:t>Pedagogický sbor tvo</w:t>
      </w:r>
      <w:r w:rsidR="004F0508">
        <w:rPr>
          <w:rFonts w:ascii="Times New Roman" w:hAnsi="Times New Roman" w:cs="Times New Roman"/>
          <w:color w:val="auto"/>
          <w:szCs w:val="24"/>
        </w:rPr>
        <w:t>ří ředitelka školy, 2 učitelky základní školy, 1 asistentka pedagoga, 3</w:t>
      </w:r>
      <w:r w:rsidRPr="00E02820">
        <w:rPr>
          <w:rFonts w:ascii="Times New Roman" w:hAnsi="Times New Roman" w:cs="Times New Roman"/>
          <w:color w:val="auto"/>
          <w:szCs w:val="24"/>
        </w:rPr>
        <w:t xml:space="preserve"> vy</w:t>
      </w:r>
      <w:r w:rsidR="004F0508">
        <w:rPr>
          <w:rFonts w:ascii="Times New Roman" w:hAnsi="Times New Roman" w:cs="Times New Roman"/>
          <w:color w:val="auto"/>
          <w:szCs w:val="24"/>
        </w:rPr>
        <w:t>chovatelky ve školní družině a 2 učitelky v mateřské škole</w:t>
      </w:r>
      <w:r w:rsidRPr="00E02820">
        <w:rPr>
          <w:rFonts w:ascii="Times New Roman" w:hAnsi="Times New Roman" w:cs="Times New Roman"/>
          <w:color w:val="auto"/>
          <w:szCs w:val="24"/>
        </w:rPr>
        <w:t xml:space="preserve">. Ředitelka školy je zároveň učitelkou na prvním stupni. Prioritou DVPP jsou moderní metody v didaktice předmětů a způsoby rozvoje tvořivosti žáků. </w:t>
      </w:r>
    </w:p>
    <w:p w:rsidR="00DA7C47" w:rsidRPr="00E02820" w:rsidRDefault="00DA7C47" w:rsidP="00E02820">
      <w:pPr>
        <w:pStyle w:val="Noparagraphstyle"/>
        <w:tabs>
          <w:tab w:val="left" w:pos="360"/>
        </w:tabs>
        <w:spacing w:line="240" w:lineRule="auto"/>
        <w:rPr>
          <w:rFonts w:ascii="Times New Roman" w:hAnsi="Times New Roman" w:cs="Times New Roman"/>
          <w:b/>
          <w:color w:val="006600"/>
          <w:szCs w:val="24"/>
          <w:u w:val="single"/>
        </w:rPr>
      </w:pP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rPr>
          <w:rFonts w:ascii="Times New Roman" w:hAnsi="Times New Roman" w:cs="Times New Roman"/>
          <w:color w:val="339966"/>
          <w:szCs w:val="24"/>
          <w:u w:val="single"/>
        </w:rPr>
      </w:pPr>
      <w:r w:rsidRPr="00E02820">
        <w:rPr>
          <w:rFonts w:ascii="Times New Roman" w:hAnsi="Times New Roman" w:cs="Times New Roman"/>
          <w:b/>
          <w:color w:val="006600"/>
          <w:szCs w:val="24"/>
          <w:u w:val="single"/>
        </w:rPr>
        <w:t>Spolupráce školy s rodiči, veřejností, partnery a jinými institucemi</w:t>
      </w:r>
    </w:p>
    <w:p w:rsidR="00E02820" w:rsidRPr="00E02820" w:rsidRDefault="00E02820" w:rsidP="00E02820">
      <w:pPr>
        <w:pStyle w:val="Noparagraphstyle"/>
        <w:tabs>
          <w:tab w:val="left" w:pos="360"/>
        </w:tabs>
        <w:spacing w:line="240" w:lineRule="auto"/>
        <w:rPr>
          <w:rFonts w:ascii="Times New Roman" w:hAnsi="Times New Roman" w:cs="Times New Roman"/>
          <w:color w:val="339966"/>
          <w:szCs w:val="24"/>
          <w:u w:val="single"/>
        </w:rPr>
      </w:pP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sz w:val="24"/>
          <w:szCs w:val="24"/>
        </w:rPr>
      </w:pPr>
      <w:r w:rsidRPr="00E02820">
        <w:rPr>
          <w:b w:val="0"/>
          <w:sz w:val="24"/>
          <w:szCs w:val="24"/>
        </w:rPr>
        <w:tab/>
        <w:t xml:space="preserve">Škola úzce spolupracuje s rodiči, pedagogičtí pracovníci jsou s nimi v denním kontaktu, rodičovské schůzky se konají dle potřeby, minimálně 2x do roka </w:t>
      </w:r>
      <w:r w:rsidR="004F0508">
        <w:rPr>
          <w:b w:val="0"/>
          <w:sz w:val="24"/>
          <w:szCs w:val="24"/>
        </w:rPr>
        <w:t>formou kaváren, dále</w:t>
      </w:r>
      <w:r w:rsidRPr="00E02820">
        <w:rPr>
          <w:b w:val="0"/>
          <w:sz w:val="24"/>
          <w:szCs w:val="24"/>
        </w:rPr>
        <w:t xml:space="preserve"> při konzultačních dnech a dni otevřených dveří. Mimo to, se rodiče p</w:t>
      </w:r>
      <w:r w:rsidR="004F0508">
        <w:rPr>
          <w:b w:val="0"/>
          <w:sz w:val="24"/>
          <w:szCs w:val="24"/>
        </w:rPr>
        <w:t xml:space="preserve">odílejí na organizaci </w:t>
      </w:r>
      <w:r w:rsidRPr="00E02820">
        <w:rPr>
          <w:b w:val="0"/>
          <w:sz w:val="24"/>
          <w:szCs w:val="24"/>
        </w:rPr>
        <w:t xml:space="preserve">kulturních, sportovních i společenských akcích pořádaných školou. Rovněž se tak daří spolupráci s místními organizacemi. Policie ČR pro žáky provádí besedy o bezpečnosti silničního provozu a bezpečném chování. V oblasti kultury zajišťujeme vystoupení na Setkání seniorů, vítání občánků, MDŽ a Dni matek, Rozsvěcení stromu, </w:t>
      </w:r>
      <w:r w:rsidR="004F0508">
        <w:rPr>
          <w:b w:val="0"/>
          <w:sz w:val="24"/>
          <w:szCs w:val="24"/>
        </w:rPr>
        <w:t>masopustní průvod a další. Pravidelně se zúčastňujeme</w:t>
      </w:r>
      <w:r w:rsidRPr="00E02820">
        <w:rPr>
          <w:b w:val="0"/>
          <w:sz w:val="24"/>
          <w:szCs w:val="24"/>
        </w:rPr>
        <w:t xml:space="preserve"> akcí pořádaných jinými školami a školskými zařízeními. Spolupracujeme s Besipem.</w:t>
      </w:r>
      <w:r w:rsidRPr="00E02820">
        <w:rPr>
          <w:b w:val="0"/>
          <w:sz w:val="24"/>
          <w:szCs w:val="24"/>
        </w:rPr>
        <w:tab/>
      </w: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sz w:val="24"/>
          <w:szCs w:val="24"/>
        </w:rPr>
      </w:pPr>
      <w:r w:rsidRPr="00E02820">
        <w:rPr>
          <w:b w:val="0"/>
          <w:sz w:val="24"/>
          <w:szCs w:val="24"/>
        </w:rPr>
        <w:tab/>
        <w:t>Ve škole je zřízena Školská rada. Ředitelka školy se pravidelně zúčastňuje jejích porad.</w:t>
      </w: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sz w:val="24"/>
          <w:szCs w:val="24"/>
        </w:rPr>
      </w:pPr>
      <w:r w:rsidRPr="00E02820">
        <w:rPr>
          <w:b w:val="0"/>
          <w:sz w:val="24"/>
          <w:szCs w:val="24"/>
        </w:rPr>
        <w:t>V péči o žáky se specifickými poruchami učení spolupracujeme s Pedagogicko-psychologickou poradn</w:t>
      </w:r>
      <w:r w:rsidR="004F0508">
        <w:rPr>
          <w:b w:val="0"/>
          <w:sz w:val="24"/>
          <w:szCs w:val="24"/>
        </w:rPr>
        <w:t>ou v Plzni a v Karlových Varech a SPC Plzeň.</w:t>
      </w: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sz w:val="24"/>
          <w:szCs w:val="24"/>
        </w:rPr>
      </w:pPr>
      <w:r w:rsidRPr="00E02820">
        <w:rPr>
          <w:b w:val="0"/>
          <w:sz w:val="24"/>
          <w:szCs w:val="24"/>
        </w:rPr>
        <w:t xml:space="preserve">     Spolupracujeme také s okolními školami při pořádání společných akcí (olympiáda, divadlo, výlety apod.)</w:t>
      </w:r>
    </w:p>
    <w:p w:rsidR="00E02820" w:rsidRPr="00E02820" w:rsidRDefault="00E02820" w:rsidP="00E02820">
      <w:pPr>
        <w:pStyle w:val="nadpiskapitoly"/>
        <w:spacing w:after="0" w:line="240" w:lineRule="auto"/>
        <w:ind w:left="380"/>
        <w:rPr>
          <w:b w:val="0"/>
          <w:sz w:val="24"/>
          <w:szCs w:val="24"/>
        </w:rPr>
      </w:pP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color w:val="00B050"/>
          <w:sz w:val="24"/>
          <w:szCs w:val="24"/>
          <w:u w:val="single"/>
        </w:rPr>
      </w:pPr>
      <w:r w:rsidRPr="00E02820">
        <w:rPr>
          <w:color w:val="006600"/>
          <w:sz w:val="24"/>
          <w:szCs w:val="24"/>
          <w:u w:val="single"/>
        </w:rPr>
        <w:t>Dlouhodobé projekty, mezinárodní spolupráce.</w:t>
      </w:r>
    </w:p>
    <w:p w:rsidR="00E02820" w:rsidRPr="00E02820" w:rsidRDefault="00E02820" w:rsidP="00E02820">
      <w:pPr>
        <w:pStyle w:val="nadpiskapitoly"/>
        <w:spacing w:after="0" w:line="240" w:lineRule="auto"/>
        <w:rPr>
          <w:b w:val="0"/>
          <w:color w:val="00B050"/>
          <w:sz w:val="24"/>
          <w:szCs w:val="24"/>
          <w:u w:val="single"/>
        </w:rPr>
      </w:pPr>
    </w:p>
    <w:p w:rsidR="00E02820" w:rsidRDefault="00E02820" w:rsidP="00E02820">
      <w:pPr>
        <w:pStyle w:val="nadpiskapitoly"/>
        <w:spacing w:line="240" w:lineRule="auto"/>
        <w:rPr>
          <w:b w:val="0"/>
          <w:sz w:val="24"/>
          <w:szCs w:val="24"/>
        </w:rPr>
      </w:pPr>
      <w:r w:rsidRPr="00E02820">
        <w:rPr>
          <w:b w:val="0"/>
          <w:color w:val="00B050"/>
          <w:sz w:val="24"/>
          <w:szCs w:val="24"/>
        </w:rPr>
        <w:tab/>
      </w:r>
      <w:r w:rsidRPr="00E02820">
        <w:rPr>
          <w:b w:val="0"/>
          <w:color w:val="auto"/>
          <w:sz w:val="24"/>
          <w:szCs w:val="24"/>
        </w:rPr>
        <w:t xml:space="preserve">Škola je zapojena do projektu </w:t>
      </w:r>
      <w:r w:rsidRPr="00E02820">
        <w:rPr>
          <w:color w:val="auto"/>
          <w:sz w:val="24"/>
          <w:szCs w:val="24"/>
        </w:rPr>
        <w:t>Recyklohraní</w:t>
      </w:r>
      <w:r w:rsidRPr="00E02820">
        <w:rPr>
          <w:b w:val="0"/>
          <w:color w:val="auto"/>
          <w:sz w:val="24"/>
          <w:szCs w:val="24"/>
        </w:rPr>
        <w:t xml:space="preserve">, </w:t>
      </w:r>
      <w:r w:rsidRPr="00E02820">
        <w:rPr>
          <w:color w:val="auto"/>
          <w:sz w:val="24"/>
          <w:szCs w:val="24"/>
        </w:rPr>
        <w:t>Ovoce do škol</w:t>
      </w:r>
      <w:r w:rsidRPr="00E02820">
        <w:rPr>
          <w:b w:val="0"/>
          <w:sz w:val="24"/>
          <w:szCs w:val="24"/>
        </w:rPr>
        <w:t xml:space="preserve">, </w:t>
      </w:r>
      <w:r w:rsidR="004F0508">
        <w:rPr>
          <w:sz w:val="24"/>
          <w:szCs w:val="24"/>
        </w:rPr>
        <w:t>Zdravá 5 a Les ve škole- škola v lese</w:t>
      </w:r>
      <w:r w:rsidR="004F0508">
        <w:rPr>
          <w:b w:val="0"/>
          <w:sz w:val="24"/>
          <w:szCs w:val="24"/>
        </w:rPr>
        <w:t>. V roce 2022 jsme dokončili projekt dotovaný z EU. I v dalších letech plánujeme pokračovat v projektech vyhlášených MŠMT.</w:t>
      </w:r>
    </w:p>
    <w:p w:rsidR="004F0508" w:rsidRPr="00E02820" w:rsidRDefault="004F0508" w:rsidP="00E02820">
      <w:pPr>
        <w:pStyle w:val="nadpiskapitoly"/>
        <w:spacing w:line="240" w:lineRule="auto"/>
        <w:rPr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>V každém měsíci probíhají školní projekty.</w:t>
      </w:r>
    </w:p>
    <w:p w:rsidR="00E02820" w:rsidRPr="004F0508" w:rsidRDefault="00E02820" w:rsidP="00E02820">
      <w:pPr>
        <w:pStyle w:val="nadpiskapitoly"/>
        <w:spacing w:line="240" w:lineRule="auto"/>
        <w:rPr>
          <w:b w:val="0"/>
          <w:sz w:val="24"/>
          <w:szCs w:val="24"/>
        </w:rPr>
      </w:pPr>
      <w:r w:rsidRPr="00E02820">
        <w:rPr>
          <w:b w:val="0"/>
          <w:color w:val="auto"/>
          <w:sz w:val="24"/>
          <w:szCs w:val="24"/>
        </w:rPr>
        <w:t>Do mezinárodních projektů se škola zatím nezapojila</w:t>
      </w:r>
      <w:r w:rsidRPr="00E02820">
        <w:rPr>
          <w:b w:val="0"/>
          <w:sz w:val="24"/>
          <w:szCs w:val="24"/>
        </w:rPr>
        <w:t>.</w:t>
      </w:r>
    </w:p>
    <w:p w:rsidR="00E02820" w:rsidRPr="00E02820" w:rsidRDefault="00DA7C47" w:rsidP="00E02820">
      <w:pPr>
        <w:pStyle w:val="nadpiskapitoly"/>
        <w:spacing w:line="240" w:lineRule="auto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</w:rPr>
        <w:t>4</w:t>
      </w:r>
      <w:r w:rsidR="00E02820" w:rsidRPr="00E02820">
        <w:rPr>
          <w:color w:val="auto"/>
          <w:sz w:val="24"/>
          <w:szCs w:val="24"/>
        </w:rPr>
        <w:t>. Charakteristika školního vzdělávacího programu</w:t>
      </w:r>
    </w:p>
    <w:p w:rsidR="00E02820" w:rsidRPr="00E02820" w:rsidRDefault="00E02820" w:rsidP="00E02820">
      <w:pPr>
        <w:pStyle w:val="nadpiskapitoly"/>
        <w:spacing w:line="240" w:lineRule="auto"/>
        <w:rPr>
          <w:color w:val="006600"/>
          <w:sz w:val="24"/>
          <w:szCs w:val="24"/>
          <w:u w:val="single"/>
        </w:rPr>
      </w:pPr>
      <w:r w:rsidRPr="00E02820">
        <w:rPr>
          <w:color w:val="006600"/>
          <w:sz w:val="24"/>
          <w:szCs w:val="24"/>
          <w:u w:val="single"/>
        </w:rPr>
        <w:t>Zaměření školy – koncepce</w:t>
      </w:r>
    </w:p>
    <w:p w:rsidR="00E02820" w:rsidRPr="00E02820" w:rsidRDefault="00E02820" w:rsidP="00E02820">
      <w:pPr>
        <w:pStyle w:val="odrazky"/>
        <w:numPr>
          <w:ilvl w:val="0"/>
          <w:numId w:val="3"/>
        </w:numPr>
        <w:rPr>
          <w:szCs w:val="24"/>
        </w:rPr>
      </w:pPr>
      <w:r w:rsidRPr="00E02820">
        <w:rPr>
          <w:szCs w:val="24"/>
        </w:rPr>
        <w:t>Zachování školy v obci, udržovat naplněnost tříd, zaměřit</w:t>
      </w:r>
      <w:r w:rsidR="004F0508">
        <w:rPr>
          <w:szCs w:val="24"/>
        </w:rPr>
        <w:t xml:space="preserve"> se na získávání žáků </w:t>
      </w:r>
      <w:r w:rsidRPr="00E02820">
        <w:rPr>
          <w:szCs w:val="24"/>
        </w:rPr>
        <w:t>propagací školy.</w:t>
      </w:r>
    </w:p>
    <w:p w:rsidR="00E02820" w:rsidRPr="00E02820" w:rsidRDefault="00E02820" w:rsidP="00E02820">
      <w:pPr>
        <w:pStyle w:val="odrazky"/>
        <w:numPr>
          <w:ilvl w:val="0"/>
          <w:numId w:val="3"/>
        </w:numPr>
        <w:rPr>
          <w:szCs w:val="24"/>
        </w:rPr>
      </w:pPr>
      <w:r w:rsidRPr="00E02820">
        <w:rPr>
          <w:color w:val="auto"/>
          <w:szCs w:val="24"/>
        </w:rPr>
        <w:t>Spolupracovat s rodiči a získat je ke spolupráci na výchově dětí. Využívat dny otevřených dveří ve škole, pravidelné třídní schůzky, účasti rodičů na akcích, projektové dny.</w:t>
      </w:r>
    </w:p>
    <w:p w:rsidR="00E02820" w:rsidRPr="00E02820" w:rsidRDefault="00E02820" w:rsidP="00E02820">
      <w:pPr>
        <w:pStyle w:val="odrazky"/>
        <w:numPr>
          <w:ilvl w:val="0"/>
          <w:numId w:val="3"/>
        </w:numPr>
        <w:rPr>
          <w:szCs w:val="24"/>
        </w:rPr>
      </w:pPr>
      <w:r w:rsidRPr="00E02820">
        <w:rPr>
          <w:szCs w:val="24"/>
        </w:rPr>
        <w:t>Inkluzivní vzdělávání – vytváření podmínek pro integrované žáky.</w:t>
      </w:r>
    </w:p>
    <w:p w:rsidR="00E02820" w:rsidRPr="00E02820" w:rsidRDefault="00E02820" w:rsidP="00E02820">
      <w:pPr>
        <w:pStyle w:val="odrazky"/>
        <w:numPr>
          <w:ilvl w:val="0"/>
          <w:numId w:val="3"/>
        </w:numPr>
        <w:rPr>
          <w:szCs w:val="24"/>
        </w:rPr>
      </w:pPr>
      <w:r w:rsidRPr="00E02820">
        <w:rPr>
          <w:szCs w:val="24"/>
        </w:rPr>
        <w:t>Zlepšovat vybavení školy pro názornost a efektivitu výuky, aktualizovat učební pomůcky, doplňovat knihovnu, modernizovat vybavení jednotlivých součástí školy.</w:t>
      </w:r>
    </w:p>
    <w:p w:rsidR="00E02820" w:rsidRPr="00E02820" w:rsidRDefault="00E02820" w:rsidP="00E02820">
      <w:pPr>
        <w:pStyle w:val="odrazky"/>
        <w:ind w:left="720" w:firstLine="0"/>
        <w:rPr>
          <w:szCs w:val="24"/>
        </w:rPr>
      </w:pPr>
    </w:p>
    <w:p w:rsidR="00E02820" w:rsidRPr="00E02820" w:rsidRDefault="00E02820" w:rsidP="00E02820">
      <w:pPr>
        <w:jc w:val="both"/>
        <w:rPr>
          <w:color w:val="000000"/>
        </w:rPr>
      </w:pPr>
      <w:r w:rsidRPr="00E02820">
        <w:rPr>
          <w:color w:val="000000"/>
        </w:rPr>
        <w:t>Naše škola chce ve svém dalším rozvoji pokračovat v cestě získávání kompetencí v oblasti řemesel a zdravého životního stylu pod heslem: „Zdravá škola - zdravý venkov“.</w:t>
      </w:r>
    </w:p>
    <w:p w:rsidR="00E02820" w:rsidRPr="00E02820" w:rsidRDefault="00E02820" w:rsidP="00E02820">
      <w:pPr>
        <w:jc w:val="both"/>
        <w:rPr>
          <w:color w:val="000000"/>
        </w:rPr>
      </w:pPr>
      <w:r w:rsidRPr="00E02820">
        <w:rPr>
          <w:color w:val="000000"/>
        </w:rPr>
        <w:t>Pokud chceme z našich žáků vychovat moderní občany naší společnosti, je nezbytné jim poskytnout, co nejlepší podmínky na cestě ke vzdělání.</w:t>
      </w:r>
    </w:p>
    <w:p w:rsidR="00E02820" w:rsidRPr="00E02820" w:rsidRDefault="00E02820" w:rsidP="00E02820">
      <w:pPr>
        <w:jc w:val="both"/>
        <w:rPr>
          <w:color w:val="000000"/>
        </w:rPr>
      </w:pPr>
      <w:r w:rsidRPr="00E02820">
        <w:rPr>
          <w:color w:val="000000"/>
        </w:rPr>
        <w:lastRenderedPageBreak/>
        <w:t>Jsme přesvědčeni o tom, že člověk znalý základních dovedností jak v oblasti řemesel, tak v oblasti zdravého životního stylu se stane dobře konkurenceschopným na trhu práce, ale i v běžném občanském životě. Za pomoci nejmodernějších edukativních metod a pomůcek jsme připraveni vychovat z našich dětí řádného občana, který bude ctít tradice své společnosti, vážit si odkazu svých předků a dodržovat základní demokratické principy občanské společnosti, přičemž tyto základní dovednosti mu snáze pomohou k dosažení moderního vzdělání, čímž se stane platným občanem moderní evropské společnosti.</w:t>
      </w:r>
    </w:p>
    <w:p w:rsidR="00E02820" w:rsidRPr="00E02820" w:rsidRDefault="00E02820" w:rsidP="00E02820">
      <w:pPr>
        <w:rPr>
          <w:color w:val="000000"/>
        </w:rPr>
      </w:pP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szCs w:val="24"/>
        </w:rPr>
        <w:t xml:space="preserve">ŠVP ZV Tvořivá škola Bezvěrov naplňuje výchovné a vzdělávací cíle RVP ZV, škola nemá speciální zaměření výuky. </w:t>
      </w: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szCs w:val="24"/>
        </w:rPr>
        <w:t>Pedagogický sbor, nadstandardní nabídka volnočasových aktivit pro žáky, prostředí školy a poloha školy je předpokladem pro naplnění cílů, které si škola ve své vizi stanovila. Cíle jsou směřovány k žákovi, jako k objektu vzdělávání: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Žák si osvojí strategii učení a je motivován pro celoživotní učení.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U žáka rozvíjíme schopnost tvořivě myslet, logicky uvažovat, získávat informace, kriticky je hodnotit a pracovat s nimi při řešení problémů.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Pro žáky vytváříme takové informační prostředí, které povede k rozvoji klíčových kompetencí.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Žáky vedeme k všestranné, účinné a otevřené komunikaci.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Žáky učíme toleranci, ohleduplnosti, schopnosti spolupracovat a respektovat práci a úspěch vlastní i druhých.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Z žáka vychováváme samostatnou osobnost, která umí uplatňovat svoje práva a zná své povinnosti.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U žáka vytváříme potřebu projevovat pozitivní city v chování, jednání a v prožívání životních situacích.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Vytváříme žákům bezpečné prostředí pro vzdělávání a vedeme je k odpovědnosti za své zdraví a k odpovědnosti za ochranu životního prostředí.</w:t>
      </w:r>
    </w:p>
    <w:p w:rsidR="00E02820" w:rsidRP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Vzdělávací proces přispívá k poznávání lidí různých kultur, k porozumění jim a ke schopnosti s nimi žít.</w:t>
      </w:r>
    </w:p>
    <w:p w:rsidR="00E02820" w:rsidRDefault="00E02820" w:rsidP="001332D3">
      <w:pPr>
        <w:pStyle w:val="zkladntext0"/>
        <w:numPr>
          <w:ilvl w:val="0"/>
          <w:numId w:val="24"/>
        </w:numPr>
        <w:rPr>
          <w:szCs w:val="24"/>
        </w:rPr>
      </w:pPr>
      <w:r w:rsidRPr="00E02820">
        <w:rPr>
          <w:szCs w:val="24"/>
        </w:rPr>
        <w:t>Žákům pomáháme rozvíjet jejich reálné schopnosti a možnosti, vedeme je k zdravému a přiměřenému sebehodnocení.</w:t>
      </w:r>
    </w:p>
    <w:p w:rsidR="00DA2A81" w:rsidRPr="00E02820" w:rsidRDefault="00DA2A81" w:rsidP="001332D3">
      <w:pPr>
        <w:pStyle w:val="zkladntext0"/>
        <w:numPr>
          <w:ilvl w:val="0"/>
          <w:numId w:val="24"/>
        </w:numPr>
        <w:rPr>
          <w:szCs w:val="24"/>
        </w:rPr>
      </w:pPr>
      <w:r>
        <w:rPr>
          <w:szCs w:val="24"/>
        </w:rPr>
        <w:t>Žákům pomáháme orientovat se v digitálním prostředí a vedeme je k bezpečnému, sebejistému, kritickému a tvořivému využívání digitálních technologií při rozhodování o vlastní životní a profesní orientaci.</w:t>
      </w: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szCs w:val="24"/>
        </w:rPr>
        <w:t>Při postupném naplňování těchto cílů budeme spolupracovat s rodiči (zákonnými zástupci) žáků, ale i</w:t>
      </w:r>
      <w:r w:rsidR="004121C1">
        <w:rPr>
          <w:szCs w:val="24"/>
        </w:rPr>
        <w:t xml:space="preserve"> </w:t>
      </w:r>
      <w:r w:rsidRPr="00E02820">
        <w:rPr>
          <w:szCs w:val="24"/>
        </w:rPr>
        <w:t xml:space="preserve"> s  ostatní veřejností, s odborníky z oblasti pedagogiky a psychologie. Společně usilujeme o proměnu školy, aby vzdělávání žáků odpovídalo současným požadavkům na vzdělávání a jeho kvalitu. </w:t>
      </w: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szCs w:val="24"/>
        </w:rPr>
        <w:t>Školní vzdělávací program Tvořivá škola vychází v souladu s RVP ZV z poznatků, že:</w:t>
      </w:r>
    </w:p>
    <w:p w:rsidR="00E02820" w:rsidRPr="00E02820" w:rsidRDefault="00E02820" w:rsidP="00E02820">
      <w:pPr>
        <w:pStyle w:val="odrazky"/>
        <w:rPr>
          <w:szCs w:val="24"/>
        </w:rPr>
      </w:pPr>
      <w:r w:rsidRPr="00E02820">
        <w:rPr>
          <w:szCs w:val="24"/>
        </w:rPr>
        <w:t>•</w:t>
      </w:r>
      <w:r w:rsidRPr="00E02820">
        <w:rPr>
          <w:szCs w:val="24"/>
        </w:rPr>
        <w:tab/>
        <w:t>v základním vzdělávání jde o to, aby si žáci osvojili základní poznatky o životě kolem sebe, (nelze naučit vše, k čemu lidstvo v poznání došlo)</w:t>
      </w:r>
    </w:p>
    <w:p w:rsidR="00E02820" w:rsidRPr="00E02820" w:rsidRDefault="00E02820" w:rsidP="00E02820">
      <w:pPr>
        <w:pStyle w:val="odrazky"/>
        <w:rPr>
          <w:szCs w:val="24"/>
        </w:rPr>
      </w:pPr>
      <w:r w:rsidRPr="00E02820">
        <w:rPr>
          <w:szCs w:val="24"/>
        </w:rPr>
        <w:t>•</w:t>
      </w:r>
      <w:r w:rsidRPr="00E02820">
        <w:rPr>
          <w:szCs w:val="24"/>
        </w:rPr>
        <w:tab/>
        <w:t>nejlepších a trvalých výsledků lze dosáhnout na základě porozumění určitému jevu, k tomu lze dospět tehdy, když žák zapojí do učení co nejvíc smyslů, když bude provádět činnosti, pozorovat, hovořit o nich, vyslovovat závěry – objevovat</w:t>
      </w:r>
    </w:p>
    <w:p w:rsidR="00E02820" w:rsidRPr="00E02820" w:rsidRDefault="00E02820" w:rsidP="00E02820">
      <w:pPr>
        <w:pStyle w:val="odrazky"/>
        <w:rPr>
          <w:szCs w:val="24"/>
        </w:rPr>
      </w:pPr>
      <w:r w:rsidRPr="00E02820">
        <w:rPr>
          <w:szCs w:val="24"/>
        </w:rPr>
        <w:t>•</w:t>
      </w:r>
      <w:r w:rsidRPr="00E02820">
        <w:rPr>
          <w:szCs w:val="24"/>
        </w:rPr>
        <w:tab/>
        <w:t>kvalitu vzdělávání neurčuje množství poznatků, ale jejich propojenost, smysluplnost a použitelnost pro život</w:t>
      </w:r>
    </w:p>
    <w:p w:rsidR="00E02820" w:rsidRPr="004121C1" w:rsidRDefault="00E02820" w:rsidP="004121C1">
      <w:pPr>
        <w:pStyle w:val="odrazky"/>
        <w:rPr>
          <w:szCs w:val="24"/>
        </w:rPr>
      </w:pPr>
      <w:r w:rsidRPr="00E02820">
        <w:rPr>
          <w:szCs w:val="24"/>
        </w:rPr>
        <w:t>•</w:t>
      </w:r>
      <w:r w:rsidRPr="00E02820">
        <w:rPr>
          <w:szCs w:val="24"/>
        </w:rPr>
        <w:tab/>
        <w:t>pozitivně laděné hodnotící soudy, užívané průběžně, mají vyšší motivační hodnotu a vedou k celkově dobrému zvládání učiva</w:t>
      </w:r>
    </w:p>
    <w:p w:rsidR="00E02820" w:rsidRDefault="00E02820" w:rsidP="00E02820">
      <w:pPr>
        <w:pStyle w:val="zkladntext0"/>
        <w:rPr>
          <w:b/>
          <w:szCs w:val="24"/>
        </w:rPr>
      </w:pPr>
    </w:p>
    <w:p w:rsidR="00062E73" w:rsidRPr="00E02820" w:rsidRDefault="00062E73" w:rsidP="00E02820">
      <w:pPr>
        <w:pStyle w:val="zkladntext0"/>
        <w:rPr>
          <w:b/>
          <w:szCs w:val="24"/>
        </w:rPr>
      </w:pPr>
    </w:p>
    <w:p w:rsidR="00E02820" w:rsidRPr="00E02820" w:rsidRDefault="00E02820" w:rsidP="00E02820">
      <w:pPr>
        <w:pStyle w:val="nadpiskapitoly"/>
        <w:spacing w:after="0" w:line="240" w:lineRule="auto"/>
        <w:jc w:val="left"/>
        <w:rPr>
          <w:color w:val="00B050"/>
          <w:sz w:val="24"/>
          <w:szCs w:val="24"/>
          <w:u w:val="single"/>
        </w:rPr>
      </w:pPr>
      <w:r w:rsidRPr="00E02820">
        <w:rPr>
          <w:color w:val="006600"/>
          <w:sz w:val="24"/>
          <w:szCs w:val="24"/>
          <w:u w:val="single"/>
        </w:rPr>
        <w:t>Výchovné a vzdělávací strategie</w:t>
      </w:r>
    </w:p>
    <w:p w:rsidR="00E02820" w:rsidRPr="00E02820" w:rsidRDefault="00E02820" w:rsidP="00E02820">
      <w:pPr>
        <w:pStyle w:val="nadpiskapitoly"/>
        <w:spacing w:after="0" w:line="240" w:lineRule="auto"/>
        <w:jc w:val="left"/>
        <w:rPr>
          <w:color w:val="00B050"/>
          <w:sz w:val="24"/>
          <w:szCs w:val="24"/>
          <w:u w:val="single"/>
        </w:rPr>
      </w:pPr>
    </w:p>
    <w:p w:rsidR="00E02820" w:rsidRPr="00E02820" w:rsidRDefault="00E02820" w:rsidP="00E02820">
      <w:pPr>
        <w:pStyle w:val="nadpiskapitoly"/>
        <w:spacing w:after="0" w:line="240" w:lineRule="auto"/>
        <w:jc w:val="left"/>
        <w:rPr>
          <w:sz w:val="24"/>
          <w:szCs w:val="24"/>
        </w:rPr>
      </w:pPr>
      <w:r w:rsidRPr="00E02820">
        <w:rPr>
          <w:color w:val="auto"/>
          <w:sz w:val="24"/>
          <w:szCs w:val="24"/>
        </w:rPr>
        <w:t>Cíle:</w:t>
      </w: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1.</w:t>
      </w:r>
      <w:r w:rsidRPr="00E02820">
        <w:rPr>
          <w:b/>
          <w:szCs w:val="24"/>
        </w:rPr>
        <w:tab/>
        <w:t>Osvojit si strategii učení a být motivován pro celoživotní učení</w:t>
      </w:r>
      <w:r w:rsidRPr="00E02820">
        <w:rPr>
          <w:szCs w:val="24"/>
        </w:rPr>
        <w:t>.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propojení informací se skutečným životem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vlastní úsudek, iniciativa, tvořivost, zodpovědnost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komunikační dovednosti, spolupráce, práce v týmu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prezentace vlastních výsledků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tvořivost (práce na projektech)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hodnocení formou zpětné vazby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hodnocení za to, co žák zvládá, ne za to, co neumí</w:t>
      </w:r>
    </w:p>
    <w:p w:rsidR="00E02820" w:rsidRPr="00E02820" w:rsidRDefault="00E02820" w:rsidP="001332D3">
      <w:pPr>
        <w:numPr>
          <w:ilvl w:val="0"/>
          <w:numId w:val="8"/>
        </w:numPr>
        <w:suppressAutoHyphens/>
        <w:overflowPunct w:val="0"/>
        <w:autoSpaceDE w:val="0"/>
        <w:ind w:left="709" w:hanging="283"/>
        <w:textAlignment w:val="baseline"/>
      </w:pPr>
      <w:r w:rsidRPr="00E02820">
        <w:t>využívání kladného hodnocení</w:t>
      </w:r>
    </w:p>
    <w:p w:rsidR="00E02820" w:rsidRPr="00E02820" w:rsidRDefault="00E02820" w:rsidP="00E02820">
      <w:pPr>
        <w:pStyle w:val="cislovani"/>
        <w:spacing w:after="113"/>
        <w:rPr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2.</w:t>
      </w:r>
      <w:r w:rsidRPr="00E02820">
        <w:rPr>
          <w:b/>
          <w:szCs w:val="24"/>
        </w:rPr>
        <w:tab/>
        <w:t>Tvořivě myslet, logicky uvažovat a řešit problémy.</w:t>
      </w:r>
    </w:p>
    <w:p w:rsidR="00E02820" w:rsidRPr="00E02820" w:rsidRDefault="00E02820" w:rsidP="001332D3">
      <w:pPr>
        <w:numPr>
          <w:ilvl w:val="0"/>
          <w:numId w:val="11"/>
        </w:numPr>
        <w:suppressAutoHyphens/>
        <w:overflowPunct w:val="0"/>
        <w:autoSpaceDE w:val="0"/>
        <w:textAlignment w:val="baseline"/>
      </w:pPr>
      <w:r w:rsidRPr="00E02820">
        <w:t xml:space="preserve">uplatňování mezipředmětových vztahů </w:t>
      </w:r>
    </w:p>
    <w:p w:rsidR="00E02820" w:rsidRPr="00E02820" w:rsidRDefault="00E02820" w:rsidP="001332D3">
      <w:pPr>
        <w:numPr>
          <w:ilvl w:val="0"/>
          <w:numId w:val="11"/>
        </w:numPr>
        <w:suppressAutoHyphens/>
        <w:overflowPunct w:val="0"/>
        <w:autoSpaceDE w:val="0"/>
        <w:textAlignment w:val="baseline"/>
      </w:pPr>
      <w:r w:rsidRPr="00E02820">
        <w:t>přechod od frontálního vyučování k aktivizujícím metodám</w:t>
      </w:r>
    </w:p>
    <w:p w:rsidR="00E02820" w:rsidRPr="00E02820" w:rsidRDefault="00E02820" w:rsidP="001332D3">
      <w:pPr>
        <w:numPr>
          <w:ilvl w:val="0"/>
          <w:numId w:val="11"/>
        </w:numPr>
        <w:suppressAutoHyphens/>
        <w:overflowPunct w:val="0"/>
        <w:autoSpaceDE w:val="0"/>
        <w:textAlignment w:val="baseline"/>
        <w:rPr>
          <w:b/>
        </w:rPr>
      </w:pPr>
      <w:r w:rsidRPr="00E02820">
        <w:t>praktická cvičení</w:t>
      </w:r>
    </w:p>
    <w:p w:rsidR="00E02820" w:rsidRPr="00E02820" w:rsidRDefault="00E02820" w:rsidP="00E02820">
      <w:pPr>
        <w:pStyle w:val="cislovani"/>
        <w:spacing w:after="113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3.</w:t>
      </w:r>
      <w:r w:rsidRPr="00E02820">
        <w:rPr>
          <w:b/>
          <w:szCs w:val="24"/>
        </w:rPr>
        <w:tab/>
        <w:t>Všestranně a účinně komunikovat.</w:t>
      </w:r>
    </w:p>
    <w:p w:rsidR="00E02820" w:rsidRPr="00E02820" w:rsidRDefault="00E02820" w:rsidP="001332D3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</w:pPr>
      <w:r w:rsidRPr="00E02820">
        <w:t>dodržování etiky komunikace (věcnost, naslouchání, prostor pro různé názory, respektování originálních, nezdařených aj. názorů)</w:t>
      </w:r>
    </w:p>
    <w:p w:rsidR="00E02820" w:rsidRPr="00E02820" w:rsidRDefault="00E02820" w:rsidP="001332D3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</w:pPr>
      <w:r w:rsidRPr="00E02820">
        <w:t>základ spolupráce a společného prožívání</w:t>
      </w:r>
    </w:p>
    <w:p w:rsidR="00E02820" w:rsidRPr="00E02820" w:rsidRDefault="00E02820" w:rsidP="001332D3">
      <w:pPr>
        <w:numPr>
          <w:ilvl w:val="0"/>
          <w:numId w:val="10"/>
        </w:numPr>
        <w:suppressAutoHyphens/>
        <w:overflowPunct w:val="0"/>
        <w:autoSpaceDE w:val="0"/>
        <w:jc w:val="both"/>
        <w:textAlignment w:val="baseline"/>
        <w:rPr>
          <w:b/>
        </w:rPr>
      </w:pPr>
      <w:r w:rsidRPr="00E02820">
        <w:t>práce v týmu</w:t>
      </w:r>
    </w:p>
    <w:p w:rsidR="00E02820" w:rsidRPr="00E02820" w:rsidRDefault="00E02820" w:rsidP="00E02820">
      <w:pPr>
        <w:pStyle w:val="cislovani"/>
        <w:spacing w:after="113"/>
        <w:ind w:left="0" w:firstLine="0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ind w:left="360" w:firstLine="0"/>
        <w:rPr>
          <w:szCs w:val="24"/>
        </w:rPr>
      </w:pPr>
      <w:r w:rsidRPr="00E02820">
        <w:rPr>
          <w:b/>
          <w:szCs w:val="24"/>
        </w:rPr>
        <w:t>4. Spolupracovat a respektovat práci a úspěchy vlastní i druhých.</w:t>
      </w:r>
    </w:p>
    <w:p w:rsidR="00E02820" w:rsidRPr="00E02820" w:rsidRDefault="00E02820" w:rsidP="001332D3">
      <w:pPr>
        <w:numPr>
          <w:ilvl w:val="0"/>
          <w:numId w:val="12"/>
        </w:numPr>
        <w:suppressAutoHyphens/>
        <w:overflowPunct w:val="0"/>
        <w:autoSpaceDE w:val="0"/>
        <w:textAlignment w:val="baseline"/>
      </w:pPr>
      <w:r w:rsidRPr="00E02820">
        <w:t>jasná pravidla pro soužití ve škole - práva, povinnosti</w:t>
      </w:r>
    </w:p>
    <w:p w:rsidR="00E02820" w:rsidRPr="00E02820" w:rsidRDefault="00E02820" w:rsidP="001332D3">
      <w:pPr>
        <w:numPr>
          <w:ilvl w:val="0"/>
          <w:numId w:val="12"/>
        </w:numPr>
        <w:suppressAutoHyphens/>
        <w:overflowPunct w:val="0"/>
        <w:autoSpaceDE w:val="0"/>
        <w:textAlignment w:val="baseline"/>
      </w:pPr>
      <w:r w:rsidRPr="00E02820">
        <w:t>kooperativní učení, spolupráce ve výuce</w:t>
      </w:r>
    </w:p>
    <w:p w:rsidR="00E02820" w:rsidRPr="00E02820" w:rsidRDefault="00E02820" w:rsidP="001332D3">
      <w:pPr>
        <w:numPr>
          <w:ilvl w:val="0"/>
          <w:numId w:val="12"/>
        </w:numPr>
        <w:suppressAutoHyphens/>
        <w:overflowPunct w:val="0"/>
        <w:autoSpaceDE w:val="0"/>
        <w:textAlignment w:val="baseline"/>
        <w:rPr>
          <w:b/>
        </w:rPr>
      </w:pPr>
      <w:r w:rsidRPr="00E02820">
        <w:t>spolupráce s rodiči a dalšími partnery</w:t>
      </w:r>
    </w:p>
    <w:p w:rsidR="00E02820" w:rsidRPr="00E02820" w:rsidRDefault="00E02820" w:rsidP="00E02820">
      <w:pPr>
        <w:pStyle w:val="cislovani"/>
        <w:spacing w:after="113"/>
        <w:ind w:left="360" w:firstLine="0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5.</w:t>
      </w:r>
      <w:r w:rsidRPr="00E02820">
        <w:rPr>
          <w:b/>
          <w:szCs w:val="24"/>
        </w:rPr>
        <w:tab/>
        <w:t>Projevovat se jako svobodná a zodpovědná osobnost.</w:t>
      </w:r>
    </w:p>
    <w:p w:rsidR="00E02820" w:rsidRPr="00E02820" w:rsidRDefault="00E02820" w:rsidP="001332D3">
      <w:pPr>
        <w:pStyle w:val="Zkladntext"/>
        <w:numPr>
          <w:ilvl w:val="0"/>
          <w:numId w:val="6"/>
        </w:numPr>
        <w:suppressAutoHyphens/>
        <w:overflowPunct w:val="0"/>
        <w:autoSpaceDE w:val="0"/>
        <w:spacing w:after="0"/>
        <w:textAlignment w:val="baseline"/>
      </w:pPr>
      <w:r w:rsidRPr="00E02820">
        <w:rPr>
          <w:i/>
        </w:rPr>
        <w:t>učit se samostatně rozhodovat a nést důsledky za svá rozhodnutí</w:t>
      </w:r>
    </w:p>
    <w:p w:rsidR="00E02820" w:rsidRPr="00E02820" w:rsidRDefault="00E02820" w:rsidP="001332D3">
      <w:pPr>
        <w:numPr>
          <w:ilvl w:val="0"/>
          <w:numId w:val="6"/>
        </w:numPr>
        <w:suppressAutoHyphens/>
        <w:overflowPunct w:val="0"/>
        <w:autoSpaceDE w:val="0"/>
        <w:textAlignment w:val="baseline"/>
      </w:pPr>
      <w:r w:rsidRPr="00E02820">
        <w:t>nutnost dodržování mravních hodnot a slušného jednání</w:t>
      </w:r>
    </w:p>
    <w:p w:rsidR="00E02820" w:rsidRPr="00E02820" w:rsidRDefault="00E02820" w:rsidP="001332D3">
      <w:pPr>
        <w:numPr>
          <w:ilvl w:val="0"/>
          <w:numId w:val="6"/>
        </w:numPr>
        <w:suppressAutoHyphens/>
        <w:overflowPunct w:val="0"/>
        <w:autoSpaceDE w:val="0"/>
        <w:textAlignment w:val="baseline"/>
        <w:rPr>
          <w:b/>
        </w:rPr>
      </w:pPr>
      <w:r w:rsidRPr="00E02820">
        <w:t>vhodnou formou prosazovat své zájmy, učit se argumentovat</w:t>
      </w:r>
    </w:p>
    <w:p w:rsidR="00E02820" w:rsidRPr="00E02820" w:rsidRDefault="00E02820" w:rsidP="00E02820">
      <w:pPr>
        <w:pStyle w:val="cislovani"/>
        <w:spacing w:after="113"/>
        <w:ind w:left="0" w:firstLine="0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6.</w:t>
      </w:r>
      <w:r w:rsidRPr="00E02820">
        <w:rPr>
          <w:b/>
          <w:szCs w:val="24"/>
        </w:rPr>
        <w:tab/>
        <w:t>Projevovat pozitivní city v chování a v prožívání životních situací; vnímavost a citové vztahy k lidem, svému prostředí i k přírodě.</w:t>
      </w:r>
    </w:p>
    <w:p w:rsidR="00E02820" w:rsidRPr="00E02820" w:rsidRDefault="00E02820" w:rsidP="001332D3">
      <w:pPr>
        <w:numPr>
          <w:ilvl w:val="0"/>
          <w:numId w:val="13"/>
        </w:numPr>
        <w:suppressAutoHyphens/>
        <w:overflowPunct w:val="0"/>
        <w:autoSpaceDE w:val="0"/>
        <w:textAlignment w:val="baseline"/>
      </w:pPr>
      <w:r w:rsidRPr="00E02820">
        <w:t>s pomocí dospělých řešení své citové vztahy, učit otevřeně a kultivovaně projevovat své city</w:t>
      </w:r>
    </w:p>
    <w:p w:rsidR="00E02820" w:rsidRPr="00E02820" w:rsidRDefault="00E02820" w:rsidP="001332D3">
      <w:pPr>
        <w:numPr>
          <w:ilvl w:val="0"/>
          <w:numId w:val="13"/>
        </w:numPr>
        <w:suppressAutoHyphens/>
        <w:overflowPunct w:val="0"/>
        <w:autoSpaceDE w:val="0"/>
        <w:textAlignment w:val="baseline"/>
        <w:rPr>
          <w:b/>
        </w:rPr>
      </w:pPr>
      <w:r w:rsidRPr="00E02820">
        <w:t>učit ohleduplnému a citlivému vztahu k lidem, k přírodě a ke kulturním a etickým hodnotám</w:t>
      </w:r>
    </w:p>
    <w:p w:rsidR="00E02820" w:rsidRPr="00E02820" w:rsidRDefault="00E02820" w:rsidP="00E02820">
      <w:pPr>
        <w:ind w:left="360"/>
        <w:rPr>
          <w:b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7.</w:t>
      </w:r>
      <w:r w:rsidRPr="00E02820">
        <w:rPr>
          <w:b/>
          <w:szCs w:val="24"/>
        </w:rPr>
        <w:tab/>
        <w:t>Aktivně rozvíjet a chránit své fyzické, duševní a sociální zdraví.</w:t>
      </w:r>
    </w:p>
    <w:p w:rsidR="00E02820" w:rsidRPr="00E02820" w:rsidRDefault="00E02820" w:rsidP="001332D3">
      <w:pPr>
        <w:numPr>
          <w:ilvl w:val="0"/>
          <w:numId w:val="21"/>
        </w:numPr>
        <w:suppressAutoHyphens/>
        <w:overflowPunct w:val="0"/>
        <w:autoSpaceDE w:val="0"/>
        <w:jc w:val="both"/>
        <w:textAlignment w:val="baseline"/>
      </w:pPr>
      <w:r w:rsidRPr="00E02820">
        <w:t>spoluvytvářet estetické, účelné a funkční prostředí</w:t>
      </w:r>
    </w:p>
    <w:p w:rsidR="00E02820" w:rsidRPr="00E02820" w:rsidRDefault="00E02820" w:rsidP="001332D3">
      <w:pPr>
        <w:numPr>
          <w:ilvl w:val="0"/>
          <w:numId w:val="21"/>
        </w:numPr>
        <w:suppressAutoHyphens/>
        <w:overflowPunct w:val="0"/>
        <w:autoSpaceDE w:val="0"/>
        <w:jc w:val="both"/>
        <w:textAlignment w:val="baseline"/>
      </w:pPr>
      <w:r w:rsidRPr="00E02820">
        <w:t>zachovávat zdravý stravovací a pitný režim</w:t>
      </w:r>
    </w:p>
    <w:p w:rsidR="00E02820" w:rsidRPr="00E02820" w:rsidRDefault="00E02820" w:rsidP="001332D3">
      <w:pPr>
        <w:numPr>
          <w:ilvl w:val="0"/>
          <w:numId w:val="21"/>
        </w:numPr>
        <w:suppressAutoHyphens/>
        <w:overflowPunct w:val="0"/>
        <w:autoSpaceDE w:val="0"/>
        <w:jc w:val="both"/>
        <w:textAlignment w:val="baseline"/>
      </w:pPr>
      <w:r w:rsidRPr="00E02820">
        <w:t>dodržovat kompenzační a hygienické přestávky v učení</w:t>
      </w:r>
    </w:p>
    <w:p w:rsidR="00E02820" w:rsidRPr="00E02820" w:rsidRDefault="00E02820" w:rsidP="001332D3">
      <w:pPr>
        <w:numPr>
          <w:ilvl w:val="0"/>
          <w:numId w:val="21"/>
        </w:numPr>
        <w:suppressAutoHyphens/>
        <w:overflowPunct w:val="0"/>
        <w:autoSpaceDE w:val="0"/>
        <w:jc w:val="both"/>
        <w:textAlignment w:val="baseline"/>
        <w:rPr>
          <w:b/>
        </w:rPr>
      </w:pPr>
      <w:r w:rsidRPr="00E02820">
        <w:lastRenderedPageBreak/>
        <w:t xml:space="preserve">umožňovat pohybové relaxační přestávky </w:t>
      </w:r>
    </w:p>
    <w:p w:rsidR="00E02820" w:rsidRPr="00E02820" w:rsidRDefault="00E02820" w:rsidP="00E02820">
      <w:pPr>
        <w:pStyle w:val="cislovani"/>
        <w:spacing w:after="113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8.</w:t>
      </w:r>
      <w:r w:rsidRPr="00E02820">
        <w:rPr>
          <w:b/>
          <w:szCs w:val="24"/>
        </w:rPr>
        <w:tab/>
        <w:t>Poznávat a rozvíjet vlastní schopnosti v souladu s reálnými možnosti a uplatňovat je při rozhodování o vlastní životní a profesní orientaci.</w:t>
      </w:r>
    </w:p>
    <w:p w:rsidR="00E02820" w:rsidRPr="00E02820" w:rsidRDefault="00E02820" w:rsidP="001332D3">
      <w:pPr>
        <w:pStyle w:val="Zkladntext"/>
        <w:numPr>
          <w:ilvl w:val="0"/>
          <w:numId w:val="9"/>
        </w:numPr>
        <w:suppressAutoHyphens/>
        <w:overflowPunct w:val="0"/>
        <w:autoSpaceDE w:val="0"/>
        <w:spacing w:after="0"/>
        <w:textAlignment w:val="baseline"/>
        <w:rPr>
          <w:i/>
        </w:rPr>
      </w:pPr>
      <w:r w:rsidRPr="00E02820">
        <w:rPr>
          <w:i/>
        </w:rPr>
        <w:t>uplatňování sebehodnocení žáků</w:t>
      </w:r>
    </w:p>
    <w:p w:rsidR="00E02820" w:rsidRPr="00E02820" w:rsidRDefault="00E02820" w:rsidP="001332D3">
      <w:pPr>
        <w:pStyle w:val="Zkladntext"/>
        <w:numPr>
          <w:ilvl w:val="0"/>
          <w:numId w:val="9"/>
        </w:numPr>
        <w:suppressAutoHyphens/>
        <w:overflowPunct w:val="0"/>
        <w:autoSpaceDE w:val="0"/>
        <w:spacing w:after="0"/>
        <w:textAlignment w:val="baseline"/>
        <w:rPr>
          <w:b/>
        </w:rPr>
      </w:pPr>
      <w:r w:rsidRPr="00E02820">
        <w:rPr>
          <w:i/>
        </w:rPr>
        <w:t>osvojování základních pracovních dovedností a návyků</w:t>
      </w:r>
    </w:p>
    <w:p w:rsidR="00E02820" w:rsidRPr="00E02820" w:rsidRDefault="00E02820" w:rsidP="00E02820">
      <w:pPr>
        <w:pStyle w:val="cislovani"/>
        <w:spacing w:after="113"/>
        <w:ind w:left="0" w:firstLine="0"/>
        <w:rPr>
          <w:b/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szCs w:val="24"/>
        </w:rPr>
        <w:t>9.</w:t>
      </w:r>
      <w:r w:rsidRPr="00E02820">
        <w:rPr>
          <w:b/>
          <w:szCs w:val="24"/>
        </w:rPr>
        <w:tab/>
        <w:t>Žít společně s ostatními, být tolerantní a ohleduplný k jiným lidem, jejich kulturám a duchovním hodnotám.</w:t>
      </w:r>
    </w:p>
    <w:p w:rsidR="00E02820" w:rsidRPr="00E02820" w:rsidRDefault="00E02820" w:rsidP="001332D3">
      <w:pPr>
        <w:numPr>
          <w:ilvl w:val="0"/>
          <w:numId w:val="18"/>
        </w:numPr>
        <w:suppressAutoHyphens/>
        <w:overflowPunct w:val="0"/>
        <w:autoSpaceDE w:val="0"/>
        <w:textAlignment w:val="baseline"/>
      </w:pPr>
      <w:r w:rsidRPr="00E02820">
        <w:t>snažit se o otevřenost vůči spolužákům</w:t>
      </w:r>
    </w:p>
    <w:p w:rsidR="00E02820" w:rsidRPr="00E02820" w:rsidRDefault="00E02820" w:rsidP="001332D3">
      <w:pPr>
        <w:numPr>
          <w:ilvl w:val="0"/>
          <w:numId w:val="18"/>
        </w:numPr>
        <w:suppressAutoHyphens/>
        <w:overflowPunct w:val="0"/>
        <w:autoSpaceDE w:val="0"/>
        <w:textAlignment w:val="baseline"/>
      </w:pPr>
      <w:r w:rsidRPr="00E02820">
        <w:t>projevovat solidaritu s druhými</w:t>
      </w:r>
    </w:p>
    <w:p w:rsidR="00E02820" w:rsidRPr="00E02820" w:rsidRDefault="00E02820" w:rsidP="001332D3">
      <w:pPr>
        <w:numPr>
          <w:ilvl w:val="0"/>
          <w:numId w:val="18"/>
        </w:numPr>
        <w:suppressAutoHyphens/>
        <w:overflowPunct w:val="0"/>
        <w:autoSpaceDE w:val="0"/>
        <w:textAlignment w:val="baseline"/>
      </w:pPr>
      <w:r w:rsidRPr="00E02820">
        <w:t>rozvíjet kritické postoje k negativním projevům ve škole i společnosti</w:t>
      </w:r>
    </w:p>
    <w:p w:rsidR="00E02820" w:rsidRDefault="00E02820" w:rsidP="001332D3">
      <w:pPr>
        <w:numPr>
          <w:ilvl w:val="0"/>
          <w:numId w:val="18"/>
        </w:numPr>
        <w:suppressAutoHyphens/>
        <w:overflowPunct w:val="0"/>
        <w:autoSpaceDE w:val="0"/>
        <w:textAlignment w:val="baseline"/>
      </w:pPr>
      <w:r w:rsidRPr="00E02820">
        <w:t>integrovat žáky vyžadující speciální péči</w:t>
      </w:r>
    </w:p>
    <w:p w:rsidR="00AB2E6B" w:rsidRPr="00E02820" w:rsidRDefault="00AB2E6B" w:rsidP="00AB2E6B">
      <w:pPr>
        <w:suppressAutoHyphens/>
        <w:overflowPunct w:val="0"/>
        <w:autoSpaceDE w:val="0"/>
        <w:textAlignment w:val="baseline"/>
      </w:pPr>
    </w:p>
    <w:p w:rsidR="00E02820" w:rsidRDefault="00AB2E6B" w:rsidP="00E02820">
      <w:pPr>
        <w:pStyle w:val="cislovani"/>
        <w:spacing w:after="113"/>
        <w:ind w:left="0" w:firstLine="0"/>
        <w:rPr>
          <w:b/>
          <w:szCs w:val="24"/>
        </w:rPr>
      </w:pPr>
      <w:r>
        <w:rPr>
          <w:b/>
          <w:szCs w:val="24"/>
        </w:rPr>
        <w:t xml:space="preserve">     10. Orientovat se v digitálním prostředí</w:t>
      </w:r>
    </w:p>
    <w:p w:rsidR="00AB2E6B" w:rsidRDefault="00AB2E6B" w:rsidP="00432AD1">
      <w:pPr>
        <w:pStyle w:val="cislovani"/>
        <w:numPr>
          <w:ilvl w:val="0"/>
          <w:numId w:val="57"/>
        </w:numPr>
        <w:spacing w:after="113"/>
        <w:rPr>
          <w:szCs w:val="24"/>
        </w:rPr>
      </w:pPr>
      <w:r>
        <w:rPr>
          <w:szCs w:val="24"/>
        </w:rPr>
        <w:t>vést k bezpečnému, sebejistému, kritickému a tvořivému využívání digitálních technologií při práci, učení, ve volném čase i při zapojování do společnosti a občanského života</w:t>
      </w:r>
    </w:p>
    <w:p w:rsidR="00AB2E6B" w:rsidRPr="00E02820" w:rsidRDefault="00AB2E6B" w:rsidP="00AB2E6B">
      <w:pPr>
        <w:pStyle w:val="cislovani"/>
        <w:spacing w:after="113"/>
        <w:ind w:left="720" w:firstLine="0"/>
        <w:rPr>
          <w:szCs w:val="24"/>
        </w:rPr>
      </w:pPr>
    </w:p>
    <w:p w:rsidR="00E02820" w:rsidRPr="00E02820" w:rsidRDefault="00E02820" w:rsidP="00E02820">
      <w:pPr>
        <w:pStyle w:val="cislovani"/>
        <w:spacing w:after="113"/>
        <w:rPr>
          <w:szCs w:val="24"/>
        </w:rPr>
      </w:pPr>
      <w:r w:rsidRPr="00E02820">
        <w:rPr>
          <w:b/>
          <w:color w:val="006600"/>
          <w:szCs w:val="24"/>
          <w:u w:val="single"/>
        </w:rPr>
        <w:t>Klíčové kompetence v 1. a 2. období základního vzdělávání</w:t>
      </w:r>
    </w:p>
    <w:p w:rsidR="00E02820" w:rsidRPr="00E02820" w:rsidRDefault="00E02820" w:rsidP="00E02820">
      <w:pPr>
        <w:pStyle w:val="WW-TextodstavecRVPZV11bZarovnatdoblokuPrvnodek1cmPoed6bCharChar"/>
        <w:rPr>
          <w:sz w:val="24"/>
          <w:szCs w:val="24"/>
        </w:rPr>
      </w:pPr>
      <w:r w:rsidRPr="00E02820">
        <w:rPr>
          <w:sz w:val="24"/>
          <w:szCs w:val="24"/>
        </w:rPr>
        <w:t>Klíčové kompetence představují souhrn vědomostí, dovedností, schopností, postojů a hodnot důležitých pro osobní rozvoj a uplatnění každého člena společnosti. Jejich výběr a pojetí vychází z hodnot obecně přijímaných ve společnosti a z obecně sdílených představ o tom, které kompetence jedince přispívají k jeho vzdělávání, spokojenému a úspěšnému životu a k posilování funkcí občanské společnosti. K jejich utváření a rozvíjení musí směřovat a přispívat veškerý vzdělávací obsah i aktivity a činnosti, které ve škole probíhají.</w:t>
      </w:r>
    </w:p>
    <w:p w:rsidR="00AB2E6B" w:rsidRDefault="00E02820" w:rsidP="00AB2E6B">
      <w:pPr>
        <w:autoSpaceDE w:val="0"/>
        <w:autoSpaceDN w:val="0"/>
        <w:adjustRightInd w:val="0"/>
      </w:pPr>
      <w:r w:rsidRPr="00E02820">
        <w:t>Klíčové kompetence mají žákům pomáhat při získávání základu všeobecného vzdělávání. Úroveň klíčových kompetencí získaných na základní škole není konečná, ale tvoří základ pro další celoživotní učení a orientaci v každodenním praktickém živ</w:t>
      </w:r>
      <w:r w:rsidR="00AB2E6B">
        <w:t xml:space="preserve">otě. </w:t>
      </w:r>
    </w:p>
    <w:p w:rsidR="00AB2E6B" w:rsidRDefault="00AB2E6B" w:rsidP="00AB2E6B">
      <w:pPr>
        <w:autoSpaceDE w:val="0"/>
        <w:autoSpaceDN w:val="0"/>
        <w:adjustRightInd w:val="0"/>
      </w:pPr>
      <w:r>
        <w:t>V etapě základního vzdělávání jsou za klíčové považovány:</w:t>
      </w:r>
    </w:p>
    <w:p w:rsidR="00AB2E6B" w:rsidRDefault="00AB2E6B" w:rsidP="00AB2E6B">
      <w:pPr>
        <w:autoSpaceDE w:val="0"/>
        <w:autoSpaceDN w:val="0"/>
        <w:adjustRightInd w:val="0"/>
        <w:rPr>
          <w:rFonts w:ascii="TimesNewRomanPSMT" w:eastAsia="TimesNewRomanPSMT" w:hAnsiTheme="minorHAnsi" w:cs="TimesNewRomanPSMT"/>
          <w:color w:val="000000"/>
          <w:sz w:val="22"/>
          <w:szCs w:val="22"/>
          <w:lang w:eastAsia="en-US"/>
        </w:rPr>
      </w:pPr>
      <w:r>
        <w:t>kompetence k učení, kompetence k řešení problémů, kompetence komunikativní, kompetence sociální</w:t>
      </w:r>
      <w:r w:rsidR="00EF54CF">
        <w:t xml:space="preserve"> a personální, kompetence občanské, kompetence pracovní a kompetence digitální.</w:t>
      </w:r>
    </w:p>
    <w:p w:rsidR="00AB2E6B" w:rsidRDefault="00AB2E6B" w:rsidP="00AB2E6B">
      <w:pPr>
        <w:autoSpaceDE w:val="0"/>
        <w:autoSpaceDN w:val="0"/>
        <w:adjustRightInd w:val="0"/>
        <w:rPr>
          <w:rFonts w:ascii="TimesNewRomanPSMT" w:eastAsia="TimesNewRomanPSMT" w:hAnsiTheme="minorHAnsi" w:cs="TimesNewRomanPSMT"/>
          <w:color w:val="000000"/>
          <w:sz w:val="22"/>
          <w:szCs w:val="22"/>
          <w:lang w:eastAsia="en-US"/>
        </w:rPr>
      </w:pPr>
    </w:p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>Kompetence k učení  – umožnit žákům osvojit si strategii učení a motivovat je pro celoživotní učení</w:t>
      </w:r>
    </w:p>
    <w:p w:rsidR="00E02820" w:rsidRPr="00E02820" w:rsidRDefault="00E02820" w:rsidP="001332D3">
      <w:pPr>
        <w:numPr>
          <w:ilvl w:val="0"/>
          <w:numId w:val="7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nechat žáky individuálně s názornými pomůckami manipulovat, pozorovat, třídit a rozlišovat</w:t>
      </w:r>
    </w:p>
    <w:p w:rsidR="00E02820" w:rsidRPr="00E02820" w:rsidRDefault="00E02820" w:rsidP="001332D3">
      <w:pPr>
        <w:numPr>
          <w:ilvl w:val="0"/>
          <w:numId w:val="16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klást důraz na porozumění učivu a návaznost mezi jednotlivými poznatky</w:t>
      </w:r>
    </w:p>
    <w:p w:rsidR="00E02820" w:rsidRPr="00E02820" w:rsidRDefault="00E02820" w:rsidP="001332D3">
      <w:pPr>
        <w:numPr>
          <w:ilvl w:val="0"/>
          <w:numId w:val="16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snažit se podporovat čtení s porozuměním</w:t>
      </w:r>
    </w:p>
    <w:p w:rsidR="00E02820" w:rsidRPr="00E02820" w:rsidRDefault="00E02820" w:rsidP="001332D3">
      <w:pPr>
        <w:numPr>
          <w:ilvl w:val="0"/>
          <w:numId w:val="16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 xml:space="preserve">nechat žáky vyjadřovat se k přečtenému textu a  stručně vyprávět jeho obsah </w:t>
      </w:r>
    </w:p>
    <w:p w:rsidR="00E02820" w:rsidRPr="00E02820" w:rsidRDefault="00E02820" w:rsidP="001332D3">
      <w:pPr>
        <w:numPr>
          <w:ilvl w:val="0"/>
          <w:numId w:val="16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dát příležitost k využívání žákovských zkušeností ve výuce</w:t>
      </w:r>
    </w:p>
    <w:p w:rsidR="00E02820" w:rsidRPr="00E02820" w:rsidRDefault="00E02820" w:rsidP="001332D3">
      <w:pPr>
        <w:numPr>
          <w:ilvl w:val="0"/>
          <w:numId w:val="16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klást na žáky v učivu přiměřené nároky, vést je k dobrému zvládnutí základního učiva a dát jim k tomu takový časový prostor, který zohledňuje individuální schopnosti jednotlivých žáků</w:t>
      </w:r>
    </w:p>
    <w:p w:rsidR="00E02820" w:rsidRPr="00E02820" w:rsidRDefault="00E02820" w:rsidP="00E02820">
      <w:pPr>
        <w:numPr>
          <w:ilvl w:val="0"/>
          <w:numId w:val="1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pomáhat podpořit sebedůvěru žáků ve vlastní schopnosti</w:t>
      </w:r>
    </w:p>
    <w:p w:rsidR="00E02820" w:rsidRPr="00E02820" w:rsidRDefault="00E02820" w:rsidP="00E02820">
      <w:pPr>
        <w:numPr>
          <w:ilvl w:val="0"/>
          <w:numId w:val="1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upozorňovat na konkrétní využití vědomostí a dovedností v životě</w:t>
      </w:r>
    </w:p>
    <w:p w:rsidR="00E02820" w:rsidRPr="00E02820" w:rsidRDefault="00E02820" w:rsidP="00E02820">
      <w:pPr>
        <w:numPr>
          <w:ilvl w:val="0"/>
          <w:numId w:val="1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vést je k sebehodnocení a pochopení, proč se danému učivu učí</w:t>
      </w:r>
    </w:p>
    <w:p w:rsidR="00E02820" w:rsidRPr="00E02820" w:rsidRDefault="00E02820" w:rsidP="00E02820">
      <w:pPr>
        <w:numPr>
          <w:ilvl w:val="0"/>
          <w:numId w:val="1"/>
        </w:numPr>
        <w:suppressAutoHyphens/>
        <w:overflowPunct w:val="0"/>
        <w:autoSpaceDE w:val="0"/>
        <w:ind w:left="720"/>
        <w:jc w:val="both"/>
        <w:textAlignment w:val="baseline"/>
      </w:pPr>
      <w:r w:rsidRPr="00E02820">
        <w:t>vytvářet návyky k pozdějšímu samostatnému učení</w:t>
      </w:r>
    </w:p>
    <w:p w:rsidR="00E02820" w:rsidRPr="00E02820" w:rsidRDefault="00E02820" w:rsidP="00E02820">
      <w:pPr>
        <w:ind w:left="360"/>
        <w:jc w:val="both"/>
      </w:pPr>
    </w:p>
    <w:p w:rsidR="00E02820" w:rsidRPr="00E02820" w:rsidRDefault="00E02820" w:rsidP="00E02820">
      <w:r w:rsidRPr="00E02820">
        <w:rPr>
          <w:b/>
        </w:rPr>
        <w:lastRenderedPageBreak/>
        <w:t>Kompetence k řešení problému – podněcovat žáky k tvořivému myšlení, logickému uvažování a k řešení problémů</w:t>
      </w:r>
    </w:p>
    <w:p w:rsidR="00E02820" w:rsidRPr="00E02820" w:rsidRDefault="00E02820" w:rsidP="001332D3">
      <w:pPr>
        <w:numPr>
          <w:ilvl w:val="0"/>
          <w:numId w:val="15"/>
        </w:numPr>
        <w:suppressAutoHyphens/>
        <w:overflowPunct w:val="0"/>
        <w:autoSpaceDE w:val="0"/>
        <w:jc w:val="both"/>
        <w:textAlignment w:val="baseline"/>
      </w:pPr>
      <w:r w:rsidRPr="00E02820">
        <w:t>žáci třídí, rozlišují, seskupují, přidávají i vyřazují určité pojmy, pomůcky nebo připravené</w:t>
      </w:r>
    </w:p>
    <w:p w:rsidR="00E02820" w:rsidRPr="00E02820" w:rsidRDefault="00E02820" w:rsidP="00E02820">
      <w:pPr>
        <w:ind w:left="720"/>
        <w:jc w:val="both"/>
      </w:pPr>
      <w:r w:rsidRPr="00E02820">
        <w:t>kartičky s údaji vzhledem k tomu, co mají sledovat</w:t>
      </w:r>
    </w:p>
    <w:p w:rsidR="00E02820" w:rsidRPr="00E02820" w:rsidRDefault="00E02820" w:rsidP="001332D3">
      <w:pPr>
        <w:numPr>
          <w:ilvl w:val="0"/>
          <w:numId w:val="15"/>
        </w:numPr>
        <w:suppressAutoHyphens/>
        <w:overflowPunct w:val="0"/>
        <w:autoSpaceDE w:val="0"/>
        <w:jc w:val="both"/>
        <w:textAlignment w:val="baseline"/>
      </w:pPr>
      <w:r w:rsidRPr="00E02820">
        <w:t>podle svého uvážení žáci na základě uvedených činností nacházejí shodné, podobné nebo naopak odlišné znaky</w:t>
      </w:r>
    </w:p>
    <w:p w:rsidR="00E02820" w:rsidRPr="00E02820" w:rsidRDefault="00E02820" w:rsidP="001332D3">
      <w:pPr>
        <w:numPr>
          <w:ilvl w:val="0"/>
          <w:numId w:val="15"/>
        </w:numPr>
        <w:suppressAutoHyphens/>
        <w:overflowPunct w:val="0"/>
        <w:autoSpaceDE w:val="0"/>
        <w:jc w:val="both"/>
        <w:textAlignment w:val="baseline"/>
      </w:pPr>
      <w:r w:rsidRPr="00E02820">
        <w:t>na základě pochopení sami žáci navrhují a provádějí obměny činností</w:t>
      </w:r>
    </w:p>
    <w:p w:rsidR="00E02820" w:rsidRPr="00E02820" w:rsidRDefault="00E02820" w:rsidP="001332D3">
      <w:pPr>
        <w:numPr>
          <w:ilvl w:val="0"/>
          <w:numId w:val="15"/>
        </w:numPr>
        <w:suppressAutoHyphens/>
        <w:overflowPunct w:val="0"/>
        <w:autoSpaceDE w:val="0"/>
        <w:jc w:val="both"/>
        <w:textAlignment w:val="baseline"/>
      </w:pPr>
      <w:r w:rsidRPr="00E02820">
        <w:t>objevené poznatky aplikují v obdobných situacích, které sami vymýšlejí, mají možnost</w:t>
      </w:r>
    </w:p>
    <w:p w:rsidR="00E02820" w:rsidRPr="00E02820" w:rsidRDefault="00E02820" w:rsidP="00E02820">
      <w:pPr>
        <w:jc w:val="both"/>
      </w:pPr>
      <w:r w:rsidRPr="00E02820">
        <w:t xml:space="preserve">   </w:t>
      </w:r>
      <w:r w:rsidRPr="00E02820">
        <w:tab/>
        <w:t>využívat své dosavadní individuální poznatky, dovednosti a zkušenosti</w:t>
      </w:r>
    </w:p>
    <w:p w:rsidR="00E02820" w:rsidRPr="00E02820" w:rsidRDefault="00E02820" w:rsidP="001332D3">
      <w:pPr>
        <w:numPr>
          <w:ilvl w:val="0"/>
          <w:numId w:val="14"/>
        </w:numPr>
        <w:suppressAutoHyphens/>
        <w:overflowPunct w:val="0"/>
        <w:autoSpaceDE w:val="0"/>
        <w:jc w:val="both"/>
        <w:textAlignment w:val="baseline"/>
      </w:pPr>
      <w:r w:rsidRPr="00E02820">
        <w:t>podporujeme účast žáků, podle jejich schopností, v různých soutěžích, zvláště tvořivých, tj. takových, kde je třeba uvažovat a hledat nové způsoby řešení úloh nebo zpracovávání údajů</w:t>
      </w:r>
    </w:p>
    <w:p w:rsidR="00E02820" w:rsidRPr="00E02820" w:rsidRDefault="00E02820" w:rsidP="001332D3">
      <w:pPr>
        <w:numPr>
          <w:ilvl w:val="0"/>
          <w:numId w:val="14"/>
        </w:numPr>
        <w:suppressAutoHyphens/>
        <w:overflowPunct w:val="0"/>
        <w:autoSpaceDE w:val="0"/>
        <w:jc w:val="both"/>
        <w:textAlignment w:val="baseline"/>
      </w:pPr>
      <w:r w:rsidRPr="00E02820">
        <w:t>žáky vedeme k tomu, aby se nedali odradit případným nezdarem, docházeli ve své činnosti k závěrům, pokoušeli se najít vhodné řešení</w:t>
      </w:r>
    </w:p>
    <w:p w:rsidR="00E02820" w:rsidRPr="00E02820" w:rsidRDefault="00E02820" w:rsidP="001332D3">
      <w:pPr>
        <w:numPr>
          <w:ilvl w:val="0"/>
          <w:numId w:val="14"/>
        </w:numPr>
        <w:suppressAutoHyphens/>
        <w:overflowPunct w:val="0"/>
        <w:autoSpaceDE w:val="0"/>
        <w:jc w:val="both"/>
        <w:textAlignment w:val="baseline"/>
      </w:pPr>
      <w:r w:rsidRPr="00E02820">
        <w:t>různé závěry, řešení a rozhodnutí necháváme žáky obhajovat</w:t>
      </w:r>
    </w:p>
    <w:p w:rsidR="00E02820" w:rsidRPr="00E02820" w:rsidRDefault="00E02820" w:rsidP="001332D3">
      <w:pPr>
        <w:numPr>
          <w:ilvl w:val="0"/>
          <w:numId w:val="14"/>
        </w:numPr>
        <w:suppressAutoHyphens/>
        <w:overflowPunct w:val="0"/>
        <w:autoSpaceDE w:val="0"/>
        <w:jc w:val="both"/>
        <w:textAlignment w:val="baseline"/>
      </w:pPr>
      <w:r w:rsidRPr="00E02820">
        <w:t>umožňujeme žákům vyhledávání nových informací, jejich třídění i propojování s učivem</w:t>
      </w:r>
    </w:p>
    <w:p w:rsidR="00E02820" w:rsidRPr="00E02820" w:rsidRDefault="00E02820" w:rsidP="001332D3">
      <w:pPr>
        <w:numPr>
          <w:ilvl w:val="0"/>
          <w:numId w:val="14"/>
        </w:numPr>
        <w:suppressAutoHyphens/>
        <w:overflowPunct w:val="0"/>
        <w:autoSpaceDE w:val="0"/>
        <w:jc w:val="both"/>
        <w:textAlignment w:val="baseline"/>
      </w:pPr>
      <w:r w:rsidRPr="00E02820">
        <w:t>vedeme žáky k jednoduchému zaznamenávání svých pozorování a objevů</w:t>
      </w:r>
    </w:p>
    <w:p w:rsidR="00E02820" w:rsidRPr="00E02820" w:rsidRDefault="00E02820" w:rsidP="00E02820">
      <w:pPr>
        <w:pStyle w:val="text"/>
        <w:spacing w:after="0"/>
        <w:ind w:left="720" w:firstLine="0"/>
      </w:pPr>
    </w:p>
    <w:p w:rsidR="00E02820" w:rsidRPr="00E02820" w:rsidRDefault="00E02820" w:rsidP="00E02820">
      <w:r w:rsidRPr="00E02820">
        <w:rPr>
          <w:b/>
        </w:rPr>
        <w:t>Kompetence komunikativní – vést žáky k všestranné a účinné komunikaci</w:t>
      </w:r>
    </w:p>
    <w:p w:rsidR="00E02820" w:rsidRPr="00E02820" w:rsidRDefault="00E02820" w:rsidP="00E02820">
      <w:pPr>
        <w:pStyle w:val="text"/>
        <w:numPr>
          <w:ilvl w:val="0"/>
          <w:numId w:val="4"/>
        </w:numPr>
        <w:spacing w:after="0"/>
      </w:pPr>
      <w:r w:rsidRPr="00E02820">
        <w:t>vedeme žáky ke vhodné komunikaci se spolužáky, s učiteli a ostatními dospělými ve škole i mimo školu</w:t>
      </w:r>
    </w:p>
    <w:p w:rsidR="00E02820" w:rsidRPr="00E02820" w:rsidRDefault="00E02820" w:rsidP="00E02820">
      <w:pPr>
        <w:pStyle w:val="text"/>
        <w:numPr>
          <w:ilvl w:val="0"/>
          <w:numId w:val="4"/>
        </w:numPr>
        <w:spacing w:after="0"/>
      </w:pPr>
      <w:r w:rsidRPr="00E02820">
        <w:t>učíme žáky obhajovat a argumentovat vhodnou formou svůj vlastní názor a zároveň poslouchat názor jiných</w:t>
      </w:r>
    </w:p>
    <w:p w:rsidR="00E02820" w:rsidRPr="00E02820" w:rsidRDefault="00E02820" w:rsidP="00E02820">
      <w:pPr>
        <w:pStyle w:val="text"/>
        <w:numPr>
          <w:ilvl w:val="0"/>
          <w:numId w:val="4"/>
        </w:numPr>
        <w:spacing w:after="0"/>
      </w:pPr>
      <w:r w:rsidRPr="00E02820">
        <w:t>začleňujeme metody kooperativního učení a jejich prostřednictvím vedeme děti ke spolupráci při vyučování</w:t>
      </w:r>
    </w:p>
    <w:p w:rsidR="00E02820" w:rsidRPr="00E02820" w:rsidRDefault="00E02820" w:rsidP="00E02820">
      <w:pPr>
        <w:pStyle w:val="text"/>
        <w:numPr>
          <w:ilvl w:val="0"/>
          <w:numId w:val="4"/>
        </w:numPr>
        <w:spacing w:after="0"/>
      </w:pPr>
      <w:r w:rsidRPr="00E02820">
        <w:t>podporujeme komunikaci s jinými školami .</w:t>
      </w:r>
    </w:p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>Kompetence sociální a personální - rozvíjet u žáků schopnost spolupracovat a respektovat práci vlastní a druhých</w:t>
      </w:r>
    </w:p>
    <w:p w:rsidR="00E02820" w:rsidRPr="00E02820" w:rsidRDefault="00E02820" w:rsidP="001332D3">
      <w:pPr>
        <w:pStyle w:val="text"/>
        <w:numPr>
          <w:ilvl w:val="0"/>
          <w:numId w:val="17"/>
        </w:numPr>
        <w:spacing w:after="0"/>
      </w:pPr>
      <w:r w:rsidRPr="00E02820">
        <w:t>během vzdělávání mimo jiné používáme skupinovou práci žáků, vzájemnou pomoc při učení. sociální kompetence vyvozujeme na praktických cvičeních a úkolech</w:t>
      </w:r>
    </w:p>
    <w:p w:rsidR="00E02820" w:rsidRPr="00E02820" w:rsidRDefault="00E02820" w:rsidP="001332D3">
      <w:pPr>
        <w:pStyle w:val="text"/>
        <w:numPr>
          <w:ilvl w:val="0"/>
          <w:numId w:val="17"/>
        </w:numPr>
        <w:spacing w:after="0"/>
      </w:pPr>
      <w:r w:rsidRPr="00E02820">
        <w:t>usilujeme, aby žáci prokázali schopnost střídat role ve skupině</w:t>
      </w:r>
    </w:p>
    <w:p w:rsidR="00E02820" w:rsidRPr="00E02820" w:rsidRDefault="00E02820" w:rsidP="001332D3">
      <w:pPr>
        <w:pStyle w:val="text"/>
        <w:numPr>
          <w:ilvl w:val="0"/>
          <w:numId w:val="17"/>
        </w:numPr>
        <w:spacing w:after="0"/>
      </w:pPr>
      <w:r w:rsidRPr="00E02820">
        <w:t>žáky vedeme k respektování společně dohodnutých pravidel chování, na jejichž formulaci se sami podílejí</w:t>
      </w:r>
    </w:p>
    <w:p w:rsidR="00E02820" w:rsidRPr="00E02820" w:rsidRDefault="00E02820" w:rsidP="001332D3">
      <w:pPr>
        <w:pStyle w:val="text"/>
        <w:numPr>
          <w:ilvl w:val="0"/>
          <w:numId w:val="17"/>
        </w:numPr>
        <w:spacing w:after="0"/>
      </w:pPr>
      <w:r w:rsidRPr="00E02820">
        <w:t>učíme je zároveň k odmítavému postoji ke všemu, co narušuje dobré vztahy mezi žáky</w:t>
      </w:r>
    </w:p>
    <w:p w:rsidR="00E02820" w:rsidRPr="00E02820" w:rsidRDefault="00E02820" w:rsidP="001332D3">
      <w:pPr>
        <w:pStyle w:val="text"/>
        <w:numPr>
          <w:ilvl w:val="0"/>
          <w:numId w:val="17"/>
        </w:numPr>
        <w:spacing w:after="0"/>
      </w:pPr>
      <w:r w:rsidRPr="00E02820">
        <w:t xml:space="preserve">chceme žáky naučit základům kooperace a týmové práce </w:t>
      </w:r>
    </w:p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 xml:space="preserve">Kompetence občanské - připravovat žáky jako svobodné a zodpovědné osobnosti, uplatňující svá práva a plnící své povinnosti </w:t>
      </w:r>
    </w:p>
    <w:p w:rsidR="00E02820" w:rsidRPr="00E02820" w:rsidRDefault="00E02820" w:rsidP="001332D3">
      <w:pPr>
        <w:pStyle w:val="text"/>
        <w:numPr>
          <w:ilvl w:val="0"/>
          <w:numId w:val="22"/>
        </w:numPr>
        <w:spacing w:after="0"/>
      </w:pPr>
      <w:r w:rsidRPr="00E02820">
        <w:t>v třídním kolektivu žáci společně stanovují pravidla chování</w:t>
      </w:r>
    </w:p>
    <w:p w:rsidR="00E02820" w:rsidRPr="00E02820" w:rsidRDefault="00E02820" w:rsidP="001332D3">
      <w:pPr>
        <w:pStyle w:val="text"/>
        <w:numPr>
          <w:ilvl w:val="0"/>
          <w:numId w:val="22"/>
        </w:numPr>
        <w:spacing w:after="0"/>
      </w:pPr>
      <w:r w:rsidRPr="00E02820">
        <w:t>klademe důraz na environmentální výchovu</w:t>
      </w:r>
    </w:p>
    <w:p w:rsidR="00E02820" w:rsidRPr="00E02820" w:rsidRDefault="00E02820" w:rsidP="001332D3">
      <w:pPr>
        <w:pStyle w:val="text"/>
        <w:numPr>
          <w:ilvl w:val="0"/>
          <w:numId w:val="22"/>
        </w:numPr>
        <w:spacing w:after="0"/>
      </w:pPr>
      <w:r w:rsidRPr="00E02820">
        <w:t>žáky vedeme k třídění odpadů</w:t>
      </w:r>
    </w:p>
    <w:p w:rsidR="00E02820" w:rsidRPr="00E02820" w:rsidRDefault="00E02820" w:rsidP="001332D3">
      <w:pPr>
        <w:numPr>
          <w:ilvl w:val="0"/>
          <w:numId w:val="22"/>
        </w:numPr>
        <w:suppressAutoHyphens/>
        <w:overflowPunct w:val="0"/>
        <w:autoSpaceDE w:val="0"/>
        <w:textAlignment w:val="baseline"/>
      </w:pPr>
      <w:r w:rsidRPr="00E02820">
        <w:t>žáky vedeme ke snaze si mezi sebou pomáhat, uznávat se a oceňovat nápady druhých,</w:t>
      </w:r>
    </w:p>
    <w:p w:rsidR="00E02820" w:rsidRPr="00E02820" w:rsidRDefault="00E02820" w:rsidP="00E02820">
      <w:pPr>
        <w:ind w:left="720"/>
      </w:pPr>
      <w:r w:rsidRPr="00E02820">
        <w:t>ke snaze o co nejlepší plnění svých povinností i uvědomování si svých práv</w:t>
      </w:r>
    </w:p>
    <w:p w:rsidR="00E02820" w:rsidRPr="00E02820" w:rsidRDefault="00E02820" w:rsidP="00E02820">
      <w:pPr>
        <w:pStyle w:val="text"/>
        <w:spacing w:after="0"/>
        <w:ind w:left="720" w:firstLine="0"/>
      </w:pPr>
      <w:r w:rsidRPr="00E02820">
        <w:t xml:space="preserve"> </w:t>
      </w:r>
    </w:p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>Kompetence pracovní - pomáhat žákům poznávat a rozvíjet své schopnosti i reálné možnosti a uplatňovat získané vědomosti a dovednosti při profesní orientaci</w:t>
      </w:r>
    </w:p>
    <w:p w:rsidR="00E02820" w:rsidRPr="00E02820" w:rsidRDefault="00E02820" w:rsidP="001332D3">
      <w:pPr>
        <w:pStyle w:val="text"/>
        <w:numPr>
          <w:ilvl w:val="0"/>
          <w:numId w:val="23"/>
        </w:numPr>
        <w:spacing w:after="0"/>
      </w:pPr>
      <w:r w:rsidRPr="00E02820">
        <w:t>žáky motivujeme k aktivnímu zapojení do všech oblastí</w:t>
      </w:r>
    </w:p>
    <w:p w:rsidR="00E02820" w:rsidRPr="00E02820" w:rsidRDefault="00E02820" w:rsidP="001332D3">
      <w:pPr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</w:pPr>
      <w:r w:rsidRPr="00E02820">
        <w:t>snažíme se o dosažení zručnosti žáků při práci s různými materiály, provádění činností a pokusů</w:t>
      </w:r>
    </w:p>
    <w:p w:rsidR="00E02820" w:rsidRPr="00E02820" w:rsidRDefault="00E02820" w:rsidP="001332D3">
      <w:pPr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</w:pPr>
      <w:r w:rsidRPr="00E02820">
        <w:t>udržování pořádku na pracovním místě, systém v ukládání pomůcek a nářadí</w:t>
      </w:r>
    </w:p>
    <w:p w:rsidR="00E02820" w:rsidRPr="00E02820" w:rsidRDefault="00E02820" w:rsidP="001332D3">
      <w:pPr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</w:pPr>
      <w:r w:rsidRPr="00E02820">
        <w:lastRenderedPageBreak/>
        <w:t>samostatnou přípravu jednoduchých pomůcek pro výuku žáky</w:t>
      </w:r>
    </w:p>
    <w:p w:rsidR="00E02820" w:rsidRPr="00E02820" w:rsidRDefault="00E02820" w:rsidP="001332D3">
      <w:pPr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</w:pPr>
      <w:r w:rsidRPr="00E02820">
        <w:t>dodržování zásad bezpečnosti a ochrany zdraví při pracovních činnostech</w:t>
      </w:r>
    </w:p>
    <w:p w:rsidR="00E02820" w:rsidRPr="00E02820" w:rsidRDefault="00E02820" w:rsidP="001332D3">
      <w:pPr>
        <w:numPr>
          <w:ilvl w:val="0"/>
          <w:numId w:val="23"/>
        </w:numPr>
        <w:suppressAutoHyphens/>
        <w:overflowPunct w:val="0"/>
        <w:autoSpaceDE w:val="0"/>
        <w:jc w:val="both"/>
        <w:textAlignment w:val="baseline"/>
      </w:pPr>
      <w:r w:rsidRPr="00E02820">
        <w:t>poznávání různých oborů lidské činnosti, jejich výsledků a významu pro ostatní lidi</w:t>
      </w:r>
    </w:p>
    <w:p w:rsidR="00E02820" w:rsidRPr="00E02820" w:rsidRDefault="00E02820" w:rsidP="001332D3">
      <w:pPr>
        <w:pStyle w:val="text"/>
        <w:numPr>
          <w:ilvl w:val="0"/>
          <w:numId w:val="23"/>
        </w:numPr>
        <w:spacing w:after="0"/>
      </w:pPr>
      <w:r w:rsidRPr="00E02820">
        <w:t>vedeme je k objektivnímu sebehodnocení a posouzení s reálnými možnostmi při profesní orientaci</w:t>
      </w:r>
    </w:p>
    <w:p w:rsidR="00E02820" w:rsidRDefault="00E02820" w:rsidP="001332D3">
      <w:pPr>
        <w:pStyle w:val="text"/>
        <w:numPr>
          <w:ilvl w:val="0"/>
          <w:numId w:val="23"/>
        </w:numPr>
        <w:spacing w:after="0"/>
      </w:pPr>
      <w:r w:rsidRPr="00E02820">
        <w:t xml:space="preserve">výuku doplňujeme o praktické exkurze </w:t>
      </w:r>
    </w:p>
    <w:p w:rsidR="00EF54CF" w:rsidRDefault="00EF54CF" w:rsidP="00EF54CF">
      <w:pPr>
        <w:pStyle w:val="text"/>
        <w:spacing w:after="0"/>
        <w:ind w:firstLine="0"/>
      </w:pPr>
    </w:p>
    <w:p w:rsidR="00EF54CF" w:rsidRDefault="00EF54CF" w:rsidP="00EF54CF">
      <w:pPr>
        <w:pStyle w:val="text"/>
        <w:spacing w:after="0"/>
        <w:ind w:firstLine="0"/>
        <w:rPr>
          <w:b/>
        </w:rPr>
      </w:pPr>
      <w:r>
        <w:rPr>
          <w:b/>
        </w:rPr>
        <w:t>Kompetence digitální – naučit žáky běžně používat zařízení, aplikace a služby, využívat digitální technologie</w:t>
      </w:r>
    </w:p>
    <w:p w:rsidR="00EF54CF" w:rsidRDefault="00EF54CF" w:rsidP="00432AD1">
      <w:pPr>
        <w:pStyle w:val="text"/>
        <w:numPr>
          <w:ilvl w:val="0"/>
          <w:numId w:val="57"/>
        </w:numPr>
        <w:spacing w:after="0"/>
      </w:pPr>
      <w:r>
        <w:t>využívat digitální zařízení při učení, při zapojení do života školy a společnosti</w:t>
      </w:r>
    </w:p>
    <w:p w:rsidR="00EF54CF" w:rsidRDefault="00EF54CF" w:rsidP="00432AD1">
      <w:pPr>
        <w:pStyle w:val="text"/>
        <w:numPr>
          <w:ilvl w:val="0"/>
          <w:numId w:val="57"/>
        </w:numPr>
        <w:spacing w:after="0"/>
      </w:pPr>
      <w:r>
        <w:t>samostatně vést k rozhodování, které technologie pro jakou činnost či řešený problém použít</w:t>
      </w:r>
    </w:p>
    <w:p w:rsidR="00EF54CF" w:rsidRDefault="00EF54CF" w:rsidP="00432AD1">
      <w:pPr>
        <w:pStyle w:val="text"/>
        <w:numPr>
          <w:ilvl w:val="0"/>
          <w:numId w:val="57"/>
        </w:numPr>
        <w:spacing w:after="0"/>
      </w:pPr>
      <w:r>
        <w:t>získávat, vyhledat, kriticky posoudit, naučit spravovat informace a digitální obsah</w:t>
      </w:r>
    </w:p>
    <w:p w:rsidR="00EF54CF" w:rsidRDefault="00EF54CF" w:rsidP="00432AD1">
      <w:pPr>
        <w:pStyle w:val="text"/>
        <w:numPr>
          <w:ilvl w:val="0"/>
          <w:numId w:val="57"/>
        </w:numPr>
        <w:spacing w:after="0"/>
      </w:pPr>
      <w:r>
        <w:t>využívat digitální technologii pro usnadnění práce, zautomatizování, zefektivnění pracovních postupů, zkvalitnění</w:t>
      </w:r>
    </w:p>
    <w:p w:rsidR="00EF54CF" w:rsidRDefault="00EF54CF" w:rsidP="00432AD1">
      <w:pPr>
        <w:pStyle w:val="text"/>
        <w:numPr>
          <w:ilvl w:val="0"/>
          <w:numId w:val="57"/>
        </w:numPr>
        <w:spacing w:after="0"/>
      </w:pPr>
      <w:r>
        <w:t>seznamovat s novými technologiemi, kriticky hodnotit jejich přínosy a reflektovat rizika jejich používání</w:t>
      </w:r>
    </w:p>
    <w:p w:rsidR="00EF54CF" w:rsidRPr="00E02820" w:rsidRDefault="003A2A7D" w:rsidP="00432AD1">
      <w:pPr>
        <w:pStyle w:val="text"/>
        <w:numPr>
          <w:ilvl w:val="0"/>
          <w:numId w:val="57"/>
        </w:numPr>
        <w:spacing w:after="0"/>
      </w:pPr>
      <w:r>
        <w:t>předcházet situacím ohrožujícím bezpečnost zařízení i dat, situacím s negativním dopadem na tělesné a duševní zdraví i zdraví ostatních, při spolupráci, komunikaci a sdílení informací v digitálním prostředí jednat eticky</w:t>
      </w:r>
    </w:p>
    <w:p w:rsidR="00E02820" w:rsidRPr="00E02820" w:rsidRDefault="00E02820" w:rsidP="00E02820">
      <w:pPr>
        <w:pStyle w:val="odrazky"/>
        <w:spacing w:after="0"/>
        <w:ind w:left="0" w:firstLine="0"/>
        <w:rPr>
          <w:szCs w:val="24"/>
        </w:rPr>
      </w:pPr>
    </w:p>
    <w:p w:rsidR="00E02820" w:rsidRPr="00E02820" w:rsidRDefault="00E02820" w:rsidP="00E02820">
      <w:pPr>
        <w:pStyle w:val="odrazky"/>
        <w:spacing w:after="0"/>
        <w:rPr>
          <w:szCs w:val="24"/>
        </w:rPr>
      </w:pPr>
    </w:p>
    <w:p w:rsidR="00E02820" w:rsidRPr="00E02820" w:rsidRDefault="00E02820" w:rsidP="00E02820">
      <w:pPr>
        <w:pStyle w:val="zkladntext0"/>
        <w:rPr>
          <w:b/>
          <w:color w:val="auto"/>
          <w:szCs w:val="24"/>
          <w:u w:val="single"/>
        </w:rPr>
      </w:pPr>
      <w:r w:rsidRPr="00E02820">
        <w:rPr>
          <w:b/>
          <w:color w:val="00B050"/>
          <w:szCs w:val="24"/>
          <w:u w:val="single"/>
        </w:rPr>
        <w:t>Zabezpečení výuky žáků se speciálními vzdělávacími potřebami,</w:t>
      </w: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b/>
          <w:color w:val="auto"/>
          <w:szCs w:val="24"/>
          <w:u w:val="single"/>
        </w:rPr>
        <w:t xml:space="preserve">Vzdělávání žáků se specifickými poruchami učení </w:t>
      </w:r>
    </w:p>
    <w:p w:rsidR="00E02820" w:rsidRPr="00E02820" w:rsidRDefault="00E02820" w:rsidP="00E02820">
      <w:pPr>
        <w:pStyle w:val="text"/>
      </w:pPr>
      <w:r w:rsidRPr="00E02820">
        <w:t>Žáky, u kterých se projevují příznaky některé z vývojových poruch učení, posíláme se souhlasem rodičů na vyšetření do pedagogicko-psychologické poradny. Na základě vyšetření a doporučení poradny jsou pak tyto děti zařazovány do reedukační péče. S dětmi pracují vyškolené pedagožky. Každý týden probíhá jedna vyučovací hodina pravidelné dyslektické  nápravy se souhlasem a za spolupráce rodičů. V případě, že pedagogicko-psychologická poradna nebo speciálně pedagogické centrum diagnostikuje vývojovou poruchu učení,  je na žádost zákonných zástupců dítěte vypracován individuální vzdělávací plán, podle kterého se s dítětem v průběhu školního roku pracuje. V něm uvádíme závěry a doporučení z vyšetření v PPP, na co se konkrétně v reedukaci zaměříme, pomůcky, které se budou při nápravě používat, způsob hodnocení, termín reedukační péče, jméno paní učitelky, která bude s dítětem pracovat. Při klasifikaci těchto dětí přihlížíme k vývojové poruše a hodnotíme s tolerancí. Rovněž na žádost rodičů může být žák klasifikován slovně.</w:t>
      </w:r>
    </w:p>
    <w:p w:rsidR="00E02820" w:rsidRPr="00E02820" w:rsidRDefault="00E02820" w:rsidP="00E02820">
      <w:pPr>
        <w:pStyle w:val="text"/>
      </w:pPr>
      <w:r w:rsidRPr="00E02820">
        <w:t>Na základě doporučení PPP nebo SPC je možné vzdělávat žáka v určitém předmětu v jiném postupném ročníku.</w:t>
      </w:r>
    </w:p>
    <w:p w:rsidR="00E02820" w:rsidRPr="00E02820" w:rsidRDefault="00E02820" w:rsidP="00E02820">
      <w:pPr>
        <w:pStyle w:val="text"/>
      </w:pPr>
    </w:p>
    <w:p w:rsidR="00E02820" w:rsidRPr="00E02820" w:rsidRDefault="00E02820" w:rsidP="00E02820">
      <w:pPr>
        <w:pStyle w:val="text"/>
        <w:ind w:firstLine="0"/>
      </w:pPr>
      <w:r w:rsidRPr="00E02820">
        <w:rPr>
          <w:b/>
          <w:u w:val="single"/>
        </w:rPr>
        <w:t>Vzdělávání žáků se sociálním znevýhodněním</w:t>
      </w:r>
    </w:p>
    <w:p w:rsidR="00E02820" w:rsidRPr="00E02820" w:rsidRDefault="00E02820" w:rsidP="00E02820">
      <w:pPr>
        <w:jc w:val="both"/>
        <w:rPr>
          <w:color w:val="000000"/>
        </w:rPr>
      </w:pPr>
      <w:r w:rsidRPr="00E02820">
        <w:tab/>
        <w:t xml:space="preserve">Do </w:t>
      </w:r>
      <w:r w:rsidRPr="00E02820">
        <w:rPr>
          <w:color w:val="000000"/>
        </w:rPr>
        <w:t xml:space="preserve">této skupiny spadají žáci ze sociálně, kulturně nebo jazykově odlišného prostředí. Při práci s dětmi se sociálním znevýhodněním je potřeba věnovat pozornost osvojení českého jazyka, seznámení se s českým prostředím, kulturními zvyklostmi a tradicemi. </w:t>
      </w:r>
    </w:p>
    <w:p w:rsidR="00E02820" w:rsidRPr="00E02820" w:rsidRDefault="00E02820" w:rsidP="00E02820">
      <w:pPr>
        <w:ind w:firstLine="708"/>
        <w:jc w:val="both"/>
      </w:pPr>
      <w:r w:rsidRPr="00E02820">
        <w:rPr>
          <w:color w:val="000000"/>
        </w:rPr>
        <w:t>Pro úspěšné vzdělávání žáků se sociálním znevýhodněním škola zabezpečuje v případě potřeby vypracování individuálního vzdělávacího plánu, individuální přístup, vytváření příznivého klimatu pro působení těchto dětí na škole a možnost asistenta pedagoga.</w:t>
      </w:r>
    </w:p>
    <w:p w:rsidR="00E02820" w:rsidRPr="00E02820" w:rsidRDefault="00E02820" w:rsidP="00E02820">
      <w:pPr>
        <w:pStyle w:val="text"/>
        <w:ind w:firstLine="0"/>
      </w:pPr>
    </w:p>
    <w:p w:rsidR="00E02820" w:rsidRPr="00E02820" w:rsidRDefault="00E02820" w:rsidP="00E02820">
      <w:pPr>
        <w:spacing w:after="240"/>
      </w:pPr>
      <w:r w:rsidRPr="00E02820">
        <w:rPr>
          <w:b/>
          <w:u w:val="single"/>
        </w:rPr>
        <w:t>Vzdělávání žáků se zdravotním postižením a zdravotním znevýhodněním</w:t>
      </w:r>
    </w:p>
    <w:p w:rsidR="00E02820" w:rsidRDefault="00E02820" w:rsidP="004121C1">
      <w:pPr>
        <w:spacing w:after="240"/>
        <w:ind w:firstLine="708"/>
        <w:jc w:val="both"/>
        <w:rPr>
          <w:b/>
          <w:u w:val="single"/>
        </w:rPr>
      </w:pPr>
      <w:r w:rsidRPr="00E02820">
        <w:t xml:space="preserve">Vzdělávání žáků probíhá formou individuální integrace. Žák se vzdělává podle zpracovaného učebního plánu běžné třídy a na základě individuálních vzdělávacích plánů. Ve spolupráci a na doporučení speciálně pedagogického centra budou realizovány změny v učebním plánu, týkající se </w:t>
      </w:r>
      <w:r w:rsidRPr="00E02820">
        <w:lastRenderedPageBreak/>
        <w:t xml:space="preserve">přeřazení žáka z tělesné výchovy do zdravotní tělesné výchovy, omezení ve výtvarné výchově, pracovních činnostech, případně v ostatních předmětech. Protože škola není bezbariérová, je nutná přítomnost osobního asistenta, který pomáhá žákovi při přizpůsobení se školnímu prostředí, učitelce při komunikaci s dítětem, pomáhá při komunikaci dítěte s ostatními žáky a také při komunikaci školy s rodiči postiženého žáka. Učitelka žáky na přítomnost postiženého spolužáka předem připravila, stanovila pravidla chování a způsob komunikace ve třídě i mimo vyučování. </w:t>
      </w:r>
    </w:p>
    <w:p w:rsidR="00E02820" w:rsidRDefault="00E02820" w:rsidP="00E02820">
      <w:pPr>
        <w:rPr>
          <w:b/>
          <w:u w:val="single"/>
        </w:rPr>
      </w:pPr>
    </w:p>
    <w:p w:rsidR="00E02820" w:rsidRPr="00E02820" w:rsidRDefault="00E02820" w:rsidP="00E02820">
      <w:pPr>
        <w:rPr>
          <w:b/>
        </w:rPr>
      </w:pPr>
      <w:r w:rsidRPr="00E02820">
        <w:rPr>
          <w:b/>
          <w:u w:val="single"/>
        </w:rPr>
        <w:t xml:space="preserve">Vzdělávání žáků mimořádně nadaných </w:t>
      </w:r>
    </w:p>
    <w:p w:rsidR="00E02820" w:rsidRPr="00E02820" w:rsidRDefault="00E02820" w:rsidP="00E02820">
      <w:pPr>
        <w:rPr>
          <w:b/>
        </w:rPr>
      </w:pPr>
    </w:p>
    <w:p w:rsidR="00E02820" w:rsidRPr="00E02820" w:rsidRDefault="00E02820" w:rsidP="00E02820">
      <w:pPr>
        <w:pStyle w:val="text"/>
      </w:pPr>
      <w:r w:rsidRPr="00E02820">
        <w:t>Pro nadané žáky vytváříme ve škole vhodné prostředí. Zadáváme jim samostatné úkoly, podporujeme vlastní pracovní tempo, pěstujeme toleranci a ochotu pomáhat žákům méně nadaným.</w:t>
      </w:r>
    </w:p>
    <w:p w:rsidR="00E02820" w:rsidRPr="00E02820" w:rsidRDefault="00E02820" w:rsidP="00E02820">
      <w:pPr>
        <w:pStyle w:val="text"/>
      </w:pPr>
      <w:r w:rsidRPr="00E02820">
        <w:t>Na základě doporučení PPP nebo SPC je možné vzdělávat žáka v určitém předmětu v jiném postupném ročníku</w:t>
      </w:r>
    </w:p>
    <w:p w:rsidR="00E02820" w:rsidRPr="00E02820" w:rsidRDefault="00E02820" w:rsidP="004121C1">
      <w:pPr>
        <w:pStyle w:val="Nadpis2"/>
        <w:keepLines w:val="0"/>
        <w:numPr>
          <w:ilvl w:val="1"/>
          <w:numId w:val="0"/>
        </w:numPr>
        <w:tabs>
          <w:tab w:val="num" w:pos="0"/>
        </w:tabs>
        <w:suppressAutoHyphens/>
        <w:overflowPunct w:val="0"/>
        <w:autoSpaceDE w:val="0"/>
        <w:spacing w:before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02820" w:rsidRPr="00E02820" w:rsidRDefault="00E02820" w:rsidP="00E02820">
      <w:pPr>
        <w:pStyle w:val="Nadpis2"/>
        <w:keepLines w:val="0"/>
        <w:numPr>
          <w:ilvl w:val="1"/>
          <w:numId w:val="0"/>
        </w:numPr>
        <w:tabs>
          <w:tab w:val="num" w:pos="0"/>
        </w:tabs>
        <w:suppressAutoHyphens/>
        <w:overflowPunct w:val="0"/>
        <w:autoSpaceDE w:val="0"/>
        <w:spacing w:before="0"/>
        <w:ind w:left="576" w:hanging="576"/>
        <w:textAlignment w:val="baseline"/>
        <w:rPr>
          <w:rFonts w:ascii="Times New Roman" w:hAnsi="Times New Roman" w:cs="Times New Roman"/>
          <w:sz w:val="24"/>
          <w:szCs w:val="24"/>
        </w:rPr>
      </w:pPr>
      <w:r w:rsidRPr="00E02820">
        <w:rPr>
          <w:rFonts w:ascii="Times New Roman" w:hAnsi="Times New Roman" w:cs="Times New Roman"/>
          <w:color w:val="006600"/>
          <w:sz w:val="24"/>
          <w:szCs w:val="24"/>
          <w:u w:val="single"/>
        </w:rPr>
        <w:t>Průřezová témata</w:t>
      </w:r>
    </w:p>
    <w:p w:rsidR="00E02820" w:rsidRPr="00E02820" w:rsidRDefault="00E02820" w:rsidP="00E02820"/>
    <w:p w:rsidR="00E02820" w:rsidRPr="00E02820" w:rsidRDefault="00E02820" w:rsidP="00E02820">
      <w:pPr>
        <w:jc w:val="both"/>
      </w:pPr>
      <w:r w:rsidRPr="00E02820">
        <w:t>Průřezová témata jsou realizována především formou integrace do vyučovacího předmětu nebo jsou realizována formou projektů.</w:t>
      </w:r>
    </w:p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>Osobnostní a sociální výchova</w:t>
      </w:r>
    </w:p>
    <w:p w:rsidR="00E02820" w:rsidRPr="00E02820" w:rsidRDefault="00E02820" w:rsidP="00E02820">
      <w:pPr>
        <w:jc w:val="both"/>
      </w:pPr>
      <w:r w:rsidRPr="00E02820">
        <w:t>Žáky vedeme k porozumění sobě samému a druhým, k zvládání vlastního chování, k utváření</w:t>
      </w:r>
    </w:p>
    <w:p w:rsidR="00E02820" w:rsidRPr="00E02820" w:rsidRDefault="00E02820" w:rsidP="00E02820">
      <w:pPr>
        <w:jc w:val="both"/>
      </w:pPr>
      <w:r w:rsidRPr="00E02820">
        <w:t>dobrých mezilidských vztahů ve třídě i mimo ni, ke komunikaci a spolupráci, k uvědomování si hodnoty spolupráce a pomoci, uvědomování si hodnoty různosti lidí, názorů, přístupů k řešení problémů a složitých situací. Napomáháme k prevenci škodlivých způsobů chování.</w:t>
      </w:r>
    </w:p>
    <w:p w:rsidR="00E02820" w:rsidRPr="00E02820" w:rsidRDefault="00E02820" w:rsidP="00E02820">
      <w:pPr>
        <w:jc w:val="both"/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448"/>
        <w:gridCol w:w="1234"/>
        <w:gridCol w:w="1234"/>
        <w:gridCol w:w="1235"/>
        <w:gridCol w:w="1234"/>
        <w:gridCol w:w="1325"/>
      </w:tblGrid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Tematické okruhy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1. ročník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2. ročník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82"/>
              <w:gridCol w:w="239"/>
            </w:tblGrid>
            <w:tr w:rsidR="00E02820" w:rsidRPr="00E02820" w:rsidTr="00F34B71">
              <w:trPr>
                <w:trHeight w:val="107"/>
              </w:trPr>
              <w:tc>
                <w:tcPr>
                  <w:tcW w:w="1082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  <w:rPr>
                      <w:b/>
                      <w:bCs/>
                    </w:rPr>
                  </w:pPr>
                  <w:r w:rsidRPr="00E02820">
                    <w:rPr>
                      <w:b/>
                      <w:bCs/>
                    </w:rPr>
                    <w:t xml:space="preserve">3.ročník 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</w:pPr>
                  <w:r w:rsidRPr="00E02820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E02820" w:rsidRPr="00E02820" w:rsidRDefault="00E02820" w:rsidP="00F34B71"/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4.ročník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color w:val="auto"/>
              </w:rPr>
            </w:pPr>
            <w:r w:rsidRPr="00E02820">
              <w:rPr>
                <w:b/>
                <w:bCs/>
              </w:rPr>
              <w:t>5.ročník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color w:val="auto"/>
              </w:rPr>
            </w:pPr>
            <w:r w:rsidRPr="00E02820">
              <w:rPr>
                <w:color w:val="auto"/>
              </w:rPr>
              <w:t>Rozvoj schopnosti poznání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Prv, Tv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Aj, Prv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r>
              <w:t>Aj, řr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r>
              <w:t>Aj, Př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Sebepoznání a sebepojetí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Prv, Tv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Prv, Tv, Čj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Prv, Aj, Tv, Čj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r>
              <w:t>Př,</w:t>
            </w:r>
            <w:r w:rsidR="00E02820" w:rsidRPr="00E02820">
              <w:t xml:space="preserve"> Aj, Tv, Čj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D" w:rsidRDefault="003A2A7D" w:rsidP="00F34B71">
            <w:r>
              <w:t>Př</w:t>
            </w:r>
            <w:r w:rsidR="00E02820" w:rsidRPr="00E02820">
              <w:t xml:space="preserve">, Aj,  </w:t>
            </w:r>
          </w:p>
          <w:p w:rsidR="00E02820" w:rsidRPr="00E02820" w:rsidRDefault="00E02820" w:rsidP="00F34B71">
            <w:r w:rsidRPr="00E02820">
              <w:t>Tv, Čj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Seberegulace a sebeorganizace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Pč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Pč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Pč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Pč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Pč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Psychohygiena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Hv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Hv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Hv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Hv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Tv, Hv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Kreativita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Hv,Vv, Pč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Hv,Vv,Pč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Hv,Vv,Pč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Hv,Vv,Pč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Hv,Vv,Pč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Poznávání lidí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Př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Mezilidské vztahy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Vv, Čj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Vv, Čj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Vv, Čj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Vv,Čj,Tv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Vv,Čj,Tv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color w:val="auto"/>
              </w:rPr>
              <w:t>Komunikace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Aj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Čj, Aj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Aj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Čj, Aj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Čj, Aj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Řešení problémů a rozhodovací dovednosti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M, Prv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M,Prv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M,Prv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M,Př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M,Př,Vl</w:t>
            </w:r>
          </w:p>
        </w:tc>
      </w:tr>
      <w:tr w:rsidR="00E02820" w:rsidRPr="00E02820" w:rsidTr="00F34B71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Hodnoty, postoje, praktická etika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Čj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Čj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Čj</w:t>
            </w:r>
          </w:p>
        </w:tc>
      </w:tr>
    </w:tbl>
    <w:p w:rsidR="00E02820" w:rsidRPr="00E02820" w:rsidRDefault="00E02820" w:rsidP="00E02820"/>
    <w:p w:rsidR="00E02820" w:rsidRPr="00E02820" w:rsidRDefault="00E02820" w:rsidP="00E02820">
      <w:r w:rsidRPr="00E02820">
        <w:rPr>
          <w:b/>
        </w:rPr>
        <w:t>Výchova demokratického občana</w:t>
      </w:r>
    </w:p>
    <w:p w:rsidR="00E02820" w:rsidRPr="00E02820" w:rsidRDefault="00E02820" w:rsidP="00E02820">
      <w:pPr>
        <w:jc w:val="both"/>
      </w:pPr>
      <w:r w:rsidRPr="00E02820">
        <w:t>Žáky učíme spravedlnosti, toleranci a odpovědnosti, kritickému myšlení, vědomí svých práv a povinností, zásadám slušné komunikace. Rozvíjíme vztah k domovu a vlasti. Motivujeme</w:t>
      </w:r>
    </w:p>
    <w:p w:rsidR="00E02820" w:rsidRPr="00E02820" w:rsidRDefault="00E02820" w:rsidP="00E02820">
      <w:pPr>
        <w:jc w:val="both"/>
      </w:pPr>
      <w:r w:rsidRPr="00E02820">
        <w:t>k ohleduplnosti a ochotě pomáhat slabším.</w:t>
      </w:r>
    </w:p>
    <w:p w:rsidR="00E02820" w:rsidRPr="00E02820" w:rsidRDefault="00E02820" w:rsidP="00E02820">
      <w:pPr>
        <w:jc w:val="both"/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652"/>
        <w:gridCol w:w="1193"/>
        <w:gridCol w:w="1194"/>
        <w:gridCol w:w="1193"/>
        <w:gridCol w:w="1194"/>
        <w:gridCol w:w="1284"/>
      </w:tblGrid>
      <w:tr w:rsidR="00E02820" w:rsidRPr="00E02820" w:rsidTr="00F34B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Tematické okruhy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jc w:val="center"/>
              <w:rPr>
                <w:b/>
                <w:bCs/>
              </w:rPr>
            </w:pPr>
            <w:r w:rsidRPr="00E02820">
              <w:rPr>
                <w:b/>
                <w:bCs/>
              </w:rPr>
              <w:t>1. r.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jc w:val="center"/>
              <w:rPr>
                <w:b/>
                <w:bCs/>
              </w:rPr>
            </w:pPr>
            <w:r w:rsidRPr="00E02820">
              <w:rPr>
                <w:b/>
                <w:bCs/>
              </w:rPr>
              <w:t>2. r.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50"/>
              <w:gridCol w:w="239"/>
            </w:tblGrid>
            <w:tr w:rsidR="00E02820" w:rsidRPr="00E02820" w:rsidTr="00F34B71">
              <w:trPr>
                <w:trHeight w:val="107"/>
              </w:trPr>
              <w:tc>
                <w:tcPr>
                  <w:tcW w:w="750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  <w:jc w:val="center"/>
                  </w:pPr>
                  <w:r w:rsidRPr="00E02820">
                    <w:rPr>
                      <w:b/>
                      <w:bCs/>
                    </w:rPr>
                    <w:t>3.r.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  <w:snapToGrid w:val="0"/>
                    <w:jc w:val="center"/>
                  </w:pPr>
                </w:p>
              </w:tc>
            </w:tr>
          </w:tbl>
          <w:p w:rsidR="00E02820" w:rsidRPr="00E02820" w:rsidRDefault="00E02820" w:rsidP="00F34B71">
            <w:pPr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jc w:val="center"/>
              <w:rPr>
                <w:b/>
                <w:bCs/>
              </w:rPr>
            </w:pPr>
            <w:r w:rsidRPr="00E02820">
              <w:rPr>
                <w:b/>
                <w:bCs/>
              </w:rPr>
              <w:t>4.r.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jc w:val="center"/>
            </w:pPr>
            <w:r w:rsidRPr="00E02820">
              <w:rPr>
                <w:b/>
                <w:bCs/>
              </w:rPr>
              <w:t>5.r.</w:t>
            </w:r>
          </w:p>
        </w:tc>
      </w:tr>
      <w:tr w:rsidR="00E02820" w:rsidRPr="00E02820" w:rsidTr="00F34B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>Občanská společnost a škola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Čj, M, Prv, Vv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Prv, Tv, Pč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>Prv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</w:tr>
      <w:tr w:rsidR="00E02820" w:rsidRPr="00E02820" w:rsidTr="00F34B7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Občan, občanská společnost a stát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Vl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Vl</w:t>
            </w:r>
          </w:p>
        </w:tc>
      </w:tr>
    </w:tbl>
    <w:p w:rsidR="00E02820" w:rsidRDefault="00E02820" w:rsidP="00E02820">
      <w:pPr>
        <w:rPr>
          <w:b/>
        </w:rPr>
      </w:pPr>
    </w:p>
    <w:p w:rsidR="003A2A7D" w:rsidRDefault="003A2A7D" w:rsidP="00E02820">
      <w:pPr>
        <w:rPr>
          <w:b/>
        </w:rPr>
      </w:pPr>
    </w:p>
    <w:p w:rsidR="00E02820" w:rsidRPr="00E02820" w:rsidRDefault="00E02820" w:rsidP="00E02820">
      <w:r w:rsidRPr="00E02820">
        <w:rPr>
          <w:b/>
        </w:rPr>
        <w:lastRenderedPageBreak/>
        <w:t>Výchova k myšlení v evropských a globálních souvislostech</w:t>
      </w:r>
    </w:p>
    <w:p w:rsidR="00E02820" w:rsidRPr="00E02820" w:rsidRDefault="00E02820" w:rsidP="00E02820">
      <w:r w:rsidRPr="00E02820">
        <w:t>Podněcujeme zájem žáků o Evropu a svět. Zprostředkováváme jim poznání Evropy a světa.</w:t>
      </w:r>
    </w:p>
    <w:p w:rsidR="00E02820" w:rsidRPr="00E02820" w:rsidRDefault="00E02820" w:rsidP="00E02820"/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403"/>
        <w:gridCol w:w="1243"/>
        <w:gridCol w:w="1243"/>
        <w:gridCol w:w="1244"/>
        <w:gridCol w:w="1243"/>
        <w:gridCol w:w="1334"/>
      </w:tblGrid>
      <w:tr w:rsidR="00E02820" w:rsidRPr="00E02820" w:rsidTr="00F34B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Tematické okruhy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1. ročník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2. ročník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63"/>
              <w:gridCol w:w="239"/>
            </w:tblGrid>
            <w:tr w:rsidR="00E02820" w:rsidRPr="00E02820" w:rsidTr="00F34B71">
              <w:trPr>
                <w:trHeight w:val="107"/>
              </w:trPr>
              <w:tc>
                <w:tcPr>
                  <w:tcW w:w="1063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  <w:rPr>
                      <w:b/>
                      <w:bCs/>
                    </w:rPr>
                  </w:pPr>
                  <w:r w:rsidRPr="00E02820">
                    <w:rPr>
                      <w:b/>
                      <w:bCs/>
                    </w:rPr>
                    <w:t xml:space="preserve">3.ročník </w:t>
                  </w:r>
                </w:p>
              </w:tc>
              <w:tc>
                <w:tcPr>
                  <w:tcW w:w="239" w:type="dxa"/>
                  <w:shd w:val="clear" w:color="auto" w:fill="auto"/>
                </w:tcPr>
                <w:p w:rsidR="00E02820" w:rsidRPr="00E02820" w:rsidRDefault="00E02820" w:rsidP="00F34B71">
                  <w:pPr>
                    <w:pStyle w:val="Normln1"/>
                  </w:pPr>
                  <w:r w:rsidRPr="00E02820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E02820" w:rsidRPr="00E02820" w:rsidRDefault="00E02820" w:rsidP="00F34B71"/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4.ročník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b/>
                <w:bCs/>
              </w:rPr>
              <w:t>5.ročník</w:t>
            </w:r>
          </w:p>
        </w:tc>
      </w:tr>
      <w:tr w:rsidR="00E02820" w:rsidRPr="00E02820" w:rsidTr="00F34B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>Evropa a svět nás zajímá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Čj, Prv, Hv,Vv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Čj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Aj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</w:tr>
      <w:tr w:rsidR="00E02820" w:rsidRPr="00E02820" w:rsidTr="00F34B7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Objevujeme Evropu a svět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M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</w:t>
            </w:r>
          </w:p>
        </w:tc>
      </w:tr>
    </w:tbl>
    <w:p w:rsidR="00E02820" w:rsidRDefault="00E02820" w:rsidP="00E02820">
      <w:pPr>
        <w:rPr>
          <w:b/>
        </w:rPr>
      </w:pPr>
    </w:p>
    <w:p w:rsidR="00E02820" w:rsidRPr="00E02820" w:rsidRDefault="00E02820" w:rsidP="00E02820">
      <w:r w:rsidRPr="00E02820">
        <w:rPr>
          <w:b/>
        </w:rPr>
        <w:t>Multikulturní výchova</w:t>
      </w:r>
    </w:p>
    <w:p w:rsidR="00E02820" w:rsidRPr="00E02820" w:rsidRDefault="00E02820" w:rsidP="00E02820">
      <w:r w:rsidRPr="00E02820">
        <w:t>Vedeme žáky k respektování zvláštností různých etnik. Přispíváme k zapojení žáků s odlišného kulturního prostředí do kolektivu třídy.</w:t>
      </w:r>
    </w:p>
    <w:p w:rsidR="00E02820" w:rsidRPr="00E02820" w:rsidRDefault="00E02820" w:rsidP="00E02820"/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3671"/>
        <w:gridCol w:w="1225"/>
        <w:gridCol w:w="1225"/>
        <w:gridCol w:w="1225"/>
        <w:gridCol w:w="1225"/>
        <w:gridCol w:w="1315"/>
      </w:tblGrid>
      <w:tr w:rsidR="00E02820" w:rsidRPr="00E02820" w:rsidTr="00F34B71"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Tématické okruhy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1. ročník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2.ročník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3. ročník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4.ročník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b/>
                <w:bCs/>
              </w:rPr>
              <w:t>5.ročník</w:t>
            </w:r>
          </w:p>
        </w:tc>
      </w:tr>
      <w:tr w:rsidR="00E02820" w:rsidRPr="00E02820" w:rsidTr="00F34B71"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Kulturní diference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Prv, Hv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Prv, Čj, Aj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Vl, Aj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Vl, Aj</w:t>
            </w:r>
          </w:p>
        </w:tc>
      </w:tr>
      <w:tr w:rsidR="00E02820" w:rsidRPr="00E02820" w:rsidTr="00F34B71"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Lidské vztahy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Prv, Čj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Prv, Čj, Tv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Prv, Čj, Tv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Vl, Aj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Vl, Aj</w:t>
            </w:r>
          </w:p>
        </w:tc>
      </w:tr>
      <w:tr w:rsidR="00E02820" w:rsidRPr="00E02820" w:rsidTr="00F34B71"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Multikulturalita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Aj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Aj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Aj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Aj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snapToGrid w:val="0"/>
            </w:pPr>
            <w:r w:rsidRPr="00E02820">
              <w:t>Aj</w:t>
            </w:r>
          </w:p>
        </w:tc>
      </w:tr>
      <w:tr w:rsidR="00E02820" w:rsidRPr="00E02820" w:rsidTr="00F34B71"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Princip sociálního smíru a solidarity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Vl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Vl</w:t>
            </w:r>
          </w:p>
        </w:tc>
      </w:tr>
    </w:tbl>
    <w:p w:rsidR="00E02820" w:rsidRPr="00E02820" w:rsidRDefault="00E02820" w:rsidP="00E02820">
      <w:pPr>
        <w:rPr>
          <w:b/>
          <w:color w:val="FF0000"/>
        </w:rPr>
      </w:pPr>
    </w:p>
    <w:p w:rsidR="00E02820" w:rsidRPr="00E02820" w:rsidRDefault="00E02820" w:rsidP="00E02820">
      <w:pPr>
        <w:rPr>
          <w:b/>
          <w:color w:val="FF0000"/>
        </w:rPr>
      </w:pPr>
    </w:p>
    <w:p w:rsidR="00E02820" w:rsidRPr="00E02820" w:rsidRDefault="00E02820" w:rsidP="00E02820">
      <w:r w:rsidRPr="00E02820">
        <w:rPr>
          <w:b/>
        </w:rPr>
        <w:t>Environmentální výchova</w:t>
      </w:r>
    </w:p>
    <w:p w:rsidR="00E02820" w:rsidRPr="00E02820" w:rsidRDefault="00E02820" w:rsidP="00E02820">
      <w:pPr>
        <w:jc w:val="both"/>
      </w:pPr>
      <w:r w:rsidRPr="00E02820">
        <w:t>Žáky vedeme k pozornému přístupu k přírodě, lásce k okolní krajině, k obci, její minulosti a přítomnosti. Poskytujeme žákům znalosti, dovednosti a pěstujeme návyky nezbytné pro</w:t>
      </w:r>
    </w:p>
    <w:p w:rsidR="00E02820" w:rsidRPr="00E02820" w:rsidRDefault="00E02820" w:rsidP="00E02820">
      <w:pPr>
        <w:jc w:val="both"/>
      </w:pPr>
      <w:r w:rsidRPr="00E02820">
        <w:t>každodenní žádoucí jednání občana vůči prostředí. Přispíváme k utváření zdravého životního stylu.</w:t>
      </w:r>
    </w:p>
    <w:p w:rsidR="00E02820" w:rsidRPr="00E02820" w:rsidRDefault="00E02820" w:rsidP="00E02820">
      <w:pPr>
        <w:jc w:val="both"/>
      </w:pPr>
    </w:p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3616"/>
        <w:gridCol w:w="1236"/>
        <w:gridCol w:w="1236"/>
        <w:gridCol w:w="1236"/>
        <w:gridCol w:w="1236"/>
        <w:gridCol w:w="1326"/>
      </w:tblGrid>
      <w:tr w:rsidR="00E02820" w:rsidRPr="00E02820" w:rsidTr="00F34B7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Tématické okruhy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1. ročník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2. ročník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3. ročník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4.ročník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b/>
                <w:bCs/>
              </w:rPr>
              <w:t>5.ročník</w:t>
            </w:r>
          </w:p>
        </w:tc>
      </w:tr>
      <w:tr w:rsidR="00E02820" w:rsidRPr="00E02820" w:rsidTr="00F34B7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Ekosystémy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</w:tr>
      <w:tr w:rsidR="00E02820" w:rsidRPr="00E02820" w:rsidTr="00F34B7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Základní podmínky života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</w:tr>
      <w:tr w:rsidR="00E02820" w:rsidRPr="00E02820" w:rsidTr="00F34B7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Lidské aktivity a problémy životního prostředí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Pč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</w:tr>
      <w:tr w:rsidR="00E02820" w:rsidRPr="00E02820" w:rsidTr="00F34B71"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Vztah člověka k prostředí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Př</w:t>
            </w:r>
          </w:p>
        </w:tc>
      </w:tr>
    </w:tbl>
    <w:p w:rsidR="00E02820" w:rsidRPr="00E02820" w:rsidRDefault="00E02820" w:rsidP="00E02820"/>
    <w:p w:rsidR="00E02820" w:rsidRPr="00E02820" w:rsidRDefault="00E02820" w:rsidP="00E02820">
      <w:pPr>
        <w:rPr>
          <w:b/>
          <w:color w:val="FF0000"/>
        </w:rPr>
      </w:pPr>
    </w:p>
    <w:p w:rsidR="00E02820" w:rsidRPr="00E02820" w:rsidRDefault="00E02820" w:rsidP="00E02820">
      <w:pPr>
        <w:rPr>
          <w:b/>
          <w:color w:val="FF0000"/>
        </w:rPr>
      </w:pPr>
    </w:p>
    <w:p w:rsidR="00E02820" w:rsidRPr="00E02820" w:rsidRDefault="00E02820" w:rsidP="00E02820">
      <w:r w:rsidRPr="00E02820">
        <w:rPr>
          <w:b/>
        </w:rPr>
        <w:t>Mediální výchova</w:t>
      </w:r>
    </w:p>
    <w:p w:rsidR="00E02820" w:rsidRPr="00E02820" w:rsidRDefault="00E02820" w:rsidP="00E02820">
      <w:r w:rsidRPr="00E02820">
        <w:t>Rozvíjíme u žáků komunikaci a spolupráci v týmu, stanovení si cíle, úkolů a zodpovědnosti.</w:t>
      </w:r>
    </w:p>
    <w:p w:rsidR="00E02820" w:rsidRPr="00E02820" w:rsidRDefault="00E02820" w:rsidP="00E02820"/>
    <w:p w:rsidR="00E02820" w:rsidRPr="00E02820" w:rsidRDefault="00E02820" w:rsidP="00E02820"/>
    <w:tbl>
      <w:tblPr>
        <w:tblW w:w="0" w:type="auto"/>
        <w:tblInd w:w="-221" w:type="dxa"/>
        <w:tblLayout w:type="fixed"/>
        <w:tblLook w:val="0000" w:firstRow="0" w:lastRow="0" w:firstColumn="0" w:lastColumn="0" w:noHBand="0" w:noVBand="0"/>
      </w:tblPr>
      <w:tblGrid>
        <w:gridCol w:w="3606"/>
        <w:gridCol w:w="1377"/>
        <w:gridCol w:w="1377"/>
        <w:gridCol w:w="1310"/>
        <w:gridCol w:w="1063"/>
        <w:gridCol w:w="1153"/>
      </w:tblGrid>
      <w:tr w:rsidR="00E02820" w:rsidRPr="00E02820" w:rsidTr="00F34B71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Tématické okruhy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1. ročník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2. ročník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 xml:space="preserve">3. ročník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  <w:rPr>
                <w:b/>
                <w:bCs/>
              </w:rPr>
            </w:pPr>
            <w:r w:rsidRPr="00E02820">
              <w:rPr>
                <w:b/>
                <w:bCs/>
              </w:rPr>
              <w:t>4.ročník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rPr>
                <w:b/>
                <w:bCs/>
              </w:rPr>
              <w:t>5.ročník</w:t>
            </w:r>
          </w:p>
        </w:tc>
      </w:tr>
      <w:tr w:rsidR="00E02820" w:rsidRPr="00E02820" w:rsidTr="00F34B71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Kritické čtení a vnímání mediálních sdělení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Dv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Dv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Dv, 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I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Č, I</w:t>
            </w:r>
          </w:p>
        </w:tc>
      </w:tr>
      <w:tr w:rsidR="00E02820" w:rsidRPr="00E02820" w:rsidTr="00F34B71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pStyle w:val="Normln1"/>
            </w:pPr>
            <w:r w:rsidRPr="00E02820">
              <w:t xml:space="preserve">Interpretace vztahu   mediálních sdělení a reality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Dv, I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I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Čj, I</w:t>
            </w:r>
          </w:p>
        </w:tc>
      </w:tr>
    </w:tbl>
    <w:p w:rsidR="00E02820" w:rsidRPr="00E02820" w:rsidRDefault="00E02820" w:rsidP="00E02820"/>
    <w:p w:rsidR="00E02820" w:rsidRPr="00E02820" w:rsidRDefault="00E02820" w:rsidP="00E02820"/>
    <w:p w:rsidR="00E02820" w:rsidRPr="00E02820" w:rsidRDefault="00E02820" w:rsidP="00E02820"/>
    <w:p w:rsidR="00E02820" w:rsidRDefault="00E02820" w:rsidP="00E02820"/>
    <w:p w:rsidR="003A2A7D" w:rsidRDefault="003A2A7D" w:rsidP="00E02820"/>
    <w:p w:rsidR="003A2A7D" w:rsidRDefault="003A2A7D" w:rsidP="00E02820"/>
    <w:p w:rsidR="003A2A7D" w:rsidRPr="00E02820" w:rsidRDefault="003A2A7D" w:rsidP="00E02820"/>
    <w:p w:rsidR="00E02820" w:rsidRPr="00E02820" w:rsidRDefault="00E02820" w:rsidP="00432AD1">
      <w:pPr>
        <w:pStyle w:val="zkladntext0"/>
        <w:numPr>
          <w:ilvl w:val="0"/>
          <w:numId w:val="56"/>
        </w:numPr>
        <w:rPr>
          <w:color w:val="auto"/>
          <w:szCs w:val="24"/>
        </w:rPr>
      </w:pPr>
      <w:r w:rsidRPr="00E02820">
        <w:rPr>
          <w:b/>
          <w:color w:val="auto"/>
          <w:szCs w:val="24"/>
        </w:rPr>
        <w:lastRenderedPageBreak/>
        <w:t>Učební plán pro 1. -5. ročník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7"/>
        <w:gridCol w:w="2126"/>
        <w:gridCol w:w="709"/>
        <w:gridCol w:w="709"/>
        <w:gridCol w:w="708"/>
        <w:gridCol w:w="709"/>
        <w:gridCol w:w="709"/>
        <w:gridCol w:w="686"/>
        <w:gridCol w:w="822"/>
      </w:tblGrid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color w:val="002060"/>
              </w:rPr>
            </w:pPr>
            <w:r w:rsidRPr="00E02820">
              <w:rPr>
                <w:color w:val="002060"/>
              </w:rPr>
              <w:t>Vzdělávací oblast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color w:val="002060"/>
              </w:rPr>
            </w:pPr>
            <w:r w:rsidRPr="00E02820">
              <w:rPr>
                <w:color w:val="002060"/>
              </w:rPr>
              <w:t>Vyučovací předmět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color w:val="002060"/>
              </w:rPr>
            </w:pPr>
            <w:r w:rsidRPr="00E02820">
              <w:rPr>
                <w:color w:val="002060"/>
              </w:rPr>
              <w:t>Ročník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002060"/>
              </w:rPr>
              <w:t>Celk.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rPr>
                <w:color w:val="002060"/>
              </w:rPr>
              <w:t>Z toho DH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ind w:left="285"/>
              <w:jc w:val="center"/>
              <w:rPr>
                <w:b/>
              </w:rPr>
            </w:pPr>
            <w:r w:rsidRPr="00E02820">
              <w:rPr>
                <w:b/>
              </w:rPr>
              <w:t>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 xml:space="preserve">    3.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rPr>
                <w:b/>
              </w:rPr>
              <w:t>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Jazyk a jazykové komunikace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Český jazyk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pPr>
              <w:jc w:val="center"/>
            </w:pPr>
            <w:r>
              <w:t>6+1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pPr>
              <w:jc w:val="center"/>
            </w:pPr>
            <w:r>
              <w:t>6+1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35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3A2A7D" w:rsidP="00F34B71">
            <w:pPr>
              <w:jc w:val="center"/>
              <w:rPr>
                <w:color w:val="FF0000"/>
              </w:rPr>
            </w:pPr>
            <w:r w:rsidRPr="003A2A7D">
              <w:t>2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>Dramatická výchova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Anglický jazyk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ind w:left="154"/>
            </w:pPr>
            <w:r w:rsidRPr="00E02820">
              <w:t xml:space="preserve"> 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  <w:rPr>
                <w:color w:val="FF0000"/>
              </w:rPr>
            </w:pPr>
            <w:r w:rsidRPr="00E02820">
              <w:t>4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Matematika a její aplikace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Matematika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4+1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r>
              <w:t xml:space="preserve"> 4+1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4+1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4+1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4+1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color w:val="FF0000"/>
              </w:rPr>
            </w:pPr>
            <w:r w:rsidRPr="00E02820">
              <w:t>5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Info</w:t>
            </w:r>
            <w:r w:rsidR="00DF4FA9">
              <w:rPr>
                <w:color w:val="FF0000"/>
              </w:rPr>
              <w:t>rmatika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snapToGrid w:val="0"/>
              <w:jc w:val="center"/>
              <w:rPr>
                <w:color w:val="FF0000"/>
              </w:rPr>
            </w:pPr>
            <w:r>
              <w:t>1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Člověk a jeho svět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Prvouka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1 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  <w:rPr>
                <w:color w:val="FF0000"/>
              </w:rPr>
            </w:pPr>
            <w:r w:rsidRPr="00DF4FA9">
              <w:t>1</w:t>
            </w: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Přírodověda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3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Vlastivěda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-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Umění a kultura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Hudební výchova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Výtvarná výchova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Člověk a zdraví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Tělesná výchova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color w:val="FF0000"/>
              </w:rPr>
              <w:t>Člověk a svět práce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</w:rPr>
              <w:t>Pracovní činnosti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 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</w:pPr>
            <w:r w:rsidRPr="00E02820"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</w:pPr>
          </w:p>
        </w:tc>
      </w:tr>
      <w:tr w:rsidR="00E02820" w:rsidRPr="00E02820" w:rsidTr="00F34B71"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>Týdenní hodinová dotace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ind w:left="79"/>
              <w:rPr>
                <w:b/>
              </w:rPr>
            </w:pPr>
            <w:r w:rsidRPr="00E02820">
              <w:rPr>
                <w:b/>
              </w:rPr>
              <w:t xml:space="preserve"> 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ind w:left="27"/>
              <w:rPr>
                <w:b/>
              </w:rPr>
            </w:pPr>
            <w:r w:rsidRPr="00E02820">
              <w:rPr>
                <w:b/>
              </w:rPr>
              <w:t xml:space="preserve">  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B033C" w:rsidP="00F34B7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  <w:rPr>
                <w:b/>
              </w:rPr>
            </w:pPr>
          </w:p>
        </w:tc>
      </w:tr>
      <w:tr w:rsidR="00E02820" w:rsidRPr="00E02820" w:rsidTr="00F34B71"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 xml:space="preserve">Celkový počet hodin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 xml:space="preserve">  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 xml:space="preserve"> 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118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  <w:rPr>
                <w:b/>
              </w:rPr>
            </w:pPr>
          </w:p>
        </w:tc>
      </w:tr>
      <w:tr w:rsidR="00E02820" w:rsidRPr="00E02820" w:rsidTr="00F34B71">
        <w:trPr>
          <w:trHeight w:val="85"/>
        </w:trPr>
        <w:tc>
          <w:tcPr>
            <w:tcW w:w="5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>Z toho disponibilní časová dotace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</w:rPr>
            </w:pPr>
            <w:r w:rsidRPr="00E02820">
              <w:rPr>
                <w:b/>
              </w:rPr>
              <w:t xml:space="preserve">   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ind w:left="271"/>
              <w:rPr>
                <w:b/>
              </w:rPr>
            </w:pPr>
            <w:r w:rsidRPr="00E02820">
              <w:rPr>
                <w:b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B033C" w:rsidP="00F34B7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DF4FA9" w:rsidP="00F34B71">
            <w:pPr>
              <w:jc w:val="center"/>
            </w:pPr>
            <w:r>
              <w:rPr>
                <w:b/>
              </w:rPr>
              <w:t>16</w:t>
            </w:r>
          </w:p>
        </w:tc>
      </w:tr>
    </w:tbl>
    <w:p w:rsidR="00E02820" w:rsidRPr="00E02820" w:rsidRDefault="00E02820" w:rsidP="00E02820">
      <w:pPr>
        <w:pStyle w:val="nadpiskapitoly"/>
        <w:spacing w:line="240" w:lineRule="auto"/>
        <w:rPr>
          <w:sz w:val="24"/>
          <w:szCs w:val="24"/>
        </w:rPr>
      </w:pPr>
    </w:p>
    <w:p w:rsidR="00E02820" w:rsidRPr="00E02820" w:rsidRDefault="00E02820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E02820" w:rsidRPr="00E02820" w:rsidRDefault="00E02820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F34B71" w:rsidRDefault="00F34B71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4121C1" w:rsidRDefault="004121C1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4121C1" w:rsidRDefault="004121C1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4121C1" w:rsidRDefault="004121C1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641403" w:rsidRPr="00E02820" w:rsidRDefault="00641403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E02820" w:rsidRPr="00E02820" w:rsidRDefault="00E02820" w:rsidP="00E02820">
      <w:pPr>
        <w:pStyle w:val="nadpiskapitoly"/>
        <w:spacing w:line="240" w:lineRule="auto"/>
        <w:rPr>
          <w:color w:val="FF0000"/>
          <w:sz w:val="24"/>
          <w:szCs w:val="24"/>
        </w:rPr>
      </w:pPr>
    </w:p>
    <w:p w:rsidR="00E02820" w:rsidRPr="00F34B71" w:rsidRDefault="00DA7C47" w:rsidP="00E02820">
      <w:pPr>
        <w:pStyle w:val="nadpiskapitoly"/>
        <w:spacing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6</w:t>
      </w:r>
      <w:r w:rsidR="00E02820" w:rsidRPr="00F34B71">
        <w:rPr>
          <w:color w:val="auto"/>
          <w:sz w:val="24"/>
          <w:szCs w:val="24"/>
        </w:rPr>
        <w:t xml:space="preserve">. Učební osnovy pro 1. – 5. ročník ZV </w:t>
      </w:r>
    </w:p>
    <w:p w:rsidR="00E02820" w:rsidRPr="00E02820" w:rsidRDefault="00E02820" w:rsidP="00E02820">
      <w:pPr>
        <w:pStyle w:val="nadpiskapitoly"/>
        <w:spacing w:line="240" w:lineRule="auto"/>
        <w:rPr>
          <w:sz w:val="24"/>
          <w:szCs w:val="24"/>
        </w:rPr>
      </w:pPr>
      <w:r w:rsidRPr="00E02820">
        <w:rPr>
          <w:color w:val="00B050"/>
          <w:sz w:val="24"/>
          <w:szCs w:val="24"/>
        </w:rPr>
        <w:t>Cílová a obsahová specifikace jednotlivých vyučovacích předmětů</w:t>
      </w:r>
    </w:p>
    <w:p w:rsidR="00E02820" w:rsidRPr="00E02820" w:rsidRDefault="00E02820" w:rsidP="00E02820">
      <w:pPr>
        <w:pStyle w:val="zkladntext0"/>
        <w:spacing w:after="283"/>
        <w:rPr>
          <w:b/>
          <w:bCs/>
          <w:color w:val="FF0000"/>
          <w:szCs w:val="24"/>
        </w:rPr>
      </w:pPr>
      <w:r w:rsidRPr="00E02820">
        <w:rPr>
          <w:szCs w:val="24"/>
        </w:rPr>
        <w:t xml:space="preserve">Vzdělávací program Tvořivá škola Bezvěrov realizuje požadavky na základní vzdělávání prostřednictvím formulovaných vzdělávacích oblastí a vytváří pro školní praxi dílčí celky – </w:t>
      </w:r>
      <w:r w:rsidRPr="00E02820">
        <w:rPr>
          <w:b/>
          <w:szCs w:val="24"/>
        </w:rPr>
        <w:t>vyučovací předměty</w:t>
      </w:r>
      <w:r w:rsidRPr="00E02820">
        <w:rPr>
          <w:szCs w:val="24"/>
        </w:rPr>
        <w:t>.</w:t>
      </w:r>
    </w:p>
    <w:tbl>
      <w:tblPr>
        <w:tblW w:w="11289" w:type="dxa"/>
        <w:tblInd w:w="-788" w:type="dxa"/>
        <w:tblLayout w:type="fixed"/>
        <w:tblLook w:val="0000" w:firstRow="0" w:lastRow="0" w:firstColumn="0" w:lastColumn="0" w:noHBand="0" w:noVBand="0"/>
      </w:tblPr>
      <w:tblGrid>
        <w:gridCol w:w="2201"/>
        <w:gridCol w:w="1795"/>
        <w:gridCol w:w="550"/>
        <w:gridCol w:w="6743"/>
      </w:tblGrid>
      <w:tr w:rsidR="00E02820" w:rsidRPr="00E02820" w:rsidTr="00353FE4">
        <w:trPr>
          <w:cantSplit/>
          <w:trHeight w:val="68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  <w:bCs/>
                <w:color w:val="002060"/>
              </w:rPr>
            </w:pPr>
            <w:r w:rsidRPr="00E02820">
              <w:rPr>
                <w:b/>
                <w:bCs/>
                <w:color w:val="FF0000"/>
              </w:rPr>
              <w:t>Vzdělávací oblast</w:t>
            </w:r>
          </w:p>
          <w:p w:rsidR="00E02820" w:rsidRPr="00E02820" w:rsidRDefault="00E02820" w:rsidP="00F34B71">
            <w:pPr>
              <w:jc w:val="center"/>
              <w:rPr>
                <w:b/>
                <w:bCs/>
                <w:color w:val="FF0000"/>
              </w:rPr>
            </w:pPr>
            <w:r w:rsidRPr="00E02820">
              <w:rPr>
                <w:b/>
                <w:bCs/>
                <w:color w:val="002060"/>
              </w:rPr>
              <w:t>Vzdělávací obor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b/>
                <w:bCs/>
                <w:color w:val="FF0000"/>
              </w:rPr>
            </w:pPr>
            <w:r w:rsidRPr="00E02820">
              <w:rPr>
                <w:b/>
                <w:bCs/>
                <w:color w:val="FF0000"/>
              </w:rPr>
              <w:t>Název</w:t>
            </w:r>
          </w:p>
          <w:p w:rsidR="00E02820" w:rsidRPr="00E02820" w:rsidRDefault="00E02820" w:rsidP="00F34B71">
            <w:pPr>
              <w:jc w:val="center"/>
              <w:rPr>
                <w:b/>
                <w:bCs/>
                <w:color w:val="FF0000"/>
              </w:rPr>
            </w:pPr>
            <w:r w:rsidRPr="00E02820">
              <w:rPr>
                <w:b/>
                <w:bCs/>
                <w:color w:val="FF0000"/>
              </w:rPr>
              <w:t>vyučovacího</w:t>
            </w:r>
          </w:p>
          <w:p w:rsidR="00E02820" w:rsidRPr="00E02820" w:rsidRDefault="00E02820" w:rsidP="00F34B71">
            <w:pPr>
              <w:jc w:val="center"/>
              <w:rPr>
                <w:b/>
              </w:rPr>
            </w:pPr>
            <w:r w:rsidRPr="00E02820">
              <w:rPr>
                <w:b/>
                <w:bCs/>
                <w:color w:val="FF0000"/>
              </w:rPr>
              <w:t>předmětu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ind w:left="113" w:right="113"/>
              <w:jc w:val="center"/>
              <w:rPr>
                <w:b/>
              </w:rPr>
            </w:pP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jc w:val="center"/>
              <w:rPr>
                <w:color w:val="FF0000"/>
              </w:rPr>
            </w:pPr>
            <w:r w:rsidRPr="00E02820">
              <w:rPr>
                <w:b/>
              </w:rPr>
              <w:t>Poznámky k vyučovacímu předmětu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Jazyk a jazykové komunikace</w:t>
            </w:r>
          </w:p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002060"/>
              </w:rPr>
              <w:t>Český jazyk a literatura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Dramatická výchova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  <w:bCs/>
              </w:rPr>
              <w:t>Český jazyk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Čj</w:t>
            </w:r>
          </w:p>
          <w:p w:rsidR="00E02820" w:rsidRPr="00E02820" w:rsidRDefault="00E02820" w:rsidP="00F34B71">
            <w:r w:rsidRPr="00E02820">
              <w:t>Dv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33C" w:rsidRDefault="00E02820" w:rsidP="00F34B71">
            <w:r w:rsidRPr="00E02820">
              <w:t>Povinný předmět v 1. – 5. ročníku s t</w:t>
            </w:r>
            <w:r w:rsidR="00EB033C">
              <w:t>ýdenní hodinovou dotací 7 hodin z toho 2 DH ve 4. a 5.r.</w:t>
            </w:r>
          </w:p>
          <w:p w:rsidR="00E02820" w:rsidRPr="00E02820" w:rsidRDefault="00EB033C" w:rsidP="00F34B71">
            <w:pPr>
              <w:rPr>
                <w:color w:val="FF0000"/>
              </w:rPr>
            </w:pPr>
            <w:r>
              <w:t>+</w:t>
            </w:r>
            <w:r w:rsidR="00E02820" w:rsidRPr="00E02820">
              <w:t>3 DH – Dramatická výchova</w:t>
            </w:r>
            <w:r>
              <w:t xml:space="preserve"> v 1.-3.r</w:t>
            </w:r>
            <w:r w:rsidR="00E02820" w:rsidRPr="00E02820">
              <w:t>.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Jazyk a jazykové komunikace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Cizí jazyk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  <w:bCs/>
              </w:rPr>
              <w:t>Anglický jazyk</w:t>
            </w:r>
          </w:p>
          <w:p w:rsidR="00E02820" w:rsidRPr="00E02820" w:rsidRDefault="00E02820" w:rsidP="00F34B71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Aj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Povinný cizí jazyk od 3. ročníku s týdenní hodinovou dotací  3 hodiny + 4 DH v 1. a 2. ročníku s týdenní hodinovou dotací 2 hodiny.</w:t>
            </w:r>
          </w:p>
          <w:p w:rsidR="00E02820" w:rsidRPr="00E02820" w:rsidRDefault="00E02820" w:rsidP="00F34B71"/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Matematika a její aplikace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Matematika a její</w:t>
            </w:r>
            <w:r w:rsidRPr="00E02820">
              <w:rPr>
                <w:color w:val="0070C0"/>
              </w:rPr>
              <w:t xml:space="preserve"> </w:t>
            </w:r>
            <w:r w:rsidRPr="00E02820">
              <w:rPr>
                <w:color w:val="002060"/>
              </w:rPr>
              <w:t>aplikace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  <w:bCs/>
              </w:rPr>
              <w:t>Matematika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M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Povinný předmět v 1. – 5. ročníku s týdenní hodinovou dotací</w:t>
            </w:r>
          </w:p>
          <w:p w:rsidR="00E02820" w:rsidRPr="00E02820" w:rsidRDefault="00E02820" w:rsidP="00F34B71">
            <w:pPr>
              <w:rPr>
                <w:color w:val="FF0000"/>
              </w:rPr>
            </w:pPr>
            <w:r w:rsidRPr="00E02820">
              <w:t>4 hodin + 5 DH.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FF0000"/>
              </w:rPr>
              <w:t>Info</w:t>
            </w:r>
            <w:r w:rsidR="00353FE4">
              <w:rPr>
                <w:color w:val="FF0000"/>
              </w:rPr>
              <w:t>rmatika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  <w:bCs/>
              </w:rPr>
              <w:t>Informatika</w:t>
            </w:r>
          </w:p>
          <w:p w:rsidR="00E02820" w:rsidRPr="00E02820" w:rsidRDefault="00E02820" w:rsidP="00F34B71"/>
          <w:p w:rsidR="00E02820" w:rsidRPr="00E02820" w:rsidRDefault="00E02820" w:rsidP="00F34B71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</w:pPr>
            <w:r w:rsidRPr="00E02820">
              <w:t>I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353FE4">
            <w:pPr>
              <w:rPr>
                <w:color w:val="FF0000"/>
              </w:rPr>
            </w:pPr>
            <w:r w:rsidRPr="00E02820">
              <w:t>Povinný předmět v</w:t>
            </w:r>
            <w:r w:rsidR="00353FE4">
              <w:t>e 4. a</w:t>
            </w:r>
            <w:r w:rsidRPr="00E02820">
              <w:t xml:space="preserve"> 5. ročníku s 1 hodinov</w:t>
            </w:r>
            <w:r w:rsidR="00353FE4">
              <w:t>ou dotací týdně a 1 DH ve 3.</w:t>
            </w:r>
            <w:r w:rsidRPr="00E02820">
              <w:t xml:space="preserve"> ročníku.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Člověk a jeho svět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Člověk a jeho svět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b/>
                <w:bCs/>
              </w:rPr>
              <w:t>Prvouka</w:t>
            </w:r>
          </w:p>
          <w:p w:rsidR="00353FE4" w:rsidRDefault="00353FE4" w:rsidP="00F34B71">
            <w:pPr>
              <w:rPr>
                <w:b/>
                <w:bCs/>
              </w:rPr>
            </w:pP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b/>
                <w:bCs/>
              </w:rPr>
              <w:t>Přírodověda</w:t>
            </w:r>
            <w:r w:rsidR="00353FE4">
              <w:rPr>
                <w:b/>
                <w:bCs/>
              </w:rPr>
              <w:t xml:space="preserve"> a</w:t>
            </w:r>
          </w:p>
          <w:p w:rsidR="00E02820" w:rsidRPr="00E02820" w:rsidRDefault="00E02820" w:rsidP="00F34B71">
            <w:r w:rsidRPr="00E02820">
              <w:rPr>
                <w:b/>
                <w:bCs/>
              </w:rPr>
              <w:t>Vlastivěda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Prv</w:t>
            </w:r>
          </w:p>
          <w:p w:rsidR="00353FE4" w:rsidRDefault="00353FE4" w:rsidP="00F34B71"/>
          <w:p w:rsidR="00E02820" w:rsidRPr="00E02820" w:rsidRDefault="00E02820" w:rsidP="00F34B71">
            <w:r w:rsidRPr="00E02820">
              <w:t>Př</w:t>
            </w:r>
            <w:r w:rsidR="00353FE4">
              <w:t>, Vl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Povinný předmět v 1.- 3. ročníku s 2 hodinovou dotací týdně</w:t>
            </w:r>
            <w:r w:rsidR="00353FE4">
              <w:t>, z toho v 1.r. 1 DH</w:t>
            </w:r>
            <w:r w:rsidRPr="00E02820">
              <w:t>.</w:t>
            </w:r>
          </w:p>
          <w:p w:rsidR="00E02820" w:rsidRPr="00E02820" w:rsidRDefault="00E02820" w:rsidP="00F34B71">
            <w:r w:rsidRPr="00E02820">
              <w:t>Povinný předmět ve 4. a 5.ročníku s 3 hodinovou dotací týdně.</w:t>
            </w:r>
          </w:p>
          <w:p w:rsidR="00E02820" w:rsidRPr="00E02820" w:rsidRDefault="00E02820" w:rsidP="00F34B71">
            <w:pPr>
              <w:rPr>
                <w:color w:val="FF0000"/>
              </w:rPr>
            </w:pPr>
          </w:p>
        </w:tc>
      </w:tr>
      <w:tr w:rsidR="00E02820" w:rsidRPr="00E02820" w:rsidTr="00353FE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Umění a kultura</w:t>
            </w:r>
          </w:p>
          <w:p w:rsidR="00E02820" w:rsidRPr="00E02820" w:rsidRDefault="00E02820" w:rsidP="00F34B71">
            <w:pPr>
              <w:rPr>
                <w:color w:val="FF0000"/>
              </w:rPr>
            </w:pPr>
            <w:r w:rsidRPr="00E02820">
              <w:rPr>
                <w:color w:val="002060"/>
              </w:rPr>
              <w:t>Hudební výchova</w:t>
            </w:r>
          </w:p>
          <w:p w:rsidR="00E02820" w:rsidRPr="00E02820" w:rsidRDefault="00E02820" w:rsidP="00F34B71">
            <w:pPr>
              <w:rPr>
                <w:color w:val="FF0000"/>
              </w:rPr>
            </w:pP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Výtvarná výchova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b/>
                <w:bCs/>
              </w:rPr>
              <w:t>Hudební</w:t>
            </w:r>
          </w:p>
          <w:p w:rsidR="00E02820" w:rsidRPr="00E02820" w:rsidRDefault="00E02820" w:rsidP="00F34B71">
            <w:r w:rsidRPr="00E02820">
              <w:rPr>
                <w:b/>
                <w:bCs/>
              </w:rPr>
              <w:t>výchova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Hv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t>Povinný předmět v 1. – 5. ročníku s 1 hodinovou týdenní dotací.</w:t>
            </w:r>
          </w:p>
        </w:tc>
      </w:tr>
      <w:tr w:rsidR="00E02820" w:rsidRPr="00E02820" w:rsidTr="00353FE4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snapToGrid w:val="0"/>
              <w:rPr>
                <w:color w:val="002060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b/>
                <w:bCs/>
              </w:rPr>
              <w:t>Výtvarná</w:t>
            </w:r>
          </w:p>
          <w:p w:rsidR="00E02820" w:rsidRPr="00E02820" w:rsidRDefault="00E02820" w:rsidP="00F34B71">
            <w:r w:rsidRPr="00E02820">
              <w:rPr>
                <w:b/>
                <w:bCs/>
              </w:rPr>
              <w:t>výchova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Vv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FF0000"/>
              </w:rPr>
            </w:pPr>
            <w:r w:rsidRPr="00E02820">
              <w:t>Povinný předmět v 1. – 3. ročníku s 1 hodinovou týdenní, 4. - 5. ročníku s 2 hodinovou týdenní dotací.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Člověk a zdraví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Tělesná výchova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rPr>
                <w:b/>
                <w:bCs/>
              </w:rPr>
              <w:t>Tělesná výchova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Tv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FF0000"/>
              </w:rPr>
            </w:pPr>
            <w:r w:rsidRPr="00E02820">
              <w:t>Povinný předmět v 1. – 5. ročníku se základní 2 hodinovou dotací týdně</w:t>
            </w:r>
          </w:p>
        </w:tc>
      </w:tr>
      <w:tr w:rsidR="00E02820" w:rsidRPr="00E02820" w:rsidTr="00353FE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color w:val="002060"/>
              </w:rPr>
            </w:pPr>
            <w:r w:rsidRPr="00E02820">
              <w:rPr>
                <w:color w:val="FF0000"/>
              </w:rPr>
              <w:t>Člověk a svět práce</w:t>
            </w:r>
          </w:p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color w:val="002060"/>
              </w:rPr>
              <w:t>Člověk a svět práce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pPr>
              <w:rPr>
                <w:b/>
                <w:bCs/>
              </w:rPr>
            </w:pPr>
            <w:r w:rsidRPr="00E02820">
              <w:rPr>
                <w:b/>
                <w:bCs/>
              </w:rPr>
              <w:t>Pracovní</w:t>
            </w:r>
          </w:p>
          <w:p w:rsidR="00E02820" w:rsidRPr="00E02820" w:rsidRDefault="00E02820" w:rsidP="00F34B71">
            <w:r w:rsidRPr="00E02820">
              <w:rPr>
                <w:b/>
                <w:bCs/>
              </w:rPr>
              <w:t>činnosti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>Pč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20" w:rsidRPr="00E02820" w:rsidRDefault="00E02820" w:rsidP="00F34B71">
            <w:r w:rsidRPr="00E02820">
              <w:t xml:space="preserve">Povinný předmět v 1. – 5. ročníku s 1 hodinovou týdenní dotací </w:t>
            </w:r>
          </w:p>
        </w:tc>
      </w:tr>
    </w:tbl>
    <w:p w:rsidR="00E02820" w:rsidRPr="00E02820" w:rsidRDefault="00E02820" w:rsidP="00E02820">
      <w:pPr>
        <w:pStyle w:val="zkladntext0"/>
        <w:tabs>
          <w:tab w:val="left" w:pos="4880"/>
        </w:tabs>
        <w:spacing w:after="0"/>
        <w:rPr>
          <w:szCs w:val="24"/>
        </w:rPr>
      </w:pPr>
    </w:p>
    <w:p w:rsidR="00E02820" w:rsidRPr="00E02820" w:rsidRDefault="00E02820" w:rsidP="00E02820">
      <w:pPr>
        <w:pStyle w:val="zkladntext0"/>
        <w:rPr>
          <w:szCs w:val="24"/>
        </w:rPr>
      </w:pPr>
    </w:p>
    <w:p w:rsidR="00E02820" w:rsidRPr="00E02820" w:rsidRDefault="00E02820" w:rsidP="00E02820">
      <w:pPr>
        <w:pStyle w:val="zkladntext0"/>
        <w:rPr>
          <w:szCs w:val="24"/>
        </w:rPr>
      </w:pPr>
    </w:p>
    <w:p w:rsidR="00E02820" w:rsidRPr="00E02820" w:rsidRDefault="00E02820" w:rsidP="00E02820">
      <w:pPr>
        <w:pStyle w:val="zkladntext0"/>
        <w:tabs>
          <w:tab w:val="left" w:pos="4880"/>
        </w:tabs>
        <w:spacing w:after="0"/>
        <w:rPr>
          <w:b/>
          <w:szCs w:val="24"/>
        </w:rPr>
      </w:pPr>
    </w:p>
    <w:p w:rsidR="00E02820" w:rsidRDefault="00E02820" w:rsidP="00E02820">
      <w:pPr>
        <w:pStyle w:val="zkladntext0"/>
        <w:rPr>
          <w:szCs w:val="24"/>
        </w:rPr>
      </w:pPr>
    </w:p>
    <w:p w:rsidR="00F34B71" w:rsidRDefault="00F34B71" w:rsidP="00E02820">
      <w:pPr>
        <w:pStyle w:val="zkladntext0"/>
        <w:rPr>
          <w:szCs w:val="24"/>
        </w:rPr>
      </w:pPr>
    </w:p>
    <w:p w:rsidR="00F34B71" w:rsidRDefault="00F34B71" w:rsidP="00E02820">
      <w:pPr>
        <w:pStyle w:val="zkladntext0"/>
        <w:rPr>
          <w:szCs w:val="24"/>
        </w:rPr>
      </w:pPr>
    </w:p>
    <w:p w:rsidR="00E02820" w:rsidRDefault="00E02820" w:rsidP="00E02820">
      <w:pPr>
        <w:pStyle w:val="zkladntext0"/>
        <w:rPr>
          <w:szCs w:val="24"/>
        </w:rPr>
      </w:pPr>
    </w:p>
    <w:p w:rsidR="00641403" w:rsidRPr="00E02820" w:rsidRDefault="00641403" w:rsidP="00E02820">
      <w:pPr>
        <w:pStyle w:val="zkladntext0"/>
        <w:rPr>
          <w:szCs w:val="24"/>
        </w:rPr>
      </w:pPr>
    </w:p>
    <w:p w:rsidR="00E02820" w:rsidRPr="00F34B71" w:rsidRDefault="00E02820" w:rsidP="00E02820">
      <w:pPr>
        <w:pStyle w:val="vzdilvacoblast"/>
        <w:spacing w:before="340" w:line="240" w:lineRule="auto"/>
        <w:jc w:val="left"/>
        <w:rPr>
          <w:color w:val="auto"/>
          <w:sz w:val="24"/>
          <w:szCs w:val="24"/>
        </w:rPr>
      </w:pPr>
      <w:r w:rsidRPr="00F34B71">
        <w:rPr>
          <w:color w:val="auto"/>
          <w:sz w:val="24"/>
          <w:szCs w:val="24"/>
        </w:rPr>
        <w:lastRenderedPageBreak/>
        <w:t>Vzdělávací oblast: Jazyk a jazyková komunikace</w:t>
      </w:r>
    </w:p>
    <w:p w:rsidR="00E02820" w:rsidRPr="00E02820" w:rsidRDefault="00E02820" w:rsidP="00E02820">
      <w:pPr>
        <w:pStyle w:val="zkladntext0"/>
        <w:spacing w:after="57"/>
        <w:rPr>
          <w:color w:val="0000FF"/>
          <w:szCs w:val="24"/>
        </w:rPr>
      </w:pPr>
      <w:r w:rsidRPr="00E02820">
        <w:rPr>
          <w:szCs w:val="24"/>
        </w:rPr>
        <w:t>Vzdělávací oblast je v 1. – 5. ročníku realizována prostřednictvím vyučovacího předmětu český jazyk, v 1. – 3. ročníku prostřednictvím vyučovacího předmětu dramatická výchova a v 1. – 5. ročníku prostřednictvím vyučovacího předmětu anglický jazyk.</w:t>
      </w:r>
    </w:p>
    <w:p w:rsidR="00E02820" w:rsidRPr="00F34B71" w:rsidRDefault="00E02820" w:rsidP="00F34B71">
      <w:pPr>
        <w:pStyle w:val="vyueovacpoedmit"/>
        <w:spacing w:after="57" w:line="240" w:lineRule="auto"/>
        <w:jc w:val="left"/>
        <w:rPr>
          <w:color w:val="auto"/>
          <w:sz w:val="24"/>
          <w:szCs w:val="24"/>
          <w:u w:val="single"/>
        </w:rPr>
      </w:pPr>
      <w:r w:rsidRPr="00F34B71">
        <w:rPr>
          <w:color w:val="auto"/>
          <w:sz w:val="24"/>
          <w:szCs w:val="24"/>
        </w:rPr>
        <w:t>Český jazyk</w:t>
      </w:r>
    </w:p>
    <w:p w:rsidR="00E02820" w:rsidRPr="00F34B71" w:rsidRDefault="00E02820" w:rsidP="00E02820">
      <w:pPr>
        <w:pStyle w:val="ABC"/>
        <w:spacing w:line="240" w:lineRule="auto"/>
        <w:rPr>
          <w:color w:val="00B050"/>
          <w:sz w:val="24"/>
          <w:szCs w:val="24"/>
        </w:rPr>
      </w:pPr>
      <w:r w:rsidRPr="00F34B71">
        <w:rPr>
          <w:color w:val="00B050"/>
          <w:sz w:val="24"/>
          <w:szCs w:val="24"/>
          <w:u w:val="single"/>
        </w:rPr>
        <w:t>A) Výchovně vzdělávací cíle</w:t>
      </w:r>
    </w:p>
    <w:p w:rsidR="00E02820" w:rsidRPr="00F34B71" w:rsidRDefault="00E02820" w:rsidP="00E02820">
      <w:pPr>
        <w:pStyle w:val="ABC"/>
        <w:spacing w:line="240" w:lineRule="auto"/>
        <w:rPr>
          <w:color w:val="00B050"/>
          <w:sz w:val="24"/>
          <w:szCs w:val="24"/>
        </w:rPr>
      </w:pPr>
      <w:r w:rsidRPr="00F34B71">
        <w:rPr>
          <w:color w:val="00B050"/>
          <w:sz w:val="24"/>
          <w:szCs w:val="24"/>
        </w:rPr>
        <w:t>v 1. vzdělávacím období: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rozumět spisovné řeči mluvené, čtené i psané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vyjadřovat srozumitelně, zejména mluvenou řečí, myšlenky, psanou formou se vyjadřovat jen v jednoduchých větách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číst správně a s porozuměním texty přiměřené délkou i obsahem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znát příklady literárních děl vhodných pro daný věk včetně ilustrací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číst s porozuměním jednoduché naučné texty, pokusit se vyjádřit jejich myšlenky</w:t>
      </w:r>
    </w:p>
    <w:p w:rsidR="00E02820" w:rsidRPr="00E02820" w:rsidRDefault="00E02820" w:rsidP="001332D3">
      <w:pPr>
        <w:pStyle w:val="odrazky-delsi"/>
        <w:numPr>
          <w:ilvl w:val="0"/>
          <w:numId w:val="19"/>
        </w:numPr>
        <w:spacing w:after="0"/>
        <w:rPr>
          <w:szCs w:val="24"/>
        </w:rPr>
      </w:pPr>
      <w:r w:rsidRPr="00E02820">
        <w:rPr>
          <w:szCs w:val="24"/>
        </w:rPr>
        <w:t>vnímat krásu a bohatost mateřského jazyka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textAlignment w:val="baseline"/>
        <w:rPr>
          <w:b/>
          <w:color w:val="7030A0"/>
        </w:rPr>
      </w:pPr>
      <w:r w:rsidRPr="00E02820">
        <w:t>svou schopnost vyjadřovat se umět uplatnit i v prvouce, matematice i dalších vyučovacích předmětech</w:t>
      </w:r>
    </w:p>
    <w:p w:rsidR="00E02820" w:rsidRPr="00F34B71" w:rsidRDefault="00E02820" w:rsidP="00E02820">
      <w:pPr>
        <w:rPr>
          <w:color w:val="00B050"/>
        </w:rPr>
      </w:pPr>
      <w:r w:rsidRPr="00F34B71">
        <w:rPr>
          <w:b/>
          <w:color w:val="00B050"/>
        </w:rPr>
        <w:t>ve 2. vzdělávacím období: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textAlignment w:val="baseline"/>
      </w:pPr>
      <w:r w:rsidRPr="00E02820">
        <w:t>naučit se správně, plynule, hbitě a výrazně číst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textAlignment w:val="baseline"/>
      </w:pPr>
      <w:r w:rsidRPr="00E02820">
        <w:t>rozumět přiměřeně dlouhému a srozumitelnému textu čtenému nahlas i potichu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jc w:val="both"/>
        <w:textAlignment w:val="baseline"/>
      </w:pPr>
      <w:r w:rsidRPr="00E02820">
        <w:t>postupně rozšiřovat slovní zásobu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jc w:val="both"/>
        <w:textAlignment w:val="baseline"/>
      </w:pPr>
      <w:r w:rsidRPr="00E02820">
        <w:t>správně se vyjadřovat spisovným jazykem v řeči i v psaném projevu</w:t>
      </w:r>
    </w:p>
    <w:p w:rsidR="00E02820" w:rsidRPr="00E02820" w:rsidRDefault="00E02820" w:rsidP="001332D3">
      <w:pPr>
        <w:numPr>
          <w:ilvl w:val="0"/>
          <w:numId w:val="19"/>
        </w:numPr>
        <w:suppressAutoHyphens/>
        <w:overflowPunct w:val="0"/>
        <w:autoSpaceDE w:val="0"/>
        <w:textAlignment w:val="baseline"/>
      </w:pPr>
      <w:r w:rsidRPr="00E02820">
        <w:t>osvojit si základy pravopisu určeného pro toto období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dát žákům časový prostor pro uplatnění jejich zájmů, dosavadních vědomostí a zkušeností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vést žáky k používání různých přehledů, grafických znázornění, náčrtových schémat, které jim pomůže abstraktní učivo zkonkretizovat, zjednodušit, usnadnit jeho pochopení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postupně vytvářet návyk vlastní kontroly ukončené práce, uvažovat nad chybami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soustavnými i příležitostnými cviky vypěstovat jazykový cit žáka, tak</w:t>
      </w:r>
      <w:r w:rsidRPr="00E02820">
        <w:rPr>
          <w:color w:val="3366FF"/>
        </w:rPr>
        <w:t xml:space="preserve"> </w:t>
      </w:r>
      <w:r w:rsidRPr="00E02820">
        <w:t xml:space="preserve">aby se dovedl vyjádřit prostě, stručně a jasně slovem i písmem 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vést je k zájmu o četbu naučnou i o četbu, která by byla blízká jejich citovým prožitkům</w:t>
      </w:r>
    </w:p>
    <w:p w:rsidR="00E02820" w:rsidRPr="00E02820" w:rsidRDefault="00E02820" w:rsidP="00E02820">
      <w:pPr>
        <w:numPr>
          <w:ilvl w:val="0"/>
          <w:numId w:val="2"/>
        </w:numPr>
        <w:suppressAutoHyphens/>
        <w:overflowPunct w:val="0"/>
        <w:autoSpaceDE w:val="0"/>
        <w:ind w:left="644"/>
        <w:textAlignment w:val="baseline"/>
      </w:pPr>
      <w:r w:rsidRPr="00E02820">
        <w:t>u naučných textů, které by měly být vždy přiměřené věku žáků, učit žáky vyjádřit hlavní myšlenku nebo poznatek</w:t>
      </w:r>
    </w:p>
    <w:p w:rsidR="00E02820" w:rsidRPr="00E02820" w:rsidRDefault="00E02820" w:rsidP="00F34B71">
      <w:pPr>
        <w:pStyle w:val="odrazky-delsi"/>
        <w:spacing w:after="0"/>
        <w:ind w:left="0" w:firstLine="0"/>
        <w:rPr>
          <w:szCs w:val="24"/>
        </w:rPr>
      </w:pPr>
    </w:p>
    <w:p w:rsidR="00E02820" w:rsidRPr="00F34B71" w:rsidRDefault="00E02820" w:rsidP="00E02820">
      <w:pPr>
        <w:pStyle w:val="ABC"/>
        <w:spacing w:line="240" w:lineRule="auto"/>
        <w:rPr>
          <w:color w:val="00B050"/>
          <w:sz w:val="24"/>
          <w:szCs w:val="24"/>
        </w:rPr>
      </w:pPr>
      <w:r w:rsidRPr="00F34B71">
        <w:rPr>
          <w:color w:val="00B050"/>
          <w:sz w:val="24"/>
          <w:szCs w:val="24"/>
          <w:u w:val="single"/>
        </w:rPr>
        <w:t>B) Charakteristika výuky</w:t>
      </w:r>
    </w:p>
    <w:p w:rsidR="00E02820" w:rsidRPr="00E02820" w:rsidRDefault="00E02820" w:rsidP="00E02820">
      <w:pPr>
        <w:pStyle w:val="zkladntext0"/>
        <w:spacing w:after="0"/>
        <w:rPr>
          <w:szCs w:val="24"/>
        </w:rPr>
      </w:pPr>
      <w:r w:rsidRPr="00E02820">
        <w:rPr>
          <w:szCs w:val="24"/>
        </w:rPr>
        <w:t>Cíle výuky českého jazyka jsou naplňovány:</w:t>
      </w:r>
    </w:p>
    <w:p w:rsidR="00E02820" w:rsidRPr="00E02820" w:rsidRDefault="00E02820" w:rsidP="001332D3">
      <w:pPr>
        <w:pStyle w:val="odrazky-delsi"/>
        <w:numPr>
          <w:ilvl w:val="0"/>
          <w:numId w:val="5"/>
        </w:numPr>
        <w:tabs>
          <w:tab w:val="clear" w:pos="660"/>
          <w:tab w:val="left" w:pos="567"/>
        </w:tabs>
        <w:spacing w:after="0"/>
        <w:ind w:left="567"/>
        <w:rPr>
          <w:szCs w:val="24"/>
        </w:rPr>
      </w:pPr>
      <w:r w:rsidRPr="00E02820">
        <w:rPr>
          <w:szCs w:val="24"/>
        </w:rPr>
        <w:t>komunikační a slohovou výchovou</w:t>
      </w:r>
    </w:p>
    <w:p w:rsidR="00E02820" w:rsidRPr="00E02820" w:rsidRDefault="00E02820" w:rsidP="001332D3">
      <w:pPr>
        <w:pStyle w:val="odrazky-delsi"/>
        <w:numPr>
          <w:ilvl w:val="0"/>
          <w:numId w:val="5"/>
        </w:numPr>
        <w:tabs>
          <w:tab w:val="clear" w:pos="660"/>
          <w:tab w:val="left" w:pos="567"/>
        </w:tabs>
        <w:spacing w:after="0"/>
        <w:ind w:left="567"/>
        <w:rPr>
          <w:szCs w:val="24"/>
        </w:rPr>
      </w:pPr>
      <w:r w:rsidRPr="00E02820">
        <w:rPr>
          <w:szCs w:val="24"/>
        </w:rPr>
        <w:t>čtením a literární výchovou</w:t>
      </w:r>
    </w:p>
    <w:p w:rsidR="00E02820" w:rsidRPr="00E02820" w:rsidRDefault="00E02820" w:rsidP="001332D3">
      <w:pPr>
        <w:pStyle w:val="odrazky-delsi"/>
        <w:numPr>
          <w:ilvl w:val="0"/>
          <w:numId w:val="5"/>
        </w:numPr>
        <w:tabs>
          <w:tab w:val="clear" w:pos="660"/>
          <w:tab w:val="left" w:pos="567"/>
        </w:tabs>
        <w:spacing w:after="0"/>
        <w:ind w:left="567"/>
        <w:rPr>
          <w:szCs w:val="24"/>
        </w:rPr>
      </w:pPr>
      <w:r w:rsidRPr="00E02820">
        <w:rPr>
          <w:szCs w:val="24"/>
        </w:rPr>
        <w:t>psaním</w:t>
      </w:r>
    </w:p>
    <w:p w:rsidR="00E02820" w:rsidRPr="00E02820" w:rsidRDefault="00E02820" w:rsidP="001332D3">
      <w:pPr>
        <w:pStyle w:val="odrazky-delsi"/>
        <w:numPr>
          <w:ilvl w:val="0"/>
          <w:numId w:val="5"/>
        </w:numPr>
        <w:tabs>
          <w:tab w:val="clear" w:pos="660"/>
          <w:tab w:val="left" w:pos="567"/>
        </w:tabs>
        <w:spacing w:after="0"/>
        <w:ind w:left="567"/>
        <w:rPr>
          <w:szCs w:val="24"/>
        </w:rPr>
      </w:pPr>
      <w:r w:rsidRPr="00E02820">
        <w:rPr>
          <w:szCs w:val="24"/>
        </w:rPr>
        <w:t>jazykovou výchovou</w:t>
      </w:r>
    </w:p>
    <w:p w:rsidR="00F34B71" w:rsidRPr="00E02820" w:rsidRDefault="00F34B71" w:rsidP="00F34B71">
      <w:pPr>
        <w:pStyle w:val="odrazky-delsi"/>
        <w:tabs>
          <w:tab w:val="clear" w:pos="660"/>
          <w:tab w:val="left" w:pos="567"/>
        </w:tabs>
        <w:spacing w:after="0"/>
        <w:ind w:left="0" w:firstLine="0"/>
        <w:rPr>
          <w:szCs w:val="24"/>
        </w:rPr>
      </w:pPr>
    </w:p>
    <w:p w:rsidR="00E02820" w:rsidRPr="00E02820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567" w:firstLine="0"/>
        <w:rPr>
          <w:szCs w:val="24"/>
        </w:rPr>
      </w:pP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0" w:firstLine="0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  <w:u w:val="single"/>
        </w:rPr>
        <w:t>Komunikační a slohová výchova</w:t>
      </w: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0" w:firstLine="0"/>
        <w:rPr>
          <w:color w:val="auto"/>
          <w:szCs w:val="24"/>
        </w:rPr>
      </w:pPr>
      <w:r w:rsidRPr="00F34B71">
        <w:rPr>
          <w:b/>
          <w:i/>
          <w:color w:val="auto"/>
          <w:szCs w:val="24"/>
        </w:rPr>
        <w:t>1. vzdělávací období:</w:t>
      </w:r>
    </w:p>
    <w:p w:rsidR="00E02820" w:rsidRPr="00E02820" w:rsidRDefault="00E02820" w:rsidP="00E02820">
      <w:pPr>
        <w:pStyle w:val="zkladntext0"/>
        <w:spacing w:before="57" w:after="0"/>
        <w:rPr>
          <w:b/>
          <w:i/>
          <w:szCs w:val="24"/>
        </w:rPr>
      </w:pPr>
      <w:r w:rsidRPr="00E02820">
        <w:rPr>
          <w:szCs w:val="24"/>
        </w:rPr>
        <w:t xml:space="preserve">Komunikace v českém jazyce se může vhodně rozvíjet i prostřednictvím </w:t>
      </w:r>
      <w:r w:rsidRPr="00E02820">
        <w:rPr>
          <w:b/>
          <w:i/>
          <w:szCs w:val="24"/>
        </w:rPr>
        <w:t>dramatické výchovy</w:t>
      </w:r>
      <w:r w:rsidRPr="00E02820">
        <w:rPr>
          <w:b/>
          <w:szCs w:val="24"/>
        </w:rPr>
        <w:t>.</w:t>
      </w:r>
    </w:p>
    <w:p w:rsidR="00E02820" w:rsidRPr="00E02820" w:rsidRDefault="00E02820" w:rsidP="00E02820">
      <w:pPr>
        <w:pStyle w:val="zkladntext0"/>
        <w:ind w:firstLine="708"/>
        <w:rPr>
          <w:b/>
          <w:i/>
          <w:szCs w:val="24"/>
        </w:rPr>
      </w:pPr>
      <w:r w:rsidRPr="00E02820">
        <w:rPr>
          <w:b/>
          <w:i/>
          <w:szCs w:val="24"/>
        </w:rPr>
        <w:t>V komunikační výchově</w:t>
      </w:r>
      <w:r w:rsidRPr="00E02820">
        <w:rPr>
          <w:szCs w:val="24"/>
        </w:rPr>
        <w:t xml:space="preserve"> se žáci učí vnímat a chápat různá jazyková sdělení (mluvená i psaná), mluvit a rozhodovat se na základě vnímaných pokynů a přečteného textu. Žáci se učí výstižně formulovat a sdělovat své myšlenky, prožitky a pocity, učí se rozumět různým typům textů, jež se vztahují k nejrůznějším situacím ve škole i mimo ni. V tomto období je kladen důraz zejména na ústní vyjadřování žáků. Samostatná písemná forma vyjadřování je uplatňována od 3. ročníku. Při </w:t>
      </w:r>
      <w:r w:rsidRPr="00E02820">
        <w:rPr>
          <w:szCs w:val="24"/>
        </w:rPr>
        <w:lastRenderedPageBreak/>
        <w:t>prvním písemném vyjadřování se požaduje používat krátké jednoduché věty o tom, co žáci prožili, nebo co dobře znají.</w:t>
      </w:r>
      <w:r w:rsidRPr="00E02820">
        <w:rPr>
          <w:i/>
          <w:szCs w:val="24"/>
        </w:rPr>
        <w:t xml:space="preserve"> </w:t>
      </w:r>
    </w:p>
    <w:p w:rsidR="00E02820" w:rsidRPr="00E02820" w:rsidRDefault="00E02820" w:rsidP="00E02820">
      <w:pPr>
        <w:pStyle w:val="zkladntext0"/>
        <w:spacing w:after="0"/>
        <w:rPr>
          <w:szCs w:val="24"/>
        </w:rPr>
      </w:pPr>
      <w:r w:rsidRPr="00E02820">
        <w:rPr>
          <w:b/>
          <w:i/>
          <w:szCs w:val="24"/>
        </w:rPr>
        <w:t>Pro rozvoj vyjadřovacích schopností v prvním vzdělávacím období využíváme: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vyprávění (o obrázku, vlastních zážitcích, přečteném textu, podle obrázkové osnovy)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rozhovory žáků k určitému tématu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formulace otázek a odpovědí k danému tématu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možnosti svobodného výběru způsobu vyjádření myšlenek (v čítankách 2. a 3. r. jsou připraveny náměty, které žáky vždy zaujmou), využívá se mezipředmětových vztahů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jednoduchých popisů z písanek, hlavně z prvoučného učiva, k psaní podobných textů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  <w:r w:rsidRPr="00E02820">
        <w:rPr>
          <w:szCs w:val="24"/>
        </w:rPr>
        <w:t>–</w:t>
      </w:r>
      <w:r w:rsidRPr="00E02820">
        <w:rPr>
          <w:szCs w:val="24"/>
        </w:rPr>
        <w:tab/>
        <w:t>možnost zpracovávat „první knihy“ např.: o květinách, o ptácích aj. v co nejjednodušší podobě, volně doplněné ilustracemi, výstřižky apod., využíváme i dětských knih a encyklopedií</w:t>
      </w:r>
    </w:p>
    <w:p w:rsidR="00E02820" w:rsidRPr="00E02820" w:rsidRDefault="00E02820" w:rsidP="00E02820">
      <w:pPr>
        <w:pStyle w:val="odrazky-delsi"/>
        <w:spacing w:after="0"/>
        <w:rPr>
          <w:szCs w:val="24"/>
        </w:rPr>
      </w:pP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color w:val="auto"/>
          <w:szCs w:val="24"/>
        </w:rPr>
      </w:pPr>
      <w:r w:rsidRPr="00F34B71">
        <w:rPr>
          <w:b/>
          <w:i/>
          <w:color w:val="auto"/>
          <w:szCs w:val="24"/>
        </w:rPr>
        <w:t>2. vzdělávací období:</w:t>
      </w:r>
    </w:p>
    <w:p w:rsidR="00E02820" w:rsidRPr="00E02820" w:rsidRDefault="00E02820" w:rsidP="00E02820">
      <w:pPr>
        <w:pStyle w:val="zkladntext0"/>
        <w:spacing w:after="0"/>
        <w:ind w:firstLine="207"/>
        <w:rPr>
          <w:szCs w:val="24"/>
        </w:rPr>
      </w:pPr>
      <w:r w:rsidRPr="00E02820">
        <w:rPr>
          <w:szCs w:val="24"/>
        </w:rPr>
        <w:t>Činnostní způsob komunikativní výuky  podporuje probouzení a rozvíjení duševního života žáků a mnohdy vede i k vůbec prvnímu pocitu uvědomění si hodnot své osobnosti. Tím, že v průběhu 2. vzdělávacího období soustavně dbáme na to, aby žáci četli správně a s porozuměním, jim otevíráme cestu k jejich budoucímu vzdělávání.</w:t>
      </w:r>
    </w:p>
    <w:p w:rsidR="00E02820" w:rsidRPr="00E02820" w:rsidRDefault="00E02820" w:rsidP="00E02820">
      <w:pPr>
        <w:pStyle w:val="zkladntext0"/>
        <w:spacing w:after="0"/>
        <w:rPr>
          <w:szCs w:val="24"/>
        </w:rPr>
      </w:pPr>
    </w:p>
    <w:p w:rsidR="00E02820" w:rsidRPr="00E02820" w:rsidRDefault="00E02820" w:rsidP="00E02820">
      <w:pPr>
        <w:pStyle w:val="zkladntext0"/>
        <w:spacing w:after="57"/>
        <w:rPr>
          <w:szCs w:val="24"/>
        </w:rPr>
      </w:pPr>
      <w:r w:rsidRPr="00E02820">
        <w:rPr>
          <w:b/>
          <w:i/>
          <w:szCs w:val="24"/>
        </w:rPr>
        <w:t>Komunikační výchova tedy obsahuje činnosti:</w:t>
      </w:r>
    </w:p>
    <w:p w:rsidR="00E02820" w:rsidRPr="00E02820" w:rsidRDefault="00E02820" w:rsidP="00E02820">
      <w:pPr>
        <w:pStyle w:val="cislovani"/>
        <w:spacing w:after="0"/>
        <w:rPr>
          <w:szCs w:val="24"/>
        </w:rPr>
      </w:pPr>
      <w:r w:rsidRPr="00E02820">
        <w:rPr>
          <w:szCs w:val="24"/>
        </w:rPr>
        <w:t>a)</w:t>
      </w:r>
      <w:r w:rsidRPr="00E02820">
        <w:rPr>
          <w:szCs w:val="24"/>
        </w:rPr>
        <w:tab/>
        <w:t>receptivní, tj. čtení a naslouchání;</w:t>
      </w:r>
    </w:p>
    <w:p w:rsidR="00E02820" w:rsidRPr="00E02820" w:rsidRDefault="00E02820" w:rsidP="00E02820">
      <w:pPr>
        <w:pStyle w:val="cislovani"/>
        <w:spacing w:after="0"/>
        <w:rPr>
          <w:b/>
          <w:color w:val="FF9900"/>
          <w:szCs w:val="24"/>
        </w:rPr>
      </w:pPr>
      <w:r w:rsidRPr="00E02820">
        <w:rPr>
          <w:szCs w:val="24"/>
        </w:rPr>
        <w:t>b)</w:t>
      </w:r>
      <w:r w:rsidRPr="00E02820">
        <w:rPr>
          <w:szCs w:val="24"/>
        </w:rPr>
        <w:tab/>
        <w:t>produktivní (tvořivé činnosti), tj. mluvený a písemný projev žáka</w:t>
      </w:r>
    </w:p>
    <w:p w:rsidR="00E02820" w:rsidRPr="00E02820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b/>
          <w:color w:val="FF9900"/>
          <w:szCs w:val="24"/>
        </w:rPr>
      </w:pP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  <w:u w:val="single"/>
        </w:rPr>
        <w:t>Čtení a literární výchova</w:t>
      </w: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</w:rPr>
        <w:t xml:space="preserve"> 1. vzdělávací období:</w:t>
      </w:r>
    </w:p>
    <w:p w:rsidR="00E02820" w:rsidRPr="00E02820" w:rsidRDefault="00E02820" w:rsidP="00E02820">
      <w:pPr>
        <w:pStyle w:val="zkladntext0"/>
        <w:spacing w:before="113" w:after="102"/>
        <w:ind w:firstLine="368"/>
        <w:rPr>
          <w:szCs w:val="24"/>
        </w:rPr>
      </w:pPr>
      <w:r w:rsidRPr="00E02820">
        <w:rPr>
          <w:b/>
          <w:i/>
          <w:szCs w:val="24"/>
        </w:rPr>
        <w:t>Při výuce čtení</w:t>
      </w:r>
      <w:r w:rsidRPr="00E02820">
        <w:rPr>
          <w:i/>
          <w:szCs w:val="24"/>
        </w:rPr>
        <w:t xml:space="preserve"> </w:t>
      </w:r>
      <w:r w:rsidRPr="00E02820">
        <w:rPr>
          <w:szCs w:val="24"/>
        </w:rPr>
        <w:t>v tomto období se snažíme naučit všechny žáky, i průměrně nadané, číst přiměřeně náročné, umělecké i naučné texty jasně, zřetelně a s porozuměním. Při čtení textů se obohacuje slovní zásoba žáků a rozvíjí se i jejich ústní vyjadřování. Při práci s texty se spojuje výcvik čtení s rozvojem vyjadřování, se vzděláváním v různých oborech i s výchovou žáků. Čtení se využívá v prvouce při poznávání přírody i života lidí a světa. Při prožívání literárních ukázek a čtení prvních knížek poznávají žáci život dětí i dospělých, učí se chápat a hodnotit jejich životní příběhy, činy, charaktery a lidské vztahy. Tím rozšiřují svoji životní zkušenost, obohacují svůj citový život. Dobrá četba zušlechťuje city, ovlivňuje duševní život dětí a povzbuzuje jejich vůli.</w:t>
      </w:r>
    </w:p>
    <w:p w:rsidR="00E02820" w:rsidRPr="00E02820" w:rsidRDefault="00E02820" w:rsidP="00E02820">
      <w:pPr>
        <w:pStyle w:val="zkladntext0"/>
        <w:spacing w:after="102"/>
        <w:ind w:firstLine="207"/>
        <w:rPr>
          <w:b/>
          <w:i/>
          <w:color w:val="7030A0"/>
          <w:szCs w:val="24"/>
          <w:u w:val="single"/>
        </w:rPr>
      </w:pPr>
      <w:r w:rsidRPr="00E02820">
        <w:rPr>
          <w:szCs w:val="24"/>
        </w:rPr>
        <w:t>Žáci se při vyučování čtení učí esteticky prožívat a chápat přiměřené texty. Při čtení, poslechu a recitaci se zjemňuje smyslové vnímání žáků, např. sluch pro zvukovou stránku jazyka, bystří se pozorování, rozvíjí se představivost a fantazie, cvičí se paměť žáků, rozvíjí se pojmové i obrazné myšlení, ústní vyjadřování.</w:t>
      </w:r>
    </w:p>
    <w:p w:rsidR="00F34B71" w:rsidRDefault="00F34B71" w:rsidP="00F34B71">
      <w:pPr>
        <w:pStyle w:val="odrazky-delsi"/>
        <w:tabs>
          <w:tab w:val="clear" w:pos="660"/>
          <w:tab w:val="left" w:pos="567"/>
        </w:tabs>
        <w:spacing w:after="0"/>
        <w:ind w:left="0" w:firstLine="0"/>
        <w:rPr>
          <w:b/>
          <w:i/>
          <w:color w:val="auto"/>
          <w:szCs w:val="24"/>
          <w:u w:val="single"/>
        </w:rPr>
      </w:pP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  <w:u w:val="single"/>
        </w:rPr>
        <w:t>Psaní</w:t>
      </w:r>
      <w:r w:rsidRPr="00F34B71">
        <w:rPr>
          <w:color w:val="auto"/>
          <w:szCs w:val="24"/>
        </w:rPr>
        <w:t>:</w:t>
      </w:r>
    </w:p>
    <w:p w:rsidR="00E02820" w:rsidRPr="00E02820" w:rsidRDefault="00E02820" w:rsidP="00E02820">
      <w:pPr>
        <w:pStyle w:val="odrazky-delsi"/>
        <w:tabs>
          <w:tab w:val="clear" w:pos="660"/>
          <w:tab w:val="left" w:pos="284"/>
        </w:tabs>
        <w:spacing w:after="0"/>
        <w:ind w:left="0" w:firstLine="0"/>
        <w:rPr>
          <w:b/>
          <w:i/>
          <w:szCs w:val="24"/>
        </w:rPr>
      </w:pPr>
      <w:r w:rsidRPr="00E02820">
        <w:rPr>
          <w:b/>
          <w:i/>
          <w:szCs w:val="24"/>
        </w:rPr>
        <w:tab/>
        <w:t>Při výuce psaní</w:t>
      </w:r>
      <w:r w:rsidRPr="00E02820">
        <w:rPr>
          <w:szCs w:val="24"/>
        </w:rPr>
        <w:t xml:space="preserve"> v tomto období získají žáci správné psací dovednosti, základy čitelného, přiměřeně hbitého a úhledného rukopisu. Píší slova a texty vhodného a žákům přiměřeného obsahu, který vyjadřuje zkušenosti žáků nebo poznatky získané v jiných vyučovacích předmětech. Písanky připravené pro toto období se zaměřují na psaní s porozuměním.</w:t>
      </w:r>
    </w:p>
    <w:p w:rsidR="00E02820" w:rsidRPr="00E02820" w:rsidRDefault="00E02820" w:rsidP="00E02820">
      <w:pPr>
        <w:pStyle w:val="zkladntext0"/>
        <w:spacing w:after="102"/>
        <w:ind w:firstLine="207"/>
        <w:rPr>
          <w:b/>
          <w:i/>
          <w:color w:val="7030A0"/>
          <w:szCs w:val="24"/>
        </w:rPr>
      </w:pPr>
      <w:r w:rsidRPr="00E02820">
        <w:rPr>
          <w:b/>
          <w:i/>
          <w:szCs w:val="24"/>
        </w:rPr>
        <w:t>V literární výchově</w:t>
      </w:r>
      <w:r w:rsidRPr="00E02820">
        <w:rPr>
          <w:szCs w:val="24"/>
        </w:rPr>
        <w:t xml:space="preserve"> seznamujeme žáky s literární tvorbou vhodnou pro mladší školní věk včetně ilustrací.</w:t>
      </w: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color w:val="auto"/>
          <w:szCs w:val="24"/>
        </w:rPr>
      </w:pPr>
      <w:r w:rsidRPr="00F34B71">
        <w:rPr>
          <w:b/>
          <w:i/>
          <w:color w:val="auto"/>
          <w:szCs w:val="24"/>
        </w:rPr>
        <w:t>2. vzdělávací období:</w:t>
      </w:r>
    </w:p>
    <w:p w:rsidR="00E02820" w:rsidRPr="00E02820" w:rsidRDefault="00E02820" w:rsidP="00E02820">
      <w:pPr>
        <w:pStyle w:val="zkladntext0"/>
        <w:spacing w:after="102"/>
        <w:rPr>
          <w:szCs w:val="24"/>
        </w:rPr>
      </w:pPr>
      <w:r w:rsidRPr="00E02820">
        <w:rPr>
          <w:szCs w:val="24"/>
        </w:rPr>
        <w:t>V</w:t>
      </w:r>
      <w:r w:rsidR="00353FE4">
        <w:rPr>
          <w:szCs w:val="24"/>
        </w:rPr>
        <w:t>e 4. a 5. ročníku se ve výuce ČJ</w:t>
      </w:r>
      <w:r w:rsidRPr="00E02820">
        <w:rPr>
          <w:szCs w:val="24"/>
        </w:rPr>
        <w:t xml:space="preserve"> začíná více využívat tichého čtení a žáci jsou vedeni k samostatné práci s textem. Novým úkolem, který literární výchova, společně s naukovými předměty, v tomto období plní, je určení hlavních myšlenek textu, jejich sestavení do krátké osnovy a souvislé vyprávění základního obsahu článku podle této osnovy</w:t>
      </w:r>
      <w:r w:rsidR="004121C1">
        <w:rPr>
          <w:szCs w:val="24"/>
        </w:rPr>
        <w:t xml:space="preserve"> </w:t>
      </w:r>
      <w:r w:rsidRPr="00E02820">
        <w:rPr>
          <w:szCs w:val="24"/>
        </w:rPr>
        <w:t xml:space="preserve">– </w:t>
      </w:r>
      <w:r w:rsidR="004121C1">
        <w:rPr>
          <w:szCs w:val="24"/>
        </w:rPr>
        <w:t xml:space="preserve"> </w:t>
      </w:r>
      <w:r w:rsidRPr="00E02820">
        <w:rPr>
          <w:szCs w:val="24"/>
        </w:rPr>
        <w:t>žáci se učí učit z učebnic.</w:t>
      </w:r>
    </w:p>
    <w:p w:rsidR="00E02820" w:rsidRPr="00E02820" w:rsidRDefault="00E02820" w:rsidP="00E02820">
      <w:pPr>
        <w:pStyle w:val="zkladntext0"/>
        <w:spacing w:after="102"/>
        <w:rPr>
          <w:szCs w:val="24"/>
        </w:rPr>
      </w:pPr>
    </w:p>
    <w:p w:rsidR="00E02820" w:rsidRPr="00F34B71" w:rsidRDefault="00E02820" w:rsidP="00E02820">
      <w:pPr>
        <w:pStyle w:val="zkladntext0"/>
        <w:spacing w:after="102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  <w:u w:val="single"/>
        </w:rPr>
        <w:lastRenderedPageBreak/>
        <w:t>Jazyková výchova</w:t>
      </w: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b/>
          <w:i/>
          <w:color w:val="auto"/>
          <w:szCs w:val="24"/>
        </w:rPr>
      </w:pPr>
      <w:r w:rsidRPr="00F34B71">
        <w:rPr>
          <w:b/>
          <w:i/>
          <w:color w:val="auto"/>
          <w:szCs w:val="24"/>
        </w:rPr>
        <w:t>1. vzdělávací období:</w:t>
      </w:r>
    </w:p>
    <w:p w:rsidR="00E02820" w:rsidRPr="00E02820" w:rsidRDefault="00E02820" w:rsidP="00E02820">
      <w:pPr>
        <w:pStyle w:val="zkladntext0"/>
        <w:spacing w:after="102"/>
        <w:ind w:firstLine="708"/>
        <w:rPr>
          <w:szCs w:val="24"/>
        </w:rPr>
      </w:pPr>
      <w:r w:rsidRPr="00E02820">
        <w:rPr>
          <w:b/>
          <w:i/>
          <w:szCs w:val="24"/>
        </w:rPr>
        <w:t>V jazykové výchově</w:t>
      </w:r>
      <w:r w:rsidRPr="00E02820">
        <w:rPr>
          <w:i/>
          <w:szCs w:val="24"/>
        </w:rPr>
        <w:t xml:space="preserve"> </w:t>
      </w:r>
      <w:r w:rsidRPr="00E02820">
        <w:rPr>
          <w:szCs w:val="24"/>
        </w:rPr>
        <w:t>v 1. období základního vzdělávání se žáci učí prostě a jasně vyjadřovat spisovným jazykem, s využitím slovní zásoby odpovídající jejich věku a zároveň poznávají</w:t>
      </w:r>
      <w:r w:rsidRPr="00E02820">
        <w:rPr>
          <w:color w:val="auto"/>
          <w:szCs w:val="24"/>
        </w:rPr>
        <w:t xml:space="preserve"> </w:t>
      </w:r>
      <w:r w:rsidRPr="00E02820">
        <w:rPr>
          <w:szCs w:val="24"/>
        </w:rPr>
        <w:t>elementární základy mluvnické stavby jazyka a osvojují si základní pravopisné jevy. Dbá se na rozvoj jejich slovní zásoby a postupně se vytváří návyky správné spisovné výslovnosti.</w:t>
      </w:r>
    </w:p>
    <w:p w:rsidR="00E02820" w:rsidRPr="00E02820" w:rsidRDefault="00E02820" w:rsidP="00E02820">
      <w:pPr>
        <w:pStyle w:val="zkladntext0"/>
        <w:spacing w:after="102"/>
        <w:ind w:firstLine="708"/>
        <w:rPr>
          <w:b/>
          <w:i/>
          <w:color w:val="7030A0"/>
          <w:szCs w:val="24"/>
        </w:rPr>
      </w:pPr>
      <w:r w:rsidRPr="00E02820">
        <w:rPr>
          <w:szCs w:val="24"/>
        </w:rPr>
        <w:t xml:space="preserve">Jazykové vyučování má velký význam pro rozvoj myšlení žáků, neboť se při něm učí jazykové a pravopisné jevy pozorovat, srovnávat, třídit i zobecňovat. </w:t>
      </w:r>
    </w:p>
    <w:p w:rsidR="00E02820" w:rsidRPr="00F34B71" w:rsidRDefault="00E02820" w:rsidP="00E02820">
      <w:pPr>
        <w:pStyle w:val="odrazky-delsi"/>
        <w:tabs>
          <w:tab w:val="clear" w:pos="660"/>
          <w:tab w:val="left" w:pos="567"/>
        </w:tabs>
        <w:spacing w:after="0"/>
        <w:ind w:left="207" w:firstLine="0"/>
        <w:rPr>
          <w:color w:val="auto"/>
          <w:szCs w:val="24"/>
        </w:rPr>
      </w:pPr>
      <w:r w:rsidRPr="00F34B71">
        <w:rPr>
          <w:b/>
          <w:i/>
          <w:color w:val="auto"/>
          <w:szCs w:val="24"/>
        </w:rPr>
        <w:t>2. vzdělávací období:</w:t>
      </w:r>
    </w:p>
    <w:p w:rsidR="00E02820" w:rsidRPr="00E02820" w:rsidRDefault="00E02820" w:rsidP="00E02820">
      <w:pPr>
        <w:jc w:val="both"/>
      </w:pPr>
      <w:r w:rsidRPr="00E02820">
        <w:t>V 2. období základního vzdělávání je naším úkolem zautomatizovat základní pravopisné jevy určené pro 1. vzdělávací období. Jazykové dovednosti žáků se ve vyučování českého jazyka realizují v těchto složkách: zvuková stránka jazyka, slovní zásoba a tvoření slov, tvarosloví, skladba a pravopis.</w:t>
      </w:r>
    </w:p>
    <w:p w:rsidR="00E02820" w:rsidRPr="00F34B71" w:rsidRDefault="00E02820" w:rsidP="00F34B71">
      <w:pPr>
        <w:jc w:val="both"/>
        <w:rPr>
          <w:b/>
          <w:i/>
          <w:color w:val="7030A0"/>
          <w:u w:val="single"/>
        </w:rPr>
      </w:pPr>
      <w:r w:rsidRPr="00E02820">
        <w:t xml:space="preserve">  </w:t>
      </w:r>
    </w:p>
    <w:p w:rsidR="00E02820" w:rsidRPr="00E02820" w:rsidRDefault="00E02820" w:rsidP="00E02820">
      <w:pPr>
        <w:rPr>
          <w:bCs/>
        </w:rPr>
      </w:pPr>
      <w:r w:rsidRPr="00E02820">
        <w:rPr>
          <w:b/>
          <w:bCs/>
          <w:u w:val="single"/>
        </w:rPr>
        <w:t>Časové a organizační vymezení</w:t>
      </w:r>
    </w:p>
    <w:p w:rsidR="00E02820" w:rsidRPr="00E02820" w:rsidRDefault="00E02820" w:rsidP="00E02820">
      <w:pPr>
        <w:rPr>
          <w:bCs/>
        </w:rPr>
      </w:pPr>
    </w:p>
    <w:p w:rsidR="00E02820" w:rsidRPr="00E02820" w:rsidRDefault="00E02820" w:rsidP="00E02820">
      <w:pPr>
        <w:rPr>
          <w:bCs/>
          <w:u w:val="single"/>
        </w:rPr>
      </w:pPr>
      <w:r w:rsidRPr="00E02820">
        <w:rPr>
          <w:bCs/>
        </w:rPr>
        <w:t>Výuka probíhá v kmenové třídě, je dotována 7 hodinami v 1. - 5. ročníku</w:t>
      </w:r>
      <w:r w:rsidR="00353FE4">
        <w:rPr>
          <w:bCs/>
        </w:rPr>
        <w:t>, z toho 2DH</w:t>
      </w:r>
      <w:r w:rsidRPr="00E02820">
        <w:rPr>
          <w:bCs/>
        </w:rPr>
        <w:t>.</w:t>
      </w:r>
    </w:p>
    <w:p w:rsidR="00E02820" w:rsidRPr="00E02820" w:rsidRDefault="00E02820" w:rsidP="00E02820">
      <w:pPr>
        <w:rPr>
          <w:bCs/>
          <w:u w:val="single"/>
        </w:rPr>
      </w:pPr>
    </w:p>
    <w:p w:rsidR="00E02820" w:rsidRPr="00E02820" w:rsidRDefault="00E02820" w:rsidP="00E02820">
      <w:pPr>
        <w:rPr>
          <w:b/>
          <w:u w:val="single"/>
        </w:rPr>
      </w:pPr>
      <w:r w:rsidRPr="00E02820">
        <w:rPr>
          <w:b/>
          <w:u w:val="single"/>
        </w:rPr>
        <w:t>Výchovné a vzdělávací postupy, které v tomto předmětu směřují k utváření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rPr>
          <w:b/>
          <w:u w:val="single"/>
        </w:rPr>
        <w:t>klíčových kompetencí: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k učení</w:t>
      </w:r>
    </w:p>
    <w:p w:rsidR="00E02820" w:rsidRPr="00E02820" w:rsidRDefault="00E02820" w:rsidP="00E02820">
      <w:r w:rsidRPr="00E02820">
        <w:t>· seznamujeme žáky s mluvnickými a literárními termíny souvisejícími s probíraným učivem</w:t>
      </w:r>
    </w:p>
    <w:p w:rsidR="00E02820" w:rsidRPr="00E02820" w:rsidRDefault="00E02820" w:rsidP="00E02820">
      <w:r w:rsidRPr="00E02820">
        <w:t>· vedeme žáky k systematickému ukládání informací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t>· usilujeme o aplikaci naučených pravidel pravopisu a jejich vzájemnému propojování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k řešení problémů</w:t>
      </w:r>
    </w:p>
    <w:p w:rsidR="00E02820" w:rsidRPr="00E02820" w:rsidRDefault="00E02820" w:rsidP="00E02820">
      <w:r w:rsidRPr="00E02820">
        <w:t>· věnujeme se nalezení a vyvození pravidel, kterými se řídí probírané mluvnické jevy</w:t>
      </w:r>
    </w:p>
    <w:p w:rsidR="00E02820" w:rsidRPr="00E02820" w:rsidRDefault="00E02820" w:rsidP="00E02820">
      <w:r w:rsidRPr="00E02820">
        <w:t>· motivujeme žáky k tomu, aby uměli hledat chyby v textu a odůvodnit správné řešení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t>· podporujeme u žáků kritické zhodnocení vlastní práce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komunikativní</w:t>
      </w:r>
    </w:p>
    <w:p w:rsidR="00E02820" w:rsidRPr="00E02820" w:rsidRDefault="00E02820" w:rsidP="00E02820">
      <w:r w:rsidRPr="00E02820">
        <w:t>· rozvíjíme slovní zásobu žáků pomocí literárního i gramatického učiva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t>· vedeme žáky ke srozumitelnému vyjadřování svých myšlenek v logickém sledu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sociální a personální</w:t>
      </w:r>
    </w:p>
    <w:p w:rsidR="00E02820" w:rsidRPr="00E02820" w:rsidRDefault="00E02820" w:rsidP="00E02820">
      <w:r w:rsidRPr="00E02820">
        <w:t>· zařazujeme práci ve skupině a klademe důraz na vytvoření pravidel v týmu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t>· uplatňujeme individuální přístup k talentovaným žákům, ale i k žákům s vývojovými poruchami učení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občanské</w:t>
      </w:r>
    </w:p>
    <w:p w:rsidR="00E02820" w:rsidRPr="00E02820" w:rsidRDefault="00E02820" w:rsidP="00E02820">
      <w:r w:rsidRPr="00E02820">
        <w:t>· seznamujeme žáky s naším slovesným dědictvím a tradicemi</w:t>
      </w:r>
    </w:p>
    <w:p w:rsidR="00E02820" w:rsidRPr="00E02820" w:rsidRDefault="00E02820" w:rsidP="00E02820">
      <w:pPr>
        <w:rPr>
          <w:b/>
          <w:bCs/>
          <w:i/>
          <w:iCs/>
        </w:rPr>
      </w:pPr>
      <w:r w:rsidRPr="00E02820">
        <w:t>· podporujeme u žáků potřebu literárního projevu, recitace a četby</w:t>
      </w:r>
    </w:p>
    <w:p w:rsidR="00E02820" w:rsidRPr="00E02820" w:rsidRDefault="00E02820" w:rsidP="00E02820">
      <w:pPr>
        <w:rPr>
          <w:b/>
          <w:bCs/>
          <w:i/>
          <w:iCs/>
        </w:rPr>
      </w:pPr>
    </w:p>
    <w:p w:rsidR="00E02820" w:rsidRPr="00E02820" w:rsidRDefault="00E02820" w:rsidP="00E02820">
      <w:r w:rsidRPr="00E02820">
        <w:rPr>
          <w:b/>
          <w:bCs/>
          <w:i/>
          <w:iCs/>
        </w:rPr>
        <w:t>Kompetence pracovní</w:t>
      </w:r>
    </w:p>
    <w:p w:rsidR="00E02820" w:rsidRPr="00E02820" w:rsidRDefault="00E02820" w:rsidP="00E02820">
      <w:r w:rsidRPr="00E02820">
        <w:t>· uplatňujeme dodržování hygienických pravidel pro čtení a psaní</w:t>
      </w:r>
    </w:p>
    <w:p w:rsidR="00E02820" w:rsidRPr="00E02820" w:rsidRDefault="00E02820" w:rsidP="00E02820">
      <w:pPr>
        <w:pStyle w:val="zkladntext0"/>
        <w:rPr>
          <w:szCs w:val="24"/>
        </w:rPr>
      </w:pPr>
      <w:r w:rsidRPr="00E02820">
        <w:rPr>
          <w:szCs w:val="24"/>
        </w:rPr>
        <w:t>· vedeme žáky k přípravě a udržování jejich pracovního místa</w:t>
      </w:r>
    </w:p>
    <w:p w:rsidR="008068C6" w:rsidRDefault="008068C6" w:rsidP="00F34B71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8068C6" w:rsidRDefault="008068C6" w:rsidP="00F34B71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8068C6" w:rsidRDefault="008068C6" w:rsidP="00F34B71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</w:p>
    <w:p w:rsidR="00F34B71" w:rsidRDefault="00F34B71" w:rsidP="00F34B71">
      <w:pPr>
        <w:rPr>
          <w:szCs w:val="21"/>
        </w:rPr>
        <w:sectPr w:rsidR="00F34B71">
          <w:pgSz w:w="11906" w:h="16838"/>
          <w:pgMar w:top="1134" w:right="1134" w:bottom="1134" w:left="1134" w:header="708" w:footer="708" w:gutter="0"/>
          <w:cols w:space="708"/>
        </w:sectPr>
      </w:pPr>
    </w:p>
    <w:p w:rsidR="008068C6" w:rsidRDefault="008068C6" w:rsidP="008068C6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1. ročník</w:t>
      </w:r>
    </w:p>
    <w:p w:rsidR="00F34B71" w:rsidRDefault="00F34B71" w:rsidP="00F34B71">
      <w:pPr>
        <w:pStyle w:val="Nadpis3"/>
        <w:spacing w:line="240" w:lineRule="atLeast"/>
      </w:pP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u w:val="single"/>
          <w:shd w:val="clear" w:color="auto" w:fill="FFFFFF"/>
        </w:rPr>
        <w:t>Český jazyk a literatura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Komunikační a slohová výchova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796"/>
        <w:gridCol w:w="1779"/>
        <w:gridCol w:w="2125"/>
      </w:tblGrid>
      <w:tr w:rsidR="00F34B71" w:rsidTr="00F34B71">
        <w:tc>
          <w:tcPr>
            <w:tcW w:w="57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9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7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Plynule čte s porozuměním texty přiměřeného rozsahu a náročnosti.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Porozumí písemným nebo verbálním pokynům přiměřené složitosti.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Respektuje základní komunikační pravidla v rozhovoru.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Pečlivě vyslovuje, opravuje svou nesprávnou nebo nedbalou výslovnost.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krátkých mluvených projevech správně dýchá a volí vhodné tempo řeči.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Volí vhodné verbální i nonverbální prostředky řeči v běžných školních i mimoškolních situacích.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vlastních zážitků tvoří krátký mluvený projev.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základní hygienické návyky spojené se psaním.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tvary písmen a číslic, správně spojuje písmena i slabiky, kontroluje vlastní písemný projev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věcně i formálně správně jednoduchá sdělení.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Seřadí ilustrace podle dějové posloupnosti a vypráví podle nich jednoduchý příběh.</w:t>
            </w:r>
          </w:p>
        </w:tc>
        <w:tc>
          <w:tcPr>
            <w:tcW w:w="39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Praktické čtení. (pozorné, přiměřeně rychlé, znalost orientačních prvků v textu) </w:t>
            </w:r>
            <w:r>
              <w:rPr>
                <w:rFonts w:ascii="Times New Roman" w:hAnsi="Times New Roman"/>
              </w:rPr>
              <w:br/>
              <w:t>Naslouchání. </w:t>
            </w:r>
            <w:r>
              <w:rPr>
                <w:rFonts w:ascii="Times New Roman" w:hAnsi="Times New Roman"/>
              </w:rPr>
              <w:br/>
              <w:t>Komunikační pravidla. </w:t>
            </w:r>
            <w:r>
              <w:rPr>
                <w:rFonts w:ascii="Times New Roman" w:hAnsi="Times New Roman"/>
              </w:rPr>
              <w:br/>
              <w:t>Technika mluveného projevu. </w:t>
            </w:r>
            <w:r>
              <w:rPr>
                <w:rFonts w:ascii="Times New Roman" w:hAnsi="Times New Roman"/>
              </w:rPr>
              <w:br/>
              <w:t>Nonverbální komunikace. </w:t>
            </w:r>
            <w:r>
              <w:rPr>
                <w:rFonts w:ascii="Times New Roman" w:hAnsi="Times New Roman"/>
              </w:rPr>
              <w:br/>
              <w:t>Základní hygienické návyky. </w:t>
            </w:r>
            <w:r>
              <w:rPr>
                <w:rFonts w:ascii="Times New Roman" w:hAnsi="Times New Roman"/>
              </w:rPr>
              <w:br/>
              <w:t>Technika psaní – dodržování tahu a vztahu písmen. </w:t>
            </w:r>
            <w:r>
              <w:rPr>
                <w:rFonts w:ascii="Times New Roman" w:hAnsi="Times New Roman"/>
              </w:rPr>
              <w:br/>
              <w:t>Písemný vzkaz. </w:t>
            </w:r>
            <w:r>
              <w:rPr>
                <w:rFonts w:ascii="Times New Roman" w:hAnsi="Times New Roman"/>
              </w:rPr>
              <w:br/>
              <w:t>Vypravování, obrázková osnova. </w:t>
            </w:r>
          </w:p>
        </w:tc>
      </w:tr>
      <w:tr w:rsidR="00F34B71" w:rsidTr="00F34B71">
        <w:tc>
          <w:tcPr>
            <w:tcW w:w="29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1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29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5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Jazyková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9"/>
        <w:gridCol w:w="2723"/>
        <w:gridCol w:w="1383"/>
        <w:gridCol w:w="2730"/>
      </w:tblGrid>
      <w:tr w:rsidR="00F34B71" w:rsidTr="00F34B71">
        <w:tc>
          <w:tcPr>
            <w:tcW w:w="55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11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5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zvukovou a grafickou podobu slova, člení slova na hlásky, odlišuje dlouhé a krátké samohlásky.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významy slov zvláště slova opačného významu a slova významem souřadná, nadřazená a podřazená, vyhledává v textu slova příbuzná.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5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věty do jednodušších souvětí vhodnými spojkami a jinými spojovacími výrazy.</w:t>
            </w:r>
          </w:p>
          <w:p w:rsidR="00F34B71" w:rsidRDefault="008068C6" w:rsidP="00432AD1">
            <w:pPr>
              <w:pStyle w:val="TableContents"/>
              <w:numPr>
                <w:ilvl w:val="0"/>
                <w:numId w:val="5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Odůvodňuje a píše správně</w:t>
            </w:r>
            <w:r w:rsidR="00F34B71">
              <w:rPr>
                <w:rFonts w:ascii="Times New Roman" w:hAnsi="Times New Roman"/>
              </w:rPr>
              <w:t xml:space="preserve">: velká písmena na </w:t>
            </w:r>
            <w:r w:rsidR="00F34B71">
              <w:rPr>
                <w:rFonts w:ascii="Times New Roman" w:hAnsi="Times New Roman"/>
              </w:rPr>
              <w:lastRenderedPageBreak/>
              <w:t>začátku věty a v typických případech vlastních jmen osob, zvířat a místních pojmenování.</w:t>
            </w:r>
          </w:p>
        </w:tc>
        <w:tc>
          <w:tcPr>
            <w:tcW w:w="411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Slovo, věta.</w:t>
            </w:r>
            <w:r>
              <w:rPr>
                <w:rFonts w:ascii="Times New Roman" w:hAnsi="Times New Roman"/>
              </w:rPr>
              <w:br/>
              <w:t>Velké počáteční písmeno ve větě,             v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názvech osob, zvířat a obcí.</w:t>
            </w:r>
            <w:r>
              <w:rPr>
                <w:rFonts w:ascii="Times New Roman" w:hAnsi="Times New Roman"/>
              </w:rPr>
              <w:br/>
              <w:t>Hláska a písmeno, slabika, slovo, věta.</w:t>
            </w:r>
            <w:r>
              <w:rPr>
                <w:rFonts w:ascii="Times New Roman" w:hAnsi="Times New Roman"/>
              </w:rPr>
              <w:br/>
              <w:t>Zvuková a grafická podoba slova.</w:t>
            </w:r>
          </w:p>
        </w:tc>
      </w:tr>
      <w:tr w:rsidR="00F34B71" w:rsidTr="00F34B71">
        <w:tc>
          <w:tcPr>
            <w:tcW w:w="280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0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7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280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Literární výchova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1"/>
        <w:gridCol w:w="3039"/>
      </w:tblGrid>
      <w:tr w:rsidR="00F34B71" w:rsidTr="00F34B71">
        <w:tc>
          <w:tcPr>
            <w:tcW w:w="66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0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65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a přednáší zpaměti ve vhodném frázování a tempu literární texty přiměřené věku.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své pocity z přečteného textu.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vyjadřování v próze a ve verších, odlišuje pohádku od ostatních vyprávění.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tvořivě s literárním textem podle pokynů učitele a podle svých schopností.</w:t>
            </w:r>
          </w:p>
        </w:tc>
        <w:tc>
          <w:tcPr>
            <w:tcW w:w="303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Čtení literárního textu. </w:t>
            </w:r>
            <w:r>
              <w:rPr>
                <w:rFonts w:ascii="Times New Roman" w:hAnsi="Times New Roman"/>
              </w:rPr>
              <w:br/>
              <w:t>Přednes zpaměti. </w:t>
            </w:r>
            <w:r>
              <w:rPr>
                <w:rFonts w:ascii="Times New Roman" w:hAnsi="Times New Roman"/>
              </w:rPr>
              <w:br/>
              <w:t>Poslech. </w:t>
            </w:r>
            <w:r>
              <w:rPr>
                <w:rFonts w:ascii="Times New Roman" w:hAnsi="Times New Roman"/>
              </w:rPr>
              <w:br/>
              <w:t>Ilustrace. </w:t>
            </w:r>
            <w:r>
              <w:rPr>
                <w:rFonts w:ascii="Times New Roman" w:hAnsi="Times New Roman"/>
              </w:rPr>
              <w:br/>
              <w:t>Zážitkové čtení. </w:t>
            </w:r>
            <w:r>
              <w:rPr>
                <w:rFonts w:ascii="Times New Roman" w:hAnsi="Times New Roman"/>
              </w:rPr>
              <w:br/>
              <w:t>Báseň. </w:t>
            </w:r>
            <w:r>
              <w:rPr>
                <w:rFonts w:ascii="Times New Roman" w:hAnsi="Times New Roman"/>
              </w:rPr>
              <w:br/>
              <w:t>Pohádka. </w:t>
            </w:r>
            <w:r>
              <w:rPr>
                <w:rFonts w:ascii="Times New Roman" w:hAnsi="Times New Roman"/>
              </w:rPr>
              <w:br/>
              <w:t>Volná reprodukce. </w:t>
            </w:r>
            <w:r>
              <w:rPr>
                <w:rFonts w:ascii="Times New Roman" w:hAnsi="Times New Roman"/>
              </w:rPr>
              <w:br/>
              <w:t>Dramatizace. </w:t>
            </w:r>
            <w:r>
              <w:rPr>
                <w:rFonts w:ascii="Times New Roman" w:hAnsi="Times New Roman"/>
              </w:rPr>
              <w:br/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Pr="008068C6" w:rsidRDefault="00F34B71" w:rsidP="008068C6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sectPr w:rsidR="00F34B71" w:rsidRPr="008068C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bookmarkStart w:id="0" w:name="content"/>
      <w:bookmarkEnd w:id="0"/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>2. ročník</w:t>
      </w:r>
    </w:p>
    <w:p w:rsidR="00F34B71" w:rsidRDefault="00F34B71" w:rsidP="00F34B7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Český jazyk a literatura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Komunikační a slohová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2730"/>
        <w:gridCol w:w="1128"/>
        <w:gridCol w:w="2052"/>
      </w:tblGrid>
      <w:tr w:rsidR="00F34B71" w:rsidTr="00F34B71">
        <w:tc>
          <w:tcPr>
            <w:tcW w:w="64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1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4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Plynule čte s porozuměním texty přiměřeného rozsahu a náročnosti.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Porozumí písemným nebo verbálním pokynům přiměřené složitosti.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Respektuje základní komunikační pravidla v rozhovoru.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Pečlivě vyslovuje, opravuje svou nesprávnou nebo nedbalou výslovnost.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krátkých mluvených projevech správně dýchá a volí vhodné tempo řeči.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Volí vhodné verbální i nonverbální prostředky řeči v běžných školních i mimoškolních situacích.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vlastních zážitků tvoří krátký mluvený projev.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základní hygienické návyky spojené se psaním.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tvary písmen a číslic, správně spojuje písmena i slabiky, kontroluje vlastní písemný projev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věcně i formálně správně jednoduchá sdělení.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Seřadí ilustrace podle dějové posloupnosti a vypráví podle nich jednoduchý příběh.</w:t>
            </w:r>
          </w:p>
        </w:tc>
        <w:tc>
          <w:tcPr>
            <w:tcW w:w="31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Praktické čtení (pozorné, přiměřeně rychlé, znalost orientačních prvků v textu). </w:t>
            </w:r>
            <w:r>
              <w:rPr>
                <w:rFonts w:ascii="Times New Roman" w:hAnsi="Times New Roman"/>
              </w:rPr>
              <w:br/>
              <w:t>Naslouchání. </w:t>
            </w:r>
            <w:r>
              <w:rPr>
                <w:rFonts w:ascii="Times New Roman" w:hAnsi="Times New Roman"/>
              </w:rPr>
              <w:br/>
              <w:t>Komunikační pravidla. </w:t>
            </w:r>
            <w:r>
              <w:rPr>
                <w:rFonts w:ascii="Times New Roman" w:hAnsi="Times New Roman"/>
              </w:rPr>
              <w:br/>
              <w:t>Technika mluveného projevu. </w:t>
            </w:r>
            <w:r>
              <w:rPr>
                <w:rFonts w:ascii="Times New Roman" w:hAnsi="Times New Roman"/>
              </w:rPr>
              <w:br/>
              <w:t>Komunikační pravidla. </w:t>
            </w:r>
            <w:r>
              <w:rPr>
                <w:rFonts w:ascii="Times New Roman" w:hAnsi="Times New Roman"/>
              </w:rPr>
              <w:br/>
              <w:t>Nonverbální komunikace. </w:t>
            </w:r>
            <w:r>
              <w:rPr>
                <w:rFonts w:ascii="Times New Roman" w:hAnsi="Times New Roman"/>
              </w:rPr>
              <w:br/>
              <w:t>Vypravování. </w:t>
            </w:r>
            <w:r>
              <w:rPr>
                <w:rFonts w:ascii="Times New Roman" w:hAnsi="Times New Roman"/>
              </w:rPr>
              <w:br/>
              <w:t>Základní hygienické návyky. </w:t>
            </w:r>
            <w:r>
              <w:rPr>
                <w:rFonts w:ascii="Times New Roman" w:hAnsi="Times New Roman"/>
              </w:rPr>
              <w:br/>
              <w:t>Technika psaní – dodržování tahu a vztahu písmen. </w:t>
            </w:r>
            <w:r>
              <w:rPr>
                <w:rFonts w:ascii="Times New Roman" w:hAnsi="Times New Roman"/>
              </w:rPr>
              <w:br/>
              <w:t>Adresa, blahopřání, pozdrav z prázdnin. </w:t>
            </w:r>
            <w:r>
              <w:rPr>
                <w:rFonts w:ascii="Times New Roman" w:hAnsi="Times New Roman"/>
              </w:rPr>
              <w:br/>
              <w:t>Vypravování, obrázková osnova. </w:t>
            </w:r>
          </w:p>
        </w:tc>
      </w:tr>
      <w:tr w:rsidR="00F34B71" w:rsidTr="00F34B71">
        <w:tc>
          <w:tcPr>
            <w:tcW w:w="3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85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5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385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Jazyková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3163"/>
        <w:gridCol w:w="661"/>
        <w:gridCol w:w="2565"/>
      </w:tblGrid>
      <w:tr w:rsidR="00F34B71" w:rsidTr="00F34B71">
        <w:tc>
          <w:tcPr>
            <w:tcW w:w="641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2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41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slovní druhy v základním tvaru.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v mluveném projevu správné tvary podstatných jmen, přídavných jmen a sloves.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věty do jednodušších souvětí vhodnými spojkami a jinými spojovacími výrazy.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 textu druhy vět podle postoje mluvčího a k jejich vytvoření volí vhodné jazykové i zvukové prostředky.</w:t>
            </w:r>
          </w:p>
          <w:p w:rsidR="00F34B71" w:rsidRDefault="008068C6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Odůvodňuje a píš</w:t>
            </w:r>
            <w:r w:rsidR="00F34B71">
              <w:rPr>
                <w:rFonts w:ascii="Times New Roman" w:hAnsi="Times New Roman"/>
              </w:rPr>
              <w:t>e správně : i/y po tvr</w:t>
            </w:r>
            <w:r>
              <w:rPr>
                <w:rFonts w:ascii="Times New Roman" w:hAnsi="Times New Roman"/>
              </w:rPr>
              <w:t>dých a měkkých souhláskách</w:t>
            </w:r>
            <w:r w:rsidR="00F34B71">
              <w:rPr>
                <w:rFonts w:ascii="Times New Roman" w:hAnsi="Times New Roman"/>
              </w:rPr>
              <w:t xml:space="preserve"> ;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dě,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tě,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ně; ú/ů; bě,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pě,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vě,</w:t>
            </w:r>
            <w:r>
              <w:rPr>
                <w:rFonts w:ascii="Times New Roman" w:hAnsi="Times New Roman"/>
              </w:rPr>
              <w:t xml:space="preserve"> </w:t>
            </w:r>
            <w:r w:rsidR="00F34B71">
              <w:rPr>
                <w:rFonts w:ascii="Times New Roman" w:hAnsi="Times New Roman"/>
              </w:rPr>
              <w:t>mě - mimo morfologický šev; velká písmena na začátku věty a v typických případech vlastních jmen osob, zvířat a místních pojmenování.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významy slov zvláště slova opačného významu a slova významem souřadná, nadřazená a podřazená, vyhledává v textu slova příbuzná.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zvukovou a grafickou podobu slova, člení slova na hlásky, odlišuje dlouhé a krátké samohlásky.</w:t>
            </w:r>
          </w:p>
        </w:tc>
        <w:tc>
          <w:tcPr>
            <w:tcW w:w="322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Podstatná jména, přídavná jména, slovesa, předložky, spojky.</w:t>
            </w:r>
            <w:r>
              <w:rPr>
                <w:rFonts w:ascii="Times New Roman" w:hAnsi="Times New Roman"/>
              </w:rPr>
              <w:br/>
              <w:t>Slovo, věta, souvětí.</w:t>
            </w:r>
            <w:r>
              <w:rPr>
                <w:rFonts w:ascii="Times New Roman" w:hAnsi="Times New Roman"/>
              </w:rPr>
              <w:br/>
              <w:t>Druhy vět podle postoje mluvčího.</w:t>
            </w:r>
            <w:r>
              <w:rPr>
                <w:rFonts w:ascii="Times New Roman" w:hAnsi="Times New Roman"/>
              </w:rPr>
              <w:br/>
              <w:t xml:space="preserve">i/y po tvrdých a měkkých souhláskách, psaní ú/ů, </w:t>
            </w:r>
            <w:r>
              <w:rPr>
                <w:rFonts w:ascii="Times New Roman" w:hAnsi="Times New Roman"/>
              </w:rPr>
              <w:br/>
              <w:t>Význam slov, významové okruhy.</w:t>
            </w:r>
            <w:r>
              <w:rPr>
                <w:rFonts w:ascii="Times New Roman" w:hAnsi="Times New Roman"/>
              </w:rPr>
              <w:br/>
              <w:t>Dělení slov na konci řádku.</w:t>
            </w:r>
            <w:r>
              <w:rPr>
                <w:rFonts w:ascii="Times New Roman" w:hAnsi="Times New Roman"/>
              </w:rPr>
              <w:br/>
              <w:t>Dlouhé a krátké samohlásky, souhlásky, dvojhlásky. Slabikotvorné r, l. Abeceda.</w:t>
            </w:r>
            <w:r>
              <w:rPr>
                <w:rFonts w:ascii="Times New Roman" w:hAnsi="Times New Roman"/>
              </w:rPr>
              <w:br/>
              <w:t>Výslovnost a psaní souhlásek na konci slova - spodoba znělosti.</w:t>
            </w:r>
            <w:r>
              <w:rPr>
                <w:rFonts w:ascii="Times New Roman" w:hAnsi="Times New Roman"/>
              </w:rPr>
              <w:br/>
              <w:t>Výslovnost a psaní slov se skupinou dě,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vě,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mě.</w:t>
            </w:r>
          </w:p>
        </w:tc>
      </w:tr>
      <w:tr w:rsidR="00F34B71" w:rsidTr="00F34B71">
        <w:tc>
          <w:tcPr>
            <w:tcW w:w="32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82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5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25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Literární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5"/>
        <w:gridCol w:w="2790"/>
      </w:tblGrid>
      <w:tr w:rsidR="00F34B71" w:rsidTr="00F34B71">
        <w:tc>
          <w:tcPr>
            <w:tcW w:w="6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a přednáší zpaměti ve vhodném frázování a tempu literární texty přiměřené věku.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své pocity z přečteného textu.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vyjadřování v próze a ve verších, odlišuje pohádku od ostatních vyprávění.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tvořivě s literárním textem podle pokynů učitele a podle svých schopností.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Čtení literárního textu. </w:t>
            </w:r>
            <w:r>
              <w:rPr>
                <w:rFonts w:ascii="Times New Roman" w:hAnsi="Times New Roman"/>
              </w:rPr>
              <w:br/>
              <w:t>Přednes zpaměti. </w:t>
            </w:r>
            <w:r>
              <w:rPr>
                <w:rFonts w:ascii="Times New Roman" w:hAnsi="Times New Roman"/>
              </w:rPr>
              <w:br/>
              <w:t>Poslech. </w:t>
            </w:r>
            <w:r>
              <w:rPr>
                <w:rFonts w:ascii="Times New Roman" w:hAnsi="Times New Roman"/>
              </w:rPr>
              <w:br/>
              <w:t>Ilustrace. </w:t>
            </w:r>
            <w:r>
              <w:rPr>
                <w:rFonts w:ascii="Times New Roman" w:hAnsi="Times New Roman"/>
              </w:rPr>
              <w:br/>
              <w:t>Zážitkové čtení. </w:t>
            </w:r>
            <w:r>
              <w:rPr>
                <w:rFonts w:ascii="Times New Roman" w:hAnsi="Times New Roman"/>
              </w:rPr>
              <w:br/>
              <w:t>Báseň, rým. </w:t>
            </w:r>
            <w:r>
              <w:rPr>
                <w:rFonts w:ascii="Times New Roman" w:hAnsi="Times New Roman"/>
              </w:rPr>
              <w:br/>
              <w:t>Pohádka. </w:t>
            </w:r>
            <w:r>
              <w:rPr>
                <w:rFonts w:ascii="Times New Roman" w:hAnsi="Times New Roman"/>
              </w:rPr>
              <w:br/>
              <w:t>Přednes. </w:t>
            </w:r>
            <w:r>
              <w:rPr>
                <w:rFonts w:ascii="Times New Roman" w:hAnsi="Times New Roman"/>
              </w:rPr>
              <w:br/>
              <w:t>Volná reprodukce. </w:t>
            </w:r>
            <w:r>
              <w:rPr>
                <w:rFonts w:ascii="Times New Roman" w:hAnsi="Times New Roman"/>
              </w:rPr>
              <w:br/>
              <w:t>Dramatizace. </w:t>
            </w:r>
            <w:r>
              <w:rPr>
                <w:rFonts w:ascii="Times New Roman" w:hAnsi="Times New Roman"/>
              </w:rPr>
              <w:br/>
              <w:t>Ilustrace. 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8068C6" w:rsidRDefault="008068C6" w:rsidP="00F34B71">
      <w:pPr>
        <w:pStyle w:val="Standard"/>
        <w:spacing w:line="240" w:lineRule="atLeast"/>
        <w:rPr>
          <w:rFonts w:ascii="Times New Roman" w:hAnsi="Times New Roman"/>
        </w:rPr>
      </w:pPr>
    </w:p>
    <w:p w:rsidR="00E24D6A" w:rsidRDefault="00E24D6A" w:rsidP="00F34B71">
      <w:pPr>
        <w:pStyle w:val="Standard"/>
        <w:spacing w:line="240" w:lineRule="atLeast"/>
        <w:rPr>
          <w:rFonts w:ascii="Times New Roman" w:hAnsi="Times New Roman"/>
        </w:rPr>
      </w:pPr>
    </w:p>
    <w:p w:rsidR="00E24D6A" w:rsidRDefault="00E24D6A" w:rsidP="00F34B71">
      <w:pPr>
        <w:pStyle w:val="Standard"/>
        <w:spacing w:line="240" w:lineRule="atLeast"/>
        <w:rPr>
          <w:rFonts w:ascii="Times New Roman" w:hAnsi="Times New Roman"/>
        </w:rPr>
      </w:pPr>
    </w:p>
    <w:p w:rsidR="00F34B71" w:rsidRDefault="00F34B71" w:rsidP="00F34B71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bookmarkStart w:id="1" w:name="content1"/>
      <w:bookmarkEnd w:id="1"/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lastRenderedPageBreak/>
        <w:t>3. ročník</w:t>
      </w:r>
    </w:p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Český jazyk a literatura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Komunikační a slohová výchova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2598"/>
        <w:gridCol w:w="1838"/>
        <w:gridCol w:w="2255"/>
      </w:tblGrid>
      <w:tr w:rsidR="00F34B71" w:rsidTr="00F34B71">
        <w:tc>
          <w:tcPr>
            <w:tcW w:w="55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0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5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Plynule čte s porozuměním texty přiměřeného rozsahu a náročnosti.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Porozumí písemným nebo verbálním pokynům přiměřené složitosti.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Respektuje základní komunikační pravidla v rozhovoru.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Pečlivě vyslovuje, opravuje svou nesprávnou nebo nedbalou výslovnost.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krátkých mluvených projevech správně dýchá a volí vhodné tempo řeči.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Volí vhodné verbální i nonverbální prostředky řeči v běžných školních i mimoškolních situacích.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vlastních zážitků tvoří krátký mluvený projev.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základní hygienické návyky spojené se psaním.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tvary písmen a číslic, správně spojuje písmena i slabiky, kontroluje vlastní písemný projev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věcně i formálně správně jednoduchá sdělení.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Seřadí ilustrace podle dějové posloupnosti a vypráví podle nich jednoduchý příběh.</w:t>
            </w:r>
          </w:p>
        </w:tc>
        <w:tc>
          <w:tcPr>
            <w:tcW w:w="40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Praktické čtení (pozorné, přiměřeně rychlé, znalost orientačních prvků v textu). </w:t>
            </w:r>
            <w:r>
              <w:rPr>
                <w:rFonts w:ascii="Times New Roman" w:hAnsi="Times New Roman"/>
              </w:rPr>
              <w:br/>
              <w:t>Naslouchání. </w:t>
            </w:r>
            <w:r>
              <w:rPr>
                <w:rFonts w:ascii="Times New Roman" w:hAnsi="Times New Roman"/>
              </w:rPr>
              <w:br/>
              <w:t>Komunikační pravidla. </w:t>
            </w:r>
            <w:r>
              <w:rPr>
                <w:rFonts w:ascii="Times New Roman" w:hAnsi="Times New Roman"/>
              </w:rPr>
              <w:br/>
              <w:t>Technika mluveného projevu.  Nonverbální komunikace. </w:t>
            </w:r>
            <w:r>
              <w:rPr>
                <w:rFonts w:ascii="Times New Roman" w:hAnsi="Times New Roman"/>
              </w:rPr>
              <w:br/>
              <w:t>Vypravování. </w:t>
            </w:r>
            <w:r>
              <w:rPr>
                <w:rFonts w:ascii="Times New Roman" w:hAnsi="Times New Roman"/>
              </w:rPr>
              <w:br/>
              <w:t>Základní hygienické návyky. </w:t>
            </w:r>
            <w:r>
              <w:rPr>
                <w:rFonts w:ascii="Times New Roman" w:hAnsi="Times New Roman"/>
              </w:rPr>
              <w:br/>
              <w:t>Technika psaní – dodržování tahu a vztahu písmen. </w:t>
            </w:r>
            <w:r>
              <w:rPr>
                <w:rFonts w:ascii="Times New Roman" w:hAnsi="Times New Roman"/>
              </w:rPr>
              <w:br/>
              <w:t>Dopis, adresa, vypravování, popis. </w:t>
            </w:r>
            <w:r>
              <w:rPr>
                <w:rFonts w:ascii="Times New Roman" w:hAnsi="Times New Roman"/>
              </w:rPr>
              <w:br/>
              <w:t>Vypravování, obrázková osnova. </w:t>
            </w:r>
          </w:p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</w:tr>
      <w:tr w:rsidR="00F34B71" w:rsidTr="00F34B71">
        <w:tc>
          <w:tcPr>
            <w:tcW w:w="29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43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2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29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43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</w:t>
            </w:r>
            <w:r w:rsidR="00514618">
              <w:rPr>
                <w:rFonts w:ascii="Times New Roman" w:hAnsi="Times New Roman"/>
                <w:sz w:val="18"/>
                <w:szCs w:val="18"/>
              </w:rPr>
              <w:t>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</w:tc>
        <w:tc>
          <w:tcPr>
            <w:tcW w:w="22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</w:t>
            </w:r>
            <w:r w:rsidR="00514618">
              <w:rPr>
                <w:rFonts w:ascii="Times New Roman" w:hAnsi="Times New Roman"/>
                <w:sz w:val="18"/>
                <w:szCs w:val="18"/>
              </w:rPr>
              <w:t>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Jazyková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0"/>
        <w:gridCol w:w="2835"/>
      </w:tblGrid>
      <w:tr w:rsidR="00F34B71" w:rsidTr="00F34B71">
        <w:tc>
          <w:tcPr>
            <w:tcW w:w="68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8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slovní druhy v základním tvaru.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v mluveném projevu správné tvary podstatných jmen, přídavných jmen a sloves.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věty do jednodušších souvětí vhodnými spojkami a jinými spojovacími výrazy.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Odůvodňuje a píše správně : i/y po tvrdých a měkkých souhláskách i po obojetných souhláskách ve vyjmenovaných slovech; dě, tě, ně; ú/ů; bě, pě, vě, mě - mimo morfologický šev; velká písmena na začátku věty a v typických případech </w:t>
            </w:r>
            <w:r>
              <w:rPr>
                <w:rFonts w:ascii="Times New Roman" w:hAnsi="Times New Roman"/>
              </w:rPr>
              <w:lastRenderedPageBreak/>
              <w:t>vlastních jmen osob, zvířat a místních pojmenování.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významy slov zvláště slova opačného významu a slova významem souřadná, nadřazená a podřazená, vyhledává v textu slova příbuzná.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a třídí slova podle zobecněného významu - děj, věc, okolnost, vlastnost.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zvukovou a grafickou podobu slova, člení slova na hlásky, odlišuje dlouhé a krátké samohlásky.</w:t>
            </w:r>
          </w:p>
        </w:tc>
        <w:tc>
          <w:tcPr>
            <w:tcW w:w="2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Slovní druhy, slova ohebná a neohebná.</w:t>
            </w:r>
            <w:r>
              <w:rPr>
                <w:rFonts w:ascii="Times New Roman" w:hAnsi="Times New Roman"/>
              </w:rPr>
              <w:br/>
              <w:t>Mluvnické kategorie podstatných jmen (číslo, rod), kategorie sloves (osoba, číslo, čas).</w:t>
            </w:r>
            <w:r>
              <w:rPr>
                <w:rFonts w:ascii="Times New Roman" w:hAnsi="Times New Roman"/>
              </w:rPr>
              <w:br/>
              <w:t>Věta jednoduchá a souvětí, počet vět v souvětí.</w:t>
            </w:r>
            <w:r>
              <w:rPr>
                <w:rFonts w:ascii="Times New Roman" w:hAnsi="Times New Roman"/>
              </w:rPr>
              <w:br/>
              <w:t>Vyjmenovaná slova.</w:t>
            </w:r>
            <w:r>
              <w:rPr>
                <w:rFonts w:ascii="Times New Roman" w:hAnsi="Times New Roman"/>
              </w:rPr>
              <w:br/>
              <w:t>Vlastní jména.</w:t>
            </w:r>
            <w:r>
              <w:rPr>
                <w:rFonts w:ascii="Times New Roman" w:hAnsi="Times New Roman"/>
              </w:rPr>
              <w:br/>
              <w:t>Antonyma.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Slova příbuzná.</w:t>
            </w:r>
            <w:r>
              <w:rPr>
                <w:rFonts w:ascii="Times New Roman" w:hAnsi="Times New Roman"/>
              </w:rPr>
              <w:br/>
              <w:t>Slovo a tvar slova.</w:t>
            </w:r>
            <w:r>
              <w:rPr>
                <w:rFonts w:ascii="Times New Roman" w:hAnsi="Times New Roman"/>
              </w:rPr>
              <w:br/>
              <w:t>Spodoba znělosti.</w:t>
            </w:r>
            <w:r>
              <w:rPr>
                <w:rFonts w:ascii="Times New Roman" w:hAnsi="Times New Roman"/>
              </w:rPr>
              <w:br/>
              <w:t>Slovní přízvuk.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Literární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5"/>
        <w:gridCol w:w="2790"/>
      </w:tblGrid>
      <w:tr w:rsidR="00F34B71" w:rsidTr="00F34B71">
        <w:tc>
          <w:tcPr>
            <w:tcW w:w="6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8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a přednáší zpaměti ve vhodném frázování a tempu literární texty přiměřené věku.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své pocity z přečteného textu.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vyjadřování v próze a ve verších, odlišuje pohádku od ostatních vyprávění.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tvořivě s literárním textem podle pokynů učitele a podle svých schopností.</w:t>
            </w:r>
          </w:p>
        </w:tc>
        <w:tc>
          <w:tcPr>
            <w:tcW w:w="27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Čtení literárního textu. </w:t>
            </w:r>
            <w:r>
              <w:rPr>
                <w:rFonts w:ascii="Times New Roman" w:hAnsi="Times New Roman"/>
              </w:rPr>
              <w:br/>
              <w:t>Přednes zpaměti. </w:t>
            </w:r>
            <w:r>
              <w:rPr>
                <w:rFonts w:ascii="Times New Roman" w:hAnsi="Times New Roman"/>
              </w:rPr>
              <w:br/>
              <w:t>Poslech. </w:t>
            </w:r>
            <w:r>
              <w:rPr>
                <w:rFonts w:ascii="Times New Roman" w:hAnsi="Times New Roman"/>
              </w:rPr>
              <w:br/>
              <w:t>Ilustrace. </w:t>
            </w:r>
            <w:r>
              <w:rPr>
                <w:rFonts w:ascii="Times New Roman" w:hAnsi="Times New Roman"/>
              </w:rPr>
              <w:br/>
              <w:t>Zážitkové čtení. </w:t>
            </w:r>
            <w:r>
              <w:rPr>
                <w:rFonts w:ascii="Times New Roman" w:hAnsi="Times New Roman"/>
              </w:rPr>
              <w:br/>
              <w:t>Báseň, verš, sloka. </w:t>
            </w:r>
            <w:r>
              <w:rPr>
                <w:rFonts w:ascii="Times New Roman" w:hAnsi="Times New Roman"/>
              </w:rPr>
              <w:br/>
              <w:t>Pohádka. </w:t>
            </w:r>
            <w:r>
              <w:rPr>
                <w:rFonts w:ascii="Times New Roman" w:hAnsi="Times New Roman"/>
              </w:rPr>
              <w:br/>
              <w:t>Přednes. </w:t>
            </w:r>
            <w:r>
              <w:rPr>
                <w:rFonts w:ascii="Times New Roman" w:hAnsi="Times New Roman"/>
              </w:rPr>
              <w:br/>
              <w:t>Volná reprodukce. </w:t>
            </w:r>
            <w:r>
              <w:rPr>
                <w:rFonts w:ascii="Times New Roman" w:hAnsi="Times New Roman"/>
              </w:rPr>
              <w:br/>
              <w:t>Dramatizace. </w:t>
            </w:r>
            <w:r>
              <w:rPr>
                <w:rFonts w:ascii="Times New Roman" w:hAnsi="Times New Roman"/>
              </w:rPr>
              <w:br/>
              <w:t>Ilustrace.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24D6A" w:rsidRDefault="00E24D6A" w:rsidP="00E24D6A">
      <w:r w:rsidRPr="00E24D6A">
        <w:rPr>
          <w:b/>
          <w:color w:val="FF0000"/>
        </w:rPr>
        <w:t>Minimální doporučená úroveň pro úpravy očekávaných výstupů v rámci podpůrných opatření</w:t>
      </w:r>
      <w:r w:rsidRPr="00E24D6A">
        <w:br/>
      </w:r>
    </w:p>
    <w:p w:rsidR="00F34B71" w:rsidRDefault="00E24D6A" w:rsidP="00E24D6A">
      <w:pPr>
        <w:rPr>
          <w:color w:val="000000"/>
          <w:sz w:val="18"/>
        </w:rPr>
      </w:pPr>
      <w:r w:rsidRPr="00E24D6A">
        <w:rPr>
          <w:b/>
        </w:rPr>
        <w:t>Český jazyk a literatura</w:t>
      </w:r>
      <w:r w:rsidRPr="00E24D6A">
        <w:br/>
      </w:r>
      <w:r w:rsidRPr="00E24D6A">
        <w:rPr>
          <w:b/>
        </w:rPr>
        <w:t>Komunikační a slohová výchova 1. období</w:t>
      </w:r>
      <w:r w:rsidRPr="00E24D6A">
        <w:br/>
        <w:t>žák</w:t>
      </w:r>
      <w:r w:rsidRPr="00E24D6A">
        <w:br/>
        <w:t>ČJL-3-1-01p čte s porozuměním jednoduché texty</w:t>
      </w:r>
      <w:r w:rsidRPr="00E24D6A">
        <w:br/>
        <w:t>ČJL-3-1-02p rozumí pokynům přiměřené složitosti</w:t>
      </w:r>
      <w:r w:rsidRPr="00E24D6A">
        <w:br/>
        <w:t>ČJL-3-1-04p, ČJL-3-1-05p, ČJL-3-1-06p dbá na správnou výslovnost, tempo řeči a pravidelné dýchání</w:t>
      </w:r>
      <w:r w:rsidRPr="00E24D6A">
        <w:br/>
        <w:t>ČJL-3-1-08p zvládá základní hygienické návyky spojené se psaním</w:t>
      </w:r>
      <w:r w:rsidRPr="00E24D6A">
        <w:br/>
        <w:t>ČJL-3-1-09p píše písmena a číslice – dodržuje správný poměr výšky písmen ve slově, velikost, sklon a správné tvary</w:t>
      </w:r>
      <w:r w:rsidRPr="00E24D6A">
        <w:br/>
        <w:t>písmen</w:t>
      </w:r>
      <w:r w:rsidRPr="00E24D6A">
        <w:br/>
        <w:t>ČJL-3-1-09p spojuje písmena a slabiky</w:t>
      </w:r>
      <w:r w:rsidRPr="00E24D6A">
        <w:br/>
        <w:t>ČJL-3-1-09p převádí slova z mluvené do psané podoby</w:t>
      </w:r>
      <w:r w:rsidRPr="00E24D6A">
        <w:br/>
        <w:t>ČJL-3-1-09p dodržuje správné pořadí písmen ve slově a jejich úplnost</w:t>
      </w:r>
      <w:r w:rsidRPr="00E24D6A">
        <w:br/>
        <w:t>ČJL-3-1-10p opisuje a přepisuje krátké věty</w:t>
      </w:r>
      <w:r w:rsidRPr="00E24D6A">
        <w:br/>
      </w:r>
    </w:p>
    <w:p w:rsidR="00E24D6A" w:rsidRDefault="00E24D6A" w:rsidP="00E24D6A">
      <w:r w:rsidRPr="00E24D6A">
        <w:rPr>
          <w:b/>
        </w:rPr>
        <w:t>Jazyková výchova 1. období</w:t>
      </w:r>
      <w:r w:rsidRPr="00E24D6A">
        <w:br/>
        <w:t>žák</w:t>
      </w:r>
      <w:r w:rsidRPr="00E24D6A">
        <w:br/>
        <w:t>ČJL-3-2-01p zná všechna písmena malé a velké abecedy</w:t>
      </w:r>
      <w:r w:rsidRPr="00E24D6A">
        <w:br/>
        <w:t>ČJL-3-2-01p rozpoznává samohlásky (odlišuje jejich délku) a souhlásky</w:t>
      </w:r>
      <w:r w:rsidRPr="00E24D6A">
        <w:br/>
        <w:t>ČJL-3-2-01p tvoří slabiky</w:t>
      </w:r>
      <w:r w:rsidRPr="00E24D6A">
        <w:br/>
        <w:t>ČJL-3-2-01p rozlišuje věty, slova, slabiky, hlásky</w:t>
      </w:r>
      <w:r w:rsidRPr="00E24D6A">
        <w:br/>
        <w:t>ČJL-3-2-08p píše velká písmena na začátku věty a ve vlastních jménech</w:t>
      </w:r>
    </w:p>
    <w:p w:rsidR="00E24D6A" w:rsidRDefault="00E24D6A" w:rsidP="00E24D6A">
      <w:r w:rsidRPr="00E24D6A">
        <w:rPr>
          <w:b/>
        </w:rPr>
        <w:lastRenderedPageBreak/>
        <w:t>Literární výchova 1. období</w:t>
      </w:r>
      <w:r w:rsidRPr="00E24D6A">
        <w:rPr>
          <w:b/>
        </w:rPr>
        <w:br/>
      </w:r>
      <w:r w:rsidRPr="00E24D6A">
        <w:t>žák</w:t>
      </w:r>
      <w:r w:rsidRPr="00E24D6A">
        <w:br/>
        <w:t>ČJL-3-3-01p pamatuje si a reprodukuje jednoduché říkanky a dětské básně</w:t>
      </w:r>
      <w:r w:rsidRPr="00E24D6A">
        <w:br/>
        <w:t>ČJL-3-3-02p reprodukuje krátký text podle otázek a ilustrací</w:t>
      </w:r>
      <w:r w:rsidRPr="00E24D6A">
        <w:br/>
        <w:t>- při poslechu pohádek a krátkých příběhů udržuje pozornost</w:t>
      </w:r>
    </w:p>
    <w:p w:rsidR="00E24D6A" w:rsidRPr="00E24D6A" w:rsidRDefault="00E24D6A" w:rsidP="00E24D6A">
      <w:pPr>
        <w:rPr>
          <w:color w:val="000000"/>
        </w:rPr>
      </w:pPr>
    </w:p>
    <w:p w:rsidR="00F34B71" w:rsidRPr="00DA7C47" w:rsidRDefault="00F34B71" w:rsidP="00DA7C47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sectPr w:rsidR="00F34B71" w:rsidRPr="00DA7C47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bookmarkStart w:id="2" w:name="content2"/>
      <w:bookmarkEnd w:id="2"/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>4. ročník</w:t>
      </w:r>
    </w:p>
    <w:p w:rsidR="00F34B71" w:rsidRDefault="00F34B71" w:rsidP="00F34B7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Český jazyk a literatura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Komunikační a slohová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2"/>
        <w:gridCol w:w="3041"/>
        <w:gridCol w:w="652"/>
        <w:gridCol w:w="2610"/>
      </w:tblGrid>
      <w:tr w:rsidR="00F34B71" w:rsidTr="00F34B71">
        <w:tc>
          <w:tcPr>
            <w:tcW w:w="63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3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s porozuměním přiměřeně náročné texty potichu i nahlas.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podstatné a okrajové informace v textu vhodném pro daný věk, podstatné informace zaznamenává.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Posuzuje úplnost či neúplnost jednoduchého sdělení.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Reprodukuje obsah přiměřeně složitého sdělení a zapamatuje si z něj podstatná fakta.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Vede správně dialog, telefonický rozhovor, zanechá vzkaz na záznamníku.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manipulativní komunikaci v reklamě.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Volí náležitou intonaci, přízvuk, pauzy a tempo podle svého komunikačního záměru.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spisovnou a nespisovnou výslovnost a vhodně ji užívá podle komunikační situace.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po stránce obsahové i formální jednoduché komunikační žánry.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Sestaví osnovu vyprávění a na jejím základě vytváří krátký mluvený nebo písemný projev s dodržením časové posloupnosti.</w:t>
            </w:r>
          </w:p>
        </w:tc>
        <w:tc>
          <w:tcPr>
            <w:tcW w:w="32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Věcné čtení. </w:t>
            </w:r>
            <w:r>
              <w:rPr>
                <w:rFonts w:ascii="Times New Roman" w:hAnsi="Times New Roman"/>
              </w:rPr>
              <w:br/>
              <w:t>I.N.S.E.R.T </w:t>
            </w:r>
            <w:r>
              <w:rPr>
                <w:rFonts w:ascii="Times New Roman" w:hAnsi="Times New Roman"/>
              </w:rPr>
              <w:br/>
              <w:t>Analýza sdělení. </w:t>
            </w:r>
            <w:r>
              <w:rPr>
                <w:rFonts w:ascii="Times New Roman" w:hAnsi="Times New Roman"/>
              </w:rPr>
              <w:br/>
              <w:t>Vypravování. </w:t>
            </w:r>
            <w:r>
              <w:rPr>
                <w:rFonts w:ascii="Times New Roman" w:hAnsi="Times New Roman"/>
              </w:rPr>
              <w:br/>
              <w:t>Vedení dialogu, telefonování. </w:t>
            </w:r>
            <w:r>
              <w:rPr>
                <w:rFonts w:ascii="Times New Roman" w:hAnsi="Times New Roman"/>
              </w:rPr>
              <w:br/>
              <w:t>Intonace, přízvuk, pauzy, tempo. </w:t>
            </w:r>
            <w:r>
              <w:rPr>
                <w:rFonts w:ascii="Times New Roman" w:hAnsi="Times New Roman"/>
              </w:rPr>
              <w:br/>
              <w:t>Spisovná výslovnost. </w:t>
            </w:r>
            <w:r>
              <w:rPr>
                <w:rFonts w:ascii="Times New Roman" w:hAnsi="Times New Roman"/>
              </w:rPr>
              <w:br/>
              <w:t>Zpráva, oznámení, dopis, popis, SMS, vypravování, tiskopis. </w:t>
            </w:r>
            <w:r>
              <w:rPr>
                <w:rFonts w:ascii="Times New Roman" w:hAnsi="Times New Roman"/>
              </w:rPr>
              <w:br/>
              <w:t>Větná osnova. </w:t>
            </w:r>
          </w:p>
        </w:tc>
      </w:tr>
      <w:tr w:rsidR="00F34B71" w:rsidTr="00F34B71">
        <w:tc>
          <w:tcPr>
            <w:tcW w:w="33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6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6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3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36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</w:tc>
        <w:tc>
          <w:tcPr>
            <w:tcW w:w="26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Jazyková výchova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4"/>
        <w:gridCol w:w="4174"/>
      </w:tblGrid>
      <w:tr w:rsidR="00F34B71" w:rsidTr="00F34B71">
        <w:tc>
          <w:tcPr>
            <w:tcW w:w="54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1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4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Určuje slovní druhy plnovýznamových slov a využívá je v gramaticky správných tvarech ve svém mluveném projevu.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Vyhledává základní skladební dvojici a v neúplné ZSD označuje základ věty.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Odlišuje větu jednoduchou a souvětí, vhodně změní větu jednoduchou v souvětí.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Užívá vhodných spojovacích výrazů, podle potřeby projevu je obměňuje.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i/y ve slovech po obojetných souhláskách.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základní příklady syntaktického pravopisu.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ve slově kořen, část příponovou, část předponovou a koncovku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Spisovně vyslovuje česká a běžně užívaná cizí slova.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významy slov, zvláště slova stejného nebo podobného významu a slova vícevýznamová.</w:t>
            </w:r>
          </w:p>
        </w:tc>
        <w:tc>
          <w:tcPr>
            <w:tcW w:w="41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Slovní druhy, slova ohebná a neohebná.</w:t>
            </w:r>
            <w:r>
              <w:rPr>
                <w:rFonts w:ascii="Times New Roman" w:hAnsi="Times New Roman"/>
              </w:rPr>
              <w:br/>
              <w:t>Kategorie podstatných jmen- pád, číslo, rod .</w:t>
            </w:r>
            <w:r>
              <w:rPr>
                <w:rFonts w:ascii="Times New Roman" w:hAnsi="Times New Roman"/>
              </w:rPr>
              <w:br/>
              <w:t>Určování vzorů podstatných jmen.</w:t>
            </w:r>
            <w:r>
              <w:rPr>
                <w:rFonts w:ascii="Times New Roman" w:hAnsi="Times New Roman"/>
              </w:rPr>
              <w:br/>
              <w:t>Základní skladební dvojice, věta holá, věta rozvitá.</w:t>
            </w:r>
            <w:r>
              <w:rPr>
                <w:rFonts w:ascii="Times New Roman" w:hAnsi="Times New Roman"/>
              </w:rPr>
              <w:br/>
              <w:t>Věta jednoduchá a souvětí, grafické znázornění jednoduchého souvětí.</w:t>
            </w:r>
            <w:r>
              <w:rPr>
                <w:rFonts w:ascii="Times New Roman" w:hAnsi="Times New Roman"/>
              </w:rPr>
              <w:br/>
              <w:t xml:space="preserve">Věta jednoduchá a souvětí, spojovací </w:t>
            </w:r>
            <w:r>
              <w:rPr>
                <w:rFonts w:ascii="Times New Roman" w:hAnsi="Times New Roman"/>
              </w:rPr>
              <w:lastRenderedPageBreak/>
              <w:t>výrazy.</w:t>
            </w:r>
            <w:r>
              <w:rPr>
                <w:rFonts w:ascii="Times New Roman" w:hAnsi="Times New Roman"/>
              </w:rPr>
              <w:br/>
              <w:t>Vyjmenovaná slova, slova příbuzná, koncovky podstatných jmen podle vzorů.</w:t>
            </w:r>
            <w:r>
              <w:rPr>
                <w:rFonts w:ascii="Times New Roman" w:hAnsi="Times New Roman"/>
              </w:rPr>
              <w:br/>
              <w:t>Shoda přísudku s podmětem.</w:t>
            </w:r>
            <w:r>
              <w:rPr>
                <w:rFonts w:ascii="Times New Roman" w:hAnsi="Times New Roman"/>
              </w:rPr>
              <w:br/>
              <w:t>Stavba slova.</w:t>
            </w:r>
            <w:r>
              <w:rPr>
                <w:rFonts w:ascii="Times New Roman" w:hAnsi="Times New Roman"/>
              </w:rPr>
              <w:br/>
              <w:t>Předložky a předpony : od, nad, pod, před, bez, roz, ob...</w:t>
            </w:r>
            <w:r>
              <w:rPr>
                <w:rFonts w:ascii="Times New Roman" w:hAnsi="Times New Roman"/>
              </w:rPr>
              <w:br/>
              <w:t>Upevňování učiva nižších ročníků.</w:t>
            </w:r>
            <w:r>
              <w:rPr>
                <w:rFonts w:ascii="Times New Roman" w:hAnsi="Times New Roman"/>
              </w:rPr>
              <w:br/>
              <w:t>Antonyma, synonyma, slova jednoznačná a mnohoznačná, spisovná a nespisovná, slova citově zabarvená.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Literární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0"/>
        <w:gridCol w:w="4035"/>
      </w:tblGrid>
      <w:tr w:rsidR="00F34B71" w:rsidTr="00F34B71">
        <w:tc>
          <w:tcPr>
            <w:tcW w:w="56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0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6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své dojmy z četby a zaznamenává je.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Volně reprodukuje text podle svých schopností, tvoří vlastní literární text na dané téma.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různé typy uměleckých a neuměleckých textů.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6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jednoduchém rozboru literárních textů používá elementární literární pojmy.</w:t>
            </w:r>
          </w:p>
        </w:tc>
        <w:tc>
          <w:tcPr>
            <w:tcW w:w="40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Rozpočitadlo, hádanka, říkanka, báseň, </w:t>
            </w:r>
            <w:r>
              <w:rPr>
                <w:rFonts w:ascii="Times New Roman" w:hAnsi="Times New Roman"/>
              </w:rPr>
              <w:br/>
              <w:t>pohádka, bajka, povídka, odborný text, publicistika. </w:t>
            </w:r>
            <w:r>
              <w:rPr>
                <w:rFonts w:ascii="Times New Roman" w:hAnsi="Times New Roman"/>
              </w:rPr>
              <w:br/>
              <w:t>Rým, verš, sloka, přirovnání. </w:t>
            </w:r>
            <w:r>
              <w:rPr>
                <w:rFonts w:ascii="Times New Roman" w:hAnsi="Times New Roman"/>
              </w:rPr>
              <w:br/>
              <w:t>Spisovatel, básník, kniha, čtenář, ilustrace, ilustrátor, </w:t>
            </w:r>
            <w:r>
              <w:rPr>
                <w:rFonts w:ascii="Times New Roman" w:hAnsi="Times New Roman"/>
              </w:rPr>
              <w:br/>
              <w:t>divadelní představení, herec, režisér. 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514618" w:rsidRDefault="00514618" w:rsidP="00F34B7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F34B71" w:rsidRDefault="00F34B71" w:rsidP="00F34B71">
      <w:pPr>
        <w:pStyle w:val="Nadpis2"/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</w:pPr>
      <w:bookmarkStart w:id="3" w:name="content3"/>
      <w:bookmarkEnd w:id="3"/>
      <w:r>
        <w:rPr>
          <w:rFonts w:ascii="Times New Roman" w:hAnsi="Times New Roman"/>
          <w:i/>
          <w:iCs/>
          <w:color w:val="000000"/>
          <w:sz w:val="24"/>
          <w:szCs w:val="24"/>
          <w:u w:val="single"/>
          <w:shd w:val="clear" w:color="auto" w:fill="FFFFFF"/>
        </w:rPr>
        <w:t>5. ročník</w:t>
      </w:r>
    </w:p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Český jazyk a literatura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Komunikační a slohová výchova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4"/>
        <w:gridCol w:w="2843"/>
        <w:gridCol w:w="1467"/>
        <w:gridCol w:w="2164"/>
      </w:tblGrid>
      <w:tr w:rsidR="00F34B71" w:rsidTr="00F34B71">
        <w:tc>
          <w:tcPr>
            <w:tcW w:w="600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63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00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s porozuměním přiměřeně náročné texty potichu i nahlas.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podstatné a okrajové informace v textu vhodném pro daný věk, podstatné informace zaznamenává.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Posuzuje úplnost či neúplnost jednoduchého sdělení.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Reprodukuje obsah přiměřeně složitého sdělení a zapamatuje si z něj podstatná fakta.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Vede správně dialog, telefonický rozhovor, zanechá vzkaz na záznamníku.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manipulativní komunikaci v reklamě.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Volí náležitou intonaci, přízvuk, pauzy a tempo podle </w:t>
            </w:r>
            <w:r>
              <w:rPr>
                <w:rFonts w:ascii="Times New Roman" w:hAnsi="Times New Roman"/>
              </w:rPr>
              <w:lastRenderedPageBreak/>
              <w:t>svého komunikačního záměru.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spisovnou a nespisovnou výslovnost a vhodně ji užívá podle komunikační situace.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po stránce obsahové i formální jednoduché komunikační žánry.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Sestaví osnovu vyprávění a na jejím základě vytváří krátký mluvený nebo písemný projev s dodržením časové posloupnosti.</w:t>
            </w:r>
          </w:p>
        </w:tc>
        <w:tc>
          <w:tcPr>
            <w:tcW w:w="363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Věcné čtení. </w:t>
            </w:r>
            <w:r>
              <w:rPr>
                <w:rFonts w:ascii="Times New Roman" w:hAnsi="Times New Roman"/>
              </w:rPr>
              <w:br/>
              <w:t>I.N.S.E.R.T. </w:t>
            </w:r>
            <w:r>
              <w:rPr>
                <w:rFonts w:ascii="Times New Roman" w:hAnsi="Times New Roman"/>
              </w:rPr>
              <w:br/>
              <w:t>Analýza sdělení. </w:t>
            </w:r>
            <w:r>
              <w:rPr>
                <w:rFonts w:ascii="Times New Roman" w:hAnsi="Times New Roman"/>
              </w:rPr>
              <w:br/>
              <w:t>Vypravování. </w:t>
            </w:r>
            <w:r>
              <w:rPr>
                <w:rFonts w:ascii="Times New Roman" w:hAnsi="Times New Roman"/>
              </w:rPr>
              <w:br/>
              <w:t>Odborný text. </w:t>
            </w:r>
            <w:r>
              <w:rPr>
                <w:rFonts w:ascii="Times New Roman" w:hAnsi="Times New Roman"/>
              </w:rPr>
              <w:br/>
              <w:t>Zpráva a oznámení. </w:t>
            </w:r>
            <w:r>
              <w:rPr>
                <w:rFonts w:ascii="Times New Roman" w:hAnsi="Times New Roman"/>
              </w:rPr>
              <w:br/>
              <w:t>Inzerát. </w:t>
            </w:r>
            <w:r>
              <w:rPr>
                <w:rFonts w:ascii="Times New Roman" w:hAnsi="Times New Roman"/>
              </w:rPr>
              <w:br/>
              <w:t>Vedení dialogu, telefonování. </w:t>
            </w:r>
            <w:r>
              <w:rPr>
                <w:rFonts w:ascii="Times New Roman" w:hAnsi="Times New Roman"/>
              </w:rPr>
              <w:br/>
              <w:t>Intonace, přízvuk, pauzy, tempo. </w:t>
            </w:r>
            <w:r>
              <w:rPr>
                <w:rFonts w:ascii="Times New Roman" w:hAnsi="Times New Roman"/>
              </w:rPr>
              <w:br/>
              <w:t>Spisovná výslovnost. </w:t>
            </w:r>
            <w:r>
              <w:rPr>
                <w:rFonts w:ascii="Times New Roman" w:hAnsi="Times New Roman"/>
              </w:rPr>
              <w:br/>
              <w:t>Zpráva, oznámení, dopis, popis, SMS, vypravování, tiskopis. </w:t>
            </w:r>
            <w:r>
              <w:rPr>
                <w:rFonts w:ascii="Times New Roman" w:hAnsi="Times New Roman"/>
              </w:rPr>
              <w:br/>
              <w:t>Heslovitá osnova. </w:t>
            </w:r>
          </w:p>
        </w:tc>
      </w:tr>
      <w:tr w:rsidR="00F34B71" w:rsidTr="00F34B71">
        <w:tc>
          <w:tcPr>
            <w:tcW w:w="31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3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1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1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Práce v realizačním týmu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Tvorba mediálního sdělení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Fungování a vliv médií ve společnosti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Vnímání autora mediálních sdělení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Stavba mediálních sdělení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Interpretace vztahu mediálních sdělení a reality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Kritické čtení a vnímání mediálních sdělení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Přírodověda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Vlastivěda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</w:tc>
        <w:tc>
          <w:tcPr>
            <w:tcW w:w="21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Informatika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Práce s informacemi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Jazyková výchova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5"/>
        <w:gridCol w:w="3240"/>
      </w:tblGrid>
      <w:tr w:rsidR="00F34B71" w:rsidTr="00F34B71">
        <w:tc>
          <w:tcPr>
            <w:tcW w:w="64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4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Určuje slovní druhy plnovýznamových slov a využívá je v gramaticky správných tvarech ve svém mluveném projevu.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Vyhledává základní skladební dvojici a v neúplné ZSD označuje základ věty.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Odlišuje větu jednoduchou a souvětí, vhodně změní větu jednoduchou v souvětí.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správně i/y ve slovech po obojetných souhláskách.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základní příklady syntaktického pravopisu.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významy slov, zvláště slova stejného nebo podobného významu a slova vícevýznamová.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slova spisovná a jejich nespisovné tvary.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ve slově kořen, část příponovou, část předponovou a koncovku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Odliší stavbu slova a tvoření slova. Ve s</w:t>
            </w:r>
            <w:r w:rsidR="008068C6">
              <w:rPr>
                <w:rFonts w:ascii="Times New Roman" w:hAnsi="Times New Roman"/>
              </w:rPr>
              <w:t>lovotvorném rozboru užívá pojmy</w:t>
            </w:r>
            <w:r>
              <w:rPr>
                <w:rFonts w:ascii="Times New Roman" w:hAnsi="Times New Roman"/>
              </w:rPr>
              <w:t xml:space="preserve">: </w:t>
            </w:r>
            <w:r w:rsidR="008068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základové slovo, odvozené slovo, slovotvorný základ, slovotvorný prostředek (přípona, předpona) a hláskové změny.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Spisovně vyslovuje česká a běžně užívaná cizí slova.</w:t>
            </w:r>
          </w:p>
        </w:tc>
        <w:tc>
          <w:tcPr>
            <w:tcW w:w="32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Druhy přídavných jmen, zájmen a číslovek (prvotní seznámení). </w:t>
            </w:r>
            <w:r>
              <w:rPr>
                <w:rFonts w:ascii="Times New Roman" w:hAnsi="Times New Roman"/>
              </w:rPr>
              <w:br/>
              <w:t>Osobní zájmena, vzory přídavných jmen tvrdých a měkkých. </w:t>
            </w:r>
            <w:r>
              <w:rPr>
                <w:rFonts w:ascii="Times New Roman" w:hAnsi="Times New Roman"/>
              </w:rPr>
              <w:br/>
              <w:t>Druhy přísudku. </w:t>
            </w:r>
            <w:r>
              <w:rPr>
                <w:rFonts w:ascii="Times New Roman" w:hAnsi="Times New Roman"/>
              </w:rPr>
              <w:br/>
              <w:t>Věta jednoduchá a souvětí, grafické znázornění věty jednoduché. </w:t>
            </w:r>
            <w:r>
              <w:rPr>
                <w:rFonts w:ascii="Times New Roman" w:hAnsi="Times New Roman"/>
              </w:rPr>
              <w:br/>
              <w:t>Přídavná jména tvrdá a měkká. </w:t>
            </w:r>
            <w:r>
              <w:rPr>
                <w:rFonts w:ascii="Times New Roman" w:hAnsi="Times New Roman"/>
              </w:rPr>
              <w:br/>
              <w:t>Shoda přísudku s podmětem. </w:t>
            </w:r>
            <w:r>
              <w:rPr>
                <w:rFonts w:ascii="Times New Roman" w:hAnsi="Times New Roman"/>
              </w:rPr>
              <w:br/>
              <w:t>Psaní čárky v souvětí. </w:t>
            </w:r>
            <w:r>
              <w:rPr>
                <w:rFonts w:ascii="Times New Roman" w:hAnsi="Times New Roman"/>
              </w:rPr>
              <w:br/>
              <w:t>Předložky s, z, předpony s-,z-vz-, psaní skupin bje, vje. </w:t>
            </w:r>
            <w:r>
              <w:rPr>
                <w:rFonts w:ascii="Times New Roman" w:hAnsi="Times New Roman"/>
              </w:rPr>
              <w:br/>
              <w:t>SSČ </w:t>
            </w:r>
            <w:r>
              <w:rPr>
                <w:rFonts w:ascii="Times New Roman" w:hAnsi="Times New Roman"/>
              </w:rPr>
              <w:br/>
              <w:t>SSČ, Pravidla </w:t>
            </w:r>
            <w:r>
              <w:rPr>
                <w:rFonts w:ascii="Times New Roman" w:hAnsi="Times New Roman"/>
              </w:rPr>
              <w:br/>
              <w:t>Odvozování příponami a předponami. </w:t>
            </w:r>
            <w:r>
              <w:rPr>
                <w:rFonts w:ascii="Times New Roman" w:hAnsi="Times New Roman"/>
              </w:rPr>
              <w:br/>
              <w:t>Upevňování učiva nižších ročníků. </w:t>
            </w:r>
          </w:p>
        </w:tc>
      </w:tr>
    </w:tbl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F34B71" w:rsidRDefault="00F34B71" w:rsidP="00F34B71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Literární výchova</w:t>
      </w:r>
    </w:p>
    <w:tbl>
      <w:tblPr>
        <w:tblW w:w="89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4"/>
        <w:gridCol w:w="3329"/>
      </w:tblGrid>
      <w:tr w:rsidR="00F34B71" w:rsidTr="00F34B71">
        <w:tc>
          <w:tcPr>
            <w:tcW w:w="56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32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56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své dojmy z četby a zaznamenává je.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Volně reprodukuje text podle svých schopností, tvoří vlastní literární text na dané téma.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různé typy uměleckých a neuměleckých textů.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jednoduchém rozboru literárních textů používá elementární literární pojmy.</w:t>
            </w:r>
          </w:p>
        </w:tc>
        <w:tc>
          <w:tcPr>
            <w:tcW w:w="332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Rozpočitadlo, hádanka, říkanka, báseň, </w:t>
            </w:r>
            <w:r>
              <w:rPr>
                <w:rFonts w:ascii="Times New Roman" w:hAnsi="Times New Roman"/>
              </w:rPr>
              <w:br/>
              <w:t>pohádka, bajka, povídka, odborný text, publicistika. </w:t>
            </w:r>
            <w:r>
              <w:rPr>
                <w:rFonts w:ascii="Times New Roman" w:hAnsi="Times New Roman"/>
              </w:rPr>
              <w:br/>
              <w:t>Rým, verš, sloka, přirovnání. </w:t>
            </w:r>
            <w:r>
              <w:rPr>
                <w:rFonts w:ascii="Times New Roman" w:hAnsi="Times New Roman"/>
              </w:rPr>
              <w:br/>
              <w:t>Spisovatel, básník, kniha, čtenář, ilustrace, ilustrátor, </w:t>
            </w:r>
            <w:r>
              <w:rPr>
                <w:rFonts w:ascii="Times New Roman" w:hAnsi="Times New Roman"/>
              </w:rPr>
              <w:br/>
              <w:t>divadelní představení, herec, režisér. 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E6E1E" w:rsidRDefault="00EE6E1E" w:rsidP="00EE6E1E">
      <w:r w:rsidRPr="00E24D6A">
        <w:rPr>
          <w:b/>
          <w:color w:val="FF0000"/>
        </w:rPr>
        <w:t>Minimální doporučená úroveň pro úpravy očekávaných výstupů v rámci podpůrných opatření</w:t>
      </w:r>
      <w:r w:rsidRPr="00E24D6A">
        <w:br/>
      </w:r>
    </w:p>
    <w:p w:rsidR="00EE6E1E" w:rsidRDefault="00EE6E1E" w:rsidP="00EE6E1E">
      <w:pPr>
        <w:pStyle w:val="Standard"/>
        <w:rPr>
          <w:rFonts w:ascii="Times New Roman" w:hAnsi="Times New Roman" w:cs="Times New Roman"/>
          <w:b/>
        </w:rPr>
      </w:pPr>
      <w:r w:rsidRPr="00E24D6A">
        <w:rPr>
          <w:rFonts w:ascii="Times New Roman" w:hAnsi="Times New Roman" w:cs="Times New Roman"/>
          <w:b/>
        </w:rPr>
        <w:t>Český jazyk a literatura</w:t>
      </w:r>
      <w:r w:rsidRPr="00E24D6A">
        <w:rPr>
          <w:rFonts w:ascii="Times New Roman" w:hAnsi="Times New Roman" w:cs="Times New Roman"/>
        </w:rPr>
        <w:br/>
      </w:r>
      <w:r w:rsidRPr="00E24D6A">
        <w:rPr>
          <w:rFonts w:ascii="Times New Roman" w:hAnsi="Times New Roman" w:cs="Times New Roman"/>
          <w:b/>
        </w:rPr>
        <w:t>Komunikač</w:t>
      </w:r>
      <w:r>
        <w:rPr>
          <w:rFonts w:ascii="Times New Roman" w:hAnsi="Times New Roman" w:cs="Times New Roman"/>
          <w:b/>
        </w:rPr>
        <w:t>ní a slohová výchova 2</w:t>
      </w:r>
      <w:r w:rsidRPr="00E24D6A">
        <w:rPr>
          <w:rFonts w:ascii="Times New Roman" w:hAnsi="Times New Roman" w:cs="Times New Roman"/>
          <w:b/>
        </w:rPr>
        <w:t>. období</w:t>
      </w:r>
    </w:p>
    <w:p w:rsidR="00EE6E1E" w:rsidRPr="00530525" w:rsidRDefault="00EE6E1E" w:rsidP="00EE6E1E">
      <w:r w:rsidRPr="00530525">
        <w:t>žák</w:t>
      </w:r>
      <w:r w:rsidRPr="00530525">
        <w:br/>
        <w:t>ČJL-5-1-05p, ČJL-5-1-10p vypráví vlastní zážitky, jednoduchý příběh podle přečtené předlohy nebo ilustrací a domluví</w:t>
      </w:r>
      <w:r w:rsidRPr="00530525">
        <w:br/>
        <w:t>se v běžných situacích</w:t>
      </w:r>
    </w:p>
    <w:p w:rsidR="00EE6E1E" w:rsidRPr="00530525" w:rsidRDefault="00EE6E1E" w:rsidP="00EE6E1E">
      <w:pPr>
        <w:pStyle w:val="Standard"/>
        <w:rPr>
          <w:rFonts w:ascii="Times New Roman" w:hAnsi="Times New Roman" w:cs="Times New Roman"/>
        </w:rPr>
      </w:pPr>
      <w:r w:rsidRPr="00530525">
        <w:rPr>
          <w:rFonts w:ascii="Times New Roman" w:hAnsi="Times New Roman" w:cs="Times New Roman"/>
        </w:rPr>
        <w:t>ČJL-5-1-05p má odpovídající slovní zásobu k souvislému vyjadřování</w:t>
      </w:r>
      <w:r w:rsidRPr="00530525">
        <w:rPr>
          <w:rFonts w:ascii="Times New Roman" w:hAnsi="Times New Roman" w:cs="Times New Roman"/>
        </w:rPr>
        <w:br/>
        <w:t>ČJL-5-1-07p v mluveném projevu volí správnou intonaci, přízvuk, pauzy a tempo řeči</w:t>
      </w:r>
      <w:r w:rsidRPr="00530525">
        <w:rPr>
          <w:rFonts w:ascii="Times New Roman" w:hAnsi="Times New Roman" w:cs="Times New Roman"/>
        </w:rPr>
        <w:br/>
        <w:t>ČJL-5-1-09p popíše jednoduché předměty, činnosti a děje</w:t>
      </w:r>
      <w:r w:rsidRPr="00530525">
        <w:rPr>
          <w:rFonts w:ascii="Times New Roman" w:hAnsi="Times New Roman" w:cs="Times New Roman"/>
        </w:rPr>
        <w:br/>
        <w:t>ČJL-5-1-09p opisuje a přepisuje jednoduché texty</w:t>
      </w:r>
      <w:r w:rsidRPr="00530525">
        <w:rPr>
          <w:rFonts w:ascii="Times New Roman" w:hAnsi="Times New Roman" w:cs="Times New Roman"/>
        </w:rPr>
        <w:br/>
        <w:t>ČJL-5-1-09p píše správně a přehledně jednoduchá sdělení</w:t>
      </w:r>
      <w:r w:rsidRPr="00530525">
        <w:rPr>
          <w:rFonts w:ascii="Times New Roman" w:hAnsi="Times New Roman" w:cs="Times New Roman"/>
        </w:rPr>
        <w:br/>
        <w:t>ČJL-5-1-09p píše čitelně a úpravně, dodržuje vzdálenosti mezer mezi slovy</w:t>
      </w:r>
      <w:r w:rsidRPr="00530525">
        <w:rPr>
          <w:rFonts w:ascii="Times New Roman" w:hAnsi="Times New Roman" w:cs="Times New Roman"/>
        </w:rPr>
        <w:br/>
        <w:t>ČJL-5-1-09p ovládá hůlkové písmo</w:t>
      </w:r>
      <w:r w:rsidRPr="00530525">
        <w:rPr>
          <w:rFonts w:ascii="Times New Roman" w:hAnsi="Times New Roman" w:cs="Times New Roman"/>
        </w:rPr>
        <w:br/>
        <w:t>- tvoří otázky a odpovídá na ně</w:t>
      </w:r>
    </w:p>
    <w:p w:rsidR="00EE6E1E" w:rsidRPr="00530525" w:rsidRDefault="00EE6E1E" w:rsidP="00EE6E1E">
      <w:pPr>
        <w:pStyle w:val="Standard"/>
        <w:rPr>
          <w:rFonts w:ascii="Times New Roman" w:hAnsi="Times New Roman" w:cs="Times New Roman"/>
        </w:rPr>
      </w:pPr>
    </w:p>
    <w:p w:rsidR="00EE6E1E" w:rsidRPr="00530525" w:rsidRDefault="00EE6E1E" w:rsidP="00EE6E1E">
      <w:pPr>
        <w:pStyle w:val="Standard"/>
        <w:rPr>
          <w:rFonts w:ascii="Times New Roman" w:hAnsi="Times New Roman" w:cs="Times New Roman"/>
        </w:rPr>
      </w:pPr>
      <w:r w:rsidRPr="00530525">
        <w:rPr>
          <w:rFonts w:ascii="Times New Roman" w:hAnsi="Times New Roman" w:cs="Times New Roman"/>
          <w:b/>
        </w:rPr>
        <w:t>Jazyková výchova 2. období</w:t>
      </w:r>
      <w:r w:rsidRPr="00530525">
        <w:rPr>
          <w:rFonts w:ascii="Times New Roman" w:hAnsi="Times New Roman" w:cs="Times New Roman"/>
        </w:rPr>
        <w:br/>
        <w:t>žák</w:t>
      </w:r>
      <w:r w:rsidRPr="00530525">
        <w:rPr>
          <w:rFonts w:ascii="Times New Roman" w:hAnsi="Times New Roman" w:cs="Times New Roman"/>
        </w:rPr>
        <w:br/>
        <w:t>ČJL-5-2-03p pozná podstatná jména a slovesa</w:t>
      </w:r>
      <w:r w:rsidRPr="00530525">
        <w:rPr>
          <w:rFonts w:ascii="Times New Roman" w:hAnsi="Times New Roman" w:cs="Times New Roman"/>
        </w:rPr>
        <w:br/>
        <w:t>ČJL-5-2-06p dodržuje pořádek slov ve větě, pozná a určí druhy vět podle postoje mluvčího</w:t>
      </w:r>
      <w:r w:rsidRPr="00530525">
        <w:rPr>
          <w:rFonts w:ascii="Times New Roman" w:hAnsi="Times New Roman" w:cs="Times New Roman"/>
        </w:rPr>
        <w:br/>
        <w:t>ČJL-5-2-08p rozlišuje tvrdé, měkké a obojetné souhlásky a ovládá pravopis měkkých a tvrdých slabik</w:t>
      </w:r>
      <w:r w:rsidRPr="00530525">
        <w:rPr>
          <w:rFonts w:ascii="Times New Roman" w:hAnsi="Times New Roman" w:cs="Times New Roman"/>
        </w:rPr>
        <w:br/>
        <w:t>- určuje samohlásky a souhlásky</w:t>
      </w:r>
      <w:r w:rsidRPr="00530525">
        <w:rPr>
          <w:rFonts w:ascii="Times New Roman" w:hAnsi="Times New Roman" w:cs="Times New Roman"/>
        </w:rPr>
        <w:br/>
        <w:t>- seřadí slova podle abecedy</w:t>
      </w:r>
      <w:r w:rsidRPr="00530525">
        <w:rPr>
          <w:rFonts w:ascii="Times New Roman" w:hAnsi="Times New Roman" w:cs="Times New Roman"/>
        </w:rPr>
        <w:br/>
        <w:t>- správně vyslovuje a píše slova se skupinami hlásek dě-tě-ně-bě-pě-vě-mě</w:t>
      </w:r>
      <w:r w:rsidRPr="00530525">
        <w:rPr>
          <w:rFonts w:ascii="Times New Roman" w:hAnsi="Times New Roman" w:cs="Times New Roman"/>
        </w:rPr>
        <w:br/>
        <w:t>- správně vyslovuje a píše znělé a neznělé souhlásky</w:t>
      </w:r>
    </w:p>
    <w:p w:rsidR="00EE6E1E" w:rsidRPr="00530525" w:rsidRDefault="00EE6E1E" w:rsidP="00EE6E1E">
      <w:pPr>
        <w:pStyle w:val="Standard"/>
        <w:rPr>
          <w:rFonts w:ascii="Times New Roman" w:hAnsi="Times New Roman" w:cs="Times New Roman"/>
        </w:rPr>
      </w:pPr>
    </w:p>
    <w:p w:rsidR="00EE6E1E" w:rsidRPr="00530525" w:rsidRDefault="00EE6E1E" w:rsidP="00EE6E1E">
      <w:pPr>
        <w:pStyle w:val="Standard"/>
        <w:rPr>
          <w:rFonts w:ascii="Times New Roman" w:hAnsi="Times New Roman" w:cs="Times New Roman"/>
        </w:rPr>
      </w:pPr>
      <w:r w:rsidRPr="00530525">
        <w:rPr>
          <w:rFonts w:ascii="Times New Roman" w:hAnsi="Times New Roman" w:cs="Times New Roman"/>
          <w:b/>
        </w:rPr>
        <w:t>Lit</w:t>
      </w:r>
      <w:r w:rsidR="00530525" w:rsidRPr="00530525">
        <w:rPr>
          <w:rFonts w:ascii="Times New Roman" w:hAnsi="Times New Roman" w:cs="Times New Roman"/>
          <w:b/>
        </w:rPr>
        <w:t xml:space="preserve">erární výchova 2. období </w:t>
      </w:r>
      <w:r w:rsidRPr="00530525">
        <w:rPr>
          <w:rFonts w:ascii="Times New Roman" w:hAnsi="Times New Roman" w:cs="Times New Roman"/>
        </w:rPr>
        <w:br/>
        <w:t>žák</w:t>
      </w:r>
      <w:r w:rsidRPr="00530525">
        <w:rPr>
          <w:rFonts w:ascii="Times New Roman" w:hAnsi="Times New Roman" w:cs="Times New Roman"/>
        </w:rPr>
        <w:br/>
        <w:t>ČJL-5-3-01p, ČJL-5-3-02p dramatizuje jednoduchý příběh</w:t>
      </w:r>
      <w:r w:rsidRPr="00530525">
        <w:rPr>
          <w:rFonts w:ascii="Times New Roman" w:hAnsi="Times New Roman" w:cs="Times New Roman"/>
        </w:rPr>
        <w:br/>
        <w:t>ČJL-5-3-01p, ČJL-5-3-02p vypráví děj zhlédnutého filmového nebo divadelního představení podle daných otázek</w:t>
      </w:r>
      <w:r w:rsidRPr="00530525">
        <w:rPr>
          <w:rFonts w:ascii="Times New Roman" w:hAnsi="Times New Roman" w:cs="Times New Roman"/>
        </w:rPr>
        <w:br/>
        <w:t>ČJL-5-3-02p čte krátké texty s porozuměním a reprodukuje je podle jednoduché osnovy</w:t>
      </w:r>
      <w:r w:rsidRPr="00530525">
        <w:rPr>
          <w:rFonts w:ascii="Times New Roman" w:hAnsi="Times New Roman" w:cs="Times New Roman"/>
        </w:rPr>
        <w:br/>
        <w:t>ČJL-5-3-02p určí v přečteném textu hlavní postavy a jejich vlastnosti</w:t>
      </w:r>
      <w:r w:rsidRPr="00530525">
        <w:rPr>
          <w:rFonts w:ascii="Times New Roman" w:hAnsi="Times New Roman" w:cs="Times New Roman"/>
        </w:rPr>
        <w:br/>
        <w:t>ČJL-5-3-04p rozlišuje prózu a verše</w:t>
      </w:r>
      <w:r w:rsidRPr="00530525">
        <w:rPr>
          <w:rFonts w:ascii="Times New Roman" w:hAnsi="Times New Roman" w:cs="Times New Roman"/>
        </w:rPr>
        <w:br/>
        <w:t>- rozlišuje pohádkové prostředí od reálného</w:t>
      </w:r>
      <w:r w:rsidRPr="00530525">
        <w:rPr>
          <w:rFonts w:ascii="Times New Roman" w:hAnsi="Times New Roman" w:cs="Times New Roman"/>
        </w:rPr>
        <w:br/>
        <w:t>- ovládá tiché čtení a orientuje se ve čteném textu</w:t>
      </w:r>
    </w:p>
    <w:p w:rsidR="00F34B71" w:rsidRDefault="00EE6E1E" w:rsidP="00EE6E1E">
      <w:pPr>
        <w:pStyle w:val="Standard"/>
        <w:rPr>
          <w:rFonts w:hint="eastAsia"/>
        </w:rPr>
      </w:pPr>
      <w:r w:rsidRPr="00E24D6A">
        <w:rPr>
          <w:rFonts w:ascii="Times New Roman" w:hAnsi="Times New Roman" w:cs="Times New Roman"/>
        </w:rPr>
        <w:br/>
      </w:r>
      <w:r w:rsidR="00F34B71">
        <w:rPr>
          <w:noProof/>
          <w:lang w:eastAsia="cs-CZ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C789" wp14:editId="4F53B812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F34B71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0C789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-17.45pt;margin-top:0;width:33.75pt;height:19.45pt;z-index:251659264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" filled="f" stroked="f">
                <v:textbox inset="0,0,0,0">
                  <w:txbxContent>
                    <w:p w:rsidR="00DA2A81" w:rsidRDefault="00DA2A81" w:rsidP="00F34B71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</w:p>
    <w:p w:rsidR="00F34B71" w:rsidRPr="008068C6" w:rsidRDefault="008068C6" w:rsidP="00F34B71">
      <w:pPr>
        <w:pStyle w:val="Standar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Dramatická výchova</w:t>
      </w:r>
    </w:p>
    <w:p w:rsidR="008068C6" w:rsidRPr="00D6203A" w:rsidRDefault="008068C6" w:rsidP="00432AD1">
      <w:pPr>
        <w:pStyle w:val="ABC"/>
        <w:numPr>
          <w:ilvl w:val="0"/>
          <w:numId w:val="28"/>
        </w:numPr>
        <w:spacing w:line="240" w:lineRule="auto"/>
        <w:rPr>
          <w:color w:val="7030A0"/>
          <w:u w:val="single"/>
        </w:rPr>
      </w:pPr>
      <w:r w:rsidRPr="008068C6">
        <w:rPr>
          <w:color w:val="00B050"/>
          <w:u w:val="single"/>
        </w:rPr>
        <w:t>Výchovně vzdělávací cíle</w:t>
      </w:r>
    </w:p>
    <w:p w:rsidR="008068C6" w:rsidRPr="008068C6" w:rsidRDefault="008068C6" w:rsidP="008068C6">
      <w:pPr>
        <w:pStyle w:val="ABC"/>
        <w:spacing w:line="240" w:lineRule="auto"/>
        <w:rPr>
          <w:color w:val="00B050"/>
          <w:sz w:val="24"/>
          <w:szCs w:val="24"/>
        </w:rPr>
      </w:pPr>
      <w:r w:rsidRPr="008068C6">
        <w:rPr>
          <w:color w:val="00B050"/>
          <w:sz w:val="24"/>
          <w:szCs w:val="24"/>
        </w:rPr>
        <w:t>v 1. vzdělávací období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Dramatická výchova pomáhá vychovávat tvořivou a vnímavou osobnost, která je schopna: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vnímat skutečnost kolem sebe v celé její hloubce a složitosti a orientovat se v ní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orientovat se v sobě, jasně a zřetelně formulovat své myšlenky a beze strachu prezentovat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své názory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tvořivě řešit praktické problémy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uvědomovat si mravní dilemata, umět se v nich samostatně a odpovědně rozhodovat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respektovat druhé lidi a jejich názory, naslouchat jim a oceňovat jejich přínos, umět se na ně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spolehnout v  případě potřeby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podrobovat své názory i názory druhých kritice, a tím získávat otevřenost měnit svoje postoje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a vyvíjet se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soucítit s druhými lidmi a být schopen jim pomoci, je-li to třeba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- spolupracovat s druhými na společném díle, umět dovést toto dílo až do konce a být schopen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za ně nést odpovědnost</w:t>
      </w:r>
    </w:p>
    <w:p w:rsidR="008068C6" w:rsidRPr="002B5715" w:rsidRDefault="008068C6" w:rsidP="008068C6">
      <w:pPr>
        <w:pStyle w:val="ABC"/>
        <w:spacing w:line="240" w:lineRule="auto"/>
        <w:rPr>
          <w:color w:val="7030A0"/>
          <w:sz w:val="24"/>
          <w:szCs w:val="24"/>
          <w:u w:val="single"/>
        </w:rPr>
      </w:pPr>
    </w:p>
    <w:p w:rsidR="008068C6" w:rsidRPr="002B5715" w:rsidRDefault="008068C6" w:rsidP="008068C6">
      <w:pPr>
        <w:pStyle w:val="ABC"/>
        <w:spacing w:line="240" w:lineRule="auto"/>
        <w:rPr>
          <w:color w:val="00B050"/>
          <w:sz w:val="24"/>
          <w:szCs w:val="24"/>
        </w:rPr>
      </w:pPr>
      <w:r w:rsidRPr="002B5715">
        <w:rPr>
          <w:color w:val="00B050"/>
          <w:sz w:val="24"/>
          <w:szCs w:val="24"/>
          <w:u w:val="single"/>
        </w:rPr>
        <w:t>B) Charakteristika výuky</w:t>
      </w:r>
    </w:p>
    <w:p w:rsidR="008068C6" w:rsidRPr="002B5715" w:rsidRDefault="008068C6" w:rsidP="008068C6">
      <w:pPr>
        <w:pStyle w:val="ABC"/>
        <w:spacing w:line="240" w:lineRule="auto"/>
        <w:rPr>
          <w:color w:val="00B050"/>
          <w:sz w:val="24"/>
          <w:szCs w:val="24"/>
        </w:rPr>
      </w:pPr>
      <w:r w:rsidRPr="002B5715">
        <w:rPr>
          <w:color w:val="00B050"/>
          <w:sz w:val="24"/>
          <w:szCs w:val="24"/>
        </w:rPr>
        <w:t>v 1. vzdělávací období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Dramatická výchova je zaměřena na osobnostní a sociální rozvoj jednotlivce prostřednictvím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prvků a postupů dramatického umění. Využívá především dramatické improvizace, jež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je založena na lidské schopnosti jednat v navozených situacích, jako by byly skutečné.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 dramatických hrách dostávají děti příležitost zažít situace, se kterými se mohou v životě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skutečně setkat a které si tak mohou předem prozkoumat a připravit se na ně, s možností děj ve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hře znovu opakovat, vyzkoušet různé možnosti řešení a vybrat z nich to nejlepší. Mají možnost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vyzkoušet si i roli někoho jiného a podívat se na problém jeho očima. To jim dovoluje zažít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a pochopit množství lidských citů, myšlenek a názorů, hledat skutečné motivy jednání, naučit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se v nich orientovat a odpovědně se rozhodovat. Dramatická výchova pomáhá utvářet vnitřně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bohatou osobnost, vědomou si své hodnoty a zároveň otevřenou světu, schopnou sociálního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porozumění a spolupráce. Nepominutelný je její rozměr etický. Staví na vlastní zkušenosti a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prožitku, proto je její účinek hluboký a trvalý.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 jádru toho, co zkoumá, sdílí dramatická výchova zájmy zejména s českým jazykem,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prvoukou, výtvarnou a hudební výchovou a může jimi prolínat. Mnoha jejich prvků a postupů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lze užívat v těchto předmětech i jako metody práce.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Svým důrazem na aktivitu a rozvíjení sociability, vnímavosti, imaginace a tvořivosti se stává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dramatická výchova důležitou součástí výuky v obecné škole, protože vyvažuje a doplňuje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soustředěnost jiných předmětů na rozvíjení logicko-deduktivních, analytických a intelektuálních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složek myšlení.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Dramatická výchova má dvě základní vrstvy, které se v praxi prostupují a nelze je od sebe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oddělovat: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  <w:b/>
          <w:bCs/>
        </w:rPr>
        <w:t>1. Osobnostní rozvoj:</w:t>
      </w:r>
      <w:r w:rsidRPr="002B5715">
        <w:rPr>
          <w:rFonts w:ascii="Times New Roman" w:hAnsi="Times New Roman" w:cs="Times New Roman"/>
        </w:rPr>
        <w:t xml:space="preserve"> V hrách a cvičeních se rozvíjejí uvolnění a soustředěnost, odstraňují se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zábrany, zcitlivuje se vnímání a schopnost objevování sama sebe i okolního světa. Prohlubují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a obohacují se pohybové dovednosti a schopnosti výrazu pohybem, rytmické cítění, plynulost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i barvivost mluvního projevu. Uvolňují se a rozvíjejí obrazotvornost a tvořivost.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  <w:b/>
          <w:bCs/>
        </w:rPr>
        <w:t>2. Sociální rozvoj:</w:t>
      </w:r>
      <w:r w:rsidRPr="002B5715">
        <w:rPr>
          <w:rFonts w:ascii="Times New Roman" w:hAnsi="Times New Roman" w:cs="Times New Roman"/>
        </w:rPr>
        <w:t xml:space="preserve"> V hrách, cvičeních a dramatických improvizacích se rozvíjí schopnost</w:t>
      </w:r>
    </w:p>
    <w:p w:rsidR="008068C6" w:rsidRPr="002B5715" w:rsidRDefault="008068C6" w:rsidP="008068C6">
      <w:pPr>
        <w:pStyle w:val="Standard"/>
        <w:jc w:val="both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kontaktu a slovní a mimoslovní komunikace, pěstuje se umění naslouchat si vzájemně,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prohlubuje se schopnost vcítění, skupinové citlivosti, důvěry a spolupráce. Rozvíjí se i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schopnost orientovat se v běžných i méně běžných životních situacích a mezilidských vztazích,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lastRenderedPageBreak/>
        <w:t>rozhodovat se a jednat svobodně a zároveň odpovědně. Látku tohoto okruhu lze rozdělit do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tří základních skupin: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a) Hry a cvičení na kontakt a sociální komunikaci (slovní i mimoslovní), skupinovou citlivost,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dynamiku, důvěru a spolupráci.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b) Námětové hry a improvizace, které se bezprostředně zabývají sociálními vztahy, situacemi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a dovednostmi, a to v té podobě, s jakou se běžně setkáváme v životě (společenské chování,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sociální dovednosti, širší společenské uvědomění).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c) Dramatické improvizace založené na mezilidském kontaktu a komunikaci, na setkávání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různých lidských jedinců v situacích, osob, které na sebe vzájemně působí, řeší střetávání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svých postojů a potřeb, přání a směřování a vytvářejí tak d ě j e.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Náměty pro dramatické improvizace mohou být různého původu: z velké části vycházejí z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témat školní výuky, dále mohou být vzaty z reportáží a zpráv sdělovacích prostředků, mohou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vyplynout z problémů, s nimiž se právě jednotlivci nebo skupina ve třídě setkávají, stát se jimi mohou i typické modelové situace mezilidských vztahů. Navodit je může jak učitel, tak i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žáci sami. V neposlední řadě je lze stavět na literárních předlohách, které nabízejí umělecky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zpracovaný, a proto nebanální, bohatší a plnější obraz života, rozvíjejí představivost, smysl pro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metaforu a znakovost výrazu.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Při dramatických hrách a improvizacích se dítě nemusí vyjadřovat jen vlastním tělem, za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určitých okolností je možné použít při práci i materiál nebo předměty (případně jednoduché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loutky), které navazují na dětem přirozenou hru s hračkou, rozvíjejí fantazii, pomáhají odstranit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některé zábrany a obohacují dětské výrazové možnosti.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Výsledkem procesu v dramatické výchově může být v některých případech i představení, které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však nikdy není a nesmí být samoúčelem, ale prostředkem k obohacení výchovných prvků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o výchovu k dokončování společné práce, k vypracování detailů a k odpovědnosti jedince a</w:t>
      </w:r>
    </w:p>
    <w:p w:rsidR="008068C6" w:rsidRPr="002B5715" w:rsidRDefault="008068C6" w:rsidP="008068C6">
      <w:pPr>
        <w:pStyle w:val="Standard"/>
        <w:rPr>
          <w:rFonts w:ascii="Times New Roman" w:hAnsi="Times New Roman" w:cs="Times New Roman"/>
        </w:rPr>
      </w:pPr>
      <w:r w:rsidRPr="002B5715">
        <w:rPr>
          <w:rFonts w:ascii="Times New Roman" w:hAnsi="Times New Roman" w:cs="Times New Roman"/>
        </w:rPr>
        <w:t>skupiny před veřejností.</w:t>
      </w:r>
    </w:p>
    <w:p w:rsidR="008068C6" w:rsidRPr="002B5715" w:rsidRDefault="008068C6" w:rsidP="008068C6">
      <w:pPr>
        <w:pStyle w:val="zkladntext0"/>
        <w:rPr>
          <w:b/>
          <w:szCs w:val="24"/>
          <w:u w:val="single"/>
        </w:rPr>
      </w:pPr>
    </w:p>
    <w:p w:rsidR="008068C6" w:rsidRPr="002B5715" w:rsidRDefault="008068C6" w:rsidP="008068C6">
      <w:pPr>
        <w:pStyle w:val="zkladntext0"/>
        <w:rPr>
          <w:szCs w:val="24"/>
        </w:rPr>
      </w:pPr>
      <w:r w:rsidRPr="002B5715">
        <w:rPr>
          <w:b/>
          <w:szCs w:val="24"/>
          <w:u w:val="single"/>
        </w:rPr>
        <w:t>Časové dotace a organizační vymezení výuky</w:t>
      </w:r>
    </w:p>
    <w:p w:rsidR="008068C6" w:rsidRPr="002B5715" w:rsidRDefault="008068C6" w:rsidP="008068C6">
      <w:pPr>
        <w:pStyle w:val="zkladntext0"/>
        <w:rPr>
          <w:b/>
          <w:bCs/>
          <w:szCs w:val="24"/>
        </w:rPr>
      </w:pPr>
      <w:r w:rsidRPr="002B5715">
        <w:rPr>
          <w:szCs w:val="24"/>
        </w:rPr>
        <w:t>Výuka probíhá v kmenové třídě, je dotována 1 hodinou v 1. - 3. ročníku.</w:t>
      </w:r>
    </w:p>
    <w:p w:rsidR="008068C6" w:rsidRPr="002B5715" w:rsidRDefault="008068C6" w:rsidP="008068C6">
      <w:pPr>
        <w:rPr>
          <w:b/>
          <w:bCs/>
        </w:rPr>
      </w:pPr>
    </w:p>
    <w:p w:rsidR="008068C6" w:rsidRPr="002B5715" w:rsidRDefault="008068C6" w:rsidP="008068C6">
      <w:pPr>
        <w:rPr>
          <w:b/>
          <w:u w:val="single"/>
        </w:rPr>
      </w:pPr>
      <w:r w:rsidRPr="002B5715">
        <w:rPr>
          <w:b/>
          <w:u w:val="single"/>
        </w:rPr>
        <w:t>Výchovné a vzdělávací postupy, které v tomto předmětu směřují k utváření</w:t>
      </w:r>
    </w:p>
    <w:p w:rsidR="008068C6" w:rsidRPr="002B5715" w:rsidRDefault="008068C6" w:rsidP="008068C6">
      <w:pPr>
        <w:rPr>
          <w:b/>
          <w:bCs/>
          <w:i/>
          <w:iCs/>
        </w:rPr>
      </w:pPr>
      <w:r w:rsidRPr="002B5715">
        <w:rPr>
          <w:b/>
          <w:u w:val="single"/>
        </w:rPr>
        <w:t>klíčových kompetencí:</w:t>
      </w:r>
    </w:p>
    <w:p w:rsidR="008068C6" w:rsidRPr="002B5715" w:rsidRDefault="008068C6" w:rsidP="008068C6">
      <w:pPr>
        <w:jc w:val="both"/>
        <w:rPr>
          <w:b/>
          <w:bCs/>
          <w:i/>
          <w:iCs/>
        </w:rPr>
      </w:pPr>
    </w:p>
    <w:p w:rsidR="008068C6" w:rsidRPr="002B5715" w:rsidRDefault="008068C6" w:rsidP="008068C6">
      <w:pPr>
        <w:jc w:val="both"/>
        <w:rPr>
          <w:b/>
        </w:rPr>
      </w:pPr>
      <w:r w:rsidRPr="002B5715">
        <w:rPr>
          <w:b/>
          <w:bCs/>
          <w:i/>
          <w:iCs/>
        </w:rPr>
        <w:t>Kompetence k učení</w:t>
      </w:r>
    </w:p>
    <w:p w:rsidR="008068C6" w:rsidRPr="002B5715" w:rsidRDefault="008068C6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motivujeme žáky, povzbuzujeme při hledání všeho nového, dopřáváme prožít pocit úspěchu</w:t>
      </w:r>
    </w:p>
    <w:p w:rsidR="008068C6" w:rsidRPr="002B5715" w:rsidRDefault="008068C6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seznamujeme žáky s možnostmi řešení problémů a osvojení učiva, rozebíráme postupy vedoucí ke správnému výsledku, navrhujeme organizaci práce, pomáháme hledat vhodné metody učení</w:t>
      </w:r>
    </w:p>
    <w:p w:rsidR="008068C6" w:rsidRPr="002B5715" w:rsidRDefault="008068C6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bCs/>
          <w:i/>
          <w:iCs/>
          <w:szCs w:val="24"/>
        </w:rPr>
      </w:pPr>
      <w:r w:rsidRPr="002B5715">
        <w:rPr>
          <w:szCs w:val="24"/>
        </w:rPr>
        <w:t>podněcujeme žáky k sebehodnocení, rozvíjíme samostatnost</w:t>
      </w:r>
    </w:p>
    <w:p w:rsidR="008068C6" w:rsidRPr="002B5715" w:rsidRDefault="008068C6" w:rsidP="008068C6">
      <w:pPr>
        <w:jc w:val="both"/>
        <w:rPr>
          <w:b/>
          <w:bCs/>
          <w:i/>
          <w:iCs/>
          <w:color w:val="FF0000"/>
        </w:rPr>
      </w:pPr>
    </w:p>
    <w:p w:rsidR="008068C6" w:rsidRPr="002B5715" w:rsidRDefault="008068C6" w:rsidP="008068C6">
      <w:pPr>
        <w:jc w:val="both"/>
      </w:pPr>
      <w:r w:rsidRPr="002B5715">
        <w:rPr>
          <w:b/>
          <w:bCs/>
          <w:i/>
          <w:iCs/>
        </w:rPr>
        <w:t>Kompetence k řešení problémů</w:t>
      </w:r>
    </w:p>
    <w:p w:rsidR="008068C6" w:rsidRPr="002B5715" w:rsidRDefault="008068C6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seznamujeme žáky s možnostmi získávání informací, pomáháme vybírat vhodné postupy</w:t>
      </w:r>
    </w:p>
    <w:p w:rsidR="008068C6" w:rsidRPr="002B5715" w:rsidRDefault="008068C6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uvádíme získané informace do širších souvislostí, ukazujeme příklady správné organizace práce a samostatného uvažování</w:t>
      </w:r>
    </w:p>
    <w:p w:rsidR="008068C6" w:rsidRPr="002B5715" w:rsidRDefault="008068C6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 w:rsidRPr="002B5715">
        <w:rPr>
          <w:szCs w:val="24"/>
        </w:rPr>
        <w:t>pracujeme s chybou a prezentujeme své názory při vzájemné komunikaci</w:t>
      </w:r>
    </w:p>
    <w:p w:rsidR="008068C6" w:rsidRPr="002B5715" w:rsidRDefault="008068C6" w:rsidP="008068C6">
      <w:pPr>
        <w:jc w:val="both"/>
        <w:rPr>
          <w:b/>
          <w:bCs/>
          <w:i/>
          <w:iCs/>
        </w:rPr>
      </w:pPr>
    </w:p>
    <w:p w:rsidR="008068C6" w:rsidRPr="002B5715" w:rsidRDefault="008068C6" w:rsidP="008068C6">
      <w:pPr>
        <w:jc w:val="both"/>
      </w:pPr>
      <w:r w:rsidRPr="002B5715">
        <w:rPr>
          <w:b/>
          <w:bCs/>
          <w:i/>
          <w:iCs/>
        </w:rPr>
        <w:t>Kompetence komunikativní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rozvíjíme u žáků slovní zásobu, vedeme ke srozumitelné a pečlivé artikulaci, oceňujeme schopnost naslouchat a dále ji podněcujeme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t>předvádíme žákům možnosti dorozumívání, vybízíme k reprodukci uložené informace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 w:rsidRPr="002B5715">
        <w:rPr>
          <w:szCs w:val="24"/>
        </w:rPr>
        <w:t>komunikujeme se žáky v cizím jazyce</w:t>
      </w:r>
    </w:p>
    <w:p w:rsidR="008068C6" w:rsidRPr="002B5715" w:rsidRDefault="008068C6" w:rsidP="008068C6">
      <w:pPr>
        <w:jc w:val="both"/>
        <w:rPr>
          <w:b/>
          <w:bCs/>
          <w:i/>
          <w:iCs/>
        </w:rPr>
      </w:pPr>
    </w:p>
    <w:p w:rsidR="008068C6" w:rsidRPr="002B5715" w:rsidRDefault="008068C6" w:rsidP="008068C6">
      <w:pPr>
        <w:jc w:val="both"/>
      </w:pPr>
      <w:r w:rsidRPr="002B5715">
        <w:rPr>
          <w:b/>
          <w:bCs/>
          <w:i/>
          <w:iCs/>
        </w:rPr>
        <w:t>Kompetence sociální a personální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 w:rsidRPr="002B5715">
        <w:rPr>
          <w:szCs w:val="24"/>
        </w:rPr>
        <w:lastRenderedPageBreak/>
        <w:t>sledujeme a zajišťujeme zapojení všech žáků ve skupině, dbáme o dodržování zásad tolerance a základních pravidel společenského chování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 w:rsidRPr="002B5715">
        <w:rPr>
          <w:szCs w:val="24"/>
        </w:rPr>
        <w:t>pomáháme žákům rozvíjet jejich osobnost, posilujeme jejich sebedůvěru</w:t>
      </w:r>
    </w:p>
    <w:p w:rsidR="008068C6" w:rsidRPr="002B5715" w:rsidRDefault="008068C6" w:rsidP="008068C6">
      <w:pPr>
        <w:jc w:val="both"/>
        <w:rPr>
          <w:b/>
          <w:bCs/>
          <w:i/>
          <w:iCs/>
        </w:rPr>
      </w:pPr>
    </w:p>
    <w:p w:rsidR="008068C6" w:rsidRPr="002B5715" w:rsidRDefault="008068C6" w:rsidP="008068C6">
      <w:r w:rsidRPr="002B5715">
        <w:rPr>
          <w:b/>
          <w:bCs/>
          <w:i/>
          <w:iCs/>
        </w:rPr>
        <w:t>Kompetence občanské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 w:rsidRPr="002B5715">
        <w:rPr>
          <w:szCs w:val="24"/>
        </w:rPr>
        <w:t>vychováváme žáky vlastním příkladem, podněcujeme vzájemnou spolupráci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textAlignment w:val="auto"/>
        <w:rPr>
          <w:b/>
          <w:bCs/>
          <w:i/>
          <w:iCs/>
          <w:szCs w:val="24"/>
        </w:rPr>
      </w:pPr>
      <w:r w:rsidRPr="002B5715">
        <w:rPr>
          <w:szCs w:val="24"/>
        </w:rPr>
        <w:t>pomáháme žákům pochopit naše kořeny a tradice</w:t>
      </w:r>
    </w:p>
    <w:p w:rsidR="008068C6" w:rsidRPr="002B5715" w:rsidRDefault="008068C6" w:rsidP="008068C6">
      <w:pPr>
        <w:rPr>
          <w:b/>
          <w:bCs/>
          <w:i/>
          <w:iCs/>
        </w:rPr>
      </w:pPr>
    </w:p>
    <w:p w:rsidR="008068C6" w:rsidRPr="002B5715" w:rsidRDefault="008068C6" w:rsidP="008068C6">
      <w:r w:rsidRPr="002B5715">
        <w:rPr>
          <w:b/>
          <w:bCs/>
          <w:i/>
          <w:iCs/>
        </w:rPr>
        <w:t>Kompetence pracovní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 w:rsidRPr="002B5715">
        <w:rPr>
          <w:szCs w:val="24"/>
        </w:rPr>
        <w:t>navrhujeme žákům vhodnou organizaci práce, vybízíme k zodpovědnosti při plnění pracovních povinností</w:t>
      </w:r>
    </w:p>
    <w:p w:rsidR="008068C6" w:rsidRPr="002B5715" w:rsidRDefault="008068C6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 w:rsidRPr="002B5715">
        <w:rPr>
          <w:szCs w:val="24"/>
        </w:rPr>
        <w:t>motivujeme žáky, oceňujeme je za kvalitně odvedenou práci</w:t>
      </w:r>
    </w:p>
    <w:p w:rsidR="008068C6" w:rsidRPr="002B5715" w:rsidRDefault="008068C6" w:rsidP="00432AD1">
      <w:pPr>
        <w:pStyle w:val="zkladntext0"/>
        <w:numPr>
          <w:ilvl w:val="0"/>
          <w:numId w:val="26"/>
        </w:numPr>
        <w:rPr>
          <w:color w:val="auto"/>
          <w:szCs w:val="24"/>
        </w:rPr>
      </w:pPr>
      <w:r w:rsidRPr="002B5715">
        <w:rPr>
          <w:color w:val="auto"/>
          <w:szCs w:val="24"/>
        </w:rPr>
        <w:t>pomáháme žákům aplikovat získané znalosti v konkrétních situacích</w:t>
      </w:r>
    </w:p>
    <w:p w:rsidR="00DA7C47" w:rsidRPr="002B5715" w:rsidRDefault="00DA7C47" w:rsidP="00F34B71">
      <w:pPr>
        <w:pStyle w:val="Standard"/>
        <w:rPr>
          <w:rFonts w:ascii="Times New Roman" w:hAnsi="Times New Roman" w:cs="Times New Roman"/>
        </w:rPr>
      </w:pPr>
    </w:p>
    <w:p w:rsidR="00F34B71" w:rsidRDefault="00F34B71" w:rsidP="00F34B7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4" w:name="content4"/>
      <w:bookmarkEnd w:id="4"/>
      <w:r>
        <w:rPr>
          <w:rFonts w:ascii="Times New Roman" w:hAnsi="Times New Roman"/>
          <w:color w:val="000000"/>
          <w:sz w:val="18"/>
          <w:shd w:val="clear" w:color="auto" w:fill="FFFFFF"/>
        </w:rPr>
        <w:t>1. ročník</w:t>
      </w:r>
    </w:p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Nadpis3"/>
        <w:spacing w:line="240" w:lineRule="atLeast"/>
      </w:pPr>
      <w:r>
        <w:rPr>
          <w:color w:val="000000"/>
          <w:sz w:val="24"/>
          <w:szCs w:val="24"/>
          <w:u w:val="single"/>
          <w:shd w:val="clear" w:color="auto" w:fill="FFFFFF"/>
        </w:rPr>
        <w:t>Dramatická výchova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7"/>
        <w:gridCol w:w="3058"/>
        <w:gridCol w:w="1350"/>
        <w:gridCol w:w="1753"/>
      </w:tblGrid>
      <w:tr w:rsidR="00F34B71" w:rsidTr="00F34B71">
        <w:tc>
          <w:tcPr>
            <w:tcW w:w="65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1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5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základy správného tvoření dechu, hlasu, artikulace a správného držení těla, dokáže hlasem a pohybem vyjadřovat základní emoce a rozpoznávat je v chování druhých.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herní a reálnou situaci, přijímá pravidla hry, vstupuje do jednotlivých rolí a přirozeně v nich jedná.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Zkoumá témata a konflikty na základě vlastního jednání.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Spolupracuje ve skupině na tvorbě jevištní situace, prezentuje ji před spolužáky, sleduje prezentace ostatních.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Reflektuje s pomocí učitele svůj zážitek z dramatického díla (divadelní, filmové, rozhlasové, televizní).</w:t>
            </w:r>
          </w:p>
        </w:tc>
        <w:tc>
          <w:tcPr>
            <w:tcW w:w="31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Mluva - práce s dechem, správné tvoření hlasu, pohyb - držení těla. </w:t>
            </w:r>
            <w:r>
              <w:rPr>
                <w:rFonts w:ascii="Times New Roman" w:hAnsi="Times New Roman"/>
              </w:rPr>
              <w:br/>
              <w:t>Sociálně komunikační dovednosti. </w:t>
            </w:r>
            <w:r>
              <w:rPr>
                <w:rFonts w:ascii="Times New Roman" w:hAnsi="Times New Roman"/>
              </w:rPr>
              <w:br/>
              <w:t>Komunikace v běžných životních situacích. </w:t>
            </w:r>
            <w:r>
              <w:rPr>
                <w:rFonts w:ascii="Times New Roman" w:hAnsi="Times New Roman"/>
              </w:rPr>
              <w:br/>
              <w:t>Spolupráce a komunikace v herních situacích. </w:t>
            </w:r>
            <w:r>
              <w:rPr>
                <w:rFonts w:ascii="Times New Roman" w:hAnsi="Times New Roman"/>
              </w:rPr>
              <w:br/>
              <w:t>Prezentace, reflexe. </w:t>
            </w:r>
          </w:p>
        </w:tc>
      </w:tr>
      <w:tr w:rsidR="00F34B71" w:rsidTr="00F34B71">
        <w:tc>
          <w:tcPr>
            <w:tcW w:w="34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40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4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40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F34B71" w:rsidRDefault="00F34B71" w:rsidP="00F34B7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5" w:name="content5"/>
      <w:bookmarkEnd w:id="5"/>
      <w:r>
        <w:rPr>
          <w:rFonts w:ascii="Times New Roman" w:hAnsi="Times New Roman"/>
          <w:color w:val="000000"/>
          <w:sz w:val="18"/>
          <w:shd w:val="clear" w:color="auto" w:fill="FFFFFF"/>
        </w:rPr>
        <w:t>2. ročník</w:t>
      </w:r>
    </w:p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Dramatická výchova</w:t>
      </w:r>
    </w:p>
    <w:p w:rsidR="00F34B71" w:rsidRDefault="00F34B71" w:rsidP="00F34B7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3128"/>
        <w:gridCol w:w="1377"/>
        <w:gridCol w:w="1592"/>
      </w:tblGrid>
      <w:tr w:rsidR="00F34B71" w:rsidTr="00F34B71">
        <w:tc>
          <w:tcPr>
            <w:tcW w:w="66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9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6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základy správného tvoření dechu, hlasu, artikulace a správného držení těla, dokáže hlasem a pohybem vyjadřovat základní emoce a rozpoznávat je v chování druhých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herní a reálnou situaci, přijímá pravidla hry, vstupuje do jednotlivých rolí a přirozeně v nich jedná.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Zkoumá témata a konflikty na základě vlastního jednání.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Spolupracuje ve skupině na tvorbě jevištní situace, prezentuje ji před spolužáky, sleduje prezentace ostatních.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Reflektuje s pomocí učitele svůj zážitek z dramatického díla (divadelní, filmové, rozhlasové, televizní).</w:t>
            </w:r>
          </w:p>
        </w:tc>
        <w:tc>
          <w:tcPr>
            <w:tcW w:w="29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Mluva - práce s dechem, správné tvoření hlasu, pohyb - držení těla. </w:t>
            </w:r>
            <w:r>
              <w:rPr>
                <w:rFonts w:ascii="Times New Roman" w:hAnsi="Times New Roman"/>
              </w:rPr>
              <w:br/>
              <w:t>Sociálně komunikační dovednosti. </w:t>
            </w:r>
            <w:r>
              <w:rPr>
                <w:rFonts w:ascii="Times New Roman" w:hAnsi="Times New Roman"/>
              </w:rPr>
              <w:br/>
              <w:t>Komunikace v běžných životních situacích. </w:t>
            </w:r>
            <w:r>
              <w:rPr>
                <w:rFonts w:ascii="Times New Roman" w:hAnsi="Times New Roman"/>
              </w:rPr>
              <w:br/>
              <w:t xml:space="preserve">Spolupráce a komunikace v </w:t>
            </w:r>
            <w:r>
              <w:rPr>
                <w:rFonts w:ascii="Times New Roman" w:hAnsi="Times New Roman"/>
              </w:rPr>
              <w:lastRenderedPageBreak/>
              <w:t>herních situacích. </w:t>
            </w:r>
            <w:r>
              <w:rPr>
                <w:rFonts w:ascii="Times New Roman" w:hAnsi="Times New Roman"/>
              </w:rPr>
              <w:br/>
              <w:t>Prezentace, reflexe. </w:t>
            </w:r>
          </w:p>
        </w:tc>
      </w:tr>
      <w:tr w:rsidR="00F34B71" w:rsidTr="00F34B71">
        <w:tc>
          <w:tcPr>
            <w:tcW w:w="35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5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59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5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5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9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F34B71" w:rsidRDefault="00F34B71" w:rsidP="00F34B71">
      <w:pPr>
        <w:rPr>
          <w:szCs w:val="21"/>
        </w:rPr>
        <w:sectPr w:rsidR="00F34B7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F34B71" w:rsidRDefault="00F34B71" w:rsidP="00F34B7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F34B71" w:rsidRDefault="00F34B71" w:rsidP="00F34B71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3. ročník</w:t>
      </w:r>
    </w:p>
    <w:p w:rsidR="00F34B71" w:rsidRDefault="00F34B71" w:rsidP="00F34B71">
      <w:pPr>
        <w:pStyle w:val="Nadpis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Dramatická výchova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3135"/>
        <w:gridCol w:w="1376"/>
        <w:gridCol w:w="1579"/>
      </w:tblGrid>
      <w:tr w:rsidR="00F34B71" w:rsidTr="00F34B71">
        <w:tc>
          <w:tcPr>
            <w:tcW w:w="66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9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F34B71" w:rsidTr="00F34B71">
        <w:tc>
          <w:tcPr>
            <w:tcW w:w="66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základy správného tvoření dechu, hlasu, artikulace a správného držení těla, dokáže hlasem a pohybem vyjadřovat základní emoce a rozpoznávat je v chování druhých.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herní a reálnou situaci, přijímá pravidla hry, vstupuje do jednotlivých rolí a přirozeně v nich jedná.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Zkoumá témata a konflikty na základě vlastního jednání.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Spolupracuje ve skupině na tvorbě jevištní situace, prezentuje ji před spolužáky, sleduje prezentace ostatních.</w:t>
            </w:r>
          </w:p>
          <w:p w:rsidR="00F34B71" w:rsidRDefault="00F34B71" w:rsidP="00432AD1">
            <w:pPr>
              <w:pStyle w:val="TableContents"/>
              <w:numPr>
                <w:ilvl w:val="0"/>
                <w:numId w:val="7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Reflektuje s pomocí učitele svůj zážitek z dramatického díla (divadelní, filmové, rozhlasové, televizní).</w:t>
            </w:r>
          </w:p>
        </w:tc>
        <w:tc>
          <w:tcPr>
            <w:tcW w:w="29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Mluva - práce s dechem, správné tvoření hlasu, pohyb - držení těla. </w:t>
            </w:r>
            <w:r>
              <w:rPr>
                <w:rFonts w:ascii="Times New Roman" w:hAnsi="Times New Roman"/>
              </w:rPr>
              <w:br/>
              <w:t>Sociálně komunikační dovednosti. </w:t>
            </w:r>
            <w:r>
              <w:rPr>
                <w:rFonts w:ascii="Times New Roman" w:hAnsi="Times New Roman"/>
              </w:rPr>
              <w:br/>
              <w:t>Komunikace v běžných životních situacích. </w:t>
            </w:r>
            <w:r>
              <w:rPr>
                <w:rFonts w:ascii="Times New Roman" w:hAnsi="Times New Roman"/>
              </w:rPr>
              <w:br/>
              <w:t>Spolupráce a komunikace v herních situacích. </w:t>
            </w:r>
            <w:r>
              <w:rPr>
                <w:rFonts w:ascii="Times New Roman" w:hAnsi="Times New Roman"/>
              </w:rPr>
              <w:br/>
              <w:t>Prezentace, reflexe. </w:t>
            </w:r>
          </w:p>
        </w:tc>
      </w:tr>
      <w:tr w:rsidR="00F34B71" w:rsidTr="00F34B71">
        <w:tc>
          <w:tcPr>
            <w:tcW w:w="35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1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5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F34B71" w:rsidTr="00F34B71">
        <w:tc>
          <w:tcPr>
            <w:tcW w:w="35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51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4B71" w:rsidRDefault="00F34B71" w:rsidP="00F34B7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02820" w:rsidRDefault="00E02820" w:rsidP="00E02820">
      <w:pPr>
        <w:pStyle w:val="zkladntext0"/>
        <w:ind w:firstLine="708"/>
        <w:rPr>
          <w:szCs w:val="24"/>
        </w:rPr>
      </w:pPr>
    </w:p>
    <w:p w:rsidR="007A150E" w:rsidRPr="007A150E" w:rsidRDefault="007A150E" w:rsidP="007A150E">
      <w:pPr>
        <w:pStyle w:val="vyueovacpoedmit"/>
        <w:spacing w:line="240" w:lineRule="auto"/>
        <w:jc w:val="left"/>
        <w:rPr>
          <w:color w:val="00B050"/>
          <w:sz w:val="24"/>
          <w:szCs w:val="24"/>
          <w:u w:val="single"/>
        </w:rPr>
      </w:pPr>
      <w:r w:rsidRPr="007A150E">
        <w:rPr>
          <w:color w:val="00B050"/>
          <w:sz w:val="24"/>
          <w:szCs w:val="24"/>
        </w:rPr>
        <w:t xml:space="preserve">Anglický jazyk </w:t>
      </w:r>
    </w:p>
    <w:p w:rsidR="007A150E" w:rsidRPr="007A150E" w:rsidRDefault="007A150E" w:rsidP="007A150E">
      <w:pPr>
        <w:pStyle w:val="ABC"/>
        <w:spacing w:line="240" w:lineRule="auto"/>
        <w:rPr>
          <w:color w:val="00B050"/>
        </w:rPr>
      </w:pPr>
      <w:r w:rsidRPr="007A150E">
        <w:rPr>
          <w:color w:val="00B050"/>
          <w:u w:val="single"/>
        </w:rPr>
        <w:t>A) Výchovně vzdělávací cíle</w:t>
      </w:r>
    </w:p>
    <w:p w:rsidR="007A150E" w:rsidRPr="007A150E" w:rsidRDefault="007A150E" w:rsidP="007A150E">
      <w:pPr>
        <w:pStyle w:val="ABC"/>
        <w:spacing w:line="240" w:lineRule="auto"/>
        <w:rPr>
          <w:color w:val="00B050"/>
          <w:sz w:val="24"/>
          <w:szCs w:val="24"/>
        </w:rPr>
      </w:pPr>
      <w:r w:rsidRPr="007A150E">
        <w:rPr>
          <w:color w:val="00B050"/>
          <w:sz w:val="24"/>
          <w:szCs w:val="24"/>
        </w:rPr>
        <w:t>v 1. vzdělávací období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motivovat žáky k zájmu o anglický jazyk, učit se vnímat a napodobovat melodii a rytmus anglického jazyka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poznávat a prakticky používat základní pravidla výslovnosti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činnostní formou naučit žáky základní slovní zásobu z jim blízkých oblastí  (činnosti s obrázky nebo předměty)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činnostní formou výuky naučit žáky jednoduchá základní pravidla gramatiky a základní zdvořilostní fráze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základní fráze a obraty procvičovat s pomocí CD a manuálních činností zahrnutých v pracovním sešitě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s pomocí obrázků nebo předmětů vytvářet a obměňovat první krátké rozhovory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rozumět jednoduchým pokynům v anglickém jazyce a reagovat na ně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vést žáky k získání schopnosti číst s porozuměním přiměřené jednoduché texty v anglickém jazyce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získávat první poznatky o zemích, kde se mluví anglicky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</w:pPr>
      <w:r>
        <w:t>postupně začít chápat význam znalosti angličtiny pro život</w:t>
      </w:r>
    </w:p>
    <w:p w:rsidR="007A150E" w:rsidRDefault="007A150E" w:rsidP="00432AD1">
      <w:pPr>
        <w:pStyle w:val="odrazky-delsi"/>
        <w:numPr>
          <w:ilvl w:val="0"/>
          <w:numId w:val="31"/>
        </w:numPr>
        <w:spacing w:after="0"/>
        <w:rPr>
          <w:b/>
        </w:rPr>
      </w:pPr>
      <w:r>
        <w:t>aktivní účastí žáka na výuce anglického jazyka ho vést ke schopnosti jednoduše komunikovat s využitím prvních poznaných slov a frází</w:t>
      </w:r>
    </w:p>
    <w:p w:rsidR="007A150E" w:rsidRDefault="007A150E" w:rsidP="007A150E">
      <w:pPr>
        <w:pStyle w:val="zkladntext0"/>
        <w:spacing w:before="57" w:after="0"/>
        <w:rPr>
          <w:b/>
        </w:rPr>
      </w:pPr>
    </w:p>
    <w:p w:rsidR="007A150E" w:rsidRDefault="007A150E" w:rsidP="007A150E">
      <w:pPr>
        <w:pStyle w:val="zkladntext0"/>
        <w:spacing w:before="57" w:after="0"/>
      </w:pPr>
      <w:r>
        <w:rPr>
          <w:b/>
        </w:rPr>
        <w:t xml:space="preserve">Při činnostním vyučování anglickému jazyku </w:t>
      </w:r>
      <w:r>
        <w:t>vyučujeme:</w:t>
      </w:r>
    </w:p>
    <w:p w:rsidR="007A150E" w:rsidRDefault="007A150E" w:rsidP="007A150E">
      <w:pPr>
        <w:pStyle w:val="cislovani"/>
      </w:pPr>
      <w:r>
        <w:t>a)</w:t>
      </w:r>
      <w:r>
        <w:tab/>
        <w:t>komunikační dovednosti (schopnost domluvit se v angličtině)</w:t>
      </w:r>
    </w:p>
    <w:p w:rsidR="007A150E" w:rsidRDefault="007A150E" w:rsidP="007A150E">
      <w:pPr>
        <w:pStyle w:val="cislovani"/>
      </w:pPr>
      <w:r>
        <w:t>b)</w:t>
      </w:r>
      <w:r>
        <w:tab/>
        <w:t>slovní zásobu, čtení a porozumění řeči psané; porozumění řeči mluvené,</w:t>
      </w:r>
    </w:p>
    <w:p w:rsidR="007A150E" w:rsidRDefault="007A150E" w:rsidP="007A150E">
      <w:pPr>
        <w:pStyle w:val="cislovani"/>
      </w:pPr>
      <w:r>
        <w:t>c)</w:t>
      </w:r>
      <w:r>
        <w:tab/>
        <w:t>mluvnici a pravopis;</w:t>
      </w:r>
    </w:p>
    <w:p w:rsidR="007A150E" w:rsidRDefault="007A150E" w:rsidP="007A150E">
      <w:pPr>
        <w:pStyle w:val="cislovani"/>
      </w:pPr>
      <w:r>
        <w:t>d)</w:t>
      </w:r>
      <w:r>
        <w:tab/>
        <w:t>dramatickou výchovu</w:t>
      </w:r>
    </w:p>
    <w:p w:rsidR="007A150E" w:rsidRDefault="007A150E" w:rsidP="007A150E">
      <w:pPr>
        <w:pStyle w:val="cislovani"/>
      </w:pPr>
      <w:r>
        <w:t>e)</w:t>
      </w:r>
      <w:r>
        <w:tab/>
        <w:t>základní poznatky o anglicky mluvících zemích</w:t>
      </w:r>
    </w:p>
    <w:p w:rsidR="007A150E" w:rsidRPr="007A150E" w:rsidRDefault="007A150E" w:rsidP="007A150E">
      <w:pPr>
        <w:pStyle w:val="ABC"/>
        <w:spacing w:line="240" w:lineRule="auto"/>
        <w:rPr>
          <w:color w:val="00B050"/>
          <w:sz w:val="24"/>
          <w:szCs w:val="24"/>
        </w:rPr>
      </w:pPr>
      <w:r w:rsidRPr="007A150E">
        <w:rPr>
          <w:color w:val="00B050"/>
          <w:sz w:val="24"/>
          <w:szCs w:val="24"/>
        </w:rPr>
        <w:lastRenderedPageBreak/>
        <w:t>ve 2.</w:t>
      </w:r>
      <w:r w:rsidRPr="007A150E">
        <w:rPr>
          <w:b w:val="0"/>
          <w:color w:val="00B050"/>
          <w:sz w:val="24"/>
          <w:szCs w:val="24"/>
        </w:rPr>
        <w:t xml:space="preserve"> </w:t>
      </w:r>
      <w:r w:rsidRPr="007A150E">
        <w:rPr>
          <w:color w:val="00B050"/>
          <w:sz w:val="24"/>
          <w:szCs w:val="24"/>
        </w:rPr>
        <w:t>vzdělávací období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upevnit vědomosti získané z 1. období, což jsou základy anglického jazyka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rozvinout tyto vědomosti a využít je pro požadavky Společného evropského referenčního rámce, jazyková úroveň A1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činnostní výukou naučit žáky potřebnou slovní zásobu i mluvnické dovednosti pro dosažení jazykové úrovně A1 dle evropského standardu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motivovat žáky k zájmu o anglický jazyk poslechem audio CD, na kterém mluví děti stejného věku, stejně jako poslechem písní připraveným speciálně na tomto audio CD pro 4. ročník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základní idiomy a konverzační dovednosti procvičovat s pom</w:t>
      </w:r>
      <w:r w:rsidR="00BE4E1A">
        <w:t xml:space="preserve">ocí audio CD, </w:t>
      </w:r>
      <w:r>
        <w:t>pracovního sešitu a manuálních činností, pro které má učitel k dispozici didaktické hry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nacvičovat porozumění jednoduchým otázkám v anglickém jazyce a reakci na n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vést žáka ke schopnosti představit se ústně i písemně v anglickém jazyce a jednoduše vysvětlit kdo je, kde žije, co má rád, v jaké žije rodině</w:t>
      </w:r>
    </w:p>
    <w:p w:rsidR="007A150E" w:rsidRDefault="007A150E" w:rsidP="00432AD1">
      <w:pPr>
        <w:numPr>
          <w:ilvl w:val="0"/>
          <w:numId w:val="30"/>
        </w:numPr>
        <w:suppressAutoHyphens/>
        <w:overflowPunct w:val="0"/>
        <w:autoSpaceDE w:val="0"/>
        <w:jc w:val="both"/>
        <w:textAlignment w:val="baseline"/>
      </w:pPr>
      <w:r>
        <w:t>aktivní účastí v nácviku mluvení, porozumění, čtení a psaní vytvořit u žáků sebevědomí, že se dokáží uplatnit i v cizině</w:t>
      </w:r>
    </w:p>
    <w:p w:rsidR="007A150E" w:rsidRDefault="007A150E" w:rsidP="007A150E">
      <w:pPr>
        <w:ind w:left="360"/>
        <w:jc w:val="both"/>
      </w:pPr>
    </w:p>
    <w:p w:rsidR="007A150E" w:rsidRDefault="007A150E" w:rsidP="007A150E">
      <w:pPr>
        <w:jc w:val="both"/>
      </w:pPr>
      <w:r>
        <w:t>Žák získá základní schopnost domluvit se v anglickém jazyce dle požadavků společných pro všechny země Evropské Unie na jazykové úrovni A1. Dále:</w:t>
      </w:r>
    </w:p>
    <w:p w:rsidR="007A150E" w:rsidRDefault="007A150E" w:rsidP="00432AD1">
      <w:pPr>
        <w:numPr>
          <w:ilvl w:val="0"/>
          <w:numId w:val="29"/>
        </w:numPr>
        <w:tabs>
          <w:tab w:val="left" w:pos="720"/>
        </w:tabs>
        <w:suppressAutoHyphens/>
        <w:jc w:val="both"/>
      </w:pPr>
      <w:r>
        <w:t>čte s pomocí slovníku jednoduchý text</w:t>
      </w:r>
    </w:p>
    <w:p w:rsidR="007A150E" w:rsidRDefault="007A150E" w:rsidP="00432AD1">
      <w:pPr>
        <w:numPr>
          <w:ilvl w:val="0"/>
          <w:numId w:val="29"/>
        </w:numPr>
        <w:tabs>
          <w:tab w:val="left" w:pos="720"/>
        </w:tabs>
        <w:suppressAutoHyphens/>
        <w:jc w:val="both"/>
      </w:pPr>
      <w:r>
        <w:t>umí vyhledat informace v jednoduchém textu</w:t>
      </w:r>
    </w:p>
    <w:p w:rsidR="007A150E" w:rsidRDefault="007A150E" w:rsidP="00432AD1">
      <w:pPr>
        <w:numPr>
          <w:ilvl w:val="0"/>
          <w:numId w:val="29"/>
        </w:numPr>
        <w:tabs>
          <w:tab w:val="left" w:pos="720"/>
        </w:tabs>
        <w:suppressAutoHyphens/>
        <w:jc w:val="both"/>
      </w:pPr>
      <w:r>
        <w:t>napíše jednoduchý dopis nebo pozdrav, vyplní formulář v angličtině</w:t>
      </w:r>
    </w:p>
    <w:p w:rsidR="007A150E" w:rsidRDefault="007A150E" w:rsidP="007A150E">
      <w:pPr>
        <w:jc w:val="both"/>
        <w:rPr>
          <w:b/>
          <w:bCs/>
        </w:rPr>
      </w:pPr>
      <w:r>
        <w:t>Žák je připraven pro pokračování ve výuce anglického jazyka pro úroveň A2 a případně pro studium dalšího cizího jazyka.</w:t>
      </w:r>
    </w:p>
    <w:p w:rsidR="007A150E" w:rsidRDefault="007A150E" w:rsidP="007A150E">
      <w:pPr>
        <w:jc w:val="both"/>
        <w:rPr>
          <w:b/>
          <w:bCs/>
        </w:rPr>
      </w:pPr>
    </w:p>
    <w:p w:rsidR="007A150E" w:rsidRDefault="007A150E" w:rsidP="007A150E">
      <w:pPr>
        <w:jc w:val="both"/>
        <w:rPr>
          <w:b/>
          <w:bCs/>
        </w:rPr>
      </w:pPr>
    </w:p>
    <w:p w:rsidR="007A150E" w:rsidRDefault="007A150E" w:rsidP="007A150E">
      <w:pPr>
        <w:jc w:val="both"/>
      </w:pPr>
      <w:r>
        <w:rPr>
          <w:b/>
          <w:bCs/>
        </w:rPr>
        <w:t>Při činnostním vyučování anglickému jazyku ve 2. období:</w:t>
      </w:r>
    </w:p>
    <w:p w:rsidR="007A150E" w:rsidRDefault="007A150E" w:rsidP="007A150E">
      <w:pPr>
        <w:jc w:val="both"/>
      </w:pPr>
    </w:p>
    <w:p w:rsidR="007A150E" w:rsidRDefault="007A150E" w:rsidP="007A150E">
      <w:pPr>
        <w:jc w:val="both"/>
      </w:pPr>
      <w:r>
        <w:t>Vyučujeme komunikační dovednosti na základním stupni evropského standardu pro úroveň A1.</w:t>
      </w:r>
    </w:p>
    <w:p w:rsidR="007A150E" w:rsidRDefault="007A150E" w:rsidP="007A150E">
      <w:pPr>
        <w:jc w:val="both"/>
      </w:pPr>
      <w:r>
        <w:t>Pro tuto úroveň se zaměřujeme především na nácvik rozhovorů.</w:t>
      </w:r>
    </w:p>
    <w:p w:rsidR="007A150E" w:rsidRDefault="007A150E" w:rsidP="007A150E">
      <w:pPr>
        <w:jc w:val="both"/>
      </w:pPr>
      <w:r>
        <w:t>Dbáme na čtení jednoduchých textů s porozuměním. Žáky vedem</w:t>
      </w:r>
      <w:r w:rsidR="00BE4E1A">
        <w:t xml:space="preserve">e k tomu, aby postupně dokázali </w:t>
      </w:r>
      <w:r>
        <w:t>o textu hovořit, tvořit jednoduché otázky podle textu, odpovídat si navzájem, jednoduše text reprodukovat. Pokud je to možné, věty z textu obměňovat, využívat osvojenou slovní zásobu.</w:t>
      </w:r>
    </w:p>
    <w:p w:rsidR="007A150E" w:rsidRDefault="007A150E" w:rsidP="007A150E">
      <w:pPr>
        <w:jc w:val="both"/>
      </w:pPr>
      <w:r>
        <w:t>Do každé vyučovací hodiny zařazujeme činnosti s připravenými pomůckami.</w:t>
      </w:r>
    </w:p>
    <w:p w:rsidR="007A150E" w:rsidRDefault="007A150E" w:rsidP="007A150E">
      <w:pPr>
        <w:jc w:val="both"/>
      </w:pPr>
      <w:r>
        <w:t>Pomocí didaktických her procvičujeme se žáky nejen slovní zásobu, ale i mluvnici, která začíná být od 4. t</w:t>
      </w:r>
      <w:r w:rsidR="00BE4E1A">
        <w:t>řídy pro většinu žáků náročná (</w:t>
      </w:r>
      <w:r>
        <w:t>tvorba otázky a záporu v angličtině, složené časy sloves, zájmena).</w:t>
      </w:r>
    </w:p>
    <w:p w:rsidR="007A150E" w:rsidRDefault="007A150E" w:rsidP="007A150E">
      <w:pPr>
        <w:jc w:val="both"/>
      </w:pPr>
    </w:p>
    <w:p w:rsidR="007A150E" w:rsidRDefault="007A150E" w:rsidP="007A150E">
      <w:pPr>
        <w:jc w:val="both"/>
        <w:rPr>
          <w:b/>
          <w:color w:val="FF9900"/>
          <w:sz w:val="28"/>
        </w:rPr>
      </w:pPr>
      <w:r>
        <w:t>V oblasti psaní se soustředíme na dovednosti požadované evropským standardem: napsat jednoduchý pozdrav, přání k svátkům, vyplnit jednoduchý formulář, napsat o sobě krátký dopis.</w:t>
      </w:r>
    </w:p>
    <w:p w:rsidR="007A150E" w:rsidRDefault="007A150E" w:rsidP="007A150E">
      <w:pPr>
        <w:pStyle w:val="cislovani"/>
        <w:ind w:left="0" w:firstLine="0"/>
        <w:rPr>
          <w:b/>
          <w:color w:val="FF9900"/>
          <w:sz w:val="28"/>
        </w:rPr>
      </w:pPr>
    </w:p>
    <w:p w:rsidR="007A150E" w:rsidRPr="00BE4E1A" w:rsidRDefault="007A150E" w:rsidP="007A150E">
      <w:pPr>
        <w:pStyle w:val="ABC"/>
        <w:spacing w:line="240" w:lineRule="auto"/>
        <w:rPr>
          <w:color w:val="00B050"/>
        </w:rPr>
      </w:pPr>
      <w:r w:rsidRPr="00BE4E1A">
        <w:rPr>
          <w:color w:val="00B050"/>
          <w:u w:val="single"/>
        </w:rPr>
        <w:t>B) Charakteristika výuky</w:t>
      </w:r>
    </w:p>
    <w:p w:rsidR="007A150E" w:rsidRPr="00BE4E1A" w:rsidRDefault="007A150E" w:rsidP="007A150E">
      <w:pPr>
        <w:pStyle w:val="ABC"/>
        <w:spacing w:line="240" w:lineRule="auto"/>
        <w:rPr>
          <w:color w:val="00B050"/>
          <w:sz w:val="24"/>
          <w:szCs w:val="24"/>
        </w:rPr>
      </w:pPr>
      <w:r w:rsidRPr="00BE4E1A">
        <w:rPr>
          <w:color w:val="00B050"/>
          <w:sz w:val="24"/>
          <w:szCs w:val="24"/>
        </w:rPr>
        <w:t>v 1. vzdělávací období</w:t>
      </w:r>
    </w:p>
    <w:p w:rsidR="007A150E" w:rsidRDefault="007A150E" w:rsidP="007A150E">
      <w:pPr>
        <w:pStyle w:val="zkladntext0"/>
        <w:ind w:firstLine="708"/>
      </w:pPr>
      <w:r>
        <w:t>Výuka anglického jazyka v 1. období tvoří úvod do cizojazyčného vzdělávání žáků. Proto je v tomto období nejdůležitější probuzení zájmu o výuku angličtiny a vytváření pozitivního vztahu k učení cizímu jazyku. Abychom toho dosáhli, musí být vyučovací hodiny angličtiny v průběhu celého roku prostoupeny zajímavostmi a pro žáky poutavými činnostmi, hrami a písničkami. Při výuce je třeba pracovat s vhodnými učebnicemi a pomůckami zpracovanými přiměřeně k věku dítěte.</w:t>
      </w:r>
    </w:p>
    <w:p w:rsidR="007A150E" w:rsidRDefault="007A150E" w:rsidP="007A150E">
      <w:pPr>
        <w:pStyle w:val="zkladntext0"/>
        <w:ind w:firstLine="708"/>
      </w:pPr>
      <w:r>
        <w:t xml:space="preserve">V tomto období se snažíme, aby žák porozuměl vyslechnutému sdělení, uměl ho opakovat, aby uměl použít naučená slova v jednoduchém spojení, aby dovedl základní slova a jednoduché věty přečíst a slova i zapsat, popřípadě k nim nakreslit obrázek. </w:t>
      </w:r>
    </w:p>
    <w:p w:rsidR="007A150E" w:rsidRDefault="007A150E" w:rsidP="007A150E">
      <w:pPr>
        <w:pStyle w:val="zkladntext0"/>
        <w:ind w:firstLine="708"/>
      </w:pPr>
      <w:r>
        <w:lastRenderedPageBreak/>
        <w:t xml:space="preserve">Výuka jazyka vychází z jeho praktického použití. Výklad pravidel gramatiky je omezen na nezbytně nutné minimum potřebné k tvorbě jednoduchých vět. Slovní zásoba je volena především z okruhu zájmů dětí tohoto věku. Slova jsou vázána do vzájemných souvislostí. Upevňování, procvičování a využití </w:t>
      </w:r>
      <w:r>
        <w:rPr>
          <w:spacing w:val="2"/>
        </w:rPr>
        <w:t xml:space="preserve">slovní zásoby v jednoduchých větách spojujeme vždy s činnostmi s konkrétním předmětem, obrázkem – s </w:t>
      </w:r>
      <w:r>
        <w:t xml:space="preserve">tzv. názorem, a to v každé hodině. To je základem k tomu, aby se anglickému jazyku učil každý žák s chutí a věřil, že bude mít úspěch. </w:t>
      </w:r>
    </w:p>
    <w:p w:rsidR="007A150E" w:rsidRDefault="007A150E" w:rsidP="007A150E">
      <w:pPr>
        <w:pStyle w:val="zkladntext0"/>
        <w:ind w:firstLine="708"/>
        <w:rPr>
          <w:color w:val="7030A0"/>
        </w:rPr>
      </w:pPr>
      <w:r>
        <w:t>Využíváme zvukových nahrávek, anglických říkanek a písniček, z nichž některé se žáci učí zpaměti.</w:t>
      </w:r>
    </w:p>
    <w:p w:rsidR="007A150E" w:rsidRPr="00BE4E1A" w:rsidRDefault="007A150E" w:rsidP="007A150E">
      <w:pPr>
        <w:pStyle w:val="ABC"/>
        <w:spacing w:line="240" w:lineRule="auto"/>
        <w:rPr>
          <w:color w:val="00B050"/>
          <w:sz w:val="24"/>
          <w:szCs w:val="24"/>
        </w:rPr>
      </w:pPr>
      <w:r w:rsidRPr="00BE4E1A">
        <w:rPr>
          <w:color w:val="00B050"/>
          <w:sz w:val="24"/>
          <w:szCs w:val="24"/>
        </w:rPr>
        <w:t>ve 2. vzdělávací období</w:t>
      </w:r>
    </w:p>
    <w:p w:rsidR="007A150E" w:rsidRDefault="007A150E" w:rsidP="007A150E">
      <w:pPr>
        <w:ind w:firstLine="708"/>
        <w:jc w:val="both"/>
      </w:pPr>
      <w:r>
        <w:t xml:space="preserve">Výuka anglického jazyka ve 2. období má činnostní charakter. Dovede žáky ke schopnosti komunikovat v angličtině na úrovni A1, která je základní, dle Společného evropského referenčního rámce. </w:t>
      </w:r>
    </w:p>
    <w:p w:rsidR="007A150E" w:rsidRDefault="007A150E" w:rsidP="007A150E">
      <w:pPr>
        <w:ind w:firstLine="708"/>
        <w:jc w:val="both"/>
      </w:pPr>
      <w:r>
        <w:t xml:space="preserve">V učivu postupujeme od znalostí získaných v 1. období k dospělejším tématům. </w:t>
      </w:r>
    </w:p>
    <w:p w:rsidR="007A150E" w:rsidRDefault="007A150E" w:rsidP="007A150E">
      <w:pPr>
        <w:pStyle w:val="zkladntext0"/>
      </w:pPr>
    </w:p>
    <w:p w:rsidR="007A150E" w:rsidRDefault="007A150E" w:rsidP="007A150E">
      <w:pPr>
        <w:pStyle w:val="zkladntext0"/>
      </w:pPr>
      <w:r>
        <w:rPr>
          <w:b/>
          <w:u w:val="single"/>
        </w:rPr>
        <w:t>Časové dotace a organizační vymezení výuky</w:t>
      </w:r>
    </w:p>
    <w:p w:rsidR="007A150E" w:rsidRDefault="007A150E" w:rsidP="007A150E">
      <w:pPr>
        <w:pStyle w:val="zkladntext0"/>
        <w:rPr>
          <w:b/>
          <w:bCs/>
          <w:szCs w:val="24"/>
        </w:rPr>
      </w:pPr>
      <w:r>
        <w:t>Výuka probíhá v kmenové třídě, je dotována 2 hodinami 1. -2. ročníku a 3 hodinami ve 3. – 5. ročníku.</w:t>
      </w:r>
    </w:p>
    <w:p w:rsidR="007A150E" w:rsidRDefault="007A150E" w:rsidP="007A150E">
      <w:pPr>
        <w:rPr>
          <w:b/>
          <w:bCs/>
        </w:rPr>
      </w:pPr>
    </w:p>
    <w:p w:rsidR="007A150E" w:rsidRDefault="007A150E" w:rsidP="007A150E">
      <w:pPr>
        <w:rPr>
          <w:b/>
          <w:u w:val="single"/>
        </w:rPr>
      </w:pPr>
      <w:r>
        <w:rPr>
          <w:b/>
          <w:u w:val="single"/>
        </w:rPr>
        <w:t>Výchovné a vzdělávací postupy, které v tomto předmětu směřují k utváření</w:t>
      </w:r>
    </w:p>
    <w:p w:rsidR="007A150E" w:rsidRDefault="007A150E" w:rsidP="007A150E">
      <w:pPr>
        <w:rPr>
          <w:b/>
          <w:bCs/>
          <w:i/>
          <w:iCs/>
        </w:rPr>
      </w:pPr>
      <w:r>
        <w:rPr>
          <w:b/>
          <w:u w:val="single"/>
        </w:rPr>
        <w:t>klíčových kompetencí:</w:t>
      </w:r>
    </w:p>
    <w:p w:rsidR="007A150E" w:rsidRDefault="007A150E" w:rsidP="007A150E">
      <w:pPr>
        <w:jc w:val="both"/>
        <w:rPr>
          <w:b/>
          <w:bCs/>
          <w:i/>
          <w:iCs/>
        </w:rPr>
      </w:pPr>
    </w:p>
    <w:p w:rsidR="007A150E" w:rsidRDefault="007A150E" w:rsidP="007A150E">
      <w:pPr>
        <w:jc w:val="both"/>
      </w:pPr>
      <w:r>
        <w:rPr>
          <w:b/>
          <w:bCs/>
          <w:i/>
          <w:iCs/>
        </w:rPr>
        <w:t>Kompetence k učení</w:t>
      </w:r>
    </w:p>
    <w:p w:rsidR="007A150E" w:rsidRDefault="007A150E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motivujeme žáky, povzbuzujeme při hledání všeho nového, dopřáváme prožít pocit úspěchu</w:t>
      </w:r>
    </w:p>
    <w:p w:rsidR="007A150E" w:rsidRDefault="007A150E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seznamujeme žáky s možnostmi řešení problémů a osvojení učiva, rozebíráme postupy vedoucí ke správnému výsledku, navrhujeme organizaci práce, pomáháme hledat vhodné metody učení</w:t>
      </w:r>
    </w:p>
    <w:p w:rsidR="007A150E" w:rsidRDefault="007A150E" w:rsidP="00432AD1">
      <w:pPr>
        <w:pStyle w:val="Odstavecseseznamem"/>
        <w:numPr>
          <w:ilvl w:val="0"/>
          <w:numId w:val="25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podněcujeme žáky k sebehodnocení, rozvíjíme samostatnost</w:t>
      </w:r>
    </w:p>
    <w:p w:rsidR="007A150E" w:rsidRDefault="007A150E" w:rsidP="007A150E">
      <w:pPr>
        <w:jc w:val="both"/>
        <w:rPr>
          <w:b/>
          <w:bCs/>
          <w:i/>
          <w:iCs/>
        </w:rPr>
      </w:pPr>
    </w:p>
    <w:p w:rsidR="007A150E" w:rsidRDefault="007A150E" w:rsidP="007A150E">
      <w:pPr>
        <w:jc w:val="both"/>
      </w:pPr>
      <w:r>
        <w:rPr>
          <w:b/>
          <w:bCs/>
          <w:i/>
          <w:iCs/>
        </w:rPr>
        <w:t>Kompetence k řešení problémů</w:t>
      </w:r>
    </w:p>
    <w:p w:rsidR="007A150E" w:rsidRDefault="007A150E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seznamujeme žáky s možnostmi získávání informací, pomáháme vybírat vhodné postupy</w:t>
      </w:r>
    </w:p>
    <w:p w:rsidR="007A150E" w:rsidRDefault="007A150E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uvádíme získané informace do širších souvislostí, ukazujeme příklady správné organizace práce a samostatného uvažování</w:t>
      </w:r>
    </w:p>
    <w:p w:rsidR="007A150E" w:rsidRDefault="007A150E" w:rsidP="00432AD1">
      <w:pPr>
        <w:pStyle w:val="Odstavecseseznamem"/>
        <w:numPr>
          <w:ilvl w:val="0"/>
          <w:numId w:val="27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pracujeme s chybou a prezentujeme své názory při vzájemné komunikaci</w:t>
      </w:r>
    </w:p>
    <w:p w:rsidR="007A150E" w:rsidRDefault="007A150E" w:rsidP="007A150E">
      <w:pPr>
        <w:jc w:val="both"/>
        <w:rPr>
          <w:b/>
          <w:bCs/>
          <w:i/>
          <w:iCs/>
        </w:rPr>
      </w:pPr>
    </w:p>
    <w:p w:rsidR="00BE4E1A" w:rsidRDefault="00BE4E1A" w:rsidP="007A150E">
      <w:pPr>
        <w:jc w:val="both"/>
        <w:rPr>
          <w:b/>
          <w:bCs/>
          <w:i/>
          <w:iCs/>
        </w:rPr>
      </w:pPr>
    </w:p>
    <w:p w:rsidR="007A150E" w:rsidRDefault="007A150E" w:rsidP="007A150E">
      <w:pPr>
        <w:jc w:val="both"/>
      </w:pPr>
      <w:r>
        <w:rPr>
          <w:b/>
          <w:bCs/>
          <w:i/>
          <w:iCs/>
        </w:rPr>
        <w:t>Kompetence komunikativní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rozvíjíme u žáků slovní zásobu, vedeme ke srozumitelné a pečlivé artikulaci, oceňujeme schopnost naslouchat a dále ji podněcujeme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předvádíme žákům možnosti dorozumívání, vybízíme k reprodukci uložené informace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komunikujeme se žáky v cizím jazyce</w:t>
      </w:r>
    </w:p>
    <w:p w:rsidR="007A150E" w:rsidRDefault="007A150E" w:rsidP="007A150E">
      <w:pPr>
        <w:jc w:val="both"/>
        <w:rPr>
          <w:b/>
          <w:bCs/>
          <w:i/>
          <w:iCs/>
        </w:rPr>
      </w:pPr>
    </w:p>
    <w:p w:rsidR="007A150E" w:rsidRDefault="007A150E" w:rsidP="007A150E">
      <w:pPr>
        <w:jc w:val="both"/>
      </w:pPr>
      <w:r>
        <w:rPr>
          <w:b/>
          <w:bCs/>
          <w:i/>
          <w:iCs/>
        </w:rPr>
        <w:t>Kompetence sociální a personální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sledujeme a zajišťujeme zapojení všech žáků ve skupině, dbáme o dodržování zásad tolerance a základních pravidel společenského chování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pomáháme žákům rozvíjet jejich osobnost, posilujeme jejich sebedůvěru</w:t>
      </w:r>
    </w:p>
    <w:p w:rsidR="007A150E" w:rsidRDefault="007A150E" w:rsidP="007A150E">
      <w:pPr>
        <w:jc w:val="both"/>
        <w:rPr>
          <w:b/>
          <w:bCs/>
          <w:i/>
          <w:iCs/>
        </w:rPr>
      </w:pPr>
    </w:p>
    <w:p w:rsidR="007A150E" w:rsidRDefault="007A150E" w:rsidP="007A150E">
      <w:r>
        <w:rPr>
          <w:b/>
          <w:bCs/>
          <w:i/>
          <w:iCs/>
        </w:rPr>
        <w:t>Kompetence občanské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>
        <w:rPr>
          <w:szCs w:val="24"/>
        </w:rPr>
        <w:t>vychováváme žáky vlastním příkladem, podněcujeme vzájemnou spolupráci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pomáháme žákům pochopit naše kořeny a tradice</w:t>
      </w:r>
    </w:p>
    <w:p w:rsidR="007A150E" w:rsidRDefault="007A150E" w:rsidP="007A150E">
      <w:pPr>
        <w:rPr>
          <w:b/>
          <w:bCs/>
          <w:i/>
          <w:iCs/>
        </w:rPr>
      </w:pPr>
    </w:p>
    <w:p w:rsidR="009A5E6F" w:rsidRDefault="009A5E6F" w:rsidP="007A150E">
      <w:pPr>
        <w:rPr>
          <w:b/>
          <w:bCs/>
          <w:i/>
          <w:iCs/>
        </w:rPr>
      </w:pPr>
    </w:p>
    <w:p w:rsidR="007A150E" w:rsidRDefault="007A150E" w:rsidP="007A150E">
      <w:r>
        <w:rPr>
          <w:b/>
          <w:bCs/>
          <w:i/>
          <w:iCs/>
        </w:rPr>
        <w:lastRenderedPageBreak/>
        <w:t>Kompetence pracovní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>
        <w:rPr>
          <w:szCs w:val="24"/>
        </w:rPr>
        <w:t>navrhujeme žákům vhodnou organizaci práce, vybízíme k zodpovědnosti při plnění pracovních povinností</w:t>
      </w:r>
    </w:p>
    <w:p w:rsidR="007A150E" w:rsidRDefault="007A150E" w:rsidP="00432AD1">
      <w:pPr>
        <w:pStyle w:val="Odstavecseseznamem"/>
        <w:numPr>
          <w:ilvl w:val="0"/>
          <w:numId w:val="26"/>
        </w:numPr>
        <w:overflowPunct/>
        <w:textAlignment w:val="auto"/>
        <w:rPr>
          <w:szCs w:val="24"/>
        </w:rPr>
      </w:pPr>
      <w:r>
        <w:rPr>
          <w:szCs w:val="24"/>
        </w:rPr>
        <w:t>motivujeme žáky, oceňujeme je za kvalitně odvedenou práci</w:t>
      </w:r>
    </w:p>
    <w:p w:rsidR="007A150E" w:rsidRPr="00BE4E1A" w:rsidRDefault="007A150E" w:rsidP="00432AD1">
      <w:pPr>
        <w:pStyle w:val="zkladntext0"/>
        <w:numPr>
          <w:ilvl w:val="0"/>
          <w:numId w:val="26"/>
        </w:numPr>
      </w:pPr>
      <w:r>
        <w:rPr>
          <w:szCs w:val="24"/>
        </w:rPr>
        <w:t>pomáháme žákům aplikovat získané znalosti v konkrétních situacích</w:t>
      </w:r>
    </w:p>
    <w:p w:rsidR="00BE4E1A" w:rsidRDefault="00BE4E1A" w:rsidP="00BE4E1A">
      <w:pPr>
        <w:pStyle w:val="zkladntext0"/>
        <w:rPr>
          <w:szCs w:val="24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1. ročník</w:t>
      </w:r>
    </w:p>
    <w:p w:rsidR="00BE4E1A" w:rsidRDefault="00BE4E1A" w:rsidP="00BE4E1A">
      <w:pPr>
        <w:rPr>
          <w:szCs w:val="21"/>
        </w:rPr>
        <w:sectPr w:rsidR="00BE4E1A" w:rsidSect="00BE4E1A"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Cizí jazyk</w:t>
      </w:r>
    </w:p>
    <w:p w:rsidR="00BE4E1A" w:rsidRDefault="00BE4E1A" w:rsidP="00BE4E1A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Anglický jazyk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7"/>
        <w:gridCol w:w="788"/>
        <w:gridCol w:w="3681"/>
        <w:gridCol w:w="1659"/>
      </w:tblGrid>
      <w:tr w:rsidR="00BE4E1A" w:rsidTr="00112FD6">
        <w:tc>
          <w:tcPr>
            <w:tcW w:w="43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3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BE4E1A" w:rsidTr="00112FD6">
        <w:tc>
          <w:tcPr>
            <w:tcW w:w="43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jednoduchým pokynům a otázkám, které jsou sdělovány pomalu a s pečlivou výslovností a reaguje na ně.</w:t>
            </w:r>
          </w:p>
          <w:p w:rsidR="00BE4E1A" w:rsidRPr="00BE4E1A" w:rsidRDefault="00BE4E1A" w:rsidP="00432AD1">
            <w:pPr>
              <w:pStyle w:val="TableContents"/>
              <w:numPr>
                <w:ilvl w:val="0"/>
                <w:numId w:val="7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Zopakuje a použije slova a slovní spojení, se kterými se během výuky setkal</w:t>
            </w:r>
          </w:p>
        </w:tc>
        <w:tc>
          <w:tcPr>
            <w:tcW w:w="53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Slovní zásoba na témata :</w:t>
            </w:r>
            <w:r>
              <w:rPr>
                <w:rFonts w:ascii="Times New Roman" w:hAnsi="Times New Roman"/>
              </w:rPr>
              <w:br/>
              <w:t>- rodina</w:t>
            </w:r>
            <w:r>
              <w:rPr>
                <w:rFonts w:ascii="Times New Roman" w:hAnsi="Times New Roman"/>
              </w:rPr>
              <w:br/>
              <w:t>- pozdravy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číslovky</w:t>
            </w:r>
            <w:r>
              <w:rPr>
                <w:rFonts w:ascii="Times New Roman" w:hAnsi="Times New Roman"/>
              </w:rPr>
              <w:br/>
              <w:t>- barvy</w:t>
            </w:r>
            <w:r>
              <w:rPr>
                <w:rFonts w:ascii="Times New Roman" w:hAnsi="Times New Roman"/>
              </w:rPr>
              <w:br/>
              <w:t>- školní pomůcky</w:t>
            </w:r>
            <w:r>
              <w:rPr>
                <w:rFonts w:ascii="Times New Roman" w:hAnsi="Times New Roman"/>
              </w:rPr>
              <w:br/>
              <w:t>- abeceda</w:t>
            </w:r>
            <w:r>
              <w:rPr>
                <w:rFonts w:ascii="Times New Roman" w:hAnsi="Times New Roman"/>
              </w:rPr>
              <w:br/>
              <w:t>- zvířata</w:t>
            </w:r>
            <w:r>
              <w:rPr>
                <w:rFonts w:ascii="Times New Roman" w:hAnsi="Times New Roman"/>
              </w:rPr>
              <w:br/>
              <w:t>- Vánoce, Velikonoce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země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dům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Komunikační situace</w:t>
            </w:r>
            <w:r>
              <w:rPr>
                <w:rFonts w:ascii="Times New Roman" w:hAnsi="Times New Roman"/>
              </w:rPr>
              <w:br/>
              <w:t>- pozdravy</w:t>
            </w:r>
            <w:r>
              <w:rPr>
                <w:rFonts w:ascii="Times New Roman" w:hAnsi="Times New Roman"/>
              </w:rPr>
              <w:br/>
              <w:t>- představování</w:t>
            </w:r>
            <w:r>
              <w:rPr>
                <w:rFonts w:ascii="Times New Roman" w:hAnsi="Times New Roman"/>
              </w:rPr>
              <w:br/>
              <w:t>- přání k narozeninám a k Vánocům</w:t>
            </w:r>
            <w:r>
              <w:rPr>
                <w:rFonts w:ascii="Times New Roman" w:hAnsi="Times New Roman"/>
              </w:rPr>
              <w:br/>
              <w:t>- pokyny při výuce a při hře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Jazykové struktury a gramatika</w:t>
            </w:r>
            <w:r>
              <w:rPr>
                <w:rFonts w:ascii="Times New Roman" w:hAnsi="Times New Roman"/>
              </w:rPr>
              <w:br/>
              <w:t>- osobní a ukazovací zájmena</w:t>
            </w:r>
            <w:r>
              <w:rPr>
                <w:rFonts w:ascii="Times New Roman" w:hAnsi="Times New Roman"/>
              </w:rPr>
              <w:br/>
              <w:t>- jednoduchá otázka a odpověď s použitím slovesa „být“</w:t>
            </w:r>
            <w:r>
              <w:rPr>
                <w:rFonts w:ascii="Times New Roman" w:hAnsi="Times New Roman"/>
              </w:rPr>
              <w:br/>
              <w:t>- číslovky 1 – 10</w:t>
            </w:r>
            <w:r>
              <w:rPr>
                <w:rFonts w:ascii="Times New Roman" w:hAnsi="Times New Roman"/>
              </w:rPr>
              <w:br/>
              <w:t>- množné číslo podstatných jmen pomocí koncovky „s“</w:t>
            </w:r>
            <w:r>
              <w:rPr>
                <w:rFonts w:ascii="Times New Roman" w:hAnsi="Times New Roman"/>
              </w:rPr>
              <w:br/>
              <w:t>- přivlastňovací zájmena můj, tvůj</w:t>
            </w:r>
            <w:r>
              <w:rPr>
                <w:rFonts w:ascii="Times New Roman" w:hAnsi="Times New Roman"/>
              </w:rPr>
              <w:br/>
              <w:t>- rozkazovací způsob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Reálie</w:t>
            </w:r>
            <w:r>
              <w:rPr>
                <w:rFonts w:ascii="Times New Roman" w:hAnsi="Times New Roman"/>
              </w:rPr>
              <w:br/>
              <w:t>- Vánoce ve Velké Británii</w:t>
            </w:r>
            <w:r>
              <w:rPr>
                <w:rFonts w:ascii="Times New Roman" w:hAnsi="Times New Roman"/>
              </w:rPr>
              <w:br/>
              <w:t>- Velikonoce ve Velké Británii</w:t>
            </w:r>
          </w:p>
        </w:tc>
      </w:tr>
      <w:tr w:rsidR="00BE4E1A" w:rsidTr="00112FD6">
        <w:tc>
          <w:tcPr>
            <w:tcW w:w="35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4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6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BE4E1A" w:rsidTr="00112FD6">
        <w:tc>
          <w:tcPr>
            <w:tcW w:w="35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vztahy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Rozvoj schopností poznávání</w:t>
            </w:r>
          </w:p>
        </w:tc>
        <w:tc>
          <w:tcPr>
            <w:tcW w:w="44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Hudební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Hudební činnosti</w:t>
            </w:r>
          </w:p>
        </w:tc>
        <w:tc>
          <w:tcPr>
            <w:tcW w:w="16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Standard"/>
        <w:rPr>
          <w:rFonts w:ascii="Times New Roman" w:hAnsi="Times New Roman"/>
        </w:rPr>
      </w:pPr>
    </w:p>
    <w:p w:rsidR="004121C1" w:rsidRDefault="004121C1" w:rsidP="00BE4E1A">
      <w:pPr>
        <w:pStyle w:val="Standard"/>
        <w:rPr>
          <w:rFonts w:ascii="Times New Roman" w:hAnsi="Times New Roman"/>
        </w:rPr>
      </w:pPr>
    </w:p>
    <w:p w:rsidR="004121C1" w:rsidRDefault="004121C1" w:rsidP="00BE4E1A">
      <w:pPr>
        <w:pStyle w:val="Standard"/>
        <w:rPr>
          <w:rFonts w:ascii="Times New Roman" w:hAnsi="Times New Roman"/>
        </w:rPr>
      </w:pPr>
    </w:p>
    <w:p w:rsidR="004121C1" w:rsidRDefault="004121C1" w:rsidP="00BE4E1A">
      <w:pPr>
        <w:pStyle w:val="Standard"/>
        <w:rPr>
          <w:rFonts w:ascii="Times New Roman" w:hAnsi="Times New Roman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6" w:name="content7"/>
      <w:bookmarkEnd w:id="6"/>
      <w:r>
        <w:rPr>
          <w:rFonts w:ascii="Times New Roman" w:hAnsi="Times New Roman"/>
          <w:color w:val="000000"/>
          <w:sz w:val="18"/>
          <w:shd w:val="clear" w:color="auto" w:fill="FFFFFF"/>
        </w:rPr>
        <w:t>2. ročník</w:t>
      </w:r>
    </w:p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Cizí jazyk</w:t>
      </w:r>
    </w:p>
    <w:p w:rsidR="00BE4E1A" w:rsidRDefault="00BE4E1A" w:rsidP="00BE4E1A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Anglický jazyk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4"/>
        <w:gridCol w:w="1021"/>
        <w:gridCol w:w="3356"/>
        <w:gridCol w:w="1804"/>
      </w:tblGrid>
      <w:tr w:rsidR="00BE4E1A" w:rsidTr="00112FD6">
        <w:tc>
          <w:tcPr>
            <w:tcW w:w="44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1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BE4E1A" w:rsidTr="00112FD6">
        <w:tc>
          <w:tcPr>
            <w:tcW w:w="44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jednoduchým pokynům a otázkám, které jsou sdělovány pomalu a s pečlivostí.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obsahu jednoduchého krátkého mluveného textu, který je pronášen pomalu, zřetelně a s pečlivou výslovností, pokud má k dispozici vizuální oporu.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Přiřadí mluvenou a psanou podobu téhož slova či slovního spojení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obsahu jednoduchého krátkého psaného textu.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Zopakuje a použije slova a slovní spojení.</w:t>
            </w:r>
          </w:p>
        </w:tc>
        <w:tc>
          <w:tcPr>
            <w:tcW w:w="51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Slovní zásoba na témata</w:t>
            </w:r>
            <w:r>
              <w:rPr>
                <w:rFonts w:ascii="Times New Roman" w:hAnsi="Times New Roman"/>
              </w:rPr>
              <w:br/>
              <w:t>- zvířata v ZOO, na statku, v lese apod.</w:t>
            </w:r>
            <w:r>
              <w:rPr>
                <w:rFonts w:ascii="Times New Roman" w:hAnsi="Times New Roman"/>
              </w:rPr>
              <w:br/>
              <w:t>- školní pomůcky a činnosti, abeceda</w:t>
            </w:r>
            <w:r>
              <w:rPr>
                <w:rFonts w:ascii="Times New Roman" w:hAnsi="Times New Roman"/>
              </w:rPr>
              <w:br/>
              <w:t>- barvy</w:t>
            </w:r>
            <w:r>
              <w:rPr>
                <w:rFonts w:ascii="Times New Roman" w:hAnsi="Times New Roman"/>
              </w:rPr>
              <w:br/>
              <w:t>- číslovky 1 - 12</w:t>
            </w:r>
            <w:r>
              <w:rPr>
                <w:rFonts w:ascii="Times New Roman" w:hAnsi="Times New Roman"/>
              </w:rPr>
              <w:br/>
              <w:t>- místnosti v domě, dům</w:t>
            </w:r>
            <w:r>
              <w:rPr>
                <w:rFonts w:ascii="Times New Roman" w:hAnsi="Times New Roman"/>
              </w:rPr>
              <w:br/>
              <w:t>- léto, prázdniny</w:t>
            </w:r>
            <w:r>
              <w:rPr>
                <w:rFonts w:ascii="Times New Roman" w:hAnsi="Times New Roman"/>
              </w:rPr>
              <w:br/>
              <w:t>- země</w:t>
            </w:r>
            <w:r>
              <w:rPr>
                <w:rFonts w:ascii="Times New Roman" w:hAnsi="Times New Roman"/>
              </w:rPr>
              <w:br/>
              <w:t>- Vánoce a Velikonoce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Komunikační situace</w:t>
            </w:r>
            <w:r>
              <w:rPr>
                <w:rFonts w:ascii="Times New Roman" w:hAnsi="Times New Roman"/>
              </w:rPr>
              <w:br/>
              <w:t>- dotazování na dovednost</w:t>
            </w:r>
            <w:r>
              <w:rPr>
                <w:rFonts w:ascii="Times New Roman" w:hAnsi="Times New Roman"/>
              </w:rPr>
              <w:br/>
              <w:t>- dotazování na oblíbenost zvířat</w:t>
            </w:r>
            <w:r>
              <w:rPr>
                <w:rFonts w:ascii="Times New Roman" w:hAnsi="Times New Roman"/>
              </w:rPr>
              <w:br/>
              <w:t>- popis a charakteristika</w:t>
            </w:r>
            <w:r>
              <w:rPr>
                <w:rFonts w:ascii="Times New Roman" w:hAnsi="Times New Roman"/>
              </w:rPr>
              <w:br/>
              <w:t>- fráze spojené s Vánocemi a Velikonocemi</w:t>
            </w:r>
            <w:r>
              <w:rPr>
                <w:rFonts w:ascii="Times New Roman" w:hAnsi="Times New Roman"/>
              </w:rPr>
              <w:br/>
              <w:t>- pokyny při výuce, běžných činnostech a při hrách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Jazykové struktury a gramatika</w:t>
            </w:r>
            <w:r>
              <w:rPr>
                <w:rFonts w:ascii="Times New Roman" w:hAnsi="Times New Roman"/>
              </w:rPr>
              <w:br/>
              <w:t>- užití „to“ a „toto“ při označování věcí</w:t>
            </w:r>
            <w:r>
              <w:rPr>
                <w:rFonts w:ascii="Times New Roman" w:hAnsi="Times New Roman"/>
              </w:rPr>
              <w:br/>
              <w:t>- jednoduché otázky a odpovědi s použitím sloves „moci“, „být“ a pomocného slovesa “do“</w:t>
            </w:r>
            <w:r>
              <w:rPr>
                <w:rFonts w:ascii="Times New Roman" w:hAnsi="Times New Roman"/>
              </w:rPr>
              <w:br/>
              <w:t>- rozkazovací způsob v běžných pokynech</w:t>
            </w:r>
            <w:r>
              <w:rPr>
                <w:rFonts w:ascii="Times New Roman" w:hAnsi="Times New Roman"/>
              </w:rPr>
              <w:br/>
              <w:t>- jednoduché užití přítomného času průběhového při popisu činnosti</w:t>
            </w:r>
            <w:r>
              <w:rPr>
                <w:rFonts w:ascii="Times New Roman" w:hAnsi="Times New Roman"/>
              </w:rPr>
              <w:br/>
              <w:t>- předložky „v“ a „na“ při popisu umístění</w:t>
            </w:r>
            <w:r>
              <w:rPr>
                <w:rFonts w:ascii="Times New Roman" w:hAnsi="Times New Roman"/>
              </w:rPr>
              <w:br/>
              <w:t>- předložka „z“ při označení původu produktu</w:t>
            </w:r>
            <w:r>
              <w:rPr>
                <w:rFonts w:ascii="Times New Roman" w:hAnsi="Times New Roman"/>
              </w:rPr>
              <w:br/>
              <w:t>- dotazy na množství počitatelných podstatných jmen</w:t>
            </w:r>
          </w:p>
        </w:tc>
      </w:tr>
      <w:tr w:rsidR="00BE4E1A" w:rsidTr="00112FD6">
        <w:tc>
          <w:tcPr>
            <w:tcW w:w="34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37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80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BE4E1A" w:rsidTr="00112FD6">
        <w:tc>
          <w:tcPr>
            <w:tcW w:w="34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Tvorba mediálního sdělení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Rozvoj schopností poznávání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</w:tc>
        <w:tc>
          <w:tcPr>
            <w:tcW w:w="437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Hudební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Hudební činnosti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0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BE4E1A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7" w:name="content8"/>
      <w:bookmarkEnd w:id="7"/>
      <w:r>
        <w:rPr>
          <w:rFonts w:ascii="Times New Roman" w:hAnsi="Times New Roman"/>
          <w:color w:val="000000"/>
          <w:sz w:val="18"/>
          <w:shd w:val="clear" w:color="auto" w:fill="FFFFFF"/>
        </w:rPr>
        <w:t>3. ročník</w:t>
      </w:r>
    </w:p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Cizí jazyk</w:t>
      </w:r>
    </w:p>
    <w:p w:rsidR="00BE4E1A" w:rsidRDefault="00BE4E1A" w:rsidP="00BE4E1A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Anglický jazyk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180"/>
        <w:gridCol w:w="3352"/>
        <w:gridCol w:w="1868"/>
      </w:tblGrid>
      <w:tr w:rsidR="00BE4E1A" w:rsidTr="00112FD6">
        <w:tc>
          <w:tcPr>
            <w:tcW w:w="42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40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BE4E1A" w:rsidTr="00112FD6">
        <w:tc>
          <w:tcPr>
            <w:tcW w:w="42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obsahu jednoduchého krátkého textu.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jednoduchým pokynům a větám a adekvátně na ně reaguje.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Přiřadí mluvenou a psanou podobu téhož slova či slovního spojení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Vyslovuje a čte foneticky správně v přiměřeném rozsahu slovní zásoby.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Používá obrázkový abecední slovník učebnice.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Píše slova a krátké věty na základě textové a vizuální předlohy.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Osvojí si a umí používat základní slovní zásobu v komunikačních situacích probíraných tématických celků</w:t>
            </w:r>
          </w:p>
        </w:tc>
        <w:tc>
          <w:tcPr>
            <w:tcW w:w="5400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Slovní zásoba na témata</w:t>
            </w:r>
            <w:r>
              <w:rPr>
                <w:rFonts w:ascii="Times New Roman" w:hAnsi="Times New Roman"/>
              </w:rPr>
              <w:br/>
              <w:t>- číslovky 1–20</w:t>
            </w:r>
            <w:r>
              <w:rPr>
                <w:rFonts w:ascii="Times New Roman" w:hAnsi="Times New Roman"/>
              </w:rPr>
              <w:br/>
              <w:t>- základní zdvořilostní fráze, pozdravy</w:t>
            </w:r>
            <w:r>
              <w:rPr>
                <w:rFonts w:ascii="Times New Roman" w:hAnsi="Times New Roman"/>
              </w:rPr>
              <w:br/>
              <w:t>- školní pomůcky a činnosti, abeceda</w:t>
            </w:r>
            <w:r>
              <w:rPr>
                <w:rFonts w:ascii="Times New Roman" w:hAnsi="Times New Roman"/>
              </w:rPr>
              <w:br/>
              <w:t>- barvy</w:t>
            </w:r>
            <w:r>
              <w:rPr>
                <w:rFonts w:ascii="Times New Roman" w:hAnsi="Times New Roman"/>
              </w:rPr>
              <w:br/>
              <w:t>- hračky</w:t>
            </w:r>
            <w:r>
              <w:rPr>
                <w:rFonts w:ascii="Times New Roman" w:hAnsi="Times New Roman"/>
              </w:rPr>
              <w:br/>
              <w:t>- osoby</w:t>
            </w:r>
            <w:r>
              <w:rPr>
                <w:rFonts w:ascii="Times New Roman" w:hAnsi="Times New Roman"/>
              </w:rPr>
              <w:br/>
              <w:t>- země</w:t>
            </w:r>
            <w:r>
              <w:rPr>
                <w:rFonts w:ascii="Times New Roman" w:hAnsi="Times New Roman"/>
              </w:rPr>
              <w:br/>
              <w:t>- zvířata – v ZOO, domácí, na statku, v lese, ve vodě</w:t>
            </w:r>
            <w:r>
              <w:rPr>
                <w:rFonts w:ascii="Times New Roman" w:hAnsi="Times New Roman"/>
              </w:rPr>
              <w:br/>
              <w:t>- základní části lidského těla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-můj dům, místnosti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léto – prázdniny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Komunikační situace</w:t>
            </w:r>
            <w:r>
              <w:rPr>
                <w:rFonts w:ascii="Times New Roman" w:hAnsi="Times New Roman"/>
              </w:rPr>
              <w:br/>
              <w:t>- uvítání a rozloučení</w:t>
            </w:r>
            <w:r>
              <w:rPr>
                <w:rFonts w:ascii="Times New Roman" w:hAnsi="Times New Roman"/>
              </w:rPr>
              <w:br/>
              <w:t>- pokyny při hrách</w:t>
            </w:r>
            <w:r>
              <w:rPr>
                <w:rFonts w:ascii="Times New Roman" w:hAnsi="Times New Roman"/>
              </w:rPr>
              <w:br/>
              <w:t>- v obchodě s hračkami</w:t>
            </w:r>
            <w:r>
              <w:rPr>
                <w:rFonts w:ascii="Times New Roman" w:hAnsi="Times New Roman"/>
              </w:rPr>
              <w:br/>
              <w:t>- dotazování na oblíbenost zvířat</w:t>
            </w:r>
            <w:r>
              <w:rPr>
                <w:rFonts w:ascii="Times New Roman" w:hAnsi="Times New Roman"/>
              </w:rPr>
              <w:br/>
              <w:t>- popis a charakteristika osob</w:t>
            </w:r>
            <w:r>
              <w:rPr>
                <w:rFonts w:ascii="Times New Roman" w:hAnsi="Times New Roman"/>
              </w:rPr>
              <w:br/>
              <w:t>- pokyny při výuce, běžných činnostech a při hrách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Jazykové struktury a gramatika</w:t>
            </w:r>
            <w:r>
              <w:rPr>
                <w:rFonts w:ascii="Times New Roman" w:hAnsi="Times New Roman"/>
              </w:rPr>
              <w:br/>
              <w:t>- užití to a toto při označování věcí</w:t>
            </w:r>
            <w:r>
              <w:rPr>
                <w:rFonts w:ascii="Times New Roman" w:hAnsi="Times New Roman"/>
              </w:rPr>
              <w:br/>
              <w:t>- jednoduché otázky a odpovědi s použitím sloves být, moct, mít a pomocného slovesa do</w:t>
            </w:r>
            <w:r>
              <w:rPr>
                <w:rFonts w:ascii="Times New Roman" w:hAnsi="Times New Roman"/>
              </w:rPr>
              <w:br/>
              <w:t>- vazba there is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-sloveso to be, I like, I have</w:t>
            </w:r>
            <w:r>
              <w:rPr>
                <w:rFonts w:ascii="Times New Roman" w:hAnsi="Times New Roman"/>
              </w:rPr>
              <w:br/>
              <w:t xml:space="preserve">- rozkazovací způsob v běžných pokynech </w:t>
            </w:r>
            <w:r>
              <w:rPr>
                <w:rFonts w:ascii="Times New Roman" w:hAnsi="Times New Roman"/>
              </w:rPr>
              <w:br/>
              <w:t>- jednoduché užití přítomného času průběhového při popisu toho, co máme na sobě</w:t>
            </w:r>
            <w:r>
              <w:rPr>
                <w:rFonts w:ascii="Times New Roman" w:hAnsi="Times New Roman"/>
              </w:rPr>
              <w:br/>
              <w:t>- předložky v a na při popisu</w:t>
            </w:r>
            <w:r>
              <w:rPr>
                <w:rFonts w:ascii="Times New Roman" w:hAnsi="Times New Roman"/>
              </w:rPr>
              <w:br/>
              <w:t> Reálie</w:t>
            </w:r>
            <w:r>
              <w:rPr>
                <w:rFonts w:ascii="Times New Roman" w:hAnsi="Times New Roman"/>
              </w:rPr>
              <w:br/>
              <w:t>- škola v Anglii</w:t>
            </w:r>
            <w:r>
              <w:rPr>
                <w:rFonts w:ascii="Times New Roman" w:hAnsi="Times New Roman"/>
              </w:rPr>
              <w:br/>
              <w:t>- známá místa v Londýně</w:t>
            </w:r>
          </w:p>
        </w:tc>
      </w:tr>
      <w:tr w:rsidR="00BE4E1A" w:rsidTr="00112FD6">
        <w:tc>
          <w:tcPr>
            <w:tcW w:w="44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35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BE4E1A" w:rsidTr="00112FD6">
        <w:tc>
          <w:tcPr>
            <w:tcW w:w="44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K MYŠLENÍ V EVROPSKÝCH A GLOBÁLNÍCH SOUVISLOSTECH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Evropa a svět nás zajímá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Objevujeme Evropu a svět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Rozvoj schopností poznávání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Komunikace, Poznávání lidí</w:t>
            </w:r>
          </w:p>
        </w:tc>
        <w:tc>
          <w:tcPr>
            <w:tcW w:w="335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Hudební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Hudební činnosti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BE4E1A" w:rsidRDefault="00BE4E1A" w:rsidP="00BE4E1A">
      <w:pPr>
        <w:rPr>
          <w:szCs w:val="21"/>
        </w:rPr>
      </w:pPr>
    </w:p>
    <w:p w:rsidR="00530525" w:rsidRDefault="00530525" w:rsidP="00BE4E1A">
      <w:pPr>
        <w:rPr>
          <w:color w:val="FF0000"/>
        </w:rPr>
      </w:pPr>
      <w:r w:rsidRPr="00530525">
        <w:rPr>
          <w:color w:val="FF0000"/>
        </w:rPr>
        <w:lastRenderedPageBreak/>
        <w:t>Minimální doporučená úroveň pro úpravy očekávaných výstupů v rámci podpůrných opatření</w:t>
      </w:r>
    </w:p>
    <w:p w:rsidR="00530525" w:rsidRPr="00530525" w:rsidRDefault="00530525" w:rsidP="00BE4E1A">
      <w:pPr>
        <w:rPr>
          <w:color w:val="FF0000"/>
        </w:rPr>
      </w:pPr>
      <w:r w:rsidRPr="00530525">
        <w:rPr>
          <w:b/>
        </w:rPr>
        <w:t>Anglický jazyk</w:t>
      </w:r>
      <w:r w:rsidRPr="00530525">
        <w:rPr>
          <w:b/>
        </w:rPr>
        <w:br/>
        <w:t>Řečové dovednosti 1. období</w:t>
      </w:r>
      <w:r w:rsidRPr="00530525">
        <w:br/>
        <w:t>žák</w:t>
      </w:r>
      <w:r w:rsidRPr="00530525">
        <w:br/>
        <w:t>CJ-3-1-01p je seznámen se zvukovou podobou cizího jazyka</w:t>
      </w:r>
    </w:p>
    <w:p w:rsidR="00530525" w:rsidRDefault="00530525" w:rsidP="00BE4E1A">
      <w:pPr>
        <w:rPr>
          <w:color w:val="FF0000"/>
        </w:rPr>
      </w:pPr>
    </w:p>
    <w:p w:rsidR="00530525" w:rsidRPr="00530525" w:rsidRDefault="00530525" w:rsidP="00BE4E1A">
      <w:pPr>
        <w:rPr>
          <w:color w:val="FF0000"/>
        </w:rPr>
        <w:sectPr w:rsidR="00530525" w:rsidRPr="0053052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AF0B2" wp14:editId="2B608C2C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2" name="Rámec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BE4E1A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AF0B2" id="Rámec2" o:spid="_x0000_s1027" type="#_x0000_t202" style="position:absolute;margin-left:-17.45pt;margin-top:0;width:33.75pt;height:19.45pt;z-index:251664384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" filled="f" stroked="f">
                <v:textbox inset="0,0,0,0">
                  <w:txbxContent>
                    <w:p w:rsidR="00DA2A81" w:rsidRDefault="00DA2A81" w:rsidP="00BE4E1A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  <w:bookmarkStart w:id="8" w:name="content9"/>
      <w:bookmarkEnd w:id="8"/>
      <w:r>
        <w:rPr>
          <w:rFonts w:ascii="Times New Roman" w:hAnsi="Times New Roman"/>
          <w:color w:val="000000"/>
          <w:sz w:val="18"/>
          <w:shd w:val="clear" w:color="auto" w:fill="FFFFFF"/>
        </w:rPr>
        <w:t>4. ročník</w:t>
      </w:r>
    </w:p>
    <w:p w:rsidR="00BE4E1A" w:rsidRDefault="00BE4E1A" w:rsidP="00BE4E1A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Cizí jazyk</w:t>
      </w:r>
    </w:p>
    <w:p w:rsidR="00BE4E1A" w:rsidRDefault="00BE4E1A" w:rsidP="00BE4E1A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Anglický jazyk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9"/>
        <w:gridCol w:w="1126"/>
        <w:gridCol w:w="3034"/>
        <w:gridCol w:w="1796"/>
      </w:tblGrid>
      <w:tr w:rsidR="00BE4E1A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BE4E1A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Reprodukuje ústně i písemně obsah přiměřeně obtížného textu a jednoduché konverzace.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Sdělí jednoduchým způsobem základní informace týkající se jeho samotného, rodiny, školy, volného času a osvojovaných témat.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Sestaví gramaticky a formálně správně jednoduché sdělení, krátký text a odpověď na sdělení.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Obměňuje krátké texty a doplňuje chybějící informace do textu.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jednoduchým pokynům a otázkám.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obsahu a smyslu jednoduchých autentických materiálů (časopisy, obrazové a poslechové materiály) a využívá je při své práci.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nahlas plynule a foneticky správně jednoduché texty obsahující známou slovní zásobu.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7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známým slovům a jednoduchým větám se vztahem k osvojovaným tématům.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Texty přiměřeného rozsahu a známé slovní zásoby. </w:t>
            </w:r>
            <w:r>
              <w:rPr>
                <w:rFonts w:ascii="Times New Roman" w:hAnsi="Times New Roman"/>
              </w:rPr>
              <w:br/>
              <w:t>Čísla 1 – 100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Měsíce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Moje tělo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Aktivity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Oblečení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Hračky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Koníčky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Jídlo, ovoce, zelenina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Dům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Prázdniny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Tradice a zvyky, svátky anglicky mluvících zemí (Halloween, Vánoce, Velikonoce...). </w:t>
            </w:r>
            <w:r>
              <w:rPr>
                <w:rFonts w:ascii="Times New Roman" w:hAnsi="Times New Roman"/>
              </w:rPr>
              <w:br/>
              <w:t>Dopis</w:t>
            </w:r>
            <w:r>
              <w:rPr>
                <w:rFonts w:ascii="Times New Roman" w:hAnsi="Times New Roman"/>
              </w:rPr>
              <w:br/>
              <w:t>What?, When?, How?, Where?, Who?, What time? </w:t>
            </w:r>
            <w:r>
              <w:rPr>
                <w:rFonts w:ascii="Times New Roman" w:hAnsi="Times New Roman"/>
              </w:rPr>
              <w:br/>
              <w:t>What is it? </w:t>
            </w:r>
            <w:r>
              <w:rPr>
                <w:rFonts w:ascii="Times New Roman" w:hAnsi="Times New Roman"/>
              </w:rPr>
              <w:br/>
              <w:t>Is it…? </w:t>
            </w:r>
            <w:r>
              <w:rPr>
                <w:rFonts w:ascii="Times New Roman" w:hAnsi="Times New Roman"/>
              </w:rPr>
              <w:br/>
              <w:t>Do you like…? a Do you eat…? </w:t>
            </w:r>
            <w:r>
              <w:rPr>
                <w:rFonts w:ascii="Times New Roman" w:hAnsi="Times New Roman"/>
              </w:rPr>
              <w:br/>
              <w:t>Have you got a…?, </w:t>
            </w:r>
            <w:r>
              <w:rPr>
                <w:rFonts w:ascii="Times New Roman" w:hAnsi="Times New Roman"/>
              </w:rPr>
              <w:br/>
              <w:t>Can you…? </w:t>
            </w:r>
            <w:r>
              <w:rPr>
                <w:rFonts w:ascii="Times New Roman" w:hAnsi="Times New Roman"/>
              </w:rPr>
              <w:br/>
              <w:t>Does she, he like? </w:t>
            </w:r>
            <w:r>
              <w:rPr>
                <w:rFonts w:ascii="Times New Roman" w:hAnsi="Times New Roman"/>
              </w:rPr>
              <w:br/>
              <w:t>Where is/are…?, Where can I buy…? </w:t>
            </w:r>
            <w:r>
              <w:rPr>
                <w:rFonts w:ascii="Times New Roman" w:hAnsi="Times New Roman"/>
              </w:rPr>
              <w:br/>
              <w:t>Do you like… Can you use… What do you do? </w:t>
            </w:r>
            <w:r>
              <w:rPr>
                <w:rFonts w:ascii="Times New Roman" w:hAnsi="Times New Roman"/>
              </w:rPr>
              <w:br/>
              <w:t>Předložky: between, opposite, next to, on the right, on the left. </w:t>
            </w:r>
            <w:r>
              <w:rPr>
                <w:rFonts w:ascii="Times New Roman" w:hAnsi="Times New Roman"/>
              </w:rPr>
              <w:br/>
              <w:t>There is, there are. </w:t>
            </w:r>
            <w:r>
              <w:rPr>
                <w:rFonts w:ascii="Times New Roman" w:hAnsi="Times New Roman"/>
              </w:rPr>
              <w:br/>
              <w:t>I have got a…, I haven´t got a… </w:t>
            </w:r>
            <w:r>
              <w:rPr>
                <w:rFonts w:ascii="Times New Roman" w:hAnsi="Times New Roman"/>
              </w:rPr>
              <w:br/>
              <w:t>Can/Can´t. </w:t>
            </w:r>
            <w:r>
              <w:rPr>
                <w:rFonts w:ascii="Times New Roman" w:hAnsi="Times New Roman"/>
              </w:rPr>
              <w:br/>
              <w:t>Reálie anglicky mluvících zemí- mapa. </w:t>
            </w:r>
            <w:r>
              <w:rPr>
                <w:rFonts w:ascii="Times New Roman" w:hAnsi="Times New Roman"/>
              </w:rPr>
              <w:br/>
              <w:t>Počítač. </w:t>
            </w:r>
            <w:r>
              <w:rPr>
                <w:rFonts w:ascii="Times New Roman" w:hAnsi="Times New Roman"/>
              </w:rPr>
              <w:br/>
              <w:t>Internet. </w:t>
            </w:r>
            <w:r>
              <w:rPr>
                <w:rFonts w:ascii="Times New Roman" w:hAnsi="Times New Roman"/>
              </w:rPr>
              <w:br/>
              <w:t>Výukové programy. </w:t>
            </w:r>
            <w:r>
              <w:rPr>
                <w:rFonts w:ascii="Times New Roman" w:hAnsi="Times New Roman"/>
              </w:rPr>
              <w:br/>
              <w:t>Poslechová cvičení z učebnice. </w:t>
            </w:r>
            <w:r>
              <w:rPr>
                <w:rFonts w:ascii="Times New Roman" w:hAnsi="Times New Roman"/>
              </w:rPr>
              <w:br/>
              <w:t>Autentické audiovizuální materiály. </w:t>
            </w:r>
            <w:r>
              <w:rPr>
                <w:rFonts w:ascii="Times New Roman" w:hAnsi="Times New Roman"/>
              </w:rPr>
              <w:br/>
              <w:t>Fonetický zápis. </w:t>
            </w:r>
            <w:r>
              <w:rPr>
                <w:rFonts w:ascii="Times New Roman" w:hAnsi="Times New Roman"/>
              </w:rPr>
              <w:br/>
              <w:t>Vázání slov. </w:t>
            </w:r>
            <w:r>
              <w:rPr>
                <w:rFonts w:ascii="Times New Roman" w:hAnsi="Times New Roman"/>
              </w:rPr>
              <w:br/>
              <w:t>Přízvuk ve slově. </w:t>
            </w:r>
            <w:r>
              <w:rPr>
                <w:rFonts w:ascii="Times New Roman" w:hAnsi="Times New Roman"/>
              </w:rPr>
              <w:br/>
              <w:t>Intonace a přízvuk v anglické větě. </w:t>
            </w:r>
            <w:r>
              <w:rPr>
                <w:rFonts w:ascii="Times New Roman" w:hAnsi="Times New Roman"/>
              </w:rPr>
              <w:br/>
              <w:t>Pořádek slov ve větě.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Odlišnosti českého a anglického slovosledu. 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</w:tr>
      <w:tr w:rsidR="00BE4E1A" w:rsidTr="00112FD6">
        <w:tc>
          <w:tcPr>
            <w:tcW w:w="36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1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BE4E1A" w:rsidTr="00112FD6">
        <w:tc>
          <w:tcPr>
            <w:tcW w:w="36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Multikulturalita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K MYŠLENÍ V EVROPSKÝCH A GLOBÁLNÍCH SOUVISLOSTECH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Jsme Evropané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Objevujeme Evropu a svět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Evropa a svět nás zajímá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Poznávání lidí</w:t>
            </w:r>
          </w:p>
        </w:tc>
        <w:tc>
          <w:tcPr>
            <w:tcW w:w="41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Hudební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Hudební činnosti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Standard"/>
        <w:rPr>
          <w:rFonts w:ascii="Times New Roman" w:hAnsi="Times New Roman"/>
        </w:rPr>
      </w:pPr>
    </w:p>
    <w:p w:rsidR="00BE4E1A" w:rsidRDefault="00BE4E1A" w:rsidP="00BE4E1A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9" w:name="content10"/>
      <w:bookmarkEnd w:id="9"/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BE4E1A" w:rsidRDefault="00BE4E1A" w:rsidP="00BE4E1A">
      <w:pPr>
        <w:rPr>
          <w:szCs w:val="21"/>
        </w:rPr>
        <w:sectPr w:rsidR="00BE4E1A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Default="00BE4E1A" w:rsidP="00BE4E1A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Cizí jazyk</w:t>
      </w:r>
    </w:p>
    <w:p w:rsidR="00BE4E1A" w:rsidRDefault="00BE4E1A" w:rsidP="00BE4E1A">
      <w:pPr>
        <w:pStyle w:val="Nadpis5"/>
        <w:spacing w:before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Anglický jazyk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429"/>
        <w:gridCol w:w="2918"/>
        <w:gridCol w:w="1732"/>
      </w:tblGrid>
      <w:tr w:rsidR="00BE4E1A" w:rsidTr="00112FD6">
        <w:tc>
          <w:tcPr>
            <w:tcW w:w="4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6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BE4E1A" w:rsidTr="00112FD6">
        <w:tc>
          <w:tcPr>
            <w:tcW w:w="4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Reprodukuje ústně i písemně obsah přiměřeně obtížného textu a jednoduché konverzace.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Aktivně se zapojí do jednoduché konverzace, poskytne požadovanou informaci týkající se jeho samotného, rodiny školy, volného času a dalších osvojovaných témat 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Napíše krátký text s použitím jednoduchých vět a slovních spojení o sobě, rodině, činnostech a událostech z oblasti svých zájmů a každodenního života.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Vyplní osobní údaje do formuláře.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Používá dvojjazyčný slovník.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obsahu a smyslu jednoduchých autentických materiálů (časopisy, obrazové a poslechové materiály) a využívá je při své práci.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nahlas plynule a foneticky správně jednoduché texty obsahující známou slovní zásobu a vyhledá v nich potřebnou informaci.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Rozumí známým slovům a jednoduchým větám, pokud jsou pronášeny pomalu a zřetelně, a týkají se osvojovaných témat.</w:t>
            </w:r>
          </w:p>
          <w:p w:rsidR="00BE4E1A" w:rsidRDefault="00BE4E1A" w:rsidP="00432AD1">
            <w:pPr>
              <w:pStyle w:val="TableContents"/>
              <w:numPr>
                <w:ilvl w:val="0"/>
                <w:numId w:val="8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Obměňuje krátké texty a doplňuje chybějící informace do textu.</w:t>
            </w:r>
          </w:p>
        </w:tc>
        <w:tc>
          <w:tcPr>
            <w:tcW w:w="46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Tematické okruhy </w:t>
            </w:r>
            <w:r>
              <w:rPr>
                <w:rFonts w:ascii="Times New Roman" w:hAnsi="Times New Roman"/>
              </w:rPr>
              <w:br/>
              <w:t>Čísla 1 – 100. </w:t>
            </w:r>
            <w:r>
              <w:rPr>
                <w:rFonts w:ascii="Times New Roman" w:hAnsi="Times New Roman"/>
              </w:rPr>
              <w:br/>
              <w:t>Kolik je hodin? </w:t>
            </w:r>
            <w:r>
              <w:rPr>
                <w:rFonts w:ascii="Times New Roman" w:hAnsi="Times New Roman"/>
              </w:rPr>
              <w:br/>
              <w:t>Časové rozvržení dne, rozvrh hodin, zájmy a záliby, sport a hry. </w:t>
            </w:r>
            <w:r>
              <w:rPr>
                <w:rFonts w:ascii="Times New Roman" w:hAnsi="Times New Roman"/>
              </w:rPr>
              <w:br/>
              <w:t>Kladné a záporné věty. </w:t>
            </w:r>
            <w:r>
              <w:rPr>
                <w:rFonts w:ascii="Times New Roman" w:hAnsi="Times New Roman"/>
              </w:rPr>
              <w:br/>
              <w:t>Dny v týdnu a roční období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Zaměstnání, povolání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lékaře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Zimní sporty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Počasí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Zvířata – domácí, ze ZOO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restauraci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Tradice a zvyky, svátky anglicky mluvících zemí (Halloween, Vánoce, Velikonoce...). 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What?, When?, How?, Where?, Who?, What time? </w:t>
            </w:r>
            <w:r>
              <w:rPr>
                <w:rFonts w:ascii="Times New Roman" w:hAnsi="Times New Roman"/>
              </w:rPr>
              <w:br/>
              <w:t>What is it? </w:t>
            </w:r>
            <w:r>
              <w:rPr>
                <w:rFonts w:ascii="Times New Roman" w:hAnsi="Times New Roman"/>
              </w:rPr>
              <w:br/>
              <w:t>Is it…? </w:t>
            </w:r>
            <w:r>
              <w:rPr>
                <w:rFonts w:ascii="Times New Roman" w:hAnsi="Times New Roman"/>
              </w:rPr>
              <w:br/>
              <w:t>Do you like…? a Do you eat…? </w:t>
            </w:r>
            <w:r>
              <w:rPr>
                <w:rFonts w:ascii="Times New Roman" w:hAnsi="Times New Roman"/>
              </w:rPr>
              <w:br/>
              <w:t>I have, I´ve got</w:t>
            </w:r>
            <w:r>
              <w:rPr>
                <w:rFonts w:ascii="Times New Roman" w:hAnsi="Times New Roman"/>
              </w:rPr>
              <w:br/>
              <w:t>How many….?, </w:t>
            </w:r>
            <w:r>
              <w:rPr>
                <w:rFonts w:ascii="Times New Roman" w:hAnsi="Times New Roman"/>
              </w:rPr>
              <w:br/>
              <w:t>Does she, he like? </w:t>
            </w:r>
            <w:r>
              <w:rPr>
                <w:rFonts w:ascii="Times New Roman" w:hAnsi="Times New Roman"/>
              </w:rPr>
              <w:br/>
              <w:t>Where is/are…?, Where can I buy…? </w:t>
            </w:r>
            <w:r>
              <w:rPr>
                <w:rFonts w:ascii="Times New Roman" w:hAnsi="Times New Roman"/>
              </w:rPr>
              <w:br/>
              <w:t>Can/can´t. </w:t>
            </w:r>
            <w:r>
              <w:rPr>
                <w:rFonts w:ascii="Times New Roman" w:hAnsi="Times New Roman"/>
              </w:rPr>
              <w:br/>
              <w:t>I play, I don´t play.</w:t>
            </w:r>
            <w:r>
              <w:rPr>
                <w:rFonts w:ascii="Times New Roman" w:hAnsi="Times New Roman"/>
              </w:rPr>
              <w:br/>
              <w:t>I must, I need not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will play, I will not play</w:t>
            </w:r>
          </w:p>
          <w:p w:rsidR="00BE4E1A" w:rsidRDefault="00BE4E1A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was, I was not</w:t>
            </w:r>
            <w:r>
              <w:rPr>
                <w:rFonts w:ascii="Times New Roman" w:hAnsi="Times New Roman"/>
              </w:rPr>
              <w:br/>
              <w:t>předložky: in, on, at</w:t>
            </w:r>
            <w:r>
              <w:rPr>
                <w:rFonts w:ascii="Times New Roman" w:hAnsi="Times New Roman"/>
              </w:rPr>
              <w:br/>
              <w:t>Reálie anglicky mluvících zemí- mapa. </w:t>
            </w:r>
            <w:r>
              <w:rPr>
                <w:rFonts w:ascii="Times New Roman" w:hAnsi="Times New Roman"/>
              </w:rPr>
              <w:br/>
              <w:t>Počítač.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Internet. </w:t>
            </w:r>
            <w:r>
              <w:rPr>
                <w:rFonts w:ascii="Times New Roman" w:hAnsi="Times New Roman"/>
              </w:rPr>
              <w:br/>
              <w:t>Výukové programy. </w:t>
            </w:r>
            <w:r>
              <w:rPr>
                <w:rFonts w:ascii="Times New Roman" w:hAnsi="Times New Roman"/>
              </w:rPr>
              <w:br/>
              <w:t>Poslechová cvičení z učebnice. </w:t>
            </w:r>
            <w:r>
              <w:rPr>
                <w:rFonts w:ascii="Times New Roman" w:hAnsi="Times New Roman"/>
              </w:rPr>
              <w:br/>
              <w:t>Autentické audiovizuální materiály. </w:t>
            </w:r>
            <w:r>
              <w:rPr>
                <w:rFonts w:ascii="Times New Roman" w:hAnsi="Times New Roman"/>
              </w:rPr>
              <w:br/>
              <w:t>Fonetický zápis. </w:t>
            </w:r>
            <w:r>
              <w:rPr>
                <w:rFonts w:ascii="Times New Roman" w:hAnsi="Times New Roman"/>
              </w:rPr>
              <w:br/>
              <w:t>Vázání slov. </w:t>
            </w:r>
            <w:r>
              <w:rPr>
                <w:rFonts w:ascii="Times New Roman" w:hAnsi="Times New Roman"/>
              </w:rPr>
              <w:br/>
              <w:t>Přízvuk ve slově. </w:t>
            </w:r>
            <w:r>
              <w:rPr>
                <w:rFonts w:ascii="Times New Roman" w:hAnsi="Times New Roman"/>
              </w:rPr>
              <w:br/>
              <w:t>Intonace a přízvuk v anglické větě. </w:t>
            </w:r>
            <w:r>
              <w:rPr>
                <w:rFonts w:ascii="Times New Roman" w:hAnsi="Times New Roman"/>
              </w:rPr>
              <w:br/>
              <w:t>Pořádek slov ve větě. </w:t>
            </w:r>
            <w:r>
              <w:rPr>
                <w:rFonts w:ascii="Times New Roman" w:hAnsi="Times New Roman"/>
              </w:rPr>
              <w:br/>
              <w:t>Odlišnosti českého a anglického slovosledu. </w:t>
            </w:r>
          </w:p>
        </w:tc>
      </w:tr>
      <w:tr w:rsidR="00BE4E1A" w:rsidTr="00112FD6">
        <w:tc>
          <w:tcPr>
            <w:tcW w:w="35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3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BE4E1A" w:rsidTr="00112FD6">
        <w:tc>
          <w:tcPr>
            <w:tcW w:w="35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Multikulturalita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K MYŠLENÍ V EVROPSKÝCH A GLOBÁLNÍCH SOUVISLOSTECH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Jsme Evropané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Objevujeme Evropu a svět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Evropa a svět nás zajímá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</w:tc>
        <w:tc>
          <w:tcPr>
            <w:tcW w:w="43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Hudební výchova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Hudební činnosti</w:t>
            </w:r>
          </w:p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E4E1A" w:rsidRDefault="00BE4E1A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07F70" w:rsidRDefault="00407F70" w:rsidP="00BE4E1A">
      <w:pPr>
        <w:rPr>
          <w:szCs w:val="21"/>
        </w:rPr>
      </w:pPr>
    </w:p>
    <w:p w:rsidR="00407F70" w:rsidRDefault="00407F70" w:rsidP="00407F70">
      <w:pPr>
        <w:rPr>
          <w:color w:val="FF0000"/>
        </w:rPr>
      </w:pPr>
      <w:r w:rsidRPr="00530525">
        <w:rPr>
          <w:color w:val="FF0000"/>
        </w:rPr>
        <w:t>Minimální doporučená úroveň pro úpravy očekávaných výstupů v rámci podpůrných opatření</w:t>
      </w:r>
    </w:p>
    <w:p w:rsidR="00407F70" w:rsidRPr="00407F70" w:rsidRDefault="00407F70" w:rsidP="00407F70">
      <w:pPr>
        <w:rPr>
          <w:szCs w:val="21"/>
        </w:rPr>
      </w:pPr>
      <w:r w:rsidRPr="00530525">
        <w:rPr>
          <w:b/>
        </w:rPr>
        <w:t>Anglický jazyk</w:t>
      </w:r>
    </w:p>
    <w:p w:rsidR="00407F70" w:rsidRPr="00407F70" w:rsidRDefault="00407F70" w:rsidP="00407F70">
      <w:r w:rsidRPr="00407F70">
        <w:rPr>
          <w:b/>
        </w:rPr>
        <w:t>Poslech s porozuměním 2. období</w:t>
      </w:r>
      <w:r w:rsidRPr="00407F70">
        <w:br/>
        <w:t>žák</w:t>
      </w:r>
      <w:r w:rsidRPr="00407F70">
        <w:br/>
        <w:t>CJ-5-1-01p rozumí jednoduchým pokynům učitele, které jsou sdělovány pomalu a s pečlivou výslovností</w:t>
      </w:r>
      <w:r w:rsidRPr="00407F70">
        <w:br/>
        <w:t>CJ-5-1-02p rozumí slovům a frázím, se kterými se v rámci tematických okruhů opakovaně setkal (zejména má-li k</w:t>
      </w:r>
      <w:r w:rsidRPr="00407F70">
        <w:br/>
        <w:t>dispozici vizuální oporu)</w:t>
      </w:r>
      <w:r w:rsidRPr="00407F70">
        <w:br/>
        <w:t>- rozumí výrazům pro pozdrav a poděkování</w:t>
      </w:r>
    </w:p>
    <w:p w:rsidR="00BE4E1A" w:rsidRPr="00407F70" w:rsidRDefault="00BE4E1A" w:rsidP="00407F70"/>
    <w:p w:rsidR="00407F70" w:rsidRPr="00407F70" w:rsidRDefault="00407F70" w:rsidP="00407F70">
      <w:r w:rsidRPr="00407F70">
        <w:rPr>
          <w:b/>
        </w:rPr>
        <w:t>Mluvení 2. období</w:t>
      </w:r>
      <w:r w:rsidRPr="00407F70">
        <w:rPr>
          <w:b/>
        </w:rPr>
        <w:br/>
      </w:r>
      <w:r w:rsidRPr="00407F70">
        <w:t>žák</w:t>
      </w:r>
      <w:r w:rsidRPr="00407F70">
        <w:br/>
        <w:t>CJ-5-2-01p pozdraví a poděkuje</w:t>
      </w:r>
      <w:r w:rsidRPr="00407F70">
        <w:br/>
        <w:t>CJ-5-2-02p sdělí své jméno a věk</w:t>
      </w:r>
      <w:r w:rsidRPr="00407F70">
        <w:br/>
        <w:t>CJ-5-2-03p vyjádří souhlas či nesouhlas, reaguje na jednoduché otázky (zejména pokud má k dispozici vizuální oporu)</w:t>
      </w:r>
    </w:p>
    <w:p w:rsidR="00407F70" w:rsidRDefault="00407F70" w:rsidP="00407F70">
      <w:pPr>
        <w:rPr>
          <w:b/>
        </w:rPr>
      </w:pPr>
    </w:p>
    <w:p w:rsidR="00407F70" w:rsidRPr="00407F70" w:rsidRDefault="00407F70" w:rsidP="00407F70">
      <w:r w:rsidRPr="00407F70">
        <w:rPr>
          <w:b/>
        </w:rPr>
        <w:t>Čtení s porozuměním 2. období</w:t>
      </w:r>
      <w:r w:rsidRPr="00407F70">
        <w:br/>
        <w:t>žák</w:t>
      </w:r>
      <w:r w:rsidRPr="00407F70">
        <w:br/>
        <w:t>CJ-5-3-02p rozumí slovům, se kterými se v rámci tematických okruhů opakovaně setkal (zejména má-li k dispozici</w:t>
      </w:r>
      <w:r w:rsidRPr="00407F70">
        <w:br/>
        <w:t>vizuální oporu)</w:t>
      </w:r>
    </w:p>
    <w:p w:rsidR="00407F70" w:rsidRPr="00407F70" w:rsidRDefault="00407F70" w:rsidP="00407F70"/>
    <w:p w:rsidR="00407F70" w:rsidRPr="00407F70" w:rsidRDefault="00407F70" w:rsidP="00407F70">
      <w:r w:rsidRPr="00407F70">
        <w:rPr>
          <w:b/>
        </w:rPr>
        <w:t>Psaní 2. období</w:t>
      </w:r>
      <w:r w:rsidRPr="00407F70">
        <w:rPr>
          <w:b/>
        </w:rPr>
        <w:br/>
      </w:r>
      <w:r w:rsidRPr="00407F70">
        <w:t>žák</w:t>
      </w:r>
      <w:r w:rsidRPr="00407F70">
        <w:br/>
        <w:t>- je seznámen s grafickou podobou cizího jazyka</w:t>
      </w:r>
    </w:p>
    <w:p w:rsidR="00407F70" w:rsidRPr="00407F70" w:rsidRDefault="00407F70" w:rsidP="00407F70"/>
    <w:p w:rsidR="00407F70" w:rsidRPr="00407F70" w:rsidRDefault="00407F70" w:rsidP="00407F70">
      <w:pPr>
        <w:sectPr w:rsidR="00407F70" w:rsidRPr="00407F70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BE4E1A" w:rsidRPr="00112FD6" w:rsidRDefault="00BE4E1A" w:rsidP="00112FD6">
      <w:pPr>
        <w:pStyle w:val="vzdilvacoblast"/>
        <w:spacing w:line="240" w:lineRule="auto"/>
        <w:jc w:val="left"/>
        <w:rPr>
          <w:color w:val="auto"/>
          <w:spacing w:val="13"/>
          <w:sz w:val="24"/>
          <w:szCs w:val="24"/>
        </w:rPr>
      </w:pPr>
      <w:r w:rsidRPr="00112FD6">
        <w:rPr>
          <w:color w:val="auto"/>
          <w:spacing w:val="13"/>
          <w:sz w:val="24"/>
          <w:szCs w:val="24"/>
        </w:rPr>
        <w:lastRenderedPageBreak/>
        <w:t>Vzdělávací oblast: Matematika a její aplikace</w:t>
      </w:r>
    </w:p>
    <w:p w:rsidR="00BE4E1A" w:rsidRDefault="00BE4E1A" w:rsidP="00112FD6">
      <w:pPr>
        <w:pStyle w:val="zkladntext0"/>
        <w:spacing w:after="0"/>
        <w:rPr>
          <w:color w:val="0000FF"/>
        </w:rPr>
      </w:pPr>
      <w:r>
        <w:t>Vzdělávací oblast je v 1. – 5. r. realizována prostřednictvím vyučovacího předmětu:</w:t>
      </w:r>
    </w:p>
    <w:p w:rsidR="00BE4E1A" w:rsidRPr="00112FD6" w:rsidRDefault="00BE4E1A" w:rsidP="00112FD6">
      <w:pPr>
        <w:pStyle w:val="vyueovacpoedmit"/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112FD6">
        <w:rPr>
          <w:color w:val="auto"/>
          <w:sz w:val="24"/>
          <w:szCs w:val="24"/>
        </w:rPr>
        <w:t>Matematika</w:t>
      </w:r>
    </w:p>
    <w:p w:rsidR="00BE4E1A" w:rsidRPr="00112FD6" w:rsidRDefault="00BE4E1A" w:rsidP="00BE4E1A">
      <w:pPr>
        <w:pStyle w:val="ABC"/>
        <w:spacing w:line="240" w:lineRule="auto"/>
        <w:rPr>
          <w:color w:val="00B050"/>
        </w:rPr>
      </w:pPr>
      <w:r w:rsidRPr="00112FD6">
        <w:rPr>
          <w:color w:val="00B050"/>
          <w:u w:val="single"/>
        </w:rPr>
        <w:t>A) Výchovně vzdělávací cíle</w:t>
      </w:r>
    </w:p>
    <w:p w:rsidR="00BE4E1A" w:rsidRPr="00112FD6" w:rsidRDefault="00BE4E1A" w:rsidP="00BE4E1A">
      <w:pPr>
        <w:pStyle w:val="ABC"/>
        <w:spacing w:line="240" w:lineRule="auto"/>
        <w:rPr>
          <w:color w:val="00B050"/>
          <w:sz w:val="24"/>
          <w:szCs w:val="24"/>
        </w:rPr>
      </w:pPr>
      <w:r w:rsidRPr="00112FD6">
        <w:rPr>
          <w:color w:val="00B050"/>
          <w:sz w:val="24"/>
          <w:szCs w:val="24"/>
        </w:rPr>
        <w:t>v 1. vzdělávací období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osvojování základních matematických pojmů na základě aktivních činností každého žáka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důraz na porozumění základním pojmům matematiky a jejich vzájemným vztahům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rozvíjení zkušeností s matematickým modelováním pomocí činností, kterými se žáci učí poznávat a nalézat situace, které dokážou matematicky popsat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využívání zkušeností žáků z domova i ze života kolem nich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prostor pro aktivní projev žáka – vymýšlení úloh žáky, využití jejich zájmů, komunikace mezi žáky, efektivní využívání osvojených poznatků</w:t>
      </w:r>
    </w:p>
    <w:p w:rsidR="00BE4E1A" w:rsidRDefault="00BE4E1A" w:rsidP="00432AD1">
      <w:pPr>
        <w:pStyle w:val="odrazky-delsi"/>
        <w:numPr>
          <w:ilvl w:val="0"/>
          <w:numId w:val="34"/>
        </w:numPr>
        <w:tabs>
          <w:tab w:val="clear" w:pos="660"/>
          <w:tab w:val="left" w:pos="360"/>
          <w:tab w:val="left" w:pos="709"/>
        </w:tabs>
        <w:spacing w:after="0"/>
      </w:pPr>
      <w:r>
        <w:t>postupné osvojování prvních matematických pojmů, početních výkonů, postupů, základů jazyka matematiky a způsobů jejich užití</w:t>
      </w:r>
    </w:p>
    <w:p w:rsidR="00BE4E1A" w:rsidRDefault="00BE4E1A" w:rsidP="00BE4E1A">
      <w:pPr>
        <w:pStyle w:val="odrazky-delsi"/>
        <w:tabs>
          <w:tab w:val="clear" w:pos="660"/>
          <w:tab w:val="left" w:pos="360"/>
          <w:tab w:val="left" w:pos="709"/>
        </w:tabs>
        <w:spacing w:after="0"/>
      </w:pPr>
    </w:p>
    <w:p w:rsidR="00BE4E1A" w:rsidRPr="00112FD6" w:rsidRDefault="00BE4E1A" w:rsidP="00BE4E1A">
      <w:pPr>
        <w:pStyle w:val="ABC"/>
        <w:spacing w:line="240" w:lineRule="auto"/>
        <w:rPr>
          <w:color w:val="00B050"/>
          <w:sz w:val="24"/>
          <w:szCs w:val="24"/>
        </w:rPr>
      </w:pPr>
      <w:r w:rsidRPr="00112FD6">
        <w:rPr>
          <w:color w:val="00B050"/>
          <w:sz w:val="24"/>
          <w:szCs w:val="24"/>
        </w:rPr>
        <w:t>ve 2. vzdělávací období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osvojování nových matematických pojmů na základě aktivních činností každého žáka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činnostní rozšíření číselného oboru, utvrzení představy o desítkové soustavě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 xml:space="preserve">předkládání nových poznatků ve spojení s předcházejícím učivem, uplatnění analogie pro zavedení početních výkonů v rozšířeném číselném oboru žáky 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využívání schopnosti žáků objevovat za vedení učitele další nové matematické poznatky na základě pozorování a rozlišování, vyslovovat závěry, pokoušet se o zobecňování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postupné zdokonalování přesnosti matematického vyjadřování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zařazování  praktických činností (např.: měření, odhady, porovnávání velikostí a vzdáleností) s cílem získání správných představ a zručnosti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spojování nových poznatků v matematice s vědomostmi žáků získanými v běžném životě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využívání matematických poznatků a dovedností žáky v praktickém životě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používání peněz při činnostním řešení úloh s náměty z obchodování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peníze v praktickém životě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věnování času nápadům žáků, jejich dotazům, ukázkám různých způsobů řešení úloh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vyslovování úsudků k úlohám, vytváření předpokladů pro rozvíjení logického myšlení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>vytváření obměn slovních úloh a matematických problémů pro různé obory činnosti lidí</w:t>
      </w:r>
    </w:p>
    <w:p w:rsidR="00BE4E1A" w:rsidRDefault="00BE4E1A" w:rsidP="00432AD1">
      <w:pPr>
        <w:pStyle w:val="zkladntext0"/>
        <w:numPr>
          <w:ilvl w:val="0"/>
          <w:numId w:val="32"/>
        </w:numPr>
        <w:spacing w:after="0"/>
      </w:pPr>
      <w:r>
        <w:t xml:space="preserve">podporovat schopnost žáků rozumět grafickým schématům tabulkám i jiným schematickým znázorněním, vytvářet jednoduchá schémata, vést žáky ke grafické gramotnosti </w:t>
      </w:r>
    </w:p>
    <w:p w:rsidR="00BE4E1A" w:rsidRPr="00112FD6" w:rsidRDefault="00BE4E1A" w:rsidP="00432AD1">
      <w:pPr>
        <w:pStyle w:val="zkladntext0"/>
        <w:numPr>
          <w:ilvl w:val="0"/>
          <w:numId w:val="32"/>
        </w:numPr>
        <w:spacing w:after="0"/>
        <w:rPr>
          <w:color w:val="FF9900"/>
        </w:rPr>
      </w:pPr>
      <w:r>
        <w:t>praktické osvojování základních poznatků z geometrie</w:t>
      </w:r>
    </w:p>
    <w:p w:rsidR="00BE4E1A" w:rsidRDefault="00BE4E1A" w:rsidP="00BE4E1A">
      <w:pPr>
        <w:pStyle w:val="odrazky-delsi"/>
        <w:tabs>
          <w:tab w:val="clear" w:pos="660"/>
          <w:tab w:val="left" w:pos="360"/>
          <w:tab w:val="left" w:pos="709"/>
        </w:tabs>
        <w:spacing w:after="0"/>
      </w:pPr>
    </w:p>
    <w:p w:rsidR="00BE4E1A" w:rsidRPr="00112FD6" w:rsidRDefault="00BE4E1A" w:rsidP="00BE4E1A">
      <w:pPr>
        <w:pStyle w:val="ABC"/>
        <w:spacing w:line="240" w:lineRule="auto"/>
        <w:rPr>
          <w:color w:val="00B050"/>
        </w:rPr>
      </w:pPr>
      <w:r w:rsidRPr="00112FD6">
        <w:rPr>
          <w:color w:val="00B050"/>
          <w:u w:val="single"/>
        </w:rPr>
        <w:t>B) Charakteristika výuky</w:t>
      </w:r>
    </w:p>
    <w:p w:rsidR="00BE4E1A" w:rsidRPr="00112FD6" w:rsidRDefault="00BE4E1A" w:rsidP="00BE4E1A">
      <w:pPr>
        <w:pStyle w:val="ABC"/>
        <w:spacing w:line="240" w:lineRule="auto"/>
        <w:rPr>
          <w:sz w:val="24"/>
          <w:szCs w:val="24"/>
        </w:rPr>
      </w:pPr>
      <w:r w:rsidRPr="00112FD6">
        <w:rPr>
          <w:color w:val="00B050"/>
          <w:sz w:val="24"/>
          <w:szCs w:val="24"/>
        </w:rPr>
        <w:t>v 1. vzdělávací období:</w:t>
      </w:r>
    </w:p>
    <w:p w:rsidR="00BE4E1A" w:rsidRDefault="00BE4E1A" w:rsidP="00BE4E1A">
      <w:pPr>
        <w:pStyle w:val="zkladntext0"/>
        <w:ind w:firstLine="708"/>
      </w:pPr>
      <w:r>
        <w:t>Matematické vzdělávání v tomto období pomáhá žákům vnímat význam matematiky v životě. Žáci se učí vyjadřovat pomocí čísel. Matematika rozvíjí pozornost, vytrvalost, schopnost rozlišovat, objevovat, vytvářet různé situace. Žáci se učí svoji práci kontrolovat, srovnávat, učí se sebedůvěře, slovně i písemně vyjadřují výsledky svého pozorování. S vyjadřovacími schopnostmi se rozvíjí jejich schopnost uvažovat.</w:t>
      </w:r>
    </w:p>
    <w:p w:rsidR="00BE4E1A" w:rsidRDefault="00BE4E1A" w:rsidP="00BE4E1A">
      <w:pPr>
        <w:pStyle w:val="zkladntext0"/>
        <w:spacing w:after="57"/>
        <w:rPr>
          <w:b/>
          <w:i/>
        </w:rPr>
      </w:pPr>
      <w:r>
        <w:t xml:space="preserve">Vzdělávací oblast matematika je tvořena </w:t>
      </w:r>
      <w:r>
        <w:rPr>
          <w:b/>
        </w:rPr>
        <w:t>čtyřmi tematickými okruhy</w:t>
      </w:r>
      <w:r>
        <w:t>:</w:t>
      </w:r>
    </w:p>
    <w:p w:rsidR="00BE4E1A" w:rsidRDefault="00BE4E1A" w:rsidP="00BE4E1A">
      <w:pPr>
        <w:pStyle w:val="zkladntext0"/>
        <w:spacing w:after="57"/>
      </w:pPr>
      <w:r>
        <w:rPr>
          <w:b/>
          <w:i/>
        </w:rPr>
        <w:t>a) Číslo a proměnná:</w:t>
      </w:r>
    </w:p>
    <w:p w:rsidR="00BE4E1A" w:rsidRDefault="00BE4E1A" w:rsidP="00BE4E1A">
      <w:pPr>
        <w:pStyle w:val="zkladntext0"/>
        <w:spacing w:after="0"/>
      </w:pPr>
      <w:r>
        <w:lastRenderedPageBreak/>
        <w:t>V tomto tematickém okruhu si žáci postupně osvojují aritmetické operace (porovnávání, zaokrouhlování, sčítání, odčítání, násobení, dělení). Přitom se dbá na tři složky:</w:t>
      </w:r>
    </w:p>
    <w:p w:rsidR="00BE4E1A" w:rsidRDefault="00BE4E1A" w:rsidP="00BE4E1A">
      <w:pPr>
        <w:pStyle w:val="odrazky-delsi"/>
      </w:pPr>
      <w:r>
        <w:t>–</w:t>
      </w:r>
      <w:r>
        <w:tab/>
        <w:t>dovednost (provádění početních operací);</w:t>
      </w:r>
    </w:p>
    <w:p w:rsidR="00BE4E1A" w:rsidRDefault="00BE4E1A" w:rsidP="00BE4E1A">
      <w:pPr>
        <w:pStyle w:val="odrazky-delsi"/>
      </w:pPr>
      <w:r>
        <w:t>–</w:t>
      </w:r>
      <w:r>
        <w:tab/>
        <w:t>algoritmické porozumění (proč je práce prováděna předloženým postupem, důraz na činnostní provedení a pozorování žáků, hovor o pozorovaném);</w:t>
      </w:r>
    </w:p>
    <w:p w:rsidR="00BE4E1A" w:rsidRDefault="00BE4E1A" w:rsidP="00BE4E1A">
      <w:pPr>
        <w:pStyle w:val="odrazky-delsi"/>
        <w:rPr>
          <w:b/>
          <w:i/>
        </w:rPr>
      </w:pPr>
      <w:r>
        <w:t>–</w:t>
      </w:r>
      <w:r>
        <w:tab/>
        <w:t>významové porozumění (umět operaci propojit na reálné situace – nejlépe za pomoci individuálních činností, matematizace reálných situací).</w:t>
      </w:r>
    </w:p>
    <w:p w:rsidR="00BE4E1A" w:rsidRDefault="00BE4E1A" w:rsidP="00BE4E1A">
      <w:pPr>
        <w:pStyle w:val="zkladntext0"/>
        <w:spacing w:before="57" w:after="57"/>
      </w:pPr>
      <w:r>
        <w:rPr>
          <w:b/>
          <w:i/>
        </w:rPr>
        <w:t>b) Závislosti a vztahy:</w:t>
      </w:r>
    </w:p>
    <w:p w:rsidR="00BE4E1A" w:rsidRDefault="00BE4E1A" w:rsidP="00BE4E1A">
      <w:pPr>
        <w:pStyle w:val="zkladntext0"/>
        <w:ind w:firstLine="708"/>
        <w:rPr>
          <w:b/>
          <w:i/>
        </w:rPr>
      </w:pPr>
      <w:r>
        <w:t xml:space="preserve">Žáci si v tomto tematickém okruhu na základě pozorování uvědomují změny a závislosti známých jevů. Porovnávají velikosti věcí a čísel. Pomocí svých činností postupně pochopí, že změnou může být zvětšení, zmenšení, růst, pokles. Na poznání a pochopení závislostí navazuje v dalších obdobích práce s tabulkami, diagramy a grafy. </w:t>
      </w:r>
    </w:p>
    <w:p w:rsidR="00BE4E1A" w:rsidRDefault="00BE4E1A" w:rsidP="00BE4E1A">
      <w:pPr>
        <w:pStyle w:val="zkladntext0"/>
        <w:spacing w:before="57" w:after="57"/>
      </w:pPr>
      <w:r>
        <w:rPr>
          <w:b/>
          <w:i/>
        </w:rPr>
        <w:t>c) Geometrie v rovině  a v prostoru:</w:t>
      </w:r>
    </w:p>
    <w:p w:rsidR="00BE4E1A" w:rsidRDefault="00BE4E1A" w:rsidP="00BE4E1A">
      <w:pPr>
        <w:pStyle w:val="zkladntext0"/>
        <w:ind w:firstLine="708"/>
        <w:rPr>
          <w:b/>
          <w:i/>
        </w:rPr>
      </w:pPr>
      <w:r>
        <w:t>Žáci se v tomto tematickém okruhu učí objevovat, rozlišovat a určovat základní geometrické rovinné a prostorové útvary. Geometricky modelují reálné situace, hledají geometrické útvary ve svém okolí a pojmenovávají je. Učí se měřit délku, poznávají základní jednotku délky. Učí se základy grafického projevu v geometrii.</w:t>
      </w:r>
    </w:p>
    <w:p w:rsidR="00BE4E1A" w:rsidRDefault="00BE4E1A" w:rsidP="00BE4E1A">
      <w:pPr>
        <w:pStyle w:val="zkladntext0"/>
        <w:spacing w:after="57"/>
      </w:pPr>
      <w:r>
        <w:rPr>
          <w:b/>
          <w:i/>
        </w:rPr>
        <w:t>d) Slovní úlohy:</w:t>
      </w:r>
    </w:p>
    <w:p w:rsidR="00BE4E1A" w:rsidRDefault="00BE4E1A" w:rsidP="00BE4E1A">
      <w:pPr>
        <w:pStyle w:val="zkladntext0"/>
        <w:spacing w:after="0"/>
        <w:ind w:firstLine="708"/>
        <w:rPr>
          <w:i/>
        </w:rPr>
      </w:pPr>
      <w:r>
        <w:t xml:space="preserve">Jejich řešení je do značné míry nezávislé na znalostech a dovednostech školské matematiky. Při nich je třeba uplatňovat uvažování žáků, které později přechází v logické myšlení. Učí se řešit jednodušší úlohy z reálného světa, analyzovat reálné situace, pochopit problém, utřídit údaje, pomocí konkrétního názoru situaci modelovat, následně řešit a formulovat odpověď. </w:t>
      </w:r>
    </w:p>
    <w:p w:rsidR="00BE4E1A" w:rsidRDefault="00BE4E1A" w:rsidP="00AE192B">
      <w:pPr>
        <w:pStyle w:val="zkladntext0"/>
        <w:rPr>
          <w:color w:val="7030A0"/>
        </w:rPr>
      </w:pPr>
      <w:r>
        <w:rPr>
          <w:i/>
        </w:rPr>
        <w:t xml:space="preserve">Při řešení slovních úloh je žák jejich tvůrcem, vynálezcem i řešitelem. </w:t>
      </w:r>
      <w:r>
        <w:t>Úsilí, které při tom žáci vynakládají, působí příznivě na jejich rozumový vývoj. Rozvíjena je přitom i samostatnost žáka a jeho tvořivost.</w:t>
      </w:r>
    </w:p>
    <w:p w:rsidR="00BE4E1A" w:rsidRPr="00AE192B" w:rsidRDefault="00BE4E1A" w:rsidP="00AE192B">
      <w:pPr>
        <w:pStyle w:val="ABC"/>
        <w:spacing w:line="240" w:lineRule="auto"/>
        <w:rPr>
          <w:color w:val="00B050"/>
          <w:sz w:val="24"/>
          <w:szCs w:val="24"/>
        </w:rPr>
      </w:pPr>
      <w:r w:rsidRPr="00112FD6">
        <w:rPr>
          <w:color w:val="00B050"/>
          <w:sz w:val="24"/>
          <w:szCs w:val="24"/>
        </w:rPr>
        <w:t>v</w:t>
      </w:r>
      <w:r w:rsidR="00AE192B">
        <w:rPr>
          <w:color w:val="00B050"/>
          <w:sz w:val="24"/>
          <w:szCs w:val="24"/>
        </w:rPr>
        <w:t>e 2. vzdělávací období:</w:t>
      </w:r>
    </w:p>
    <w:p w:rsidR="00BE4E1A" w:rsidRDefault="00BE4E1A" w:rsidP="00BE4E1A">
      <w:pPr>
        <w:pStyle w:val="zkladntext0"/>
        <w:rPr>
          <w:b/>
          <w:i/>
        </w:rPr>
      </w:pPr>
      <w:r>
        <w:rPr>
          <w:b/>
        </w:rPr>
        <w:t>Vzdělávací oblast matematika a její aplikace je tvořena</w:t>
      </w:r>
      <w:r>
        <w:t xml:space="preserve"> </w:t>
      </w:r>
      <w:r>
        <w:rPr>
          <w:b/>
        </w:rPr>
        <w:t>čtyřmi tematickými okruhy</w:t>
      </w:r>
      <w:r>
        <w:t>:</w:t>
      </w:r>
    </w:p>
    <w:p w:rsidR="00BE4E1A" w:rsidRDefault="00BE4E1A" w:rsidP="00BE4E1A">
      <w:pPr>
        <w:pStyle w:val="zkladntext0"/>
      </w:pPr>
      <w:r>
        <w:rPr>
          <w:b/>
          <w:i/>
        </w:rPr>
        <w:t>a) Číslo a početní operace:</w:t>
      </w:r>
    </w:p>
    <w:p w:rsidR="00BE4E1A" w:rsidRDefault="00BE4E1A" w:rsidP="00BE4E1A">
      <w:pPr>
        <w:ind w:firstLine="426"/>
        <w:jc w:val="both"/>
      </w:pPr>
      <w:r>
        <w:t xml:space="preserve">V tomto tématickém okruhu si žáci 4. a 5. ročníku prohlubují dovednosti základních početních operací s přirozenými čísly. </w:t>
      </w:r>
    </w:p>
    <w:p w:rsidR="00BE4E1A" w:rsidRDefault="00BE4E1A" w:rsidP="00BE4E1A">
      <w:pPr>
        <w:ind w:firstLine="426"/>
        <w:jc w:val="both"/>
        <w:rPr>
          <w:b/>
          <w:i/>
        </w:rPr>
      </w:pPr>
      <w:r>
        <w:t>Novou látkou, kterou mají žáci v tomto období v okruhu početních operací dobře zvládnout, je písemné násobení dvojciferným činitelem, dělení se zbytkem zpaměti a  písemné dělení jednociferným dělitelem. Žáky je třeba seznámit i s písemným násobením trojciferným činitelem a písemným dělením dvojciferným dělitelem.</w:t>
      </w:r>
    </w:p>
    <w:p w:rsidR="00BE4E1A" w:rsidRDefault="00BE4E1A" w:rsidP="00BE4E1A">
      <w:pPr>
        <w:pStyle w:val="zkladntext0"/>
        <w:rPr>
          <w:b/>
          <w:i/>
        </w:rPr>
      </w:pPr>
    </w:p>
    <w:p w:rsidR="00BE4E1A" w:rsidRDefault="00BE4E1A" w:rsidP="00BE4E1A">
      <w:pPr>
        <w:pStyle w:val="zkladntext0"/>
      </w:pPr>
      <w:r>
        <w:rPr>
          <w:b/>
          <w:i/>
        </w:rPr>
        <w:t>b) Závislosti, vztahy a práce s daty</w:t>
      </w:r>
    </w:p>
    <w:p w:rsidR="00BE4E1A" w:rsidRDefault="00BE4E1A" w:rsidP="00BE4E1A">
      <w:pPr>
        <w:pStyle w:val="zkladntext0"/>
        <w:spacing w:after="0"/>
        <w:ind w:firstLine="426"/>
        <w:rPr>
          <w:i/>
        </w:rPr>
      </w:pPr>
      <w:r>
        <w:t>Úkolem stanoveným v  tomto okruhu je vyhledávat, sbírat a třídit různé údaje, se kterými se v životě žáci setkávají. Orientovat se v jednoduchých tabulkách, číst z nich údaje, využívat je k porovnávání i výpočtům a naučit se též vyhledané údaje sestavovat do tabulek. Žák dále poznává i různé diagramy, seznamuje se s prvními grafy a učí se v nich orientovat.</w:t>
      </w:r>
      <w:r>
        <w:rPr>
          <w:i/>
        </w:rPr>
        <w:t xml:space="preserve">      </w:t>
      </w:r>
    </w:p>
    <w:p w:rsidR="00BE4E1A" w:rsidRDefault="00BE4E1A" w:rsidP="00BE4E1A">
      <w:pPr>
        <w:pStyle w:val="zkladntext0"/>
        <w:spacing w:after="0"/>
        <w:rPr>
          <w:i/>
        </w:rPr>
      </w:pPr>
    </w:p>
    <w:p w:rsidR="00BE4E1A" w:rsidRDefault="00BE4E1A" w:rsidP="00BE4E1A">
      <w:pPr>
        <w:pStyle w:val="zkladntext0"/>
        <w:spacing w:after="0"/>
      </w:pPr>
      <w:r>
        <w:rPr>
          <w:b/>
          <w:i/>
        </w:rPr>
        <w:t>c) Geometrie v rovině a prostoru</w:t>
      </w:r>
    </w:p>
    <w:p w:rsidR="00BE4E1A" w:rsidRDefault="00BE4E1A" w:rsidP="00BE4E1A">
      <w:pPr>
        <w:pStyle w:val="zkladntext0"/>
        <w:spacing w:after="0"/>
        <w:ind w:firstLine="426"/>
      </w:pPr>
      <w:r>
        <w:t>Od žáků v tomto období nežádáme, aby se učili definice nebo aby vlastnosti útvarů odříkávali zpaměti. Vedeme je k tomu, aby obrázek nebo model dovedli popsat svými slovy. Také rýsování základních útvarů v rovině spojujeme vždy s hovorem žáků o narýsovaném, k tomu přidáváme i rýsování poznaných útvarů podle jednoduchého popisu.</w:t>
      </w:r>
    </w:p>
    <w:p w:rsidR="00BE4E1A" w:rsidRDefault="00BE4E1A" w:rsidP="00BE4E1A">
      <w:pPr>
        <w:pStyle w:val="zkladntext0"/>
        <w:ind w:firstLine="426"/>
        <w:rPr>
          <w:i/>
        </w:rPr>
      </w:pPr>
      <w:r>
        <w:t>Při výuce obvodu a obsahu obrazců vycházíme z konkrétních situací kolem nás. Provádí-li žáci samostatně činnosti patřící k tomuto učivu, vytvoří si jasné konkrétní představy a rozlišování obvodu a obsahu obdélníka nebo čtverce jim pak nečiní žádné problémy.</w:t>
      </w:r>
    </w:p>
    <w:p w:rsidR="00BE4E1A" w:rsidRDefault="00BE4E1A" w:rsidP="00BE4E1A">
      <w:pPr>
        <w:pStyle w:val="zkladntext0"/>
      </w:pPr>
      <w:r>
        <w:rPr>
          <w:i/>
        </w:rPr>
        <w:lastRenderedPageBreak/>
        <w:t>Cílem výuky geometrii v tomto období je tedy:</w:t>
      </w:r>
    </w:p>
    <w:p w:rsidR="00BE4E1A" w:rsidRDefault="00BE4E1A" w:rsidP="00BE4E1A">
      <w:pPr>
        <w:pStyle w:val="zkladntext0"/>
      </w:pPr>
      <w:r>
        <w:t>a) rozeznávat navzájem základní geometrické obrazce a rozpoznávat je na předmětech</w:t>
      </w:r>
    </w:p>
    <w:p w:rsidR="00BE4E1A" w:rsidRDefault="00BE4E1A" w:rsidP="00BE4E1A">
      <w:pPr>
        <w:pStyle w:val="zkladntext0"/>
      </w:pPr>
      <w:r>
        <w:t xml:space="preserve">b) správně načrtnout, vystřihnout i narýsovat čtverec, obdélník a libovolný trojúhelník </w:t>
      </w:r>
    </w:p>
    <w:p w:rsidR="00BE4E1A" w:rsidRDefault="00BE4E1A" w:rsidP="00BE4E1A">
      <w:pPr>
        <w:pStyle w:val="zkladntext0"/>
      </w:pPr>
      <w:r>
        <w:t>c) stanovit velikost obvodu čtverce, obdélníka a jiných čtyřúhelníků a narýsovaných trojúhelníků měřením a výpočtem, uvědomovat si, že obrazce zaujímají určitou plochu, kterou lze srovnávat se zvolenou jednotkou   obsahu</w:t>
      </w:r>
    </w:p>
    <w:p w:rsidR="00BE4E1A" w:rsidRDefault="00BE4E1A" w:rsidP="00BE4E1A">
      <w:pPr>
        <w:pStyle w:val="zkladntext0"/>
        <w:ind w:firstLine="426"/>
        <w:rPr>
          <w:b/>
          <w:i/>
        </w:rPr>
      </w:pPr>
      <w:r>
        <w:t xml:space="preserve">Geometrie je v učebních osnovách obou ročníků spojena s výukou výtvarné výchovy, kde žáci také  zobrazují rovinné útvary. Poznávání geometrických útvarů tedy prolíná oběma předměty. Výpočty obvodů jsou také často zařazeny ve slovních úlohách v aritmetických pracovních sešitech. Žák poznává, že osvojené znalosti z matematiky potřebuje v různých vyučovacích předmětech i při řešení mnoha úloh  z praktického života. </w:t>
      </w:r>
    </w:p>
    <w:p w:rsidR="00BE4E1A" w:rsidRDefault="00BE4E1A" w:rsidP="00BE4E1A">
      <w:pPr>
        <w:pStyle w:val="zkladntext0"/>
        <w:rPr>
          <w:b/>
          <w:i/>
        </w:rPr>
      </w:pPr>
    </w:p>
    <w:p w:rsidR="00BE4E1A" w:rsidRDefault="00BE4E1A" w:rsidP="00BE4E1A">
      <w:pPr>
        <w:pStyle w:val="zkladntext0"/>
      </w:pPr>
      <w:r>
        <w:rPr>
          <w:b/>
          <w:i/>
        </w:rPr>
        <w:t>d) Slovní úlohy</w:t>
      </w:r>
    </w:p>
    <w:p w:rsidR="00BE4E1A" w:rsidRDefault="00BE4E1A" w:rsidP="00BE4E1A">
      <w:pPr>
        <w:ind w:firstLine="426"/>
        <w:jc w:val="both"/>
      </w:pPr>
      <w:r>
        <w:t xml:space="preserve">Jedním z nejdůležitějších úkolů při výuce matematiky ve  2. vzdělávacím období je podpořit a rozvíjet schopnost žáků uvažovat a samostatně řešit jednoduché slovní úlohy zpaměti. Žáky je třeba postupně dovést i k  samostatnému řešení zapsaných slovních úloh s jedním nebo dvěma početními výkony. Pro mezipředmětové vztahy jsou připraveny úlohy s vlastivědnou i přírodovědnou tématikou. Jsou zařazeny v pracovních sešitech pro 4. i 5. ročník. </w:t>
      </w:r>
    </w:p>
    <w:p w:rsidR="00BE4E1A" w:rsidRDefault="00BE4E1A" w:rsidP="00BE4E1A">
      <w:pPr>
        <w:ind w:firstLine="426"/>
        <w:jc w:val="both"/>
      </w:pPr>
      <w:r>
        <w:t>Protože soustavné řešení slovních úloh výrazně přispívá k rozvoji myšlení žáků, je třeba slovním úlohám ve 4. a 5. ročníku věnovat nejméně polovinu času určeného k výuce matematiky v tomto vzdělávacím období. Slovní úlohy zařazujeme souběžně s numerickým počítáním.</w:t>
      </w:r>
    </w:p>
    <w:p w:rsidR="00BE4E1A" w:rsidRDefault="00BE4E1A" w:rsidP="00BE4E1A">
      <w:pPr>
        <w:ind w:firstLine="567"/>
        <w:jc w:val="both"/>
      </w:pPr>
      <w:r>
        <w:t>K běžným slovním úlohám přibývají v tomto vzdělávacím období  další úlohy, jejichž řešení vyžaduje zvláštní postup, např.: jednoduchá trojčlenka řešená přechodem přes jednotku, úlohy na porovnávání podílem aj. Přitom žáci dojdou k poznání významu jednoduchého zápisu podmínek slovní úlohy, se kterým se i v 1. vzdělávacím období setkávali.</w:t>
      </w:r>
    </w:p>
    <w:p w:rsidR="00BE4E1A" w:rsidRDefault="00BE4E1A" w:rsidP="00BE4E1A">
      <w:pPr>
        <w:pStyle w:val="zkladntext0"/>
      </w:pPr>
    </w:p>
    <w:p w:rsidR="00BE4E1A" w:rsidRDefault="00BE4E1A" w:rsidP="00BE4E1A">
      <w:pPr>
        <w:pStyle w:val="zkladntext0"/>
        <w:rPr>
          <w:color w:val="auto"/>
        </w:rPr>
      </w:pPr>
      <w:r>
        <w:rPr>
          <w:b/>
          <w:u w:val="single"/>
        </w:rPr>
        <w:t>Časové a organizační vymezení</w:t>
      </w:r>
    </w:p>
    <w:p w:rsidR="00BE4E1A" w:rsidRDefault="00BE4E1A" w:rsidP="00BE4E1A">
      <w:pPr>
        <w:pStyle w:val="zkladntext0"/>
      </w:pPr>
      <w:r>
        <w:rPr>
          <w:color w:val="auto"/>
        </w:rPr>
        <w:t>Výuka probíhá v kmenové třídě a je dotována 5 hodinami v 1. – 5. ročníku.</w:t>
      </w:r>
    </w:p>
    <w:p w:rsidR="00BE4E1A" w:rsidRDefault="00BE4E1A" w:rsidP="00BE4E1A">
      <w:pPr>
        <w:pStyle w:val="zkladntext0"/>
      </w:pPr>
    </w:p>
    <w:p w:rsidR="00BE4E1A" w:rsidRDefault="00BE4E1A" w:rsidP="00BE4E1A">
      <w:pPr>
        <w:rPr>
          <w:b/>
          <w:u w:val="single"/>
        </w:rPr>
      </w:pPr>
      <w:r>
        <w:rPr>
          <w:b/>
          <w:u w:val="single"/>
        </w:rPr>
        <w:t>Výchovné a vzdělávací postupy, které v tomto předmětu směřují k utváření</w:t>
      </w:r>
    </w:p>
    <w:p w:rsidR="00BE4E1A" w:rsidRDefault="00BE4E1A" w:rsidP="00BE4E1A">
      <w:r>
        <w:rPr>
          <w:b/>
          <w:u w:val="single"/>
        </w:rPr>
        <w:t>klíčových kompetencí:</w:t>
      </w:r>
    </w:p>
    <w:p w:rsidR="00BE4E1A" w:rsidRDefault="00BE4E1A" w:rsidP="00BE4E1A">
      <w:pPr>
        <w:jc w:val="both"/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pracovní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podporujeme žáky k tvořivému manuálnímu ztvárnění modelů těles, obrazců,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vyžadujeme od žáků zodpovědný přístup k zadaným úkolům a jejich důsledné plnění</w:t>
      </w:r>
    </w:p>
    <w:p w:rsidR="00BE4E1A" w:rsidRDefault="00BE4E1A" w:rsidP="00BE4E1A">
      <w:pPr>
        <w:jc w:val="both"/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k učení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rozvíjíme abstraktní a logické myšlení (využíváme problémové úlohy, matematické hádanky, kvízy, logické úlohy, …)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zařazujeme úkoly vycházející z reálného života a praxe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vedeme žáky k sebehodnocení</w:t>
      </w:r>
    </w:p>
    <w:p w:rsidR="00BE4E1A" w:rsidRDefault="00BE4E1A" w:rsidP="00BE4E1A">
      <w:pPr>
        <w:jc w:val="both"/>
        <w:rPr>
          <w:b/>
          <w:bCs/>
          <w:i/>
          <w:iCs/>
        </w:rPr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k řešení problémů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vedeme žáky k samostatnému řešení úkolů pomocí výpočtů, odhadů a tabulek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vybízíme žáky k hledání různých variant řešení, rozebíráme se žáky jejich postupy řešení</w:t>
      </w:r>
    </w:p>
    <w:p w:rsidR="00BE4E1A" w:rsidRDefault="00BE4E1A" w:rsidP="00BE4E1A">
      <w:pPr>
        <w:jc w:val="both"/>
        <w:rPr>
          <w:b/>
          <w:bCs/>
          <w:i/>
          <w:iCs/>
        </w:rPr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komunikativní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komunikujeme s žáky o vhodnosti vyjádření jejich myšlenek a názorů v logickém sledu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užíváme matematickou symboliku, grafy, tabulky, diagramy</w:t>
      </w:r>
    </w:p>
    <w:p w:rsidR="00BE4E1A" w:rsidRDefault="00BE4E1A" w:rsidP="00BE4E1A">
      <w:pPr>
        <w:jc w:val="both"/>
        <w:rPr>
          <w:b/>
          <w:bCs/>
          <w:i/>
          <w:iCs/>
        </w:rPr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sociální a personální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navozujeme situace, při kterých žáci prokazují schopnost pracovat ve skupinách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szCs w:val="24"/>
        </w:rPr>
      </w:pPr>
      <w:r>
        <w:rPr>
          <w:szCs w:val="24"/>
        </w:rPr>
        <w:t>podílíme se na utváření příjemné atmosféry v týmu</w:t>
      </w:r>
    </w:p>
    <w:p w:rsidR="00BE4E1A" w:rsidRDefault="00BE4E1A" w:rsidP="00432AD1">
      <w:pPr>
        <w:pStyle w:val="Odstavecseseznamem"/>
        <w:numPr>
          <w:ilvl w:val="0"/>
          <w:numId w:val="33"/>
        </w:numPr>
        <w:overflowPunct/>
        <w:jc w:val="both"/>
        <w:textAlignment w:val="auto"/>
        <w:rPr>
          <w:b/>
          <w:bCs/>
          <w:i/>
          <w:iCs/>
          <w:szCs w:val="24"/>
        </w:rPr>
      </w:pPr>
      <w:r>
        <w:rPr>
          <w:szCs w:val="24"/>
        </w:rPr>
        <w:t>posilujeme sebedůvěru slabších žáků</w:t>
      </w:r>
    </w:p>
    <w:p w:rsidR="00BE4E1A" w:rsidRDefault="00BE4E1A" w:rsidP="00BE4E1A">
      <w:pPr>
        <w:jc w:val="both"/>
        <w:rPr>
          <w:b/>
          <w:bCs/>
          <w:i/>
          <w:iCs/>
        </w:rPr>
      </w:pPr>
    </w:p>
    <w:p w:rsidR="00BE4E1A" w:rsidRDefault="00BE4E1A" w:rsidP="00BE4E1A">
      <w:pPr>
        <w:jc w:val="both"/>
      </w:pPr>
      <w:r>
        <w:rPr>
          <w:b/>
          <w:bCs/>
          <w:i/>
          <w:iCs/>
        </w:rPr>
        <w:t>Kompetence občanské</w:t>
      </w:r>
    </w:p>
    <w:p w:rsidR="00BE4E1A" w:rsidRDefault="00BE4E1A" w:rsidP="00432AD1">
      <w:pPr>
        <w:pStyle w:val="zkladntext0"/>
        <w:numPr>
          <w:ilvl w:val="0"/>
          <w:numId w:val="33"/>
        </w:numPr>
        <w:rPr>
          <w:szCs w:val="24"/>
        </w:rPr>
      </w:pPr>
      <w:r>
        <w:rPr>
          <w:szCs w:val="24"/>
        </w:rPr>
        <w:t>zadáváme problémové úkoly, které se týkají života dětí (slovní úlohy, kvízy, hádanky)</w:t>
      </w:r>
    </w:p>
    <w:p w:rsidR="00BE4E1A" w:rsidRDefault="00BE4E1A" w:rsidP="00BE4E1A">
      <w:pPr>
        <w:pStyle w:val="zkladntext0"/>
        <w:rPr>
          <w:szCs w:val="24"/>
        </w:rPr>
      </w:pPr>
    </w:p>
    <w:p w:rsidR="00BE4E1A" w:rsidRDefault="00BE4E1A" w:rsidP="00BE4E1A">
      <w:pPr>
        <w:pStyle w:val="zkladntext0"/>
        <w:rPr>
          <w:szCs w:val="24"/>
        </w:rPr>
      </w:pPr>
    </w:p>
    <w:p w:rsidR="00112FD6" w:rsidRPr="002B5715" w:rsidRDefault="00112FD6" w:rsidP="00112FD6">
      <w:pPr>
        <w:pStyle w:val="Nadpis2"/>
        <w:rPr>
          <w:rFonts w:ascii="Times New Roman" w:hAnsi="Times New Roman" w:cs="Times New Roman"/>
          <w:i/>
          <w:iCs/>
          <w:color w:val="000000"/>
          <w:sz w:val="18"/>
          <w:szCs w:val="18"/>
          <w:u w:val="single"/>
          <w:shd w:val="clear" w:color="auto" w:fill="FFFFFF"/>
        </w:rPr>
      </w:pPr>
      <w:r w:rsidRPr="002B5715">
        <w:rPr>
          <w:rFonts w:ascii="Times New Roman" w:hAnsi="Times New Roman" w:cs="Times New Roman"/>
          <w:i/>
          <w:iCs/>
          <w:color w:val="000000"/>
          <w:sz w:val="18"/>
          <w:szCs w:val="18"/>
          <w:u w:val="single"/>
          <w:shd w:val="clear" w:color="auto" w:fill="FFFFFF"/>
        </w:rPr>
        <w:t>1. ročník</w:t>
      </w:r>
    </w:p>
    <w:p w:rsidR="00112FD6" w:rsidRPr="002B5715" w:rsidRDefault="00112FD6" w:rsidP="00112FD6">
      <w:pPr>
        <w:pStyle w:val="Nadpis3"/>
        <w:rPr>
          <w:color w:val="000000"/>
          <w:sz w:val="24"/>
          <w:szCs w:val="24"/>
          <w:u w:val="single"/>
        </w:rPr>
      </w:pPr>
      <w:r w:rsidRPr="002B5715">
        <w:rPr>
          <w:color w:val="000000"/>
          <w:sz w:val="24"/>
          <w:szCs w:val="24"/>
          <w:u w:val="single"/>
        </w:rPr>
        <w:t>Matematika</w:t>
      </w:r>
    </w:p>
    <w:p w:rsidR="00112FD6" w:rsidRPr="002B5715" w:rsidRDefault="00112FD6" w:rsidP="00112FD6">
      <w:pPr>
        <w:pStyle w:val="Nadpis5"/>
        <w:spacing w:line="240" w:lineRule="atLeast"/>
        <w:rPr>
          <w:rFonts w:ascii="Times New Roman" w:hAnsi="Times New Roman" w:cs="Times New Roman"/>
          <w:color w:val="000000"/>
        </w:rPr>
      </w:pPr>
      <w:r w:rsidRPr="002B5715">
        <w:rPr>
          <w:rFonts w:ascii="Times New Roman" w:hAnsi="Times New Roman" w:cs="Times New Roman"/>
          <w:color w:val="000000"/>
        </w:rPr>
        <w:t>Číslo a početní operace</w:t>
      </w:r>
    </w:p>
    <w:tbl>
      <w:tblPr>
        <w:tblW w:w="10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185"/>
        <w:gridCol w:w="1983"/>
        <w:gridCol w:w="3789"/>
      </w:tblGrid>
      <w:tr w:rsidR="00112FD6" w:rsidRPr="002B5715" w:rsidTr="00112FD6">
        <w:tc>
          <w:tcPr>
            <w:tcW w:w="43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577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RPr="002B5715" w:rsidTr="00112FD6">
        <w:tc>
          <w:tcPr>
            <w:tcW w:w="43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žák: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Používá přirozená čísla k modelování reálných situací, počítá předměty v daném souboru, vytváří soubory s daným počtem prvků.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Čte, zapisuje a porovnává přirozená čísla v oboru do 20.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Užívá lineární uspořádání - zobrazí číslo na číselné ose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2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Provádí zpaměti jednoduché početní operace s přirozenými čísly.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2"/>
              </w:numPr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Řeší a aplikuje úlohy, ve kterých aplikuje a modeluje osvojené početní operace.</w:t>
            </w:r>
          </w:p>
        </w:tc>
        <w:tc>
          <w:tcPr>
            <w:tcW w:w="577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Čísla 0 - 20</w:t>
            </w:r>
            <w:r w:rsidRPr="002B5715">
              <w:rPr>
                <w:rFonts w:ascii="Times New Roman" w:hAnsi="Times New Roman" w:cs="Times New Roman"/>
              </w:rPr>
              <w:br/>
              <w:t>- čtení a psaní číslic 0 - 20</w:t>
            </w:r>
            <w:r w:rsidRPr="002B5715">
              <w:rPr>
                <w:rFonts w:ascii="Times New Roman" w:hAnsi="Times New Roman" w:cs="Times New Roman"/>
              </w:rPr>
              <w:br/>
              <w:t>- vytváření a počítání daného souboru prvků</w:t>
            </w:r>
            <w:r w:rsidRPr="002B5715">
              <w:rPr>
                <w:rFonts w:ascii="Times New Roman" w:hAnsi="Times New Roman" w:cs="Times New Roman"/>
              </w:rPr>
              <w:br/>
              <w:t>- orientace na číselné ose - porovnávání čísel - vztahy větší, menší, rovno</w:t>
            </w:r>
            <w:r w:rsidRPr="002B5715">
              <w:rPr>
                <w:rFonts w:ascii="Times New Roman" w:hAnsi="Times New Roman" w:cs="Times New Roman"/>
              </w:rPr>
              <w:br/>
              <w:t>- matematické symboly pro porovnávání čísel (&lt;, &gt;, =)</w:t>
            </w:r>
            <w:r w:rsidRPr="002B5715">
              <w:rPr>
                <w:rFonts w:ascii="Times New Roman" w:hAnsi="Times New Roman" w:cs="Times New Roman"/>
              </w:rPr>
              <w:br/>
              <w:t>- číselná osa</w:t>
            </w:r>
            <w:r w:rsidRPr="002B5715">
              <w:rPr>
                <w:rFonts w:ascii="Times New Roman" w:hAnsi="Times New Roman" w:cs="Times New Roman"/>
              </w:rPr>
              <w:br/>
              <w:t>- rozklad čísel na desítky a jednotky - součet a rozdíl čísel 0 - 10 - součet a rozdíl čísel 10 - 20</w:t>
            </w:r>
            <w:r w:rsidRPr="002B5715">
              <w:rPr>
                <w:rFonts w:ascii="Times New Roman" w:hAnsi="Times New Roman" w:cs="Times New Roman"/>
              </w:rPr>
              <w:br/>
              <w:t xml:space="preserve">- sčítání a odčítání v oboru do 20 bez přechodu přes desítky, </w:t>
            </w:r>
            <w:r w:rsidRPr="002B5715">
              <w:rPr>
                <w:rFonts w:ascii="Times New Roman" w:hAnsi="Times New Roman" w:cs="Times New Roman"/>
              </w:rPr>
              <w:br/>
              <w:t>- komunikativní sčítání (záměna sčítanců)</w:t>
            </w:r>
            <w:r w:rsidRPr="002B5715">
              <w:rPr>
                <w:rFonts w:ascii="Times New Roman" w:hAnsi="Times New Roman" w:cs="Times New Roman"/>
              </w:rPr>
              <w:br/>
              <w:t>- řešení a tvoření slovních úloh na sčítání, odčítání v oboru do 20</w:t>
            </w:r>
            <w:r w:rsidRPr="002B5715">
              <w:rPr>
                <w:rFonts w:ascii="Times New Roman" w:hAnsi="Times New Roman" w:cs="Times New Roman"/>
              </w:rPr>
              <w:br/>
              <w:t>- řešení a tvoření slovních úloh s využitím vztahů o n - více, n - méně v oboru do 20</w:t>
            </w:r>
          </w:p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- součet trojice čísel</w:t>
            </w:r>
          </w:p>
        </w:tc>
      </w:tr>
      <w:tr w:rsidR="00112FD6" w:rsidTr="00112FD6">
        <w:tc>
          <w:tcPr>
            <w:tcW w:w="31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hint="eastAsia"/>
              </w:rPr>
            </w:pPr>
            <w:r>
              <w:t>Průřezová témata</w:t>
            </w:r>
          </w:p>
        </w:tc>
        <w:tc>
          <w:tcPr>
            <w:tcW w:w="316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hint="eastAsia"/>
              </w:rPr>
            </w:pPr>
            <w:r>
              <w:t>Přesahy do</w:t>
            </w:r>
          </w:p>
        </w:tc>
        <w:tc>
          <w:tcPr>
            <w:tcW w:w="37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hint="eastAsia"/>
              </w:rPr>
            </w:pPr>
            <w:r>
              <w:t>Přesahy z</w:t>
            </w:r>
          </w:p>
        </w:tc>
      </w:tr>
      <w:tr w:rsidR="00112FD6" w:rsidTr="00112FD6">
        <w:tc>
          <w:tcPr>
            <w:tcW w:w="31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Poznávání lidí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vzájemné se poznávání v třídním kolektivu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Rozvoj schopností poznávání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pozornosti a soustředění při získávání nových poznatků</w:t>
            </w:r>
          </w:p>
        </w:tc>
        <w:tc>
          <w:tcPr>
            <w:tcW w:w="316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Český jazyk a literatura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Jazyková výchova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</w:tc>
        <w:tc>
          <w:tcPr>
            <w:tcW w:w="37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Pr="002B5715" w:rsidRDefault="00112FD6" w:rsidP="00112FD6">
      <w:pPr>
        <w:pStyle w:val="Nadpis5"/>
        <w:spacing w:line="240" w:lineRule="atLeast"/>
        <w:rPr>
          <w:rFonts w:ascii="Times New Roman" w:hAnsi="Times New Roman" w:cs="Times New Roman"/>
          <w:color w:val="000000"/>
        </w:rPr>
      </w:pPr>
      <w:r w:rsidRPr="002B5715">
        <w:rPr>
          <w:rFonts w:ascii="Times New Roman" w:hAnsi="Times New Roman" w:cs="Times New Roman"/>
          <w:color w:val="000000"/>
        </w:rPr>
        <w:t>Nestandardní aplikační úlohy a problémy</w:t>
      </w:r>
    </w:p>
    <w:tbl>
      <w:tblPr>
        <w:tblW w:w="101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5"/>
        <w:gridCol w:w="4650"/>
      </w:tblGrid>
      <w:tr w:rsidR="00112FD6" w:rsidRPr="002B5715" w:rsidTr="00112FD6">
        <w:tc>
          <w:tcPr>
            <w:tcW w:w="55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6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RPr="002B5715" w:rsidTr="00112FD6">
        <w:tc>
          <w:tcPr>
            <w:tcW w:w="55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žák: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3"/>
              </w:numPr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Řeší jednoduché praktické slovní úlohy a problémy.</w:t>
            </w:r>
          </w:p>
        </w:tc>
        <w:tc>
          <w:tcPr>
            <w:tcW w:w="46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- číselné řady, tabulky</w:t>
            </w:r>
          </w:p>
        </w:tc>
      </w:tr>
    </w:tbl>
    <w:p w:rsidR="00112FD6" w:rsidRPr="002B5715" w:rsidRDefault="00112FD6" w:rsidP="00112FD6">
      <w:pPr>
        <w:pStyle w:val="Nadpis5"/>
        <w:spacing w:line="240" w:lineRule="atLeast"/>
        <w:rPr>
          <w:rFonts w:ascii="Times New Roman" w:hAnsi="Times New Roman" w:cs="Times New Roman"/>
          <w:color w:val="000000"/>
        </w:rPr>
      </w:pPr>
      <w:r w:rsidRPr="002B5715">
        <w:rPr>
          <w:rFonts w:ascii="Times New Roman" w:hAnsi="Times New Roman" w:cs="Times New Roman"/>
          <w:color w:val="000000"/>
        </w:rPr>
        <w:lastRenderedPageBreak/>
        <w:t>Závislosti, vztahy a práce s daty</w:t>
      </w:r>
    </w:p>
    <w:tbl>
      <w:tblPr>
        <w:tblW w:w="101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1"/>
        <w:gridCol w:w="2649"/>
        <w:gridCol w:w="1582"/>
        <w:gridCol w:w="3023"/>
      </w:tblGrid>
      <w:tr w:rsidR="00112FD6" w:rsidRPr="002B5715" w:rsidTr="00112FD6">
        <w:tc>
          <w:tcPr>
            <w:tcW w:w="5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6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RPr="002B5715" w:rsidTr="00112FD6">
        <w:tc>
          <w:tcPr>
            <w:tcW w:w="5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žák: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Popisuje jednoduché závislosti z praktického života.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3"/>
              </w:numPr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Porovnává a třídí data.</w:t>
            </w:r>
          </w:p>
          <w:p w:rsidR="00112FD6" w:rsidRPr="002B5715" w:rsidRDefault="00112FD6" w:rsidP="00432AD1">
            <w:pPr>
              <w:pStyle w:val="TableContents"/>
              <w:numPr>
                <w:ilvl w:val="0"/>
                <w:numId w:val="83"/>
              </w:numPr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Orientuje se v čase.</w:t>
            </w:r>
          </w:p>
        </w:tc>
        <w:tc>
          <w:tcPr>
            <w:tcW w:w="46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- hodiny</w:t>
            </w:r>
            <w:r w:rsidRPr="002B5715">
              <w:rPr>
                <w:rFonts w:ascii="Times New Roman" w:hAnsi="Times New Roman" w:cs="Times New Roman"/>
              </w:rPr>
              <w:br/>
              <w:t>- uspořádání dnů a měsíců</w:t>
            </w:r>
          </w:p>
        </w:tc>
      </w:tr>
      <w:tr w:rsidR="00112FD6" w:rsidRPr="002B5715" w:rsidTr="00112FD6">
        <w:tc>
          <w:tcPr>
            <w:tcW w:w="29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423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302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2B5715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2B5715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290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3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</w:tc>
        <w:tc>
          <w:tcPr>
            <w:tcW w:w="302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Pr="00CC5F3D" w:rsidRDefault="00112FD6" w:rsidP="00112FD6">
      <w:pPr>
        <w:pStyle w:val="Nadpis5"/>
        <w:spacing w:line="240" w:lineRule="atLeast"/>
        <w:rPr>
          <w:rFonts w:ascii="Times New Roman" w:hAnsi="Times New Roman" w:cs="Times New Roman"/>
          <w:color w:val="000000"/>
        </w:rPr>
      </w:pPr>
      <w:r w:rsidRPr="00CC5F3D">
        <w:rPr>
          <w:rFonts w:ascii="Times New Roman" w:hAnsi="Times New Roman" w:cs="Times New Roman"/>
          <w:color w:val="000000"/>
        </w:rPr>
        <w:t>Geometrie v rovině a v prostoru</w:t>
      </w:r>
    </w:p>
    <w:tbl>
      <w:tblPr>
        <w:tblW w:w="152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7"/>
        <w:gridCol w:w="2383"/>
        <w:gridCol w:w="2835"/>
        <w:gridCol w:w="7868"/>
      </w:tblGrid>
      <w:tr w:rsidR="00112FD6" w:rsidRPr="00CC5F3D" w:rsidTr="00112FD6">
        <w:tc>
          <w:tcPr>
            <w:tcW w:w="21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13086" w:type="dxa"/>
            <w:gridSpan w:val="3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jc w:val="left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 xml:space="preserve">                            Učivo</w:t>
            </w:r>
          </w:p>
        </w:tc>
      </w:tr>
      <w:tr w:rsidR="00112FD6" w:rsidTr="00112FD6">
        <w:tc>
          <w:tcPr>
            <w:tcW w:w="45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4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 a pojmenuje jednoduché geometrické útvary, porovnává jejich velikost.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4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 jednoduchá geometrická tělesa.</w:t>
            </w:r>
          </w:p>
        </w:tc>
        <w:tc>
          <w:tcPr>
            <w:tcW w:w="107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geometrické útvary – čtverec, obdélník, trojúhelník, kruh</w:t>
            </w:r>
            <w:r w:rsidRPr="00CC5F3D">
              <w:rPr>
                <w:rFonts w:ascii="Times New Roman" w:hAnsi="Times New Roman" w:cs="Times New Roman"/>
              </w:rPr>
              <w:br/>
              <w:t>- skládání obrazců z geometrických útvarů</w:t>
            </w:r>
            <w:r w:rsidRPr="00CC5F3D">
              <w:rPr>
                <w:rFonts w:ascii="Times New Roman" w:hAnsi="Times New Roman" w:cs="Times New Roman"/>
              </w:rPr>
              <w:br/>
              <w:t>- stavění staveb  – krychle, koule, kvádr...</w:t>
            </w:r>
            <w:r w:rsidRPr="00CC5F3D">
              <w:rPr>
                <w:rFonts w:ascii="Times New Roman" w:hAnsi="Times New Roman" w:cs="Times New Roman"/>
              </w:rPr>
              <w:br/>
              <w:t>- nahoře, dole, před,</w:t>
            </w:r>
          </w:p>
        </w:tc>
      </w:tr>
      <w:tr w:rsidR="00112FD6" w:rsidTr="00112FD6">
        <w:tc>
          <w:tcPr>
            <w:tcW w:w="45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2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7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jc w:val="left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45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Tělesná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Pohybové učení - organizace</w:t>
            </w:r>
          </w:p>
        </w:tc>
        <w:tc>
          <w:tcPr>
            <w:tcW w:w="7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Cizí jazyk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Anglický jazyk</w:t>
            </w:r>
          </w:p>
        </w:tc>
      </w:tr>
    </w:tbl>
    <w:p w:rsidR="00112FD6" w:rsidRDefault="00112FD6" w:rsidP="00112FD6">
      <w:pPr>
        <w:pStyle w:val="Textbody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Pr="00CC5F3D" w:rsidRDefault="00112FD6" w:rsidP="00112FD6">
      <w:pPr>
        <w:pStyle w:val="Nadpis2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shd w:val="clear" w:color="auto" w:fill="FFFFFF"/>
        </w:rPr>
      </w:pPr>
      <w:bookmarkStart w:id="10" w:name="content12"/>
      <w:bookmarkEnd w:id="10"/>
      <w:r w:rsidRPr="00CC5F3D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shd w:val="clear" w:color="auto" w:fill="FFFFFF"/>
        </w:rPr>
        <w:t>2. ročník</w:t>
      </w:r>
    </w:p>
    <w:p w:rsidR="00112FD6" w:rsidRDefault="00112FD6" w:rsidP="00112FD6">
      <w:pPr>
        <w:rPr>
          <w:szCs w:val="21"/>
        </w:rPr>
        <w:sectPr w:rsidR="00112FD6" w:rsidSect="00112FD6"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Pr="00CC5F3D" w:rsidRDefault="00112FD6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 w:rsidRPr="00CC5F3D">
        <w:rPr>
          <w:color w:val="000000"/>
          <w:sz w:val="24"/>
          <w:szCs w:val="24"/>
          <w:u w:val="single"/>
          <w:shd w:val="clear" w:color="auto" w:fill="FFFFFF"/>
        </w:rPr>
        <w:t>Matematika</w:t>
      </w:r>
    </w:p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Číslo a početní operace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1157"/>
        <w:gridCol w:w="2928"/>
        <w:gridCol w:w="1782"/>
      </w:tblGrid>
      <w:tr w:rsidR="00112FD6" w:rsidTr="00112FD6">
        <w:tc>
          <w:tcPr>
            <w:tcW w:w="49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7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49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Provádí zpaměti jednoduché početní operace s přirozenými čísly.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Řeší a tvoří úlohy, ve kterých aplikuje a modeluje osvojené početní operace.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Čte, zapisuje a zobrazuje přirozená čísla v oboru do 100.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Provádí početní operace s přirozenými čísly.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Řeší a tvoří slovní úlohy, ve kterých aplikuje a modeluje osvojené početní operace.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5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 xml:space="preserve">Provádí zpaměti a písemně jednoduché </w:t>
            </w:r>
            <w:r w:rsidRPr="00CC5F3D">
              <w:rPr>
                <w:rFonts w:ascii="Times New Roman" w:hAnsi="Times New Roman" w:cs="Times New Roman"/>
              </w:rPr>
              <w:lastRenderedPageBreak/>
              <w:t>početní operace.</w:t>
            </w:r>
          </w:p>
        </w:tc>
        <w:tc>
          <w:tcPr>
            <w:tcW w:w="47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lastRenderedPageBreak/>
              <w:t>- rozklad čísel na desítky a jednotky</w:t>
            </w:r>
            <w:r w:rsidRPr="00CC5F3D">
              <w:rPr>
                <w:rFonts w:ascii="Times New Roman" w:hAnsi="Times New Roman" w:cs="Times New Roman"/>
              </w:rPr>
              <w:br/>
              <w:t>- sčítání a odčítání do 20 s přechodem přes desítku</w:t>
            </w:r>
            <w:r w:rsidRPr="00CC5F3D">
              <w:rPr>
                <w:rFonts w:ascii="Times New Roman" w:hAnsi="Times New Roman" w:cs="Times New Roman"/>
              </w:rPr>
              <w:br/>
              <w:t>- řešení slovních úloh</w:t>
            </w:r>
            <w:r w:rsidRPr="00CC5F3D">
              <w:rPr>
                <w:rFonts w:ascii="Times New Roman" w:hAnsi="Times New Roman" w:cs="Times New Roman"/>
              </w:rPr>
              <w:br/>
              <w:t>- slovní úlohy o n - více , o n - méně, krát více</w:t>
            </w:r>
            <w:r w:rsidRPr="00CC5F3D">
              <w:rPr>
                <w:rFonts w:ascii="Times New Roman" w:hAnsi="Times New Roman" w:cs="Times New Roman"/>
              </w:rPr>
              <w:br/>
              <w:t>- záměna sčítanců</w:t>
            </w:r>
            <w:r w:rsidRPr="00CC5F3D">
              <w:rPr>
                <w:rFonts w:ascii="Times New Roman" w:hAnsi="Times New Roman" w:cs="Times New Roman"/>
              </w:rPr>
              <w:br/>
              <w:t>- čísla do 100 - konkrétní soubory s daným počtem prvků</w:t>
            </w:r>
            <w:r w:rsidRPr="00CC5F3D">
              <w:rPr>
                <w:rFonts w:ascii="Times New Roman" w:hAnsi="Times New Roman" w:cs="Times New Roman"/>
              </w:rPr>
              <w:br/>
              <w:t>- rozklad čísla na desítky a jednotky</w:t>
            </w:r>
            <w:r w:rsidRPr="00CC5F3D">
              <w:rPr>
                <w:rFonts w:ascii="Times New Roman" w:hAnsi="Times New Roman" w:cs="Times New Roman"/>
              </w:rPr>
              <w:br/>
              <w:t>- sčítání a odčítání desítek</w:t>
            </w:r>
            <w:r w:rsidRPr="00CC5F3D">
              <w:rPr>
                <w:rFonts w:ascii="Times New Roman" w:hAnsi="Times New Roman" w:cs="Times New Roman"/>
              </w:rPr>
              <w:br/>
              <w:t>- sčítání a odčítání bez přechodu desítky do 100, závorky</w:t>
            </w:r>
            <w:r w:rsidRPr="00CC5F3D">
              <w:rPr>
                <w:rFonts w:ascii="Times New Roman" w:hAnsi="Times New Roman" w:cs="Times New Roman"/>
              </w:rPr>
              <w:br/>
              <w:t>- sčítání a odčítání s přechodem desítky do 100</w:t>
            </w:r>
            <w:r w:rsidRPr="00CC5F3D">
              <w:rPr>
                <w:rFonts w:ascii="Times New Roman" w:hAnsi="Times New Roman" w:cs="Times New Roman"/>
              </w:rPr>
              <w:br/>
              <w:t>- jednoduché slovní úlohy vedoucí ke sčítání a odčítání</w:t>
            </w:r>
            <w:r w:rsidRPr="00CC5F3D">
              <w:rPr>
                <w:rFonts w:ascii="Times New Roman" w:hAnsi="Times New Roman" w:cs="Times New Roman"/>
              </w:rPr>
              <w:br/>
            </w:r>
            <w:r w:rsidRPr="00CC5F3D">
              <w:rPr>
                <w:rFonts w:ascii="Times New Roman" w:hAnsi="Times New Roman" w:cs="Times New Roman"/>
              </w:rPr>
              <w:lastRenderedPageBreak/>
              <w:t>- seznámení s principem násobení čísel 2 - 5</w:t>
            </w:r>
            <w:r w:rsidRPr="00CC5F3D">
              <w:rPr>
                <w:rFonts w:ascii="Times New Roman" w:hAnsi="Times New Roman" w:cs="Times New Roman"/>
              </w:rPr>
              <w:br/>
              <w:t>- jednoduché slovní úlohy na násobení</w:t>
            </w:r>
          </w:p>
        </w:tc>
      </w:tr>
      <w:tr w:rsidR="00112FD6" w:rsidTr="00112FD6">
        <w:tc>
          <w:tcPr>
            <w:tcW w:w="37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40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7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37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Kreativita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schopnosti uplatnit své nápady při řešení slovních úloh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Sebepoznání a sebepojetí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vztahu ke vzdělání, pozitivní přístup k získávání znalostí</w:t>
            </w:r>
          </w:p>
        </w:tc>
        <w:tc>
          <w:tcPr>
            <w:tcW w:w="40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Český jazyk a literatura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Jazyková výchova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</w:tc>
        <w:tc>
          <w:tcPr>
            <w:tcW w:w="178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Nestandardní aplikační úlohy a problémy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8"/>
        <w:gridCol w:w="3422"/>
      </w:tblGrid>
      <w:tr w:rsidR="00112FD6" w:rsidTr="00112FD6">
        <w:tc>
          <w:tcPr>
            <w:tcW w:w="57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34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7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6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Řeší jednoduché praktické slovní úlohy a problémy.</w:t>
            </w:r>
          </w:p>
        </w:tc>
        <w:tc>
          <w:tcPr>
            <w:tcW w:w="34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nakupování</w:t>
            </w:r>
            <w:r w:rsidRPr="00CC5F3D">
              <w:rPr>
                <w:rFonts w:ascii="Times New Roman" w:hAnsi="Times New Roman" w:cs="Times New Roman"/>
              </w:rPr>
              <w:br/>
              <w:t>- cena zboží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Závislosti, vztahy a práce s daty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4"/>
        <w:gridCol w:w="1226"/>
        <w:gridCol w:w="2369"/>
        <w:gridCol w:w="1486"/>
      </w:tblGrid>
      <w:tr w:rsidR="00112FD6" w:rsidTr="00112FD6">
        <w:tc>
          <w:tcPr>
            <w:tcW w:w="57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38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7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Orientuje se v čase, provádí jednoduché převody jednotek času.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Orientuje se v čase.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6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Vyhledává, sbírá a třídí data.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6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Popisuje jednoduché závislosti z praktického života.</w:t>
            </w:r>
          </w:p>
        </w:tc>
        <w:tc>
          <w:tcPr>
            <w:tcW w:w="38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den, hodina, minuta, sekunda</w:t>
            </w:r>
            <w:r w:rsidRPr="00CC5F3D">
              <w:rPr>
                <w:rFonts w:ascii="Times New Roman" w:hAnsi="Times New Roman" w:cs="Times New Roman"/>
              </w:rPr>
              <w:br/>
              <w:t>- orientace v čase: den, hodina, minuta</w:t>
            </w:r>
            <w:r w:rsidRPr="00CC5F3D">
              <w:rPr>
                <w:rFonts w:ascii="Times New Roman" w:hAnsi="Times New Roman" w:cs="Times New Roman"/>
              </w:rPr>
              <w:br/>
              <w:t>- tabulky a grafy – počasí, cena zboží</w:t>
            </w:r>
          </w:p>
        </w:tc>
      </w:tr>
      <w:tr w:rsidR="00112FD6" w:rsidTr="00112FD6">
        <w:tc>
          <w:tcPr>
            <w:tcW w:w="45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35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4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456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Komunikace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schopnosti pracovat s ostatními žáky při řešení obtížných úloh</w:t>
            </w:r>
          </w:p>
        </w:tc>
        <w:tc>
          <w:tcPr>
            <w:tcW w:w="35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</w:tc>
        <w:tc>
          <w:tcPr>
            <w:tcW w:w="14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Geometrie v rovině a v prostoru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2462"/>
        <w:gridCol w:w="2302"/>
        <w:gridCol w:w="2416"/>
      </w:tblGrid>
      <w:tr w:rsidR="00112FD6" w:rsidTr="00112FD6">
        <w:tc>
          <w:tcPr>
            <w:tcW w:w="49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71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49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 a pojmenuje jednoduché geometrické útvary, porovnává jejich velikost.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Porovnává velikost útvarů.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Měří a odhaduje délku úseček.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 a pojmenuje jednoduchá tělesa.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Orientuje se ve 2D, ve čtverečkovaném papíru a využívá jej.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7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Vytvoří síť krychle.</w:t>
            </w:r>
          </w:p>
        </w:tc>
        <w:tc>
          <w:tcPr>
            <w:tcW w:w="471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kreslení a poznávání základních geometrických útvarů - čtverec, obdélník, kruh, trojúhelník</w:t>
            </w:r>
            <w:r w:rsidRPr="00CC5F3D">
              <w:rPr>
                <w:rFonts w:ascii="Times New Roman" w:hAnsi="Times New Roman" w:cs="Times New Roman"/>
              </w:rPr>
              <w:br/>
              <w:t>- rýsovací potřeby (tužka, pravítko)</w:t>
            </w:r>
            <w:r w:rsidRPr="00CC5F3D">
              <w:rPr>
                <w:rFonts w:ascii="Times New Roman" w:hAnsi="Times New Roman" w:cs="Times New Roman"/>
              </w:rPr>
              <w:br/>
              <w:t>- bod, přímka, úsečka</w:t>
            </w:r>
            <w:r w:rsidRPr="00CC5F3D">
              <w:rPr>
                <w:rFonts w:ascii="Times New Roman" w:hAnsi="Times New Roman" w:cs="Times New Roman"/>
              </w:rPr>
              <w:br/>
              <w:t>- rýsování úsečky dané délky na cm</w:t>
            </w:r>
            <w:r w:rsidRPr="00CC5F3D">
              <w:rPr>
                <w:rFonts w:ascii="Times New Roman" w:hAnsi="Times New Roman" w:cs="Times New Roman"/>
              </w:rPr>
              <w:br/>
              <w:t>- body a označení úsečky</w:t>
            </w:r>
            <w:r w:rsidRPr="00CC5F3D">
              <w:rPr>
                <w:rFonts w:ascii="Times New Roman" w:hAnsi="Times New Roman" w:cs="Times New Roman"/>
              </w:rPr>
              <w:br/>
              <w:t>- jednotky metr, decimetr a centimetr</w:t>
            </w:r>
            <w:r w:rsidRPr="00CC5F3D">
              <w:rPr>
                <w:rFonts w:ascii="Times New Roman" w:hAnsi="Times New Roman" w:cs="Times New Roman"/>
              </w:rPr>
              <w:br/>
              <w:t>- měření úsečky pravítkem a odhad délky</w:t>
            </w:r>
            <w:r w:rsidRPr="00CC5F3D">
              <w:rPr>
                <w:rFonts w:ascii="Times New Roman" w:hAnsi="Times New Roman" w:cs="Times New Roman"/>
              </w:rPr>
              <w:br/>
              <w:t>- krychle, kvádr, koule, válec</w:t>
            </w:r>
            <w:r w:rsidRPr="00CC5F3D">
              <w:rPr>
                <w:rFonts w:ascii="Times New Roman" w:hAnsi="Times New Roman" w:cs="Times New Roman"/>
              </w:rPr>
              <w:br/>
              <w:t>- stavby z krychlí</w:t>
            </w:r>
          </w:p>
        </w:tc>
      </w:tr>
      <w:tr w:rsidR="00112FD6" w:rsidTr="00112FD6">
        <w:tc>
          <w:tcPr>
            <w:tcW w:w="24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476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24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24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6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112FD6" w:rsidRDefault="00112FD6" w:rsidP="00112FD6">
      <w:pPr>
        <w:pStyle w:val="Textbody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Pr="00CC5F3D" w:rsidRDefault="00112FD6" w:rsidP="00112FD6">
      <w:pPr>
        <w:pStyle w:val="Nadpis2"/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shd w:val="clear" w:color="auto" w:fill="FFFFFF"/>
        </w:rPr>
      </w:pPr>
      <w:bookmarkStart w:id="11" w:name="content23"/>
      <w:bookmarkEnd w:id="11"/>
      <w:r w:rsidRPr="00CC5F3D">
        <w:rPr>
          <w:rFonts w:ascii="Times New Roman" w:hAnsi="Times New Roman" w:cs="Times New Roman"/>
          <w:i/>
          <w:iCs/>
          <w:color w:val="000000"/>
          <w:sz w:val="20"/>
          <w:szCs w:val="20"/>
          <w:u w:val="single"/>
          <w:shd w:val="clear" w:color="auto" w:fill="FFFFFF"/>
        </w:rPr>
        <w:t>3.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Pr="00CC5F3D" w:rsidRDefault="00112FD6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 w:rsidRPr="00CC5F3D">
        <w:rPr>
          <w:color w:val="000000"/>
          <w:sz w:val="24"/>
          <w:szCs w:val="24"/>
          <w:u w:val="single"/>
          <w:shd w:val="clear" w:color="auto" w:fill="FFFFFF"/>
        </w:rPr>
        <w:t>Matematika</w:t>
      </w:r>
    </w:p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Číslo a početní operace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2"/>
        <w:gridCol w:w="1573"/>
        <w:gridCol w:w="2671"/>
        <w:gridCol w:w="2159"/>
      </w:tblGrid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Čte a zapisuje přirozená čísla v oboru do 1000.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lineární uspořádání – zobrazí číslo na číselné ose.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a zapisuje vztah rovnosti a nerovnosti.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závorky.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jednoduché početní operace.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jednoduché početní operace s přirozenými čísly.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jednoduché početní operace v oboru do 1 000.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Řeší a tvoří úlohy, ve kterých aplikuje a modeluje osvojené početní operace.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Řeší jednoduché praktické slovní úlohy a problémy závislé na algoritmech.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8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písemné početní operace v oboru přirozených čísel.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Číselný obor 0 - 1 000</w:t>
            </w:r>
            <w:r>
              <w:rPr>
                <w:rFonts w:ascii="Times New Roman" w:hAnsi="Times New Roman"/>
              </w:rPr>
              <w:br/>
              <w:t>- počítání v oboru do tisíce</w:t>
            </w:r>
            <w:r>
              <w:rPr>
                <w:rFonts w:ascii="Times New Roman" w:hAnsi="Times New Roman"/>
              </w:rPr>
              <w:br/>
              <w:t>- číselná řada do 1000</w:t>
            </w:r>
            <w:r>
              <w:rPr>
                <w:rFonts w:ascii="Times New Roman" w:hAnsi="Times New Roman"/>
              </w:rPr>
              <w:br/>
              <w:t>- porovnávání čísel</w:t>
            </w:r>
            <w:r>
              <w:rPr>
                <w:rFonts w:ascii="Times New Roman" w:hAnsi="Times New Roman"/>
              </w:rPr>
              <w:br/>
              <w:t>- zaokrouhlování na desítky a stovky</w:t>
            </w:r>
            <w:r>
              <w:rPr>
                <w:rFonts w:ascii="Times New Roman" w:hAnsi="Times New Roman"/>
              </w:rPr>
              <w:br/>
              <w:t>- odhad výsledku</w:t>
            </w:r>
            <w:r>
              <w:rPr>
                <w:rFonts w:ascii="Times New Roman" w:hAnsi="Times New Roman"/>
              </w:rPr>
              <w:br/>
              <w:t>- rozklad čísla v desítkové soustavě</w:t>
            </w:r>
            <w:r>
              <w:rPr>
                <w:rFonts w:ascii="Times New Roman" w:hAnsi="Times New Roman"/>
              </w:rPr>
              <w:br/>
              <w:t>- součet a rozdíl čísel</w:t>
            </w:r>
            <w:r>
              <w:rPr>
                <w:rFonts w:ascii="Times New Roman" w:hAnsi="Times New Roman"/>
              </w:rPr>
              <w:br/>
              <w:t>- rovnice</w:t>
            </w:r>
            <w:r>
              <w:rPr>
                <w:rFonts w:ascii="Times New Roman" w:hAnsi="Times New Roman"/>
              </w:rPr>
              <w:br/>
              <w:t>- řešení příkladů s jednou závorkou</w:t>
            </w:r>
            <w:r>
              <w:rPr>
                <w:rFonts w:ascii="Times New Roman" w:hAnsi="Times New Roman"/>
              </w:rPr>
              <w:br/>
              <w:t>- výrazy sčítanec, sčítanec, součet, menšenec, menšitel, rozdíl</w:t>
            </w:r>
            <w:r>
              <w:rPr>
                <w:rFonts w:ascii="Times New Roman" w:hAnsi="Times New Roman"/>
              </w:rPr>
              <w:br/>
              <w:t>- písemné sčítání a odčítání při řešení slovních úloh</w:t>
            </w:r>
            <w:r>
              <w:rPr>
                <w:rFonts w:ascii="Times New Roman" w:hAnsi="Times New Roman"/>
              </w:rPr>
              <w:br/>
              <w:t>- malá násobilka - násobení a dělení v oboru násobilek</w:t>
            </w:r>
            <w:r>
              <w:rPr>
                <w:rFonts w:ascii="Times New Roman" w:hAnsi="Times New Roman"/>
              </w:rPr>
              <w:br/>
              <w:t>- slovní úlohy ze života dětí s užitím osvojených početních operací násobení a dělení</w:t>
            </w:r>
            <w:r>
              <w:rPr>
                <w:rFonts w:ascii="Times New Roman" w:hAnsi="Times New Roman"/>
              </w:rPr>
              <w:br/>
              <w:t>- slovní úlohy typu n- krát více, n - krát méně</w:t>
            </w:r>
            <w:r>
              <w:rPr>
                <w:rFonts w:ascii="Times New Roman" w:hAnsi="Times New Roman"/>
              </w:rPr>
              <w:br/>
              <w:t>- pamětné násobení dvojciferného čísla jednociferným</w:t>
            </w:r>
            <w:r>
              <w:rPr>
                <w:rFonts w:ascii="Times New Roman" w:hAnsi="Times New Roman"/>
              </w:rPr>
              <w:br/>
              <w:t>- dělení se zbytkem</w:t>
            </w:r>
            <w:r>
              <w:rPr>
                <w:rFonts w:ascii="Times New Roman" w:hAnsi="Times New Roman"/>
              </w:rPr>
              <w:br/>
              <w:t>- slovní úlohy se dvěma početními výkony</w:t>
            </w:r>
          </w:p>
        </w:tc>
      </w:tr>
      <w:tr w:rsidR="00112FD6" w:rsidTr="00112FD6">
        <w:tc>
          <w:tcPr>
            <w:tcW w:w="32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2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1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2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DEMOKRATICKÉHO OBČANA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Občanská společnost a škola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cvičení sdělit svůj názor při řešení úloh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rozvíjení schopnosti pracovat s ostatními žáky</w:t>
            </w:r>
          </w:p>
        </w:tc>
        <w:tc>
          <w:tcPr>
            <w:tcW w:w="42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Lidé a čas</w:t>
            </w:r>
          </w:p>
        </w:tc>
        <w:tc>
          <w:tcPr>
            <w:tcW w:w="21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Závislosti, vztahy a práce s daty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2795"/>
        <w:gridCol w:w="2001"/>
        <w:gridCol w:w="2034"/>
      </w:tblGrid>
      <w:tr w:rsidR="00112FD6" w:rsidTr="00112FD6">
        <w:tc>
          <w:tcPr>
            <w:tcW w:w="56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0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6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8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Doplňuje jednoduché závislosti z praktického života.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8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Doplňuje tabulky, schémata a posloupnosti čísel.</w:t>
            </w:r>
          </w:p>
        </w:tc>
        <w:tc>
          <w:tcPr>
            <w:tcW w:w="40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tabulky a grafy, čtvercová síť </w:t>
            </w:r>
            <w:r w:rsidRPr="00CC5F3D">
              <w:rPr>
                <w:rFonts w:ascii="Times New Roman" w:hAnsi="Times New Roman" w:cs="Times New Roman"/>
              </w:rPr>
              <w:br/>
              <w:t>- závislost ceny zboží a množství </w:t>
            </w:r>
            <w:r w:rsidRPr="00CC5F3D">
              <w:rPr>
                <w:rFonts w:ascii="Times New Roman" w:hAnsi="Times New Roman" w:cs="Times New Roman"/>
              </w:rPr>
              <w:br/>
              <w:t>- měření a vážení ve správných jednotkách </w:t>
            </w:r>
          </w:p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</w:tc>
      </w:tr>
      <w:tr w:rsidR="00112FD6" w:rsidTr="00112FD6">
        <w:tc>
          <w:tcPr>
            <w:tcW w:w="280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479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20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280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79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Prvouka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</w:tc>
        <w:tc>
          <w:tcPr>
            <w:tcW w:w="20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Geometrie v rovině a v prostoru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4"/>
        <w:gridCol w:w="1971"/>
        <w:gridCol w:w="2357"/>
        <w:gridCol w:w="1963"/>
      </w:tblGrid>
      <w:tr w:rsidR="00112FD6" w:rsidTr="00112FD6">
        <w:tc>
          <w:tcPr>
            <w:tcW w:w="53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3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3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9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Porovnává velikosti útvarů, měří a odhaduje délku úsečky.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9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Rozezná, pojmenuje a vymodeluje jednoduché rovinné útvary.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9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 a modeluje jednoduché souměrné útvary.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89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Rozezná, pojmenuje a vymodeluje jednoduché rovinné útvary- prezentace v realitě geometrických útvarů.</w:t>
            </w:r>
          </w:p>
        </w:tc>
        <w:tc>
          <w:tcPr>
            <w:tcW w:w="43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přímka, polopřímka</w:t>
            </w:r>
            <w:r w:rsidRPr="00CC5F3D">
              <w:rPr>
                <w:rFonts w:ascii="Times New Roman" w:hAnsi="Times New Roman" w:cs="Times New Roman"/>
              </w:rPr>
              <w:br/>
              <w:t>- kreslení a rýsování rovinných obrazců ve čtvercové síti</w:t>
            </w:r>
            <w:r w:rsidRPr="00CC5F3D">
              <w:rPr>
                <w:rFonts w:ascii="Times New Roman" w:hAnsi="Times New Roman" w:cs="Times New Roman"/>
              </w:rPr>
              <w:br/>
              <w:t>- trojúhelník - rýsování</w:t>
            </w:r>
            <w:r w:rsidRPr="00CC5F3D">
              <w:rPr>
                <w:rFonts w:ascii="Times New Roman" w:hAnsi="Times New Roman" w:cs="Times New Roman"/>
              </w:rPr>
              <w:br/>
              <w:t>- kružnice libovolného poloměru</w:t>
            </w:r>
            <w:r w:rsidRPr="00CC5F3D">
              <w:rPr>
                <w:rFonts w:ascii="Times New Roman" w:hAnsi="Times New Roman" w:cs="Times New Roman"/>
              </w:rPr>
              <w:br/>
              <w:t>- modelování geometrických útvarů podle zadání</w:t>
            </w:r>
            <w:r w:rsidRPr="00CC5F3D">
              <w:rPr>
                <w:rFonts w:ascii="Times New Roman" w:hAnsi="Times New Roman" w:cs="Times New Roman"/>
              </w:rPr>
              <w:br/>
              <w:t>- stavby ze stavebnic - krychle, kvádr</w:t>
            </w:r>
            <w:r w:rsidRPr="00CC5F3D">
              <w:rPr>
                <w:rFonts w:ascii="Times New Roman" w:hAnsi="Times New Roman" w:cs="Times New Roman"/>
              </w:rPr>
              <w:br/>
              <w:t>- zná jednotky délky mm, cm, dm, m, km</w:t>
            </w:r>
            <w:r w:rsidRPr="00CC5F3D">
              <w:rPr>
                <w:rFonts w:ascii="Times New Roman" w:hAnsi="Times New Roman" w:cs="Times New Roman"/>
              </w:rPr>
              <w:br/>
              <w:t>- obvod jednoduchých obrazců sečtením jejich stran (trojúhelník, čtverec, obdélník)</w:t>
            </w:r>
            <w:r w:rsidRPr="00CC5F3D">
              <w:rPr>
                <w:rFonts w:ascii="Times New Roman" w:hAnsi="Times New Roman" w:cs="Times New Roman"/>
              </w:rPr>
              <w:br/>
              <w:t>- krychlové stavby, jejich plány a přestavby</w:t>
            </w:r>
          </w:p>
        </w:tc>
      </w:tr>
      <w:tr w:rsidR="00112FD6" w:rsidTr="00112FD6">
        <w:tc>
          <w:tcPr>
            <w:tcW w:w="335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432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96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335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VÝCHOVA DEMOKRATICKÉHO OBČANA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Občan, občanská společnost a stát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odpovědný přístup k přípravě na vyučování</w:t>
            </w:r>
          </w:p>
        </w:tc>
        <w:tc>
          <w:tcPr>
            <w:tcW w:w="432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Cizí jazyk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Anglický jazyk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Nestandardní aplikační úlohy a problémy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5"/>
        <w:gridCol w:w="3690"/>
      </w:tblGrid>
      <w:tr w:rsidR="00112FD6" w:rsidTr="00112FD6">
        <w:tc>
          <w:tcPr>
            <w:tcW w:w="59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36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9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Řeší jednoduché praktické slovní úlohy a problémy závislé na algoritmech.</w:t>
            </w:r>
          </w:p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číselné a obrázkové řady</w:t>
            </w: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AE192B" w:rsidRDefault="00AE192B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407F70" w:rsidRDefault="00407F70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407F70" w:rsidRDefault="00407F70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407F70" w:rsidRDefault="00407F70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407F70" w:rsidRDefault="00407F70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407F70" w:rsidRDefault="00407F70" w:rsidP="00407F70">
      <w:pPr>
        <w:rPr>
          <w:color w:val="FF0000"/>
        </w:rPr>
      </w:pPr>
      <w:r w:rsidRPr="00530525">
        <w:rPr>
          <w:color w:val="FF0000"/>
        </w:rPr>
        <w:lastRenderedPageBreak/>
        <w:t>Minimální doporučená úroveň pro úpravy očekávaných výstupů v rámci podpůrných opatření</w:t>
      </w:r>
    </w:p>
    <w:p w:rsidR="00AE192B" w:rsidRDefault="00407F70" w:rsidP="00407F70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  <w:r>
        <w:rPr>
          <w:rFonts w:ascii="Times New Roman" w:hAnsi="Times New Roman" w:cs="Times New Roman"/>
          <w:b/>
        </w:rPr>
        <w:t>Matematika</w:t>
      </w:r>
    </w:p>
    <w:p w:rsidR="00AE192B" w:rsidRPr="00641403" w:rsidRDefault="00641403" w:rsidP="00112FD6">
      <w:pPr>
        <w:pStyle w:val="Standard"/>
        <w:spacing w:line="240" w:lineRule="atLeast"/>
        <w:rPr>
          <w:rFonts w:ascii="Times New Roman" w:hAnsi="Times New Roman" w:cs="Times New Roman"/>
        </w:rPr>
      </w:pPr>
      <w:r w:rsidRPr="00641403">
        <w:rPr>
          <w:rFonts w:ascii="Times New Roman" w:hAnsi="Times New Roman" w:cs="Times New Roman"/>
          <w:b/>
        </w:rPr>
        <w:t>Číslo a početní operace 1. období</w:t>
      </w:r>
      <w:r w:rsidRPr="00641403">
        <w:rPr>
          <w:rFonts w:ascii="Times New Roman" w:hAnsi="Times New Roman" w:cs="Times New Roman"/>
          <w:b/>
        </w:rPr>
        <w:br/>
      </w:r>
      <w:r w:rsidRPr="00641403">
        <w:rPr>
          <w:rFonts w:ascii="Times New Roman" w:hAnsi="Times New Roman" w:cs="Times New Roman"/>
        </w:rPr>
        <w:t>žák</w:t>
      </w:r>
      <w:r w:rsidRPr="00641403">
        <w:rPr>
          <w:rFonts w:ascii="Times New Roman" w:hAnsi="Times New Roman" w:cs="Times New Roman"/>
        </w:rPr>
        <w:br/>
        <w:t>M-3-1-01p porovnává množství a vytváří soubory prvků podle daných kritérií v oboru do 20</w:t>
      </w:r>
      <w:r w:rsidRPr="00641403">
        <w:rPr>
          <w:rFonts w:ascii="Times New Roman" w:hAnsi="Times New Roman" w:cs="Times New Roman"/>
        </w:rPr>
        <w:br/>
        <w:t>M-3-1-02p čte, píše a používá číslice v oboru do 20, numerace do 100</w:t>
      </w:r>
      <w:r w:rsidRPr="00641403">
        <w:rPr>
          <w:rFonts w:ascii="Times New Roman" w:hAnsi="Times New Roman" w:cs="Times New Roman"/>
        </w:rPr>
        <w:br/>
        <w:t>M-3-1-02p zná matematické operátory + , - , =, &lt;, &gt; a umí je zapsat</w:t>
      </w:r>
      <w:r w:rsidRPr="00641403">
        <w:rPr>
          <w:rFonts w:ascii="Times New Roman" w:hAnsi="Times New Roman" w:cs="Times New Roman"/>
        </w:rPr>
        <w:br/>
        <w:t>M-3-1-04p sčítá a odčítá s užitím názoru v oboru do 20</w:t>
      </w:r>
      <w:r w:rsidRPr="00641403">
        <w:rPr>
          <w:rFonts w:ascii="Times New Roman" w:hAnsi="Times New Roman" w:cs="Times New Roman"/>
        </w:rPr>
        <w:br/>
        <w:t>M-3-1-05p řeší jednoduché slovní úlohy na sčítání a odčítání v oboru do 20</w:t>
      </w:r>
      <w:r w:rsidRPr="00641403">
        <w:rPr>
          <w:rFonts w:ascii="Times New Roman" w:hAnsi="Times New Roman" w:cs="Times New Roman"/>
        </w:rPr>
        <w:br/>
        <w:t>umí rozklad čísel v oboru do 20</w:t>
      </w:r>
    </w:p>
    <w:p w:rsidR="00641403" w:rsidRPr="00641403" w:rsidRDefault="00641403" w:rsidP="00112FD6">
      <w:pPr>
        <w:pStyle w:val="Standard"/>
        <w:spacing w:line="240" w:lineRule="atLeast"/>
        <w:rPr>
          <w:rFonts w:ascii="Times New Roman" w:hAnsi="Times New Roman" w:cs="Times New Roman"/>
        </w:rPr>
      </w:pPr>
    </w:p>
    <w:p w:rsidR="00641403" w:rsidRPr="00641403" w:rsidRDefault="00641403" w:rsidP="00112FD6">
      <w:pPr>
        <w:pStyle w:val="Standard"/>
        <w:spacing w:line="240" w:lineRule="atLeast"/>
        <w:rPr>
          <w:rFonts w:ascii="Times New Roman" w:hAnsi="Times New Roman" w:cs="Times New Roman"/>
        </w:rPr>
      </w:pPr>
      <w:r w:rsidRPr="00641403">
        <w:rPr>
          <w:rFonts w:ascii="Times New Roman" w:hAnsi="Times New Roman" w:cs="Times New Roman"/>
          <w:b/>
        </w:rPr>
        <w:t>Závislosti, vztahy a práce s daty 1. období</w:t>
      </w:r>
      <w:r w:rsidRPr="00641403">
        <w:rPr>
          <w:rFonts w:ascii="Times New Roman" w:hAnsi="Times New Roman" w:cs="Times New Roman"/>
          <w:b/>
        </w:rPr>
        <w:br/>
      </w:r>
      <w:r w:rsidRPr="00641403">
        <w:rPr>
          <w:rFonts w:ascii="Times New Roman" w:hAnsi="Times New Roman" w:cs="Times New Roman"/>
        </w:rPr>
        <w:t>žák</w:t>
      </w:r>
      <w:r w:rsidRPr="00641403">
        <w:rPr>
          <w:rFonts w:ascii="Times New Roman" w:hAnsi="Times New Roman" w:cs="Times New Roman"/>
        </w:rPr>
        <w:br/>
        <w:t>M-3-2-02p modeluje jednoduché situace podle pokynů a s využitím pomůcek</w:t>
      </w:r>
      <w:r w:rsidRPr="00641403">
        <w:rPr>
          <w:rFonts w:ascii="Times New Roman" w:hAnsi="Times New Roman" w:cs="Times New Roman"/>
        </w:rPr>
        <w:br/>
        <w:t>M-3-2-03p doplňuje jednoduché tabulky, schémata a posloupnosti čísel v oboru do 20</w:t>
      </w:r>
      <w:r w:rsidRPr="00641403">
        <w:rPr>
          <w:rFonts w:ascii="Times New Roman" w:hAnsi="Times New Roman" w:cs="Times New Roman"/>
        </w:rPr>
        <w:br/>
        <w:t>- zvládá orientaci v prostoru a používá výrazy vpravo, vlevo, pod, nad, před, za, nahoře, dole, vpředu, vzadu</w:t>
      </w:r>
      <w:r w:rsidRPr="00641403">
        <w:rPr>
          <w:rFonts w:ascii="Times New Roman" w:hAnsi="Times New Roman" w:cs="Times New Roman"/>
        </w:rPr>
        <w:br/>
        <w:t>- uplatňuje matematické znalosti při manipulaci s drobnými mincemi</w:t>
      </w:r>
    </w:p>
    <w:p w:rsidR="00641403" w:rsidRPr="00641403" w:rsidRDefault="00641403" w:rsidP="00112FD6">
      <w:pPr>
        <w:pStyle w:val="Standard"/>
        <w:spacing w:line="240" w:lineRule="atLeast"/>
        <w:rPr>
          <w:rFonts w:ascii="Times New Roman" w:hAnsi="Times New Roman" w:cs="Times New Roman"/>
        </w:rPr>
      </w:pPr>
    </w:p>
    <w:p w:rsidR="00641403" w:rsidRPr="00641403" w:rsidRDefault="00641403" w:rsidP="00112FD6">
      <w:pPr>
        <w:pStyle w:val="Standard"/>
        <w:spacing w:line="240" w:lineRule="atLeast"/>
        <w:rPr>
          <w:rFonts w:ascii="Times New Roman" w:hAnsi="Times New Roman" w:cs="Times New Roman"/>
        </w:rPr>
      </w:pPr>
      <w:r w:rsidRPr="00641403">
        <w:rPr>
          <w:rFonts w:ascii="Times New Roman" w:hAnsi="Times New Roman" w:cs="Times New Roman"/>
          <w:b/>
        </w:rPr>
        <w:t>Geometrie v rovině a v prostoru 1. období</w:t>
      </w:r>
      <w:r w:rsidRPr="00641403">
        <w:rPr>
          <w:rFonts w:ascii="Times New Roman" w:hAnsi="Times New Roman" w:cs="Times New Roman"/>
          <w:b/>
        </w:rPr>
        <w:br/>
      </w:r>
      <w:r w:rsidRPr="00641403">
        <w:rPr>
          <w:rFonts w:ascii="Times New Roman" w:hAnsi="Times New Roman" w:cs="Times New Roman"/>
        </w:rPr>
        <w:t>žák</w:t>
      </w:r>
      <w:r w:rsidRPr="00641403">
        <w:rPr>
          <w:rFonts w:ascii="Times New Roman" w:hAnsi="Times New Roman" w:cs="Times New Roman"/>
        </w:rPr>
        <w:br/>
        <w:t>M-3-3-01p pozná a pojmenuje základní geometrické tvary a umí je graficky znázornit</w:t>
      </w:r>
      <w:r w:rsidRPr="00641403">
        <w:rPr>
          <w:rFonts w:ascii="Times New Roman" w:hAnsi="Times New Roman" w:cs="Times New Roman"/>
        </w:rPr>
        <w:br/>
        <w:t>M-3-3-01p rozezná přímku a úsečku, narýsuje je a ví, jak se označují</w:t>
      </w:r>
      <w:r w:rsidRPr="00641403">
        <w:rPr>
          <w:rFonts w:ascii="Times New Roman" w:hAnsi="Times New Roman" w:cs="Times New Roman"/>
        </w:rPr>
        <w:br/>
        <w:t>M-3-3-02p umí používat pravítko</w:t>
      </w:r>
    </w:p>
    <w:p w:rsidR="00641403" w:rsidRDefault="00641403" w:rsidP="00112FD6">
      <w:pPr>
        <w:pStyle w:val="Standard"/>
        <w:spacing w:line="240" w:lineRule="atLeast"/>
        <w:rPr>
          <w:rFonts w:hint="eastAsia"/>
          <w:sz w:val="22"/>
          <w:szCs w:val="22"/>
        </w:rPr>
      </w:pPr>
    </w:p>
    <w:p w:rsidR="00AE192B" w:rsidRDefault="00AE192B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112FD6" w:rsidRDefault="00112FD6" w:rsidP="00112FD6">
      <w:pPr>
        <w:pStyle w:val="Nadpis2"/>
        <w:rPr>
          <w:rFonts w:ascii="Arial, Tahoma, Verdana, sans-se" w:hAnsi="Arial, Tahoma, Verdana, sans-se"/>
          <w:color w:val="000000"/>
          <w:sz w:val="18"/>
          <w:shd w:val="clear" w:color="auto" w:fill="FFFFFF"/>
        </w:rPr>
      </w:pPr>
      <w:bookmarkStart w:id="12" w:name="content33"/>
      <w:bookmarkEnd w:id="12"/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4.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Nadpis3"/>
        <w:spacing w:line="240" w:lineRule="atLeast"/>
        <w:rPr>
          <w:rFonts w:ascii="Arial, Tahoma, Verdana, sans-se" w:hAnsi="Arial, Tahoma, Verdana, sans-se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24"/>
          <w:szCs w:val="24"/>
          <w:u w:val="single"/>
          <w:shd w:val="clear" w:color="auto" w:fill="FFFFFF"/>
        </w:rPr>
        <w:t>Matematika</w:t>
      </w:r>
    </w:p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Číslo a početní operace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1619"/>
        <w:gridCol w:w="2641"/>
        <w:gridCol w:w="2189"/>
      </w:tblGrid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Provádí početní operace v oboru přirozených čísel.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Využívá při pamětném i písemném počítání asociativnost a komutativnost sčítání.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Provádí písemné početní operace.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Provádí odhad a kontrolu svého výpočtu.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Řeší a tvoří slovní úlohy.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Modeluje a určí část celku, používá zápis ve formě zlomku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0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Porovná, sčítá a odčítá zlomky se stejným základem v oboru kladných čísel</w:t>
            </w:r>
          </w:p>
        </w:tc>
        <w:tc>
          <w:tcPr>
            <w:tcW w:w="48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Číselný obor 0 - 1 000 000</w:t>
            </w:r>
            <w:r w:rsidRPr="00CC5F3D">
              <w:rPr>
                <w:rFonts w:ascii="Times New Roman" w:hAnsi="Times New Roman" w:cs="Times New Roman"/>
              </w:rPr>
              <w:br/>
              <w:t>- čtení a zápis čísel do 1000 000</w:t>
            </w:r>
            <w:r w:rsidRPr="00CC5F3D">
              <w:rPr>
                <w:rFonts w:ascii="Times New Roman" w:hAnsi="Times New Roman" w:cs="Times New Roman"/>
              </w:rPr>
              <w:br/>
              <w:t>- počítání do miliónu po 1000, 10 000, 100 000</w:t>
            </w:r>
            <w:r w:rsidRPr="00CC5F3D">
              <w:rPr>
                <w:rFonts w:ascii="Times New Roman" w:hAnsi="Times New Roman" w:cs="Times New Roman"/>
              </w:rPr>
              <w:br/>
              <w:t>- zápis čísla v desítkové soustavě, jeho znázornění (číselná ose, teploměr, model)</w:t>
            </w:r>
            <w:r w:rsidRPr="00CC5F3D">
              <w:rPr>
                <w:rFonts w:ascii="Times New Roman" w:hAnsi="Times New Roman" w:cs="Times New Roman"/>
              </w:rPr>
              <w:br/>
              <w:t>- porovnávání čísel - nerovnice</w:t>
            </w:r>
            <w:r w:rsidRPr="00CC5F3D">
              <w:rPr>
                <w:rFonts w:ascii="Times New Roman" w:hAnsi="Times New Roman" w:cs="Times New Roman"/>
              </w:rPr>
              <w:br/>
              <w:t>- zaokrouhlování čísel</w:t>
            </w:r>
            <w:r w:rsidRPr="00CC5F3D">
              <w:rPr>
                <w:rFonts w:ascii="Times New Roman" w:hAnsi="Times New Roman" w:cs="Times New Roman"/>
              </w:rPr>
              <w:br/>
              <w:t>- rozklad čísel v desítkové soustavě</w:t>
            </w:r>
            <w:r w:rsidRPr="00CC5F3D">
              <w:rPr>
                <w:rFonts w:ascii="Times New Roman" w:hAnsi="Times New Roman" w:cs="Times New Roman"/>
              </w:rPr>
              <w:br/>
              <w:t>- sčítání alespoň 3 čísel</w:t>
            </w:r>
            <w:r w:rsidRPr="00CC5F3D">
              <w:rPr>
                <w:rFonts w:ascii="Times New Roman" w:hAnsi="Times New Roman" w:cs="Times New Roman"/>
              </w:rPr>
              <w:br/>
              <w:t>- odčítání dvou čísel od jednoho (vztah mezi sčítáním a odčítáním)</w:t>
            </w:r>
            <w:r w:rsidRPr="00CC5F3D">
              <w:rPr>
                <w:rFonts w:ascii="Times New Roman" w:hAnsi="Times New Roman" w:cs="Times New Roman"/>
              </w:rPr>
              <w:br/>
              <w:t>- násobení a dělení čísel v daném oboru číslem 10, 100, 1000</w:t>
            </w:r>
            <w:r w:rsidRPr="00CC5F3D">
              <w:rPr>
                <w:rFonts w:ascii="Times New Roman" w:hAnsi="Times New Roman" w:cs="Times New Roman"/>
              </w:rPr>
              <w:br/>
              <w:t>- vztahy mezi násobením a dělením</w:t>
            </w:r>
            <w:r w:rsidRPr="00CC5F3D">
              <w:rPr>
                <w:rFonts w:ascii="Times New Roman" w:hAnsi="Times New Roman" w:cs="Times New Roman"/>
              </w:rPr>
              <w:br/>
              <w:t>- písemné násobení jednociferným a dvojciferným činitelem</w:t>
            </w:r>
            <w:r w:rsidRPr="00CC5F3D">
              <w:rPr>
                <w:rFonts w:ascii="Times New Roman" w:hAnsi="Times New Roman" w:cs="Times New Roman"/>
              </w:rPr>
              <w:br/>
              <w:t>- práce s kalkulačkou</w:t>
            </w:r>
            <w:r w:rsidRPr="00CC5F3D">
              <w:rPr>
                <w:rFonts w:ascii="Times New Roman" w:hAnsi="Times New Roman" w:cs="Times New Roman"/>
              </w:rPr>
              <w:br/>
              <w:t>- slovní úlohy na porovnávání čísel</w:t>
            </w:r>
            <w:r w:rsidRPr="00CC5F3D">
              <w:rPr>
                <w:rFonts w:ascii="Times New Roman" w:hAnsi="Times New Roman" w:cs="Times New Roman"/>
              </w:rPr>
              <w:br/>
              <w:t>- slovní úlohy na vztahy o x více, o x méně, x krát více, x krát méně</w:t>
            </w:r>
            <w:r w:rsidRPr="00CC5F3D">
              <w:rPr>
                <w:rFonts w:ascii="Times New Roman" w:hAnsi="Times New Roman" w:cs="Times New Roman"/>
              </w:rPr>
              <w:br/>
              <w:t xml:space="preserve">- použití závorek při početních operacích sčítání, </w:t>
            </w:r>
            <w:r w:rsidRPr="00CC5F3D">
              <w:rPr>
                <w:rFonts w:ascii="Times New Roman" w:hAnsi="Times New Roman" w:cs="Times New Roman"/>
              </w:rPr>
              <w:lastRenderedPageBreak/>
              <w:t>odčítání, násobení, dělení</w:t>
            </w:r>
            <w:r w:rsidRPr="00CC5F3D">
              <w:rPr>
                <w:rFonts w:ascii="Times New Roman" w:hAnsi="Times New Roman" w:cs="Times New Roman"/>
              </w:rPr>
              <w:br/>
            </w:r>
            <w:r w:rsidRPr="006A355F">
              <w:rPr>
                <w:rFonts w:ascii="Times New Roman" w:hAnsi="Times New Roman" w:cs="Times New Roman"/>
              </w:rPr>
              <w:t>- celá čísla, zlomky</w:t>
            </w:r>
          </w:p>
        </w:tc>
      </w:tr>
      <w:tr w:rsidR="00112FD6" w:rsidTr="00112FD6">
        <w:tc>
          <w:tcPr>
            <w:tcW w:w="31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42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21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31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</w:rPr>
            </w:pPr>
            <w:r>
              <w:t>O</w:t>
            </w:r>
            <w:r>
              <w:rPr>
                <w:sz w:val="18"/>
                <w:szCs w:val="18"/>
              </w:rPr>
              <w:t>SOBNOSTNÍ A SOCIÁLNÍ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Kooperace a kompetice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schopnosti pracovat ve skupině, týmu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Sebepoznání a sebepojetí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vztahu ke vzdělání, pozitivní přístup k získávání znalostí</w:t>
            </w:r>
          </w:p>
        </w:tc>
        <w:tc>
          <w:tcPr>
            <w:tcW w:w="42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Vlastivěda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Místo, kde žijeme</w:t>
            </w:r>
          </w:p>
        </w:tc>
        <w:tc>
          <w:tcPr>
            <w:tcW w:w="218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Nestandardní aplikační úlohy a problémy</w:t>
      </w: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4797"/>
      </w:tblGrid>
      <w:tr w:rsidR="00112FD6" w:rsidTr="00112FD6">
        <w:tc>
          <w:tcPr>
            <w:tcW w:w="438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438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1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Rozpozná základní útvary v prostoru.</w:t>
            </w:r>
          </w:p>
        </w:tc>
        <w:tc>
          <w:tcPr>
            <w:tcW w:w="479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síť krychle a kvádru</w:t>
            </w:r>
            <w:r w:rsidRPr="00CC5F3D">
              <w:rPr>
                <w:rFonts w:ascii="Times New Roman" w:hAnsi="Times New Roman" w:cs="Times New Roman"/>
              </w:rPr>
              <w:br/>
              <w:t>- model krychle a kvádru z dané sítě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Závislosti, vztahy a práce s daty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821"/>
        <w:gridCol w:w="2546"/>
        <w:gridCol w:w="2059"/>
      </w:tblGrid>
      <w:tr w:rsidR="00112FD6" w:rsidTr="00112FD6">
        <w:tc>
          <w:tcPr>
            <w:tcW w:w="5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6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1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Vyhledává a třídí data.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1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Čte a sestavuje jednoduché tabulky a grafy.</w:t>
            </w:r>
          </w:p>
        </w:tc>
        <w:tc>
          <w:tcPr>
            <w:tcW w:w="46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římské číslice 1, 5, 10, 50, 100, 500, 1000 ( I - V - X - L - C - D - M )</w:t>
            </w:r>
            <w:r w:rsidRPr="00CC5F3D">
              <w:rPr>
                <w:rFonts w:ascii="Times New Roman" w:hAnsi="Times New Roman" w:cs="Times New Roman"/>
              </w:rPr>
              <w:br/>
              <w:t>- ceníky zboží, slevy</w:t>
            </w:r>
            <w:r w:rsidRPr="00CC5F3D">
              <w:rPr>
                <w:rFonts w:ascii="Times New Roman" w:hAnsi="Times New Roman" w:cs="Times New Roman"/>
              </w:rPr>
              <w:br/>
              <w:t>- graf a tabulka závislosti - počasí</w:t>
            </w:r>
          </w:p>
        </w:tc>
      </w:tr>
      <w:tr w:rsidR="00112FD6" w:rsidTr="00112FD6">
        <w:tc>
          <w:tcPr>
            <w:tcW w:w="42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336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20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42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ENVIRONMENTÁLNÍ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Vztah člověka k prostředí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užívá grafů a tabulek při porovnávání spotřeby vody v domácnosti</w:t>
            </w:r>
          </w:p>
        </w:tc>
        <w:tc>
          <w:tcPr>
            <w:tcW w:w="336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Přírodověda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Vlastivěda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 ročník</w:t>
            </w:r>
          </w:p>
          <w:p w:rsidR="00112FD6" w:rsidRPr="00514618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Místo, kde žijeme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Geometrie v rovině a v prostoru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718"/>
        <w:gridCol w:w="1975"/>
        <w:gridCol w:w="2113"/>
      </w:tblGrid>
      <w:tr w:rsidR="00112FD6" w:rsidTr="00112FD6">
        <w:tc>
          <w:tcPr>
            <w:tcW w:w="5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08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žák: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Narýsuje a znázorní základní geometrické útvary v rovině.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Sestrojí rovnoběžky, kolmice.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Určí obvod a obsah obrazce pomocí čtvercové sítě - užívá jednotky obvodu a obsahu.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Pomocí čtvercové sítě pozná souměrný útvar.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Užívá základní jednotky obsahu.</w:t>
            </w:r>
          </w:p>
          <w:p w:rsidR="00112FD6" w:rsidRPr="00CC5F3D" w:rsidRDefault="00112FD6" w:rsidP="00432AD1">
            <w:pPr>
              <w:pStyle w:val="TableContents"/>
              <w:numPr>
                <w:ilvl w:val="0"/>
                <w:numId w:val="92"/>
              </w:numPr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Orientuje se v základních útvarech v rovině.</w:t>
            </w:r>
          </w:p>
        </w:tc>
        <w:tc>
          <w:tcPr>
            <w:tcW w:w="408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CC5F3D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CC5F3D">
              <w:rPr>
                <w:rFonts w:ascii="Times New Roman" w:hAnsi="Times New Roman" w:cs="Times New Roman"/>
              </w:rPr>
              <w:t>- rovnoběžky</w:t>
            </w:r>
            <w:r w:rsidRPr="00CC5F3D">
              <w:rPr>
                <w:rFonts w:ascii="Times New Roman" w:hAnsi="Times New Roman" w:cs="Times New Roman"/>
              </w:rPr>
              <w:br/>
              <w:t>- různoběžky</w:t>
            </w:r>
            <w:r w:rsidRPr="00CC5F3D">
              <w:rPr>
                <w:rFonts w:ascii="Times New Roman" w:hAnsi="Times New Roman" w:cs="Times New Roman"/>
              </w:rPr>
              <w:br/>
              <w:t>- kolmice</w:t>
            </w:r>
            <w:r w:rsidRPr="00CC5F3D">
              <w:rPr>
                <w:rFonts w:ascii="Times New Roman" w:hAnsi="Times New Roman" w:cs="Times New Roman"/>
              </w:rPr>
              <w:br/>
              <w:t>- vzájemná poloha dvou přímek</w:t>
            </w:r>
            <w:r w:rsidRPr="00CC5F3D">
              <w:rPr>
                <w:rFonts w:ascii="Times New Roman" w:hAnsi="Times New Roman" w:cs="Times New Roman"/>
              </w:rPr>
              <w:br/>
              <w:t>- rýsování čtverce, trojúhelníku, obdélníku</w:t>
            </w:r>
            <w:r w:rsidRPr="00CC5F3D">
              <w:rPr>
                <w:rFonts w:ascii="Times New Roman" w:hAnsi="Times New Roman" w:cs="Times New Roman"/>
              </w:rPr>
              <w:br/>
              <w:t xml:space="preserve">- obvod obdélníku, čtverce a trojúhelníku </w:t>
            </w:r>
            <w:r w:rsidRPr="00CC5F3D">
              <w:rPr>
                <w:rFonts w:ascii="Times New Roman" w:hAnsi="Times New Roman" w:cs="Times New Roman"/>
              </w:rPr>
              <w:br/>
              <w:t>- osově souměrné útvary ve čtvercové síti (poznávání a konstrukce)</w:t>
            </w:r>
            <w:r w:rsidRPr="00CC5F3D">
              <w:rPr>
                <w:rFonts w:ascii="Times New Roman" w:hAnsi="Times New Roman" w:cs="Times New Roman"/>
              </w:rPr>
              <w:br/>
              <w:t>- jednotky obvodu - km, m, dm, cm, mm</w:t>
            </w:r>
            <w:r w:rsidRPr="00CC5F3D">
              <w:rPr>
                <w:rFonts w:ascii="Times New Roman" w:hAnsi="Times New Roman" w:cs="Times New Roman"/>
              </w:rPr>
              <w:br/>
              <w:t>- jednotky obsahu - cm2, mm2, dm2</w:t>
            </w:r>
            <w:r w:rsidRPr="00CC5F3D">
              <w:rPr>
                <w:rFonts w:ascii="Times New Roman" w:hAnsi="Times New Roman" w:cs="Times New Roman"/>
              </w:rPr>
              <w:br/>
              <w:t>- krychlové stavby a jejich plány, přestavby</w:t>
            </w:r>
            <w:r w:rsidRPr="00CC5F3D">
              <w:rPr>
                <w:rFonts w:ascii="Times New Roman" w:hAnsi="Times New Roman" w:cs="Times New Roman"/>
              </w:rPr>
              <w:br/>
              <w:t xml:space="preserve">- slovní úlohy na obvod trojúhelníku, </w:t>
            </w:r>
            <w:r w:rsidRPr="00CC5F3D">
              <w:rPr>
                <w:rFonts w:ascii="Times New Roman" w:hAnsi="Times New Roman" w:cs="Times New Roman"/>
              </w:rPr>
              <w:lastRenderedPageBreak/>
              <w:t>čtverce a obdélníku</w:t>
            </w:r>
            <w:r w:rsidRPr="00CC5F3D">
              <w:rPr>
                <w:rFonts w:ascii="Times New Roman" w:hAnsi="Times New Roman" w:cs="Times New Roman"/>
              </w:rPr>
              <w:br/>
              <w:t>- dřívková geometrie,</w:t>
            </w:r>
          </w:p>
        </w:tc>
      </w:tr>
      <w:tr w:rsidR="00112FD6" w:rsidTr="00112FD6">
        <w:tc>
          <w:tcPr>
            <w:tcW w:w="28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46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21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28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46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Výtvarná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Výtvarné aktivity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112FD6" w:rsidRDefault="00112FD6" w:rsidP="00112FD6">
      <w:pPr>
        <w:pStyle w:val="Nadpis2"/>
        <w:rPr>
          <w:rFonts w:ascii="Arial, Tahoma, Verdana, sans-se" w:hAnsi="Arial, Tahoma, Verdana, sans-se"/>
          <w:color w:val="000000"/>
          <w:sz w:val="18"/>
          <w:shd w:val="clear" w:color="auto" w:fill="FFFFFF"/>
        </w:rPr>
      </w:pPr>
      <w:bookmarkStart w:id="13" w:name="content34"/>
      <w:bookmarkEnd w:id="13"/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5.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Pr="006A355F" w:rsidRDefault="00112FD6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 w:rsidRPr="006A355F">
        <w:rPr>
          <w:color w:val="000000"/>
          <w:sz w:val="24"/>
          <w:szCs w:val="24"/>
          <w:u w:val="single"/>
          <w:shd w:val="clear" w:color="auto" w:fill="FFFFFF"/>
        </w:rPr>
        <w:t>Matematika</w:t>
      </w:r>
    </w:p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Číslo a početní operace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2"/>
        <w:gridCol w:w="1823"/>
        <w:gridCol w:w="2431"/>
        <w:gridCol w:w="1949"/>
      </w:tblGrid>
      <w:tr w:rsidR="00112FD6" w:rsidTr="00112FD6">
        <w:tc>
          <w:tcPr>
            <w:tcW w:w="52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3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2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žák: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Provádí písemné početní operace v oboru přirozených čísel.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Využívá při pamětném i písemném počítání komutativnost a asociativnost sčítání a násobení.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Provádí odhady a kontroluje výsledky.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Řeší a tvoří úlohy, ve kterých aplikuje osvojené početní operace v celém oboru přirozených čísel.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Přečte zápis desetinného čísla a vyznačí na číselné ose desetinné číslo dané hodnoty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3"/>
              </w:numPr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Porozumí významu znaku ,,-,, pro zápis celého záporného čísla a toto číslo vyznačí na číselné ose</w:t>
            </w:r>
          </w:p>
        </w:tc>
        <w:tc>
          <w:tcPr>
            <w:tcW w:w="43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- sčítání a odčítání do 1 000 000</w:t>
            </w:r>
            <w:r w:rsidRPr="006A355F">
              <w:rPr>
                <w:rFonts w:ascii="Times New Roman" w:hAnsi="Times New Roman" w:cs="Times New Roman"/>
              </w:rPr>
              <w:br/>
              <w:t>- násobení jedno a dvouciferným činitelem</w:t>
            </w:r>
            <w:r w:rsidRPr="006A355F">
              <w:rPr>
                <w:rFonts w:ascii="Times New Roman" w:hAnsi="Times New Roman" w:cs="Times New Roman"/>
              </w:rPr>
              <w:br/>
              <w:t>- písemné dělení jednociferným činitelem</w:t>
            </w:r>
            <w:r w:rsidRPr="006A355F">
              <w:rPr>
                <w:rFonts w:ascii="Times New Roman" w:hAnsi="Times New Roman" w:cs="Times New Roman"/>
              </w:rPr>
              <w:br/>
              <w:t>Přirozená čísla do a přes 1 000 000</w:t>
            </w:r>
            <w:r w:rsidRPr="006A355F">
              <w:rPr>
                <w:rFonts w:ascii="Times New Roman" w:hAnsi="Times New Roman" w:cs="Times New Roman"/>
              </w:rPr>
              <w:br/>
              <w:t>- čtení a zápis čísel větších než milion</w:t>
            </w:r>
            <w:r w:rsidRPr="006A355F">
              <w:rPr>
                <w:rFonts w:ascii="Times New Roman" w:hAnsi="Times New Roman" w:cs="Times New Roman"/>
              </w:rPr>
              <w:br/>
              <w:t>- zápis čísel v desítkové soustavě</w:t>
            </w:r>
            <w:r w:rsidRPr="006A355F">
              <w:rPr>
                <w:rFonts w:ascii="Times New Roman" w:hAnsi="Times New Roman" w:cs="Times New Roman"/>
              </w:rPr>
              <w:br/>
              <w:t>- zaokrouhlování čísel přes 1 000 000</w:t>
            </w:r>
            <w:r w:rsidRPr="006A355F">
              <w:rPr>
                <w:rFonts w:ascii="Times New Roman" w:hAnsi="Times New Roman" w:cs="Times New Roman"/>
              </w:rPr>
              <w:br/>
              <w:t>- sčítání a odčítání dvou čísel zpaměti (čísla mají nejvýše dvě číslice různé od nuly)</w:t>
            </w:r>
            <w:r w:rsidRPr="006A355F">
              <w:rPr>
                <w:rFonts w:ascii="Times New Roman" w:hAnsi="Times New Roman" w:cs="Times New Roman"/>
              </w:rPr>
              <w:br/>
              <w:t>- písemné sčítání a odčítání přirozených čísel</w:t>
            </w:r>
            <w:r w:rsidRPr="006A355F">
              <w:rPr>
                <w:rFonts w:ascii="Times New Roman" w:hAnsi="Times New Roman" w:cs="Times New Roman"/>
              </w:rPr>
              <w:br/>
              <w:t>- písemné násobení až 3 ciferným činitelem</w:t>
            </w:r>
            <w:r w:rsidRPr="006A355F">
              <w:rPr>
                <w:rFonts w:ascii="Times New Roman" w:hAnsi="Times New Roman" w:cs="Times New Roman"/>
              </w:rPr>
              <w:br/>
              <w:t>- písemné dělení 1 a 2 ciferným dělitelem</w:t>
            </w:r>
            <w:r w:rsidRPr="006A355F">
              <w:rPr>
                <w:rFonts w:ascii="Times New Roman" w:hAnsi="Times New Roman" w:cs="Times New Roman"/>
              </w:rPr>
              <w:br/>
              <w:t>- kontrola výpočtu a odhad výsledku</w:t>
            </w:r>
            <w:r w:rsidRPr="006A355F">
              <w:rPr>
                <w:rFonts w:ascii="Times New Roman" w:hAnsi="Times New Roman" w:cs="Times New Roman"/>
              </w:rPr>
              <w:br/>
              <w:t>- zákon asociativní, komutativní při sčítání a násobení</w:t>
            </w:r>
            <w:r w:rsidRPr="006A355F">
              <w:rPr>
                <w:rFonts w:ascii="Times New Roman" w:hAnsi="Times New Roman" w:cs="Times New Roman"/>
              </w:rPr>
              <w:br/>
              <w:t>- kontrola výsledků, využití kalkulátoru</w:t>
            </w:r>
            <w:r w:rsidRPr="006A355F">
              <w:rPr>
                <w:rFonts w:ascii="Times New Roman" w:hAnsi="Times New Roman" w:cs="Times New Roman"/>
              </w:rPr>
              <w:br/>
              <w:t>- slovní úlohy vedoucí k jednomu nebo dvěma výpočtům s přirozenými čísly</w:t>
            </w:r>
            <w:r w:rsidRPr="006A355F">
              <w:rPr>
                <w:rFonts w:ascii="Times New Roman" w:hAnsi="Times New Roman" w:cs="Times New Roman"/>
              </w:rPr>
              <w:br/>
              <w:t>- aritmetický průměr při řešení slovních úloh</w:t>
            </w:r>
            <w:r w:rsidRPr="006A355F">
              <w:rPr>
                <w:rFonts w:ascii="Times New Roman" w:hAnsi="Times New Roman" w:cs="Times New Roman"/>
              </w:rPr>
              <w:br/>
              <w:t>- celá čísla, desetinná čísla, zlomky</w:t>
            </w:r>
            <w:r w:rsidRPr="006A355F">
              <w:rPr>
                <w:rFonts w:ascii="Times New Roman" w:hAnsi="Times New Roman" w:cs="Times New Roman"/>
              </w:rPr>
              <w:br/>
              <w:t>- znázornění desetinných čísel na číselné ose</w:t>
            </w:r>
          </w:p>
        </w:tc>
      </w:tr>
      <w:tr w:rsidR="00112FD6" w:rsidTr="00112FD6">
        <w:tc>
          <w:tcPr>
            <w:tcW w:w="34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425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9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34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Komunikace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schopnosti pracovat s ostatními žáky a s učitelem při řešení úloh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Mezilidské vztahy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cvičení tolerance a pochopení pro slabší spolužáky, vzájemná pomoc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Kreativita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rozvíjení schopnosti uplatnit své nápady při řešení úloh</w:t>
            </w:r>
          </w:p>
        </w:tc>
        <w:tc>
          <w:tcPr>
            <w:tcW w:w="425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Vlastivěda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Místo, kde žijeme</w:t>
            </w:r>
          </w:p>
        </w:tc>
        <w:tc>
          <w:tcPr>
            <w:tcW w:w="19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6A355F" w:rsidRPr="006A355F" w:rsidRDefault="006A355F" w:rsidP="006A355F"/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lastRenderedPageBreak/>
        <w:t>Nestandardní aplikační úlohy a problémy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0"/>
        <w:gridCol w:w="3548"/>
      </w:tblGrid>
      <w:tr w:rsidR="00112FD6" w:rsidTr="00112FD6">
        <w:tc>
          <w:tcPr>
            <w:tcW w:w="60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35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60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žák: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4"/>
              </w:numPr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Řeší jednoduché praktické slovní úlohy, jejichž řešení je do značné míry nezávislé na obvyklých postupech a algoritmech školské matematiky.</w:t>
            </w:r>
          </w:p>
        </w:tc>
        <w:tc>
          <w:tcPr>
            <w:tcW w:w="35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- číselné a obrázkové řady </w:t>
            </w:r>
            <w:r w:rsidRPr="006A355F">
              <w:rPr>
                <w:rFonts w:ascii="Times New Roman" w:hAnsi="Times New Roman" w:cs="Times New Roman"/>
              </w:rPr>
              <w:br/>
              <w:t>- početní tabulky, čtverce </w:t>
            </w:r>
            <w:r w:rsidRPr="006A355F">
              <w:rPr>
                <w:rFonts w:ascii="Times New Roman" w:hAnsi="Times New Roman" w:cs="Times New Roman"/>
              </w:rPr>
              <w:br/>
              <w:t>- dělení geometrických tvarů v rovině, stavby z krychlí </w:t>
            </w:r>
            <w:r w:rsidRPr="006A355F">
              <w:rPr>
                <w:rFonts w:ascii="Times New Roman" w:hAnsi="Times New Roman" w:cs="Times New Roman"/>
              </w:rPr>
              <w:br/>
              <w:t>- prostorová představivost 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Závislosti, vztahy a práce s daty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7"/>
        <w:gridCol w:w="1700"/>
        <w:gridCol w:w="1384"/>
        <w:gridCol w:w="1537"/>
      </w:tblGrid>
      <w:tr w:rsidR="00112FD6" w:rsidTr="00112FD6">
        <w:tc>
          <w:tcPr>
            <w:tcW w:w="671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292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671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žák: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4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Vyhledává, sbírá a třídí data.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4"/>
              </w:numPr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Čte, sestavuje jednoduché tabulky a diagramy.</w:t>
            </w:r>
          </w:p>
        </w:tc>
        <w:tc>
          <w:tcPr>
            <w:tcW w:w="292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- soustava souřadnic, grafy, tabulky </w:t>
            </w:r>
            <w:r w:rsidRPr="006A355F">
              <w:rPr>
                <w:rFonts w:ascii="Times New Roman" w:hAnsi="Times New Roman" w:cs="Times New Roman"/>
              </w:rPr>
              <w:br/>
              <w:t>- čtení a sestrojování sloupkového diagramu </w:t>
            </w:r>
            <w:r w:rsidRPr="006A355F">
              <w:rPr>
                <w:rFonts w:ascii="Times New Roman" w:hAnsi="Times New Roman" w:cs="Times New Roman"/>
              </w:rPr>
              <w:br/>
              <w:t>- čtení jízdního řádu </w:t>
            </w:r>
            <w:r w:rsidRPr="006A355F">
              <w:rPr>
                <w:rFonts w:ascii="Times New Roman" w:hAnsi="Times New Roman" w:cs="Times New Roman"/>
              </w:rPr>
              <w:br/>
              <w:t>- sloupcový diagram </w:t>
            </w:r>
            <w:r w:rsidRPr="006A355F">
              <w:rPr>
                <w:rFonts w:ascii="Times New Roman" w:hAnsi="Times New Roman" w:cs="Times New Roman"/>
              </w:rPr>
              <w:br/>
              <w:t>- graf v soustavě souřadnic </w:t>
            </w:r>
            <w:r w:rsidRPr="006A355F">
              <w:rPr>
                <w:rFonts w:ascii="Times New Roman" w:hAnsi="Times New Roman" w:cs="Times New Roman"/>
              </w:rPr>
              <w:br/>
              <w:t>-</w:t>
            </w:r>
          </w:p>
        </w:tc>
      </w:tr>
      <w:tr w:rsidR="00112FD6" w:rsidTr="00112FD6">
        <w:tc>
          <w:tcPr>
            <w:tcW w:w="50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Průřezová témata</w:t>
            </w:r>
          </w:p>
        </w:tc>
        <w:tc>
          <w:tcPr>
            <w:tcW w:w="308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53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50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VÝCHOVA K MYŠLENÍ V EVROPSKÝCH A GLOBÁLNÍCH SOUVISLOSTECH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Objevujeme Evropu a svět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tvoření tabulek a grafů s tématikou Evropa - nadmořské výšky hor</w:t>
            </w:r>
          </w:p>
        </w:tc>
        <w:tc>
          <w:tcPr>
            <w:tcW w:w="308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Vlastivěda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kolem nás</w:t>
            </w:r>
          </w:p>
          <w:p w:rsidR="00112FD6" w:rsidRDefault="00514618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Přírodověda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 ročník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Lidé a čas</w:t>
            </w:r>
          </w:p>
        </w:tc>
        <w:tc>
          <w:tcPr>
            <w:tcW w:w="153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Textbody"/>
        <w:spacing w:after="0" w:line="240" w:lineRule="atLeast"/>
        <w:rPr>
          <w:rFonts w:ascii="Arial, Tahoma, Verdana, sans-se" w:hAnsi="Arial, Tahoma, Verdana, sans-se" w:hint="eastAsia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Arial, Tahoma, Verdana, sans-se" w:hAnsi="Arial, Tahoma, Verdana, sans-se"/>
          <w:b/>
          <w:color w:val="000000"/>
          <w:sz w:val="18"/>
          <w:shd w:val="clear" w:color="auto" w:fill="FFFFFF"/>
        </w:rPr>
      </w:pPr>
      <w:r>
        <w:rPr>
          <w:rFonts w:ascii="Arial, Tahoma, Verdana, sans-se" w:hAnsi="Arial, Tahoma, Verdana, sans-se"/>
          <w:color w:val="000000"/>
          <w:sz w:val="18"/>
          <w:shd w:val="clear" w:color="auto" w:fill="FFFFFF"/>
        </w:rPr>
        <w:t>Geometrie v rovině a v prostoru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1"/>
        <w:gridCol w:w="1174"/>
        <w:gridCol w:w="2566"/>
        <w:gridCol w:w="1694"/>
      </w:tblGrid>
      <w:tr w:rsidR="00112FD6" w:rsidTr="00112FD6">
        <w:tc>
          <w:tcPr>
            <w:tcW w:w="53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Očekávané výstupy</w:t>
            </w:r>
          </w:p>
        </w:tc>
        <w:tc>
          <w:tcPr>
            <w:tcW w:w="42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Učivo</w:t>
            </w:r>
          </w:p>
        </w:tc>
      </w:tr>
      <w:tr w:rsidR="00112FD6" w:rsidTr="00112FD6">
        <w:tc>
          <w:tcPr>
            <w:tcW w:w="53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žák: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Narýsuje a znázorní základní rovinné útvary.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Určí obsah obrazce pomocí čtvercové sítě.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Určí obvod mnohoúhelníku sečtením jeho stran.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Užívá základní jednotky obsahu a obvodu.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Sčítá a odčítá graficky úsečky, určí délku lomené čáry.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Určí vzájemnou polohu dvou přímek v rovině.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Rozezná souměrné útvary a určí osově souměrné útvary překládáním papíru.</w:t>
            </w:r>
          </w:p>
          <w:p w:rsidR="00112FD6" w:rsidRPr="006A355F" w:rsidRDefault="00112FD6" w:rsidP="00432AD1">
            <w:pPr>
              <w:pStyle w:val="TableContents"/>
              <w:numPr>
                <w:ilvl w:val="0"/>
                <w:numId w:val="95"/>
              </w:numPr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Pojmenuje základní útvary v prostoru.</w:t>
            </w:r>
          </w:p>
        </w:tc>
        <w:tc>
          <w:tcPr>
            <w:tcW w:w="42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Contents"/>
              <w:spacing w:after="283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- rýsování čtverce, kružnice, obdélníku a pravoúhlý trojúhelník </w:t>
            </w:r>
            <w:r w:rsidRPr="006A355F">
              <w:rPr>
                <w:rFonts w:ascii="Times New Roman" w:hAnsi="Times New Roman" w:cs="Times New Roman"/>
              </w:rPr>
              <w:br/>
              <w:t>- čtverec a obdélník - obsah pomocí čtvercové sítě </w:t>
            </w:r>
            <w:r w:rsidRPr="006A355F">
              <w:rPr>
                <w:rFonts w:ascii="Times New Roman" w:hAnsi="Times New Roman" w:cs="Times New Roman"/>
              </w:rPr>
              <w:br/>
              <w:t>- obvod šestiúhelníku a jiných mnohoúhelníků sečtením stran </w:t>
            </w:r>
            <w:r w:rsidRPr="006A355F">
              <w:rPr>
                <w:rFonts w:ascii="Times New Roman" w:hAnsi="Times New Roman" w:cs="Times New Roman"/>
              </w:rPr>
              <w:br/>
              <w:t>- jednotky délky - km, m, dm, cm, mm </w:t>
            </w:r>
            <w:r w:rsidRPr="006A355F">
              <w:rPr>
                <w:rFonts w:ascii="Times New Roman" w:hAnsi="Times New Roman" w:cs="Times New Roman"/>
              </w:rPr>
              <w:br/>
              <w:t>- převod jednotek délky </w:t>
            </w:r>
            <w:r w:rsidRPr="006A355F">
              <w:rPr>
                <w:rFonts w:ascii="Times New Roman" w:hAnsi="Times New Roman" w:cs="Times New Roman"/>
              </w:rPr>
              <w:br/>
              <w:t>- jednotky obsahu - m2, dm2, cm2, mm2 </w:t>
            </w:r>
            <w:r w:rsidRPr="006A355F">
              <w:rPr>
                <w:rFonts w:ascii="Times New Roman" w:hAnsi="Times New Roman" w:cs="Times New Roman"/>
              </w:rPr>
              <w:br/>
              <w:t>- grafický součet a rozdíl úseček </w:t>
            </w:r>
            <w:r w:rsidRPr="006A355F">
              <w:rPr>
                <w:rFonts w:ascii="Times New Roman" w:hAnsi="Times New Roman" w:cs="Times New Roman"/>
              </w:rPr>
              <w:br/>
              <w:t>- délka lomené čáry </w:t>
            </w:r>
            <w:r w:rsidRPr="006A355F">
              <w:rPr>
                <w:rFonts w:ascii="Times New Roman" w:hAnsi="Times New Roman" w:cs="Times New Roman"/>
              </w:rPr>
              <w:br/>
              <w:t>- rovnoběžky, různoběžky, kolmice </w:t>
            </w:r>
            <w:r w:rsidRPr="006A355F">
              <w:rPr>
                <w:rFonts w:ascii="Times New Roman" w:hAnsi="Times New Roman" w:cs="Times New Roman"/>
              </w:rPr>
              <w:br/>
              <w:t>- určení polohy přímek a rýsování </w:t>
            </w:r>
            <w:r w:rsidRPr="006A355F">
              <w:rPr>
                <w:rFonts w:ascii="Times New Roman" w:hAnsi="Times New Roman" w:cs="Times New Roman"/>
              </w:rPr>
              <w:br/>
              <w:t>- osově souměrné útvary - čtverec, obdélník, </w:t>
            </w:r>
            <w:r w:rsidRPr="006A355F">
              <w:rPr>
                <w:rFonts w:ascii="Times New Roman" w:hAnsi="Times New Roman" w:cs="Times New Roman"/>
              </w:rPr>
              <w:br/>
              <w:t>- čtvercová síť a osově souměrné útvary </w:t>
            </w:r>
            <w:r w:rsidRPr="006A355F">
              <w:rPr>
                <w:rFonts w:ascii="Times New Roman" w:hAnsi="Times New Roman" w:cs="Times New Roman"/>
              </w:rPr>
              <w:br/>
              <w:t>- poznávání základních rovinných útvarů v prostoru </w:t>
            </w:r>
            <w:r w:rsidRPr="006A355F">
              <w:rPr>
                <w:rFonts w:ascii="Times New Roman" w:hAnsi="Times New Roman" w:cs="Times New Roman"/>
              </w:rPr>
              <w:br/>
              <w:t xml:space="preserve">- tělesa - krychle, kvádr, kužel, koule, </w:t>
            </w:r>
            <w:r w:rsidRPr="006A355F">
              <w:rPr>
                <w:rFonts w:ascii="Times New Roman" w:hAnsi="Times New Roman" w:cs="Times New Roman"/>
              </w:rPr>
              <w:lastRenderedPageBreak/>
              <w:t>válec, jehlan </w:t>
            </w:r>
          </w:p>
        </w:tc>
      </w:tr>
      <w:tr w:rsidR="00112FD6" w:rsidTr="00112FD6">
        <w:tc>
          <w:tcPr>
            <w:tcW w:w="42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lastRenderedPageBreak/>
              <w:t>Průřezová témata</w:t>
            </w:r>
          </w:p>
        </w:tc>
        <w:tc>
          <w:tcPr>
            <w:tcW w:w="37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do</w:t>
            </w:r>
          </w:p>
        </w:tc>
        <w:tc>
          <w:tcPr>
            <w:tcW w:w="16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Pr="006A355F" w:rsidRDefault="00112FD6" w:rsidP="00112FD6">
            <w:pPr>
              <w:pStyle w:val="TableHeading"/>
              <w:rPr>
                <w:rFonts w:ascii="Times New Roman" w:hAnsi="Times New Roman" w:cs="Times New Roman"/>
              </w:rPr>
            </w:pPr>
            <w:r w:rsidRPr="006A355F">
              <w:rPr>
                <w:rFonts w:ascii="Times New Roman" w:hAnsi="Times New Roman" w:cs="Times New Roman"/>
              </w:rPr>
              <w:t>Přesahy z</w:t>
            </w:r>
          </w:p>
        </w:tc>
      </w:tr>
      <w:tr w:rsidR="00112FD6" w:rsidTr="00112FD6">
        <w:tc>
          <w:tcPr>
            <w:tcW w:w="42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VÝCHOVA K MYŠLENÍ V EVROPSKÝCH A GLOBÁLNÍCH SOUVISLOSTECH</w:t>
            </w:r>
          </w:p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Evropa a svět nás zajímá</w:t>
            </w:r>
          </w:p>
          <w:p w:rsidR="00112FD6" w:rsidRDefault="00112FD6" w:rsidP="00112FD6">
            <w:pPr>
              <w:pStyle w:val="TableContents"/>
              <w:rPr>
                <w:rFonts w:hint="eastAsia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úsečky znázorňující délku říčních toků a jejich porovnávání</w:t>
            </w:r>
          </w:p>
        </w:tc>
        <w:tc>
          <w:tcPr>
            <w:tcW w:w="37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hint="eastAsia"/>
                <w:sz w:val="18"/>
                <w:szCs w:val="18"/>
              </w:rPr>
            </w:pPr>
          </w:p>
        </w:tc>
      </w:tr>
    </w:tbl>
    <w:p w:rsidR="00112FD6" w:rsidRDefault="00112FD6" w:rsidP="00112FD6">
      <w:pPr>
        <w:rPr>
          <w:szCs w:val="21"/>
        </w:rPr>
      </w:pPr>
    </w:p>
    <w:p w:rsidR="006A355F" w:rsidRDefault="006A355F" w:rsidP="006A355F">
      <w:pPr>
        <w:rPr>
          <w:color w:val="FF0000"/>
        </w:rPr>
      </w:pPr>
      <w:r w:rsidRPr="00530525">
        <w:rPr>
          <w:color w:val="FF0000"/>
        </w:rPr>
        <w:t>Minimální doporučená úroveň pro úpravy očekávaných výstupů v rámci podpůrných opatření</w:t>
      </w:r>
    </w:p>
    <w:p w:rsidR="006A355F" w:rsidRDefault="006A355F" w:rsidP="006A355F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  <w:r>
        <w:rPr>
          <w:rFonts w:ascii="Times New Roman" w:hAnsi="Times New Roman" w:cs="Times New Roman"/>
          <w:b/>
        </w:rPr>
        <w:t>Matematika</w:t>
      </w:r>
    </w:p>
    <w:p w:rsidR="00112FD6" w:rsidRPr="006A355F" w:rsidRDefault="006A355F" w:rsidP="00112FD6">
      <w:r w:rsidRPr="006A355F">
        <w:rPr>
          <w:b/>
        </w:rPr>
        <w:t>Číslo a početní operace 2. období</w:t>
      </w:r>
      <w:r w:rsidRPr="006A355F">
        <w:br/>
        <w:t>žák</w:t>
      </w:r>
      <w:r w:rsidRPr="006A355F">
        <w:br/>
        <w:t>M-5-1-02p čte, píše a porovnává čísla v oboru do 100 i na číselné ose, numerace do 1000</w:t>
      </w:r>
      <w:r w:rsidRPr="006A355F">
        <w:br/>
        <w:t>M-5-1-02p sčítá a odčítá zpaměti i písemně dvouciferná čísla</w:t>
      </w:r>
      <w:r w:rsidRPr="006A355F">
        <w:br/>
        <w:t>M-5-1-02p zvládne s názorem řady násobků čísel 2 až 10 do 100</w:t>
      </w:r>
      <w:r w:rsidRPr="006A355F">
        <w:br/>
        <w:t>M-5-1-03p zaokrouhluje čísla na desítky i na stovky s využitím ve slovních úlohách</w:t>
      </w:r>
      <w:r w:rsidRPr="006A355F">
        <w:br/>
        <w:t>M-5-1-03p tvoří a zapisuje příklady na násobení a dělení v oboru do 100</w:t>
      </w:r>
      <w:r w:rsidRPr="006A355F">
        <w:br/>
        <w:t>M-5-1-04p zapíše a řeší jednoduché slovní úlohy</w:t>
      </w:r>
      <w:r w:rsidRPr="006A355F">
        <w:br/>
        <w:t>M-5-1-04p rozeznává sudá a lichá čísla</w:t>
      </w:r>
      <w:r w:rsidRPr="006A355F">
        <w:br/>
        <w:t>umí používat kalkulátor</w:t>
      </w:r>
    </w:p>
    <w:p w:rsidR="006A355F" w:rsidRPr="006A355F" w:rsidRDefault="006A355F" w:rsidP="00112FD6"/>
    <w:p w:rsidR="006A355F" w:rsidRPr="006A355F" w:rsidRDefault="006A355F" w:rsidP="00112FD6">
      <w:r w:rsidRPr="006A355F">
        <w:rPr>
          <w:b/>
        </w:rPr>
        <w:t>Závislosti, vztahy a práce s daty 2. období</w:t>
      </w:r>
      <w:r w:rsidRPr="006A355F">
        <w:br/>
        <w:t>žák</w:t>
      </w:r>
      <w:r w:rsidRPr="006A355F">
        <w:br/>
        <w:t>M-5-2-01p vyhledá a roztřídí jednoduchá data (údaje, pojmy apod.) podle návodu</w:t>
      </w:r>
      <w:r w:rsidRPr="006A355F">
        <w:br/>
        <w:t>M-5-2-02p orientuje se a čte v jednoduché tabulce</w:t>
      </w:r>
      <w:r w:rsidRPr="006A355F">
        <w:br/>
        <w:t>- určí čas s přesností na čtvrthodiny, převádí jednotky času v běžných situacích</w:t>
      </w:r>
      <w:r w:rsidRPr="006A355F">
        <w:br/>
        <w:t>- umí jednoduché převody jednotek délky, hmotnosti a času</w:t>
      </w:r>
      <w:r w:rsidRPr="006A355F">
        <w:br/>
        <w:t>- uplatňuje matematické znalosti při manipulaci s penězi</w:t>
      </w:r>
    </w:p>
    <w:p w:rsidR="006A355F" w:rsidRPr="006A355F" w:rsidRDefault="006A355F" w:rsidP="00112FD6"/>
    <w:p w:rsidR="006A355F" w:rsidRPr="006A355F" w:rsidRDefault="006A355F" w:rsidP="00112FD6">
      <w:r w:rsidRPr="006A355F">
        <w:rPr>
          <w:b/>
        </w:rPr>
        <w:t>Geometrie v rovině a v prostoru 2. období</w:t>
      </w:r>
      <w:r w:rsidRPr="006A355F">
        <w:br/>
        <w:t>žák</w:t>
      </w:r>
      <w:r w:rsidRPr="006A355F">
        <w:br/>
        <w:t>M-5-3-01p znázorní, narýsuje a označí základní rovinné útvary</w:t>
      </w:r>
      <w:r w:rsidRPr="006A355F">
        <w:br/>
        <w:t>M-5-3-02p měří a porovnává délku úsečky</w:t>
      </w:r>
      <w:r w:rsidRPr="006A355F">
        <w:br/>
        <w:t>M-5-3-02p vypočítá obvod mnohoúhelníku sečtením délek jeho stran</w:t>
      </w:r>
      <w:r w:rsidRPr="006A355F">
        <w:br/>
        <w:t>M-5-3-03p sestrojí rovnoběžky a kolmice</w:t>
      </w:r>
      <w:r w:rsidRPr="006A355F">
        <w:br/>
        <w:t>M-5-3-05p určí osu souměrnosti překládáním papíru</w:t>
      </w:r>
      <w:r w:rsidRPr="006A355F">
        <w:br/>
        <w:t>- pozná základní tělesa</w:t>
      </w:r>
    </w:p>
    <w:p w:rsidR="006A355F" w:rsidRPr="006A355F" w:rsidRDefault="006A355F" w:rsidP="00112FD6"/>
    <w:p w:rsidR="006A355F" w:rsidRPr="006A355F" w:rsidRDefault="006A355F" w:rsidP="00112FD6">
      <w:r w:rsidRPr="006A355F">
        <w:rPr>
          <w:b/>
        </w:rPr>
        <w:t>Nestandardní aplikační úlohy a problémy 2. období</w:t>
      </w:r>
      <w:r w:rsidRPr="006A355F">
        <w:rPr>
          <w:b/>
        </w:rPr>
        <w:br/>
      </w:r>
      <w:r w:rsidRPr="006A355F">
        <w:t>žák</w:t>
      </w:r>
      <w:r w:rsidRPr="006A355F">
        <w:br/>
        <w:t>M-5-4-01p řeší jednoduché praktické slovní úlohy, jejichž řešení nemusí být závislé na matematických postupech</w:t>
      </w:r>
    </w:p>
    <w:p w:rsidR="006A355F" w:rsidRPr="006A355F" w:rsidRDefault="006A355F" w:rsidP="00112FD6"/>
    <w:p w:rsidR="006A355F" w:rsidRPr="00112FD6" w:rsidRDefault="006A355F" w:rsidP="00112FD6">
      <w:pPr>
        <w:rPr>
          <w:szCs w:val="21"/>
        </w:rPr>
      </w:pPr>
    </w:p>
    <w:p w:rsidR="00112FD6" w:rsidRDefault="00112FD6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AE192B" w:rsidRDefault="00AE192B" w:rsidP="00112FD6">
      <w:pPr>
        <w:rPr>
          <w:szCs w:val="21"/>
        </w:rPr>
      </w:pPr>
    </w:p>
    <w:p w:rsidR="00112FD6" w:rsidRPr="00112FD6" w:rsidRDefault="00112FD6" w:rsidP="00112FD6">
      <w:pPr>
        <w:widowControl w:val="0"/>
        <w:tabs>
          <w:tab w:val="left" w:pos="567"/>
        </w:tabs>
        <w:spacing w:line="240" w:lineRule="atLeast"/>
        <w:jc w:val="center"/>
      </w:pPr>
      <w:r w:rsidRPr="00112FD6">
        <w:rPr>
          <w:b/>
          <w:bCs/>
        </w:rPr>
        <w:lastRenderedPageBreak/>
        <w:t>VZDĚLÁVACÍ OBLAST: INFO</w:t>
      </w:r>
      <w:r w:rsidR="00AC71F4">
        <w:rPr>
          <w:b/>
          <w:bCs/>
        </w:rPr>
        <w:t>RMATIKA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jc w:val="center"/>
        <w:rPr>
          <w:b/>
        </w:rPr>
      </w:pPr>
      <w:r>
        <w:t>je ve 3. -  5. ročníku realizována prostřednictvím vyučovacího předmětu: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jc w:val="center"/>
        <w:rPr>
          <w:b/>
        </w:rPr>
      </w:pPr>
    </w:p>
    <w:p w:rsidR="00112FD6" w:rsidRPr="00112FD6" w:rsidRDefault="00112FD6" w:rsidP="00112FD6">
      <w:pPr>
        <w:widowControl w:val="0"/>
        <w:tabs>
          <w:tab w:val="left" w:pos="567"/>
        </w:tabs>
        <w:spacing w:line="240" w:lineRule="atLeast"/>
        <w:rPr>
          <w:b/>
        </w:rPr>
      </w:pPr>
      <w:r w:rsidRPr="00112FD6">
        <w:rPr>
          <w:b/>
        </w:rPr>
        <w:t>Informatika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rPr>
          <w:b/>
          <w:sz w:val="28"/>
          <w:szCs w:val="28"/>
        </w:rPr>
      </w:pPr>
    </w:p>
    <w:p w:rsidR="00112FD6" w:rsidRPr="00112FD6" w:rsidRDefault="00112FD6" w:rsidP="00112FD6">
      <w:pPr>
        <w:widowControl w:val="0"/>
        <w:tabs>
          <w:tab w:val="left" w:pos="567"/>
        </w:tabs>
        <w:spacing w:line="240" w:lineRule="atLeast"/>
        <w:rPr>
          <w:bCs/>
          <w:color w:val="00B050"/>
        </w:rPr>
      </w:pPr>
      <w:r w:rsidRPr="00112FD6">
        <w:rPr>
          <w:b/>
          <w:bCs/>
          <w:color w:val="00B050"/>
          <w:u w:val="single"/>
        </w:rPr>
        <w:t>A) Výchovně vzdělávací cíle:</w:t>
      </w:r>
    </w:p>
    <w:p w:rsidR="00C66A93" w:rsidRDefault="00C66A93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rozvíjet informativní myšlení vedoucí k porozumění základním principům digitálních technologií</w:t>
      </w:r>
    </w:p>
    <w:p w:rsidR="00C66A93" w:rsidRDefault="00C66A93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využívat informatické postupy a pojmy</w:t>
      </w:r>
    </w:p>
    <w:p w:rsidR="00C66A93" w:rsidRDefault="00C66A93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zaznamenání dat a informací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seznamovat žáky se základními funkcemi počítače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uvědomovat si úlohu rychlých informací v dnešním moderním světě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umět správně komunikovat telefonem (pevná linka, mobil)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ukázat, jak se dají v současnosti využívat informační a komunikační technologie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naučit se svoje soubory informací vytvářet, ukládat a opět vyhledávat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seznámit se s tím, jak přijímat a odesílat zprávy e-mailem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>učit žáky pracovat s textem a obrázkem v textovém editoru</w:t>
      </w:r>
    </w:p>
    <w:p w:rsidR="00112FD6" w:rsidRDefault="00112FD6" w:rsidP="00432AD1">
      <w:pPr>
        <w:widowControl w:val="0"/>
        <w:numPr>
          <w:ilvl w:val="0"/>
          <w:numId w:val="35"/>
        </w:numPr>
        <w:tabs>
          <w:tab w:val="left" w:pos="567"/>
        </w:tabs>
        <w:suppressAutoHyphens/>
        <w:overflowPunct w:val="0"/>
        <w:autoSpaceDE w:val="0"/>
        <w:spacing w:line="240" w:lineRule="atLeast"/>
        <w:textAlignment w:val="baseline"/>
        <w:rPr>
          <w:bCs/>
        </w:rPr>
      </w:pPr>
      <w:r>
        <w:rPr>
          <w:bCs/>
        </w:rPr>
        <w:t xml:space="preserve">poznat možnost získávání a předávání informací pomocí internetu   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rPr>
          <w:b/>
          <w:bCs/>
        </w:rPr>
      </w:pPr>
      <w:r>
        <w:rPr>
          <w:bCs/>
        </w:rPr>
        <w:t xml:space="preserve">    </w:t>
      </w:r>
      <w:r>
        <w:rPr>
          <w:b/>
          <w:bCs/>
        </w:rPr>
        <w:t xml:space="preserve">  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rPr>
          <w:b/>
          <w:bCs/>
        </w:rPr>
      </w:pPr>
    </w:p>
    <w:p w:rsidR="00112FD6" w:rsidRPr="00112FD6" w:rsidRDefault="00112FD6" w:rsidP="00112FD6">
      <w:pPr>
        <w:widowControl w:val="0"/>
        <w:tabs>
          <w:tab w:val="left" w:pos="567"/>
        </w:tabs>
        <w:spacing w:line="240" w:lineRule="atLeast"/>
        <w:rPr>
          <w:color w:val="00B050"/>
        </w:rPr>
      </w:pPr>
      <w:r w:rsidRPr="00112FD6">
        <w:rPr>
          <w:b/>
          <w:color w:val="00B050"/>
          <w:u w:val="single"/>
        </w:rPr>
        <w:t>B) Charakteristika výuky Informatiky v 2. vzdělávacím období:</w:t>
      </w:r>
    </w:p>
    <w:p w:rsidR="00112FD6" w:rsidRPr="00074D5F" w:rsidRDefault="00112FD6" w:rsidP="00112FD6">
      <w:pPr>
        <w:widowControl w:val="0"/>
        <w:tabs>
          <w:tab w:val="left" w:pos="567"/>
        </w:tabs>
        <w:spacing w:line="240" w:lineRule="atLeast"/>
        <w:jc w:val="both"/>
        <w:rPr>
          <w:sz w:val="40"/>
          <w:szCs w:val="40"/>
        </w:rPr>
      </w:pPr>
      <w:r>
        <w:tab/>
        <w:t>Charakter výuky informatiky je činnostní. Výuku orientujeme tak, aby žáci dovednosti a znalosti získávali výhradně na základě individuální nebo maximálně dvoučlenné skupinové práce s počítači, periferiemi a používaným softwarem. Žáci provádějí takové činnosti, které vedou k získání základních znalostí a dovedností z oblasti práce s ICT technologiemi výhradně uživatelského charakteru, ale tak, aby je mohli dále rozvíjet na druhém stupni základního vzdělávání. Cílem naší práce je vybavit žáka takovými kompetencemi, které mu umožní ICT technologie v budoucnosti cílevědomě využívat při učení a později též při organizaci  svého života. Dovednosti získané ve vzdělávacím oboru Informační a komunikační technologie umožňují žákům aplikovat výpočetní techniku s bohatou škálou vzdělávacího softwaru a informačních zdrojů ve všech vzdělávacích oblastech celého základního vzdělávání. Získané dovednosti jsou v informační společnosti nezbytným předpokladem pro uplatnění na trhu práce i podmínkou k efektivnímu rozvíjení profesní a zájmové činnosti.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112FD6" w:rsidRDefault="00112FD6" w:rsidP="00112FD6">
      <w:pPr>
        <w:pStyle w:val="zkladntext0"/>
        <w:spacing w:before="113"/>
        <w:rPr>
          <w:sz w:val="20"/>
        </w:rPr>
      </w:pPr>
      <w:r>
        <w:rPr>
          <w:b/>
          <w:u w:val="single"/>
        </w:rPr>
        <w:t>Časové a organizační vymezení</w:t>
      </w:r>
    </w:p>
    <w:p w:rsidR="00112FD6" w:rsidRDefault="00112FD6" w:rsidP="00112FD6">
      <w:pPr>
        <w:widowControl w:val="0"/>
        <w:tabs>
          <w:tab w:val="left" w:pos="567"/>
        </w:tabs>
        <w:spacing w:line="240" w:lineRule="atLeast"/>
        <w:rPr>
          <w:sz w:val="20"/>
        </w:rPr>
      </w:pPr>
    </w:p>
    <w:p w:rsidR="00112FD6" w:rsidRDefault="00112FD6" w:rsidP="00112FD6">
      <w:pPr>
        <w:widowControl w:val="0"/>
        <w:tabs>
          <w:tab w:val="left" w:pos="567"/>
        </w:tabs>
        <w:spacing w:line="240" w:lineRule="atLeast"/>
      </w:pPr>
      <w:r>
        <w:tab/>
        <w:t>Vyučovací předmět Informatika je  vyučován ve 3. - 5. ročníku po jedné vyučovací hodině týdně. Časová dotace byla posílena z disponibilní časové dotace, neboť jsme si vědomi důležitosti získání ICT gramotnosti našimi žáky.</w:t>
      </w:r>
    </w:p>
    <w:p w:rsidR="00112FD6" w:rsidRDefault="00112FD6" w:rsidP="00112FD6">
      <w:pPr>
        <w:rPr>
          <w:szCs w:val="21"/>
        </w:rPr>
      </w:pPr>
    </w:p>
    <w:p w:rsidR="00112FD6" w:rsidRDefault="00112FD6" w:rsidP="00112FD6">
      <w:pPr>
        <w:rPr>
          <w:szCs w:val="21"/>
        </w:rPr>
      </w:pP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3.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Informatika</w:t>
      </w:r>
    </w:p>
    <w:p w:rsidR="00112FD6" w:rsidRDefault="00112FD6" w:rsidP="00112FD6">
      <w:pPr>
        <w:pStyle w:val="Textbody"/>
        <w:spacing w:after="0" w:line="240" w:lineRule="atLeast"/>
        <w:rPr>
          <w:rFonts w:ascii="Times New Roman" w:hAnsi="Times New Roman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Práce s počítačem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2"/>
        <w:gridCol w:w="3996"/>
      </w:tblGrid>
      <w:tr w:rsidR="00112FD6" w:rsidTr="00112FD6">
        <w:tc>
          <w:tcPr>
            <w:tcW w:w="56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9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6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 ergonomického hlediska vhodně ovládá jednotlivé periferie počítače.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Zapne a vypne počítač, základním způsobem se </w:t>
            </w:r>
            <w:r>
              <w:rPr>
                <w:rFonts w:ascii="Times New Roman" w:hAnsi="Times New Roman"/>
              </w:rPr>
              <w:lastRenderedPageBreak/>
              <w:t>orientuje v daném grafickém uživatelském prostředí.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Základním způsobem ovládá klávesnici a základní principy typografie.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Respektuje pravidla bezpečné práce s hardware i software a postupuje poučeně v případě jejich závady. výstup</w:t>
            </w:r>
          </w:p>
        </w:tc>
        <w:tc>
          <w:tcPr>
            <w:tcW w:w="399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ergonomie</w:t>
            </w:r>
            <w:r>
              <w:rPr>
                <w:rFonts w:ascii="Times New Roman" w:hAnsi="Times New Roman"/>
              </w:rPr>
              <w:br/>
              <w:t>základy ovládání počítače</w:t>
            </w:r>
            <w:r>
              <w:rPr>
                <w:rFonts w:ascii="Times New Roman" w:hAnsi="Times New Roman"/>
              </w:rPr>
              <w:br/>
              <w:t>klávesnice, grafický editor</w:t>
            </w:r>
            <w:r>
              <w:rPr>
                <w:rFonts w:ascii="Times New Roman" w:hAnsi="Times New Roman"/>
              </w:rPr>
              <w:br/>
              <w:t>textový editor: základy psaní a editace textu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textový editor: označování bloků, formátování textu</w:t>
            </w:r>
            <w:r>
              <w:rPr>
                <w:rFonts w:ascii="Times New Roman" w:hAnsi="Times New Roman"/>
              </w:rPr>
              <w:br/>
              <w:t>textový editor: vkládání obrázků</w:t>
            </w:r>
            <w:r>
              <w:rPr>
                <w:rFonts w:ascii="Times New Roman" w:hAnsi="Times New Roman"/>
              </w:rPr>
              <w:br/>
              <w:t>textové editor + grafický editor</w:t>
            </w:r>
            <w:r>
              <w:rPr>
                <w:rFonts w:ascii="Times New Roman" w:hAnsi="Times New Roman"/>
              </w:rPr>
              <w:br/>
              <w:t>textový editor: grafické prvky (ozdobné písmo, obrázky, symboly, kliparty aj.)</w:t>
            </w:r>
            <w:r>
              <w:rPr>
                <w:rFonts w:ascii="Times New Roman" w:hAnsi="Times New Roman"/>
              </w:rPr>
              <w:br/>
              <w:t>tisk a úpravy před tiskem</w:t>
            </w:r>
            <w:r>
              <w:rPr>
                <w:rFonts w:ascii="Times New Roman" w:hAnsi="Times New Roman"/>
              </w:rPr>
              <w:br/>
              <w:t>historie a princip internetu</w:t>
            </w:r>
            <w:r>
              <w:rPr>
                <w:rFonts w:ascii="Times New Roman" w:hAnsi="Times New Roman"/>
              </w:rPr>
              <w:br/>
              <w:t>internetový prohlížeč</w:t>
            </w:r>
            <w:r>
              <w:rPr>
                <w:rFonts w:ascii="Times New Roman" w:hAnsi="Times New Roman"/>
              </w:rPr>
              <w:br/>
              <w:t>základy práce s internetovým prohlížečem</w:t>
            </w:r>
          </w:p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 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Práce s informacemi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8"/>
        <w:gridCol w:w="2850"/>
        <w:gridCol w:w="1642"/>
        <w:gridCol w:w="2248"/>
      </w:tblGrid>
      <w:tr w:rsidR="00112FD6" w:rsidTr="00112FD6">
        <w:tc>
          <w:tcPr>
            <w:tcW w:w="57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7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různé výukové programy.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aplikaci Malování tvoří obrázky s využitím vybraných jednoduchých grafických nástrojů.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Základním způsobem používá textový editor.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Užívá, s využitím nejzákladnějších principů bezpečnosti, internet.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9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Vytvoří jednoduchou prezentaci.</w:t>
            </w:r>
          </w:p>
        </w:tc>
        <w:tc>
          <w:tcPr>
            <w:tcW w:w="38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práce s výukovými programy</w:t>
            </w:r>
            <w:r>
              <w:rPr>
                <w:rFonts w:ascii="Times New Roman" w:hAnsi="Times New Roman"/>
              </w:rPr>
              <w:br/>
              <w:t>malování</w:t>
            </w:r>
            <w:r>
              <w:rPr>
                <w:rFonts w:ascii="Times New Roman" w:hAnsi="Times New Roman"/>
              </w:rPr>
              <w:br/>
              <w:t>textový editor</w:t>
            </w:r>
            <w:r>
              <w:rPr>
                <w:rFonts w:ascii="Times New Roman" w:hAnsi="Times New Roman"/>
              </w:rPr>
              <w:br/>
              <w:t>internet</w:t>
            </w:r>
            <w:r>
              <w:rPr>
                <w:rFonts w:ascii="Times New Roman" w:hAnsi="Times New Roman"/>
              </w:rPr>
              <w:br/>
              <w:t>jednoduchá prezentace</w:t>
            </w:r>
          </w:p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vyhledávání informací na internetu</w:t>
            </w:r>
            <w:r>
              <w:rPr>
                <w:rFonts w:ascii="Times New Roman" w:hAnsi="Times New Roman"/>
              </w:rPr>
              <w:br/>
              <w:t>elektronická komunikace</w:t>
            </w:r>
            <w:r>
              <w:rPr>
                <w:rFonts w:ascii="Times New Roman" w:hAnsi="Times New Roman"/>
              </w:rPr>
              <w:br/>
              <w:t>založení e-mailové schránky</w:t>
            </w:r>
            <w:r>
              <w:rPr>
                <w:rFonts w:ascii="Times New Roman" w:hAnsi="Times New Roman"/>
              </w:rPr>
              <w:br/>
              <w:t>základní způsoby komunikace (e-mail, chat, telefonování)</w:t>
            </w:r>
          </w:p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bezpečnost elektronické komunikace</w:t>
            </w:r>
          </w:p>
        </w:tc>
      </w:tr>
      <w:tr w:rsidR="00112FD6" w:rsidTr="00112FD6">
        <w:tc>
          <w:tcPr>
            <w:tcW w:w="28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49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2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28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Kritické čtení a vnímání mediálních sdělení</w:t>
            </w:r>
          </w:p>
        </w:tc>
        <w:tc>
          <w:tcPr>
            <w:tcW w:w="449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  <w:tc>
          <w:tcPr>
            <w:tcW w:w="22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rPr>
          <w:rFonts w:ascii="Times New Roman" w:hAnsi="Times New Roman"/>
        </w:rPr>
      </w:pPr>
    </w:p>
    <w:p w:rsidR="00112FD6" w:rsidRDefault="00112FD6" w:rsidP="00112FD6">
      <w:pPr>
        <w:pStyle w:val="Nadpis2"/>
      </w:pPr>
      <w:r>
        <w:rPr>
          <w:rFonts w:ascii="Times New Roman" w:hAnsi="Times New Roman"/>
          <w:color w:val="000000"/>
          <w:sz w:val="18"/>
          <w:shd w:val="clear" w:color="auto" w:fill="FFFFFF"/>
        </w:rPr>
        <w:t>4.</w:t>
      </w:r>
      <w:r w:rsidR="00721B2F">
        <w:rPr>
          <w:rFonts w:ascii="Times New Roman" w:hAnsi="Times New Roman"/>
          <w:color w:val="000000"/>
          <w:sz w:val="18"/>
          <w:shd w:val="clear" w:color="auto" w:fill="FFFFFF"/>
        </w:rPr>
        <w:t>, 5.</w:t>
      </w:r>
      <w:r>
        <w:rPr>
          <w:rFonts w:ascii="Times New Roman" w:hAnsi="Times New Roman"/>
          <w:color w:val="000000"/>
          <w:sz w:val="18"/>
          <w:shd w:val="clear" w:color="auto" w:fill="FFFFFF"/>
        </w:rPr>
        <w:t xml:space="preserve">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Informatika</w:t>
      </w:r>
    </w:p>
    <w:p w:rsidR="00112FD6" w:rsidRDefault="00112FD6" w:rsidP="00112FD6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C66A93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Data, informace a modelování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5016"/>
      </w:tblGrid>
      <w:tr w:rsidR="00112FD6" w:rsidTr="00112FD6">
        <w:tc>
          <w:tcPr>
            <w:tcW w:w="46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0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46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C66A93" w:rsidP="00432AD1">
            <w:pPr>
              <w:pStyle w:val="TableContents"/>
              <w:numPr>
                <w:ilvl w:val="0"/>
                <w:numId w:val="9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Uvede příklady dat, která ho obklopují a která mu mohou pomoci lépe rozhodnout, vyslovuje odpovědi na základě dat</w:t>
            </w:r>
          </w:p>
          <w:p w:rsidR="00C66A93" w:rsidRDefault="00C66A93" w:rsidP="00432AD1">
            <w:pPr>
              <w:pStyle w:val="TableContents"/>
              <w:numPr>
                <w:ilvl w:val="0"/>
                <w:numId w:val="9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Popíše konkrétní situaci, určí, co k ní </w:t>
            </w:r>
            <w:r>
              <w:rPr>
                <w:rFonts w:ascii="Times New Roman" w:hAnsi="Times New Roman"/>
              </w:rPr>
              <w:lastRenderedPageBreak/>
              <w:t>již ví a znázorní ji.</w:t>
            </w:r>
          </w:p>
          <w:p w:rsidR="00C66A93" w:rsidRDefault="00E75362" w:rsidP="00432AD1">
            <w:pPr>
              <w:pStyle w:val="TableContents"/>
              <w:numPr>
                <w:ilvl w:val="0"/>
                <w:numId w:val="9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Vyčte informace z daného modelu </w:t>
            </w:r>
          </w:p>
        </w:tc>
        <w:tc>
          <w:tcPr>
            <w:tcW w:w="50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Sběr – jednoduchý dotazník, průzkum</w:t>
            </w:r>
          </w:p>
          <w:p w:rsidR="00E75362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Záznam dat s využitím textu, čísla, barvy, tvaru, obrazu a zvuku</w:t>
            </w:r>
          </w:p>
          <w:p w:rsidR="00E75362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Hodnocení získaných dat</w:t>
            </w:r>
          </w:p>
          <w:p w:rsidR="00E75362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Vyvozování závěrů</w:t>
            </w:r>
          </w:p>
          <w:p w:rsidR="00E75362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Využití značek, piktogramů, symbolů a kódů pro záznam, sdílení, přenos a ochranu informace</w:t>
            </w:r>
          </w:p>
          <w:p w:rsidR="00E75362" w:rsidRDefault="00E75362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Myšlenkové a pojmové mapy, schémata, tabulky a diagramy</w:t>
            </w:r>
          </w:p>
        </w:tc>
      </w:tr>
    </w:tbl>
    <w:p w:rsidR="00112FD6" w:rsidRDefault="00E75362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Algoritmizace a programování</w:t>
      </w:r>
    </w:p>
    <w:tbl>
      <w:tblPr>
        <w:tblW w:w="89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9"/>
        <w:gridCol w:w="2394"/>
        <w:gridCol w:w="1599"/>
        <w:gridCol w:w="2211"/>
      </w:tblGrid>
      <w:tr w:rsidR="00112FD6" w:rsidTr="00112FD6">
        <w:tc>
          <w:tcPr>
            <w:tcW w:w="515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15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E75362" w:rsidRDefault="00E75362" w:rsidP="00432AD1">
            <w:pPr>
              <w:pStyle w:val="TableContents"/>
              <w:numPr>
                <w:ilvl w:val="0"/>
                <w:numId w:val="9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Sestavuje a testuje symbolické zápisy postupů</w:t>
            </w:r>
          </w:p>
          <w:p w:rsidR="00E75362" w:rsidRDefault="00E75362" w:rsidP="00432AD1">
            <w:pPr>
              <w:pStyle w:val="TableContents"/>
              <w:numPr>
                <w:ilvl w:val="0"/>
                <w:numId w:val="9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Popíše jednoduchý problém, navrhne a popíše jednotlivé kroky k řešení</w:t>
            </w:r>
          </w:p>
          <w:p w:rsidR="00E75362" w:rsidRDefault="00E75362" w:rsidP="00432AD1">
            <w:pPr>
              <w:pStyle w:val="TableContents"/>
              <w:numPr>
                <w:ilvl w:val="0"/>
                <w:numId w:val="9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blokově orientovaném programovacím jazyce sestaví program, rozpozná opakující se vzory, používá opakování a připravené podprogramy</w:t>
            </w:r>
          </w:p>
          <w:p w:rsidR="00E75362" w:rsidRDefault="00E75362" w:rsidP="00432AD1">
            <w:pPr>
              <w:pStyle w:val="TableContents"/>
              <w:numPr>
                <w:ilvl w:val="0"/>
                <w:numId w:val="9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Ověří správnost jím navrženého postupu či programu, najde a opraví v něm případnou chybu</w:t>
            </w:r>
          </w:p>
          <w:p w:rsidR="00112FD6" w:rsidRDefault="00112FD6" w:rsidP="00FE3875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8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1B2F" w:rsidRP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="TimesNewRomanPSMT"/>
                <w:lang w:eastAsia="en-US"/>
              </w:rPr>
              <w:t>postup, jeho jednotlivé kroky, vstupy, výstupy a různé formy zápisu</w:t>
            </w:r>
          </w:p>
          <w:p w:rsidR="00721B2F" w:rsidRP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="TimesNewRomanPSMT"/>
                <w:lang w:eastAsia="en-US"/>
              </w:rPr>
              <w:t>pomocí obrázků, značek, symbolů či textu; příklady situací využívajících opakovaně použitelné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721B2F">
              <w:rPr>
                <w:rFonts w:eastAsia="TimesNewRomanPSMT"/>
                <w:lang w:eastAsia="en-US"/>
              </w:rPr>
              <w:t>postupy; přečtení, porozumění a úprava kroků v postupu, algoritmu; sestavení funkčního postupu</w:t>
            </w:r>
          </w:p>
          <w:p w:rsidR="00721B2F" w:rsidRP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="TimesNewRomanPSMT"/>
                <w:lang w:eastAsia="en-US"/>
              </w:rPr>
              <w:t>řešícího konkrétní jednoduchou situaci</w:t>
            </w:r>
          </w:p>
          <w:p w:rsidR="00721B2F" w:rsidRDefault="00721B2F" w:rsidP="00721B2F">
            <w:pPr>
              <w:autoSpaceDE w:val="0"/>
              <w:autoSpaceDN w:val="0"/>
              <w:adjustRightInd w:val="0"/>
              <w:rPr>
                <w:rFonts w:eastAsia="Wingdings-Regular"/>
                <w:lang w:eastAsia="en-US"/>
              </w:rPr>
            </w:pPr>
          </w:p>
          <w:p w:rsidR="00721B2F" w:rsidRP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Theme="minorHAnsi"/>
                <w:lang w:eastAsia="en-US"/>
              </w:rPr>
              <w:t>experim</w:t>
            </w:r>
            <w:r w:rsidRPr="00721B2F">
              <w:rPr>
                <w:rFonts w:eastAsia="TimesNewRomanPSMT"/>
                <w:lang w:eastAsia="en-US"/>
              </w:rPr>
              <w:t>entování a objevování v blokově orientovaném programovacím prostředí;</w:t>
            </w:r>
          </w:p>
          <w:p w:rsid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="TimesNewRomanPSMT"/>
                <w:lang w:eastAsia="en-US"/>
              </w:rPr>
              <w:t>události, sekvence, opakování, podprogramy; sestavení</w:t>
            </w:r>
            <w:r>
              <w:rPr>
                <w:rFonts w:eastAsia="TimesNewRomanPSMT"/>
                <w:lang w:eastAsia="en-US"/>
              </w:rPr>
              <w:t xml:space="preserve"> programu </w:t>
            </w:r>
          </w:p>
          <w:p w:rsid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FE3875" w:rsidRPr="00721B2F" w:rsidRDefault="00721B2F" w:rsidP="00721B2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721B2F">
              <w:rPr>
                <w:rFonts w:eastAsia="TimesNewRomanPSMT"/>
                <w:lang w:eastAsia="en-US"/>
              </w:rPr>
              <w:t xml:space="preserve">porovnání postupu s jiným a diskuse o nich; ověřování funkčnosti programu a </w:t>
            </w:r>
            <w:r w:rsidRPr="00721B2F">
              <w:rPr>
                <w:rFonts w:eastAsiaTheme="minorHAnsi"/>
                <w:lang w:eastAsia="en-US"/>
              </w:rPr>
              <w:t>jeho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721B2F">
              <w:rPr>
                <w:rFonts w:eastAsia="TimesNewRomanPSMT"/>
                <w:lang w:eastAsia="en-US"/>
              </w:rPr>
              <w:t>částí opakovaným spuštěním; nalezení chyby a oprava kódu; nahrazení opakujícího se vzoru cyklem</w:t>
            </w:r>
          </w:p>
        </w:tc>
      </w:tr>
      <w:tr w:rsidR="00112FD6" w:rsidTr="00112FD6">
        <w:tc>
          <w:tcPr>
            <w:tcW w:w="27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9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2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27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Fungování a vliv médií ve společnosti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Vnímání autora mediálních sdělení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Interpretace vztahu mediálních sdělení a reality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Kritické čtení a vnímání mediálních sdělení</w:t>
            </w:r>
          </w:p>
        </w:tc>
        <w:tc>
          <w:tcPr>
            <w:tcW w:w="39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E827B7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4.,5. </w:t>
            </w:r>
            <w:r w:rsidR="00112FD6">
              <w:rPr>
                <w:rFonts w:ascii="Times New Roman" w:hAnsi="Times New Roman"/>
                <w:i/>
                <w:sz w:val="18"/>
                <w:szCs w:val="18"/>
              </w:rPr>
              <w:t>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  <w:tc>
          <w:tcPr>
            <w:tcW w:w="22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</w:t>
            </w:r>
            <w:r w:rsidR="00E827B7">
              <w:rPr>
                <w:rFonts w:ascii="Times New Roman" w:hAnsi="Times New Roman"/>
                <w:i/>
                <w:sz w:val="18"/>
                <w:szCs w:val="18"/>
              </w:rPr>
              <w:t>,5.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Pr="00721B2F" w:rsidRDefault="00112FD6" w:rsidP="00721B2F">
      <w:pPr>
        <w:pStyle w:val="Standard"/>
        <w:rPr>
          <w:rFonts w:hint="eastAsia"/>
        </w:rPr>
        <w:sectPr w:rsidR="00112FD6" w:rsidRPr="00721B2F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BC9428" wp14:editId="678C72E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4" name="Rámec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112FD6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C9428" id="Rámec4" o:spid="_x0000_s1028" type="#_x0000_t202" style="position:absolute;margin-left:-17.45pt;margin-top:0;width:33.75pt;height:19.45pt;z-index:251666432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" filled="f" stroked="f">
                <v:textbox inset="0,0,0,0">
                  <w:txbxContent>
                    <w:p w:rsidR="00DA2A81" w:rsidRDefault="00DA2A81" w:rsidP="00112FD6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  <w:bookmarkStart w:id="14" w:name="content13"/>
      <w:bookmarkEnd w:id="14"/>
    </w:p>
    <w:p w:rsidR="00112FD6" w:rsidRDefault="00112FD6" w:rsidP="0054001E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</w:p>
    <w:p w:rsidR="00E827B7" w:rsidRDefault="00E827B7" w:rsidP="00E827B7"/>
    <w:p w:rsidR="00E827B7" w:rsidRDefault="00E827B7" w:rsidP="00E827B7"/>
    <w:p w:rsidR="00E827B7" w:rsidRDefault="00E827B7" w:rsidP="00E827B7"/>
    <w:p w:rsidR="00E827B7" w:rsidRDefault="00E827B7" w:rsidP="00E827B7"/>
    <w:p w:rsidR="00E827B7" w:rsidRDefault="00E827B7" w:rsidP="00E827B7"/>
    <w:p w:rsidR="00E827B7" w:rsidRPr="00E827B7" w:rsidRDefault="00E827B7" w:rsidP="00E827B7"/>
    <w:p w:rsidR="00FE3875" w:rsidRPr="00FE3875" w:rsidRDefault="00FE3875" w:rsidP="00FE387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b/>
          <w:color w:val="000000"/>
          <w:sz w:val="18"/>
          <w:shd w:val="clear" w:color="auto" w:fill="FFFFFF"/>
        </w:rPr>
        <w:lastRenderedPageBreak/>
        <w:t>Informační systémy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5016"/>
      </w:tblGrid>
      <w:tr w:rsidR="00112FD6" w:rsidTr="00112FD6">
        <w:tc>
          <w:tcPr>
            <w:tcW w:w="46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0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462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E827B7" w:rsidRPr="00E827B7" w:rsidRDefault="00E827B7" w:rsidP="00432AD1">
            <w:pPr>
              <w:pStyle w:val="Odstavecseseznamem"/>
              <w:numPr>
                <w:ilvl w:val="0"/>
                <w:numId w:val="99"/>
              </w:numPr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rFonts w:eastAsiaTheme="minorHAnsi"/>
                <w:bCs/>
                <w:iCs/>
                <w:lang w:eastAsia="en-US"/>
              </w:rPr>
              <w:t>V</w:t>
            </w:r>
            <w:r w:rsidRPr="00E827B7">
              <w:rPr>
                <w:rFonts w:eastAsiaTheme="minorHAnsi"/>
                <w:bCs/>
                <w:iCs/>
                <w:lang w:eastAsia="en-US"/>
              </w:rPr>
              <w:t xml:space="preserve"> systémech, které ho obklopují, rozezná jednotlivé prvky a vztahy mezi nimi</w:t>
            </w:r>
          </w:p>
          <w:p w:rsidR="00E827B7" w:rsidRPr="00E827B7" w:rsidRDefault="00E827B7" w:rsidP="00432AD1">
            <w:pPr>
              <w:pStyle w:val="Odstavecseseznamem"/>
              <w:numPr>
                <w:ilvl w:val="0"/>
                <w:numId w:val="99"/>
              </w:numPr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rFonts w:eastAsiaTheme="minorHAnsi"/>
                <w:bCs/>
                <w:iCs/>
                <w:lang w:eastAsia="en-US"/>
              </w:rPr>
              <w:t>P</w:t>
            </w:r>
            <w:r w:rsidRPr="00E827B7">
              <w:rPr>
                <w:rFonts w:eastAsiaTheme="minorHAnsi"/>
                <w:bCs/>
                <w:iCs/>
                <w:lang w:eastAsia="en-US"/>
              </w:rPr>
              <w:t>ro vymezený problém zaznamenává do existující tabulky nebo seznamu</w:t>
            </w:r>
          </w:p>
          <w:p w:rsidR="00112FD6" w:rsidRDefault="00112FD6" w:rsidP="00E827B7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50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skupiny objektů a vztahy mezi nimi, vzájemné působení; příklady systémů z přírody, školy</w:t>
            </w:r>
          </w:p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 xml:space="preserve">a blízkého okolí žáka; části systému a </w:t>
            </w:r>
            <w:r w:rsidRPr="00E827B7">
              <w:rPr>
                <w:rFonts w:eastAsiaTheme="minorHAnsi"/>
                <w:lang w:eastAsia="en-US"/>
              </w:rPr>
              <w:t>vztahy mezi nimi</w:t>
            </w:r>
          </w:p>
          <w:p w:rsidR="00E827B7" w:rsidRDefault="00E827B7" w:rsidP="00E827B7">
            <w:pPr>
              <w:autoSpaceDE w:val="0"/>
              <w:autoSpaceDN w:val="0"/>
              <w:adjustRightInd w:val="0"/>
              <w:rPr>
                <w:rFonts w:eastAsia="Wingdings-Regular"/>
                <w:lang w:eastAsia="en-US"/>
              </w:rPr>
            </w:pPr>
          </w:p>
          <w:p w:rsidR="0054001E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shodné a odlišné vlastnosti objektů; řazení prvků do řad, číslovaný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E827B7">
              <w:rPr>
                <w:rFonts w:eastAsia="TimesNewRomanPSMT"/>
                <w:lang w:eastAsia="en-US"/>
              </w:rPr>
              <w:t>a nečíslovaný seznam, víceúrovňový seznam; tabulka a její struktura; záznam, doplnění a úprava</w:t>
            </w:r>
            <w:r>
              <w:rPr>
                <w:rFonts w:eastAsia="TimesNewRomanPSMT"/>
                <w:lang w:eastAsia="en-US"/>
              </w:rPr>
              <w:t xml:space="preserve"> záznamu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FE3875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Digitální technologie</w:t>
      </w:r>
    </w:p>
    <w:tbl>
      <w:tblPr>
        <w:tblW w:w="940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0"/>
        <w:gridCol w:w="2085"/>
        <w:gridCol w:w="1905"/>
        <w:gridCol w:w="2685"/>
      </w:tblGrid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5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48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E827B7" w:rsidRPr="00E827B7" w:rsidRDefault="00E827B7" w:rsidP="00432AD1">
            <w:pPr>
              <w:pStyle w:val="Odstavecseseznamem"/>
              <w:numPr>
                <w:ilvl w:val="0"/>
                <w:numId w:val="100"/>
              </w:numPr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E827B7">
              <w:rPr>
                <w:rFonts w:eastAsiaTheme="minorHAnsi"/>
                <w:bCs/>
                <w:iCs/>
                <w:lang w:eastAsia="en-US"/>
              </w:rPr>
              <w:t>najde a spustí aplikaci, pracuje s daty různého typu</w:t>
            </w:r>
          </w:p>
          <w:p w:rsidR="00E827B7" w:rsidRPr="00E827B7" w:rsidRDefault="00E827B7" w:rsidP="00432AD1">
            <w:pPr>
              <w:pStyle w:val="Odstavecseseznamem"/>
              <w:numPr>
                <w:ilvl w:val="0"/>
                <w:numId w:val="100"/>
              </w:numPr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E827B7">
              <w:rPr>
                <w:rFonts w:eastAsiaTheme="minorHAnsi"/>
                <w:bCs/>
                <w:iCs/>
                <w:lang w:eastAsia="en-US"/>
              </w:rPr>
              <w:t>propojí digitální zařízení, uvede možná rizika, která s takovým propojením</w:t>
            </w:r>
          </w:p>
          <w:p w:rsidR="00E827B7" w:rsidRDefault="00E827B7" w:rsidP="00E827B7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>
              <w:rPr>
                <w:rFonts w:eastAsiaTheme="minorHAnsi"/>
                <w:bCs/>
                <w:iCs/>
                <w:lang w:eastAsia="en-US"/>
              </w:rPr>
              <w:t>souvisejí</w:t>
            </w:r>
          </w:p>
          <w:p w:rsidR="0054001E" w:rsidRPr="00E827B7" w:rsidRDefault="00E827B7" w:rsidP="00432AD1">
            <w:pPr>
              <w:pStyle w:val="Odstavecseseznamem"/>
              <w:numPr>
                <w:ilvl w:val="0"/>
                <w:numId w:val="101"/>
              </w:numPr>
              <w:autoSpaceDN w:val="0"/>
              <w:adjustRightInd w:val="0"/>
              <w:rPr>
                <w:rFonts w:eastAsiaTheme="minorHAnsi"/>
                <w:bCs/>
                <w:iCs/>
                <w:lang w:eastAsia="en-US"/>
              </w:rPr>
            </w:pPr>
            <w:r w:rsidRPr="00E827B7">
              <w:rPr>
                <w:rFonts w:eastAsiaTheme="minorHAnsi"/>
                <w:bCs/>
                <w:iCs/>
                <w:lang w:eastAsia="en-US"/>
              </w:rPr>
              <w:t>dodržuje bezpečnostní a jiná pravidla pro práci s digitálními technologiemi</w:t>
            </w:r>
          </w:p>
          <w:p w:rsidR="00112FD6" w:rsidRPr="00E827B7" w:rsidRDefault="00112FD6" w:rsidP="00E827B7">
            <w:pPr>
              <w:pStyle w:val="TableContents"/>
              <w:ind w:left="360"/>
              <w:rPr>
                <w:rFonts w:ascii="Times New Roman" w:hAnsi="Times New Roman"/>
              </w:rPr>
            </w:pPr>
          </w:p>
        </w:tc>
        <w:tc>
          <w:tcPr>
            <w:tcW w:w="45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digitální zařízení a jejich účel; prvky v uživatelském rozhraní; spouštění,</w:t>
            </w:r>
          </w:p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přepínání a ovládání aplikací; uložení dat, otevírání souborů</w:t>
            </w:r>
          </w:p>
          <w:p w:rsidR="00E827B7" w:rsidRDefault="00E827B7" w:rsidP="00E827B7">
            <w:pPr>
              <w:autoSpaceDE w:val="0"/>
              <w:autoSpaceDN w:val="0"/>
              <w:adjustRightInd w:val="0"/>
              <w:rPr>
                <w:rFonts w:eastAsia="Wingdings-Regular"/>
                <w:lang w:eastAsia="en-US"/>
              </w:rPr>
            </w:pPr>
          </w:p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propojení technologií, (bez)drátové připojení; internet, práce ve sdíleném prostředí,</w:t>
            </w:r>
          </w:p>
          <w:p w:rsidR="00E827B7" w:rsidRPr="00E827B7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sdílení dat</w:t>
            </w:r>
          </w:p>
          <w:p w:rsidR="00E827B7" w:rsidRDefault="00E827B7" w:rsidP="00E827B7">
            <w:pPr>
              <w:autoSpaceDE w:val="0"/>
              <w:autoSpaceDN w:val="0"/>
              <w:adjustRightInd w:val="0"/>
              <w:rPr>
                <w:rFonts w:eastAsia="Wingdings-Regular"/>
                <w:lang w:eastAsia="en-US"/>
              </w:rPr>
            </w:pPr>
          </w:p>
          <w:p w:rsidR="00721B2F" w:rsidRPr="00721B2F" w:rsidRDefault="00E827B7" w:rsidP="00E827B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E827B7">
              <w:rPr>
                <w:rFonts w:eastAsia="TimesNewRomanPSMT"/>
                <w:lang w:eastAsia="en-US"/>
              </w:rPr>
              <w:t>pravidla bezpečné práce s digitálním zařízením; uživatelské účty, hesla</w:t>
            </w:r>
          </w:p>
        </w:tc>
      </w:tr>
      <w:tr w:rsidR="00112FD6" w:rsidTr="00112FD6">
        <w:tc>
          <w:tcPr>
            <w:tcW w:w="27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9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68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27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MEDIÁLNÍ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Fungování a vliv médií ve společnosti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Vnímání autora mediálních sdělení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Interpretace vztahu mediálních sdělení a reality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Kritické čtení a vnímání mediálních sdělení</w:t>
            </w:r>
          </w:p>
        </w:tc>
        <w:tc>
          <w:tcPr>
            <w:tcW w:w="39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E827B7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4.,</w:t>
            </w:r>
            <w:r w:rsidR="00112FD6"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  <w:tc>
          <w:tcPr>
            <w:tcW w:w="268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Český jazyk a literatura</w:t>
            </w:r>
          </w:p>
          <w:p w:rsidR="00112FD6" w:rsidRDefault="00E827B7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4.,</w:t>
            </w:r>
            <w:r w:rsidR="00112FD6"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Komunikační a slohová výchova</w:t>
            </w: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rPr>
          <w:rFonts w:ascii="Times New Roman" w:hAnsi="Times New Roman"/>
        </w:rPr>
      </w:pPr>
    </w:p>
    <w:p w:rsidR="00AE192B" w:rsidRDefault="00AE192B" w:rsidP="00112FD6">
      <w:pPr>
        <w:pStyle w:val="Standard"/>
        <w:rPr>
          <w:rFonts w:ascii="Times New Roman" w:hAnsi="Times New Roman"/>
        </w:rPr>
      </w:pPr>
    </w:p>
    <w:p w:rsidR="00E827B7" w:rsidRDefault="00E827B7" w:rsidP="00E827B7">
      <w:pPr>
        <w:rPr>
          <w:color w:val="FF0000"/>
        </w:rPr>
      </w:pPr>
      <w:r w:rsidRPr="00530525">
        <w:rPr>
          <w:color w:val="FF0000"/>
        </w:rPr>
        <w:t>Minimální doporučená úroveň pro úpravy očekávaných výstupů v rámci podpůrných opatření</w:t>
      </w:r>
    </w:p>
    <w:p w:rsidR="00E827B7" w:rsidRDefault="00E827B7" w:rsidP="00E827B7">
      <w:pPr>
        <w:pStyle w:val="Standard"/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Informatika</w:t>
      </w:r>
    </w:p>
    <w:p w:rsidR="00E827B7" w:rsidRDefault="00E827B7" w:rsidP="00E827B7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E827B7" w:rsidRPr="00E827B7" w:rsidRDefault="00E827B7" w:rsidP="00E827B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E827B7">
        <w:rPr>
          <w:rFonts w:eastAsiaTheme="minorHAnsi"/>
          <w:b/>
          <w:bCs/>
          <w:i/>
          <w:iCs/>
          <w:lang w:eastAsia="en-US"/>
        </w:rPr>
        <w:t>DATA, INFORMACE A MODELOVÁNÍ</w:t>
      </w:r>
    </w:p>
    <w:p w:rsidR="00E827B7" w:rsidRPr="00E827B7" w:rsidRDefault="00E827B7" w:rsidP="00E827B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E827B7">
        <w:rPr>
          <w:rFonts w:eastAsia="TimesNewRomanPSMT"/>
          <w:lang w:eastAsia="en-US"/>
        </w:rPr>
        <w:t>žák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 xml:space="preserve">I-5-1-01p uvede příklady dat, která ho obklopují </w:t>
      </w:r>
      <w:r w:rsidR="00687221" w:rsidRPr="00687221">
        <w:rPr>
          <w:rFonts w:eastAsiaTheme="minorHAnsi"/>
          <w:iCs/>
          <w:lang w:eastAsia="en-US"/>
        </w:rPr>
        <w:t xml:space="preserve">a která mu mohou pomoci lépe se </w:t>
      </w:r>
      <w:r w:rsidRPr="00687221">
        <w:rPr>
          <w:rFonts w:eastAsiaTheme="minorHAnsi"/>
          <w:iCs/>
          <w:lang w:eastAsia="en-US"/>
        </w:rPr>
        <w:t>rozhodnout; vyslovuje odpovědi na otázky</w:t>
      </w:r>
      <w:r w:rsidR="00687221" w:rsidRPr="00687221">
        <w:rPr>
          <w:rFonts w:eastAsiaTheme="minorHAnsi"/>
          <w:iCs/>
          <w:lang w:eastAsia="en-US"/>
        </w:rPr>
        <w:t xml:space="preserve">, které se týkají jeho osoby na </w:t>
      </w:r>
      <w:r w:rsidRPr="00687221">
        <w:rPr>
          <w:rFonts w:eastAsiaTheme="minorHAnsi"/>
          <w:iCs/>
          <w:lang w:eastAsia="en-US"/>
        </w:rPr>
        <w:t>základě dat</w:t>
      </w:r>
    </w:p>
    <w:p w:rsidR="00AE192B" w:rsidRPr="00687221" w:rsidRDefault="00E827B7" w:rsidP="00687221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I-5-1-02p popíše konkrétní situaci, která vychází z jeho opakované zkušenosti, ur</w:t>
      </w:r>
      <w:r w:rsidR="00687221">
        <w:rPr>
          <w:rFonts w:eastAsiaTheme="minorHAnsi"/>
          <w:iCs/>
          <w:lang w:eastAsia="en-US"/>
        </w:rPr>
        <w:t xml:space="preserve">čí, </w:t>
      </w:r>
      <w:r w:rsidRPr="00687221">
        <w:rPr>
          <w:rFonts w:eastAsiaTheme="minorHAnsi"/>
          <w:iCs/>
          <w:lang w:eastAsia="en-US"/>
        </w:rPr>
        <w:t>co k ní již ví</w:t>
      </w:r>
    </w:p>
    <w:p w:rsidR="00E827B7" w:rsidRPr="00E827B7" w:rsidRDefault="00E827B7" w:rsidP="00E827B7">
      <w:pPr>
        <w:pStyle w:val="Standard"/>
        <w:rPr>
          <w:rFonts w:ascii="Times New Roman" w:eastAsiaTheme="minorHAnsi" w:hAnsi="Times New Roman" w:cs="Times New Roman"/>
          <w:i/>
          <w:iCs/>
          <w:lang w:eastAsia="en-US"/>
        </w:rPr>
      </w:pPr>
    </w:p>
    <w:p w:rsidR="00E827B7" w:rsidRPr="00E827B7" w:rsidRDefault="00E827B7" w:rsidP="00E827B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E827B7">
        <w:rPr>
          <w:rFonts w:eastAsiaTheme="minorHAnsi"/>
          <w:b/>
          <w:bCs/>
          <w:i/>
          <w:iCs/>
          <w:lang w:eastAsia="en-US"/>
        </w:rPr>
        <w:t>ALGORITMIZACE A PROGRAMOVÁNÍ</w:t>
      </w:r>
    </w:p>
    <w:p w:rsidR="00E827B7" w:rsidRPr="00E827B7" w:rsidRDefault="00E827B7" w:rsidP="00E827B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E827B7">
        <w:rPr>
          <w:rFonts w:eastAsia="TimesNewRomanPSMT"/>
          <w:lang w:eastAsia="en-US"/>
        </w:rPr>
        <w:t>žák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I-5-2-01p sestavuje symbolické zápisy postupů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I-5-2-02p popíše jednoduchý problém souvisejíc</w:t>
      </w:r>
      <w:r w:rsidR="00687221" w:rsidRPr="00687221">
        <w:rPr>
          <w:rFonts w:eastAsiaTheme="minorHAnsi"/>
          <w:iCs/>
          <w:lang w:eastAsia="en-US"/>
        </w:rPr>
        <w:t>í s okruhem jeho zájmů a potře</w:t>
      </w:r>
      <w:r w:rsidR="00687221">
        <w:rPr>
          <w:rFonts w:eastAsiaTheme="minorHAnsi"/>
          <w:iCs/>
          <w:lang w:eastAsia="en-US"/>
        </w:rPr>
        <w:t xml:space="preserve">b </w:t>
      </w:r>
      <w:r w:rsidRPr="00687221">
        <w:rPr>
          <w:rFonts w:eastAsiaTheme="minorHAnsi"/>
          <w:iCs/>
          <w:lang w:eastAsia="en-US"/>
        </w:rPr>
        <w:t>navrhne a popíše podle předlohy jednotlivé kroky jeho řešení</w:t>
      </w:r>
    </w:p>
    <w:p w:rsidR="00E827B7" w:rsidRPr="00687221" w:rsidRDefault="00E827B7" w:rsidP="00E827B7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687221">
        <w:rPr>
          <w:rFonts w:ascii="Times New Roman" w:eastAsiaTheme="minorHAnsi" w:hAnsi="Times New Roman" w:cs="Times New Roman"/>
          <w:iCs/>
          <w:lang w:eastAsia="en-US"/>
        </w:rPr>
        <w:t>I-5-2-03p rozpozná opakující se vzory, používá opakování známých postupů</w:t>
      </w:r>
    </w:p>
    <w:p w:rsidR="00E827B7" w:rsidRPr="00687221" w:rsidRDefault="00E827B7" w:rsidP="00E827B7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</w:p>
    <w:p w:rsidR="00E827B7" w:rsidRPr="00687221" w:rsidRDefault="00687221" w:rsidP="00E827B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lastRenderedPageBreak/>
        <w:t>INFORMAČNÍ SYSTÉMY</w:t>
      </w:r>
    </w:p>
    <w:p w:rsidR="00E827B7" w:rsidRPr="00E827B7" w:rsidRDefault="00E827B7" w:rsidP="00E827B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E827B7">
        <w:rPr>
          <w:rFonts w:eastAsia="TimesNewRomanPSMT"/>
          <w:lang w:eastAsia="en-US"/>
        </w:rPr>
        <w:t>žák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I-5-3-01p v systémech, které ho obklopují, rozezná jednotlivé prvky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I-5-3-02p pro vymezený problém, který opakovaně řešil, zaznamenává do existující</w:t>
      </w:r>
    </w:p>
    <w:p w:rsidR="00E827B7" w:rsidRPr="00687221" w:rsidRDefault="00E827B7" w:rsidP="00E827B7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687221">
        <w:rPr>
          <w:rFonts w:ascii="Times New Roman" w:eastAsiaTheme="minorHAnsi" w:hAnsi="Times New Roman" w:cs="Times New Roman"/>
          <w:iCs/>
          <w:lang w:eastAsia="en-US"/>
        </w:rPr>
        <w:t>tabulky nebo seznamu číselná i nečíselná data</w:t>
      </w:r>
    </w:p>
    <w:p w:rsidR="00E827B7" w:rsidRPr="00E827B7" w:rsidRDefault="00E827B7" w:rsidP="00E827B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</w:p>
    <w:p w:rsidR="00E827B7" w:rsidRPr="00E827B7" w:rsidRDefault="00E827B7" w:rsidP="00E827B7">
      <w:pPr>
        <w:autoSpaceDE w:val="0"/>
        <w:autoSpaceDN w:val="0"/>
        <w:adjustRightInd w:val="0"/>
        <w:rPr>
          <w:rFonts w:eastAsiaTheme="minorHAnsi"/>
          <w:b/>
          <w:bCs/>
          <w:i/>
          <w:iCs/>
          <w:lang w:eastAsia="en-US"/>
        </w:rPr>
      </w:pPr>
      <w:r w:rsidRPr="00E827B7">
        <w:rPr>
          <w:rFonts w:eastAsiaTheme="minorHAnsi"/>
          <w:b/>
          <w:bCs/>
          <w:i/>
          <w:iCs/>
          <w:lang w:eastAsia="en-US"/>
        </w:rPr>
        <w:t>DIGITÁLNÍ TECHNOLOGIE</w:t>
      </w:r>
    </w:p>
    <w:p w:rsidR="00E827B7" w:rsidRPr="00E827B7" w:rsidRDefault="00E827B7" w:rsidP="00E827B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E827B7">
        <w:rPr>
          <w:rFonts w:eastAsia="TimesNewRomanPSMT"/>
          <w:lang w:eastAsia="en-US"/>
        </w:rPr>
        <w:t>žák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I-5-4-01p najde a spustí známou aplikaci, pracuje s daty různého typu</w:t>
      </w:r>
    </w:p>
    <w:p w:rsidR="00E827B7" w:rsidRPr="00687221" w:rsidRDefault="00E827B7" w:rsidP="00E827B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87221">
        <w:rPr>
          <w:rFonts w:eastAsiaTheme="minorHAnsi"/>
          <w:iCs/>
          <w:lang w:eastAsia="en-US"/>
        </w:rPr>
        <w:t>I-5-4-03p popíše bezpečnostní a jiná pravidla stanovená pro práci s digitálními</w:t>
      </w:r>
    </w:p>
    <w:p w:rsidR="00E827B7" w:rsidRPr="00687221" w:rsidRDefault="00E827B7" w:rsidP="00E827B7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687221">
        <w:rPr>
          <w:rFonts w:ascii="Times New Roman" w:eastAsiaTheme="minorHAnsi" w:hAnsi="Times New Roman" w:cs="Times New Roman"/>
          <w:iCs/>
          <w:lang w:eastAsia="en-US"/>
        </w:rPr>
        <w:t>technologiemi</w:t>
      </w:r>
    </w:p>
    <w:p w:rsidR="00CA01A0" w:rsidRDefault="00CA01A0" w:rsidP="00112FD6">
      <w:pPr>
        <w:pStyle w:val="Standard"/>
        <w:rPr>
          <w:rFonts w:ascii="Times New Roman" w:hAnsi="Times New Roman"/>
        </w:rPr>
      </w:pPr>
    </w:p>
    <w:p w:rsidR="00CA01A0" w:rsidRDefault="00CA01A0" w:rsidP="00112FD6">
      <w:pPr>
        <w:pStyle w:val="Standard"/>
        <w:rPr>
          <w:rFonts w:ascii="Times New Roman" w:hAnsi="Times New Roman"/>
        </w:rPr>
      </w:pPr>
    </w:p>
    <w:p w:rsidR="00112FD6" w:rsidRPr="00112FD6" w:rsidRDefault="00112FD6" w:rsidP="00112FD6">
      <w:pPr>
        <w:pStyle w:val="vzdilvacoblast"/>
        <w:spacing w:after="170" w:line="240" w:lineRule="auto"/>
        <w:ind w:firstLine="708"/>
        <w:jc w:val="left"/>
        <w:rPr>
          <w:color w:val="auto"/>
          <w:sz w:val="24"/>
          <w:szCs w:val="24"/>
        </w:rPr>
      </w:pPr>
      <w:r w:rsidRPr="00112FD6">
        <w:rPr>
          <w:color w:val="auto"/>
          <w:spacing w:val="13"/>
          <w:sz w:val="24"/>
          <w:szCs w:val="24"/>
        </w:rPr>
        <w:t>Vzdělávací oblast: Člověk a jeho svět</w:t>
      </w:r>
    </w:p>
    <w:p w:rsidR="00112FD6" w:rsidRDefault="00112FD6" w:rsidP="00687221">
      <w:pPr>
        <w:pStyle w:val="zkladntext0"/>
        <w:rPr>
          <w:szCs w:val="24"/>
        </w:rPr>
      </w:pPr>
      <w:r>
        <w:t>Vzdělávací oblast je v 1. – 3. r. realizována prostřednictvím vyučovacího předmětu prvouka,</w:t>
      </w:r>
    </w:p>
    <w:p w:rsidR="00112FD6" w:rsidRDefault="00112FD6" w:rsidP="00112FD6">
      <w:pPr>
        <w:pStyle w:val="zkladntext0"/>
        <w:rPr>
          <w:color w:val="0000FF"/>
        </w:rPr>
      </w:pPr>
      <w:r>
        <w:rPr>
          <w:szCs w:val="24"/>
        </w:rPr>
        <w:t>ve 4. a 5. ročníku prostřednictvím vyučovacích předmětů</w:t>
      </w:r>
      <w:r>
        <w:t xml:space="preserve"> </w:t>
      </w:r>
      <w:r>
        <w:rPr>
          <w:szCs w:val="24"/>
        </w:rPr>
        <w:t>přírodověda  a  vlastivěda.</w:t>
      </w:r>
    </w:p>
    <w:p w:rsidR="00112FD6" w:rsidRPr="00112FD6" w:rsidRDefault="00112FD6" w:rsidP="00112FD6">
      <w:pPr>
        <w:pStyle w:val="vyueovacpoedmit"/>
        <w:spacing w:after="340" w:line="240" w:lineRule="auto"/>
        <w:jc w:val="left"/>
        <w:rPr>
          <w:color w:val="auto"/>
          <w:sz w:val="24"/>
          <w:szCs w:val="24"/>
          <w:u w:val="single"/>
        </w:rPr>
      </w:pPr>
      <w:r w:rsidRPr="00112FD6">
        <w:rPr>
          <w:color w:val="auto"/>
          <w:sz w:val="24"/>
          <w:szCs w:val="24"/>
        </w:rPr>
        <w:t>Prvouka</w:t>
      </w:r>
    </w:p>
    <w:p w:rsidR="00112FD6" w:rsidRPr="00112FD6" w:rsidRDefault="00112FD6" w:rsidP="00112FD6">
      <w:pPr>
        <w:pStyle w:val="ABC"/>
        <w:spacing w:line="240" w:lineRule="auto"/>
        <w:rPr>
          <w:color w:val="00B050"/>
          <w:sz w:val="24"/>
          <w:szCs w:val="24"/>
        </w:rPr>
      </w:pPr>
      <w:r w:rsidRPr="00112FD6">
        <w:rPr>
          <w:color w:val="00B050"/>
          <w:sz w:val="24"/>
          <w:szCs w:val="24"/>
          <w:u w:val="single"/>
        </w:rPr>
        <w:t>A) Výchovně vzdělávací cíle: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učit žáky pozorovat přírodní jevy a orientovat se v prostoru a čase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na základě činností a pozorování vytvářet nové představy o jednoduchých, chápání žáků dostupných</w:t>
      </w:r>
      <w:r w:rsidR="00687221">
        <w:t>,</w:t>
      </w:r>
      <w:r>
        <w:t xml:space="preserve"> ale podstatných věcech a jevech, které je obklopují doma, ve škole, v obci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vést  žáky k tomu, aby předměty a jevy pojmenovávali a vyjadřovali o nich své myšlenky, soudy, názory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učit žáky, aby na základě svých vlastních zkušeností docházeli k jednoduchým pojmům a objevování souvislostí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vytvářet u žáků pozitivní vztah k rodině, spolužákům, škole, domovu i k přírodě a rozvíjet pozitivní vlastnosti žáků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dát žákům základní poučení o lidském těle a ochraně zdraví, vzniku nemocí a úrazů a jejich předcházení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>upevňování preventivního chování, účelného rozhodování a jednání v různých situacích ohrožení vlastního zdraví a bezpečnosti druhých, včetně chování při mimořádných událostech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 xml:space="preserve">naučit žáky orientovat se v problematice peněz a cen a k odpovědnému spravování osobního rozpočtu 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</w:pPr>
      <w:r>
        <w:t xml:space="preserve">naučit žáky poznávání podstaty zdraví i příčin ohrožení, </w:t>
      </w:r>
    </w:p>
    <w:p w:rsidR="00112FD6" w:rsidRDefault="00112FD6" w:rsidP="00432AD1">
      <w:pPr>
        <w:pStyle w:val="odrazky-delsi"/>
        <w:numPr>
          <w:ilvl w:val="0"/>
          <w:numId w:val="38"/>
        </w:numPr>
        <w:tabs>
          <w:tab w:val="clear" w:pos="660"/>
          <w:tab w:val="left" w:pos="709"/>
        </w:tabs>
        <w:ind w:left="709"/>
        <w:rPr>
          <w:color w:val="7030A0"/>
          <w:u w:val="single"/>
        </w:rPr>
      </w:pPr>
      <w:r>
        <w:t>naučit žáky cílevědomému osvojování základních hygienických návyků a návyků kulturních</w:t>
      </w:r>
    </w:p>
    <w:p w:rsidR="00112FD6" w:rsidRPr="00112FD6" w:rsidRDefault="00112FD6" w:rsidP="00112FD6">
      <w:pPr>
        <w:pStyle w:val="ABC"/>
        <w:spacing w:before="283" w:line="240" w:lineRule="auto"/>
        <w:rPr>
          <w:color w:val="00B050"/>
          <w:sz w:val="24"/>
          <w:szCs w:val="24"/>
        </w:rPr>
      </w:pPr>
      <w:r w:rsidRPr="00112FD6">
        <w:rPr>
          <w:color w:val="00B050"/>
          <w:sz w:val="24"/>
          <w:szCs w:val="24"/>
          <w:u w:val="single"/>
        </w:rPr>
        <w:t>B) Charakteristika výuky:</w:t>
      </w:r>
    </w:p>
    <w:p w:rsidR="00112FD6" w:rsidRDefault="00112FD6" w:rsidP="00112FD6">
      <w:pPr>
        <w:pStyle w:val="zkladntext0"/>
      </w:pPr>
      <w:r>
        <w:t xml:space="preserve">Cíle jsou naplňovány prostřednictvím využívání vlastních zkušeností žáků. Učitel řídí vyučování tak, aby žáci docházeli k novým poznatkům zejména na základě vlastních činností a přímého pozorování. Žáci mohou různé věci a jevy pozorovat např. při řízených činnostech, na vycházkách, při pokusech, při zacházení s různými nástroji a předměty. Činnostní vyučování prvouce podněcuje aktivitu všech žáků. Průběžně a v souvislosti s různými vyučovacími předměty vedeme žáky k tomu, aby výsledky svých pozorování, zjištění a objevování zaznamenávali různými způsoby, tj. výtvarně i písemně. </w:t>
      </w:r>
    </w:p>
    <w:p w:rsidR="00112FD6" w:rsidRDefault="00112FD6" w:rsidP="00112FD6">
      <w:pPr>
        <w:pStyle w:val="Noparagraphstyle"/>
        <w:spacing w:line="240" w:lineRule="auto"/>
        <w:jc w:val="both"/>
      </w:pPr>
      <w:r>
        <w:rPr>
          <w:rFonts w:ascii="Times New Roman" w:hAnsi="Times New Roman" w:cs="Times New Roman"/>
        </w:rPr>
        <w:t>V tomto období využíváme co nejvíce regionálních přírodních i společenských jevů.</w:t>
      </w:r>
    </w:p>
    <w:p w:rsidR="00112FD6" w:rsidRDefault="00112FD6" w:rsidP="00112FD6">
      <w:pPr>
        <w:pStyle w:val="zkladntext0"/>
      </w:pPr>
      <w:r>
        <w:t xml:space="preserve">Charakteristické pro výuku prvouky v 1. období základního vzdělávání je její prolínání s učivem ostatních předmětů. </w:t>
      </w:r>
    </w:p>
    <w:p w:rsidR="00112FD6" w:rsidRDefault="00112FD6" w:rsidP="00112FD6">
      <w:pPr>
        <w:pStyle w:val="zkladntext0"/>
        <w:spacing w:before="113"/>
        <w:ind w:firstLine="349"/>
      </w:pPr>
      <w:r>
        <w:lastRenderedPageBreak/>
        <w:t>Žákům dáváme příležitost k tomu, aby si uvědomili propojenost vztahů mezi člověkem a přírodou a možnost člověka přírodu ovlivňovat. Učíme je rozlišovat pozitivní způsoby působení člověka v přírodě od způsobů negativních. Žáci poznávají význam a úkol jednotlivých profesí ve vztahu k životnímu prostředí. Necháme je objevovat možnosti ke zlepšování okolního prostředí a péči o něj. Dáváme jim prostor pro nápady co dělat teď, aby i v budoucnosti bylo na Zemi zdravé životní prostředí. Vytváříme první předpoklady k tomu, aby žáci získávali dobrou hodnotovou orientaci v zájmu udržitelnosti rozvoje lidské společnosti.</w:t>
      </w:r>
    </w:p>
    <w:p w:rsidR="00112FD6" w:rsidRDefault="00112FD6" w:rsidP="00112FD6">
      <w:pPr>
        <w:pStyle w:val="zkladntext0"/>
        <w:spacing w:before="113"/>
      </w:pPr>
      <w:r>
        <w:rPr>
          <w:b/>
          <w:u w:val="single"/>
        </w:rPr>
        <w:t>Časové a organizační vymezení</w:t>
      </w:r>
    </w:p>
    <w:p w:rsidR="00112FD6" w:rsidRDefault="00112FD6" w:rsidP="00112FD6">
      <w:pPr>
        <w:pStyle w:val="zkladntext0"/>
        <w:spacing w:before="113"/>
      </w:pPr>
      <w:r>
        <w:t>Výuka probíhá v kmenové třídě formou samostatné i skupinové prá</w:t>
      </w:r>
      <w:r w:rsidR="00687221">
        <w:t>ce, ale také v terénu – vycházky</w:t>
      </w:r>
      <w:r>
        <w:t>, výlety, exkurze. Do výuky zařazujeme pozorování, pokusy, projekty a besedy. Výuka je dotována 2 hodinami v 1. ročníku, 2. a 3. ročníku a 3 hodinami ve 4. a 5.ročníku.</w:t>
      </w:r>
    </w:p>
    <w:p w:rsidR="00112FD6" w:rsidRDefault="00112FD6" w:rsidP="00112FD6">
      <w:pPr>
        <w:rPr>
          <w:color w:val="000000"/>
        </w:rPr>
      </w:pPr>
    </w:p>
    <w:p w:rsidR="00112FD6" w:rsidRDefault="00112FD6" w:rsidP="00112FD6">
      <w:r>
        <w:rPr>
          <w:b/>
          <w:u w:val="single"/>
        </w:rPr>
        <w:t>Výchovné a vzdělávací postupy, které v tomto předmětu směřují k utváření klíčových  kompetencí:</w:t>
      </w:r>
    </w:p>
    <w:p w:rsidR="00112FD6" w:rsidRDefault="00112FD6" w:rsidP="00112FD6"/>
    <w:p w:rsidR="00112FD6" w:rsidRDefault="00112FD6" w:rsidP="00112FD6">
      <w:pPr>
        <w:jc w:val="both"/>
      </w:pPr>
      <w:r>
        <w:rPr>
          <w:b/>
          <w:bCs/>
          <w:i/>
          <w:iCs/>
        </w:rPr>
        <w:t>Kompetence k učení</w:t>
      </w:r>
    </w:p>
    <w:p w:rsidR="00112FD6" w:rsidRDefault="00112FD6" w:rsidP="00432AD1">
      <w:pPr>
        <w:numPr>
          <w:ilvl w:val="0"/>
          <w:numId w:val="41"/>
        </w:numPr>
        <w:suppressAutoHyphens/>
        <w:autoSpaceDE w:val="0"/>
        <w:jc w:val="both"/>
      </w:pPr>
      <w:r>
        <w:t>nabízíme žákům způsoby a metody, jež jim umožní samostatně plánovat a řídit vlastní učení</w:t>
      </w:r>
    </w:p>
    <w:p w:rsidR="00112FD6" w:rsidRDefault="00112FD6" w:rsidP="00432AD1">
      <w:pPr>
        <w:numPr>
          <w:ilvl w:val="0"/>
          <w:numId w:val="41"/>
        </w:numPr>
        <w:suppressAutoHyphens/>
        <w:autoSpaceDE w:val="0"/>
        <w:jc w:val="both"/>
      </w:pPr>
      <w:r>
        <w:t xml:space="preserve">vedeme žáky k vyhledávání a třídění informací, propojování a porovnávání </w:t>
      </w:r>
    </w:p>
    <w:p w:rsidR="00112FD6" w:rsidRDefault="00112FD6" w:rsidP="00432AD1">
      <w:pPr>
        <w:numPr>
          <w:ilvl w:val="0"/>
          <w:numId w:val="41"/>
        </w:numPr>
        <w:suppressAutoHyphens/>
        <w:autoSpaceDE w:val="0"/>
        <w:jc w:val="both"/>
      </w:pPr>
      <w:r>
        <w:t>umožňujeme žákům vytvářet si komplexnější pohled na přírodní, společenské a kulturní jevy</w:t>
      </w:r>
    </w:p>
    <w:p w:rsidR="00112FD6" w:rsidRDefault="00112FD6" w:rsidP="00432AD1">
      <w:pPr>
        <w:numPr>
          <w:ilvl w:val="0"/>
          <w:numId w:val="41"/>
        </w:numPr>
        <w:suppressAutoHyphens/>
        <w:autoSpaceDE w:val="0"/>
        <w:jc w:val="both"/>
        <w:rPr>
          <w:b/>
          <w:bCs/>
          <w:i/>
          <w:iCs/>
        </w:rPr>
      </w:pPr>
      <w:r>
        <w:t>předkládáme žákům vhodné učební pomůcky, zařazujeme práci s atlasy, encyklopediemi, obrazovým materiálem a mapami</w:t>
      </w:r>
    </w:p>
    <w:p w:rsidR="00112FD6" w:rsidRDefault="00112FD6" w:rsidP="00112FD6">
      <w:pPr>
        <w:jc w:val="both"/>
        <w:rPr>
          <w:b/>
          <w:bCs/>
          <w:i/>
          <w:iCs/>
        </w:rPr>
      </w:pPr>
    </w:p>
    <w:p w:rsidR="00112FD6" w:rsidRDefault="00112FD6" w:rsidP="00112FD6">
      <w:pPr>
        <w:jc w:val="both"/>
      </w:pPr>
      <w:r>
        <w:rPr>
          <w:b/>
          <w:bCs/>
          <w:i/>
          <w:iCs/>
        </w:rPr>
        <w:t>Kompetence k řešení problémů</w:t>
      </w:r>
    </w:p>
    <w:p w:rsidR="00112FD6" w:rsidRDefault="00112FD6" w:rsidP="00432AD1">
      <w:pPr>
        <w:numPr>
          <w:ilvl w:val="0"/>
          <w:numId w:val="37"/>
        </w:numPr>
        <w:suppressAutoHyphens/>
        <w:autoSpaceDE w:val="0"/>
        <w:jc w:val="both"/>
      </w:pPr>
      <w:r>
        <w:t>podporujeme žáky v kritickém myšlení a rozhodnutí, které jsou schopni obhájit</w:t>
      </w:r>
    </w:p>
    <w:p w:rsidR="00112FD6" w:rsidRDefault="00112FD6" w:rsidP="00432AD1">
      <w:pPr>
        <w:numPr>
          <w:ilvl w:val="0"/>
          <w:numId w:val="37"/>
        </w:numPr>
        <w:suppressAutoHyphens/>
        <w:autoSpaceDE w:val="0"/>
        <w:jc w:val="both"/>
        <w:rPr>
          <w:b/>
          <w:bCs/>
          <w:i/>
          <w:iCs/>
        </w:rPr>
      </w:pPr>
      <w:r>
        <w:t>posilujeme schopnosti žáků využívat vlastní zkušenosti získané z různých zdrojů (např. z rodinného prostředí, četby, multimediálních prostředků apod.)  i z vlastního úsudku</w:t>
      </w:r>
    </w:p>
    <w:p w:rsidR="00112FD6" w:rsidRDefault="00112FD6" w:rsidP="00112FD6">
      <w:pPr>
        <w:jc w:val="both"/>
        <w:rPr>
          <w:b/>
          <w:bCs/>
          <w:i/>
          <w:iCs/>
        </w:rPr>
      </w:pPr>
    </w:p>
    <w:p w:rsidR="00112FD6" w:rsidRDefault="00112FD6" w:rsidP="00112FD6">
      <w:pPr>
        <w:jc w:val="both"/>
      </w:pPr>
      <w:r>
        <w:rPr>
          <w:b/>
          <w:bCs/>
          <w:i/>
          <w:iCs/>
        </w:rPr>
        <w:t>Kompetence komunikativní</w:t>
      </w:r>
    </w:p>
    <w:p w:rsidR="00112FD6" w:rsidRDefault="00112FD6" w:rsidP="00432AD1">
      <w:pPr>
        <w:numPr>
          <w:ilvl w:val="0"/>
          <w:numId w:val="42"/>
        </w:numPr>
        <w:suppressAutoHyphens/>
        <w:autoSpaceDE w:val="0"/>
        <w:jc w:val="both"/>
      </w:pPr>
      <w:r>
        <w:t>rozvíjíme u žáků dovednost vyjadřovat své názory, myšlenky a poznatky na lidskou společnost, přírodní jevy a historické události, reagovat na názory a podněty jiných</w:t>
      </w:r>
    </w:p>
    <w:p w:rsidR="00112FD6" w:rsidRDefault="00112FD6" w:rsidP="00432AD1">
      <w:pPr>
        <w:numPr>
          <w:ilvl w:val="0"/>
          <w:numId w:val="42"/>
        </w:numPr>
        <w:suppressAutoHyphens/>
        <w:autoSpaceDE w:val="0"/>
        <w:jc w:val="both"/>
      </w:pPr>
      <w:r>
        <w:t>seznamujeme žáky s využíváním informačních a komunikačních prostředků</w:t>
      </w:r>
    </w:p>
    <w:p w:rsidR="00112FD6" w:rsidRDefault="00112FD6" w:rsidP="00432AD1">
      <w:pPr>
        <w:numPr>
          <w:ilvl w:val="0"/>
          <w:numId w:val="42"/>
        </w:numPr>
        <w:suppressAutoHyphens/>
        <w:autoSpaceDE w:val="0"/>
        <w:jc w:val="both"/>
        <w:rPr>
          <w:b/>
          <w:bCs/>
          <w:i/>
          <w:iCs/>
        </w:rPr>
      </w:pPr>
      <w:r>
        <w:t>zařazujeme diskusní kroužky a besedy</w:t>
      </w:r>
    </w:p>
    <w:p w:rsidR="00112FD6" w:rsidRDefault="00112FD6" w:rsidP="00112FD6">
      <w:pPr>
        <w:jc w:val="both"/>
        <w:rPr>
          <w:b/>
          <w:bCs/>
          <w:i/>
          <w:iCs/>
        </w:rPr>
      </w:pPr>
    </w:p>
    <w:p w:rsidR="00112FD6" w:rsidRDefault="00112FD6" w:rsidP="00112FD6">
      <w:pPr>
        <w:jc w:val="both"/>
      </w:pPr>
      <w:r>
        <w:rPr>
          <w:b/>
          <w:bCs/>
          <w:i/>
          <w:iCs/>
        </w:rPr>
        <w:t>Kompetence sociální a personální</w:t>
      </w:r>
    </w:p>
    <w:p w:rsidR="00112FD6" w:rsidRDefault="00112FD6" w:rsidP="00432AD1">
      <w:pPr>
        <w:numPr>
          <w:ilvl w:val="0"/>
          <w:numId w:val="39"/>
        </w:numPr>
        <w:suppressAutoHyphens/>
        <w:autoSpaceDE w:val="0"/>
        <w:jc w:val="both"/>
      </w:pPr>
      <w:r>
        <w:t>zařazujeme práci žáků ve skupinách s důrazem na vytvoření pravidel práce v týmu (organizace práce, ohleduplnost, úcta, spolupráce,</w:t>
      </w:r>
      <w:r w:rsidR="00644CC7">
        <w:t xml:space="preserve"> </w:t>
      </w:r>
      <w:r>
        <w:t>respekt)</w:t>
      </w:r>
    </w:p>
    <w:p w:rsidR="00112FD6" w:rsidRDefault="00112FD6" w:rsidP="00432AD1">
      <w:pPr>
        <w:numPr>
          <w:ilvl w:val="0"/>
          <w:numId w:val="39"/>
        </w:numPr>
        <w:suppressAutoHyphens/>
        <w:autoSpaceDE w:val="0"/>
        <w:jc w:val="both"/>
      </w:pPr>
      <w:r>
        <w:t>vyžadujeme individuální odpovědnost za splnění určitého úkolu</w:t>
      </w:r>
    </w:p>
    <w:p w:rsidR="00112FD6" w:rsidRDefault="00112FD6" w:rsidP="00432AD1">
      <w:pPr>
        <w:numPr>
          <w:ilvl w:val="0"/>
          <w:numId w:val="39"/>
        </w:numPr>
        <w:suppressAutoHyphens/>
        <w:autoSpaceDE w:val="0"/>
        <w:jc w:val="both"/>
      </w:pPr>
      <w:r>
        <w:t>posilujeme sebedůvěru žáka a jeho samostatný rozvoj</w:t>
      </w:r>
    </w:p>
    <w:p w:rsidR="00112FD6" w:rsidRDefault="00112FD6" w:rsidP="00432AD1">
      <w:pPr>
        <w:numPr>
          <w:ilvl w:val="0"/>
          <w:numId w:val="39"/>
        </w:numPr>
        <w:suppressAutoHyphens/>
        <w:autoSpaceDE w:val="0"/>
        <w:jc w:val="both"/>
        <w:rPr>
          <w:b/>
          <w:bCs/>
          <w:i/>
          <w:iCs/>
        </w:rPr>
      </w:pPr>
      <w:r>
        <w:t>seznamujeme žáky se společenskými normami chování a upevňujeme základy kulturního a tolerantního chování a jednání mezi lidmi</w:t>
      </w:r>
    </w:p>
    <w:p w:rsidR="00112FD6" w:rsidRDefault="00112FD6" w:rsidP="00112FD6">
      <w:pPr>
        <w:jc w:val="both"/>
        <w:rPr>
          <w:b/>
          <w:bCs/>
          <w:i/>
          <w:iCs/>
        </w:rPr>
      </w:pPr>
    </w:p>
    <w:p w:rsidR="00112FD6" w:rsidRDefault="00112FD6" w:rsidP="00112FD6">
      <w:pPr>
        <w:jc w:val="both"/>
      </w:pPr>
      <w:r>
        <w:rPr>
          <w:b/>
          <w:bCs/>
          <w:i/>
          <w:iCs/>
        </w:rPr>
        <w:t>Kompetence občanské</w:t>
      </w:r>
    </w:p>
    <w:p w:rsidR="00112FD6" w:rsidRDefault="00112FD6" w:rsidP="00432AD1">
      <w:pPr>
        <w:numPr>
          <w:ilvl w:val="0"/>
          <w:numId w:val="40"/>
        </w:numPr>
        <w:suppressAutoHyphens/>
        <w:autoSpaceDE w:val="0"/>
        <w:jc w:val="both"/>
      </w:pPr>
      <w:r>
        <w:t>podporujeme u žáků pozitivní postoje k uměleckým dílům, k ochraně kulturního dědictví a ocenění našich tradic</w:t>
      </w:r>
    </w:p>
    <w:p w:rsidR="00112FD6" w:rsidRDefault="00112FD6" w:rsidP="00432AD1">
      <w:pPr>
        <w:numPr>
          <w:ilvl w:val="0"/>
          <w:numId w:val="40"/>
        </w:numPr>
        <w:suppressAutoHyphens/>
        <w:autoSpaceDE w:val="0"/>
        <w:jc w:val="both"/>
      </w:pPr>
      <w:r>
        <w:t>vzbuzujeme u žáků zájem o minulost, o kulturní bohatství regionu i celé země, probouzíme v žácích kladný vztah k místu bydliště a nejbližšímu okolí, rozvíjíme jejich národní cítění a vztah k naší zemi</w:t>
      </w:r>
    </w:p>
    <w:p w:rsidR="00112FD6" w:rsidRDefault="00112FD6" w:rsidP="00432AD1">
      <w:pPr>
        <w:numPr>
          <w:ilvl w:val="0"/>
          <w:numId w:val="40"/>
        </w:numPr>
        <w:suppressAutoHyphens/>
        <w:autoSpaceDE w:val="0"/>
        <w:jc w:val="both"/>
        <w:rPr>
          <w:b/>
          <w:bCs/>
          <w:i/>
          <w:iCs/>
        </w:rPr>
      </w:pPr>
      <w:r>
        <w:t>vedeme žáky k chápání základních vztahů v různých ekosystémech a s nimi souvisejících ekologických problémů</w:t>
      </w:r>
    </w:p>
    <w:p w:rsidR="00112FD6" w:rsidRDefault="00112FD6" w:rsidP="00112FD6">
      <w:pPr>
        <w:jc w:val="both"/>
        <w:rPr>
          <w:b/>
          <w:bCs/>
          <w:i/>
          <w:iCs/>
        </w:rPr>
      </w:pPr>
    </w:p>
    <w:p w:rsidR="00112FD6" w:rsidRDefault="00112FD6" w:rsidP="00112FD6">
      <w:pPr>
        <w:jc w:val="both"/>
      </w:pPr>
      <w:r>
        <w:rPr>
          <w:b/>
          <w:bCs/>
          <w:i/>
          <w:iCs/>
        </w:rPr>
        <w:lastRenderedPageBreak/>
        <w:t>Kompetence pracovní</w:t>
      </w:r>
    </w:p>
    <w:p w:rsidR="00112FD6" w:rsidRPr="00644CC7" w:rsidRDefault="00112FD6" w:rsidP="00432AD1">
      <w:pPr>
        <w:numPr>
          <w:ilvl w:val="0"/>
          <w:numId w:val="36"/>
        </w:numPr>
        <w:suppressAutoHyphens/>
        <w:autoSpaceDE w:val="0"/>
        <w:jc w:val="both"/>
        <w:sectPr w:rsidR="00112FD6" w:rsidRPr="00644CC7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>
        <w:t>rozvíjíme u žáků smysl pro povinnost vyžadováním přípravy na výuku a shromažďováním materiál</w:t>
      </w: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1. ročník</w:t>
      </w:r>
    </w:p>
    <w:p w:rsidR="00112FD6" w:rsidRDefault="00112FD6" w:rsidP="00112FD6">
      <w:pPr>
        <w:rPr>
          <w:szCs w:val="21"/>
        </w:rPr>
        <w:sectPr w:rsidR="00112FD6" w:rsidSect="00112FD6"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7346B5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jeho svět</w:t>
      </w:r>
    </w:p>
    <w:p w:rsidR="007346B5" w:rsidRPr="007346B5" w:rsidRDefault="007346B5" w:rsidP="007346B5">
      <w:r>
        <w:t>Prvouka</w:t>
      </w:r>
    </w:p>
    <w:p w:rsidR="00112FD6" w:rsidRDefault="00112FD6" w:rsidP="00112FD6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Místo, kde žijeme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4440"/>
      </w:tblGrid>
      <w:tr w:rsidR="00112FD6" w:rsidTr="00112FD6">
        <w:tc>
          <w:tcPr>
            <w:tcW w:w="51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4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1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Vysvětlí polohu školy, bydliště a rozliší nebezpečí v nejbližším okolí.</w:t>
            </w:r>
          </w:p>
        </w:tc>
        <w:tc>
          <w:tcPr>
            <w:tcW w:w="44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Škola, prostředí školy, činnosti ve škole,</w:t>
            </w:r>
            <w:r>
              <w:rPr>
                <w:rFonts w:ascii="Times New Roman" w:hAnsi="Times New Roman"/>
                <w:color w:val="FF0000"/>
              </w:rPr>
              <w:t> </w:t>
            </w:r>
            <w:r w:rsidR="00644CC7">
              <w:rPr>
                <w:rFonts w:ascii="Times New Roman" w:hAnsi="Times New Roman"/>
              </w:rPr>
              <w:t>riziková místa a situace.</w:t>
            </w:r>
            <w:r>
              <w:rPr>
                <w:rFonts w:ascii="Times New Roman" w:hAnsi="Times New Roman"/>
              </w:rPr>
              <w:br/>
              <w:t>Obec - části obce.</w:t>
            </w:r>
            <w:r>
              <w:rPr>
                <w:rFonts w:ascii="Times New Roman" w:hAnsi="Times New Roman"/>
              </w:rPr>
              <w:br/>
              <w:t>Domov - prostředí domova, orientace v místě bydliště. </w:t>
            </w:r>
            <w:r>
              <w:rPr>
                <w:rFonts w:ascii="Times New Roman" w:hAnsi="Times New Roman"/>
              </w:rPr>
              <w:br/>
              <w:t>Využívá bezpečná místa pro hru a trávení volného času.</w:t>
            </w:r>
            <w:r>
              <w:rPr>
                <w:rFonts w:ascii="Times New Roman" w:hAnsi="Times New Roman"/>
              </w:rPr>
              <w:br/>
              <w:t>Bezpečná cesta do školy.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kolem nás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6"/>
        <w:gridCol w:w="3057"/>
        <w:gridCol w:w="1163"/>
        <w:gridCol w:w="1542"/>
      </w:tblGrid>
      <w:tr w:rsidR="00112FD6" w:rsidTr="00112FD6">
        <w:tc>
          <w:tcPr>
            <w:tcW w:w="69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7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69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příbuzenské vztahy v rodině, role rodinných příslušníků a vztahy mezi nimi, projevuje toleranci k přirozeným odlišnostem spolužáků i jiných lidí, jejich přednostem i nedostatkům. Dodržuje pravidla pro soužití ve škole a v obci.</w:t>
            </w:r>
          </w:p>
        </w:tc>
        <w:tc>
          <w:tcPr>
            <w:tcW w:w="27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Role členů rodiny, příbuzenské vztahy, mezigenerační vztahy, život rodiny. </w:t>
            </w:r>
            <w:r>
              <w:rPr>
                <w:rFonts w:ascii="Times New Roman" w:hAnsi="Times New Roman"/>
              </w:rPr>
              <w:br/>
              <w:t>Pravidla slušného chování. </w:t>
            </w:r>
            <w:r>
              <w:rPr>
                <w:rFonts w:ascii="Times New Roman" w:hAnsi="Times New Roman"/>
              </w:rPr>
              <w:br/>
              <w:t>Pomoc nemocným slabým.</w:t>
            </w:r>
          </w:p>
        </w:tc>
      </w:tr>
      <w:tr w:rsidR="00112FD6" w:rsidTr="00112FD6">
        <w:tc>
          <w:tcPr>
            <w:tcW w:w="38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2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5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8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vztahy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Mezilidské vztahy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Poznávání lidí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Sebepoznání a sebepojetí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Rozvoj schopností poznávání</w:t>
            </w:r>
          </w:p>
        </w:tc>
        <w:tc>
          <w:tcPr>
            <w:tcW w:w="42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a čas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692"/>
        <w:gridCol w:w="1045"/>
        <w:gridCol w:w="3120"/>
      </w:tblGrid>
      <w:tr w:rsidR="00112FD6" w:rsidTr="00112FD6">
        <w:tc>
          <w:tcPr>
            <w:tcW w:w="54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1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4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s časovými údaji. Rozlišuje minulost, současnost a budoucnost.</w:t>
            </w:r>
          </w:p>
        </w:tc>
        <w:tc>
          <w:tcPr>
            <w:tcW w:w="41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Určování času, kalendář, </w:t>
            </w:r>
            <w:r w:rsidRPr="00644CC7">
              <w:rPr>
                <w:rFonts w:ascii="Times New Roman" w:hAnsi="Times New Roman"/>
              </w:rPr>
              <w:t>denní režim</w:t>
            </w:r>
            <w:r>
              <w:rPr>
                <w:rFonts w:ascii="Times New Roman" w:hAnsi="Times New Roman"/>
              </w:rPr>
              <w:t>, roční období.</w:t>
            </w:r>
            <w:r>
              <w:rPr>
                <w:rFonts w:ascii="Times New Roman" w:hAnsi="Times New Roman"/>
              </w:rPr>
              <w:br/>
              <w:t>Proměny způsobu života - lidové tradice</w:t>
            </w:r>
          </w:p>
        </w:tc>
      </w:tr>
      <w:tr w:rsidR="00112FD6" w:rsidTr="00112FD6">
        <w:tc>
          <w:tcPr>
            <w:tcW w:w="278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7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278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Rozmanitost přírody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2415"/>
        <w:gridCol w:w="1766"/>
        <w:gridCol w:w="2012"/>
      </w:tblGrid>
      <w:tr w:rsidR="00112FD6" w:rsidTr="00112FD6">
        <w:tc>
          <w:tcPr>
            <w:tcW w:w="58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8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Roztřídí přírodniny podle společných a rozdílných znaků. Uvede příklady výskytu organismu v blízké lokalitě.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známých látek dokáže provést jednoduché pokusy.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Pozoruje, popíše a porovná viditelné proměny v přírodě v jednotlivých ročních obdobích.</w:t>
            </w:r>
          </w:p>
        </w:tc>
        <w:tc>
          <w:tcPr>
            <w:tcW w:w="37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Živá a neživá příroda - látky a jejich vlastnosti, vesmír a Země, rostliny a živočichové. </w:t>
            </w:r>
            <w:r>
              <w:rPr>
                <w:rFonts w:ascii="Times New Roman" w:hAnsi="Times New Roman"/>
              </w:rPr>
              <w:br/>
              <w:t>příroda v okolí bydliště. </w:t>
            </w:r>
            <w:r>
              <w:rPr>
                <w:rFonts w:ascii="Times New Roman" w:hAnsi="Times New Roman"/>
              </w:rPr>
              <w:br/>
              <w:t>Ohleduplné chování k přírodě.</w:t>
            </w:r>
          </w:p>
        </w:tc>
      </w:tr>
      <w:tr w:rsidR="00112FD6" w:rsidTr="00112FD6">
        <w:tc>
          <w:tcPr>
            <w:tcW w:w="3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8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</w:tc>
        <w:tc>
          <w:tcPr>
            <w:tcW w:w="418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Člověk a jeho zdraví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6"/>
        <w:gridCol w:w="1514"/>
        <w:gridCol w:w="2632"/>
        <w:gridCol w:w="1298"/>
      </w:tblGrid>
      <w:tr w:rsidR="00112FD6" w:rsidTr="00112FD6">
        <w:tc>
          <w:tcPr>
            <w:tcW w:w="5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9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hygienické a režimové návyky, uplatňuje základní pravidla účastníka silničního provozu. Uplatňuje základní znalosti o lidském těle.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adekvátně na pokyny dospělých při mimořádných událostech.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Rozezná nebezpečí různého charakteru, využívá bezpečná místa pro hru a trávení volného času; uplatňuje základní pravidla bezpečného chování účastníka silničního provozu, jedná tak, aby neohrožoval zdraví své a zdraví jiných.</w:t>
            </w:r>
          </w:p>
        </w:tc>
        <w:tc>
          <w:tcPr>
            <w:tcW w:w="39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Péče o zdraví, zdravá výživa, lidské tělo, pitný režim. Nemoc a drobné úrazy a poranění. </w:t>
            </w:r>
            <w:r>
              <w:rPr>
                <w:rFonts w:ascii="Times New Roman" w:hAnsi="Times New Roman"/>
              </w:rPr>
              <w:br/>
              <w:t>Poskytnutí první pomoci. </w:t>
            </w:r>
            <w:r>
              <w:rPr>
                <w:rFonts w:ascii="Times New Roman" w:hAnsi="Times New Roman"/>
              </w:rPr>
              <w:br/>
              <w:t>Osobní bezpečí, šikana, týrání. </w:t>
            </w:r>
            <w:r>
              <w:rPr>
                <w:rFonts w:ascii="Times New Roman" w:hAnsi="Times New Roman"/>
              </w:rPr>
              <w:br/>
              <w:t>Situace hromadného ohrožení. </w:t>
            </w:r>
          </w:p>
        </w:tc>
      </w:tr>
      <w:tr w:rsidR="00112FD6" w:rsidTr="00112FD6">
        <w:tc>
          <w:tcPr>
            <w:tcW w:w="35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2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5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Psychohygiena</w:t>
            </w:r>
          </w:p>
        </w:tc>
        <w:tc>
          <w:tcPr>
            <w:tcW w:w="41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112FD6" w:rsidP="00112FD6">
      <w:pPr>
        <w:pStyle w:val="Standard"/>
        <w:rPr>
          <w:rFonts w:hint="eastAsia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D9328" wp14:editId="28133914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5" name="Rámec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112FD6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D9328" id="Rámec6" o:spid="_x0000_s1029" type="#_x0000_t202" style="position:absolute;margin-left:-17.45pt;margin-top:0;width:33.75pt;height:19.45pt;z-index:251668480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" filled="f" stroked="f">
                <v:textbox inset="0,0,0,0">
                  <w:txbxContent>
                    <w:p w:rsidR="00DA2A81" w:rsidRDefault="00DA2A81" w:rsidP="00112FD6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</w:p>
    <w:p w:rsidR="00112FD6" w:rsidRDefault="00112FD6" w:rsidP="00112FD6">
      <w:pPr>
        <w:pStyle w:val="Standard"/>
        <w:rPr>
          <w:rFonts w:ascii="Times New Roman" w:hAnsi="Times New Roman"/>
        </w:rPr>
      </w:pP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15" w:name="content15"/>
      <w:bookmarkEnd w:id="15"/>
      <w:r>
        <w:rPr>
          <w:rFonts w:ascii="Times New Roman" w:hAnsi="Times New Roman"/>
          <w:color w:val="000000"/>
          <w:sz w:val="18"/>
          <w:shd w:val="clear" w:color="auto" w:fill="FFFFFF"/>
        </w:rPr>
        <w:t>2. ročník</w:t>
      </w:r>
    </w:p>
    <w:p w:rsidR="00112FD6" w:rsidRDefault="00112FD6" w:rsidP="00112FD6">
      <w:pPr>
        <w:rPr>
          <w:szCs w:val="21"/>
        </w:rPr>
        <w:sectPr w:rsidR="00112FD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12FD6" w:rsidRDefault="007346B5" w:rsidP="00112FD6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jeho svět</w:t>
      </w:r>
    </w:p>
    <w:p w:rsidR="007346B5" w:rsidRPr="007346B5" w:rsidRDefault="007346B5" w:rsidP="007346B5">
      <w:r>
        <w:t>Prvouka</w:t>
      </w:r>
    </w:p>
    <w:p w:rsidR="00112FD6" w:rsidRDefault="00112FD6" w:rsidP="00112FD6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Místo, kde žijeme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112FD6" w:rsidTr="00112FD6">
        <w:tc>
          <w:tcPr>
            <w:tcW w:w="481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8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481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Vyznačí v jednoduchém plánu místo bydliště, školy.</w:t>
            </w:r>
          </w:p>
        </w:tc>
        <w:tc>
          <w:tcPr>
            <w:tcW w:w="48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Škola a její okolí. </w:t>
            </w:r>
            <w:r>
              <w:rPr>
                <w:rFonts w:ascii="Times New Roman" w:hAnsi="Times New Roman"/>
              </w:rPr>
              <w:br/>
              <w:t>Obec - její části, významné budovy. </w:t>
            </w:r>
            <w:r>
              <w:rPr>
                <w:rFonts w:ascii="Times New Roman" w:hAnsi="Times New Roman"/>
              </w:rPr>
              <w:br/>
              <w:t>Domov - orientace v místě bydliště. </w:t>
            </w:r>
            <w:r>
              <w:rPr>
                <w:rFonts w:ascii="Times New Roman" w:hAnsi="Times New Roman"/>
              </w:rPr>
              <w:br/>
              <w:t xml:space="preserve">Bezpečné chování v silničním provozu v roli </w:t>
            </w:r>
            <w:r>
              <w:rPr>
                <w:rFonts w:ascii="Times New Roman" w:hAnsi="Times New Roman"/>
              </w:rPr>
              <w:lastRenderedPageBreak/>
              <w:t>chodce a cyklisty.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Lidé kolem nás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2443"/>
        <w:gridCol w:w="2172"/>
        <w:gridCol w:w="2316"/>
      </w:tblGrid>
      <w:tr w:rsidR="00112FD6" w:rsidTr="00112FD6">
        <w:tc>
          <w:tcPr>
            <w:tcW w:w="51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48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1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Odvodí význam různých povolání. Vyvodí a dodržuje pravidla soužití mezi lidmi.</w:t>
            </w:r>
          </w:p>
        </w:tc>
        <w:tc>
          <w:tcPr>
            <w:tcW w:w="448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Role členů rodiny, příbuzenské vztahy, mezigenerační vztahy, život rodiny.</w:t>
            </w:r>
            <w:r>
              <w:rPr>
                <w:rFonts w:ascii="Times New Roman" w:hAnsi="Times New Roman"/>
              </w:rPr>
              <w:br/>
              <w:t>Komunikace.</w:t>
            </w:r>
            <w:r>
              <w:rPr>
                <w:rFonts w:ascii="Times New Roman" w:hAnsi="Times New Roman"/>
              </w:rPr>
              <w:br/>
              <w:t>Pravidla slušného chování - </w:t>
            </w:r>
            <w:r w:rsidRPr="00644CC7">
              <w:rPr>
                <w:rFonts w:ascii="Times New Roman" w:hAnsi="Times New Roman"/>
              </w:rPr>
              <w:t>ohleduplnost, vlastnosti lidí.</w:t>
            </w:r>
            <w:r w:rsidRPr="00644CC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Pomoc nemocným, slabým.</w:t>
            </w:r>
          </w:p>
        </w:tc>
      </w:tr>
      <w:tr w:rsidR="00112FD6" w:rsidTr="00112FD6">
        <w:tc>
          <w:tcPr>
            <w:tcW w:w="270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6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3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270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a čas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8"/>
        <w:gridCol w:w="2672"/>
        <w:gridCol w:w="3525"/>
      </w:tblGrid>
      <w:tr w:rsidR="00112FD6" w:rsidTr="00112FD6">
        <w:tc>
          <w:tcPr>
            <w:tcW w:w="61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61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časové údaje při řešení různých situací v denním životě, rozlišuje děj v minulosti, přítomnosti a budoucnosti.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Pojmenuje známé památky a události z minulosti. Interpretuje některé pověsti spjaté s místem bydliště.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elementární poznatky o sobě, o rodině a činnostech člověka, i lidské společnosti, soužití, zvycích a o práci lidí; na příkladech porovnává minulost a současnost.</w:t>
            </w: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Určování času, kalendář, roční období. </w:t>
            </w:r>
            <w:r>
              <w:rPr>
                <w:rFonts w:ascii="Times New Roman" w:hAnsi="Times New Roman"/>
              </w:rPr>
              <w:br/>
              <w:t>Proměny způsobu života - lidové tradice. </w:t>
            </w:r>
            <w:r>
              <w:rPr>
                <w:rFonts w:ascii="Times New Roman" w:hAnsi="Times New Roman"/>
              </w:rPr>
              <w:br/>
              <w:t>Pověsti</w:t>
            </w:r>
          </w:p>
        </w:tc>
      </w:tr>
      <w:tr w:rsidR="00112FD6" w:rsidTr="00112FD6">
        <w:tc>
          <w:tcPr>
            <w:tcW w:w="34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26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4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Rozmanitost přírody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9"/>
        <w:gridCol w:w="2375"/>
        <w:gridCol w:w="1794"/>
        <w:gridCol w:w="2010"/>
      </w:tblGrid>
      <w:tr w:rsidR="00112FD6" w:rsidTr="00112FD6">
        <w:tc>
          <w:tcPr>
            <w:tcW w:w="58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58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Roztřídí přírodniny podle společných a rozdílných znaků. Uvede příklady výskytu organismu v blízké lokalitě.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známých látek dokáže provést jednoduché pokusy, určuje jejich společné a rozdílné vlastnosti.</w:t>
            </w:r>
          </w:p>
        </w:tc>
        <w:tc>
          <w:tcPr>
            <w:tcW w:w="38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Voda a vzduch - výskyt, význam pro život. Vesmír a Země - den a noc, roční období. </w:t>
            </w:r>
            <w:r>
              <w:rPr>
                <w:rFonts w:ascii="Times New Roman" w:hAnsi="Times New Roman"/>
              </w:rPr>
              <w:br/>
              <w:t>Základní stavba těla rostlin a živočichů u nejznámějších druhů. </w:t>
            </w:r>
            <w:r>
              <w:rPr>
                <w:rFonts w:ascii="Times New Roman" w:hAnsi="Times New Roman"/>
              </w:rPr>
              <w:br/>
              <w:t>Ochrana přírody, likvidace odpadů.</w:t>
            </w:r>
          </w:p>
        </w:tc>
      </w:tr>
      <w:tr w:rsidR="00112FD6" w:rsidTr="00112FD6">
        <w:tc>
          <w:tcPr>
            <w:tcW w:w="34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112FD6" w:rsidTr="00112FD6">
        <w:tc>
          <w:tcPr>
            <w:tcW w:w="345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</w:tc>
        <w:tc>
          <w:tcPr>
            <w:tcW w:w="416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514618" w:rsidP="00112FD6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Pracovní činnosti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112FD6" w:rsidRDefault="00112FD6" w:rsidP="00112FD6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Člověk a jeho zdraví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6"/>
        <w:gridCol w:w="3062"/>
      </w:tblGrid>
      <w:tr w:rsidR="00112FD6" w:rsidTr="00112FD6">
        <w:tc>
          <w:tcPr>
            <w:tcW w:w="65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0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112FD6" w:rsidTr="00112FD6">
        <w:tc>
          <w:tcPr>
            <w:tcW w:w="65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setkání s neznámými lidmi se chová obezřetně. Zná</w:t>
            </w:r>
          </w:p>
          <w:p w:rsidR="00112FD6" w:rsidRDefault="00112FD6" w:rsidP="00112FD6">
            <w:pPr>
              <w:pStyle w:val="TableContents"/>
              <w:rPr>
                <w:rFonts w:ascii="Times New Roman" w:hAnsi="Times New Roman"/>
              </w:rPr>
            </w:pPr>
          </w:p>
          <w:p w:rsidR="00112FD6" w:rsidRDefault="00F24087" w:rsidP="00432AD1">
            <w:pPr>
              <w:pStyle w:val="TableContents"/>
              <w:numPr>
                <w:ilvl w:val="0"/>
                <w:numId w:val="10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</w:t>
            </w:r>
            <w:r w:rsidR="00112FD6">
              <w:rPr>
                <w:rFonts w:ascii="Times New Roman" w:hAnsi="Times New Roman"/>
              </w:rPr>
              <w:t>ísla tísňového volání. Vědomě uplatňuje pravidla silničního provozu.</w:t>
            </w:r>
          </w:p>
          <w:p w:rsidR="00112FD6" w:rsidRDefault="00112FD6" w:rsidP="00432AD1">
            <w:pPr>
              <w:pStyle w:val="TableContents"/>
              <w:numPr>
                <w:ilvl w:val="0"/>
                <w:numId w:val="10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adekvátně na pokyny dospělých při mimořádných událostech.</w:t>
            </w:r>
          </w:p>
        </w:tc>
        <w:tc>
          <w:tcPr>
            <w:tcW w:w="306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12FD6" w:rsidRDefault="00112FD6" w:rsidP="00112FD6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Denní režim - péče o zdraví, zdravá výživa, pitný režim. </w:t>
            </w:r>
            <w:r>
              <w:rPr>
                <w:rFonts w:ascii="Times New Roman" w:hAnsi="Times New Roman"/>
              </w:rPr>
              <w:br/>
              <w:t>Osobní hygiena. </w:t>
            </w:r>
            <w:r>
              <w:rPr>
                <w:rFonts w:ascii="Times New Roman" w:hAnsi="Times New Roman"/>
              </w:rPr>
              <w:br/>
              <w:t>Bezpečné chování v silničním provozu. </w:t>
            </w:r>
            <w:r>
              <w:rPr>
                <w:rFonts w:ascii="Times New Roman" w:hAnsi="Times New Roman"/>
              </w:rPr>
              <w:br/>
              <w:t>Poskytnutí první pomoci. </w:t>
            </w:r>
            <w:r>
              <w:rPr>
                <w:rFonts w:ascii="Times New Roman" w:hAnsi="Times New Roman"/>
              </w:rPr>
              <w:br/>
              <w:t>Osobní bezpečí, šikana, týrání. </w:t>
            </w:r>
            <w:r>
              <w:rPr>
                <w:rFonts w:ascii="Times New Roman" w:hAnsi="Times New Roman"/>
              </w:rPr>
              <w:br/>
              <w:t>Situace hromadného ohrožení. </w:t>
            </w:r>
          </w:p>
        </w:tc>
      </w:tr>
    </w:tbl>
    <w:p w:rsidR="00112FD6" w:rsidRDefault="00112FD6" w:rsidP="00112FD6">
      <w:pPr>
        <w:rPr>
          <w:szCs w:val="21"/>
        </w:rPr>
      </w:pPr>
    </w:p>
    <w:p w:rsidR="007346B5" w:rsidRDefault="007346B5" w:rsidP="00112FD6">
      <w:pPr>
        <w:rPr>
          <w:szCs w:val="21"/>
        </w:rPr>
      </w:pPr>
    </w:p>
    <w:p w:rsidR="007346B5" w:rsidRDefault="007346B5" w:rsidP="00112FD6">
      <w:pPr>
        <w:rPr>
          <w:szCs w:val="21"/>
        </w:rPr>
      </w:pPr>
    </w:p>
    <w:p w:rsidR="007346B5" w:rsidRDefault="007346B5" w:rsidP="00112FD6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112FD6" w:rsidP="007346B5">
      <w:pPr>
        <w:pStyle w:val="Nadpis3"/>
        <w:spacing w:line="240" w:lineRule="atLeast"/>
        <w:rPr>
          <w:color w:val="000000"/>
          <w:sz w:val="18"/>
          <w:shd w:val="clear" w:color="auto" w:fill="FFFFFF"/>
        </w:rPr>
      </w:pPr>
      <w:bookmarkStart w:id="16" w:name="content16"/>
      <w:bookmarkEnd w:id="16"/>
      <w:r>
        <w:rPr>
          <w:color w:val="000000"/>
          <w:sz w:val="18"/>
          <w:shd w:val="clear" w:color="auto" w:fill="FFFFFF"/>
        </w:rPr>
        <w:t>3. ročník</w:t>
      </w:r>
    </w:p>
    <w:p w:rsidR="007346B5" w:rsidRDefault="007346B5" w:rsidP="007346B5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jeho svět</w:t>
      </w:r>
    </w:p>
    <w:p w:rsidR="007346B5" w:rsidRPr="007346B5" w:rsidRDefault="007346B5" w:rsidP="007346B5">
      <w:r>
        <w:t>Prvouka</w:t>
      </w:r>
    </w:p>
    <w:p w:rsidR="007346B5" w:rsidRDefault="007346B5" w:rsidP="007346B5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Místo, kde žijeme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6"/>
        <w:gridCol w:w="2599"/>
        <w:gridCol w:w="1738"/>
        <w:gridCol w:w="1755"/>
      </w:tblGrid>
      <w:tr w:rsidR="007346B5" w:rsidTr="004121C1">
        <w:tc>
          <w:tcPr>
            <w:tcW w:w="61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4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1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Vyznačí v jednoduchém plánu cestu na určité místo.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Rozliší umělé a přírodní prvky v krajině.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Začlení svou obec do příslušného kraje a obslužného centra ČR, pozoruje a popíše změny v nejbližším okolí, obci.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Určí světové strany v přírodě i podle mapy.</w:t>
            </w:r>
          </w:p>
        </w:tc>
        <w:tc>
          <w:tcPr>
            <w:tcW w:w="349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Místní krajina, její části, poloha v krajině. </w:t>
            </w:r>
            <w:r>
              <w:rPr>
                <w:rFonts w:ascii="Times New Roman" w:hAnsi="Times New Roman"/>
              </w:rPr>
              <w:br/>
              <w:t>Minulost a současnost obce. </w:t>
            </w:r>
            <w:r>
              <w:rPr>
                <w:rFonts w:ascii="Times New Roman" w:hAnsi="Times New Roman"/>
              </w:rPr>
              <w:br/>
              <w:t>Působení lidí na životní prostředí. </w:t>
            </w:r>
            <w:r>
              <w:rPr>
                <w:rFonts w:ascii="Times New Roman" w:hAnsi="Times New Roman"/>
              </w:rPr>
              <w:br/>
              <w:t>Světové strany, orientační body a linie. </w:t>
            </w:r>
            <w:r>
              <w:rPr>
                <w:rFonts w:ascii="Times New Roman" w:hAnsi="Times New Roman"/>
              </w:rPr>
              <w:br/>
              <w:t>Zemský povrch a jeho tvary. Vodstvo. Rozšíření půd, rostlin, živočichů.</w:t>
            </w:r>
          </w:p>
        </w:tc>
      </w:tr>
      <w:tr w:rsidR="007346B5" w:rsidTr="004121C1">
        <w:tc>
          <w:tcPr>
            <w:tcW w:w="35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3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5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</w:tc>
        <w:tc>
          <w:tcPr>
            <w:tcW w:w="43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kolem nás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59"/>
        <w:gridCol w:w="1689"/>
        <w:gridCol w:w="1744"/>
      </w:tblGrid>
      <w:tr w:rsidR="007346B5" w:rsidTr="004121C1">
        <w:tc>
          <w:tcPr>
            <w:tcW w:w="62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4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2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Dokáže připustit svůj omyl. Dohodne se na společném postupu se spolužáky. Rozpozná v okolí jednání, které již nelze tolerovat.</w:t>
            </w:r>
          </w:p>
        </w:tc>
        <w:tc>
          <w:tcPr>
            <w:tcW w:w="34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Postavení jedince v rodině, život a funkce rodiny.</w:t>
            </w:r>
            <w:r>
              <w:rPr>
                <w:rFonts w:ascii="Times New Roman" w:hAnsi="Times New Roman"/>
              </w:rPr>
              <w:br/>
              <w:t>Soužití lidí, vlastnosti lidí, chování lidí, </w:t>
            </w:r>
            <w:r w:rsidRPr="00F24087">
              <w:rPr>
                <w:rFonts w:ascii="Times New Roman" w:hAnsi="Times New Roman"/>
              </w:rPr>
              <w:t>respektování lidských odlišností.</w:t>
            </w:r>
            <w:r w:rsidRPr="00F2408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Právo a spravedlnost. Práva a povinnosti žáků školy.</w:t>
            </w:r>
            <w:r>
              <w:rPr>
                <w:rFonts w:ascii="Times New Roman" w:hAnsi="Times New Roman"/>
              </w:rPr>
              <w:br/>
              <w:t>Práce fyzická a duševní, zaměstnání.</w:t>
            </w:r>
            <w:r>
              <w:rPr>
                <w:rFonts w:ascii="Times New Roman" w:hAnsi="Times New Roman"/>
              </w:rPr>
              <w:br/>
              <w:t>Kultura.</w:t>
            </w:r>
          </w:p>
        </w:tc>
      </w:tr>
      <w:tr w:rsidR="007346B5" w:rsidTr="004121C1">
        <w:tc>
          <w:tcPr>
            <w:tcW w:w="36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2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4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6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VÝCHOVA DEMOKRATICKÉHO OBČANA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Občanská společnost a škola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Občan, občanská společnost a stát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Mezilidské vztahy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Poznávání lidí</w:t>
            </w:r>
          </w:p>
        </w:tc>
        <w:tc>
          <w:tcPr>
            <w:tcW w:w="42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a čas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4"/>
        <w:gridCol w:w="2929"/>
        <w:gridCol w:w="57"/>
        <w:gridCol w:w="3525"/>
      </w:tblGrid>
      <w:tr w:rsidR="007346B5" w:rsidTr="004121C1">
        <w:tc>
          <w:tcPr>
            <w:tcW w:w="60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58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0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Chápe časové vztahy mezi ději a jevy. Zdůvodní význam chráněných míst přírody a kulturních památek. Chápe regionální specifika.</w:t>
            </w:r>
          </w:p>
        </w:tc>
        <w:tc>
          <w:tcPr>
            <w:tcW w:w="358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Orientace v čase a časový řád, současnost a minulost v našem životě, </w:t>
            </w:r>
            <w:r>
              <w:rPr>
                <w:rFonts w:ascii="Times New Roman" w:hAnsi="Times New Roman"/>
              </w:rPr>
              <w:br/>
              <w:t>Regionální památky, báje, mýty, pověsti. </w:t>
            </w:r>
            <w:r>
              <w:rPr>
                <w:rFonts w:ascii="Times New Roman" w:hAnsi="Times New Roman"/>
              </w:rPr>
              <w:br/>
              <w:t>Proměny způsobu života - bydlení.</w:t>
            </w:r>
          </w:p>
        </w:tc>
      </w:tr>
      <w:tr w:rsidR="007346B5" w:rsidTr="004121C1">
        <w:tc>
          <w:tcPr>
            <w:tcW w:w="31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298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1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Rozmanitost přírody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7"/>
        <w:gridCol w:w="333"/>
        <w:gridCol w:w="3120"/>
        <w:gridCol w:w="2325"/>
      </w:tblGrid>
      <w:tr w:rsidR="007346B5" w:rsidTr="004121C1"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Určuje společné a rozdílné vlastnosti u známých látek. Měří základní veličiny. Objevuje a zjišťuje propojenost prvků živé a neživé přírody.</w:t>
            </w:r>
          </w:p>
        </w:tc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Třídění látek, změny látek a skupenství. </w:t>
            </w:r>
            <w:r>
              <w:rPr>
                <w:rFonts w:ascii="Times New Roman" w:hAnsi="Times New Roman"/>
              </w:rPr>
              <w:br/>
              <w:t>Praktické užívání základních jednotek - měření veličin. </w:t>
            </w:r>
            <w:r>
              <w:rPr>
                <w:rFonts w:ascii="Times New Roman" w:hAnsi="Times New Roman"/>
              </w:rPr>
              <w:br/>
              <w:t>Výskyt, vlastnosti a formy vody, koloběh vody v přírodě. </w:t>
            </w:r>
            <w:r>
              <w:rPr>
                <w:rFonts w:ascii="Times New Roman" w:hAnsi="Times New Roman"/>
              </w:rPr>
              <w:br/>
              <w:t>Proudění vzduchu, význam vzduchu pro život. </w:t>
            </w:r>
            <w:r>
              <w:rPr>
                <w:rFonts w:ascii="Times New Roman" w:hAnsi="Times New Roman"/>
              </w:rPr>
              <w:br/>
              <w:t>Půda. </w:t>
            </w:r>
            <w:r>
              <w:rPr>
                <w:rFonts w:ascii="Times New Roman" w:hAnsi="Times New Roman"/>
              </w:rPr>
              <w:br/>
              <w:t>Den, noc, roční období. </w:t>
            </w:r>
            <w:r>
              <w:rPr>
                <w:rFonts w:ascii="Times New Roman" w:hAnsi="Times New Roman"/>
              </w:rPr>
              <w:br/>
              <w:t>Obratlovci a bezobratlí. </w:t>
            </w:r>
            <w:r>
              <w:rPr>
                <w:rFonts w:ascii="Times New Roman" w:hAnsi="Times New Roman"/>
              </w:rPr>
              <w:br/>
              <w:t>Znaky života, životní projevy a potřeby. </w:t>
            </w:r>
            <w:r>
              <w:rPr>
                <w:rFonts w:ascii="Times New Roman" w:hAnsi="Times New Roman"/>
              </w:rPr>
              <w:br/>
              <w:t>Stavba těla u nejznámějších druhů. </w:t>
            </w:r>
            <w:r>
              <w:rPr>
                <w:rFonts w:ascii="Times New Roman" w:hAnsi="Times New Roman"/>
              </w:rPr>
              <w:br/>
              <w:t>Houby. </w:t>
            </w:r>
            <w:r>
              <w:rPr>
                <w:rFonts w:ascii="Times New Roman" w:hAnsi="Times New Roman"/>
              </w:rPr>
              <w:br/>
              <w:t>Rostliny - znaky, výživa, rozmnožování, dýchání. </w:t>
            </w:r>
            <w:r>
              <w:rPr>
                <w:rFonts w:ascii="Times New Roman" w:hAnsi="Times New Roman"/>
              </w:rPr>
              <w:br/>
              <w:t>Dělení rostlin. </w:t>
            </w:r>
            <w:r>
              <w:rPr>
                <w:rFonts w:ascii="Times New Roman" w:hAnsi="Times New Roman"/>
              </w:rPr>
              <w:br/>
              <w:t>Ochrana životního prostředí. </w:t>
            </w:r>
          </w:p>
        </w:tc>
      </w:tr>
      <w:tr w:rsidR="007346B5" w:rsidTr="004121C1">
        <w:tc>
          <w:tcPr>
            <w:tcW w:w="38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45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3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86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</w:tc>
        <w:tc>
          <w:tcPr>
            <w:tcW w:w="345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514618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Pracovní činnosti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Člověk a jeho zdraví</w:t>
      </w:r>
    </w:p>
    <w:tbl>
      <w:tblPr>
        <w:tblW w:w="9615" w:type="dxa"/>
        <w:tblInd w:w="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3945"/>
      </w:tblGrid>
      <w:tr w:rsidR="007346B5" w:rsidTr="004121C1">
        <w:tc>
          <w:tcPr>
            <w:tcW w:w="567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9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67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znalosti o lidském těle a o fungování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orgánových soustav. Osvojuje si účelné způsoby chování v krizových situacích. Zná a aplikuje pravidla silničního </w:t>
            </w:r>
            <w:r>
              <w:rPr>
                <w:rFonts w:ascii="Times New Roman" w:hAnsi="Times New Roman"/>
              </w:rPr>
              <w:lastRenderedPageBreak/>
              <w:t>provozu.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adekvátně na pokyny dospělých při mimořádných událostech.</w:t>
            </w:r>
          </w:p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9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Lidské tělo a jeho zdraví , lidské potřeby, základní </w:t>
            </w:r>
            <w:r w:rsidR="00F24087">
              <w:rPr>
                <w:rFonts w:ascii="Times New Roman" w:hAnsi="Times New Roman"/>
              </w:rPr>
              <w:t>stavba a funkce lidského těla.</w:t>
            </w:r>
            <w:r>
              <w:rPr>
                <w:rFonts w:ascii="Times New Roman" w:hAnsi="Times New Roman"/>
              </w:rPr>
              <w:br/>
              <w:t>Vývoj jedince. </w:t>
            </w:r>
            <w:r>
              <w:rPr>
                <w:rFonts w:ascii="Times New Roman" w:hAnsi="Times New Roman"/>
              </w:rPr>
              <w:br/>
              <w:t xml:space="preserve">Partnerství, rodičovství, základy </w:t>
            </w:r>
            <w:r>
              <w:rPr>
                <w:rFonts w:ascii="Times New Roman" w:hAnsi="Times New Roman"/>
              </w:rPr>
              <w:lastRenderedPageBreak/>
              <w:t>sexuální výchovy, </w:t>
            </w:r>
            <w:r>
              <w:rPr>
                <w:rFonts w:ascii="Times New Roman" w:hAnsi="Times New Roman"/>
              </w:rPr>
              <w:br/>
              <w:t>Návykové látky a zdraví. </w:t>
            </w:r>
            <w:r>
              <w:rPr>
                <w:rFonts w:ascii="Times New Roman" w:hAnsi="Times New Roman"/>
              </w:rPr>
              <w:br/>
              <w:t>Osobní bezpečí. </w:t>
            </w:r>
            <w:r>
              <w:rPr>
                <w:rFonts w:ascii="Times New Roman" w:hAnsi="Times New Roman"/>
              </w:rPr>
              <w:br/>
              <w:t>Situace hromadného ohrožení. </w:t>
            </w:r>
          </w:p>
        </w:tc>
      </w:tr>
    </w:tbl>
    <w:p w:rsidR="007346B5" w:rsidRDefault="007346B5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7346B5" w:rsidRDefault="007346B5" w:rsidP="007346B5">
      <w:pPr>
        <w:ind w:firstLine="708"/>
      </w:pPr>
    </w:p>
    <w:p w:rsidR="007346B5" w:rsidRDefault="007346B5" w:rsidP="007346B5">
      <w:pPr>
        <w:ind w:firstLine="708"/>
      </w:pPr>
    </w:p>
    <w:p w:rsidR="007346B5" w:rsidRPr="007346B5" w:rsidRDefault="007346B5" w:rsidP="007346B5">
      <w:pPr>
        <w:pStyle w:val="zkladntext0"/>
        <w:jc w:val="left"/>
        <w:rPr>
          <w:b/>
          <w:color w:val="auto"/>
          <w:szCs w:val="24"/>
        </w:rPr>
      </w:pPr>
      <w:r w:rsidRPr="007346B5">
        <w:rPr>
          <w:b/>
          <w:color w:val="auto"/>
          <w:szCs w:val="24"/>
        </w:rPr>
        <w:t>Přírodověda</w:t>
      </w:r>
    </w:p>
    <w:p w:rsidR="007346B5" w:rsidRPr="007346B5" w:rsidRDefault="007346B5" w:rsidP="007346B5">
      <w:pPr>
        <w:pStyle w:val="zkladntext0"/>
        <w:spacing w:after="0"/>
        <w:rPr>
          <w:color w:val="00B050"/>
          <w:sz w:val="28"/>
          <w:szCs w:val="28"/>
        </w:rPr>
      </w:pPr>
      <w:r w:rsidRPr="007346B5">
        <w:rPr>
          <w:b/>
          <w:color w:val="00B050"/>
          <w:sz w:val="28"/>
          <w:szCs w:val="28"/>
        </w:rPr>
        <w:t xml:space="preserve">A) Výchovně vzdělávací cíle: 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poznávat přírodní zákonitosti při aktivních a tvůrčích činnostech, jednak samostatně, jednak při práci ve skupinách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získávat jasné a konkrétní představy o přírodninách živých i neživých a přírodních jevech na základě pozorování, je to dobrý předpoklad pro vytváření přesných pojmů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konkrétní představy o přírodninách a přírodních jevech doplňovat nejen četbou textů naučných, ale i uměleckých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učit žáky zjišťovat základní vlastnosti zkoumaných přírodnin, nacházet souvislosti mezi jevy a ději v přírodě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nechat žáky provádět pokusy, čímž jim umožníme poznat a pochopit přírodní děje, které nelze snadno pozorovat v přírodních podmínkách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na vycházkách zaměřovat pozornost žáků na sledování určitých jevů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zaznamenávat výsledky pozorování a pokusů, diskutovat o nich se spolužáky, vyvozovat závěry a za učitelova vedení je upřesňovat, popřípadě zobecňovat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uvědomovat si sebe jako člověka - živou bytost, která má své fyziologické a biologické funkce a potřeby, poznávat, co je pro člověka užitečné a naopak škodlivé z hlediska hygieny, výživy aj.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žákům předávat základní poučení o bezpečném chování v různých životních situacích i při mimořádných událostech, které ohrožují nejen zdraví jednotlivců, ale i celých skupin obyvatel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vést žáky k tomu, aby si na základě svých zkušeností a sledování konkrétních situací postupně uvědomovali odpovědnost každého (i nedospělého) člověka, za své zdraví a bezpečnost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upozorňovat žáky na situace, při kterých by nevhodným chováním mohli ohrozit zdraví spolužáků nebo zavinit úraz jiných lidí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postupně si osvojovat a upevňovat zásady slušného chování mezi lidmi, učit se vzájemné toleranci, snášenlivosti a úctě k lidem, se kterými se setkávají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szCs w:val="24"/>
        </w:rPr>
      </w:pPr>
      <w:r>
        <w:rPr>
          <w:szCs w:val="24"/>
        </w:rPr>
        <w:t>sledovat střídání ročních období, vést si záznamy ze svých pozorování, umět pozorované změny v přírodě zdůvodnit</w:t>
      </w:r>
    </w:p>
    <w:p w:rsidR="007346B5" w:rsidRDefault="007346B5" w:rsidP="00432AD1">
      <w:pPr>
        <w:pStyle w:val="zkladntext0"/>
        <w:numPr>
          <w:ilvl w:val="0"/>
          <w:numId w:val="44"/>
        </w:numPr>
        <w:spacing w:after="0"/>
        <w:ind w:left="360"/>
        <w:rPr>
          <w:b/>
          <w:szCs w:val="24"/>
        </w:rPr>
      </w:pPr>
      <w:r>
        <w:rPr>
          <w:szCs w:val="24"/>
        </w:rPr>
        <w:t xml:space="preserve">dovést žáky k uvědomění, že Země je jednou z planet, oběžnic Slunce, které jsou součástí vesmíru </w:t>
      </w:r>
    </w:p>
    <w:p w:rsidR="007346B5" w:rsidRDefault="007346B5" w:rsidP="007346B5">
      <w:pPr>
        <w:pStyle w:val="zkladntext0"/>
        <w:rPr>
          <w:b/>
          <w:szCs w:val="24"/>
        </w:rPr>
      </w:pPr>
    </w:p>
    <w:p w:rsidR="007346B5" w:rsidRDefault="007346B5" w:rsidP="007346B5">
      <w:pPr>
        <w:pStyle w:val="zkladntext0"/>
        <w:rPr>
          <w:b/>
          <w:szCs w:val="24"/>
        </w:rPr>
      </w:pPr>
      <w:r w:rsidRPr="007346B5">
        <w:rPr>
          <w:b/>
          <w:color w:val="00B050"/>
          <w:sz w:val="28"/>
          <w:szCs w:val="28"/>
          <w:u w:val="single"/>
        </w:rPr>
        <w:t>B) Charakteristika výuky</w:t>
      </w:r>
      <w:r w:rsidRPr="007346B5">
        <w:rPr>
          <w:b/>
          <w:color w:val="00B050"/>
          <w:sz w:val="32"/>
          <w:szCs w:val="28"/>
          <w:u w:val="single"/>
        </w:rPr>
        <w:t>:</w:t>
      </w:r>
    </w:p>
    <w:p w:rsidR="007346B5" w:rsidRDefault="007346B5" w:rsidP="007346B5">
      <w:pPr>
        <w:pStyle w:val="zkladntext0"/>
        <w:rPr>
          <w:b/>
          <w:szCs w:val="24"/>
        </w:rPr>
      </w:pPr>
    </w:p>
    <w:p w:rsidR="007346B5" w:rsidRDefault="007346B5" w:rsidP="007346B5">
      <w:pPr>
        <w:pStyle w:val="zkladntext0"/>
        <w:ind w:firstLine="708"/>
      </w:pPr>
      <w:r>
        <w:rPr>
          <w:szCs w:val="24"/>
        </w:rPr>
        <w:t xml:space="preserve">Výuka přírodovědy ve 2. vzdělávacím období navazuje na učivo prvouky, v mnohém ho prohlubuje a rozšiřuje. Charakter výuky je činnostní, to předpokládá provádění žákovských pokusů, hovor o pozorovaných pokusech i jiných sledovaných přírodních úkazech. Žáci mají možnost v přírodovědném vyučování využívat vědomosti z prvouky i své zkušenosti z vlastních pozorování přírody. </w:t>
      </w:r>
    </w:p>
    <w:p w:rsidR="009A5E6F" w:rsidRDefault="007346B5" w:rsidP="00F24087">
      <w:pPr>
        <w:ind w:firstLine="708"/>
        <w:jc w:val="both"/>
      </w:pPr>
      <w:r>
        <w:t>Při přírodovědném vyučování se ve velké míře uplatňují mezipředmětové vztahy s výukou českého jazyka, matematiky, výtvarné i hudební výchovy, praktických činností. Při poznávání přírody a jejich zákonitostí dochází žáci k poznání, že Země a život na ní tvoří celek, ve kterém jsou všechny hlavní děje v rovnováze.</w:t>
      </w:r>
    </w:p>
    <w:p w:rsidR="007346B5" w:rsidRDefault="00AE192B" w:rsidP="00AE192B">
      <w:pPr>
        <w:pStyle w:val="zkladntext0"/>
        <w:jc w:val="left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>Vlastivěda</w:t>
      </w:r>
    </w:p>
    <w:p w:rsidR="00AE192B" w:rsidRPr="00AE192B" w:rsidRDefault="00AE192B" w:rsidP="00AE192B">
      <w:pPr>
        <w:pStyle w:val="zkladntext0"/>
        <w:jc w:val="left"/>
        <w:rPr>
          <w:b/>
          <w:color w:val="auto"/>
          <w:szCs w:val="24"/>
        </w:rPr>
      </w:pPr>
    </w:p>
    <w:p w:rsidR="007346B5" w:rsidRPr="007346B5" w:rsidRDefault="007346B5" w:rsidP="007346B5">
      <w:pPr>
        <w:pStyle w:val="zkladntext0"/>
        <w:spacing w:after="0"/>
        <w:rPr>
          <w:b/>
          <w:color w:val="00B050"/>
          <w:sz w:val="28"/>
          <w:szCs w:val="28"/>
          <w:u w:val="single"/>
        </w:rPr>
      </w:pPr>
      <w:r w:rsidRPr="007346B5">
        <w:rPr>
          <w:b/>
          <w:color w:val="00B050"/>
          <w:sz w:val="28"/>
          <w:szCs w:val="28"/>
          <w:u w:val="single"/>
        </w:rPr>
        <w:t>A) Výchovně vzdělávací cíle:</w:t>
      </w:r>
    </w:p>
    <w:p w:rsidR="007346B5" w:rsidRDefault="007346B5" w:rsidP="007346B5">
      <w:pPr>
        <w:pStyle w:val="zkladntext0"/>
        <w:spacing w:after="0"/>
        <w:rPr>
          <w:b/>
          <w:color w:val="990099"/>
          <w:sz w:val="32"/>
          <w:szCs w:val="28"/>
          <w:u w:val="single"/>
        </w:rPr>
      </w:pP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dát žákům přehled o jejich regionu - kraji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získávat postupně základní zeměpisný přehled o České republice a Evropě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učit žáky číst a vyhledávat základní údaje v mapě  České republiky a Evropy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osvojovat si nové pojmy v souvislosti s orientací na mapě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seznamovat žáky s významnými etapami našich národních dějin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vyvolat u žáků zájem o minulost a o kulturní bohatství regionu i celé země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učit žáky zařazovat hlavní události časově do staletí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poznávat, jak se život lidí vyvíjí a mění, jakým změnám podléhají věci kolem nás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sledovat změnu staveb a způsobu života v průběhu staletí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osvojovat si základní dějepisné pojmy související s uspořádáním společnosti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probouzet u žáků pěkný vztah k místu bydliště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 xml:space="preserve">postupně rozvíjet vědomí sounáležitostí se svou zemí, světadílem  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upevňovat základy správného chování mezi lidmi bez ohledu na barvu pleti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učit žáky vzájemné úctě, pomoci a snášenlivosti mezi sebou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utvářet pracovní návyky při individuálních činnostech i práci ve skupinách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 xml:space="preserve">vést žáky k propojování místních historických, zeměpisných a kulturních informací 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poznávat historii místa a kraje z dostupných zdrojů (členové rodiny, muzea, památky, knihovny)</w:t>
      </w:r>
    </w:p>
    <w:p w:rsidR="007346B5" w:rsidRDefault="007346B5" w:rsidP="00432AD1">
      <w:pPr>
        <w:pStyle w:val="zkladntext0"/>
        <w:numPr>
          <w:ilvl w:val="0"/>
          <w:numId w:val="43"/>
        </w:numPr>
        <w:spacing w:after="0"/>
        <w:rPr>
          <w:szCs w:val="24"/>
        </w:rPr>
      </w:pPr>
      <w:r>
        <w:rPr>
          <w:szCs w:val="24"/>
        </w:rPr>
        <w:t>k poznávání charakteristiky určitého regionu i událostí využívat informační techniku</w:t>
      </w:r>
    </w:p>
    <w:p w:rsidR="007346B5" w:rsidRDefault="007346B5" w:rsidP="007346B5">
      <w:pPr>
        <w:pStyle w:val="zkladntext0"/>
        <w:spacing w:after="0"/>
        <w:rPr>
          <w:szCs w:val="24"/>
        </w:rPr>
      </w:pPr>
    </w:p>
    <w:p w:rsidR="007346B5" w:rsidRDefault="007346B5" w:rsidP="007346B5">
      <w:pPr>
        <w:jc w:val="both"/>
      </w:pPr>
    </w:p>
    <w:p w:rsidR="007346B5" w:rsidRPr="007346B5" w:rsidRDefault="007346B5" w:rsidP="007346B5">
      <w:pPr>
        <w:pStyle w:val="zkladntext0"/>
        <w:rPr>
          <w:b/>
          <w:color w:val="00B050"/>
          <w:sz w:val="28"/>
          <w:szCs w:val="28"/>
          <w:u w:val="single"/>
        </w:rPr>
      </w:pPr>
      <w:r w:rsidRPr="007346B5">
        <w:rPr>
          <w:b/>
          <w:color w:val="00B050"/>
          <w:sz w:val="28"/>
          <w:szCs w:val="28"/>
          <w:u w:val="single"/>
        </w:rPr>
        <w:t>B) Charakteristika výuky:</w:t>
      </w:r>
    </w:p>
    <w:p w:rsidR="007346B5" w:rsidRPr="007346B5" w:rsidRDefault="007346B5" w:rsidP="007346B5">
      <w:pPr>
        <w:pStyle w:val="zkladntext0"/>
        <w:rPr>
          <w:b/>
          <w:color w:val="00B050"/>
          <w:sz w:val="28"/>
          <w:szCs w:val="28"/>
          <w:u w:val="single"/>
        </w:rPr>
      </w:pPr>
    </w:p>
    <w:p w:rsidR="007346B5" w:rsidRDefault="007346B5" w:rsidP="007346B5">
      <w:pPr>
        <w:ind w:firstLine="708"/>
        <w:jc w:val="both"/>
      </w:pPr>
      <w:r>
        <w:t xml:space="preserve">Vyučovací předmět vlastivěda zahrnuje ve 4. a 5. ročníku učivo zeměpisné a historické. </w:t>
      </w:r>
    </w:p>
    <w:p w:rsidR="007346B5" w:rsidRDefault="007346B5" w:rsidP="007346B5">
      <w:pPr>
        <w:ind w:firstLine="708"/>
        <w:jc w:val="both"/>
      </w:pPr>
      <w:r>
        <w:t xml:space="preserve">Zeměpisné učivo navazuje na poznatky z prvouky. Od pozorování nejbližšího okolí bydliště a školy žáci přecházejí k zeměpisnému  pozorování svého kraje a republiky až po její začlenění do Evropy. Rodné město a rodný kraj jsou součástí vlasti. Jejich dějiny tvoří součást dějin celé země. </w:t>
      </w:r>
    </w:p>
    <w:p w:rsidR="007346B5" w:rsidRDefault="007346B5" w:rsidP="007346B5">
      <w:pPr>
        <w:ind w:firstLine="708"/>
        <w:jc w:val="both"/>
      </w:pPr>
      <w:r>
        <w:t xml:space="preserve">Učivo týkající se podnebí propojujeme s výukou přírodovědy. </w:t>
      </w:r>
    </w:p>
    <w:p w:rsidR="007346B5" w:rsidRDefault="007346B5" w:rsidP="00AE192B"/>
    <w:p w:rsidR="007346B5" w:rsidRDefault="007346B5" w:rsidP="007346B5"/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4. ročník</w:t>
      </w:r>
    </w:p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7346B5" w:rsidP="007346B5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jeho svět</w:t>
      </w:r>
    </w:p>
    <w:p w:rsidR="007346B5" w:rsidRDefault="007346B5" w:rsidP="007346B5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7346B5" w:rsidRDefault="007346B5" w:rsidP="007346B5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Vlastivěda, Přírodověda</w:t>
      </w:r>
    </w:p>
    <w:p w:rsidR="007346B5" w:rsidRDefault="007346B5" w:rsidP="007346B5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Místo, kde žijeme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2897"/>
        <w:gridCol w:w="915"/>
        <w:gridCol w:w="3630"/>
      </w:tblGrid>
      <w:tr w:rsidR="007346B5" w:rsidTr="004121C1">
        <w:tc>
          <w:tcPr>
            <w:tcW w:w="51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5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1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Vysvětlí polohu svého bydliště vzhledem ke krajině a státu.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Určí světové strany v přírodě, orientuje se podle nich a řídí se podle zásad bezpečného pohybu a pobytu v přírodě.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Rozlišuje mezi náčrty, plány a základními typy map, vyhledává jednoduché údaje o </w:t>
            </w:r>
            <w:r>
              <w:rPr>
                <w:rFonts w:ascii="Times New Roman" w:hAnsi="Times New Roman"/>
              </w:rPr>
              <w:lastRenderedPageBreak/>
              <w:t>přírodních podmínkách a sídlištích lidí na mapách naší republiky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</w:rPr>
            </w:pP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Vyhledá typické regionální zvláštnosti přírody, osídlení, hospodářství a kultury.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Zprostředkuje ostatním zážitky z vlastních cest po ČR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hlavní orgány státní moci.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Všímá si dění v nejbližším přírodním a společenském prostředí, dokáže poukázat na změny a některé problémy a přispět ke zlepšení prostředí své obce.</w:t>
            </w:r>
          </w:p>
        </w:tc>
        <w:tc>
          <w:tcPr>
            <w:tcW w:w="45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Domov a jeho poloha v rámci krajiny a státu.</w:t>
            </w:r>
            <w:r>
              <w:rPr>
                <w:rFonts w:ascii="Times New Roman" w:hAnsi="Times New Roman"/>
              </w:rPr>
              <w:br/>
              <w:t>Okolní krajina (místní oblast, region) - zemský povrch a jeho tvary, vodstvo na pevnině, rozšíření půd, rostlinstva a živočichů, vliv krajiny na život lidí, působení lidí na krajinu a životní prostředí, orientační body a linie, světové strany</w:t>
            </w:r>
            <w:r>
              <w:rPr>
                <w:rFonts w:ascii="Times New Roman" w:hAnsi="Times New Roman"/>
              </w:rPr>
              <w:br/>
              <w:t xml:space="preserve">Regiony ČR - Praha a vybrané oblasti ČR, surovinové zdroje, výroba, služby a obchod. </w:t>
            </w:r>
            <w:r>
              <w:rPr>
                <w:rFonts w:ascii="Times New Roman" w:hAnsi="Times New Roman"/>
              </w:rPr>
              <w:lastRenderedPageBreak/>
              <w:t>Dopravní síť.</w:t>
            </w:r>
            <w:r>
              <w:rPr>
                <w:rFonts w:ascii="Times New Roman" w:hAnsi="Times New Roman"/>
              </w:rPr>
              <w:br/>
              <w:t>Naše vlast - národ, základy státního zřízení a politického systému ČR, státní správa a samospráva, státní symboly, </w:t>
            </w:r>
            <w:r w:rsidRPr="00F24087">
              <w:rPr>
                <w:rFonts w:ascii="Times New Roman" w:hAnsi="Times New Roman"/>
              </w:rPr>
              <w:t>armáda ČR.</w:t>
            </w:r>
          </w:p>
        </w:tc>
      </w:tr>
      <w:tr w:rsidR="007346B5" w:rsidTr="004121C1">
        <w:tc>
          <w:tcPr>
            <w:tcW w:w="220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381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220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81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Matematika, Informatika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kolem nás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848"/>
        <w:gridCol w:w="2402"/>
        <w:gridCol w:w="2420"/>
      </w:tblGrid>
      <w:tr w:rsidR="007346B5" w:rsidTr="004121C1">
        <w:tc>
          <w:tcPr>
            <w:tcW w:w="482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82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482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Vyjádří na základě vlastní zkušenosti vztahy mezi lidmi, Vyvodí a dodržuje pravidla pro soužití ve škole, v rodině a obci.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jednání a chování, která porušují základní lidská práva a demokratické principy.</w:t>
            </w:r>
          </w:p>
        </w:tc>
        <w:tc>
          <w:tcPr>
            <w:tcW w:w="482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Vztahy mezi lidmi. Komunikace. </w:t>
            </w:r>
            <w:r w:rsidRPr="00F24087">
              <w:rPr>
                <w:rFonts w:ascii="Times New Roman" w:hAnsi="Times New Roman"/>
              </w:rPr>
              <w:t>Principy demokracie.</w:t>
            </w:r>
            <w:r w:rsidRPr="00F24087">
              <w:rPr>
                <w:rFonts w:ascii="Times New Roman" w:hAnsi="Times New Roman"/>
              </w:rPr>
              <w:br/>
              <w:t>Pomoc slabým a nemocným.</w:t>
            </w:r>
            <w:r w:rsidRPr="00F24087">
              <w:rPr>
                <w:rFonts w:ascii="Times New Roman" w:hAnsi="Times New Roman"/>
              </w:rPr>
              <w:br/>
              <w:t>Pravidla chování ve škole i mimo školu. Pravidla slušného chování - ohleduplnost, etické zásady, zvládání vlastní emocionality, rizikové situace, rizikové chování, předcházení konfliktům.</w:t>
            </w:r>
            <w:r w:rsidRPr="00F24087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Základní lidská práva a práva dítěte.</w:t>
            </w:r>
            <w:r>
              <w:rPr>
                <w:rFonts w:ascii="Times New Roman" w:hAnsi="Times New Roman"/>
              </w:rPr>
              <w:br/>
              <w:t>Kultura - její podoby a projevy. Kulturní instituce. Masová kultura.</w:t>
            </w:r>
          </w:p>
        </w:tc>
      </w:tr>
      <w:tr w:rsidR="007346B5" w:rsidTr="004121C1">
        <w:tc>
          <w:tcPr>
            <w:tcW w:w="39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2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4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9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Princip sociálního smíru a solidarity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DEMOKRATICKÉHO OBČANA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Občan, občanská společnost a stát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Hodnoty, postoje, praktická etika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Komunikace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Mezilidské vztahy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Poznávání lidí</w:t>
            </w:r>
          </w:p>
        </w:tc>
        <w:tc>
          <w:tcPr>
            <w:tcW w:w="32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a čas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2"/>
        <w:gridCol w:w="1979"/>
        <w:gridCol w:w="1971"/>
        <w:gridCol w:w="2486"/>
      </w:tblGrid>
      <w:tr w:rsidR="007346B5" w:rsidTr="004121C1">
        <w:tc>
          <w:tcPr>
            <w:tcW w:w="518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45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18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s časovými údaji, využívá zjištěných údajů k pochopení vztahů mezi ději a mezi jevy.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knihoven a galerií jako informačních zdrojů pro pochopení minulosti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Rozezná současné a minulé. Orientuje se v </w:t>
            </w:r>
            <w:r>
              <w:rPr>
                <w:rFonts w:ascii="Times New Roman" w:hAnsi="Times New Roman"/>
              </w:rPr>
              <w:lastRenderedPageBreak/>
              <w:t>hlavních reáliích naší minulosti. Pojmenuje a zná některé historické osobnosti.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0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Objasní historické důvody zařazení státních svátků a významných dnů.</w:t>
            </w:r>
          </w:p>
        </w:tc>
        <w:tc>
          <w:tcPr>
            <w:tcW w:w="445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Orientace v čase a časový řád -  určování času, čas jako fyzikální veličina, dějiny jako časový sled událostí, kalendáře, letopočet, generace, denní režim,  roční období.</w:t>
            </w:r>
            <w:r>
              <w:rPr>
                <w:rFonts w:ascii="Times New Roman" w:hAnsi="Times New Roman"/>
              </w:rPr>
              <w:br/>
              <w:t>Zdroje historických pramenů - archívy, knihovny, muzea, ...</w:t>
            </w:r>
            <w:r>
              <w:rPr>
                <w:rFonts w:ascii="Times New Roman" w:hAnsi="Times New Roman"/>
              </w:rPr>
              <w:br/>
              <w:t>Základní významné události našich dějin.</w:t>
            </w:r>
            <w:r>
              <w:rPr>
                <w:rFonts w:ascii="Times New Roman" w:hAnsi="Times New Roman"/>
              </w:rPr>
              <w:br/>
              <w:t>Významné osobnosti historie.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Státní svátky a významné dny.</w:t>
            </w:r>
          </w:p>
        </w:tc>
      </w:tr>
      <w:tr w:rsidR="007346B5" w:rsidTr="004121C1">
        <w:tc>
          <w:tcPr>
            <w:tcW w:w="32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39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4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2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Matematika, Informatika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Rozmanitost přírody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8"/>
        <w:gridCol w:w="2041"/>
        <w:gridCol w:w="1992"/>
        <w:gridCol w:w="2257"/>
      </w:tblGrid>
      <w:tr w:rsidR="007346B5" w:rsidTr="004121C1">
        <w:tc>
          <w:tcPr>
            <w:tcW w:w="538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24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38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Objevuje a zjišťuje propojenost prvků živé a neživé přírody, princip rovnováhy přírody a nachází souvislosti mezi konečným vzhledem přírody a činností člověka.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pozorování porovnává základní projevy života. Třídí organismy do známých skupin.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Zhodnotí některé činnosti člověka a jejich důsledky na přírodu.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Založí jednoduchý pokus, naplánuje a zdůvodní postup, vyhodnotí a vysvětlí výsledky pokusu</w:t>
            </w:r>
          </w:p>
        </w:tc>
        <w:tc>
          <w:tcPr>
            <w:tcW w:w="424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Látky a jejich vlastnosti - třídění látek, změny látek a skupenství, vlastnosti, porovnávání látek a měření veličin s praktickým užíváním základních jednotek</w:t>
            </w:r>
            <w:r>
              <w:rPr>
                <w:rFonts w:ascii="Times New Roman" w:hAnsi="Times New Roman"/>
              </w:rPr>
              <w:br/>
              <w:t>Voda a vzduch - výskyt, vlastnosti a formy vody, oběh vody v přírodě, vlastnosti, složení, proudění vzduchu, význam pro život</w:t>
            </w:r>
            <w:r>
              <w:rPr>
                <w:rFonts w:ascii="Times New Roman" w:hAnsi="Times New Roman"/>
              </w:rPr>
              <w:br/>
              <w:t>Nerosty, horniny, půda - některé hospodářsky významné horniny a nerosty, zvětrávání, vznik půdy a její význam</w:t>
            </w:r>
            <w:r>
              <w:rPr>
                <w:rFonts w:ascii="Times New Roman" w:hAnsi="Times New Roman"/>
              </w:rPr>
              <w:br/>
              <w:t>Rostliny houby a živočichové - znaky života, životní potřeby a projevy, průběh a způsob života, výživa, stavba těla u některých nejznámějších druhů, význam v přírodě a pro člověka</w:t>
            </w:r>
            <w:r>
              <w:rPr>
                <w:rFonts w:ascii="Times New Roman" w:hAnsi="Times New Roman"/>
              </w:rPr>
              <w:br/>
              <w:t>Životní podmínky, rovnováha v přírodě.</w:t>
            </w:r>
            <w:r>
              <w:rPr>
                <w:rFonts w:ascii="Times New Roman" w:hAnsi="Times New Roman"/>
              </w:rPr>
              <w:br/>
              <w:t>Ohleduplné chování k přírodě a ochrana přírody.</w:t>
            </w:r>
            <w:r>
              <w:rPr>
                <w:rFonts w:ascii="Times New Roman" w:hAnsi="Times New Roman"/>
              </w:rPr>
              <w:br/>
            </w:r>
            <w:r w:rsidRPr="00F24087">
              <w:rPr>
                <w:rFonts w:ascii="Times New Roman" w:hAnsi="Times New Roman"/>
              </w:rPr>
              <w:t>Rizika v přírodě - rizika spojená s ročními obdobími a sezónními činnostmi, mimořádné události způsobené přírodními vlivy a ochrana před nimi.</w:t>
            </w:r>
          </w:p>
        </w:tc>
      </w:tr>
      <w:tr w:rsidR="007346B5" w:rsidTr="004121C1">
        <w:tc>
          <w:tcPr>
            <w:tcW w:w="33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</w:p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0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</w:p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2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</w:p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3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Základní podmínky života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Ekosystémy</w:t>
            </w:r>
          </w:p>
        </w:tc>
        <w:tc>
          <w:tcPr>
            <w:tcW w:w="40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Člověk a jeho 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  <w:gridCol w:w="510"/>
        <w:gridCol w:w="2768"/>
        <w:gridCol w:w="2917"/>
      </w:tblGrid>
      <w:tr w:rsidR="007346B5" w:rsidTr="004121C1">
        <w:tc>
          <w:tcPr>
            <w:tcW w:w="39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6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39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jednotlivé etapy lidského života.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Nacvičuje způsoby chování v situacích ohrožujících zdraví. V </w:t>
            </w:r>
            <w:r>
              <w:rPr>
                <w:rFonts w:ascii="Times New Roman" w:hAnsi="Times New Roman"/>
              </w:rPr>
              <w:lastRenderedPageBreak/>
              <w:t>simulovaných situacích předvede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způsoby odvyknutí návykových látek.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Ošetří drobná poranění.</w:t>
            </w:r>
          </w:p>
          <w:p w:rsidR="007346B5" w:rsidRDefault="007346B5" w:rsidP="00F24087">
            <w:pPr>
              <w:pStyle w:val="TableContents"/>
              <w:spacing w:after="283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základní dovednosti a návyky související s podporou zdraví a jeho preventivní ochranou.</w:t>
            </w:r>
          </w:p>
        </w:tc>
        <w:tc>
          <w:tcPr>
            <w:tcW w:w="56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Pr="00F24087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lastRenderedPageBreak/>
              <w:t>Vývoj lidského jedince.</w:t>
            </w:r>
            <w:r>
              <w:rPr>
                <w:rFonts w:ascii="Times New Roman" w:hAnsi="Times New Roman"/>
              </w:rPr>
              <w:br/>
              <w:t>Chování v rizikovém prostředí, </w:t>
            </w:r>
            <w:r w:rsidRPr="00F24087">
              <w:rPr>
                <w:rFonts w:ascii="Times New Roman" w:hAnsi="Times New Roman"/>
              </w:rPr>
              <w:t xml:space="preserve">krizové situace - vhodná a nevhodná místa pro hru, označování nebezpečných látek, obrana před týráním, šikanou, sexuálním zneužíváním, brutalitou a jinými formami násilí. Služby odborné pomoci - přivolání pomoci v případě ohrožení fyzického a duševního zdraví, čísla tísňového volání a </w:t>
            </w:r>
            <w:r w:rsidRPr="00F24087">
              <w:rPr>
                <w:rFonts w:ascii="Times New Roman" w:hAnsi="Times New Roman"/>
              </w:rPr>
              <w:lastRenderedPageBreak/>
              <w:t>správný způsob volání na tísňovou linku.</w:t>
            </w:r>
            <w:r w:rsidRPr="00F24087">
              <w:rPr>
                <w:rFonts w:ascii="Times New Roman" w:hAnsi="Times New Roman"/>
              </w:rPr>
              <w:br/>
              <w:t>Návykové látky a zdraví - návykové látky, hrací automaty a počítače, závislost, nebezpečí komunikace prostřednictvím elektronických médií.</w:t>
            </w:r>
          </w:p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</w:p>
        </w:tc>
      </w:tr>
      <w:tr w:rsidR="007346B5" w:rsidTr="004121C1">
        <w:tc>
          <w:tcPr>
            <w:tcW w:w="34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32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9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4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Hodnoty, postoje, praktická etika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Řešení problémů a rozhodovací dovednosti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Sebepoznání a sebepojetí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17" w:name="content18"/>
      <w:bookmarkEnd w:id="17"/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7346B5" w:rsidP="007346B5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jeho svět</w:t>
      </w:r>
    </w:p>
    <w:p w:rsidR="007346B5" w:rsidRDefault="007346B5" w:rsidP="007346B5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Vlastivěda, přírodověda</w:t>
      </w:r>
    </w:p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Místo, kde žijeme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0"/>
        <w:gridCol w:w="2257"/>
        <w:gridCol w:w="1402"/>
        <w:gridCol w:w="1846"/>
      </w:tblGrid>
      <w:tr w:rsidR="007346B5" w:rsidTr="004121C1">
        <w:tc>
          <w:tcPr>
            <w:tcW w:w="639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39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Pozoruje a popíše změny v obci a okolí. Rozlišuje mezi základními typy map. Porovnává způsob života u nás nebo v jiných zemích.</w:t>
            </w:r>
          </w:p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Evropa a svět - kontinenty, oceány, evropské státy, EU, cestování. </w:t>
            </w:r>
            <w:r>
              <w:rPr>
                <w:rFonts w:ascii="Times New Roman" w:hAnsi="Times New Roman"/>
              </w:rPr>
              <w:br/>
              <w:t>Mapy obecně zeměpisné a tématické - obsah, grafika, vysvětlivky.</w:t>
            </w:r>
          </w:p>
        </w:tc>
      </w:tr>
      <w:tr w:rsidR="007346B5" w:rsidTr="004121C1">
        <w:tc>
          <w:tcPr>
            <w:tcW w:w="41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65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8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41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Multikulturalita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Etnický původ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K MYŠLENÍ V EVROPSKÝCH A GLOBÁLNÍCH SOUVISLOSTECH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Jsme Evropané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Objevujeme Evropu a svět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Evropa a svět nás zajímá</w:t>
            </w:r>
          </w:p>
        </w:tc>
        <w:tc>
          <w:tcPr>
            <w:tcW w:w="365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kolem nás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232"/>
        <w:gridCol w:w="1798"/>
        <w:gridCol w:w="1787"/>
      </w:tblGrid>
      <w:tr w:rsidR="007346B5" w:rsidTr="004121C1">
        <w:tc>
          <w:tcPr>
            <w:tcW w:w="60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5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0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základní rozdíly mezi lidmi, obhájí a odůvodní své názory, připustí svůj omyl, dohodne se na společném postupu a řešení se spolužáky.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chování a jednání, které porušuje lidská práva. Dodržuje pravidla pro soužití ve škole, ve městě.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Nachází souvislosti mezi stavem přírody a činností člověka. Zkoumá základní společenstva, zdůvodní </w:t>
            </w:r>
            <w:r>
              <w:rPr>
                <w:rFonts w:ascii="Times New Roman" w:hAnsi="Times New Roman"/>
              </w:rPr>
              <w:lastRenderedPageBreak/>
              <w:t>vzájemné vztahy mezi organismy a nachází shody a rozdíly v přizpůsobení organismů prostředí. Třídí organismy s použitím klíčů a atlasů.</w:t>
            </w:r>
          </w:p>
        </w:tc>
        <w:tc>
          <w:tcPr>
            <w:tcW w:w="35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Vlastnictví. Hmotný a nehmotný majetek. </w:t>
            </w:r>
            <w:r>
              <w:rPr>
                <w:rFonts w:ascii="Times New Roman" w:hAnsi="Times New Roman"/>
              </w:rPr>
              <w:br/>
              <w:t>Peníze a nakládání s nimi. </w:t>
            </w:r>
            <w:r>
              <w:rPr>
                <w:rFonts w:ascii="Times New Roman" w:hAnsi="Times New Roman"/>
              </w:rPr>
              <w:br/>
              <w:t>Právní ochrana občanů a majetku, soukromého vlastnictví, duševních hodnot. </w:t>
            </w:r>
            <w:r>
              <w:rPr>
                <w:rFonts w:ascii="Times New Roman" w:hAnsi="Times New Roman"/>
              </w:rPr>
              <w:br/>
              <w:t>Principy demokracie. Politické strany, zájmové spolky, církve. Firmy, obchod. </w:t>
            </w:r>
            <w:r>
              <w:rPr>
                <w:rFonts w:ascii="Times New Roman" w:hAnsi="Times New Roman"/>
              </w:rPr>
              <w:br/>
              <w:t xml:space="preserve">Základní globální problémy - </w:t>
            </w:r>
            <w:r>
              <w:rPr>
                <w:rFonts w:ascii="Times New Roman" w:hAnsi="Times New Roman"/>
              </w:rPr>
              <w:lastRenderedPageBreak/>
              <w:t>sociální problémy, nesnášenlivost, problémy konzumní společnosti. </w:t>
            </w:r>
            <w:r>
              <w:rPr>
                <w:rFonts w:ascii="Times New Roman" w:hAnsi="Times New Roman"/>
              </w:rPr>
              <w:br/>
              <w:t>Globální problémy životního prostředí.</w:t>
            </w:r>
          </w:p>
        </w:tc>
      </w:tr>
      <w:tr w:rsidR="007346B5" w:rsidTr="004121C1">
        <w:tc>
          <w:tcPr>
            <w:tcW w:w="38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0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8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8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 DEMOKRATICKÉHO OBČANA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Principy demokracie jako formy vlády a způsobu rozhodování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Formy participace občanů v politickém životě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Občan, občanská společnost a stát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Hodnoty, postoje, praktická etika</w:t>
            </w:r>
          </w:p>
        </w:tc>
        <w:tc>
          <w:tcPr>
            <w:tcW w:w="40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Lidé a čas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2532"/>
        <w:gridCol w:w="1784"/>
        <w:gridCol w:w="2091"/>
      </w:tblGrid>
      <w:tr w:rsidR="007346B5" w:rsidTr="004121C1">
        <w:tc>
          <w:tcPr>
            <w:tcW w:w="57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7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 hlavních reáliích minulosti s využitím regionálních specifik.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Srovnává způsob života a způsob práce našich předků se současností s využitím regionálních specifik.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Objasní historické důvody zařazení státních svátků.</w:t>
            </w:r>
          </w:p>
        </w:tc>
        <w:tc>
          <w:tcPr>
            <w:tcW w:w="38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Současnost a minulost v našem životě.</w:t>
            </w:r>
            <w:r>
              <w:rPr>
                <w:rFonts w:ascii="Times New Roman" w:hAnsi="Times New Roman"/>
              </w:rPr>
              <w:br/>
              <w:t>Život a reálie života našich předků.</w:t>
            </w:r>
            <w:r>
              <w:rPr>
                <w:rFonts w:ascii="Times New Roman" w:hAnsi="Times New Roman"/>
              </w:rPr>
              <w:br/>
              <w:t>Všednodennost života v uplynulých staletích.</w:t>
            </w:r>
            <w:r>
              <w:rPr>
                <w:rFonts w:ascii="Times New Roman" w:hAnsi="Times New Roman"/>
              </w:rPr>
              <w:br/>
              <w:t>Státní svátky a významné dny.</w:t>
            </w:r>
            <w:r>
              <w:rPr>
                <w:rFonts w:ascii="Times New Roman" w:hAnsi="Times New Roman"/>
              </w:rPr>
              <w:br/>
              <w:t>Regionální památky - péče o památky, lidé a obory zkoumající minulost.</w:t>
            </w:r>
            <w:r>
              <w:rPr>
                <w:rFonts w:ascii="Times New Roman" w:hAnsi="Times New Roman"/>
              </w:rPr>
              <w:br/>
              <w:t>Základní body regionálních dějin - báje, mýty, pověsti.</w:t>
            </w:r>
          </w:p>
        </w:tc>
      </w:tr>
      <w:tr w:rsidR="007346B5" w:rsidTr="004121C1">
        <w:tc>
          <w:tcPr>
            <w:tcW w:w="323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31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23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MULTIKULTURNÍ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Kulturní diference</w:t>
            </w:r>
          </w:p>
        </w:tc>
        <w:tc>
          <w:tcPr>
            <w:tcW w:w="431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Rozmanitost přírody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8"/>
        <w:gridCol w:w="2955"/>
        <w:gridCol w:w="1708"/>
        <w:gridCol w:w="2027"/>
      </w:tblGrid>
      <w:tr w:rsidR="007346B5" w:rsidTr="004121C1">
        <w:tc>
          <w:tcPr>
            <w:tcW w:w="59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590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Vysvětlí na základě poznatků o Zemi jako součásti vesmíru souvislosti s rozdělením času a střídáním ročních období.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Nachází souvislosti mezi stavem přírody a činností člověka. Zkoumá základní společenstva, zdůvodní vzájemné vztahy mezi organismy a nachází shody a rozdíly v přizpůsobení organismů prostředí. Třídí organismy s použitím klíčů a atlasů.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Stručně charakterizuje specifické přírodní jevy a z nich vyplývající rizika vzniku mimořádných událostí; v modelové situaci prokáže schopnost se účinně chránit</w:t>
            </w:r>
          </w:p>
        </w:tc>
        <w:tc>
          <w:tcPr>
            <w:tcW w:w="37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Vesmír a Země - sluneční soustava, den a noc, roční období</w:t>
            </w:r>
            <w:r>
              <w:rPr>
                <w:rFonts w:ascii="Times New Roman" w:hAnsi="Times New Roman"/>
              </w:rPr>
              <w:br/>
              <w:t>Rostliny, houby a živočichové</w:t>
            </w:r>
            <w:r>
              <w:rPr>
                <w:rFonts w:ascii="Times New Roman" w:hAnsi="Times New Roman"/>
              </w:rPr>
              <w:br/>
              <w:t>Životní podmínky, rovnováha v přírodě - význam, vzájemné vztahy mezi organismy, základní společenstva</w:t>
            </w:r>
            <w:r>
              <w:rPr>
                <w:rFonts w:ascii="Times New Roman" w:hAnsi="Times New Roman"/>
              </w:rPr>
              <w:br/>
              <w:t>Ohleduplné chování k přírodě a ochrana přírody.</w:t>
            </w:r>
            <w:r>
              <w:rPr>
                <w:rFonts w:ascii="Times New Roman" w:hAnsi="Times New Roman"/>
              </w:rPr>
              <w:br/>
            </w:r>
            <w:r w:rsidRPr="00F24087">
              <w:rPr>
                <w:rFonts w:ascii="Times New Roman" w:hAnsi="Times New Roman"/>
              </w:rPr>
              <w:t>Rizika v přírodě - rizika spojená s ročními obdobími a sezónními činnostmi, mimořádné události způsobené přírodními vlivy a ochrana před nimi.</w:t>
            </w:r>
            <w:r>
              <w:rPr>
                <w:rFonts w:ascii="Times New Roman" w:hAnsi="Times New Roman"/>
              </w:rPr>
              <w:br/>
              <w:t>Podnebné oblasti, ekosystémy.</w:t>
            </w:r>
          </w:p>
        </w:tc>
      </w:tr>
      <w:tr w:rsidR="007346B5" w:rsidTr="004121C1">
        <w:tc>
          <w:tcPr>
            <w:tcW w:w="29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6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294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6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Člověk a jeho 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743"/>
        <w:gridCol w:w="2574"/>
        <w:gridCol w:w="2593"/>
      </w:tblGrid>
      <w:tr w:rsidR="007346B5" w:rsidTr="004121C1">
        <w:tc>
          <w:tcPr>
            <w:tcW w:w="44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16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447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poznatků o lidském těle k vysvětlení základních funkcí jednotlivých orgánových soustav a podpoře vlastního zdravého způsobu života.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Svým chováním projevuje vztah ke svému zdraví. Účelně plánuje svůj čas pro učení, práci, zábavu, odpočinek podle vlastních potřeb s ohledem na oprávněné nároky jiných osob.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život ohrožující zranění, ošetří drobná poranění, zajistí lékařskou pomoc.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ohleduplné chování k druhému pohlaví a orientuje se v bezpečných způsobech sexuálního chování mezi chlapci a děvčaty v daném věku.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účelné způsoby chování v situacích ohrožující zdraví a v modelových situacích stimulující mimořádné události.</w:t>
            </w:r>
          </w:p>
        </w:tc>
        <w:tc>
          <w:tcPr>
            <w:tcW w:w="516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hint="eastAsia"/>
              </w:rPr>
            </w:pPr>
            <w:r>
              <w:rPr>
                <w:rFonts w:ascii="Times New Roman" w:hAnsi="Times New Roman"/>
              </w:rPr>
              <w:t>Vývojové etapy v životě člověka.</w:t>
            </w:r>
            <w:r>
              <w:rPr>
                <w:rFonts w:ascii="Times New Roman" w:hAnsi="Times New Roman"/>
              </w:rPr>
              <w:br/>
              <w:t>Lidské tělo - </w:t>
            </w:r>
            <w:r w:rsidRPr="00F24087">
              <w:rPr>
                <w:rFonts w:ascii="Times New Roman" w:hAnsi="Times New Roman"/>
              </w:rPr>
              <w:t>stavbě těla, základní funkce a projevy, zásady hygieny.</w:t>
            </w:r>
            <w:r w:rsidRPr="00F24087">
              <w:rPr>
                <w:rFonts w:ascii="Times New Roman" w:hAnsi="Times New Roman"/>
              </w:rPr>
              <w:br/>
              <w:t>Péče o zdraví - zdravý životní styl - správná výživa, výběr a způsoby uchovávání potravy, vhodná skladba stravy a pitný režim, nemoci přenosné a nepřenosné, ochrana před infekcemi přenosnými krví (hepatitida, HIV a AIDS), prevence nemocí a úrazů</w:t>
            </w:r>
            <w:r w:rsidRPr="00F24087">
              <w:rPr>
                <w:rFonts w:ascii="Times New Roman" w:hAnsi="Times New Roman"/>
              </w:rPr>
              <w:br/>
              <w:t>Základy poskytování první pomoci při drobných poraněních.</w:t>
            </w:r>
            <w:r w:rsidRPr="00F24087">
              <w:rPr>
                <w:rFonts w:ascii="Times New Roman" w:hAnsi="Times New Roman"/>
              </w:rPr>
              <w:br/>
              <w:t>Partnerství, manželství, rodičovství, základy sexuální výchovy - rodina, vztahy v rodině, partnerské vztahy, osobní vztahy, etická stránka vztahů, etická stránka sexuality.</w:t>
            </w:r>
            <w:r w:rsidRPr="00F24087">
              <w:rPr>
                <w:rFonts w:ascii="Times New Roman" w:hAnsi="Times New Roman"/>
              </w:rPr>
              <w:br/>
              <w:t>Nástrahy a ohrožení zdraví člověka. Stres a jeho rizika. Reklamní vlivy.</w:t>
            </w:r>
            <w:r w:rsidRPr="00F24087">
              <w:rPr>
                <w:rFonts w:ascii="Times New Roman" w:hAnsi="Times New Roman"/>
              </w:rPr>
              <w:br/>
              <w:t>Plánování a rozvržení vlastního času</w:t>
            </w:r>
            <w:r w:rsidRPr="00F24087">
              <w:rPr>
                <w:rFonts w:ascii="Times New Roman" w:hAnsi="Times New Roman"/>
              </w:rPr>
              <w:br/>
              <w:t>Chování v krizových situacích - mimořádné události a rizika ohrožení s nimi spojená - postup v případě ohrožení (varovný signál, evakuace, zkouška sirén), požáry (příčiny a prevence vzniku požárů, ochrana a evakuace při požáru), integrovaný záchranný systém.</w:t>
            </w:r>
          </w:p>
        </w:tc>
      </w:tr>
      <w:tr w:rsidR="007346B5" w:rsidTr="004121C1">
        <w:tc>
          <w:tcPr>
            <w:tcW w:w="3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31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5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7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Hodnoty, postoje, praktická etika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Řešení problémů a rozhodovací dovednosti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Psychohygiena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7346B5" w:rsidRPr="00AE192B" w:rsidRDefault="007346B5" w:rsidP="004121C1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AE192B">
              <w:rPr>
                <w:rFonts w:ascii="Times New Roman" w:hAnsi="Times New Roman"/>
                <w:sz w:val="20"/>
                <w:szCs w:val="20"/>
              </w:rPr>
              <w:t>Sebepoznání a sebepojetí</w:t>
            </w:r>
          </w:p>
        </w:tc>
        <w:tc>
          <w:tcPr>
            <w:tcW w:w="331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66D56" w:rsidRDefault="00166D56" w:rsidP="007346B5">
      <w:pPr>
        <w:rPr>
          <w:szCs w:val="21"/>
        </w:rPr>
      </w:pPr>
    </w:p>
    <w:p w:rsidR="007346B5" w:rsidRPr="00166D56" w:rsidRDefault="007346B5" w:rsidP="00166D56">
      <w:pPr>
        <w:rPr>
          <w:szCs w:val="21"/>
        </w:rPr>
        <w:sectPr w:rsidR="007346B5" w:rsidRPr="00166D5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7346B5" w:rsidP="007346B5">
      <w:pPr>
        <w:pStyle w:val="Textbody"/>
        <w:rPr>
          <w:rFonts w:ascii="Times New Roman" w:hAnsi="Times New Roman"/>
          <w:color w:val="000000"/>
          <w:sz w:val="18"/>
        </w:rPr>
      </w:pPr>
    </w:p>
    <w:p w:rsidR="00F24087" w:rsidRDefault="00F24087" w:rsidP="00F24087">
      <w:pPr>
        <w:rPr>
          <w:color w:val="FF0000"/>
        </w:rPr>
      </w:pPr>
      <w:r w:rsidRPr="00530525">
        <w:rPr>
          <w:color w:val="FF0000"/>
        </w:rPr>
        <w:t>Minimální doporučená úroveň pro úpravy očekávaných výstupů v rámci podpůrných opatření</w:t>
      </w:r>
    </w:p>
    <w:p w:rsidR="00F24087" w:rsidRDefault="00F24087" w:rsidP="00F24087">
      <w:pPr>
        <w:pStyle w:val="Standard"/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Člověk a jeho svět</w:t>
      </w:r>
    </w:p>
    <w:p w:rsidR="00F24087" w:rsidRDefault="00F24087" w:rsidP="00F24087">
      <w:pPr>
        <w:pStyle w:val="Standard"/>
        <w:spacing w:line="240" w:lineRule="atLeast"/>
        <w:rPr>
          <w:rFonts w:ascii="Times New Roman" w:hAnsi="Times New Roman" w:cs="Times New Roman"/>
          <w:b/>
        </w:rPr>
      </w:pPr>
    </w:p>
    <w:p w:rsidR="00166D56" w:rsidRPr="00166D56" w:rsidRDefault="00166D56" w:rsidP="00166D56">
      <w:pPr>
        <w:autoSpaceDE w:val="0"/>
        <w:autoSpaceDN w:val="0"/>
        <w:adjustRightInd w:val="0"/>
        <w:rPr>
          <w:rFonts w:ascii="TimesNewRomanPS-BoldItalicMT" w:eastAsiaTheme="minorHAnsi" w:hAnsi="TimesNewRomanPS-BoldItalicMT" w:cs="TimesNewRomanPS-BoldItalicMT"/>
          <w:b/>
          <w:bCs/>
          <w:i/>
          <w:iCs/>
          <w:sz w:val="22"/>
          <w:szCs w:val="22"/>
          <w:lang w:eastAsia="en-US"/>
        </w:rPr>
      </w:pPr>
      <w:r>
        <w:rPr>
          <w:rFonts w:ascii="TimesNewRomanPS-BoldItalicMT" w:eastAsiaTheme="minorHAnsi" w:hAnsi="TimesNewRomanPS-BoldItalicMT" w:cs="TimesNewRomanPS-BoldItalicMT"/>
          <w:b/>
          <w:bCs/>
          <w:i/>
          <w:iCs/>
          <w:sz w:val="22"/>
          <w:szCs w:val="22"/>
          <w:lang w:eastAsia="en-US"/>
        </w:rPr>
        <w:t>MÍSTO, KDE ŽIJEME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66D56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ČJS-3-1-01p orientuje se v okolí svého bydliště a v okolí školy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 xml:space="preserve">ČJS-3-1-01p </w:t>
      </w:r>
      <w:r w:rsidR="00823521">
        <w:rPr>
          <w:rFonts w:eastAsiaTheme="minorHAnsi"/>
          <w:iCs/>
          <w:lang w:eastAsia="en-US"/>
        </w:rPr>
        <w:t>popíše a zvládne cestu do školy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66D56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ČJS-5-1-01p popíše polohu svého bydliště na mapě, začlení svou obec (město)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do příslušného kraje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ČJS-5-1-01p, ČJS-5-1-02p orientuje se na mapě České republiky, určí světové strany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lastRenderedPageBreak/>
        <w:t>ČJS-5-1-02p řídí se zásadami bezpečného pohybu a pobytu v přírodě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ČJS-5-1-03p má základní znalosti o České republice a její zeměpisné poloze v Evropě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ČJS-5-1-04p uvede pamětihodnosti, zvláštnosti a zajímavosti regionu, ve kterém bydlí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ČJS-5-1-05p sdělí poznatky a zážitky z vlastních cest</w:t>
      </w:r>
    </w:p>
    <w:p w:rsidR="00166D56" w:rsidRPr="00166D56" w:rsidRDefault="00166D56" w:rsidP="00166D56">
      <w:pPr>
        <w:pStyle w:val="Textbody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ČJS-5-1-06p pozná státní symboly České republiky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bCs/>
          <w:iCs/>
          <w:color w:val="000000"/>
          <w:lang w:eastAsia="en-US"/>
        </w:rPr>
      </w:pPr>
      <w:r w:rsidRPr="00166D56">
        <w:rPr>
          <w:rFonts w:eastAsiaTheme="minorHAnsi"/>
          <w:bCs/>
          <w:iCs/>
          <w:color w:val="000000"/>
          <w:lang w:eastAsia="en-US"/>
        </w:rPr>
        <w:t>LIDÉ KOLEM NÁS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color w:val="000000"/>
          <w:lang w:eastAsia="en-US"/>
        </w:rPr>
      </w:pPr>
      <w:r w:rsidRPr="00166D56">
        <w:rPr>
          <w:rFonts w:eastAsia="TimesNewRomanPSMT"/>
          <w:color w:val="000000"/>
          <w:lang w:eastAsia="en-US"/>
        </w:rPr>
        <w:t>Žák</w:t>
      </w:r>
      <w:r>
        <w:rPr>
          <w:rFonts w:eastAsia="TimesNewRomanPSMT"/>
          <w:color w:val="000000"/>
          <w:lang w:eastAsia="en-US"/>
        </w:rPr>
        <w:t xml:space="preserve"> – 1.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ČJS-3-2-01p rozlišuje role rodinných příslušníků a vztahy mezi nimi, rozlišuje blízké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příbuzenské vztahy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ČJS-3-2-01p dodržuje základní pravidla společenského chování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ČJS-3-2-01p při setkání s neznámými lidmi se chová adekvátně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ČJS-3-2-01p projevuje toleranci k odlišnostem spolužáků, jejich přednostem i nedostatkům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ČJS-3-2-02p pojmenuje nejběžněj</w:t>
      </w:r>
      <w:r>
        <w:rPr>
          <w:rFonts w:eastAsiaTheme="minorHAnsi"/>
          <w:iCs/>
          <w:color w:val="000000"/>
          <w:lang w:eastAsia="en-US"/>
        </w:rPr>
        <w:t>ší povolání a pracovní činnosti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color w:val="000000"/>
          <w:lang w:eastAsia="en-US"/>
        </w:rPr>
      </w:pPr>
      <w:r w:rsidRPr="00166D56">
        <w:rPr>
          <w:rFonts w:eastAsia="TimesNewRomanPSMT"/>
          <w:color w:val="000000"/>
          <w:lang w:eastAsia="en-US"/>
        </w:rPr>
        <w:t>Žák</w:t>
      </w:r>
      <w:r>
        <w:rPr>
          <w:rFonts w:eastAsia="TimesNewRomanPSMT"/>
          <w:color w:val="000000"/>
          <w:lang w:eastAsia="en-US"/>
        </w:rPr>
        <w:t xml:space="preserve"> – 2.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color w:val="000000"/>
          <w:lang w:eastAsia="en-US"/>
        </w:rPr>
      </w:pPr>
      <w:r w:rsidRPr="00166D56">
        <w:rPr>
          <w:rFonts w:eastAsiaTheme="minorHAnsi"/>
          <w:iCs/>
          <w:color w:val="000000"/>
          <w:lang w:eastAsia="en-US"/>
        </w:rPr>
        <w:t>ČJS-5-2-01p, ČJS-5-2-02p dodržuje pravidla pro soužití ve škole, v rodině, v obci (městě)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ČJS-5-2-02p rozpozná nevhodné jednání a chování vrstevníků a dospělých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ČJS-5-2-02p uvede základní práva dítěte, práva a povinnosti žáka školy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ČJS-5-2-03p používá peníze v běžných situacích, odhadne a zkontroluje cenu jednoduchého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nákupu a vrácené peníze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ČJS-5-2-03p porovná svá přání a potřeby se svými finančními možnostmi, uvede příklady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rizik půjčování peněz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ČJS-5-2-03p sestaví jednoduchý osobní/rodinný rozpočet, uvede příklady základních příjmů</w:t>
      </w:r>
    </w:p>
    <w:p w:rsidR="00AE192B" w:rsidRPr="00166D56" w:rsidRDefault="00166D56" w:rsidP="00166D56">
      <w:pPr>
        <w:pStyle w:val="Textbody"/>
        <w:rPr>
          <w:rFonts w:ascii="Times New Roman" w:hAnsi="Times New Roman" w:cs="Times New Roman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a výdajů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bCs/>
          <w:iCs/>
          <w:lang w:eastAsia="en-US"/>
        </w:rPr>
      </w:pPr>
      <w:r w:rsidRPr="00166D56">
        <w:rPr>
          <w:rFonts w:eastAsiaTheme="minorHAnsi"/>
          <w:bCs/>
          <w:iCs/>
          <w:lang w:eastAsia="en-US"/>
        </w:rPr>
        <w:t>LIDÉ A ČAS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66D56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ČJS-3-3-01p pozná, kolik je hodin; orientuje se v čase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ČJS-3-3-01p zná rozvržení svých denních činností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ČJS-3-3-02p, ČJS-3-3-03p rozlišuje děj v minulosti, přítomnosti a budoucnosti</w:t>
      </w:r>
    </w:p>
    <w:p w:rsidR="00166D56" w:rsidRDefault="00166D56" w:rsidP="00166D56">
      <w:pPr>
        <w:pStyle w:val="Textbody"/>
        <w:spacing w:after="0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ČJS-3-3-03p poznává různé lidské činnosti</w:t>
      </w:r>
    </w:p>
    <w:p w:rsidR="00166D56" w:rsidRDefault="00166D56" w:rsidP="00166D56">
      <w:pPr>
        <w:pStyle w:val="Textbody"/>
        <w:spacing w:after="0"/>
        <w:rPr>
          <w:rFonts w:ascii="Times New Roman" w:eastAsia="TimesNewRomanPSMT" w:hAnsi="Times New Roman" w:cs="Times New Roman"/>
          <w:lang w:eastAsia="en-US"/>
        </w:rPr>
      </w:pPr>
      <w:r w:rsidRPr="00166D56">
        <w:rPr>
          <w:rFonts w:ascii="Times New Roman" w:eastAsia="TimesNewRomanPSMT" w:hAnsi="Times New Roman" w:cs="Times New Roman"/>
          <w:lang w:eastAsia="en-US"/>
        </w:rPr>
        <w:t>Žák – 2. období</w:t>
      </w:r>
    </w:p>
    <w:p w:rsidR="00166D56" w:rsidRPr="00166D56" w:rsidRDefault="00166D56" w:rsidP="00166D56">
      <w:pPr>
        <w:pStyle w:val="Textbody"/>
        <w:spacing w:after="0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ČJS-5-3-03p rozeznává rozdíl mezi životem dnes a životem v dávných dobách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ČJS-5-3-03p uvede významné události, které se vztahují k regionu a kraji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ČJS-5-3-03p vyjmenuje nejvýznamnější kulturní, historické a přírodní</w:t>
      </w:r>
    </w:p>
    <w:p w:rsidR="00166D56" w:rsidRDefault="00166D56" w:rsidP="00166D56">
      <w:pPr>
        <w:pStyle w:val="Textbody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památky v okolí svého bydliště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bCs/>
          <w:iCs/>
          <w:lang w:eastAsia="en-US"/>
        </w:rPr>
      </w:pPr>
      <w:r w:rsidRPr="00166D56">
        <w:rPr>
          <w:rFonts w:eastAsiaTheme="minorHAnsi"/>
          <w:bCs/>
          <w:iCs/>
          <w:lang w:eastAsia="en-US"/>
        </w:rPr>
        <w:t>ROZMANITOST PŘÍRODY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66D56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ČJS-3-4-01p pozoruje a na základě toho popíše některé viditelné proměny v přírodě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v jednotlivých ročních obdobích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ČJS-3-4-02p pozná nejběžnější druhy domácích a volně žijících zvířat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ČJS-3-4-02p pojmenuje základní druhy ovoce a zeleniny a pozná rozdíly mezi dřevinami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a bylinami</w:t>
      </w:r>
    </w:p>
    <w:p w:rsidR="00166D56" w:rsidRDefault="00166D56" w:rsidP="00166D56">
      <w:pPr>
        <w:pStyle w:val="Textbody"/>
        <w:spacing w:after="0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ČJS-3-4-03p provede jednoduchý pokus podle návodu</w:t>
      </w:r>
    </w:p>
    <w:p w:rsidR="00166D56" w:rsidRPr="00166D56" w:rsidRDefault="00166D56" w:rsidP="00166D56">
      <w:pPr>
        <w:pStyle w:val="Textbody"/>
        <w:spacing w:after="0"/>
        <w:rPr>
          <w:rFonts w:ascii="Times New Roman" w:eastAsiaTheme="minorHAnsi" w:hAnsi="Times New Roman" w:cs="Times New Roman"/>
          <w:iCs/>
          <w:lang w:eastAsia="en-US"/>
        </w:rPr>
      </w:pPr>
      <w:r w:rsidRPr="00166D56">
        <w:rPr>
          <w:rFonts w:eastAsia="TimesNewRomanPSMT"/>
          <w:lang w:eastAsia="en-US"/>
        </w:rPr>
        <w:t>Ž</w:t>
      </w:r>
      <w:r w:rsidRPr="00166D56">
        <w:rPr>
          <w:rFonts w:ascii="Times New Roman" w:eastAsia="TimesNewRomanPSMT" w:hAnsi="Times New Roman" w:cs="Times New Roman"/>
          <w:lang w:eastAsia="en-US"/>
        </w:rPr>
        <w:t>ák</w:t>
      </w:r>
      <w:r>
        <w:rPr>
          <w:rFonts w:eastAsia="TimesNewRomanPSMT"/>
          <w:lang w:eastAsia="en-US"/>
        </w:rPr>
        <w:t xml:space="preserve"> – 2.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ČJS-5-4-01p na jednotlivých příkladech poznává propojenost živé a neživé přírody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ČJS-5-4-02p popíše střídání ročních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ČJS-5-4-03p zkoumá základní společenstva vyskytující se v nejbližším okolí a pozoruje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přizpůsobení organismů prostředí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ČJS-5-4-05p zvládá péči o pokojové rostliny a zná způsob péče o drobná domácí zvířata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ČJS-5-4-05p chová se podle zásad ochrany přírody a životního prostředí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lastRenderedPageBreak/>
        <w:t>ČJS-5-4-05p popisuje vliv činnosti lidí na přírodu a jmenuje některé činnosti, které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přírodnímu prostředí pomáhají a které ho poškozují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ČJS-5-4-06p reaguje vhodným způsobem na pokyny dospělých při mimořádných událostech</w:t>
      </w:r>
    </w:p>
    <w:p w:rsidR="00166D56" w:rsidRPr="00166D56" w:rsidRDefault="00166D56" w:rsidP="00166D56">
      <w:pPr>
        <w:pStyle w:val="Textbody"/>
        <w:rPr>
          <w:rFonts w:ascii="Times New Roman" w:hAnsi="Times New Roman" w:cs="Times New Roman"/>
        </w:rPr>
      </w:pPr>
      <w:r w:rsidRPr="00166D56">
        <w:rPr>
          <w:rFonts w:ascii="Times New Roman" w:eastAsiaTheme="minorHAnsi" w:hAnsi="Times New Roman" w:cs="Times New Roman"/>
          <w:iCs/>
          <w:lang w:eastAsia="en-US"/>
        </w:rPr>
        <w:t>ČJS-5-4-06p provádí jednoduché pokusy se známými látkami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bCs/>
          <w:iCs/>
          <w:lang w:eastAsia="en-US"/>
        </w:rPr>
      </w:pPr>
      <w:r w:rsidRPr="00166D56">
        <w:rPr>
          <w:rFonts w:eastAsiaTheme="minorHAnsi"/>
          <w:bCs/>
          <w:iCs/>
          <w:lang w:eastAsia="en-US"/>
        </w:rPr>
        <w:t>ČLOVĚK A JEHO ZDRAVÍ</w:t>
      </w:r>
    </w:p>
    <w:p w:rsidR="00166D56" w:rsidRPr="00166D56" w:rsidRDefault="00AC0284" w:rsidP="00166D56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66D56">
        <w:rPr>
          <w:rFonts w:eastAsia="TimesNewRomanPSMT"/>
          <w:lang w:eastAsia="en-US"/>
        </w:rPr>
        <w:t>Ž</w:t>
      </w:r>
      <w:r w:rsidR="00166D56" w:rsidRPr="00166D56">
        <w:rPr>
          <w:rFonts w:eastAsia="TimesNewRomanPSMT"/>
          <w:lang w:eastAsia="en-US"/>
        </w:rPr>
        <w:t>ák</w:t>
      </w:r>
      <w:r>
        <w:rPr>
          <w:rFonts w:eastAsia="TimesNewRomanPSMT"/>
          <w:lang w:eastAsia="en-US"/>
        </w:rPr>
        <w:t xml:space="preserve"> – 1. období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ČJS-3-5-01p uplatňuje hygienické návyky a zvládá sebeobsluhu; popíše své zdravotní potíže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a pocity; zvládá ošetření drobných poranění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ČJS-3-5-01p pojmenuje hlavní části lidského těla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ČJS-3-5-02p rozezná nebezpečí; dodržuje zásady bezpečného chování; neohrožuje své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zdraví a zdraví jiných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ČJS-3-5-02p uplatňuje základní pravidla bezpečného chování účastníka silničního provozu</w:t>
      </w:r>
    </w:p>
    <w:p w:rsidR="00166D56" w:rsidRPr="00166D56" w:rsidRDefault="00166D56" w:rsidP="00166D56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ČJS-3-5-03p chová se obezřetně při setkání s neznámými jedinci; v případě potřeby požádá</w:t>
      </w:r>
    </w:p>
    <w:p w:rsidR="00AC0284" w:rsidRPr="00AC0284" w:rsidRDefault="00166D56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66D56">
        <w:rPr>
          <w:rFonts w:eastAsiaTheme="minorHAnsi"/>
          <w:iCs/>
          <w:lang w:eastAsia="en-US"/>
        </w:rPr>
        <w:t>o pomoc pro sebe i pro jiné; ovládá způsoby k</w:t>
      </w:r>
      <w:r w:rsidR="00AC0284">
        <w:rPr>
          <w:rFonts w:eastAsiaTheme="minorHAnsi"/>
          <w:iCs/>
          <w:lang w:eastAsia="en-US"/>
        </w:rPr>
        <w:t>omunikace s operátory tísňových linek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ČJ</w:t>
      </w:r>
      <w:r w:rsidRPr="00AC0284">
        <w:rPr>
          <w:rFonts w:eastAsiaTheme="minorHAnsi"/>
          <w:iCs/>
          <w:lang w:eastAsia="en-US"/>
        </w:rPr>
        <w:t>S-3-5-04 reaguje adekvátně na pokyny dospělých při mimořádných událostech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žák</w:t>
      </w:r>
      <w:r>
        <w:rPr>
          <w:rFonts w:eastAsiaTheme="minorHAnsi"/>
          <w:iCs/>
          <w:lang w:eastAsia="en-US"/>
        </w:rPr>
        <w:t xml:space="preserve"> – 2. období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ČJS-5-5-01p uplatňuje základní znalosti, dovednosti a návyky související s preventivní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ochranou zdraví a zdravého životního stylu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ČJS-5-5-02p rozlišuje jednotlivé etapy lidského života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ČJS-5-5-04p uplatňuje účelné způsoby chování v situacích ohrožujících zdraví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a v modelových situacích simulujících mimořádné události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ČJS-5-5-04p uplatňuje základní pravidla silničního provozu pro cyklisty; správně vyhodnotí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jednoduchou dopravní situaci na hřišti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ČJS-5-5-05p odmítá návykové látky</w:t>
      </w:r>
    </w:p>
    <w:p w:rsidR="00AC0284" w:rsidRPr="00AC0284" w:rsidRDefault="00AC0284" w:rsidP="00AC0284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AC0284">
        <w:rPr>
          <w:rFonts w:eastAsiaTheme="minorHAnsi"/>
          <w:iCs/>
          <w:lang w:eastAsia="en-US"/>
        </w:rPr>
        <w:t>ČJS-5-5-07p ošetří drobná poranění a v případě nutnosti zajistí lékařskou pomoc</w:t>
      </w:r>
    </w:p>
    <w:p w:rsidR="009A5E6F" w:rsidRDefault="009A5E6F" w:rsidP="007346B5">
      <w:pPr>
        <w:pStyle w:val="Textbody"/>
        <w:rPr>
          <w:rFonts w:ascii="Times New Roman" w:hAnsi="Times New Roman"/>
        </w:rPr>
      </w:pPr>
    </w:p>
    <w:p w:rsidR="00AE192B" w:rsidRDefault="00AE192B" w:rsidP="007346B5">
      <w:pPr>
        <w:pStyle w:val="Textbody"/>
        <w:rPr>
          <w:rFonts w:ascii="Times New Roman" w:hAnsi="Times New Roman"/>
        </w:rPr>
      </w:pPr>
    </w:p>
    <w:p w:rsidR="007346B5" w:rsidRPr="007346B5" w:rsidRDefault="007346B5" w:rsidP="007346B5">
      <w:pPr>
        <w:pStyle w:val="vzdilvacoblast"/>
        <w:spacing w:line="240" w:lineRule="auto"/>
        <w:rPr>
          <w:color w:val="auto"/>
          <w:sz w:val="24"/>
          <w:szCs w:val="24"/>
        </w:rPr>
      </w:pPr>
      <w:r w:rsidRPr="007346B5">
        <w:rPr>
          <w:color w:val="auto"/>
          <w:spacing w:val="13"/>
          <w:sz w:val="24"/>
          <w:szCs w:val="24"/>
        </w:rPr>
        <w:t>Vzdělávací oblast: Umění a kultura</w:t>
      </w:r>
    </w:p>
    <w:p w:rsidR="007346B5" w:rsidRDefault="007346B5" w:rsidP="007346B5">
      <w:pPr>
        <w:pStyle w:val="zkladntext0"/>
        <w:rPr>
          <w:color w:val="0000FF"/>
        </w:rPr>
      </w:pPr>
      <w:r>
        <w:t>Požadavky této vzdělávací oblasti se realizují v 1. – 5. r. ve dvou samostatných vyučovacích předmětech: hudební výchova a výtvarná výchova.</w:t>
      </w:r>
    </w:p>
    <w:p w:rsidR="007346B5" w:rsidRPr="007346B5" w:rsidRDefault="007346B5" w:rsidP="007346B5">
      <w:pPr>
        <w:pStyle w:val="vyueovacpoedmit"/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7346B5">
        <w:rPr>
          <w:color w:val="auto"/>
          <w:sz w:val="24"/>
          <w:szCs w:val="24"/>
        </w:rPr>
        <w:t>Hudební výchova</w:t>
      </w:r>
    </w:p>
    <w:p w:rsidR="007346B5" w:rsidRPr="007346B5" w:rsidRDefault="007346B5" w:rsidP="007346B5">
      <w:pPr>
        <w:pStyle w:val="ABC"/>
        <w:spacing w:before="0" w:after="113" w:line="240" w:lineRule="auto"/>
        <w:rPr>
          <w:color w:val="00B050"/>
        </w:rPr>
      </w:pPr>
      <w:r w:rsidRPr="007346B5">
        <w:rPr>
          <w:color w:val="00B050"/>
          <w:u w:val="single"/>
        </w:rPr>
        <w:t>A) Výchovně vzdělávací cíle</w:t>
      </w:r>
    </w:p>
    <w:p w:rsidR="007346B5" w:rsidRPr="007346B5" w:rsidRDefault="007346B5" w:rsidP="007346B5">
      <w:pPr>
        <w:pStyle w:val="ABC"/>
        <w:spacing w:before="0" w:after="113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 1. vzdělávacím období: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naučit žáky čistě a výrazně zpívat lidové i umělé dětské písně v hlasovém rozsahu přiměřeném žákům mladšího školního věku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nacvičit správné dýchání a tvoření tónů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rozvíjet hudební sluch a paměť na melodii i slova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učit rozlišovat a udržovat určitý rytmus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rozvíjet hudebnost zařazováním poslechu lidových písní i poslechu hodnotné vážné hudby vhodné pro tento věk a vést žáky k zájmu o hudbu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poznat a dbát o rozvoj talentovaných žáků</w:t>
      </w:r>
    </w:p>
    <w:p w:rsidR="007346B5" w:rsidRDefault="007346B5" w:rsidP="00432AD1">
      <w:pPr>
        <w:pStyle w:val="odrazky-delsi"/>
        <w:numPr>
          <w:ilvl w:val="0"/>
          <w:numId w:val="46"/>
        </w:numPr>
        <w:tabs>
          <w:tab w:val="clear" w:pos="660"/>
          <w:tab w:val="left" w:pos="709"/>
        </w:tabs>
        <w:spacing w:after="0"/>
      </w:pPr>
      <w:r>
        <w:t>probouzet u žáků zájem o vlastní pěvecké a hudební aktivity</w:t>
      </w:r>
    </w:p>
    <w:p w:rsidR="007346B5" w:rsidRDefault="007346B5" w:rsidP="007346B5">
      <w:pPr>
        <w:pStyle w:val="odrazky-delsi"/>
        <w:tabs>
          <w:tab w:val="clear" w:pos="660"/>
          <w:tab w:val="left" w:pos="709"/>
        </w:tabs>
        <w:spacing w:after="0"/>
      </w:pPr>
    </w:p>
    <w:p w:rsidR="007346B5" w:rsidRPr="007346B5" w:rsidRDefault="007346B5" w:rsidP="007346B5">
      <w:pPr>
        <w:pStyle w:val="ABC"/>
        <w:spacing w:before="0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ve 2. vzdělávacím období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t>dodržení rytmu, správné dýchání při zpěvu)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t>pěstovat dále hudebnost v oblasti hudebního sluchu, zpěvního hlasu, smyslu pro rytmus,  hudební paměť i představivost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lastRenderedPageBreak/>
        <w:t>rozvíjet melodické i harmonické cítění žáků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t xml:space="preserve">nadále využívat k instrumentálnímu doprovodu zpěvu rytmické </w:t>
      </w:r>
      <w:r w:rsidR="008C7D34">
        <w:t xml:space="preserve">i melodické hudební nástroje, </w:t>
      </w:r>
      <w:r>
        <w:t>tuto činnost umožnit co největšímu počtu žáků ve výuce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t>žáky seznamovat s lidovým dvojhlasem a jednoduché lidové písně zpívat dvojhlasně, využívat možnosti osvojení dvojhlasého zpěvu (např. kánon)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jc w:val="left"/>
      </w:pPr>
      <w:r>
        <w:t>poznávat základní hudební teorii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</w:pPr>
      <w:r>
        <w:t>rozvíjet hudebně pohybové dovednosti žáků (lidové tance, pohybové fantazie)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</w:pPr>
      <w:r>
        <w:t>do výuky pravidelně zařazovat krátké, žákům blízké a srozumitelné poslechové ukázky skladeb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</w:pPr>
      <w:r>
        <w:t>rozlišování nejčastěji užívaných hudebních n</w:t>
      </w:r>
      <w:r w:rsidR="008C7D34">
        <w:t xml:space="preserve">ástrojů podle vzhledu, zvuku i </w:t>
      </w:r>
      <w:r>
        <w:t xml:space="preserve">způsobu hry 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</w:pPr>
      <w:r>
        <w:t>získat první poznatky z české i evropské hudební kultury</w:t>
      </w:r>
    </w:p>
    <w:p w:rsidR="007346B5" w:rsidRDefault="007346B5" w:rsidP="00432AD1">
      <w:pPr>
        <w:pStyle w:val="zkladntext0"/>
        <w:numPr>
          <w:ilvl w:val="0"/>
          <w:numId w:val="45"/>
        </w:numPr>
        <w:spacing w:after="0"/>
        <w:rPr>
          <w:color w:val="7030A0"/>
          <w:u w:val="single"/>
        </w:rPr>
      </w:pPr>
      <w:r>
        <w:t xml:space="preserve">rozlišovat operu od operety, balet od pantomimy </w:t>
      </w:r>
    </w:p>
    <w:p w:rsidR="007346B5" w:rsidRDefault="007346B5" w:rsidP="007346B5">
      <w:pPr>
        <w:pStyle w:val="ABC"/>
        <w:spacing w:before="0" w:after="0" w:line="240" w:lineRule="auto"/>
        <w:rPr>
          <w:color w:val="7030A0"/>
          <w:u w:val="single"/>
        </w:rPr>
      </w:pPr>
    </w:p>
    <w:p w:rsidR="007346B5" w:rsidRPr="007346B5" w:rsidRDefault="007346B5" w:rsidP="007346B5">
      <w:pPr>
        <w:pStyle w:val="ABC"/>
        <w:spacing w:before="0" w:line="240" w:lineRule="auto"/>
        <w:rPr>
          <w:color w:val="00B050"/>
          <w:szCs w:val="28"/>
        </w:rPr>
      </w:pPr>
      <w:r w:rsidRPr="007346B5">
        <w:rPr>
          <w:color w:val="00B050"/>
          <w:szCs w:val="28"/>
          <w:u w:val="single"/>
        </w:rPr>
        <w:t>B) Charakteristika výuky</w:t>
      </w:r>
    </w:p>
    <w:p w:rsidR="007346B5" w:rsidRPr="007346B5" w:rsidRDefault="007346B5" w:rsidP="007346B5">
      <w:pPr>
        <w:pStyle w:val="ABC"/>
        <w:spacing w:before="0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 1. vzdělávacím období</w:t>
      </w:r>
    </w:p>
    <w:p w:rsidR="007346B5" w:rsidRDefault="007346B5" w:rsidP="007346B5">
      <w:pPr>
        <w:pStyle w:val="zkladntext0"/>
        <w:spacing w:after="57"/>
        <w:ind w:firstLine="708"/>
      </w:pPr>
      <w:r>
        <w:t>Hlavními složkami hudební výchovy jsou zpěv a poslech hudby. Těžištěm hudebně-výchovné práce je zpěv. Nejčastějš</w:t>
      </w:r>
      <w:r w:rsidR="008C7D34">
        <w:t xml:space="preserve">í formou tohoto období je zpěv </w:t>
      </w:r>
      <w:r>
        <w:t>jednohlasný.</w:t>
      </w:r>
    </w:p>
    <w:p w:rsidR="007346B5" w:rsidRDefault="007346B5" w:rsidP="007346B5">
      <w:pPr>
        <w:pStyle w:val="zkladntext0"/>
        <w:ind w:firstLine="708"/>
        <w:rPr>
          <w:color w:val="7030A0"/>
        </w:rPr>
      </w:pPr>
      <w:r>
        <w:t xml:space="preserve">Výběr písní má být rozmanitý, má napomáhat hlasovému výcviku. Současně s výcvikem pěveckých dovedností rozvíjí zpěv hudební sluch žáků, jejich smysl pro čistou intonaci a rytmus.  Vnímání hudby se rozvíjí v celé hudebně-výchovné práci, nejvýrazněji při poslechu hudby. Poslechem se učí žáci hudbu citově prožívat a soustředit se. </w:t>
      </w:r>
    </w:p>
    <w:p w:rsidR="007346B5" w:rsidRPr="007346B5" w:rsidRDefault="007346B5" w:rsidP="007346B5">
      <w:pPr>
        <w:pStyle w:val="ABC"/>
        <w:spacing w:before="0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ve 2. vzdělávacím období</w:t>
      </w:r>
    </w:p>
    <w:p w:rsidR="007346B5" w:rsidRDefault="007346B5" w:rsidP="007346B5">
      <w:pPr>
        <w:ind w:firstLine="708"/>
        <w:jc w:val="both"/>
      </w:pPr>
      <w:r>
        <w:t>Jestliže výuku hudební výchovy v 1. období charakterizujeme jako období hudebních her, tak výuka ve 4. a 5. ročníku je obdobím manipulace s hudebním materiálem.</w:t>
      </w:r>
    </w:p>
    <w:p w:rsidR="007346B5" w:rsidRDefault="007346B5" w:rsidP="007346B5">
      <w:pPr>
        <w:ind w:firstLine="708"/>
        <w:jc w:val="both"/>
      </w:pPr>
      <w:r>
        <w:t xml:space="preserve">Těžištěm výuky Hv i v tomto období je zpěv žáků, zaměřený na lidové písně i známé a oblíbené písně z mediálních prostředků. </w:t>
      </w:r>
    </w:p>
    <w:p w:rsidR="007346B5" w:rsidRDefault="007346B5" w:rsidP="007346B5">
      <w:pPr>
        <w:ind w:firstLine="708"/>
        <w:jc w:val="both"/>
      </w:pPr>
      <w:r>
        <w:t xml:space="preserve">Všechny druhy hudebních činností (zpěv, poslech, instrumentální a pohybové aktivity) se ve výuce hudební výchovy navzájem prolínají a posilují ve svých účincích. </w:t>
      </w:r>
    </w:p>
    <w:p w:rsidR="007346B5" w:rsidRDefault="007346B5" w:rsidP="007346B5">
      <w:pPr>
        <w:pStyle w:val="zkladntext0"/>
      </w:pPr>
    </w:p>
    <w:p w:rsidR="007346B5" w:rsidRDefault="007346B5" w:rsidP="007346B5">
      <w:pPr>
        <w:pStyle w:val="zkladntext0"/>
      </w:pPr>
      <w:r>
        <w:rPr>
          <w:b/>
          <w:u w:val="single"/>
        </w:rPr>
        <w:t>Časové a organizační vymezení</w:t>
      </w:r>
    </w:p>
    <w:p w:rsidR="007346B5" w:rsidRDefault="007346B5" w:rsidP="007346B5">
      <w:pPr>
        <w:pStyle w:val="zkladntext0"/>
      </w:pPr>
      <w:r>
        <w:t>Výuka probí</w:t>
      </w:r>
      <w:r w:rsidR="008C7D34">
        <w:t xml:space="preserve">há v místnosti, kde je umístěn </w:t>
      </w:r>
      <w:r>
        <w:t>klavír. Časová dotace je pro všechny ročníky 1 hodina týdně.</w:t>
      </w:r>
    </w:p>
    <w:p w:rsidR="007346B5" w:rsidRDefault="007346B5" w:rsidP="007346B5">
      <w:pPr>
        <w:pStyle w:val="zkladntext0"/>
      </w:pPr>
    </w:p>
    <w:p w:rsidR="007346B5" w:rsidRDefault="007346B5" w:rsidP="007346B5">
      <w:r>
        <w:rPr>
          <w:b/>
          <w:bCs/>
          <w:u w:val="single"/>
        </w:rPr>
        <w:t>Výchovné a vzdělávací p</w:t>
      </w:r>
      <w:r w:rsidR="008C7D34">
        <w:rPr>
          <w:b/>
          <w:bCs/>
          <w:u w:val="single"/>
        </w:rPr>
        <w:t xml:space="preserve">ostupy, které v tomto předmětu </w:t>
      </w:r>
      <w:r>
        <w:rPr>
          <w:b/>
          <w:bCs/>
          <w:u w:val="single"/>
        </w:rPr>
        <w:t>směřují k utváření klíčových kompetencí:</w:t>
      </w:r>
    </w:p>
    <w:p w:rsidR="007346B5" w:rsidRDefault="007346B5" w:rsidP="007346B5"/>
    <w:p w:rsidR="007346B5" w:rsidRDefault="007346B5" w:rsidP="007346B5">
      <w:r>
        <w:rPr>
          <w:b/>
          <w:bCs/>
          <w:i/>
          <w:iCs/>
        </w:rPr>
        <w:t>Kompetence k učení</w:t>
      </w:r>
    </w:p>
    <w:p w:rsidR="007346B5" w:rsidRDefault="007346B5" w:rsidP="007346B5">
      <w:pPr>
        <w:jc w:val="both"/>
      </w:pPr>
      <w:r>
        <w:t>· zprostředkujeme pohled na umění a kulturu jako na způsob poznávání světa</w:t>
      </w:r>
    </w:p>
    <w:p w:rsidR="007346B5" w:rsidRDefault="007346B5" w:rsidP="007346B5">
      <w:pPr>
        <w:jc w:val="both"/>
      </w:pPr>
      <w:r>
        <w:t>· rozvíjíme tvořivost žáků aktivním osvojováním hudebních technik</w:t>
      </w:r>
    </w:p>
    <w:p w:rsidR="007346B5" w:rsidRDefault="007346B5" w:rsidP="007346B5">
      <w:pPr>
        <w:jc w:val="both"/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k řešení problémů</w:t>
      </w:r>
    </w:p>
    <w:p w:rsidR="007346B5" w:rsidRDefault="007346B5" w:rsidP="007346B5">
      <w:pPr>
        <w:jc w:val="both"/>
      </w:pPr>
      <w:r>
        <w:t>· vedeme žáky k tomu, aby vyhledávali vazby mezi druhy umění a uměleckými žánry na základě jejich znaků a témat, která jsou jimi zpracována</w:t>
      </w:r>
    </w:p>
    <w:p w:rsidR="007346B5" w:rsidRDefault="007346B5" w:rsidP="007346B5">
      <w:pPr>
        <w:jc w:val="both"/>
      </w:pPr>
      <w:r>
        <w:t>· rozvíjíme kritické a samostatné myšlení při posuzování hudebního díla</w:t>
      </w:r>
    </w:p>
    <w:p w:rsidR="007346B5" w:rsidRDefault="007346B5" w:rsidP="007346B5">
      <w:pPr>
        <w:jc w:val="both"/>
        <w:rPr>
          <w:b/>
          <w:bCs/>
          <w:i/>
          <w:iCs/>
        </w:rPr>
      </w:pPr>
      <w:r>
        <w:t>· otevíráme před žáky možnost volby vhodných hudebních výrazových prostředků</w:t>
      </w:r>
    </w:p>
    <w:p w:rsidR="007346B5" w:rsidRDefault="007346B5" w:rsidP="007346B5">
      <w:pPr>
        <w:rPr>
          <w:b/>
          <w:bCs/>
          <w:i/>
          <w:iCs/>
        </w:rPr>
      </w:pPr>
    </w:p>
    <w:p w:rsidR="007346B5" w:rsidRDefault="007346B5" w:rsidP="007346B5">
      <w:r>
        <w:rPr>
          <w:b/>
          <w:bCs/>
          <w:i/>
          <w:iCs/>
        </w:rPr>
        <w:t>Kompetence komunikativní</w:t>
      </w:r>
    </w:p>
    <w:p w:rsidR="007346B5" w:rsidRDefault="007346B5" w:rsidP="007346B5">
      <w:r>
        <w:t>· otevíráme před žáky možnost přistupovat k umění jako ke způsobu komunikace</w:t>
      </w:r>
    </w:p>
    <w:p w:rsidR="007346B5" w:rsidRDefault="007346B5" w:rsidP="007346B5">
      <w:pPr>
        <w:rPr>
          <w:b/>
          <w:bCs/>
          <w:i/>
          <w:iCs/>
        </w:rPr>
      </w:pPr>
      <w:r>
        <w:t>· rozvíjíme dovednosti důležité pro vedení dialogu o dojmu z hudebního díla</w:t>
      </w:r>
    </w:p>
    <w:p w:rsidR="007346B5" w:rsidRDefault="007346B5" w:rsidP="007346B5">
      <w:pPr>
        <w:rPr>
          <w:b/>
          <w:bCs/>
          <w:i/>
          <w:iCs/>
        </w:rPr>
      </w:pPr>
    </w:p>
    <w:p w:rsidR="007346B5" w:rsidRDefault="007346B5" w:rsidP="007346B5">
      <w:r>
        <w:rPr>
          <w:b/>
          <w:bCs/>
          <w:i/>
          <w:iCs/>
        </w:rPr>
        <w:t>Kompetence sociální a personální</w:t>
      </w:r>
    </w:p>
    <w:p w:rsidR="007346B5" w:rsidRDefault="007346B5" w:rsidP="007346B5">
      <w:pPr>
        <w:rPr>
          <w:b/>
          <w:bCs/>
          <w:i/>
          <w:iCs/>
        </w:rPr>
      </w:pPr>
      <w:r>
        <w:t>· poskytujeme prostor pro osobitý hudební projev</w:t>
      </w:r>
    </w:p>
    <w:p w:rsidR="007346B5" w:rsidRDefault="007346B5" w:rsidP="007346B5">
      <w:pPr>
        <w:rPr>
          <w:b/>
          <w:bCs/>
          <w:i/>
          <w:iCs/>
        </w:rPr>
      </w:pPr>
    </w:p>
    <w:p w:rsidR="007346B5" w:rsidRDefault="007346B5" w:rsidP="007346B5">
      <w:r>
        <w:rPr>
          <w:b/>
          <w:bCs/>
          <w:i/>
          <w:iCs/>
        </w:rPr>
        <w:t>Kompetence občanské</w:t>
      </w:r>
    </w:p>
    <w:p w:rsidR="007346B5" w:rsidRDefault="007346B5" w:rsidP="007346B5">
      <w:r>
        <w:t>· seznamujeme žáky s významnými hudebními díly a jejich autory</w:t>
      </w:r>
    </w:p>
    <w:p w:rsidR="007346B5" w:rsidRDefault="007346B5" w:rsidP="007346B5">
      <w:pPr>
        <w:rPr>
          <w:b/>
          <w:bCs/>
          <w:i/>
          <w:iCs/>
        </w:rPr>
      </w:pPr>
      <w:r>
        <w:t>· podchycujeme individuální zájem žáků o kulturní dění a podporujeme ho</w:t>
      </w:r>
    </w:p>
    <w:p w:rsidR="007346B5" w:rsidRDefault="007346B5" w:rsidP="007346B5">
      <w:pPr>
        <w:rPr>
          <w:b/>
          <w:bCs/>
          <w:i/>
          <w:iCs/>
        </w:rPr>
      </w:pPr>
    </w:p>
    <w:p w:rsidR="007346B5" w:rsidRDefault="007346B5" w:rsidP="007346B5">
      <w:r>
        <w:rPr>
          <w:b/>
          <w:bCs/>
          <w:i/>
          <w:iCs/>
        </w:rPr>
        <w:t>Kompetence pracovní</w:t>
      </w:r>
    </w:p>
    <w:p w:rsidR="007346B5" w:rsidRDefault="007346B5" w:rsidP="007346B5">
      <w:r>
        <w:t>· vyžadujeme od žáků zodpovědný přístup k zadaným úkolům</w:t>
      </w:r>
    </w:p>
    <w:p w:rsidR="007346B5" w:rsidRDefault="007346B5" w:rsidP="007346B5">
      <w:pPr>
        <w:pStyle w:val="zkladntext0"/>
        <w:rPr>
          <w:szCs w:val="24"/>
        </w:rPr>
      </w:pPr>
      <w:r>
        <w:rPr>
          <w:szCs w:val="24"/>
        </w:rPr>
        <w:t>· pomáháme vyhledávat, shromažďovat a zpracovávat materiály</w:t>
      </w:r>
    </w:p>
    <w:p w:rsidR="007346B5" w:rsidRDefault="007346B5" w:rsidP="007346B5">
      <w:pPr>
        <w:pStyle w:val="zkladntext0"/>
        <w:rPr>
          <w:szCs w:val="24"/>
        </w:rPr>
      </w:pPr>
    </w:p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1. ročník</w:t>
      </w:r>
    </w:p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Pr="00AE192B" w:rsidRDefault="007346B5" w:rsidP="00AE192B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Hudební výchova</w:t>
      </w:r>
    </w:p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Hudební činnosti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7"/>
        <w:gridCol w:w="2893"/>
        <w:gridCol w:w="1657"/>
        <w:gridCol w:w="1941"/>
      </w:tblGrid>
      <w:tr w:rsidR="007346B5" w:rsidTr="004121C1">
        <w:tc>
          <w:tcPr>
            <w:tcW w:w="6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59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0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na základě svých dispozic intonačně čistě a rytmicky přesně v jednohlas.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Rytmizuje a melodizuje jednoduché texty, improvizuje v rámci nejjednodušších hudebních forem.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jednoduché hudební nástroje k doprovodné hře.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pohybem na znějící hudbu.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jednotlivé kvality tónů.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v proudu znějící hudby některé hudební nástroje.</w:t>
            </w:r>
          </w:p>
        </w:tc>
        <w:tc>
          <w:tcPr>
            <w:tcW w:w="359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Osvojení si 20 písní. </w:t>
            </w:r>
            <w:r>
              <w:rPr>
                <w:rFonts w:ascii="Times New Roman" w:hAnsi="Times New Roman"/>
              </w:rPr>
              <w:br/>
              <w:t>Správné tvoření tónu. </w:t>
            </w:r>
            <w:r>
              <w:rPr>
                <w:rFonts w:ascii="Times New Roman" w:hAnsi="Times New Roman"/>
              </w:rPr>
              <w:br/>
              <w:t>Správná výslovnost. </w:t>
            </w:r>
            <w:r>
              <w:rPr>
                <w:rFonts w:ascii="Times New Roman" w:hAnsi="Times New Roman"/>
              </w:rPr>
              <w:br/>
              <w:t>Seznámení se zásadami hlasové hygieny. </w:t>
            </w:r>
            <w:r>
              <w:rPr>
                <w:rFonts w:ascii="Times New Roman" w:hAnsi="Times New Roman"/>
              </w:rPr>
              <w:br/>
              <w:t>Hra na bubínek, ozvučná dřívka, tamburínu a triangl. </w:t>
            </w:r>
            <w:r>
              <w:rPr>
                <w:rFonts w:ascii="Times New Roman" w:hAnsi="Times New Roman"/>
              </w:rPr>
              <w:br/>
              <w:t>Doprovod zpěvu tleskáním, pleskáním, luskáním, podupy. </w:t>
            </w:r>
            <w:r>
              <w:rPr>
                <w:rFonts w:ascii="Times New Roman" w:hAnsi="Times New Roman"/>
              </w:rPr>
              <w:br/>
              <w:t>Pochod. </w:t>
            </w:r>
            <w:r>
              <w:rPr>
                <w:rFonts w:ascii="Times New Roman" w:hAnsi="Times New Roman"/>
              </w:rPr>
              <w:br/>
              <w:t>Pochod se zpěvem. </w:t>
            </w:r>
            <w:r>
              <w:rPr>
                <w:rFonts w:ascii="Times New Roman" w:hAnsi="Times New Roman"/>
              </w:rPr>
              <w:br/>
              <w:t>Různé druhy chůze s hudebním doprovodem. </w:t>
            </w:r>
            <w:r>
              <w:rPr>
                <w:rFonts w:ascii="Times New Roman" w:hAnsi="Times New Roman"/>
              </w:rPr>
              <w:br/>
              <w:t>Poslech vybraných skladeb. </w:t>
            </w:r>
          </w:p>
        </w:tc>
      </w:tr>
      <w:tr w:rsidR="007346B5" w:rsidTr="004121C1">
        <w:tc>
          <w:tcPr>
            <w:tcW w:w="31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1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Default="007346B5" w:rsidP="007346B5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2. ročník</w:t>
      </w:r>
    </w:p>
    <w:p w:rsidR="007346B5" w:rsidRDefault="007346B5" w:rsidP="007346B5">
      <w:pPr>
        <w:pStyle w:val="Nadpis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Hudební výchova</w:t>
      </w:r>
    </w:p>
    <w:p w:rsidR="007346B5" w:rsidRDefault="007346B5" w:rsidP="007346B5">
      <w:pPr>
        <w:pStyle w:val="Nadpis5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Hudební činnosti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6"/>
        <w:gridCol w:w="3028"/>
        <w:gridCol w:w="1591"/>
        <w:gridCol w:w="1753"/>
      </w:tblGrid>
      <w:tr w:rsidR="007346B5" w:rsidTr="004121C1">
        <w:tc>
          <w:tcPr>
            <w:tcW w:w="62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3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2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na základě svých dispozic intonačně čistě a rytmicky přesně v jednohlase.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Rytmizuje a melodizuje jednoduché texty, improvizuje v rámci nejjednodušších hudebních forem.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jednoduché hudební nástroje k doprovodné hře.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Hraje na dětské Orffovy nástroje. Hraje na zobcovou </w:t>
            </w:r>
            <w:r>
              <w:rPr>
                <w:rFonts w:ascii="Times New Roman" w:hAnsi="Times New Roman"/>
              </w:rPr>
              <w:lastRenderedPageBreak/>
              <w:t>flétnu.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pohybem na znějící hudbu.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jednotlivé kvality tónů.</w:t>
            </w:r>
          </w:p>
        </w:tc>
        <w:tc>
          <w:tcPr>
            <w:tcW w:w="33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Osvojení si 20 písní. </w:t>
            </w:r>
            <w:r>
              <w:rPr>
                <w:rFonts w:ascii="Times New Roman" w:hAnsi="Times New Roman"/>
              </w:rPr>
              <w:br/>
              <w:t>Správné tvoření tónu. </w:t>
            </w:r>
            <w:r>
              <w:rPr>
                <w:rFonts w:ascii="Times New Roman" w:hAnsi="Times New Roman"/>
              </w:rPr>
              <w:br/>
              <w:t>Správná výslovnost. </w:t>
            </w:r>
            <w:r>
              <w:rPr>
                <w:rFonts w:ascii="Times New Roman" w:hAnsi="Times New Roman"/>
              </w:rPr>
              <w:br/>
              <w:t>Seznámení se zásadami hlasové hygieny. </w:t>
            </w:r>
            <w:r>
              <w:rPr>
                <w:rFonts w:ascii="Times New Roman" w:hAnsi="Times New Roman"/>
              </w:rPr>
              <w:br/>
              <w:t>Zpívá sólo i ve skupině. </w:t>
            </w:r>
            <w:r>
              <w:rPr>
                <w:rFonts w:ascii="Times New Roman" w:hAnsi="Times New Roman"/>
              </w:rPr>
              <w:br/>
              <w:t>Vytleskávání rytmu podle poslechu.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Hra na bubínek, ozvučná dřívka, tamburínu a triangl. </w:t>
            </w:r>
            <w:r>
              <w:rPr>
                <w:rFonts w:ascii="Times New Roman" w:hAnsi="Times New Roman"/>
              </w:rPr>
              <w:br/>
              <w:t>Poslech vybraných skladeb. </w:t>
            </w:r>
          </w:p>
        </w:tc>
      </w:tr>
      <w:tr w:rsidR="007346B5" w:rsidTr="004121C1">
        <w:tc>
          <w:tcPr>
            <w:tcW w:w="32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61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26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461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7346B5" w:rsidRDefault="007346B5" w:rsidP="007346B5">
      <w:pPr>
        <w:pStyle w:val="Standard"/>
        <w:rPr>
          <w:rFonts w:ascii="Times New Roman" w:hAnsi="Times New Roman"/>
        </w:rPr>
      </w:pPr>
    </w:p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3. ročník</w:t>
      </w:r>
    </w:p>
    <w:p w:rsidR="007346B5" w:rsidRDefault="007346B5" w:rsidP="007346B5">
      <w:pPr>
        <w:pStyle w:val="Nadpis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Hudební výchova</w:t>
      </w:r>
    </w:p>
    <w:p w:rsidR="007346B5" w:rsidRDefault="007346B5" w:rsidP="007346B5">
      <w:pPr>
        <w:pStyle w:val="Nadpis5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Hudební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7"/>
        <w:gridCol w:w="2668"/>
        <w:gridCol w:w="1965"/>
        <w:gridCol w:w="1335"/>
      </w:tblGrid>
      <w:tr w:rsidR="007346B5" w:rsidTr="004121C1">
        <w:tc>
          <w:tcPr>
            <w:tcW w:w="63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3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3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na základě svých dispozic intonačně čistě a rytmicky přesně v jednohlas.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Rytmizuje a melodizuje jednoduché texty, improvizuje v rámci nejjednodušších hudebních forem.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jednotlivé kvality tónů, rozpozná výrazné tempové a dynamické změny v proudu znějící hudby.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v proudu znějící hudby některé hudební nástroje, odliší hudbu vokální, instrumentální a vokálně instrumentální.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jednoduché hudební nástroje k doprovodné hře.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pohybem na znějící hudbu. Pohybem vyjadřuje metrum, tempo, dynamiku, směr melodie.</w:t>
            </w:r>
          </w:p>
        </w:tc>
        <w:tc>
          <w:tcPr>
            <w:tcW w:w="33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Osvojení si minimálně 20 písní. </w:t>
            </w:r>
            <w:r>
              <w:rPr>
                <w:rFonts w:ascii="Times New Roman" w:hAnsi="Times New Roman"/>
              </w:rPr>
              <w:br/>
              <w:t>Průprava k dvojhlasu, kánon. </w:t>
            </w:r>
            <w:r>
              <w:rPr>
                <w:rFonts w:ascii="Times New Roman" w:hAnsi="Times New Roman"/>
              </w:rPr>
              <w:br/>
              <w:t>Vytleskávání rytmu podle poslechu. </w:t>
            </w:r>
            <w:r>
              <w:rPr>
                <w:rFonts w:ascii="Times New Roman" w:hAnsi="Times New Roman"/>
              </w:rPr>
              <w:br/>
              <w:t>Melodie vzestupná a sestupná. </w:t>
            </w:r>
            <w:r>
              <w:rPr>
                <w:rFonts w:ascii="Times New Roman" w:hAnsi="Times New Roman"/>
              </w:rPr>
              <w:br/>
              <w:t>Dvoučtvrteční takt, polka, pochod. </w:t>
            </w:r>
            <w:r>
              <w:rPr>
                <w:rFonts w:ascii="Times New Roman" w:hAnsi="Times New Roman"/>
              </w:rPr>
              <w:br/>
              <w:t>Hudební nástroje. </w:t>
            </w:r>
            <w:r>
              <w:rPr>
                <w:rFonts w:ascii="Times New Roman" w:hAnsi="Times New Roman"/>
              </w:rPr>
              <w:br/>
              <w:t>Barva a výška tónu. </w:t>
            </w:r>
            <w:r>
              <w:rPr>
                <w:rFonts w:ascii="Times New Roman" w:hAnsi="Times New Roman"/>
              </w:rPr>
              <w:br/>
              <w:t>Nota celá a půlová. </w:t>
            </w:r>
            <w:r>
              <w:rPr>
                <w:rFonts w:ascii="Times New Roman" w:hAnsi="Times New Roman"/>
              </w:rPr>
              <w:br/>
              <w:t>Poslech vybraných skladeb. </w:t>
            </w:r>
          </w:p>
        </w:tc>
      </w:tr>
      <w:tr w:rsidR="007346B5" w:rsidTr="004121C1">
        <w:tc>
          <w:tcPr>
            <w:tcW w:w="36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6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3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6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46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46B5" w:rsidRDefault="007346B5" w:rsidP="007346B5">
      <w:pPr>
        <w:pStyle w:val="Standard"/>
        <w:rPr>
          <w:rFonts w:ascii="Times New Roman" w:hAnsi="Times New Roman"/>
        </w:rPr>
      </w:pPr>
    </w:p>
    <w:p w:rsidR="00DA7C47" w:rsidRDefault="00DA7C47" w:rsidP="007346B5">
      <w:pPr>
        <w:pStyle w:val="Standard"/>
        <w:rPr>
          <w:rFonts w:ascii="Times New Roman" w:hAnsi="Times New Roman"/>
        </w:rPr>
      </w:pPr>
    </w:p>
    <w:p w:rsidR="00AE192B" w:rsidRDefault="007346B5" w:rsidP="007346B5">
      <w:pPr>
        <w:pStyle w:val="Nadpis2"/>
        <w:rPr>
          <w:rFonts w:ascii="Times New Roman" w:hAnsi="Times New Roman"/>
          <w:color w:val="000000"/>
          <w:sz w:val="24"/>
          <w:szCs w:val="24"/>
          <w:u w:val="single"/>
        </w:rPr>
      </w:pPr>
      <w:r w:rsidRPr="00AE192B">
        <w:rPr>
          <w:rFonts w:ascii="Times New Roman" w:hAnsi="Times New Roman"/>
          <w:color w:val="auto"/>
          <w:sz w:val="18"/>
          <w:szCs w:val="18"/>
        </w:rPr>
        <w:t xml:space="preserve">4. ročník </w:t>
      </w:r>
    </w:p>
    <w:p w:rsidR="007346B5" w:rsidRDefault="007346B5" w:rsidP="007346B5">
      <w:pPr>
        <w:pStyle w:val="Nadpis2"/>
      </w:pPr>
      <w:r>
        <w:rPr>
          <w:rFonts w:ascii="Times New Roman" w:hAnsi="Times New Roman"/>
          <w:color w:val="000000"/>
          <w:sz w:val="24"/>
          <w:szCs w:val="24"/>
          <w:u w:val="single"/>
        </w:rPr>
        <w:t>Hudební výchova</w:t>
      </w:r>
    </w:p>
    <w:p w:rsidR="007346B5" w:rsidRPr="00AE192B" w:rsidRDefault="007346B5" w:rsidP="007346B5">
      <w:pPr>
        <w:pStyle w:val="Nadpis5"/>
        <w:rPr>
          <w:rFonts w:ascii="Times New Roman" w:hAnsi="Times New Roman"/>
          <w:color w:val="auto"/>
        </w:rPr>
      </w:pPr>
      <w:r w:rsidRPr="00AE192B">
        <w:rPr>
          <w:rFonts w:ascii="Times New Roman" w:hAnsi="Times New Roman"/>
          <w:color w:val="auto"/>
        </w:rPr>
        <w:t>Hudební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68"/>
        <w:gridCol w:w="2537"/>
        <w:gridCol w:w="1425"/>
        <w:gridCol w:w="1815"/>
      </w:tblGrid>
      <w:tr w:rsidR="007346B5" w:rsidTr="004121C1">
        <w:tc>
          <w:tcPr>
            <w:tcW w:w="64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4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na základě svých dispozic intonačně čistě a rytmicky přesně v jednohlas či dvojhlase v durových i mollových tóninách a při zpěvu využívá získané pěvecké dovednosti.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Rozlišuje jednotlivé kvality tónů, rozpozná výrazné tempové a dynamické změny v proudu znějící hudby.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 zápisu jednoduché písně či skladby a podle svých individuálních schopností a dovedností ji realizuje.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Využívá na základě svých hudebních schopností a dovedností jednoduché popřípadě složitější hudební </w:t>
            </w:r>
            <w:r>
              <w:rPr>
                <w:rFonts w:ascii="Times New Roman" w:hAnsi="Times New Roman"/>
              </w:rPr>
              <w:lastRenderedPageBreak/>
              <w:t>nástroje k doprovodné hře i k reprodukci jednoduchých motivů skladeb a písní.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1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Ztvárňuje hudbu pohybem s využitím tanečních kroků, na základě individuálních schopností a dovedností vytváří pohybové improvizace.</w:t>
            </w:r>
          </w:p>
        </w:tc>
        <w:tc>
          <w:tcPr>
            <w:tcW w:w="324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Osvojení si nejméně 20 písní v dur i moll. </w:t>
            </w:r>
            <w:r>
              <w:rPr>
                <w:rFonts w:ascii="Times New Roman" w:hAnsi="Times New Roman"/>
              </w:rPr>
              <w:br/>
              <w:t>Nota celá, půlová, čtvrťová. </w:t>
            </w:r>
            <w:r>
              <w:rPr>
                <w:rFonts w:ascii="Times New Roman" w:hAnsi="Times New Roman"/>
              </w:rPr>
              <w:br/>
              <w:t>Durová tónina. </w:t>
            </w:r>
            <w:r>
              <w:rPr>
                <w:rFonts w:ascii="Times New Roman" w:hAnsi="Times New Roman"/>
              </w:rPr>
              <w:br/>
              <w:t>Dynamická znaménka. </w:t>
            </w:r>
            <w:r>
              <w:rPr>
                <w:rFonts w:ascii="Times New Roman" w:hAnsi="Times New Roman"/>
              </w:rPr>
              <w:br/>
              <w:t>Melodie vzestupná a sestupná. </w:t>
            </w:r>
            <w:r>
              <w:rPr>
                <w:rFonts w:ascii="Times New Roman" w:hAnsi="Times New Roman"/>
              </w:rPr>
              <w:br/>
              <w:t>Hudební nástroje. </w:t>
            </w:r>
            <w:r>
              <w:rPr>
                <w:rFonts w:ascii="Times New Roman" w:hAnsi="Times New Roman"/>
              </w:rPr>
              <w:br/>
              <w:t>Tříčtvrteční takt, valčík. </w:t>
            </w:r>
            <w:r>
              <w:rPr>
                <w:rFonts w:ascii="Times New Roman" w:hAnsi="Times New Roman"/>
              </w:rPr>
              <w:br/>
              <w:t>Jednoduchý dvojhlas. </w:t>
            </w:r>
            <w:r>
              <w:rPr>
                <w:rFonts w:ascii="Times New Roman" w:hAnsi="Times New Roman"/>
              </w:rPr>
              <w:br/>
              <w:t>Poslech vybraných skladeb. </w:t>
            </w:r>
          </w:p>
        </w:tc>
      </w:tr>
      <w:tr w:rsidR="007346B5" w:rsidTr="004121C1">
        <w:tc>
          <w:tcPr>
            <w:tcW w:w="3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9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81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8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Kreativita</w:t>
            </w:r>
          </w:p>
        </w:tc>
        <w:tc>
          <w:tcPr>
            <w:tcW w:w="39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81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E192B" w:rsidRDefault="00AE192B" w:rsidP="007346B5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18" w:name="content25"/>
      <w:bookmarkEnd w:id="18"/>
    </w:p>
    <w:p w:rsidR="00DA7C47" w:rsidRPr="00DA7C47" w:rsidRDefault="00DA7C47" w:rsidP="00DA7C47"/>
    <w:p w:rsidR="007346B5" w:rsidRDefault="007346B5" w:rsidP="007346B5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346B5" w:rsidRPr="00AE192B" w:rsidRDefault="007346B5" w:rsidP="00AE192B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Hudební výchova</w:t>
      </w:r>
    </w:p>
    <w:p w:rsidR="007346B5" w:rsidRDefault="007346B5" w:rsidP="007346B5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Hudební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4"/>
        <w:gridCol w:w="2786"/>
        <w:gridCol w:w="1765"/>
        <w:gridCol w:w="1310"/>
      </w:tblGrid>
      <w:tr w:rsidR="007346B5" w:rsidTr="004121C1">
        <w:tc>
          <w:tcPr>
            <w:tcW w:w="657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0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7346B5" w:rsidTr="004121C1">
        <w:tc>
          <w:tcPr>
            <w:tcW w:w="657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Zpívá na základě svých dispozic intonačně čistě a rytmicky přesně v jednohlase či v dvojhlase v durových i mollových tóninách a při zpěvu využívá získané pěvecké dovednosti.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 zápisu jednoduché písně či skladby a podle svých individuálních schopností a dovedností ji realizuje.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na základě svých hudebních schopností a dovedností jednoduché popřípadě složitější hudební nástroje k doprovodné hře i k reprodukci jednoduchých motivů skladeb a písní.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Ztvárňuje hudbu pohybem s využitím tanečních kroků, na základě individuálních schopností a dovedností vytváří pohybové improvizace.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hudební formu jednoduché písně či skladby.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 v proudu znějící hudby některé z užitých hudebních výrazových prostředků, upozorní na metrorytmické, tempové, dynamické i zřetelné harmonické změny.</w:t>
            </w:r>
          </w:p>
          <w:p w:rsidR="007346B5" w:rsidRDefault="007346B5" w:rsidP="00432AD1">
            <w:pPr>
              <w:pStyle w:val="TableContents"/>
              <w:numPr>
                <w:ilvl w:val="0"/>
                <w:numId w:val="12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v rámci svých individuálních dispozic jednoduché předehry, mezihry a dohry a provádí elementární hudební improvizace.</w:t>
            </w:r>
          </w:p>
        </w:tc>
        <w:tc>
          <w:tcPr>
            <w:tcW w:w="307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Osvojení si minimálně 25 písní v dur i moll. </w:t>
            </w:r>
            <w:r>
              <w:rPr>
                <w:rFonts w:ascii="Times New Roman" w:hAnsi="Times New Roman"/>
              </w:rPr>
              <w:br/>
              <w:t>Nota celá, půlová, čtvrťová a osminová. </w:t>
            </w:r>
            <w:r>
              <w:rPr>
                <w:rFonts w:ascii="Times New Roman" w:hAnsi="Times New Roman"/>
              </w:rPr>
              <w:br/>
              <w:t>Mollová tónina. </w:t>
            </w:r>
            <w:r>
              <w:rPr>
                <w:rFonts w:ascii="Times New Roman" w:hAnsi="Times New Roman"/>
              </w:rPr>
              <w:br/>
              <w:t>Hudební nástroje. </w:t>
            </w:r>
            <w:r>
              <w:rPr>
                <w:rFonts w:ascii="Times New Roman" w:hAnsi="Times New Roman"/>
              </w:rPr>
              <w:br/>
              <w:t>Čtyřčtvrťový takt. </w:t>
            </w:r>
            <w:r>
              <w:rPr>
                <w:rFonts w:ascii="Times New Roman" w:hAnsi="Times New Roman"/>
              </w:rPr>
              <w:br/>
              <w:t>Rondo, variace. </w:t>
            </w:r>
            <w:r>
              <w:rPr>
                <w:rFonts w:ascii="Times New Roman" w:hAnsi="Times New Roman"/>
              </w:rPr>
              <w:br/>
              <w:t>Kontrast, gradace. </w:t>
            </w:r>
            <w:r>
              <w:rPr>
                <w:rFonts w:ascii="Times New Roman" w:hAnsi="Times New Roman"/>
              </w:rPr>
              <w:br/>
              <w:t>Poslech vybraných skladeb. </w:t>
            </w:r>
          </w:p>
        </w:tc>
      </w:tr>
      <w:tr w:rsidR="007346B5" w:rsidTr="004121C1">
        <w:tc>
          <w:tcPr>
            <w:tcW w:w="378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3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7346B5" w:rsidTr="004121C1">
        <w:tc>
          <w:tcPr>
            <w:tcW w:w="378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4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346B5" w:rsidRDefault="007346B5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346B5" w:rsidRDefault="007346B5" w:rsidP="007346B5">
      <w:pPr>
        <w:rPr>
          <w:szCs w:val="21"/>
        </w:rPr>
        <w:sectPr w:rsid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8E0997" w:rsidRPr="008E0997" w:rsidRDefault="008E0997" w:rsidP="008E099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Cs/>
          <w:color w:val="FF0000"/>
          <w:sz w:val="22"/>
          <w:szCs w:val="22"/>
          <w:lang w:eastAsia="en-US"/>
        </w:rPr>
      </w:pPr>
      <w:r w:rsidRPr="008E0997">
        <w:rPr>
          <w:rFonts w:ascii="TimesNewRomanPS-BoldMT" w:eastAsiaTheme="minorHAnsi" w:hAnsi="TimesNewRomanPS-BoldMT" w:cs="TimesNewRomanPS-BoldMT"/>
          <w:bCs/>
          <w:color w:val="FF0000"/>
          <w:sz w:val="22"/>
          <w:szCs w:val="22"/>
          <w:lang w:eastAsia="en-US"/>
        </w:rPr>
        <w:t>Minimální doporučená úroveň pro úpravy očekávaných výstupů v rámci podpůrných opatření:</w:t>
      </w:r>
    </w:p>
    <w:p w:rsidR="008E0997" w:rsidRDefault="008E0997" w:rsidP="008E0997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2"/>
          <w:szCs w:val="22"/>
          <w:lang w:eastAsia="en-US"/>
        </w:rPr>
        <w:t>Hudební výchova</w:t>
      </w:r>
    </w:p>
    <w:p w:rsidR="008E0997" w:rsidRPr="008E0997" w:rsidRDefault="008E0997" w:rsidP="008E0997">
      <w:pPr>
        <w:tabs>
          <w:tab w:val="left" w:pos="2165"/>
        </w:tabs>
        <w:autoSpaceDE w:val="0"/>
        <w:autoSpaceDN w:val="0"/>
        <w:adjustRightInd w:val="0"/>
        <w:rPr>
          <w:rFonts w:eastAsia="TimesNewRomanPSMT"/>
          <w:lang w:eastAsia="en-US"/>
        </w:rPr>
      </w:pPr>
      <w:r w:rsidRPr="008E0997">
        <w:rPr>
          <w:rFonts w:eastAsia="TimesNewRomanPSMT"/>
          <w:lang w:eastAsia="en-US"/>
        </w:rPr>
        <w:t>Žák – 1. období</w:t>
      </w:r>
      <w:r w:rsidRPr="008E0997">
        <w:rPr>
          <w:rFonts w:eastAsia="TimesNewRomanPSMT"/>
          <w:lang w:eastAsia="en-US"/>
        </w:rPr>
        <w:tab/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HV-3-1-01p zpívá jednoduché písně v rozsahu kvinty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HV-3-1-02p hospodárně dýchá a zřetelně vyslovuje při rytmizaci říkadel i při</w:t>
      </w:r>
      <w:r>
        <w:rPr>
          <w:rFonts w:eastAsiaTheme="minorHAnsi"/>
          <w:iCs/>
          <w:lang w:eastAsia="en-US"/>
        </w:rPr>
        <w:t xml:space="preserve"> </w:t>
      </w:r>
      <w:r w:rsidRPr="008E0997">
        <w:rPr>
          <w:rFonts w:eastAsiaTheme="minorHAnsi"/>
          <w:iCs/>
          <w:lang w:eastAsia="en-US"/>
        </w:rPr>
        <w:t>zpěvu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HV-3-1-04p reaguje pohybem na tempové a rytmické změny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HV-3-1-05p rozliší sílu zvuku</w:t>
      </w:r>
    </w:p>
    <w:p w:rsidR="008E0997" w:rsidRPr="008E0997" w:rsidRDefault="008E0997" w:rsidP="008E0997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8E0997">
        <w:rPr>
          <w:rFonts w:ascii="Times New Roman" w:eastAsiaTheme="minorHAnsi" w:hAnsi="Times New Roman" w:cs="Times New Roman"/>
          <w:iCs/>
          <w:lang w:eastAsia="en-US"/>
        </w:rPr>
        <w:t>- pozorně vnímá jednoduché skladby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E0997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lastRenderedPageBreak/>
        <w:t>HV-5-1-01p zpívá písně v přiměřeném rozsahu k individuálním schopnostem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HV-5-1-02p, HV-5-1-07p propojí vlastní pohyb s hudbou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HV-5-1-03p doprovodí spolužáky na rytmické hudební nástroje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HV-5-1-06p odliší tóny podle výšky, síly a barvy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- pozorně vnímá znějící hudbu různých skladeb</w:t>
      </w:r>
    </w:p>
    <w:p w:rsidR="007346B5" w:rsidRPr="008E0997" w:rsidRDefault="008E0997" w:rsidP="008E0997">
      <w:pPr>
        <w:pStyle w:val="Standard"/>
        <w:rPr>
          <w:rFonts w:ascii="Times New Roman" w:hAnsi="Times New Roman" w:cs="Times New Roman"/>
        </w:rPr>
      </w:pPr>
      <w:r w:rsidRPr="008E0997">
        <w:rPr>
          <w:rFonts w:ascii="Times New Roman" w:eastAsiaTheme="minorHAnsi" w:hAnsi="Times New Roman" w:cs="Times New Roman"/>
          <w:iCs/>
          <w:lang w:eastAsia="en-US"/>
        </w:rPr>
        <w:t xml:space="preserve">- správně hospodaří s dechem při interpretaci písní </w:t>
      </w:r>
      <w:r w:rsidRPr="008E0997">
        <w:rPr>
          <w:rFonts w:ascii="Times New Roman" w:eastAsia="SymbolMT" w:hAnsi="Times New Roman" w:cs="Times New Roman"/>
          <w:lang w:eastAsia="en-US"/>
        </w:rPr>
        <w:t xml:space="preserve">− </w:t>
      </w:r>
      <w:r w:rsidRPr="008E0997">
        <w:rPr>
          <w:rFonts w:ascii="Times New Roman" w:eastAsiaTheme="minorHAnsi" w:hAnsi="Times New Roman" w:cs="Times New Roman"/>
          <w:iCs/>
          <w:lang w:eastAsia="en-US"/>
        </w:rPr>
        <w:t>frázování</w:t>
      </w:r>
      <w:r w:rsidR="007346B5" w:rsidRPr="008E0997">
        <w:rPr>
          <w:rFonts w:ascii="Times New Roman" w:hAnsi="Times New Roman" w:cs="Times New Roman"/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E8B97D" wp14:editId="0F20AEAE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6" name="Rámec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7346B5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8B97D" id="Rámec7" o:spid="_x0000_s1030" type="#_x0000_t202" style="position:absolute;margin-left:-17.45pt;margin-top:0;width:33.75pt;height:19.45pt;z-index:251670528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" filled="f" stroked="f">
                <v:textbox inset="0,0,0,0">
                  <w:txbxContent>
                    <w:p w:rsidR="00DA2A81" w:rsidRDefault="00DA2A81" w:rsidP="007346B5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</w:p>
    <w:p w:rsidR="007346B5" w:rsidRPr="004121C1" w:rsidRDefault="007346B5" w:rsidP="007346B5">
      <w:pPr>
        <w:pStyle w:val="vyueovacpoedmit"/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4121C1">
        <w:rPr>
          <w:color w:val="auto"/>
          <w:sz w:val="24"/>
          <w:szCs w:val="24"/>
        </w:rPr>
        <w:t>Výtvarná výchova</w:t>
      </w:r>
    </w:p>
    <w:p w:rsidR="007346B5" w:rsidRPr="007346B5" w:rsidRDefault="007346B5" w:rsidP="007346B5">
      <w:pPr>
        <w:pStyle w:val="ABC"/>
        <w:spacing w:before="0" w:after="113" w:line="240" w:lineRule="auto"/>
        <w:rPr>
          <w:color w:val="00B050"/>
        </w:rPr>
      </w:pPr>
      <w:r w:rsidRPr="007346B5">
        <w:rPr>
          <w:color w:val="00B050"/>
          <w:u w:val="single"/>
        </w:rPr>
        <w:t>A) Výchovně vzdělávací cíle</w:t>
      </w:r>
    </w:p>
    <w:p w:rsidR="007346B5" w:rsidRPr="007346B5" w:rsidRDefault="007346B5" w:rsidP="007346B5">
      <w:pPr>
        <w:pStyle w:val="ABC"/>
        <w:spacing w:before="0" w:after="113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 1. vzdělávacím období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probouzet a rozvíjet schopnosti výtvarného vyjadřování žáků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rozvíjet tvořivé schopnosti žáků, pěstovat jejich estetické cítění a vkus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vytvářet základní pracovní návyky pro výtvarnou činnost žáků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vytvářet kladný citový vztah k výtvarnému umění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seznamovat žáky s výtvarnými nástroji, materiály a technikami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učit žáky pozorovat a vnímat krásu přírody, hovořit o svých pocitech a dojmech, pokusit se je výtvarně vyjadřovat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dát dítěti možnost osobitého výtvarného vyjádření určitého prožitku nebo představy neovlivněného vnuceným výtvarným vzorem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četbou, vyprávěným příběhem, hudbou, dramatickým dílem podněcovat a rozvíjet výtvarné představy žáků, dát možnost výtvarným projevům v různých technikách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výtvarně experimentovat, objevovat tvary věcí kolem nás, hra s linií s využitím různých plastických materiálů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kreslením, malováním a modelováním rozvíjet tvarovou, barevnou i prostorovou představivost a jemnou motoriku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učit se prezentovat svůj výtvarný projev a naslouchat sdělení druhých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dovedností získaných při výtvarných  činnostech využívat při výuce prvouky, matematiky, českého jazyka i psaní a naopak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</w:pPr>
      <w:r>
        <w:t>seznamovat žáky s ilustracemi v dětských knihách, poznávat nejznámější malíře</w:t>
      </w:r>
    </w:p>
    <w:p w:rsidR="007346B5" w:rsidRDefault="007346B5" w:rsidP="00432AD1">
      <w:pPr>
        <w:pStyle w:val="odrazky-delsi"/>
        <w:numPr>
          <w:ilvl w:val="0"/>
          <w:numId w:val="48"/>
        </w:numPr>
        <w:spacing w:after="0"/>
        <w:rPr>
          <w:color w:val="990099"/>
        </w:rPr>
      </w:pPr>
      <w:r>
        <w:t>podílet se na výzdobě třídy, školy; učit se prezentovat své práce</w:t>
      </w:r>
    </w:p>
    <w:p w:rsidR="007346B5" w:rsidRDefault="004121C1" w:rsidP="004121C1">
      <w:pPr>
        <w:pStyle w:val="ABC"/>
        <w:tabs>
          <w:tab w:val="left" w:pos="2670"/>
        </w:tabs>
        <w:spacing w:before="0" w:after="113" w:line="240" w:lineRule="auto"/>
        <w:rPr>
          <w:color w:val="990099"/>
        </w:rPr>
      </w:pPr>
      <w:r>
        <w:rPr>
          <w:color w:val="990099"/>
        </w:rPr>
        <w:tab/>
      </w:r>
    </w:p>
    <w:p w:rsidR="007346B5" w:rsidRPr="004121C1" w:rsidRDefault="007346B5" w:rsidP="007346B5">
      <w:pPr>
        <w:pStyle w:val="ABC"/>
        <w:spacing w:before="227" w:after="113" w:line="240" w:lineRule="auto"/>
        <w:rPr>
          <w:color w:val="00B050"/>
          <w:sz w:val="24"/>
          <w:szCs w:val="24"/>
        </w:rPr>
      </w:pPr>
      <w:r w:rsidRPr="004121C1">
        <w:rPr>
          <w:color w:val="00B050"/>
          <w:sz w:val="24"/>
          <w:szCs w:val="24"/>
        </w:rPr>
        <w:t>ve 2. vzdělávacím období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umožnit žákům vnímat krásu okolního světa jako součást každodenního života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 xml:space="preserve">rozšiřovat soubor užívaných technik a seznamovat žáky s dalšími výtvarnými nástroji a různými materiály 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rozvíjet schopnost vnímat krásu přírody, vyjadřovat své pocity a dojmy a výtvarně je zpracovávat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rozvíjet individuálně tvořivé schopnosti žáků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pěstovat estetické cítění a vkus žáků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vést žáky ke schopnosti vnímat krásu lidového umění a dostupných uměleckých děl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vážit si kulturních hodnot a dovedností lidí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rozvíjet schopnost žáků esteticky ovlivňovat své prostředí</w:t>
      </w:r>
    </w:p>
    <w:p w:rsidR="007346B5" w:rsidRDefault="007346B5" w:rsidP="00432AD1">
      <w:pPr>
        <w:pStyle w:val="zkladntext0"/>
        <w:numPr>
          <w:ilvl w:val="0"/>
          <w:numId w:val="47"/>
        </w:numPr>
        <w:spacing w:after="0"/>
        <w:ind w:left="360"/>
      </w:pPr>
      <w:r>
        <w:t>umožňovat konfrontaci osobních postojů s postoji jiných</w:t>
      </w:r>
    </w:p>
    <w:p w:rsidR="007346B5" w:rsidRPr="00AE192B" w:rsidRDefault="007346B5" w:rsidP="00432AD1">
      <w:pPr>
        <w:pStyle w:val="zkladntext0"/>
        <w:numPr>
          <w:ilvl w:val="0"/>
          <w:numId w:val="47"/>
        </w:numPr>
        <w:spacing w:after="0"/>
        <w:ind w:left="360"/>
        <w:rPr>
          <w:color w:val="990099"/>
        </w:rPr>
      </w:pPr>
      <w:r>
        <w:t>rozvoj tolerance k lidem a duchovním hodnotám</w:t>
      </w:r>
    </w:p>
    <w:p w:rsidR="007346B5" w:rsidRDefault="007346B5" w:rsidP="007346B5">
      <w:pPr>
        <w:pStyle w:val="odrazky-delsi"/>
        <w:spacing w:after="57"/>
      </w:pPr>
    </w:p>
    <w:p w:rsidR="007346B5" w:rsidRPr="007346B5" w:rsidRDefault="007346B5" w:rsidP="007346B5">
      <w:pPr>
        <w:pStyle w:val="ABC"/>
        <w:spacing w:before="0" w:line="240" w:lineRule="auto"/>
        <w:rPr>
          <w:color w:val="00B050"/>
        </w:rPr>
      </w:pPr>
      <w:r w:rsidRPr="007346B5">
        <w:rPr>
          <w:color w:val="00B050"/>
          <w:u w:val="single"/>
        </w:rPr>
        <w:t>B) Charakteristika výuky:</w:t>
      </w:r>
    </w:p>
    <w:p w:rsidR="007346B5" w:rsidRPr="007346B5" w:rsidRDefault="007346B5" w:rsidP="007346B5">
      <w:pPr>
        <w:pStyle w:val="ABC"/>
        <w:spacing w:before="0" w:after="113" w:line="240" w:lineRule="auto"/>
        <w:rPr>
          <w:color w:val="00B050"/>
          <w:sz w:val="24"/>
          <w:szCs w:val="24"/>
        </w:rPr>
      </w:pPr>
      <w:r w:rsidRPr="007346B5">
        <w:rPr>
          <w:color w:val="00B050"/>
          <w:sz w:val="24"/>
          <w:szCs w:val="24"/>
        </w:rPr>
        <w:t>v 1. vzdělávacím období</w:t>
      </w:r>
    </w:p>
    <w:p w:rsidR="007346B5" w:rsidRDefault="007346B5" w:rsidP="007346B5">
      <w:pPr>
        <w:pStyle w:val="zkladntext0"/>
        <w:ind w:firstLine="708"/>
      </w:pPr>
      <w:r>
        <w:lastRenderedPageBreak/>
        <w:t xml:space="preserve">Výuka výtvarné výchovy vychází především z citového vztahu žáků k zobrazované skutečnosti. Výtvarné činnosti rozvíjejí tvořivost, fantazii, estetické cítění, podněcují a uspokojují potřeby žáků vyjadřovat se k různým tématům, situacím, prožitkům. </w:t>
      </w:r>
    </w:p>
    <w:p w:rsidR="007346B5" w:rsidRDefault="007346B5" w:rsidP="007346B5">
      <w:pPr>
        <w:pStyle w:val="zkladntext0"/>
        <w:ind w:firstLine="708"/>
        <w:rPr>
          <w:b/>
          <w:i/>
        </w:rPr>
      </w:pPr>
      <w:r>
        <w:t xml:space="preserve">V 1. – 3. ročníku převládá spontánnost, bezprostřednost výtvarného projevu dítěte. Úlohou učitele je posilovat sebevědomí žáků, využívat jejich fantazii, rozvíjet ji, podporovat jejich vlastní výtvarné vyjadřování, podněcovat zájem o výtvarnou práci vhodnou motivací. </w:t>
      </w:r>
    </w:p>
    <w:p w:rsidR="007346B5" w:rsidRDefault="007346B5" w:rsidP="007346B5">
      <w:pPr>
        <w:pStyle w:val="zkladntext0"/>
        <w:spacing w:before="57" w:after="0"/>
      </w:pPr>
      <w:r>
        <w:rPr>
          <w:b/>
          <w:i/>
        </w:rPr>
        <w:t xml:space="preserve">Tato výchova prolíná celým obdobím. Jeví se jako vedení žáka: </w:t>
      </w:r>
    </w:p>
    <w:p w:rsidR="007346B5" w:rsidRDefault="007346B5" w:rsidP="00432AD1">
      <w:pPr>
        <w:pStyle w:val="odrazky-delsi"/>
        <w:numPr>
          <w:ilvl w:val="0"/>
          <w:numId w:val="50"/>
        </w:numPr>
        <w:tabs>
          <w:tab w:val="clear" w:pos="660"/>
          <w:tab w:val="left" w:pos="284"/>
        </w:tabs>
        <w:ind w:left="0" w:firstLine="0"/>
      </w:pPr>
      <w:r>
        <w:t>k svobodnému výtvarnému vyjádření</w:t>
      </w:r>
    </w:p>
    <w:p w:rsidR="007346B5" w:rsidRDefault="007346B5" w:rsidP="00432AD1">
      <w:pPr>
        <w:pStyle w:val="odrazky-delsi"/>
        <w:numPr>
          <w:ilvl w:val="0"/>
          <w:numId w:val="49"/>
        </w:numPr>
        <w:tabs>
          <w:tab w:val="clear" w:pos="660"/>
          <w:tab w:val="left" w:pos="284"/>
        </w:tabs>
      </w:pPr>
      <w:r>
        <w:t>k uvědomování si krásy tvarů, barev a barevných kombinací, struktur</w:t>
      </w:r>
    </w:p>
    <w:p w:rsidR="007346B5" w:rsidRDefault="007346B5" w:rsidP="00432AD1">
      <w:pPr>
        <w:pStyle w:val="odrazky-delsi"/>
        <w:numPr>
          <w:ilvl w:val="0"/>
          <w:numId w:val="49"/>
        </w:numPr>
        <w:tabs>
          <w:tab w:val="clear" w:pos="660"/>
          <w:tab w:val="left" w:pos="284"/>
        </w:tabs>
      </w:pPr>
      <w:r>
        <w:t>k postupné schopnosti samostatné volby výtvarné techniky (technologie), ke správnému zacházení s výtvarnými nástroji, barvami apod.</w:t>
      </w:r>
    </w:p>
    <w:p w:rsidR="007346B5" w:rsidRDefault="007346B5" w:rsidP="00432AD1">
      <w:pPr>
        <w:pStyle w:val="odrazky-delsi"/>
        <w:numPr>
          <w:ilvl w:val="0"/>
          <w:numId w:val="49"/>
        </w:numPr>
        <w:tabs>
          <w:tab w:val="clear" w:pos="660"/>
          <w:tab w:val="left" w:pos="284"/>
        </w:tabs>
        <w:spacing w:after="0"/>
      </w:pPr>
      <w:r>
        <w:t>k účasti na utváření prostředí, ve kterém žijeme, učíme se</w:t>
      </w:r>
    </w:p>
    <w:p w:rsidR="007346B5" w:rsidRDefault="007346B5" w:rsidP="007346B5">
      <w:pPr>
        <w:pStyle w:val="zkladntext0"/>
        <w:spacing w:before="57"/>
        <w:ind w:firstLine="380"/>
      </w:pPr>
      <w:r>
        <w:t xml:space="preserve">Téměř všechny námětové okruhy výtvarné výchovy obsahují základní vztahy k životu, prostředí a lidem, a proto souvisí blízce s výukou prvouky a vztahem žáků k životnímu prostředí. </w:t>
      </w:r>
    </w:p>
    <w:p w:rsidR="007346B5" w:rsidRDefault="007346B5" w:rsidP="007346B5">
      <w:pPr>
        <w:pStyle w:val="zkladntext0"/>
        <w:ind w:firstLine="380"/>
        <w:rPr>
          <w:color w:val="990099"/>
        </w:rPr>
      </w:pPr>
      <w:r>
        <w:t>K vytváření hlubšího vztahu k výtvarnému umění využíváme návštěvy výstav obrazů, loutek a maňásků, hraček, pohlednic aj., besedujeme nad knihami a jejich ilustracemi.</w:t>
      </w:r>
    </w:p>
    <w:p w:rsidR="007346B5" w:rsidRPr="004121C1" w:rsidRDefault="007346B5" w:rsidP="007346B5">
      <w:pPr>
        <w:pStyle w:val="ABC"/>
        <w:spacing w:before="227" w:after="113" w:line="240" w:lineRule="auto"/>
        <w:rPr>
          <w:color w:val="00B050"/>
          <w:sz w:val="24"/>
          <w:szCs w:val="24"/>
        </w:rPr>
      </w:pPr>
      <w:r w:rsidRPr="004121C1">
        <w:rPr>
          <w:color w:val="00B050"/>
          <w:sz w:val="24"/>
          <w:szCs w:val="24"/>
        </w:rPr>
        <w:t>ve 2. vzdělávacím období</w:t>
      </w:r>
    </w:p>
    <w:p w:rsidR="007346B5" w:rsidRDefault="007346B5" w:rsidP="007346B5">
      <w:pPr>
        <w:pStyle w:val="odrazky-delsi"/>
        <w:tabs>
          <w:tab w:val="left" w:pos="-120"/>
        </w:tabs>
        <w:ind w:left="0" w:firstLine="0"/>
      </w:pPr>
      <w:r>
        <w:tab/>
        <w:t xml:space="preserve">Výtvarná výchova je podstatnou částí základního vzdělávání žáků. Jejím cílem je rozvíjet vkus žáků, jejich cit pro umění, jejich dovednost výtvarně se vyjadřovat, cíl je zaměřen i na objevování talentovaných žáků. </w:t>
      </w:r>
    </w:p>
    <w:p w:rsidR="007346B5" w:rsidRDefault="007346B5" w:rsidP="007346B5">
      <w:pPr>
        <w:pStyle w:val="odrazky-delsi"/>
        <w:tabs>
          <w:tab w:val="left" w:pos="0"/>
        </w:tabs>
        <w:ind w:left="0" w:firstLine="0"/>
      </w:pPr>
      <w:r>
        <w:t>V tomto období se zaměřuje na:</w:t>
      </w:r>
    </w:p>
    <w:p w:rsidR="007346B5" w:rsidRDefault="007346B5" w:rsidP="007346B5">
      <w:pPr>
        <w:pStyle w:val="odrazky-delsi"/>
        <w:ind w:firstLine="0"/>
      </w:pPr>
      <w:r>
        <w:t xml:space="preserve">  1.  vycvičení oka a žákovy ruky</w:t>
      </w:r>
    </w:p>
    <w:p w:rsidR="007346B5" w:rsidRDefault="007346B5" w:rsidP="007346B5">
      <w:pPr>
        <w:pStyle w:val="odrazky-delsi"/>
        <w:ind w:firstLine="0"/>
      </w:pPr>
      <w:r>
        <w:t xml:space="preserve">  2.  rozvíjení schopnosti čistého a jistého zobrazování</w:t>
      </w:r>
    </w:p>
    <w:p w:rsidR="007346B5" w:rsidRDefault="007346B5" w:rsidP="007346B5">
      <w:pPr>
        <w:pStyle w:val="odrazky-delsi"/>
        <w:ind w:firstLine="0"/>
      </w:pPr>
      <w:r>
        <w:t xml:space="preserve">  3.  pěstování správného vnímání krásy formy, linie, barvy i symetrie</w:t>
      </w:r>
    </w:p>
    <w:p w:rsidR="007346B5" w:rsidRDefault="007346B5" w:rsidP="007346B5">
      <w:pPr>
        <w:ind w:firstLine="595"/>
        <w:jc w:val="both"/>
      </w:pPr>
      <w:r>
        <w:t xml:space="preserve">Výuka výtvarné výchovy je postavena na tvůrčích činnostech, které umožňují rozvíjet žákovo vnímání, výtvarné cítění, představivost, fantazii, myšlení, prožitky. </w:t>
      </w:r>
    </w:p>
    <w:p w:rsidR="007346B5" w:rsidRDefault="007346B5" w:rsidP="007346B5">
      <w:pPr>
        <w:ind w:firstLine="708"/>
        <w:jc w:val="both"/>
      </w:pPr>
      <w:r>
        <w:t>V předcházejícím vzdělávacím období i v období předškolním byla výtvarná výchova dítěti především prostředkem k vyjadřování myšlenek. Ve 2. období se postupně tříbí smyslová vnímavost, uvědomělé pozorování  a výtvarné vidění.</w:t>
      </w:r>
    </w:p>
    <w:p w:rsidR="007346B5" w:rsidRDefault="007346B5" w:rsidP="007346B5">
      <w:pPr>
        <w:ind w:firstLine="708"/>
        <w:jc w:val="both"/>
      </w:pPr>
      <w:r>
        <w:t xml:space="preserve">Žáci se naučí citlivěji vnímat tvary, barvy, struktury, vzájemné vztahy částí a celku, a tak se zabezpečuje nenásilný přechod od prvotních grafických forem k formám členitějším. Žáci zobrazují předměty tak, jak se jeví jejich oku. Pravidla perspektivy žáci vyvozují z pozorování, pod vedením učitele. </w:t>
      </w:r>
    </w:p>
    <w:p w:rsidR="007346B5" w:rsidRDefault="007346B5" w:rsidP="007346B5">
      <w:pPr>
        <w:ind w:firstLine="708"/>
        <w:jc w:val="both"/>
      </w:pPr>
      <w:r>
        <w:t xml:space="preserve">Geometrických modelů se užívá jen k objasnění konstrukce skutečných předmětů. Při kreslení listů, ovoce a jiných předmětů žáky upozorňujeme na osovou souměrnost některých přírodnin. Pro vytváření vzorů je prospěšná mezipředmětová vazba s geometrií, využíváme dovednosti provádět náčrty základních geometrických obrazců. </w:t>
      </w:r>
    </w:p>
    <w:p w:rsidR="007346B5" w:rsidRDefault="007346B5" w:rsidP="007346B5">
      <w:pPr>
        <w:ind w:firstLine="708"/>
        <w:jc w:val="both"/>
        <w:rPr>
          <w:b/>
          <w:u w:val="single"/>
        </w:rPr>
      </w:pPr>
      <w:r>
        <w:t xml:space="preserve">Žáci jsou v rámci výtvarné výchovy také seznamováni s díly předních domácích i evropských umělců, seznamujeme je s díly různých oborů umění. Žáci se je učí chápat a rozumět jim. </w:t>
      </w:r>
    </w:p>
    <w:p w:rsidR="00AE192B" w:rsidRDefault="00AE192B" w:rsidP="007346B5">
      <w:pPr>
        <w:pStyle w:val="zkladntext0"/>
        <w:rPr>
          <w:b/>
          <w:u w:val="single"/>
        </w:rPr>
      </w:pPr>
    </w:p>
    <w:p w:rsidR="007346B5" w:rsidRDefault="007346B5" w:rsidP="007346B5">
      <w:pPr>
        <w:pStyle w:val="zkladntext0"/>
      </w:pPr>
      <w:r>
        <w:rPr>
          <w:b/>
          <w:u w:val="single"/>
        </w:rPr>
        <w:t>Časové a organizační vymezení</w:t>
      </w:r>
    </w:p>
    <w:p w:rsidR="007346B5" w:rsidRDefault="007346B5" w:rsidP="007346B5">
      <w:pPr>
        <w:pStyle w:val="zkladntext0"/>
      </w:pPr>
      <w:r>
        <w:t>Výuka probíhá v kmenové učebně. Časová dotace je pro 4. a 5. ročník 2 hodiny, pro ostatní  ročníky 1 hodina týdně.</w:t>
      </w:r>
    </w:p>
    <w:p w:rsidR="007346B5" w:rsidRDefault="007346B5" w:rsidP="007346B5">
      <w:pPr>
        <w:pStyle w:val="zkladntext0"/>
      </w:pPr>
    </w:p>
    <w:p w:rsidR="007346B5" w:rsidRDefault="007346B5" w:rsidP="007346B5">
      <w:r>
        <w:rPr>
          <w:b/>
          <w:bCs/>
          <w:u w:val="single"/>
        </w:rPr>
        <w:t>Výchovné a vzdělávací postupy, které v tomto předmětu  směřují k utváření klíčových kompetencí:</w:t>
      </w:r>
    </w:p>
    <w:p w:rsidR="007346B5" w:rsidRDefault="007346B5" w:rsidP="007346B5"/>
    <w:p w:rsidR="007346B5" w:rsidRDefault="007346B5" w:rsidP="007346B5">
      <w:pPr>
        <w:jc w:val="both"/>
      </w:pPr>
      <w:r>
        <w:rPr>
          <w:b/>
          <w:bCs/>
          <w:i/>
          <w:iCs/>
        </w:rPr>
        <w:t>Kompetence k učení</w:t>
      </w:r>
    </w:p>
    <w:p w:rsidR="007346B5" w:rsidRDefault="007346B5" w:rsidP="007346B5">
      <w:pPr>
        <w:jc w:val="both"/>
      </w:pPr>
      <w:r>
        <w:lastRenderedPageBreak/>
        <w:t>· vedeme žáky k tomu, aby se naučili rozumět používaným termínům ve výtvarné oblasti a dovedli s nimi zacházet</w:t>
      </w:r>
    </w:p>
    <w:p w:rsidR="007346B5" w:rsidRDefault="007346B5" w:rsidP="007346B5">
      <w:pPr>
        <w:jc w:val="both"/>
      </w:pPr>
      <w:r>
        <w:t>· rozebíráme se žáky výtvarné techniky a nabízíme škálu použitelných postupů</w:t>
      </w:r>
    </w:p>
    <w:p w:rsidR="007346B5" w:rsidRDefault="007346B5" w:rsidP="007346B5">
      <w:pPr>
        <w:jc w:val="both"/>
      </w:pPr>
      <w:r>
        <w:t>· dopřáváme jim prožít pocit úspěchu a chválíme je</w:t>
      </w:r>
    </w:p>
    <w:p w:rsidR="007346B5" w:rsidRDefault="007346B5" w:rsidP="007346B5">
      <w:pPr>
        <w:jc w:val="both"/>
      </w:pPr>
      <w:r>
        <w:t>· požadujeme po žácích výsledky úměrné jejich schopnostem a nadání</w:t>
      </w:r>
    </w:p>
    <w:p w:rsidR="007346B5" w:rsidRDefault="007346B5" w:rsidP="007346B5">
      <w:pPr>
        <w:jc w:val="both"/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k řešení problémů</w:t>
      </w:r>
    </w:p>
    <w:p w:rsidR="007346B5" w:rsidRDefault="007346B5" w:rsidP="007346B5">
      <w:pPr>
        <w:jc w:val="both"/>
      </w:pPr>
      <w:r>
        <w:t>· předkládáme žákům množství estetických prožitků a poskytujeme jim prostor k jejich vnímání</w:t>
      </w:r>
    </w:p>
    <w:p w:rsidR="007346B5" w:rsidRDefault="007346B5" w:rsidP="007346B5">
      <w:pPr>
        <w:jc w:val="both"/>
        <w:rPr>
          <w:b/>
          <w:bCs/>
          <w:i/>
          <w:iCs/>
        </w:rPr>
      </w:pPr>
      <w:r>
        <w:t>· vedeme žáky k vlastnímu uvážlivému názoru na umělecké dílo</w:t>
      </w:r>
    </w:p>
    <w:p w:rsidR="007346B5" w:rsidRDefault="007346B5" w:rsidP="007346B5">
      <w:pPr>
        <w:jc w:val="both"/>
        <w:rPr>
          <w:b/>
          <w:bCs/>
          <w:i/>
          <w:iCs/>
        </w:rPr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komunikativní</w:t>
      </w:r>
    </w:p>
    <w:p w:rsidR="007346B5" w:rsidRDefault="007346B5" w:rsidP="007346B5">
      <w:pPr>
        <w:jc w:val="both"/>
      </w:pPr>
      <w:r>
        <w:t>· napomáháme žákům vyjadřovat a sdělovat různými prostředky své prožitky, pocity a nálady</w:t>
      </w:r>
    </w:p>
    <w:p w:rsidR="007346B5" w:rsidRDefault="007346B5" w:rsidP="007346B5">
      <w:pPr>
        <w:jc w:val="both"/>
      </w:pPr>
      <w:r>
        <w:t>· vedeme žáky k emocionálnímu prožitku uměleckého díla</w:t>
      </w:r>
    </w:p>
    <w:p w:rsidR="007346B5" w:rsidRDefault="007346B5" w:rsidP="007346B5">
      <w:pPr>
        <w:jc w:val="both"/>
        <w:rPr>
          <w:b/>
          <w:bCs/>
          <w:i/>
          <w:iCs/>
        </w:rPr>
      </w:pPr>
      <w:r>
        <w:t>· poskytujeme dětem dostatečný prostor k vlastnímu uměleckému projevu</w:t>
      </w:r>
    </w:p>
    <w:p w:rsidR="007346B5" w:rsidRDefault="007346B5" w:rsidP="007346B5">
      <w:pPr>
        <w:jc w:val="both"/>
        <w:rPr>
          <w:b/>
          <w:bCs/>
          <w:i/>
          <w:iCs/>
        </w:rPr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sociální a personální</w:t>
      </w:r>
    </w:p>
    <w:p w:rsidR="007346B5" w:rsidRDefault="007346B5" w:rsidP="007346B5">
      <w:pPr>
        <w:jc w:val="both"/>
      </w:pPr>
      <w:r>
        <w:t>· ukazujeme dětem potřebu spolupráce, vedeme k obhajování vlastního názoru a zdravého prosazení, vedeme žáky k reálnému sebehodnocení</w:t>
      </w:r>
    </w:p>
    <w:p w:rsidR="007346B5" w:rsidRDefault="007346B5" w:rsidP="007346B5">
      <w:pPr>
        <w:jc w:val="both"/>
        <w:rPr>
          <w:b/>
          <w:bCs/>
          <w:i/>
          <w:iCs/>
        </w:rPr>
      </w:pPr>
      <w:r>
        <w:t>· dbáme na využití možností, schopností a znalostí žáků, posilujeme jejich sebedůvěru</w:t>
      </w:r>
    </w:p>
    <w:p w:rsidR="007346B5" w:rsidRDefault="007346B5" w:rsidP="007346B5">
      <w:pPr>
        <w:jc w:val="both"/>
        <w:rPr>
          <w:b/>
          <w:bCs/>
          <w:i/>
          <w:iCs/>
        </w:rPr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občanské</w:t>
      </w:r>
    </w:p>
    <w:p w:rsidR="007346B5" w:rsidRDefault="007346B5" w:rsidP="007346B5">
      <w:pPr>
        <w:jc w:val="both"/>
      </w:pPr>
      <w:r>
        <w:t>· seznamujeme je s historií a kulturními památkami a vysvětlujeme potřebu je oceňovat a chránit</w:t>
      </w:r>
    </w:p>
    <w:p w:rsidR="007346B5" w:rsidRDefault="007346B5" w:rsidP="007346B5">
      <w:pPr>
        <w:jc w:val="both"/>
      </w:pPr>
      <w:r>
        <w:t>· budujeme otevřenost k uměleckým dílům a smysl pro pochopení</w:t>
      </w:r>
    </w:p>
    <w:p w:rsidR="007346B5" w:rsidRDefault="007346B5" w:rsidP="007346B5">
      <w:pPr>
        <w:jc w:val="both"/>
      </w:pPr>
      <w:r>
        <w:t>· vytváříme atmosféru, při níž mohou žáci zkoušet nové techniky</w:t>
      </w:r>
    </w:p>
    <w:p w:rsidR="007346B5" w:rsidRDefault="007346B5" w:rsidP="007346B5">
      <w:pPr>
        <w:jc w:val="both"/>
        <w:rPr>
          <w:b/>
          <w:bCs/>
          <w:i/>
          <w:iCs/>
        </w:rPr>
      </w:pPr>
      <w:r>
        <w:t>· podporujeme účast v soutěžích a mimoškolních aktivitách</w:t>
      </w:r>
    </w:p>
    <w:p w:rsidR="007346B5" w:rsidRDefault="007346B5" w:rsidP="007346B5">
      <w:pPr>
        <w:jc w:val="both"/>
        <w:rPr>
          <w:b/>
          <w:bCs/>
          <w:i/>
          <w:iCs/>
        </w:rPr>
      </w:pPr>
    </w:p>
    <w:p w:rsidR="007346B5" w:rsidRDefault="007346B5" w:rsidP="007346B5">
      <w:pPr>
        <w:jc w:val="both"/>
      </w:pPr>
      <w:r>
        <w:rPr>
          <w:b/>
          <w:bCs/>
          <w:i/>
          <w:iCs/>
        </w:rPr>
        <w:t>Kompetence pracovní</w:t>
      </w:r>
    </w:p>
    <w:p w:rsidR="007346B5" w:rsidRDefault="007346B5" w:rsidP="007346B5">
      <w:pPr>
        <w:jc w:val="both"/>
      </w:pPr>
      <w:r>
        <w:t>· seznamujeme žáky s danými materiály a nástroji a ukazujeme jim možnosti jejich použití</w:t>
      </w:r>
    </w:p>
    <w:p w:rsidR="007346B5" w:rsidRDefault="007346B5" w:rsidP="007346B5">
      <w:pPr>
        <w:jc w:val="both"/>
      </w:pPr>
      <w:r>
        <w:t>· pomáháme při plánování pracovního postupu a správné organizaci práce</w:t>
      </w:r>
    </w:p>
    <w:p w:rsidR="007346B5" w:rsidRDefault="007346B5" w:rsidP="007346B5">
      <w:pPr>
        <w:jc w:val="both"/>
      </w:pPr>
      <w:r>
        <w:t>· hodnotíme odvedenou práci</w:t>
      </w:r>
    </w:p>
    <w:p w:rsidR="007346B5" w:rsidRDefault="007346B5" w:rsidP="007346B5">
      <w:pPr>
        <w:jc w:val="both"/>
      </w:pPr>
      <w:r>
        <w:t>· dohlížíme na dodržování zásad hygieny a bezpečnosti práce</w:t>
      </w:r>
    </w:p>
    <w:p w:rsidR="007346B5" w:rsidRDefault="007346B5" w:rsidP="007346B5">
      <w:pPr>
        <w:jc w:val="both"/>
      </w:pPr>
      <w:r>
        <w:t>· vedeme žáky k pořádku na pracovišti</w:t>
      </w:r>
    </w:p>
    <w:p w:rsidR="007346B5" w:rsidRDefault="007346B5" w:rsidP="007346B5">
      <w:pPr>
        <w:jc w:val="both"/>
      </w:pPr>
      <w:r>
        <w:t>· vybízíme k zodpovědnosti a samostatnosti</w:t>
      </w:r>
    </w:p>
    <w:p w:rsidR="007346B5" w:rsidRDefault="007346B5" w:rsidP="007346B5">
      <w:pPr>
        <w:pStyle w:val="zkladntext0"/>
      </w:pPr>
      <w:r>
        <w:rPr>
          <w:szCs w:val="24"/>
        </w:rPr>
        <w:t>· posuzujeme se žáky jejich vlastní schopnosti a možnosti</w:t>
      </w:r>
    </w:p>
    <w:p w:rsidR="00112FD6" w:rsidRPr="007346B5" w:rsidRDefault="00112FD6" w:rsidP="007346B5">
      <w:pPr>
        <w:sectPr w:rsidR="00112FD6" w:rsidRPr="007346B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1. ročník</w:t>
      </w:r>
    </w:p>
    <w:p w:rsidR="004121C1" w:rsidRDefault="004121C1" w:rsidP="004121C1">
      <w:pPr>
        <w:rPr>
          <w:szCs w:val="21"/>
        </w:rPr>
        <w:sectPr w:rsidR="004121C1" w:rsidSect="004121C1"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Výtvarná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Výtvarné aktivity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1"/>
        <w:gridCol w:w="2382"/>
        <w:gridCol w:w="1623"/>
        <w:gridCol w:w="2072"/>
      </w:tblGrid>
      <w:tr w:rsidR="004121C1" w:rsidTr="004121C1">
        <w:tc>
          <w:tcPr>
            <w:tcW w:w="594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6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94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a pojmenovává prvky vizuálně obrazného vyjádření (linie, tvary, objemy, barvy, objekty); porovnává je a třídí na základě odlišností vycházejících z jeho zkušeností, vjemů, zážitků a představ.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tvorbě projevuje své vlastní životní zkušenosti; uplatňuje při tom v plošném i prostorovém uspořádání linie, tvary, objemy, barvy, objekty a další prvky a jejich kombinace.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rozdíly při vnímání události různými smysly a pro jejich vizuálně obrazné vyjádření volí vhodné prostředky.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Interpretuje podle svých schopností různá vizuálně obrazná vyjádření; odlišné interpretace porovnává se svojí dosavadní zkušeností.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 zkušenosti nalézá a do komunikace zapojuje obsah vizuálně obrazných vyjádření, která samostatně vytvořil, vybral či upravil.</w:t>
            </w:r>
          </w:p>
        </w:tc>
        <w:tc>
          <w:tcPr>
            <w:tcW w:w="36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Výtvarné vyjádření skutečnosti – teorie barvy, technika malby a kresby. </w:t>
            </w:r>
            <w:r>
              <w:rPr>
                <w:rFonts w:ascii="Times New Roman" w:hAnsi="Times New Roman"/>
              </w:rPr>
              <w:br/>
              <w:t>Kompozice v ploše. </w:t>
            </w:r>
            <w:r>
              <w:rPr>
                <w:rFonts w:ascii="Times New Roman" w:hAnsi="Times New Roman"/>
              </w:rPr>
              <w:br/>
              <w:t>Uspořádání objektu do celku. </w:t>
            </w:r>
            <w:r>
              <w:rPr>
                <w:rFonts w:ascii="Times New Roman" w:hAnsi="Times New Roman"/>
              </w:rPr>
              <w:br/>
              <w:t>Vnímání velikosti. </w:t>
            </w:r>
            <w:r>
              <w:rPr>
                <w:rFonts w:ascii="Times New Roman" w:hAnsi="Times New Roman"/>
              </w:rPr>
              <w:br/>
              <w:t>Dekorativní a prostorové práce: zvládnutí výtvarných technik koláže, frotáže, zpracování přírodního materiálu – nalepování, dotváření, tisk, otisk. </w:t>
            </w:r>
            <w:r>
              <w:rPr>
                <w:rFonts w:ascii="Times New Roman" w:hAnsi="Times New Roman"/>
              </w:rPr>
              <w:br/>
              <w:t>Osobní postoj v komunikaci v rámci práce skupiny. </w:t>
            </w:r>
            <w:r>
              <w:rPr>
                <w:rFonts w:ascii="Times New Roman" w:hAnsi="Times New Roman"/>
              </w:rPr>
              <w:br/>
              <w:t>Vysvětlení výsledku a záměru tvorby. </w:t>
            </w:r>
            <w:r>
              <w:rPr>
                <w:rFonts w:ascii="Times New Roman" w:hAnsi="Times New Roman"/>
              </w:rPr>
              <w:br/>
              <w:t>Výtvarné umění a životní prostředí – ilustrace. </w:t>
            </w:r>
          </w:p>
        </w:tc>
      </w:tr>
      <w:tr w:rsidR="004121C1" w:rsidTr="004121C1">
        <w:tc>
          <w:tcPr>
            <w:tcW w:w="35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0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56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</w:tc>
        <w:tc>
          <w:tcPr>
            <w:tcW w:w="400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19" w:name="content20"/>
      <w:bookmarkEnd w:id="19"/>
      <w:r>
        <w:rPr>
          <w:rFonts w:ascii="Times New Roman" w:hAnsi="Times New Roman"/>
          <w:color w:val="000000"/>
          <w:sz w:val="18"/>
          <w:shd w:val="clear" w:color="auto" w:fill="FFFFFF"/>
        </w:rPr>
        <w:t>2.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Výtvarná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Výtvarné aktivity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5"/>
        <w:gridCol w:w="2352"/>
        <w:gridCol w:w="1781"/>
        <w:gridCol w:w="2010"/>
      </w:tblGrid>
      <w:tr w:rsidR="004121C1" w:rsidTr="004121C1">
        <w:tc>
          <w:tcPr>
            <w:tcW w:w="58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9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a pojmenovává prvky vizuálně obrazového vyjádření, porovnává je a třídí na základě odlišností vycházejících z jeho zkušeností, vjemů, zážitků a představ.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tvorbě projevuje své vlastní životní zkušenosti, uplatňuje při tom v plošném i prostorovém uspořádání linie, tvary, objemy, barvy, objekty a další prvky a jejich kombinace.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Vyjadřuje rozdíly při vnímání události různými smysly a pro jejich vizuálně obrazné vyjádření volí </w:t>
            </w:r>
            <w:r>
              <w:rPr>
                <w:rFonts w:ascii="Times New Roman" w:hAnsi="Times New Roman"/>
              </w:rPr>
              <w:lastRenderedPageBreak/>
              <w:t>vhodné prostředky.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Interpretuje podle svých schopností různý vizuálně obrazná vyjádření, odlišné interpretace porovnává se svojí dosavadní zkušeností.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 zkušenosti nalézá a do komunikace zapojuje obsah vizuálně obrazných vyjádření, která samostatně vytvořil, vybral či upravil.</w:t>
            </w:r>
          </w:p>
        </w:tc>
        <w:tc>
          <w:tcPr>
            <w:tcW w:w="379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Výtvarné vyjádření skutečnosti – teorie barvy, technika malby a kresby. </w:t>
            </w:r>
            <w:r>
              <w:rPr>
                <w:rFonts w:ascii="Times New Roman" w:hAnsi="Times New Roman"/>
              </w:rPr>
              <w:br/>
              <w:t>Kompozice v ploše. </w:t>
            </w:r>
            <w:r>
              <w:rPr>
                <w:rFonts w:ascii="Times New Roman" w:hAnsi="Times New Roman"/>
              </w:rPr>
              <w:br/>
              <w:t>Uspořádání objektu do celku. </w:t>
            </w:r>
            <w:r>
              <w:rPr>
                <w:rFonts w:ascii="Times New Roman" w:hAnsi="Times New Roman"/>
              </w:rPr>
              <w:br/>
              <w:t>Vnímání velikosti. </w:t>
            </w:r>
            <w:r>
              <w:rPr>
                <w:rFonts w:ascii="Times New Roman" w:hAnsi="Times New Roman"/>
              </w:rPr>
              <w:br/>
              <w:t>Dekorativní a prostorové práce: zvládnutí výtvarných technik koláže, frotáže, zpracování přírodního materiálu – nalepování, dotváření, tisk, otisk. </w:t>
            </w:r>
            <w:r>
              <w:rPr>
                <w:rFonts w:ascii="Times New Roman" w:hAnsi="Times New Roman"/>
              </w:rPr>
              <w:br/>
              <w:t>Osobní postoj v komunikaci v rámci práce skupiny. </w:t>
            </w:r>
            <w:r>
              <w:rPr>
                <w:rFonts w:ascii="Times New Roman" w:hAnsi="Times New Roman"/>
              </w:rPr>
              <w:br/>
              <w:t>Vysvětlení výsledku a záměru tvorby.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Výtvarné umění a životní prostředí – ilustrace, plastické vyjádření, hmatové a pohybové podněty. </w:t>
            </w:r>
          </w:p>
        </w:tc>
      </w:tr>
      <w:tr w:rsidR="004121C1" w:rsidTr="004121C1">
        <w:tc>
          <w:tcPr>
            <w:tcW w:w="349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1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49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Nadpis2"/>
      </w:pPr>
      <w:bookmarkStart w:id="20" w:name="content21"/>
      <w:bookmarkEnd w:id="20"/>
      <w:r>
        <w:rPr>
          <w:rFonts w:ascii="Times New Roman" w:hAnsi="Times New Roman"/>
          <w:color w:val="000000"/>
          <w:sz w:val="18"/>
          <w:shd w:val="clear" w:color="auto" w:fill="FFFFFF"/>
        </w:rPr>
        <w:t xml:space="preserve">    3.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Výtvarná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Výtvarné aktivity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8"/>
        <w:gridCol w:w="2354"/>
        <w:gridCol w:w="1778"/>
        <w:gridCol w:w="2008"/>
      </w:tblGrid>
      <w:tr w:rsidR="004121C1" w:rsidTr="004121C1">
        <w:tc>
          <w:tcPr>
            <w:tcW w:w="585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8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5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Rozpoznává a pojmenovává prvky vizuálně obrazového vyjádření, porovnává je a třídí na základě odlišností vycházejících z jeho zkušeností, vjemů, zážitků a představ.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tvorbě projevuje své vlastní životní zkušenosti, uplatňuje při tom v plošném i prostorovém uspořádání linie, tvary, objemy, barvy, objekty a další prvky a jejich kombinace.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Vyjadřuje rozdíly při vnímání události různými smysly a pro jejich vizuálně obrazné vyjádření volí vhodné prostředky.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Interpretuje podle svých schopností různý vizuálně obrazná vyjádření, odlišné interpretace porovnává se svojí dosavadní zkušeností.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základě vlastní zkušenosti nalézá a do komunikace zapojuje obsah vizuálně obrazných vyjádření, která samostatně vytvořil, vybral či upravil.</w:t>
            </w:r>
          </w:p>
        </w:tc>
        <w:tc>
          <w:tcPr>
            <w:tcW w:w="378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Výtvarné vyjádření skutečnosti – teorie barvy, technika malby a kresby. </w:t>
            </w:r>
            <w:r>
              <w:rPr>
                <w:rFonts w:ascii="Times New Roman" w:hAnsi="Times New Roman"/>
              </w:rPr>
              <w:br/>
              <w:t>Kompozice v ploše. </w:t>
            </w:r>
            <w:r>
              <w:rPr>
                <w:rFonts w:ascii="Times New Roman" w:hAnsi="Times New Roman"/>
              </w:rPr>
              <w:br/>
              <w:t>Uspořádání objektu do celku. </w:t>
            </w:r>
            <w:r>
              <w:rPr>
                <w:rFonts w:ascii="Times New Roman" w:hAnsi="Times New Roman"/>
              </w:rPr>
              <w:br/>
              <w:t>Vnímání velikosti. </w:t>
            </w:r>
            <w:r>
              <w:rPr>
                <w:rFonts w:ascii="Times New Roman" w:hAnsi="Times New Roman"/>
              </w:rPr>
              <w:br/>
              <w:t>Dekorativní a prostorové práce: zvládnutí výtvarných technik koláže, frotáže, zpracování přírodního materiálu – nalepování, dotváření, tisk, otisk. </w:t>
            </w:r>
            <w:r>
              <w:rPr>
                <w:rFonts w:ascii="Times New Roman" w:hAnsi="Times New Roman"/>
              </w:rPr>
              <w:br/>
              <w:t>Osobní postoj v komunikaci v rámci práce skupiny. </w:t>
            </w:r>
            <w:r>
              <w:rPr>
                <w:rFonts w:ascii="Times New Roman" w:hAnsi="Times New Roman"/>
              </w:rPr>
              <w:br/>
              <w:t>Vysvětlení výsledku a záměru tvorby. </w:t>
            </w:r>
            <w:r>
              <w:rPr>
                <w:rFonts w:ascii="Times New Roman" w:hAnsi="Times New Roman"/>
              </w:rPr>
              <w:br/>
              <w:t>Výtvarné umění a životní prostředí – ilustrace, plastické vyjádření, hmatové a pohybové podněty. </w:t>
            </w:r>
            <w:r>
              <w:rPr>
                <w:rFonts w:ascii="Times New Roman" w:hAnsi="Times New Roman"/>
              </w:rPr>
              <w:br/>
              <w:t>Comics, animovaný film. </w:t>
            </w:r>
          </w:p>
        </w:tc>
      </w:tr>
      <w:tr w:rsidR="004121C1" w:rsidTr="004121C1">
        <w:tc>
          <w:tcPr>
            <w:tcW w:w="34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00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4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</w:tc>
        <w:tc>
          <w:tcPr>
            <w:tcW w:w="413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Textbody"/>
        <w:rPr>
          <w:rFonts w:ascii="Times New Roman" w:hAnsi="Times New Roman"/>
          <w:b/>
          <w:bCs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1" w:name="content22"/>
      <w:bookmarkEnd w:id="21"/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4.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Výtvarná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Výtvarné aktivity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3"/>
        <w:gridCol w:w="2317"/>
        <w:gridCol w:w="1020"/>
        <w:gridCol w:w="2325"/>
      </w:tblGrid>
      <w:tr w:rsidR="004121C1" w:rsidTr="004121C1">
        <w:tc>
          <w:tcPr>
            <w:tcW w:w="63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3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63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vlastních tvůrčích činnostech pojmenovává prvky vizuálně obrazného vyjádření, porovnává je na základě vztahů.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a kombinuje prvky vizuálně obrazného vyjádření ve vztahu k celku: v plošném vyjádření linie a barevné plochy, v objemovém vyjádření modelování a skulpturální postup, v prostorovém vyjádření uspořádání prvků ve vztahu k vlastnímu tělu i jako nezávislý model.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tvorbě vizuálně obrazových vyjádření se vědomě zaměřuje na projevení vlastních životních zkušeností i na tvorbu vyjádření, která mají komunikační účinky pro jeho nejbližší sociální vztahy.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Nalézá vhodné prostředky pro vizuálně obrazná vyjádření vzniklá na základě vztahu zrakového vnímání k vnímání dalšími smysly, uplatňuje je v plošné objemové i prostorové tvorbě.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Osobitost svého vnímání uplatňuje v přístupu k realitě, k tvorbě a interpretaci vizuálně obrazného vyjádření, pro vyjádření nových i neobvyklých pocitů a prožitků svobodně volí a kombinuje prostředky.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různé interpretace vizuálně obrazného vyjádření a přistupuje k nám jako ke zdroji inspirace.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Nalézá a do komunikace v sociálních vztazích zapojuje obsah vizuálně obrazných vyjádření, která samostatně vytvořil, vybral či upravil.</w:t>
            </w:r>
          </w:p>
        </w:tc>
        <w:tc>
          <w:tcPr>
            <w:tcW w:w="33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Kresba – výrazové možnosti linie. </w:t>
            </w:r>
            <w:r>
              <w:rPr>
                <w:rFonts w:ascii="Times New Roman" w:hAnsi="Times New Roman"/>
              </w:rPr>
              <w:br/>
              <w:t>Kresba různým materiálem – pero a tuš, dřívko a tuš, rudka, uhel. </w:t>
            </w:r>
            <w:r>
              <w:rPr>
                <w:rFonts w:ascii="Times New Roman" w:hAnsi="Times New Roman"/>
              </w:rPr>
              <w:br/>
              <w:t>Kompozice v ploše. </w:t>
            </w:r>
            <w:r>
              <w:rPr>
                <w:rFonts w:ascii="Times New Roman" w:hAnsi="Times New Roman"/>
              </w:rPr>
              <w:br/>
              <w:t>Malba, míchání barev. </w:t>
            </w:r>
            <w:r>
              <w:rPr>
                <w:rFonts w:ascii="Times New Roman" w:hAnsi="Times New Roman"/>
              </w:rPr>
              <w:br/>
              <w:t>Emocionální malba. </w:t>
            </w:r>
            <w:r>
              <w:rPr>
                <w:rFonts w:ascii="Times New Roman" w:hAnsi="Times New Roman"/>
              </w:rPr>
              <w:br/>
              <w:t>Kresba různým materiálem – pero a tuš, dřívko a tuš, rudka, uhel. </w:t>
            </w:r>
            <w:r>
              <w:rPr>
                <w:rFonts w:ascii="Times New Roman" w:hAnsi="Times New Roman"/>
              </w:rPr>
              <w:br/>
              <w:t>Grafické techniky – otiskování, tisk ze šablon, vosková technika. </w:t>
            </w:r>
            <w:r>
              <w:rPr>
                <w:rFonts w:ascii="Times New Roman" w:hAnsi="Times New Roman"/>
              </w:rPr>
              <w:br/>
              <w:t>Modelování z papíru, hlíny. </w:t>
            </w:r>
            <w:r>
              <w:rPr>
                <w:rFonts w:ascii="Times New Roman" w:hAnsi="Times New Roman"/>
              </w:rPr>
              <w:br/>
              <w:t>Techniky koláže a frotáže. </w:t>
            </w:r>
            <w:r>
              <w:rPr>
                <w:rFonts w:ascii="Times New Roman" w:hAnsi="Times New Roman"/>
              </w:rPr>
              <w:br/>
              <w:t>Vnímání vizuální a hmatové. </w:t>
            </w:r>
            <w:r>
              <w:rPr>
                <w:rFonts w:ascii="Times New Roman" w:hAnsi="Times New Roman"/>
              </w:rPr>
              <w:br/>
              <w:t>Malba – hra s barvou, volná malba. </w:t>
            </w:r>
            <w:r>
              <w:rPr>
                <w:rFonts w:ascii="Times New Roman" w:hAnsi="Times New Roman"/>
              </w:rPr>
              <w:br/>
              <w:t>Manipulace s objekty. </w:t>
            </w:r>
            <w:r>
              <w:rPr>
                <w:rFonts w:ascii="Times New Roman" w:hAnsi="Times New Roman"/>
              </w:rPr>
              <w:br/>
              <w:t>Ilustrátoři dětských knih. </w:t>
            </w:r>
            <w:r>
              <w:rPr>
                <w:rFonts w:ascii="Times New Roman" w:hAnsi="Times New Roman"/>
              </w:rPr>
              <w:br/>
              <w:t>Tvoření ilustrací pro vlastní literární tvorbu. </w:t>
            </w:r>
            <w:r>
              <w:rPr>
                <w:rFonts w:ascii="Times New Roman" w:hAnsi="Times New Roman"/>
              </w:rPr>
              <w:br/>
              <w:t>Komunikace v rámci skupiny. Vysvětlování výsledků tvorby. </w:t>
            </w:r>
          </w:p>
        </w:tc>
      </w:tr>
      <w:tr w:rsidR="004121C1" w:rsidTr="004121C1">
        <w:tc>
          <w:tcPr>
            <w:tcW w:w="398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3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3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98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333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Geometrie v rovině a v prostoru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Výtvarná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Výtvarné aktivity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2"/>
        <w:gridCol w:w="1968"/>
        <w:gridCol w:w="2287"/>
        <w:gridCol w:w="1298"/>
      </w:tblGrid>
      <w:tr w:rsidR="004121C1" w:rsidTr="004121C1">
        <w:tc>
          <w:tcPr>
            <w:tcW w:w="60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5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606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vlastních tvůrčích činnostech pojmenovává prvky vizuálně obrazného vyjádření, porovnává je na základě vztahů.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Užívá a kombinuje prvky vizuálně obrazného vyjádření ve vztahu k celku: v plošném vyjádření linie </w:t>
            </w:r>
            <w:r>
              <w:rPr>
                <w:rFonts w:ascii="Times New Roman" w:hAnsi="Times New Roman"/>
              </w:rPr>
              <w:lastRenderedPageBreak/>
              <w:t>a barevné plochy, v objemovém vyjádření modelování a skulpturální postup, v prostorovém vyjádření uspořádání prvků ve vztahu k vlastnímu tělu i jako nezávislý model.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 tvorbě vizuálně obrazových vyjádření se vědomě zaměřuje na projevení vlastních životních zkušeností i na tvorbu vyjádření, která mají komunikační účinky pro jeho nejbližší sociální vztahy.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Nalézá vhodné prostředky pro vizuálně obrazná vyjádření vzniklá na základě vztahu zrakového vnímání k vnímání dalšími smysly, uplatňuje je v plošné objemové i prostorové tvorbě.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Osobitost svého vnímání uplatňuje v přístupu k realitě, k tvorbě a interpretaci vizuálně obrazného vyjádření, pro vyjádření nových i neobvyklých pocitů a prožitků svobodně volí a kombinuje prostředky.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Porovnává různé interpretace vizuálně obrazného vyjádření a přistupuje k nim jako ke zdroji inspirace.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Nalézá a do komunikace v sociálních vztazích zapojuje obsah vizuálně obrazných vyjádření, která samostatně vytvořil, vybral či upravil</w:t>
            </w:r>
          </w:p>
        </w:tc>
        <w:tc>
          <w:tcPr>
            <w:tcW w:w="358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Kresba – výrazové možnosti linie. </w:t>
            </w:r>
            <w:r>
              <w:rPr>
                <w:rFonts w:ascii="Times New Roman" w:hAnsi="Times New Roman"/>
              </w:rPr>
              <w:br/>
              <w:t>Kresba různým materiálem – pero a tuš, dřívko a tuš, rudka, uhel. </w:t>
            </w:r>
            <w:r>
              <w:rPr>
                <w:rFonts w:ascii="Times New Roman" w:hAnsi="Times New Roman"/>
              </w:rPr>
              <w:br/>
              <w:t>Kompozice v ploše. </w:t>
            </w:r>
            <w:r>
              <w:rPr>
                <w:rFonts w:ascii="Times New Roman" w:hAnsi="Times New Roman"/>
              </w:rPr>
              <w:br/>
              <w:t>Malba, míchání barev. </w:t>
            </w:r>
            <w:r>
              <w:rPr>
                <w:rFonts w:ascii="Times New Roman" w:hAnsi="Times New Roman"/>
              </w:rPr>
              <w:br/>
              <w:t>Emocionální malba. </w:t>
            </w:r>
            <w:r>
              <w:rPr>
                <w:rFonts w:ascii="Times New Roman" w:hAnsi="Times New Roman"/>
              </w:rPr>
              <w:br/>
              <w:t xml:space="preserve">Grafické techniky – otiskování, tisk </w:t>
            </w:r>
            <w:r>
              <w:rPr>
                <w:rFonts w:ascii="Times New Roman" w:hAnsi="Times New Roman"/>
              </w:rPr>
              <w:lastRenderedPageBreak/>
              <w:t>ze šablon, vosková technika. </w:t>
            </w:r>
            <w:r>
              <w:rPr>
                <w:rFonts w:ascii="Times New Roman" w:hAnsi="Times New Roman"/>
              </w:rPr>
              <w:br/>
              <w:t>Modelování z papíru, hlíny. </w:t>
            </w:r>
            <w:r>
              <w:rPr>
                <w:rFonts w:ascii="Times New Roman" w:hAnsi="Times New Roman"/>
              </w:rPr>
              <w:br/>
              <w:t>Techniky koláže a frotáže. </w:t>
            </w:r>
            <w:r>
              <w:rPr>
                <w:rFonts w:ascii="Times New Roman" w:hAnsi="Times New Roman"/>
              </w:rPr>
              <w:br/>
              <w:t>Vnímání statické a dynamické. </w:t>
            </w:r>
            <w:r>
              <w:rPr>
                <w:rFonts w:ascii="Times New Roman" w:hAnsi="Times New Roman"/>
              </w:rPr>
              <w:br/>
              <w:t>Malba – hra s barvou, volná malba. </w:t>
            </w:r>
            <w:r>
              <w:rPr>
                <w:rFonts w:ascii="Times New Roman" w:hAnsi="Times New Roman"/>
              </w:rPr>
              <w:br/>
              <w:t>Manipulace s objekty. </w:t>
            </w:r>
            <w:r>
              <w:rPr>
                <w:rFonts w:ascii="Times New Roman" w:hAnsi="Times New Roman"/>
              </w:rPr>
              <w:br/>
              <w:t>Ilustrátoři dětských knih. </w:t>
            </w:r>
            <w:r>
              <w:rPr>
                <w:rFonts w:ascii="Times New Roman" w:hAnsi="Times New Roman"/>
              </w:rPr>
              <w:br/>
              <w:t>Tvoření ilustrací pro vlastní literární tvorbu. </w:t>
            </w:r>
            <w:r>
              <w:rPr>
                <w:rFonts w:ascii="Times New Roman" w:hAnsi="Times New Roman"/>
              </w:rPr>
              <w:br/>
              <w:t>Reklama. </w:t>
            </w:r>
            <w:r>
              <w:rPr>
                <w:rFonts w:ascii="Times New Roman" w:hAnsi="Times New Roman"/>
              </w:rPr>
              <w:br/>
              <w:t>Komunikace v rámci skupiny. Vysvětlování výsledků tvorby. </w:t>
            </w:r>
          </w:p>
        </w:tc>
      </w:tr>
      <w:tr w:rsidR="004121C1" w:rsidTr="004121C1">
        <w:tc>
          <w:tcPr>
            <w:tcW w:w="409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2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2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409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rPr>
          <w:szCs w:val="21"/>
        </w:rPr>
      </w:pP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bCs/>
          <w:color w:val="FF0000"/>
          <w:lang w:eastAsia="en-US"/>
        </w:rPr>
      </w:pPr>
      <w:r w:rsidRPr="008E0997">
        <w:rPr>
          <w:rFonts w:eastAsiaTheme="minorHAnsi"/>
          <w:bCs/>
          <w:color w:val="FF0000"/>
          <w:lang w:eastAsia="en-US"/>
        </w:rPr>
        <w:t>Minimální doporučená úroveň pro úpravy očekávaných výstupů v rámci podpůrných opatření: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8E0997">
        <w:rPr>
          <w:rFonts w:eastAsiaTheme="minorHAnsi"/>
          <w:bCs/>
          <w:lang w:eastAsia="en-US"/>
        </w:rPr>
        <w:t>Výtvarná výchova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8E0997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VV-3-1-01p až VV-5-1-05p zvládá základní dovednosti pro vlastní tvorbu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 xml:space="preserve">VV-3-1-01p </w:t>
      </w:r>
      <w:r>
        <w:rPr>
          <w:rFonts w:eastAsiaTheme="minorHAnsi"/>
          <w:iCs/>
          <w:lang w:eastAsia="en-US"/>
        </w:rPr>
        <w:t xml:space="preserve">rozpoznává </w:t>
      </w:r>
      <w:r w:rsidRPr="008E0997">
        <w:rPr>
          <w:rFonts w:eastAsiaTheme="minorHAnsi"/>
          <w:iCs/>
          <w:lang w:eastAsia="en-US"/>
        </w:rPr>
        <w:t>a porovnává linie, barvy, tvary, objekty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ve výsledcích tvorby vlastní, tvorby ostatních i na příkladech z běžného života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(s dopomocí učitele)</w:t>
      </w:r>
    </w:p>
    <w:p w:rsidR="008E0997" w:rsidRPr="008E0997" w:rsidRDefault="008E0997" w:rsidP="008E0997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8E0997">
        <w:rPr>
          <w:rFonts w:eastAsiaTheme="minorHAnsi"/>
          <w:iCs/>
          <w:lang w:eastAsia="en-US"/>
        </w:rPr>
        <w:t>VV-3-1-02p, VV-3-1-04p uplatňuje vlastní zkušenosti, prožitky a fantazii při tvůrčích</w:t>
      </w:r>
    </w:p>
    <w:p w:rsidR="004121C1" w:rsidRPr="004121C1" w:rsidRDefault="008E0997" w:rsidP="008E0997">
      <w:pPr>
        <w:rPr>
          <w:szCs w:val="21"/>
        </w:rPr>
      </w:pPr>
      <w:r w:rsidRPr="008E0997">
        <w:rPr>
          <w:rFonts w:eastAsiaTheme="minorHAnsi"/>
          <w:iCs/>
          <w:lang w:eastAsia="en-US"/>
        </w:rPr>
        <w:t>činnostech, je schopen výsledky své činnosti sdělit svým spolužákům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F4ECE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VV-5-1-01p až VV-5-1-06p uplatňuje základní dovednosti pro vlastní tvorbu, realizuje svůj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tvůrčí záměr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>
        <w:rPr>
          <w:rFonts w:eastAsia="TimesNewRomanPSMT"/>
          <w:iCs/>
          <w:lang w:eastAsia="en-US"/>
        </w:rPr>
        <w:t xml:space="preserve">VV-5-1-01p </w:t>
      </w:r>
      <w:r w:rsidRPr="001F4ECE">
        <w:rPr>
          <w:rFonts w:eastAsia="TimesNewRomanPSMT"/>
          <w:iCs/>
          <w:lang w:eastAsia="en-US"/>
        </w:rPr>
        <w:t>rozlišuje</w:t>
      </w:r>
      <w:r>
        <w:rPr>
          <w:rFonts w:eastAsia="TimesNewRomanPSMT"/>
          <w:iCs/>
          <w:lang w:eastAsia="en-US"/>
        </w:rPr>
        <w:t>, porovnává, třídí</w:t>
      </w:r>
      <w:r w:rsidRPr="001F4ECE">
        <w:rPr>
          <w:rFonts w:eastAsia="TimesNewRomanPSMT"/>
          <w:iCs/>
          <w:lang w:eastAsia="en-US"/>
        </w:rPr>
        <w:t xml:space="preserve"> linie, barvy, tvary,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objekty, rozpoznává jejich základní vlastnosti a vztahy (kontrasty – velikost,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barevný kontrast), uplatňuje je podle svých schopností při vlastní tvorbě, při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vnímání tvorby ostatních i umělecké produkce i na příkladech z běžného života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(s dopomocí učitele)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VV-5-1-02p, VV-5-1-03p při tvorbě vychází ze svých zrakových, hmatových i sluchových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vjemů, vlastních prožitků, zkušeností a fantazie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VV-5-1-05p vyjádří (slovně, mimoslovně, graficky) pocit z vnímání tvůrčí činnosti vlastní,</w:t>
      </w:r>
    </w:p>
    <w:p w:rsidR="004121C1" w:rsidRDefault="001F4ECE" w:rsidP="001F4ECE">
      <w:pPr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ostatních i uměleckého díla</w:t>
      </w:r>
    </w:p>
    <w:p w:rsidR="001F4ECE" w:rsidRDefault="001F4ECE" w:rsidP="001F4ECE">
      <w:pPr>
        <w:rPr>
          <w:rFonts w:eastAsia="TimesNewRomanPSMT"/>
          <w:iCs/>
          <w:lang w:eastAsia="en-US"/>
        </w:rPr>
      </w:pPr>
    </w:p>
    <w:p w:rsidR="001F4ECE" w:rsidRPr="001F4ECE" w:rsidRDefault="001F4ECE" w:rsidP="001F4ECE"/>
    <w:p w:rsidR="004121C1" w:rsidRPr="004121C1" w:rsidRDefault="004121C1" w:rsidP="004121C1">
      <w:pPr>
        <w:pStyle w:val="vzdilvacoblast"/>
        <w:spacing w:before="57" w:line="240" w:lineRule="auto"/>
        <w:rPr>
          <w:color w:val="auto"/>
          <w:sz w:val="28"/>
          <w:szCs w:val="28"/>
        </w:rPr>
      </w:pPr>
      <w:r w:rsidRPr="004121C1">
        <w:rPr>
          <w:color w:val="auto"/>
          <w:sz w:val="28"/>
          <w:szCs w:val="28"/>
        </w:rPr>
        <w:lastRenderedPageBreak/>
        <w:t>Vzdělávací oblast: Člověk a zdraví</w:t>
      </w:r>
    </w:p>
    <w:p w:rsidR="004121C1" w:rsidRDefault="004121C1" w:rsidP="004121C1">
      <w:pPr>
        <w:pStyle w:val="zkladntext0"/>
        <w:rPr>
          <w:color w:val="0000FF"/>
        </w:rPr>
      </w:pPr>
      <w:r>
        <w:t>Požadavky této vzdělávací oblasti se realizují v 1. – 5. ročníku prostřednictvím tělesné výchovy (samostatný předmět), zdraví a výchova ke zdraví (není samostatný předmět)</w:t>
      </w:r>
    </w:p>
    <w:p w:rsidR="004121C1" w:rsidRPr="004121C1" w:rsidRDefault="004121C1" w:rsidP="004121C1">
      <w:pPr>
        <w:pStyle w:val="vyueovacpoedmit"/>
        <w:spacing w:line="240" w:lineRule="auto"/>
        <w:jc w:val="left"/>
        <w:rPr>
          <w:color w:val="auto"/>
          <w:sz w:val="24"/>
          <w:szCs w:val="24"/>
          <w:u w:val="single"/>
        </w:rPr>
      </w:pPr>
      <w:r w:rsidRPr="004121C1">
        <w:rPr>
          <w:color w:val="auto"/>
          <w:sz w:val="24"/>
          <w:szCs w:val="24"/>
        </w:rPr>
        <w:t>Tělesná výchova</w:t>
      </w:r>
    </w:p>
    <w:p w:rsidR="004121C1" w:rsidRPr="004121C1" w:rsidRDefault="004121C1" w:rsidP="004121C1">
      <w:pPr>
        <w:pStyle w:val="ABC"/>
        <w:spacing w:before="0" w:line="240" w:lineRule="auto"/>
        <w:rPr>
          <w:color w:val="00B050"/>
        </w:rPr>
      </w:pPr>
      <w:r w:rsidRPr="004121C1">
        <w:rPr>
          <w:color w:val="00B050"/>
          <w:u w:val="single"/>
        </w:rPr>
        <w:t>A) Výchovně vzdělávací cíle: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rozvoj pohybových schopností a dovedností žáků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 xml:space="preserve">rozvoj </w:t>
      </w:r>
      <w:r>
        <w:rPr>
          <w:color w:val="auto"/>
        </w:rPr>
        <w:t>smyslu</w:t>
      </w:r>
      <w:r>
        <w:t xml:space="preserve"> pro účelný a krásný pohyb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získat návyky správného držení těla, nacvičovat základní cviky k získání těchto návyků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vést žáky k vědomému zvládnutí pohybu, zařazovat cviky na koordinaci pohybů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zvyšovat pohybový rozsah a obratnost žáků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upevňovat charakterové vlastnosti žáků, rozvíjet sociální vztahy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získávat pocit nutnosti pravidelného cvičení jako součásti správného životního stylu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vštípit dětem radostný pocit z pohybu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pochopit důležitost organizace a spolupráce hlavně formou her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 xml:space="preserve">neustále seznamovat žáky s důležitostí dodržování bezpečnostních zásad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 xml:space="preserve">umět slyšet, vnímat a reagovat na povely učitele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naučit žáky připravit na sportovní výkony – zvolit vhodnou obuv, vhodné oblečení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709" w:hanging="709"/>
      </w:pPr>
      <w:r>
        <w:t>posilovat tělesnou kondici a duševní pohodu dětí správně zvolenými aktivitami, vhodnými a přiměřenými tomuto věku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709" w:hanging="709"/>
      </w:pPr>
      <w:r>
        <w:t xml:space="preserve">z hlediska správné organizace a bezpečnosti je vhodné zvládnout s dětmi základy pořadových cvičení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 xml:space="preserve">využívat různá kondiční cvičení k rozvoji a zvýšení pohybových schopností žáků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709" w:hanging="709"/>
      </w:pPr>
      <w:r>
        <w:t xml:space="preserve">vnímat důležitost průpravných cvičení (rozcviček), jako prostředku pro zlepšení a odstranění nedostatků, které vznikají z jednostranného zatížení páteře či ze špatného způsobu života, nedostatku sportovních aktivit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709" w:hanging="709"/>
      </w:pPr>
      <w:r>
        <w:t>učit žáky cítit, vnímat hudbu a umět ji vyjadřovat pohybem, snažit se rozvíjet rytmické cítění, začleňovat taneční prvky (lidové písničky)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 xml:space="preserve">rozvíjet dovednosti žáka zvládnutím základů atletické abecedy 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zvládat průpravná cvičení pro míčové hry, správně zvládat techniky házení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seznamovat žáky s nácvikem jednoduchých základů miniher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709" w:hanging="709"/>
      </w:pPr>
      <w:r>
        <w:t>vkládat dle možností cvičení v různém prostředí, seznamovat žáky s pohybem na hřišti, ve volné přírodě, v lese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dle možnosti zařadit zimní sportování (bobování, sáňkování, lyžování, bruslení)</w:t>
      </w:r>
    </w:p>
    <w:p w:rsidR="004121C1" w:rsidRDefault="004121C1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vštípit základy plaveckých  dovedností</w:t>
      </w:r>
    </w:p>
    <w:p w:rsidR="004121C1" w:rsidRPr="001F4ECE" w:rsidRDefault="001F4ECE" w:rsidP="00432AD1">
      <w:pPr>
        <w:pStyle w:val="odrazky-delsi"/>
        <w:numPr>
          <w:ilvl w:val="0"/>
          <w:numId w:val="51"/>
        </w:numPr>
        <w:spacing w:after="0"/>
        <w:ind w:left="360"/>
      </w:pPr>
      <w:r>
        <w:t>nesoustředit se jen na hodiny TV</w:t>
      </w:r>
      <w:r w:rsidR="004121C1">
        <w:t>, ale začleňovat do vyučování další pohybové aktivity –   vycházky, pohybové chvilky, cviky ve třídě na správné držení těla)</w:t>
      </w:r>
    </w:p>
    <w:p w:rsidR="004121C1" w:rsidRDefault="004121C1" w:rsidP="004121C1">
      <w:pPr>
        <w:pStyle w:val="ABC"/>
        <w:spacing w:line="240" w:lineRule="auto"/>
        <w:rPr>
          <w:color w:val="FF9900"/>
        </w:rPr>
      </w:pPr>
    </w:p>
    <w:p w:rsidR="004121C1" w:rsidRPr="004121C1" w:rsidRDefault="004121C1" w:rsidP="004121C1">
      <w:pPr>
        <w:pStyle w:val="ABC"/>
        <w:spacing w:line="240" w:lineRule="auto"/>
        <w:rPr>
          <w:color w:val="00B050"/>
        </w:rPr>
      </w:pPr>
      <w:r w:rsidRPr="004121C1">
        <w:rPr>
          <w:color w:val="00B050"/>
          <w:u w:val="single"/>
        </w:rPr>
        <w:t>B) Charakteristika výuky:</w:t>
      </w:r>
    </w:p>
    <w:p w:rsidR="004121C1" w:rsidRDefault="004121C1" w:rsidP="004121C1">
      <w:pPr>
        <w:pStyle w:val="zkladntext0"/>
        <w:spacing w:after="0"/>
        <w:ind w:firstLine="708"/>
      </w:pPr>
      <w:r>
        <w:t>Veškeré tělesné pohybové aktivity vedou k všestrannému rozvoji žáka, nejen ke zvýšení jeho pohybových schopností a dovedností, ale i k posílení jeho charakterových vlastností (zodpovědnost, spolupráce, vytrvalost, odvaha, schopnost respektovat pokyny, umět se podřídit kolektivu …).</w:t>
      </w:r>
    </w:p>
    <w:p w:rsidR="004121C1" w:rsidRDefault="004121C1" w:rsidP="004121C1">
      <w:pPr>
        <w:pStyle w:val="zkladntext0"/>
        <w:spacing w:after="0"/>
        <w:ind w:firstLine="708"/>
      </w:pPr>
      <w:r>
        <w:t>Tělesná výchova pěstuje u žáků kladný vztah ke sportu a pohybu vůbec, aby se sport stal  součástí jejich zdravého životního stylu. Systémem jednoduchých pohybových  a sportovních aktivit vede ke zvyšování tělesné zdatnosti a k správnému držení těla žáků.</w:t>
      </w:r>
    </w:p>
    <w:p w:rsidR="004121C1" w:rsidRDefault="004121C1" w:rsidP="004121C1">
      <w:pPr>
        <w:pStyle w:val="zkladntext0"/>
        <w:spacing w:after="0"/>
        <w:ind w:firstLine="708"/>
      </w:pPr>
      <w:r>
        <w:t xml:space="preserve">Vštěpováním pohybových návyků a vyvoláním radostného pocitu z pohybu u dětí se podílíme na zvyšování jejich psychické odolnosti vůči negativním vlivům svého okolí a na posilování jejich </w:t>
      </w:r>
      <w:r>
        <w:lastRenderedPageBreak/>
        <w:t>charakterových vlastností.  Základní a důležitou metodou, která slouží ke splnění všech těchto cílů a úkolů je HRA a dodržování herních pravidel.</w:t>
      </w:r>
    </w:p>
    <w:p w:rsidR="004121C1" w:rsidRDefault="001F4ECE" w:rsidP="004121C1">
      <w:pPr>
        <w:pStyle w:val="zkladntext0"/>
        <w:spacing w:after="0"/>
        <w:ind w:firstLine="708"/>
      </w:pPr>
      <w:r>
        <w:t>V hodinách TV</w:t>
      </w:r>
      <w:r w:rsidR="004121C1">
        <w:t xml:space="preserve"> se nezaměříme jen na rozvoj a zdokonalování  pohybových schopností, ale také vštěpujeme důležité hygienické zásady s tím spojené.</w:t>
      </w:r>
    </w:p>
    <w:p w:rsidR="004121C1" w:rsidRDefault="004121C1" w:rsidP="004121C1">
      <w:pPr>
        <w:pStyle w:val="zkladntext0"/>
        <w:spacing w:after="0"/>
        <w:ind w:firstLine="708"/>
        <w:rPr>
          <w:b/>
          <w:color w:val="auto"/>
          <w:szCs w:val="24"/>
        </w:rPr>
      </w:pPr>
      <w:r>
        <w:t>Pohybové činnosti by měly prolínat a doplňovat i další oblasti výchovy, měly by se objevovat i v dalších předmětech jako např. vhodné rozcvičky, pohybové hry, taneční prvky.</w:t>
      </w:r>
    </w:p>
    <w:p w:rsidR="004121C1" w:rsidRDefault="004121C1" w:rsidP="004121C1">
      <w:pPr>
        <w:pStyle w:val="Noparagraphstyle"/>
        <w:spacing w:before="113" w:line="240" w:lineRule="auto"/>
        <w:jc w:val="both"/>
        <w:rPr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Zařazování kurzu plavání </w:t>
      </w:r>
      <w:r>
        <w:rPr>
          <w:rFonts w:ascii="Times New Roman" w:hAnsi="Times New Roman" w:cs="Times New Roman"/>
          <w:color w:val="auto"/>
          <w:szCs w:val="24"/>
        </w:rPr>
        <w:t>– dle aktuálních podmínek školy</w:t>
      </w:r>
    </w:p>
    <w:p w:rsidR="004121C1" w:rsidRDefault="004121C1" w:rsidP="004121C1">
      <w:pPr>
        <w:pStyle w:val="nadpisek"/>
      </w:pPr>
      <w:r>
        <w:rPr>
          <w:color w:val="auto"/>
          <w:szCs w:val="24"/>
        </w:rPr>
        <w:t>Tělovýchovné chvilky</w:t>
      </w:r>
    </w:p>
    <w:p w:rsidR="004121C1" w:rsidRDefault="004121C1" w:rsidP="004121C1">
      <w:pPr>
        <w:pStyle w:val="zkladntext0"/>
        <w:rPr>
          <w:b/>
          <w:u w:val="single"/>
        </w:rPr>
      </w:pPr>
      <w:r>
        <w:t>Do vyučovacích hodin ostatních předmětů je vhodné vkládat tělovýchovné chvilky. Zařazují se, když se u žáků začne projevovat únava. Jejich programem jsou koordinační, vyrovnávací i kondiční cviky, kt</w:t>
      </w:r>
      <w:r w:rsidR="001F4ECE">
        <w:t>eré žák zná z výuky TV</w:t>
      </w:r>
      <w:r>
        <w:t xml:space="preserve"> v daném ročníku</w:t>
      </w:r>
    </w:p>
    <w:p w:rsidR="004121C1" w:rsidRDefault="004121C1" w:rsidP="004121C1">
      <w:pPr>
        <w:pStyle w:val="zkladntext0"/>
      </w:pPr>
      <w:r>
        <w:rPr>
          <w:b/>
          <w:u w:val="single"/>
        </w:rPr>
        <w:t>Časové a organizační vymezení</w:t>
      </w:r>
    </w:p>
    <w:p w:rsidR="004121C1" w:rsidRDefault="004121C1" w:rsidP="004121C1">
      <w:pPr>
        <w:pStyle w:val="zkladntext0"/>
        <w:rPr>
          <w:b/>
          <w:szCs w:val="24"/>
          <w:u w:val="single"/>
        </w:rPr>
      </w:pPr>
      <w:r>
        <w:t>Vyučovací předmět má ve všech 5 ročnících časovou dotaci 2 hodiny týdně. Výuka probíhá ve třídě, na školní zahradě, víceúčelovém hřišti, plavecký výcvik v bazénu ve Žluticích.</w:t>
      </w:r>
    </w:p>
    <w:p w:rsidR="004121C1" w:rsidRDefault="004121C1" w:rsidP="004121C1">
      <w:pPr>
        <w:rPr>
          <w:b/>
          <w:u w:val="single"/>
        </w:rPr>
      </w:pPr>
    </w:p>
    <w:p w:rsidR="004121C1" w:rsidRDefault="004121C1" w:rsidP="004121C1">
      <w:pPr>
        <w:rPr>
          <w:b/>
          <w:u w:val="single"/>
        </w:rPr>
      </w:pPr>
    </w:p>
    <w:p w:rsidR="004121C1" w:rsidRDefault="004121C1" w:rsidP="004121C1">
      <w:pPr>
        <w:rPr>
          <w:b/>
          <w:bCs/>
          <w:i/>
          <w:iCs/>
        </w:rPr>
      </w:pPr>
      <w:r>
        <w:rPr>
          <w:b/>
          <w:u w:val="single"/>
        </w:rPr>
        <w:t>Výchovné a vzdělávací postupy, které v tomto předmětu směřují k utváření klíčových kompetencí: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k učení</w:t>
      </w:r>
    </w:p>
    <w:p w:rsidR="004121C1" w:rsidRDefault="004121C1" w:rsidP="004121C1">
      <w:pPr>
        <w:jc w:val="both"/>
      </w:pPr>
      <w:r>
        <w:t>· vedeme žáky k porozumění používaným termínům z oblasti sportu a tělovýchovy</w:t>
      </w:r>
    </w:p>
    <w:p w:rsidR="004121C1" w:rsidRDefault="004121C1" w:rsidP="004121C1">
      <w:pPr>
        <w:jc w:val="both"/>
        <w:rPr>
          <w:b/>
          <w:bCs/>
          <w:i/>
          <w:iCs/>
        </w:rPr>
      </w:pPr>
      <w:r>
        <w:t>· směrujeme žáky k porovnávání výsledků a kritickému sebehodnocení v kolektivu</w:t>
      </w:r>
    </w:p>
    <w:p w:rsidR="004121C1" w:rsidRDefault="004121C1" w:rsidP="004121C1">
      <w:pPr>
        <w:jc w:val="both"/>
        <w:rPr>
          <w:b/>
          <w:bCs/>
          <w:i/>
          <w:iCs/>
        </w:rPr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k řešení problémů</w:t>
      </w:r>
    </w:p>
    <w:p w:rsidR="004121C1" w:rsidRDefault="004121C1" w:rsidP="004121C1">
      <w:pPr>
        <w:jc w:val="both"/>
      </w:pPr>
      <w:r>
        <w:t>· vysvětlujeme žákům  nutnost nenechat se odradit případným  nezdarem a vytrvale hledat možnosti řešení problémových situací</w:t>
      </w:r>
    </w:p>
    <w:p w:rsidR="004121C1" w:rsidRDefault="004121C1" w:rsidP="004121C1">
      <w:pPr>
        <w:jc w:val="both"/>
        <w:rPr>
          <w:b/>
          <w:bCs/>
          <w:i/>
          <w:iCs/>
        </w:rPr>
      </w:pPr>
      <w:r>
        <w:t>· vedeme žáky k užívání osvědčených postupů při praktickém řešení problémů ve sportovních činnostech a k přebírání zodpovědnosti za svá rozhodnutí</w:t>
      </w:r>
    </w:p>
    <w:p w:rsidR="004121C1" w:rsidRDefault="004121C1" w:rsidP="004121C1">
      <w:pPr>
        <w:jc w:val="both"/>
        <w:rPr>
          <w:b/>
          <w:bCs/>
          <w:i/>
          <w:iCs/>
        </w:rPr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komunikativní</w:t>
      </w:r>
    </w:p>
    <w:p w:rsidR="004121C1" w:rsidRDefault="004121C1" w:rsidP="004121C1">
      <w:pPr>
        <w:jc w:val="both"/>
      </w:pPr>
      <w:r>
        <w:t>· poskytujeme žákům dostatečný prostor k jejich vlastnímu pohybovému projevu a vnímání i mimojazykové komunikace</w:t>
      </w:r>
    </w:p>
    <w:p w:rsidR="004121C1" w:rsidRDefault="004121C1" w:rsidP="004121C1">
      <w:pPr>
        <w:jc w:val="both"/>
        <w:rPr>
          <w:b/>
          <w:bCs/>
          <w:i/>
          <w:iCs/>
        </w:rPr>
      </w:pPr>
      <w:r>
        <w:t>· napomáháme žákům k pochopení a orientaci v běžně užívaných gestech a zvucích jednotlivých sportovních odvětví</w:t>
      </w:r>
    </w:p>
    <w:p w:rsidR="004121C1" w:rsidRDefault="004121C1" w:rsidP="004121C1">
      <w:pPr>
        <w:jc w:val="both"/>
        <w:rPr>
          <w:b/>
          <w:bCs/>
          <w:i/>
          <w:iCs/>
        </w:rPr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sociální a personální</w:t>
      </w:r>
    </w:p>
    <w:p w:rsidR="004121C1" w:rsidRDefault="004121C1" w:rsidP="004121C1">
      <w:pPr>
        <w:jc w:val="both"/>
      </w:pPr>
      <w:r>
        <w:t>· vysvětlujeme a společně se žáky vytváříme zásady vhodného chování při kolektivních sportovních aktivitách</w:t>
      </w:r>
    </w:p>
    <w:p w:rsidR="004121C1" w:rsidRDefault="004121C1" w:rsidP="004121C1">
      <w:pPr>
        <w:jc w:val="both"/>
      </w:pPr>
      <w:r>
        <w:t>· ukazujeme dětem potřebu spolupráce, důležitost úkolů (rolí), které v týmu plní</w:t>
      </w:r>
    </w:p>
    <w:p w:rsidR="004121C1" w:rsidRDefault="004121C1" w:rsidP="004121C1">
      <w:pPr>
        <w:jc w:val="both"/>
      </w:pPr>
      <w:r>
        <w:t>· budujeme v dětech sebedůvěru na základě rozpoznání schopností každého žáka</w:t>
      </w:r>
    </w:p>
    <w:p w:rsidR="004121C1" w:rsidRDefault="004121C1" w:rsidP="004121C1">
      <w:pPr>
        <w:jc w:val="both"/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občanské</w:t>
      </w:r>
    </w:p>
    <w:p w:rsidR="004121C1" w:rsidRDefault="004121C1" w:rsidP="004121C1">
      <w:pPr>
        <w:jc w:val="both"/>
      </w:pPr>
      <w:r>
        <w:t>· probouzíme v žácích schopnost vcítit se do situace ostatních lidí, uvědomit si povinnost postavit se proti fyzickému i psychickému násilí nejen při sportu</w:t>
      </w:r>
    </w:p>
    <w:p w:rsidR="004121C1" w:rsidRDefault="004121C1" w:rsidP="004121C1">
      <w:pPr>
        <w:jc w:val="both"/>
        <w:rPr>
          <w:b/>
          <w:bCs/>
          <w:i/>
          <w:iCs/>
        </w:rPr>
      </w:pPr>
      <w:r>
        <w:t>· motivujeme žáky k zapojení do sportovních aktivit a k uznávání sportovních tradic</w:t>
      </w:r>
    </w:p>
    <w:p w:rsidR="004121C1" w:rsidRDefault="004121C1" w:rsidP="004121C1">
      <w:pPr>
        <w:jc w:val="both"/>
        <w:rPr>
          <w:b/>
          <w:bCs/>
          <w:i/>
          <w:iCs/>
        </w:rPr>
      </w:pPr>
    </w:p>
    <w:p w:rsidR="004121C1" w:rsidRDefault="004121C1" w:rsidP="004121C1">
      <w:pPr>
        <w:jc w:val="both"/>
      </w:pPr>
      <w:r>
        <w:rPr>
          <w:b/>
          <w:bCs/>
          <w:i/>
          <w:iCs/>
        </w:rPr>
        <w:t>Kompetence pracovní</w:t>
      </w:r>
    </w:p>
    <w:p w:rsidR="004121C1" w:rsidRDefault="004121C1" w:rsidP="004121C1">
      <w:pPr>
        <w:jc w:val="both"/>
      </w:pPr>
      <w:r>
        <w:t>· objasňujeme žákům nutnost bezpečného používání sportovních pomůcek, nářadí a vybavení, dodržování vymezených pravidel na sportovištích</w:t>
      </w:r>
    </w:p>
    <w:p w:rsidR="004121C1" w:rsidRDefault="004121C1" w:rsidP="004121C1">
      <w:pPr>
        <w:jc w:val="both"/>
      </w:pPr>
      <w:r>
        <w:t>· vedeme žáky při sportu k pochopení nutnosti ochrany zdraví svého i druhých</w:t>
      </w:r>
    </w:p>
    <w:p w:rsidR="004121C1" w:rsidRDefault="004121C1" w:rsidP="004121C1">
      <w:pPr>
        <w:jc w:val="both"/>
      </w:pPr>
      <w:r>
        <w:lastRenderedPageBreak/>
        <w:t>· vysvětlujeme dětem potřebu pohybových aktivit v zájmu vlastního celkového rozvoje</w:t>
      </w:r>
    </w:p>
    <w:p w:rsidR="004121C1" w:rsidRDefault="004121C1" w:rsidP="004121C1">
      <w:pPr>
        <w:rPr>
          <w:color w:val="000000"/>
          <w:szCs w:val="20"/>
          <w:lang w:eastAsia="zh-CN"/>
        </w:rPr>
      </w:pPr>
    </w:p>
    <w:p w:rsidR="00AE192B" w:rsidRDefault="00AE192B" w:rsidP="004121C1">
      <w:pPr>
        <w:rPr>
          <w:szCs w:val="21"/>
        </w:rPr>
      </w:pPr>
    </w:p>
    <w:p w:rsidR="004121C1" w:rsidRDefault="004121C1" w:rsidP="004121C1">
      <w:pPr>
        <w:pStyle w:val="Nadpis2"/>
      </w:pPr>
      <w:r>
        <w:rPr>
          <w:rFonts w:ascii="Times New Roman" w:hAnsi="Times New Roman"/>
          <w:color w:val="000000"/>
          <w:sz w:val="18"/>
          <w:shd w:val="clear" w:color="auto" w:fill="FFFFFF"/>
        </w:rPr>
        <w:t>1.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Tělesná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2381"/>
        <w:gridCol w:w="2165"/>
        <w:gridCol w:w="1750"/>
      </w:tblGrid>
      <w:tr w:rsidR="004121C1" w:rsidTr="004121C1">
        <w:tc>
          <w:tcPr>
            <w:tcW w:w="57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9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73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pravidelnou každodenní pohybovou činnost se zdravím a využívá nabízené příležitosti.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hlavní zásady hygieny a bezpečnosti při pohybových činnostech ve známých prostorech školy.</w:t>
            </w:r>
          </w:p>
        </w:tc>
        <w:tc>
          <w:tcPr>
            <w:tcW w:w="391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význam pohybu pro zdraví </w:t>
            </w:r>
            <w:r>
              <w:rPr>
                <w:rFonts w:ascii="Times New Roman" w:hAnsi="Times New Roman"/>
              </w:rPr>
              <w:br/>
              <w:t>příprava organismu </w:t>
            </w:r>
            <w:r>
              <w:rPr>
                <w:rFonts w:ascii="Times New Roman" w:hAnsi="Times New Roman"/>
              </w:rPr>
              <w:br/>
              <w:t>správné držení těla, správné zvedání zátěže; </w:t>
            </w:r>
            <w:r>
              <w:rPr>
                <w:rFonts w:ascii="Times New Roman" w:hAnsi="Times New Roman"/>
              </w:rPr>
              <w:br/>
              <w:t>průpravná, kondiční, kompenzační a rel</w:t>
            </w:r>
            <w:r w:rsidR="001F4ECE">
              <w:rPr>
                <w:rFonts w:ascii="Times New Roman" w:hAnsi="Times New Roman"/>
              </w:rPr>
              <w:t>axační cvičení; </w:t>
            </w:r>
            <w:r w:rsidR="001F4ECE">
              <w:rPr>
                <w:rFonts w:ascii="Times New Roman" w:hAnsi="Times New Roman"/>
              </w:rPr>
              <w:br/>
              <w:t>hygiena při TV</w:t>
            </w:r>
            <w:r>
              <w:rPr>
                <w:rFonts w:ascii="Times New Roman" w:hAnsi="Times New Roman"/>
              </w:rPr>
              <w:br/>
              <w:t>bezpečnost při pohybových činnostech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dovednosti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5"/>
        <w:gridCol w:w="1530"/>
        <w:gridCol w:w="2222"/>
        <w:gridCol w:w="1978"/>
      </w:tblGrid>
      <w:tr w:rsidR="004121C1" w:rsidTr="004121C1"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v souladu s individuálními předpoklady jednoduché pohybové činnosti jednotlivce nebo činnosti prováděné ve skupině; usiluje o jejich zlepšení.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Spolupracuje při jednoduchých týmových pohybových činnostech a soutěžích.</w:t>
            </w:r>
          </w:p>
        </w:tc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základy gymnastiky: kotoul vpřed,  cvičení s náčiním /švihadla, míče/;</w:t>
            </w:r>
            <w:r>
              <w:rPr>
                <w:rFonts w:ascii="Times New Roman" w:hAnsi="Times New Roman"/>
              </w:rPr>
              <w:br/>
              <w:t>cvičení s hudbou nebo rytmickým doprovodem; cvičení na nářadí / žebřiny, lavičky/;</w:t>
            </w:r>
            <w:r>
              <w:rPr>
                <w:rFonts w:ascii="Times New Roman" w:hAnsi="Times New Roman"/>
              </w:rPr>
              <w:br/>
              <w:t>základy atletiky: rychlý běh, skok daleký, hod míčkem;</w:t>
            </w:r>
            <w:r>
              <w:rPr>
                <w:rFonts w:ascii="Times New Roman" w:hAnsi="Times New Roman"/>
              </w:rPr>
              <w:br/>
              <w:t>minifotbal, vybíjená /manipulace s míčem, herní činnosti jednotlivce, spolupráce ve hře/;</w:t>
            </w:r>
            <w:r>
              <w:rPr>
                <w:rFonts w:ascii="Times New Roman" w:hAnsi="Times New Roman"/>
              </w:rPr>
              <w:br/>
              <w:t>pohybové  hry;</w:t>
            </w:r>
            <w:r>
              <w:rPr>
                <w:rFonts w:ascii="Times New Roman" w:hAnsi="Times New Roman"/>
              </w:rPr>
              <w:br/>
              <w:t>turistika /chůze v terénu, překonávání překážek/;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4121C1" w:rsidTr="004121C1">
        <w:tc>
          <w:tcPr>
            <w:tcW w:w="391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75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9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91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Spolupracuje při sportovních aktivitách.</w:t>
            </w:r>
          </w:p>
        </w:tc>
        <w:tc>
          <w:tcPr>
            <w:tcW w:w="375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  <w:tc>
          <w:tcPr>
            <w:tcW w:w="197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učení - organizace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1"/>
        <w:gridCol w:w="2904"/>
        <w:gridCol w:w="90"/>
        <w:gridCol w:w="3630"/>
      </w:tblGrid>
      <w:tr w:rsidR="004121C1" w:rsidTr="004121C1">
        <w:tc>
          <w:tcPr>
            <w:tcW w:w="59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92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na základní pokyny a povely k osvojované činnosti a její organizaci.</w:t>
            </w:r>
          </w:p>
        </w:tc>
        <w:tc>
          <w:tcPr>
            <w:tcW w:w="372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tělocvičné názvosloví </w:t>
            </w:r>
            <w:r>
              <w:rPr>
                <w:rFonts w:ascii="Times New Roman" w:hAnsi="Times New Roman"/>
              </w:rPr>
              <w:br/>
              <w:t>řad, dvojřad, družstva; </w:t>
            </w:r>
            <w:r>
              <w:rPr>
                <w:rFonts w:ascii="Times New Roman" w:hAnsi="Times New Roman"/>
              </w:rPr>
              <w:br/>
              <w:t>povely: pozor, pohov, rozchod </w:t>
            </w:r>
          </w:p>
        </w:tc>
      </w:tr>
      <w:tr w:rsidR="004121C1" w:rsidTr="004121C1">
        <w:tc>
          <w:tcPr>
            <w:tcW w:w="302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29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02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9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Geometrie v rovině a v prostoru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2" w:name="content27"/>
      <w:bookmarkEnd w:id="22"/>
      <w:r>
        <w:rPr>
          <w:rFonts w:ascii="Times New Roman" w:hAnsi="Times New Roman"/>
          <w:color w:val="000000"/>
          <w:sz w:val="18"/>
          <w:shd w:val="clear" w:color="auto" w:fill="FFFFFF"/>
        </w:rPr>
        <w:t>2.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Tělesná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Zdraví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2973"/>
        <w:gridCol w:w="1573"/>
        <w:gridCol w:w="1743"/>
      </w:tblGrid>
      <w:tr w:rsidR="004121C1" w:rsidTr="004121C1">
        <w:tc>
          <w:tcPr>
            <w:tcW w:w="632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31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632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pravidelnou každodenní pohybovou činnost se zdravím a využívá nabízené příležitosti.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hlavní zásady hygieny a bezpečnosti při pohybových činnostech ve známých prostorech školy.</w:t>
            </w:r>
          </w:p>
        </w:tc>
        <w:tc>
          <w:tcPr>
            <w:tcW w:w="331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význam pohybu pro zdraví </w:t>
            </w:r>
            <w:r>
              <w:rPr>
                <w:rFonts w:ascii="Times New Roman" w:hAnsi="Times New Roman"/>
              </w:rPr>
              <w:br/>
              <w:t>příprava organismu </w:t>
            </w:r>
            <w:r>
              <w:rPr>
                <w:rFonts w:ascii="Times New Roman" w:hAnsi="Times New Roman"/>
              </w:rPr>
              <w:br/>
              <w:t>správné držení těla, správné zvedání zátěže; </w:t>
            </w:r>
            <w:r>
              <w:rPr>
                <w:rFonts w:ascii="Times New Roman" w:hAnsi="Times New Roman"/>
              </w:rPr>
              <w:br/>
              <w:t>průpravná, kondiční, kompenzační a re</w:t>
            </w:r>
            <w:r w:rsidR="001F4ECE">
              <w:rPr>
                <w:rFonts w:ascii="Times New Roman" w:hAnsi="Times New Roman"/>
              </w:rPr>
              <w:t>laxační cvičení; </w:t>
            </w:r>
            <w:r w:rsidR="001F4ECE">
              <w:rPr>
                <w:rFonts w:ascii="Times New Roman" w:hAnsi="Times New Roman"/>
              </w:rPr>
              <w:br/>
              <w:t>hygiena při TV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>bezpečnost při pohybových činnostech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dovednosti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2"/>
        <w:gridCol w:w="2747"/>
        <w:gridCol w:w="1311"/>
        <w:gridCol w:w="2445"/>
      </w:tblGrid>
      <w:tr w:rsidR="004121C1" w:rsidTr="004121C1">
        <w:tc>
          <w:tcPr>
            <w:tcW w:w="588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5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89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v souladu s individuálními předpoklady jednoduché pohybové činnosti jednotlivce nebo činnosti prováděné ve skupině; usiluje o jejich zlepšení.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2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Spolupracuje při jednoduchých týmových pohybových činnostech a soutěžích.</w:t>
            </w:r>
          </w:p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</w:p>
        </w:tc>
        <w:tc>
          <w:tcPr>
            <w:tcW w:w="375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základy gymnastiky: kotoul vpřed, cvičení s náčiním /švihadla, míče/;</w:t>
            </w:r>
            <w:r>
              <w:rPr>
                <w:rFonts w:ascii="Times New Roman" w:hAnsi="Times New Roman"/>
              </w:rPr>
              <w:br/>
              <w:t>cvičení s hudbou nebo rytmickým doprovodem; cvičení na nářadí /žebřiny, lavičky/;</w:t>
            </w:r>
            <w:r>
              <w:rPr>
                <w:rFonts w:ascii="Times New Roman" w:hAnsi="Times New Roman"/>
              </w:rPr>
              <w:br/>
              <w:t>základy atletiky: rychlý běh, skok daleký, hod míčkem;</w:t>
            </w:r>
            <w:r>
              <w:rPr>
                <w:rFonts w:ascii="Times New Roman" w:hAnsi="Times New Roman"/>
              </w:rPr>
              <w:br/>
              <w:t>minifotbal, vybíjená /manipulace s míčem, herní činnosti jednotlivce, spolupráce ve hře/;</w:t>
            </w:r>
            <w:r>
              <w:rPr>
                <w:rFonts w:ascii="Times New Roman" w:hAnsi="Times New Roman"/>
              </w:rPr>
              <w:br/>
              <w:t>pohybové hry;</w:t>
            </w:r>
            <w:r>
              <w:rPr>
                <w:rFonts w:ascii="Times New Roman" w:hAnsi="Times New Roman"/>
              </w:rPr>
              <w:br/>
              <w:t>turistika /chůze v terénu, překonávání překážek/;</w:t>
            </w:r>
            <w:r>
              <w:rPr>
                <w:rFonts w:ascii="Times New Roman" w:hAnsi="Times New Roman"/>
              </w:rPr>
              <w:br/>
            </w:r>
          </w:p>
        </w:tc>
      </w:tr>
      <w:tr w:rsidR="004121C1" w:rsidTr="004121C1">
        <w:tc>
          <w:tcPr>
            <w:tcW w:w="31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05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1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Spolupracuje při sportovních aktivitách.</w:t>
            </w:r>
          </w:p>
        </w:tc>
        <w:tc>
          <w:tcPr>
            <w:tcW w:w="405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  <w:tc>
          <w:tcPr>
            <w:tcW w:w="24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učení - organizace</w:t>
      </w: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5"/>
        <w:gridCol w:w="3075"/>
      </w:tblGrid>
      <w:tr w:rsidR="004121C1" w:rsidTr="004121C1">
        <w:tc>
          <w:tcPr>
            <w:tcW w:w="589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0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9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Reaguje na základní pokyny a povely k osvojované </w:t>
            </w:r>
            <w:r>
              <w:rPr>
                <w:rFonts w:ascii="Times New Roman" w:hAnsi="Times New Roman"/>
              </w:rPr>
              <w:lastRenderedPageBreak/>
              <w:t>činnosti a její organizaci.</w:t>
            </w:r>
          </w:p>
        </w:tc>
        <w:tc>
          <w:tcPr>
            <w:tcW w:w="30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základní tělocvičné názvosloví </w:t>
            </w:r>
            <w:r>
              <w:rPr>
                <w:rFonts w:ascii="Times New Roman" w:hAnsi="Times New Roman"/>
              </w:rPr>
              <w:br/>
              <w:t>řad, dvojřad, družstva; 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povely: pozor, pohov, rozchod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369908" wp14:editId="7199A9C3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7" name="Rámec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4121C1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69908" id="Rámec8" o:spid="_x0000_s1031" type="#_x0000_t202" style="position:absolute;margin-left:-17.45pt;margin-top:0;width:33.75pt;height:19.45pt;z-index:251672576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" filled="f" stroked="f">
                <v:textbox inset="0,0,0,0">
                  <w:txbxContent>
                    <w:p w:rsidR="00DA2A81" w:rsidRDefault="00DA2A81" w:rsidP="004121C1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  <w:bookmarkStart w:id="23" w:name="content28"/>
      <w:bookmarkEnd w:id="23"/>
      <w:r>
        <w:rPr>
          <w:rFonts w:ascii="Times New Roman" w:hAnsi="Times New Roman"/>
          <w:color w:val="000000"/>
          <w:sz w:val="18"/>
          <w:shd w:val="clear" w:color="auto" w:fill="FFFFFF"/>
        </w:rPr>
        <w:t>3.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Tělesná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9"/>
        <w:gridCol w:w="2096"/>
        <w:gridCol w:w="2450"/>
        <w:gridCol w:w="1750"/>
      </w:tblGrid>
      <w:tr w:rsidR="004121C1" w:rsidTr="004121C1"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44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Spojuje pravidelnou každodenní pohybovou činnost se zdravím a využívá nabízené příležitosti.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hlavní zásady hygieny a bezpečnosti při pohybových činnostech ve známých prostorech školy.</w:t>
            </w:r>
          </w:p>
        </w:tc>
        <w:tc>
          <w:tcPr>
            <w:tcW w:w="420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význam pohybu pro zdraví </w:t>
            </w:r>
            <w:r>
              <w:rPr>
                <w:rFonts w:ascii="Times New Roman" w:hAnsi="Times New Roman"/>
              </w:rPr>
              <w:br/>
              <w:t>příprava organismu </w:t>
            </w:r>
            <w:r>
              <w:rPr>
                <w:rFonts w:ascii="Times New Roman" w:hAnsi="Times New Roman"/>
              </w:rPr>
              <w:br/>
              <w:t>správné držení těla, správné zvedání zátěže; </w:t>
            </w:r>
            <w:r>
              <w:rPr>
                <w:rFonts w:ascii="Times New Roman" w:hAnsi="Times New Roman"/>
              </w:rPr>
              <w:br/>
              <w:t>průpravná, kondiční, kompenzační a re</w:t>
            </w:r>
            <w:r w:rsidR="001F4ECE">
              <w:rPr>
                <w:rFonts w:ascii="Times New Roman" w:hAnsi="Times New Roman"/>
              </w:rPr>
              <w:t>laxační cvičení; </w:t>
            </w:r>
            <w:r w:rsidR="001F4ECE">
              <w:rPr>
                <w:rFonts w:ascii="Times New Roman" w:hAnsi="Times New Roman"/>
              </w:rPr>
              <w:br/>
              <w:t>hygiena při TV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>bezpečnost při pohybových činnostech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7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34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</w:tc>
        <w:tc>
          <w:tcPr>
            <w:tcW w:w="4546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dovednosti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1621"/>
        <w:gridCol w:w="2893"/>
        <w:gridCol w:w="2102"/>
      </w:tblGrid>
      <w:tr w:rsidR="004121C1" w:rsidTr="004121C1">
        <w:tc>
          <w:tcPr>
            <w:tcW w:w="46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465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v souladu s individuálními předpoklady jednoduché pohybové činnosti jednotlivce nebo činnosti prováděné ve skupině; usiluje o jejich zlepšení.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Spolupracuje při jednoduchých týmových pohybových činnostech a soutěžích.</w:t>
            </w:r>
          </w:p>
        </w:tc>
        <w:tc>
          <w:tcPr>
            <w:tcW w:w="499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základy gymnastiky: </w:t>
            </w:r>
            <w:r>
              <w:rPr>
                <w:rFonts w:ascii="Times New Roman" w:hAnsi="Times New Roman"/>
              </w:rPr>
              <w:br/>
              <w:t>kotoul vpřed a vzad; </w:t>
            </w:r>
            <w:r>
              <w:rPr>
                <w:rFonts w:ascii="Times New Roman" w:hAnsi="Times New Roman"/>
              </w:rPr>
              <w:br/>
              <w:t>cvičení s náčiním; </w:t>
            </w:r>
            <w:r>
              <w:rPr>
                <w:rFonts w:ascii="Times New Roman" w:hAnsi="Times New Roman"/>
              </w:rPr>
              <w:br/>
              <w:t>cvičení s hudbou nebo rytmickým doprovodem; tanec; </w:t>
            </w:r>
            <w:r>
              <w:rPr>
                <w:rFonts w:ascii="Times New Roman" w:hAnsi="Times New Roman"/>
              </w:rPr>
              <w:br/>
              <w:t>cvičení na nářadí / žebřiny, lavičky/; </w:t>
            </w:r>
            <w:r>
              <w:rPr>
                <w:rFonts w:ascii="Times New Roman" w:hAnsi="Times New Roman"/>
              </w:rPr>
              <w:br/>
              <w:t>základy atletiky: běžecká abeceda; nízký, polovysoký start; skok daleký; hod míčkem </w:t>
            </w:r>
            <w:r>
              <w:rPr>
                <w:rFonts w:ascii="Times New Roman" w:hAnsi="Times New Roman"/>
              </w:rPr>
              <w:br/>
              <w:t>minifotbal, vybíjená, florbal /manipulace s míčem, hokejkou, herní činnosti jednotlivce, spolupráce ve hře/ </w:t>
            </w:r>
          </w:p>
        </w:tc>
      </w:tr>
      <w:tr w:rsidR="004121C1" w:rsidTr="004121C1">
        <w:tc>
          <w:tcPr>
            <w:tcW w:w="302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1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02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Spolupracuje při sportovních aktivitách.</w:t>
            </w:r>
          </w:p>
        </w:tc>
        <w:tc>
          <w:tcPr>
            <w:tcW w:w="451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Cizí jazyk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Anglický jazyk</w:t>
            </w:r>
          </w:p>
        </w:tc>
        <w:tc>
          <w:tcPr>
            <w:tcW w:w="210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učení - organizace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5"/>
        <w:gridCol w:w="3240"/>
      </w:tblGrid>
      <w:tr w:rsidR="004121C1" w:rsidTr="004121C1">
        <w:tc>
          <w:tcPr>
            <w:tcW w:w="64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2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640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Reaguje na základní pokyny a povely k osvojované činnosti a její organizaci.</w:t>
            </w:r>
          </w:p>
        </w:tc>
        <w:tc>
          <w:tcPr>
            <w:tcW w:w="32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tělocvičné názvosloví </w:t>
            </w:r>
            <w:r>
              <w:rPr>
                <w:rFonts w:ascii="Times New Roman" w:hAnsi="Times New Roman"/>
              </w:rPr>
              <w:br/>
              <w:t>řad, dvojřad, družstva; </w:t>
            </w:r>
            <w:r>
              <w:rPr>
                <w:rFonts w:ascii="Times New Roman" w:hAnsi="Times New Roman"/>
              </w:rPr>
              <w:br/>
              <w:t>povely: pozor, pohov, rozchod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4" w:name="content29"/>
      <w:bookmarkEnd w:id="24"/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4.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Tělesná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7"/>
        <w:gridCol w:w="2158"/>
        <w:gridCol w:w="2336"/>
        <w:gridCol w:w="1474"/>
      </w:tblGrid>
      <w:tr w:rsidR="004121C1" w:rsidTr="004121C1">
        <w:tc>
          <w:tcPr>
            <w:tcW w:w="58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3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Podílí se na realizaci pravidelného pohybového režimu; uplatňuje kondičně zaměřené činnosti; projevuje přiměřenou samostatnost a vůli po zlepšení úrovně své zdatnosti.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2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pravidla hygieny a bezpečného chování v běžném sportovním prostředí; adekvátně reaguje v situaci úrazu spolužáka.</w:t>
            </w:r>
          </w:p>
        </w:tc>
        <w:tc>
          <w:tcPr>
            <w:tcW w:w="381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význam pohybu pro zdraví </w:t>
            </w:r>
            <w:r>
              <w:rPr>
                <w:rFonts w:ascii="Times New Roman" w:hAnsi="Times New Roman"/>
              </w:rPr>
              <w:br/>
              <w:t>příprava organismu </w:t>
            </w:r>
            <w:r>
              <w:rPr>
                <w:rFonts w:ascii="Times New Roman" w:hAnsi="Times New Roman"/>
              </w:rPr>
              <w:br/>
              <w:t>správné držení těla, správné zvedání zátěže; </w:t>
            </w:r>
            <w:r>
              <w:rPr>
                <w:rFonts w:ascii="Times New Roman" w:hAnsi="Times New Roman"/>
              </w:rPr>
              <w:br/>
              <w:t>průpravná, kondiční, kompenzační a rel</w:t>
            </w:r>
            <w:r w:rsidR="001F4ECE">
              <w:rPr>
                <w:rFonts w:ascii="Times New Roman" w:hAnsi="Times New Roman"/>
              </w:rPr>
              <w:t>axační cvičení; </w:t>
            </w:r>
            <w:r w:rsidR="001F4ECE">
              <w:rPr>
                <w:rFonts w:ascii="Times New Roman" w:hAnsi="Times New Roman"/>
              </w:rPr>
              <w:br/>
              <w:t>hygiena při TV</w:t>
            </w:r>
            <w:r>
              <w:rPr>
                <w:rFonts w:ascii="Times New Roman" w:hAnsi="Times New Roman"/>
              </w:rPr>
              <w:br/>
              <w:t>bezpečnost při pohybových činnostech</w:t>
            </w:r>
          </w:p>
        </w:tc>
      </w:tr>
      <w:tr w:rsidR="004121C1" w:rsidTr="004121C1">
        <w:tc>
          <w:tcPr>
            <w:tcW w:w="36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4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4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67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Seberegulace a sebeorganizace</w:t>
            </w:r>
          </w:p>
        </w:tc>
        <w:tc>
          <w:tcPr>
            <w:tcW w:w="44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dovednosti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2"/>
        <w:gridCol w:w="2482"/>
        <w:gridCol w:w="2041"/>
        <w:gridCol w:w="2203"/>
      </w:tblGrid>
      <w:tr w:rsidR="004121C1" w:rsidTr="004121C1">
        <w:tc>
          <w:tcPr>
            <w:tcW w:w="53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2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3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Podílí se na realizaci pravidelného pohybového režimu; uplatňuje kondičně zaměřené činnosti; projevuje přiměřenou samostatnost a vůli po zlepšení úrovně své zdatnosti.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3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v souladu s individuálními předpoklady osvojované pohybové dovednosti; vytváří varianty osvojených pohybových her.</w:t>
            </w:r>
          </w:p>
        </w:tc>
        <w:tc>
          <w:tcPr>
            <w:tcW w:w="424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průpravná, kondiční, kompenzační a relaxační cvičení; </w:t>
            </w:r>
            <w:r>
              <w:rPr>
                <w:rFonts w:ascii="Times New Roman" w:hAnsi="Times New Roman"/>
              </w:rPr>
              <w:br/>
              <w:t>pohybové hry; </w:t>
            </w:r>
            <w:r>
              <w:rPr>
                <w:rFonts w:ascii="Times New Roman" w:hAnsi="Times New Roman"/>
              </w:rPr>
              <w:br/>
              <w:t>turistika /chůze v terénu, překonávání překážek, ochrana přírody/; </w:t>
            </w:r>
            <w:r>
              <w:rPr>
                <w:rFonts w:ascii="Times New Roman" w:hAnsi="Times New Roman"/>
              </w:rPr>
              <w:br/>
              <w:t xml:space="preserve">gymnastika: kotoul vpřed, vzad; přeskok /průvlek přes 3 - 4 díly švédské bedny, </w:t>
            </w:r>
            <w:r>
              <w:rPr>
                <w:rFonts w:ascii="Times New Roman" w:hAnsi="Times New Roman"/>
              </w:rPr>
              <w:br/>
              <w:t>cvičení s hudbou, krok přísunný, poskočný, cval stranou; </w:t>
            </w:r>
            <w:r>
              <w:rPr>
                <w:rFonts w:ascii="Times New Roman" w:hAnsi="Times New Roman"/>
              </w:rPr>
              <w:br/>
              <w:t>minikopaná, vybíjená, florbal </w:t>
            </w:r>
            <w:r>
              <w:rPr>
                <w:rFonts w:ascii="Times New Roman" w:hAnsi="Times New Roman"/>
              </w:rPr>
              <w:br/>
              <w:t>atletika: běžecká abeceda, rychlý běh do 60 m, vytrvalý běh do 1000 m na dráze, běh terénem do 15 minut; nízký, polovysoký start; skok do dálky, hod míčkem; </w:t>
            </w:r>
          </w:p>
        </w:tc>
      </w:tr>
      <w:tr w:rsidR="004121C1" w:rsidTr="004121C1">
        <w:tc>
          <w:tcPr>
            <w:tcW w:w="2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2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20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291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Spolupracuje při sportovních aktivitách.</w:t>
            </w:r>
          </w:p>
        </w:tc>
        <w:tc>
          <w:tcPr>
            <w:tcW w:w="452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F4ECE" w:rsidRDefault="001F4ECE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F4ECE" w:rsidRDefault="001F4ECE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F4ECE" w:rsidRDefault="001F4ECE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lastRenderedPageBreak/>
        <w:t>Pohybové učení - organizace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5"/>
        <w:gridCol w:w="3810"/>
      </w:tblGrid>
      <w:tr w:rsidR="004121C1" w:rsidTr="004121C1">
        <w:tc>
          <w:tcPr>
            <w:tcW w:w="5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83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Jedná v duchu fair play; dodržuje pravidla her a soutěží, pozná a označí zjevné přestupky proti pravidlům a adekvátně na ně reaguje; respektuje při pohybových činnostech opačné pohlaví.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4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Změří základní pohybové výkony a porovná je s předchozími výsledky.</w:t>
            </w:r>
          </w:p>
        </w:tc>
        <w:tc>
          <w:tcPr>
            <w:tcW w:w="381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tělocvičné názvosloví </w:t>
            </w:r>
            <w:r>
              <w:rPr>
                <w:rFonts w:ascii="Times New Roman" w:hAnsi="Times New Roman"/>
              </w:rPr>
              <w:br/>
              <w:t>základní povely </w:t>
            </w:r>
            <w:r>
              <w:rPr>
                <w:rFonts w:ascii="Times New Roman" w:hAnsi="Times New Roman"/>
              </w:rPr>
              <w:br/>
              <w:t>jednání fair play, olympijské ideály a symboly </w:t>
            </w:r>
            <w:r>
              <w:rPr>
                <w:rFonts w:ascii="Times New Roman" w:hAnsi="Times New Roman"/>
              </w:rPr>
              <w:br/>
              <w:t>informační zdroje o pohybových aktivitách </w:t>
            </w:r>
            <w:r>
              <w:rPr>
                <w:rFonts w:ascii="Times New Roman" w:hAnsi="Times New Roman"/>
              </w:rPr>
              <w:br/>
              <w:t>měření a posuzování pohybových dovedností </w:t>
            </w:r>
            <w:r>
              <w:rPr>
                <w:rFonts w:ascii="Times New Roman" w:hAnsi="Times New Roman"/>
              </w:rPr>
              <w:br/>
              <w:t>základní pravidla osvojovaných pohybových činností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AE192B" w:rsidRDefault="00AE192B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5" w:name="content30"/>
      <w:bookmarkEnd w:id="25"/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Tělesná výchova</w:t>
      </w:r>
    </w:p>
    <w:p w:rsidR="004121C1" w:rsidRDefault="004121C1" w:rsidP="004121C1">
      <w:pPr>
        <w:pStyle w:val="Textbody"/>
        <w:spacing w:after="0" w:line="240" w:lineRule="atLeast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Zdraví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1"/>
        <w:gridCol w:w="2279"/>
        <w:gridCol w:w="2268"/>
        <w:gridCol w:w="1587"/>
      </w:tblGrid>
      <w:tr w:rsidR="004121C1" w:rsidTr="004121C1">
        <w:tc>
          <w:tcPr>
            <w:tcW w:w="57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8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7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Zařazuje do pohybového režimu korektivní cvičení, především v souvislosti s jednostrannou zátěží nebo vlastním svalovým oslabením.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5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Uplatňuje pravidla hygieny a bezpečného chování v běžném sportovním prostředí; adekvátně reaguje v situaci úrazu spolužáka.</w:t>
            </w:r>
          </w:p>
        </w:tc>
        <w:tc>
          <w:tcPr>
            <w:tcW w:w="385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význam pohybu pro zdraví </w:t>
            </w:r>
            <w:r>
              <w:rPr>
                <w:rFonts w:ascii="Times New Roman" w:hAnsi="Times New Roman"/>
              </w:rPr>
              <w:br/>
              <w:t>příprava organismu </w:t>
            </w:r>
            <w:r>
              <w:rPr>
                <w:rFonts w:ascii="Times New Roman" w:hAnsi="Times New Roman"/>
              </w:rPr>
              <w:br/>
              <w:t>správné držení těla, správné zvedání zátěže; </w:t>
            </w:r>
            <w:r>
              <w:rPr>
                <w:rFonts w:ascii="Times New Roman" w:hAnsi="Times New Roman"/>
              </w:rPr>
              <w:br/>
              <w:t>průpravná, kondiční, kompenzační a re</w:t>
            </w:r>
            <w:r w:rsidR="001F4ECE">
              <w:rPr>
                <w:rFonts w:ascii="Times New Roman" w:hAnsi="Times New Roman"/>
              </w:rPr>
              <w:t>laxační cvičení; </w:t>
            </w:r>
            <w:r w:rsidR="001F4ECE">
              <w:rPr>
                <w:rFonts w:ascii="Times New Roman" w:hAnsi="Times New Roman"/>
              </w:rPr>
              <w:br/>
              <w:t>hygiena při TV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bezpečnost při pohybových činnostech</w:t>
            </w:r>
          </w:p>
        </w:tc>
      </w:tr>
      <w:tr w:rsidR="004121C1" w:rsidTr="004121C1">
        <w:tc>
          <w:tcPr>
            <w:tcW w:w="35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5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58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511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Sebepoznání a sebepojetí</w:t>
            </w:r>
          </w:p>
        </w:tc>
        <w:tc>
          <w:tcPr>
            <w:tcW w:w="4547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dovednosti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1629"/>
        <w:gridCol w:w="2861"/>
        <w:gridCol w:w="2419"/>
      </w:tblGrid>
      <w:tr w:rsidR="004121C1" w:rsidTr="004121C1">
        <w:tc>
          <w:tcPr>
            <w:tcW w:w="43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52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4365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v souladu s individuálními předpoklady osvojované pohybové dovednosti; vytváří varianty osvojených pohybových her.</w:t>
            </w:r>
          </w:p>
        </w:tc>
        <w:tc>
          <w:tcPr>
            <w:tcW w:w="528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průpravná, kondiční, kompenzační a relaxační cvičení; </w:t>
            </w:r>
            <w:r>
              <w:rPr>
                <w:rFonts w:ascii="Times New Roman" w:hAnsi="Times New Roman"/>
              </w:rPr>
              <w:br/>
              <w:t>pohybové hry; </w:t>
            </w:r>
            <w:r>
              <w:rPr>
                <w:rFonts w:ascii="Times New Roman" w:hAnsi="Times New Roman"/>
              </w:rPr>
              <w:br/>
              <w:t>turistika /chůze v terénu, překonávání překážek; ochrana přírody/ </w:t>
            </w:r>
            <w:r>
              <w:rPr>
                <w:rFonts w:ascii="Times New Roman" w:hAnsi="Times New Roman"/>
              </w:rPr>
              <w:br/>
              <w:t xml:space="preserve">gymnastika: kotoul vpřed, vzad; stoj na rukou s dopomocí učitele; </w:t>
            </w:r>
            <w:r>
              <w:rPr>
                <w:rFonts w:ascii="Times New Roman" w:hAnsi="Times New Roman"/>
              </w:rPr>
              <w:br/>
              <w:t>cvičení s hudbou; krok přeměnný; mazurka; </w:t>
            </w:r>
            <w:r>
              <w:rPr>
                <w:rFonts w:ascii="Times New Roman" w:hAnsi="Times New Roman"/>
              </w:rPr>
              <w:br/>
              <w:t>kopaná, florbal, vybíjená, přehazovaná; </w:t>
            </w:r>
            <w:r>
              <w:rPr>
                <w:rFonts w:ascii="Times New Roman" w:hAnsi="Times New Roman"/>
              </w:rPr>
              <w:br/>
              <w:t>základní cvičební polohy, postoje, pohyby paží, nohou, trupu; </w:t>
            </w:r>
            <w:r>
              <w:rPr>
                <w:rFonts w:ascii="Times New Roman" w:hAnsi="Times New Roman"/>
              </w:rPr>
              <w:br/>
              <w:t>atletika: rychlý běh do 60 m, vytrvalý běh do 1000 m na dráze, běh terénem do 15 minut; nízký, polovysoký start; skok daleký, skok vysoký; hod míčkem; </w:t>
            </w:r>
          </w:p>
        </w:tc>
      </w:tr>
      <w:tr w:rsidR="004121C1" w:rsidTr="004121C1">
        <w:tc>
          <w:tcPr>
            <w:tcW w:w="273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4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4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273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Spolupracuje při sportovních aktivitách.</w:t>
            </w:r>
          </w:p>
        </w:tc>
        <w:tc>
          <w:tcPr>
            <w:tcW w:w="44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Pohybové učení - organizace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5"/>
        <w:gridCol w:w="3630"/>
      </w:tblGrid>
      <w:tr w:rsidR="004121C1" w:rsidTr="004121C1">
        <w:tc>
          <w:tcPr>
            <w:tcW w:w="601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601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Jednoduše zhodnotí kvalitu pohybové činnosti spolužáka a reaguje na pokyny k vlastnímu provedení pohybové činnosti.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Jedná v duchu fair play; dodržuje pravidla her a soutěží, pozná a označí zjevné přestupky proti pravidlům a adekvátně na ně reaguje; respektuje při pohybových činnostech opačné pohlaví.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Užívá při pohybové činnosti základní osvojované tělocvičné názvosloví; cvičí podle jednoduchého nákresu, popisu cvičení.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Zorganizuje nenáročné pohybové činnosti a soutěže na úrovni třídy.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Změří základní pohybové výkony a porovná je s předchozími výsledky.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6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 informačních zdrojích o pohybových aktivitách a sportovních akcích ve škole i v místě bydliště; samostatně získá potřebné informace.</w:t>
            </w:r>
          </w:p>
        </w:tc>
        <w:tc>
          <w:tcPr>
            <w:tcW w:w="363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tělocvičné názvosloví </w:t>
            </w:r>
            <w:r>
              <w:rPr>
                <w:rFonts w:ascii="Times New Roman" w:hAnsi="Times New Roman"/>
              </w:rPr>
              <w:br/>
              <w:t>základní povely </w:t>
            </w:r>
            <w:r>
              <w:rPr>
                <w:rFonts w:ascii="Times New Roman" w:hAnsi="Times New Roman"/>
              </w:rPr>
              <w:br/>
              <w:t>jednání fair play, olympijské ideály a symboly </w:t>
            </w:r>
            <w:r>
              <w:rPr>
                <w:rFonts w:ascii="Times New Roman" w:hAnsi="Times New Roman"/>
              </w:rPr>
              <w:br/>
              <w:t>informační zdroje o pohybových aktivitách </w:t>
            </w:r>
            <w:r>
              <w:rPr>
                <w:rFonts w:ascii="Times New Roman" w:hAnsi="Times New Roman"/>
              </w:rPr>
              <w:br/>
              <w:t>měření a posuzování pohybových dovedností </w:t>
            </w:r>
            <w:r>
              <w:rPr>
                <w:rFonts w:ascii="Times New Roman" w:hAnsi="Times New Roman"/>
              </w:rPr>
              <w:br/>
              <w:t>základní pravidla osvojovaných pohybových činností </w:t>
            </w:r>
            <w:r>
              <w:rPr>
                <w:rFonts w:ascii="Times New Roman" w:hAnsi="Times New Roman"/>
              </w:rPr>
              <w:br/>
              <w:t>organizace jednoduchých pohybových aktivit</w:t>
            </w: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bCs/>
          <w:color w:val="FF0000"/>
          <w:lang w:eastAsia="en-US"/>
        </w:rPr>
      </w:pPr>
      <w:r w:rsidRPr="001F4ECE">
        <w:rPr>
          <w:rFonts w:eastAsiaTheme="minorHAnsi"/>
          <w:bCs/>
          <w:color w:val="FF0000"/>
          <w:lang w:eastAsia="en-US"/>
        </w:rPr>
        <w:t>Minimální doporučená úroveň pro úpravy očekávaných výstupů v rámci podpůrných opatření: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1F4ECE">
        <w:rPr>
          <w:rFonts w:eastAsiaTheme="minorHAnsi"/>
          <w:bCs/>
          <w:lang w:eastAsia="en-US"/>
        </w:rPr>
        <w:t>Tělesná výchova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F4ECE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TV-3-1-01p zvládá podle pokynů přípravu na pohybovou činnost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TV-3-1-04p dodržuje základní zásady bezpečnosti při pohybových činnostech a má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osvojeny základní hygienické návyky při pohybových aktivitách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TV-3-1-05p reaguje na základní pokyny a povely k osvojované činnosti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- projevuje kladný postoj k motorickému učení a pohybovým aktivitám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1F4ECE">
        <w:rPr>
          <w:rFonts w:eastAsiaTheme="minorHAnsi"/>
          <w:iCs/>
          <w:lang w:eastAsia="en-US"/>
        </w:rPr>
        <w:t>- zvládá základní způsoby lokomoce a prostorovou orientaci podle</w:t>
      </w:r>
    </w:p>
    <w:p w:rsidR="004121C1" w:rsidRDefault="001F4ECE" w:rsidP="001F4ECE">
      <w:pPr>
        <w:pStyle w:val="Standard"/>
        <w:spacing w:line="240" w:lineRule="atLeast"/>
        <w:rPr>
          <w:rFonts w:ascii="Times New Roman" w:eastAsiaTheme="minorHAnsi" w:hAnsi="Times New Roman" w:cs="Times New Roman"/>
          <w:iCs/>
          <w:lang w:eastAsia="en-US"/>
        </w:rPr>
      </w:pPr>
      <w:r w:rsidRPr="001F4ECE">
        <w:rPr>
          <w:rFonts w:ascii="Times New Roman" w:eastAsiaTheme="minorHAnsi" w:hAnsi="Times New Roman" w:cs="Times New Roman"/>
          <w:iCs/>
          <w:lang w:eastAsia="en-US"/>
        </w:rPr>
        <w:t>individuálních předpokladů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1F4ECE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TV-5-1-01p chápe význam tělesné zdatnosti pro zdraví a začleňuje pohyb do denního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režimu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TV-5-1-02p zařazuje do pohybového režimu korektivní cvičení v souvislosti s vlastním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svalovým oslabením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TV-5-1-03p zdokonaluje základní pohybové dovednosti podle svých pohybových možností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a schopností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TV-5-1-04p uplatňuje hygienické a bezpečnostní zásady pro provádění zdravotně vhodné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a bezpečné pohybové činnosti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TV-5-1-05p reaguje na pokyny k provádění vlastní pohybové činnosti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TV-5-1-06p dodržuje pravidla her a jedná v duchu fair play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- zlepšuje svou tělesnou kondici, pohybový projev a správné držení těla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t>- zvládá podle pokynu základní přípravu organismu před pohybovou činností</w:t>
      </w:r>
    </w:p>
    <w:p w:rsidR="001F4ECE" w:rsidRPr="001F4ECE" w:rsidRDefault="001F4ECE" w:rsidP="001F4ECE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1F4ECE">
        <w:rPr>
          <w:rFonts w:eastAsia="TimesNewRomanPSMT"/>
          <w:iCs/>
          <w:lang w:eastAsia="en-US"/>
        </w:rPr>
        <w:lastRenderedPageBreak/>
        <w:t>i uklidnění organismu po ukončení činnosti a umí využívat cviky na odstranění</w:t>
      </w:r>
    </w:p>
    <w:p w:rsidR="001F4ECE" w:rsidRPr="001F4ECE" w:rsidRDefault="001F4ECE" w:rsidP="001F4ECE">
      <w:pPr>
        <w:pStyle w:val="Standard"/>
        <w:spacing w:line="240" w:lineRule="atLeast"/>
        <w:rPr>
          <w:rFonts w:ascii="Times New Roman" w:hAnsi="Times New Roman" w:cs="Times New Roman"/>
          <w:color w:val="000000"/>
        </w:rPr>
      </w:pPr>
      <w:r w:rsidRPr="001F4ECE">
        <w:rPr>
          <w:rFonts w:ascii="Times New Roman" w:eastAsia="TimesNewRomanPSMT" w:hAnsi="Times New Roman" w:cs="Times New Roman"/>
          <w:iCs/>
          <w:lang w:eastAsia="en-US"/>
        </w:rPr>
        <w:t>únavy</w:t>
      </w:r>
    </w:p>
    <w:p w:rsidR="004121C1" w:rsidRPr="001F4ECE" w:rsidRDefault="004121C1" w:rsidP="004121C1">
      <w:pPr>
        <w:pStyle w:val="Nadpis2"/>
        <w:rPr>
          <w:rFonts w:ascii="Times New Roman" w:hAnsi="Times New Roman" w:cs="Times New Roman"/>
          <w:color w:val="000000"/>
          <w:sz w:val="24"/>
          <w:szCs w:val="24"/>
        </w:rPr>
      </w:pPr>
    </w:p>
    <w:p w:rsidR="004121C1" w:rsidRDefault="004121C1" w:rsidP="004121C1">
      <w:pPr>
        <w:pStyle w:val="Textbody"/>
        <w:rPr>
          <w:rFonts w:ascii="Times New Roman" w:hAnsi="Times New Roman"/>
          <w:color w:val="000000"/>
          <w:sz w:val="18"/>
          <w:szCs w:val="18"/>
        </w:rPr>
      </w:pPr>
    </w:p>
    <w:p w:rsidR="004121C1" w:rsidRPr="004121C1" w:rsidRDefault="004121C1" w:rsidP="004121C1">
      <w:pPr>
        <w:pStyle w:val="vzdilvacoblast"/>
        <w:spacing w:line="240" w:lineRule="auto"/>
        <w:jc w:val="left"/>
        <w:rPr>
          <w:color w:val="auto"/>
          <w:sz w:val="28"/>
          <w:szCs w:val="28"/>
        </w:rPr>
      </w:pPr>
      <w:r w:rsidRPr="004121C1">
        <w:rPr>
          <w:color w:val="auto"/>
          <w:spacing w:val="13"/>
          <w:sz w:val="28"/>
          <w:szCs w:val="28"/>
        </w:rPr>
        <w:t>Vzdělávací oblast: Člověk a svět práce</w:t>
      </w:r>
    </w:p>
    <w:p w:rsidR="004121C1" w:rsidRDefault="004121C1" w:rsidP="004121C1">
      <w:pPr>
        <w:pStyle w:val="zkladntext0"/>
        <w:jc w:val="center"/>
      </w:pPr>
      <w:r>
        <w:t xml:space="preserve">Vzdělávací oblast je v 1. - 5. ročníku realizována prostřednictvím vyučovacího předmětu:  </w:t>
      </w:r>
    </w:p>
    <w:p w:rsidR="004121C1" w:rsidRPr="004121C1" w:rsidRDefault="004121C1" w:rsidP="004121C1">
      <w:pPr>
        <w:pStyle w:val="vyueovacpoedmit"/>
        <w:spacing w:line="240" w:lineRule="auto"/>
        <w:jc w:val="left"/>
        <w:rPr>
          <w:color w:val="990099"/>
          <w:sz w:val="24"/>
          <w:szCs w:val="24"/>
          <w:u w:val="single"/>
        </w:rPr>
      </w:pPr>
      <w:r w:rsidRPr="004121C1">
        <w:rPr>
          <w:sz w:val="24"/>
          <w:szCs w:val="24"/>
        </w:rPr>
        <w:t>Pracovní  činnosti</w:t>
      </w:r>
    </w:p>
    <w:p w:rsidR="004121C1" w:rsidRPr="004121C1" w:rsidRDefault="004121C1" w:rsidP="004121C1">
      <w:pPr>
        <w:pStyle w:val="ABC"/>
        <w:spacing w:line="240" w:lineRule="auto"/>
        <w:rPr>
          <w:color w:val="00B050"/>
        </w:rPr>
      </w:pPr>
      <w:r w:rsidRPr="004121C1">
        <w:rPr>
          <w:color w:val="00B050"/>
          <w:u w:val="single"/>
        </w:rPr>
        <w:t>A) Výchovně vzdělávací cíle: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rozvíjet jemnou motoriku žáků a jejich manuální zručnost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  <w:rPr>
          <w:color w:val="auto"/>
        </w:rPr>
      </w:pPr>
      <w:r>
        <w:t>vytvářet při praktických činnostech s různými materiály základní pracovní dovednosti a návyky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rPr>
          <w:color w:val="auto"/>
        </w:rPr>
        <w:t>prostřednictvím pracovní praktické činnosti žáků napomáhat rozvoji jejich</w:t>
      </w:r>
      <w:r>
        <w:t xml:space="preserve"> rozumové činnosti, rozšíření jejich obzoru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vést žáky k dovednosti rozlišovat materiály, uvažovat o různých možnostech opracovávání materiálů a všímat si jejich vlastností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umět rozlišovat jednoduché pracovní nástroje, poznat k čemu slouží, naučit se s nimi bezpečně zacházet a volit pro určitou pracovní činnost pracovní nástroj podle jeho vhodnosti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postupně vytvářet pozitivní vztah žáků k práci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prostřednictvím praktické činnosti s různým materiálem a nástroji pomáhat zpřesňovat představy dětí o věcech a jevech okolního světa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učit žáky, aby při práci uvažovali, aby věděli, co chtějí dělat a připravili si všechno, co budou k práci potřebovat, učit žáky individuálně zodpovídat za kvalitu své práce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</w:pPr>
      <w:r>
        <w:t>získávat aktivní vztah k ochraně životního prostředí a utvářet počáteční vědomí o individuálních možnostech každého člověka při řešení ekologických problémů</w:t>
      </w:r>
    </w:p>
    <w:p w:rsidR="004121C1" w:rsidRDefault="004121C1" w:rsidP="00432AD1">
      <w:pPr>
        <w:pStyle w:val="odrazky-delsi"/>
        <w:numPr>
          <w:ilvl w:val="0"/>
          <w:numId w:val="52"/>
        </w:numPr>
        <w:tabs>
          <w:tab w:val="clear" w:pos="660"/>
          <w:tab w:val="left" w:pos="567"/>
        </w:tabs>
        <w:spacing w:after="0"/>
        <w:rPr>
          <w:color w:val="990099"/>
          <w:u w:val="single"/>
        </w:rPr>
      </w:pPr>
      <w:r>
        <w:t xml:space="preserve">dát prostor žákovským nápadům pro praktické práce a tvůrčí činnosti </w:t>
      </w:r>
    </w:p>
    <w:p w:rsidR="004121C1" w:rsidRPr="004121C1" w:rsidRDefault="004121C1" w:rsidP="004121C1">
      <w:pPr>
        <w:pStyle w:val="ABC"/>
        <w:spacing w:after="0" w:line="240" w:lineRule="auto"/>
        <w:rPr>
          <w:color w:val="00B050"/>
        </w:rPr>
      </w:pPr>
      <w:r w:rsidRPr="004121C1">
        <w:rPr>
          <w:color w:val="00B050"/>
          <w:u w:val="single"/>
        </w:rPr>
        <w:t>B) Charakteristika výuky:</w:t>
      </w:r>
    </w:p>
    <w:p w:rsidR="004121C1" w:rsidRDefault="004121C1" w:rsidP="004121C1">
      <w:pPr>
        <w:pStyle w:val="zkladntext0"/>
        <w:ind w:firstLine="708"/>
      </w:pPr>
      <w:r>
        <w:t xml:space="preserve">V průběhu praktických činností v 1. – 5. ročníku jsou uváděny základní informace o materiálech, pomůckách a nářadí. </w:t>
      </w:r>
    </w:p>
    <w:p w:rsidR="004121C1" w:rsidRDefault="004121C1" w:rsidP="004121C1">
      <w:pPr>
        <w:pStyle w:val="zkladntext0"/>
        <w:ind w:firstLine="708"/>
      </w:pPr>
      <w:r>
        <w:t>Při práci s drobným materiálem učíme žáky stříhat, ohýbat, spojovat, výtvarně ztvárňovat - dávat výrobkům pěkný vzhled. To podporuje dětskou představivost obrazotvornost a vytváří smysl pro estetické cítění.</w:t>
      </w:r>
    </w:p>
    <w:p w:rsidR="004121C1" w:rsidRDefault="004121C1" w:rsidP="004121C1">
      <w:pPr>
        <w:pStyle w:val="zkladntext0"/>
        <w:ind w:firstLine="708"/>
      </w:pPr>
      <w:r>
        <w:t>Při práci s papírem učíme žáky poznávat vlastnosti a druhy papíru, naučíme je správně držet nůžky, stříhat celou délkou ostří nůžek i části ostří. Učíme je poznávat, z čeho nůžky jsou a jaké mají vlastnosti a jak se s nimi bezpečně zachází.</w:t>
      </w:r>
    </w:p>
    <w:p w:rsidR="004121C1" w:rsidRDefault="004121C1" w:rsidP="004121C1">
      <w:pPr>
        <w:pStyle w:val="zkladntext0"/>
        <w:ind w:firstLine="708"/>
      </w:pPr>
      <w:r>
        <w:t>Při modelování žáci poznávají vlastnosti modelovací hmoty, vytvářejí z ní jednoduché předměty, zvířata i postavy a to většinou podle jejich vlastních představ. Modelování lze vhodně využívat při skupinové práci na určité téma, často ve spojení s ostatními vyučovacími předměty. Žáci se pak musí mezi sebou dohodnout na společném řešení a práci si mezi sebou rozdělit. Uplatňuje se zde spolupráce a komunikace.</w:t>
      </w:r>
    </w:p>
    <w:p w:rsidR="004121C1" w:rsidRDefault="004121C1" w:rsidP="004121C1">
      <w:pPr>
        <w:pStyle w:val="cislovani"/>
      </w:pPr>
      <w:r>
        <w:tab/>
        <w:t>Dbáme na to, aby byly praktické činnosti spojovány s rozvojem poznání a řeči.</w:t>
      </w:r>
    </w:p>
    <w:p w:rsidR="004121C1" w:rsidRDefault="004121C1" w:rsidP="004121C1">
      <w:pPr>
        <w:pStyle w:val="zkladntext0"/>
        <w:ind w:firstLine="708"/>
        <w:rPr>
          <w:color w:val="auto"/>
          <w:szCs w:val="24"/>
          <w:u w:val="single"/>
        </w:rPr>
      </w:pPr>
      <w:r>
        <w:t>Při realizaci praktických činností v jednotlivých ročnících je třeba uvažovat o míře integrace praktických činností s obsahem dalších vyučovacích předmětů, např. prvoukou, výtvarnou výchovou, matematikou, českým jazykem.</w:t>
      </w:r>
    </w:p>
    <w:p w:rsidR="004121C1" w:rsidRDefault="004121C1" w:rsidP="004121C1">
      <w:pPr>
        <w:pStyle w:val="ABC"/>
        <w:spacing w:line="240" w:lineRule="auto"/>
        <w:rPr>
          <w:color w:val="auto"/>
          <w:sz w:val="24"/>
          <w:szCs w:val="24"/>
          <w:u w:val="single"/>
        </w:rPr>
      </w:pPr>
    </w:p>
    <w:p w:rsidR="001F4ECE" w:rsidRDefault="001F4ECE" w:rsidP="004121C1">
      <w:pPr>
        <w:pStyle w:val="ABC"/>
        <w:spacing w:line="240" w:lineRule="auto"/>
        <w:rPr>
          <w:color w:val="auto"/>
          <w:sz w:val="24"/>
          <w:szCs w:val="24"/>
          <w:u w:val="single"/>
        </w:rPr>
      </w:pPr>
    </w:p>
    <w:p w:rsidR="001F4ECE" w:rsidRDefault="001F4ECE" w:rsidP="004121C1">
      <w:pPr>
        <w:pStyle w:val="ABC"/>
        <w:spacing w:line="240" w:lineRule="auto"/>
        <w:rPr>
          <w:color w:val="auto"/>
          <w:sz w:val="24"/>
          <w:szCs w:val="24"/>
          <w:u w:val="single"/>
        </w:rPr>
      </w:pPr>
    </w:p>
    <w:p w:rsidR="004121C1" w:rsidRDefault="004121C1" w:rsidP="004121C1">
      <w:pPr>
        <w:pStyle w:val="ABC"/>
        <w:spacing w:line="240" w:lineRule="auto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lastRenderedPageBreak/>
        <w:t>Časové a organizační vymezení předmětu</w:t>
      </w:r>
    </w:p>
    <w:p w:rsidR="004121C1" w:rsidRDefault="004121C1" w:rsidP="004121C1">
      <w:pPr>
        <w:pStyle w:val="ABC"/>
        <w:spacing w:line="240" w:lineRule="auto"/>
        <w:rPr>
          <w:szCs w:val="24"/>
        </w:rPr>
      </w:pPr>
      <w:r>
        <w:rPr>
          <w:b w:val="0"/>
          <w:color w:val="auto"/>
          <w:sz w:val="24"/>
          <w:szCs w:val="24"/>
        </w:rPr>
        <w:t>Vyučovací předmět má v každém ročníku časovou dotaci 1 hodinu týdně. Vyučování probíhá v kmenové učebně nebo na školní zahradě.</w:t>
      </w:r>
    </w:p>
    <w:p w:rsidR="004121C1" w:rsidRDefault="004121C1" w:rsidP="004121C1"/>
    <w:p w:rsidR="004121C1" w:rsidRDefault="004121C1" w:rsidP="004121C1">
      <w:pPr>
        <w:rPr>
          <w:b/>
          <w:bCs/>
          <w:i/>
          <w:iCs/>
        </w:rPr>
      </w:pPr>
      <w:r>
        <w:rPr>
          <w:b/>
          <w:u w:val="single"/>
        </w:rPr>
        <w:t>Výchovné a vzdělávací postupy, které v tomto předmětu směřují k utváření klíčových kompetencí: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r>
        <w:rPr>
          <w:b/>
          <w:bCs/>
          <w:i/>
          <w:iCs/>
        </w:rPr>
        <w:t>Kompetence k učení</w:t>
      </w:r>
    </w:p>
    <w:p w:rsidR="004121C1" w:rsidRDefault="004121C1" w:rsidP="004121C1">
      <w:pPr>
        <w:rPr>
          <w:b/>
          <w:bCs/>
          <w:i/>
          <w:iCs/>
        </w:rPr>
      </w:pPr>
      <w:r>
        <w:t>· vhodně žáky motivujeme, spojujeme úkoly s praxí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r>
        <w:rPr>
          <w:b/>
          <w:bCs/>
          <w:i/>
          <w:iCs/>
        </w:rPr>
        <w:t>Kompetence k řešení problémů</w:t>
      </w:r>
    </w:p>
    <w:p w:rsidR="004121C1" w:rsidRDefault="004121C1" w:rsidP="004121C1">
      <w:pPr>
        <w:rPr>
          <w:b/>
          <w:bCs/>
          <w:i/>
          <w:iCs/>
        </w:rPr>
      </w:pPr>
      <w:r>
        <w:t>· vedeme žáky ke správné organizaci práce a k samostatnosti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r>
        <w:rPr>
          <w:b/>
          <w:bCs/>
          <w:i/>
          <w:iCs/>
        </w:rPr>
        <w:t>Kompetence komunikativní</w:t>
      </w:r>
    </w:p>
    <w:p w:rsidR="004121C1" w:rsidRDefault="004121C1" w:rsidP="004121C1">
      <w:r>
        <w:t>· diskutujeme se žáky o hodnotě lidské práce a o reálném životním cíli</w:t>
      </w:r>
    </w:p>
    <w:p w:rsidR="004121C1" w:rsidRDefault="004121C1" w:rsidP="004121C1">
      <w:pPr>
        <w:rPr>
          <w:b/>
          <w:bCs/>
          <w:i/>
          <w:iCs/>
        </w:rPr>
      </w:pPr>
      <w:r>
        <w:t>· vedeme žáky k sebereflexi a kritickému zhodnocení výsledků jejich práce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r>
        <w:rPr>
          <w:b/>
          <w:bCs/>
          <w:i/>
          <w:iCs/>
        </w:rPr>
        <w:t>Kompetence sociální a personální</w:t>
      </w:r>
    </w:p>
    <w:p w:rsidR="004121C1" w:rsidRDefault="004121C1" w:rsidP="004121C1">
      <w:r>
        <w:t>· zařazujeme práci ve skupinách a sledujeme spolupráci žáků</w:t>
      </w:r>
    </w:p>
    <w:p w:rsidR="004121C1" w:rsidRDefault="004121C1" w:rsidP="004121C1">
      <w:r>
        <w:t>· vedeme žáky k zodpovědnosti a toleranci</w:t>
      </w:r>
    </w:p>
    <w:p w:rsidR="004121C1" w:rsidRDefault="004121C1" w:rsidP="004121C1">
      <w:r>
        <w:t>· posilujeme zdravé sebevědomí žáků a korigujeme jejich podceňování či přeceňování</w:t>
      </w:r>
    </w:p>
    <w:p w:rsidR="004121C1" w:rsidRDefault="004121C1" w:rsidP="004121C1"/>
    <w:p w:rsidR="004121C1" w:rsidRDefault="004121C1" w:rsidP="004121C1">
      <w:r>
        <w:rPr>
          <w:b/>
          <w:bCs/>
          <w:i/>
          <w:iCs/>
        </w:rPr>
        <w:t>Kompetence občanské</w:t>
      </w:r>
    </w:p>
    <w:p w:rsidR="004121C1" w:rsidRDefault="004121C1" w:rsidP="004121C1">
      <w:pPr>
        <w:rPr>
          <w:b/>
          <w:bCs/>
          <w:i/>
          <w:iCs/>
        </w:rPr>
      </w:pPr>
      <w:r>
        <w:t>· seznamujeme žáky s pracovními činnostmi, které napomáhají vytváření zálib a využití volného času</w:t>
      </w:r>
    </w:p>
    <w:p w:rsidR="004121C1" w:rsidRDefault="004121C1" w:rsidP="004121C1">
      <w:pPr>
        <w:rPr>
          <w:b/>
          <w:bCs/>
          <w:i/>
          <w:iCs/>
        </w:rPr>
      </w:pPr>
    </w:p>
    <w:p w:rsidR="004121C1" w:rsidRDefault="004121C1" w:rsidP="004121C1">
      <w:r>
        <w:rPr>
          <w:b/>
          <w:bCs/>
          <w:i/>
          <w:iCs/>
        </w:rPr>
        <w:t>Kompetence pracovní</w:t>
      </w:r>
    </w:p>
    <w:p w:rsidR="004121C1" w:rsidRDefault="004121C1" w:rsidP="004121C1">
      <w:r>
        <w:t>· podporujeme u žáků vlastní tvořivost, prohlubujeme schopnost ocenit cizí výkon</w:t>
      </w:r>
    </w:p>
    <w:p w:rsidR="004121C1" w:rsidRDefault="004121C1" w:rsidP="004121C1">
      <w:r>
        <w:t>· vedeme k dodržování hygienických a bezpečnostních pravidel při práci, rozvíjíme u žáků motoriku, zručnost a pracovní dovednosti a návyky</w:t>
      </w:r>
    </w:p>
    <w:p w:rsidR="004121C1" w:rsidRDefault="004121C1" w:rsidP="004121C1"/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1. ročník</w:t>
      </w: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Člověk a svět práce</w:t>
      </w:r>
    </w:p>
    <w:p w:rsidR="004121C1" w:rsidRDefault="004121C1" w:rsidP="004121C1">
      <w:pPr>
        <w:pStyle w:val="Nadpis5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Pracovní činnosti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2162"/>
        <w:gridCol w:w="2021"/>
        <w:gridCol w:w="2527"/>
      </w:tblGrid>
      <w:tr w:rsidR="004121C1" w:rsidTr="004121C1">
        <w:tc>
          <w:tcPr>
            <w:tcW w:w="50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5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0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jednoduchými postupy různé předměty z tradičních i netradičních materiálů.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podle slovního návodu a předlohy.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elementární dovednosti a činnosti při práci se stavebnicemi.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Pečuje o nenáročné rostliny.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7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Chová se vhodně při stolování.</w:t>
            </w:r>
          </w:p>
        </w:tc>
        <w:tc>
          <w:tcPr>
            <w:tcW w:w="454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Vlastnosti materiálu, pracovní pomůcky a nástroje, jednoduché pracovní operace a postupy, organizace práce, lidové zvyky, tradice, řemesla. </w:t>
            </w:r>
            <w:r>
              <w:rPr>
                <w:rFonts w:ascii="Times New Roman" w:hAnsi="Times New Roman"/>
              </w:rPr>
              <w:br/>
              <w:t>Jednoduché pracovní operace a postupy, organizace práce. </w:t>
            </w:r>
            <w:r>
              <w:rPr>
                <w:rFonts w:ascii="Times New Roman" w:hAnsi="Times New Roman"/>
              </w:rPr>
              <w:br/>
              <w:t>Stavebnice, sestavování modelů, práce s návodem, předlohou, jednoduchým náčrtem. </w:t>
            </w:r>
            <w:r>
              <w:rPr>
                <w:rFonts w:ascii="Times New Roman" w:hAnsi="Times New Roman"/>
              </w:rPr>
              <w:br/>
              <w:t>Základní podmínky pro pěstování pokojových rostlin, rostliny jedovaté, rostliny jako drogy, alergie. Pěstování rostlin ze semen. </w:t>
            </w:r>
            <w:r>
              <w:rPr>
                <w:rFonts w:ascii="Times New Roman" w:hAnsi="Times New Roman"/>
              </w:rPr>
              <w:br/>
              <w:t>Jednoduchá úprava stolu, pravidla správného stolování. Základní vybavení kuchyně. </w:t>
            </w:r>
          </w:p>
        </w:tc>
      </w:tr>
      <w:tr w:rsidR="004121C1" w:rsidTr="004121C1">
        <w:tc>
          <w:tcPr>
            <w:tcW w:w="2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41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5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292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</w:tc>
        <w:tc>
          <w:tcPr>
            <w:tcW w:w="41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Prvouka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Rozmanitost přírody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Lidé kolem nás</w:t>
            </w:r>
          </w:p>
        </w:tc>
        <w:tc>
          <w:tcPr>
            <w:tcW w:w="252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Závislosti, vztahy a práce s daty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Číslo a početní operace</w:t>
            </w:r>
          </w:p>
        </w:tc>
      </w:tr>
    </w:tbl>
    <w:p w:rsidR="004121C1" w:rsidRDefault="004121C1" w:rsidP="004121C1">
      <w:pPr>
        <w:pStyle w:val="Standard"/>
        <w:rPr>
          <w:rFonts w:ascii="Times New Roman" w:hAnsi="Times New Roman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2. ročník</w:t>
      </w: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Člověk a svět práce</w:t>
      </w:r>
    </w:p>
    <w:p w:rsidR="004121C1" w:rsidRDefault="004121C1" w:rsidP="004121C1">
      <w:pPr>
        <w:pStyle w:val="Nadpis5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Pracovní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94"/>
        <w:gridCol w:w="2019"/>
        <w:gridCol w:w="2532"/>
      </w:tblGrid>
      <w:tr w:rsidR="004121C1" w:rsidTr="004121C1">
        <w:tc>
          <w:tcPr>
            <w:tcW w:w="50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09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jednoduchými postupy různé předměty z tradičních i netradičních materiálů.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podle slovního návodu a předlohy.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elementární dovednosti a činnosti při práci se stavebnicemi.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Pečuje o nenáročné rostliny.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8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Chová se vhodně při stolování.</w:t>
            </w:r>
          </w:p>
        </w:tc>
        <w:tc>
          <w:tcPr>
            <w:tcW w:w="4551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Vlastnosti materiálu, pracovní pomůcky a nástroje, jednoduché pracovní operace a postupy, organizace práce, lidové zvyky, tradice, řemesla. </w:t>
            </w:r>
            <w:r>
              <w:rPr>
                <w:rFonts w:ascii="Times New Roman" w:hAnsi="Times New Roman"/>
              </w:rPr>
              <w:br/>
              <w:t>Jednoduché pracovní operace a postupy, organizace práce. </w:t>
            </w:r>
            <w:r>
              <w:rPr>
                <w:rFonts w:ascii="Times New Roman" w:hAnsi="Times New Roman"/>
              </w:rPr>
              <w:br/>
              <w:t>Stavebnice, sestavování modelů, práce s návodem, předlohou, jednoduchým náčrtem. </w:t>
            </w:r>
            <w:r>
              <w:rPr>
                <w:rFonts w:ascii="Times New Roman" w:hAnsi="Times New Roman"/>
              </w:rPr>
              <w:br/>
              <w:t>Základní podmínky pro pěstování rostlin, půda, výživa, osivo, pěstování rostlin ze semen, pěstování pokojových rostlin. </w:t>
            </w:r>
            <w:r>
              <w:rPr>
                <w:rFonts w:ascii="Times New Roman" w:hAnsi="Times New Roman"/>
              </w:rPr>
              <w:br/>
              <w:t>Jednoduchá úprava stolu, pravidla správného stolování. Základní vybavení kuchyně. </w:t>
            </w:r>
          </w:p>
        </w:tc>
      </w:tr>
      <w:tr w:rsidR="004121C1" w:rsidTr="004121C1">
        <w:tc>
          <w:tcPr>
            <w:tcW w:w="4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291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5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42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</w:tc>
        <w:tc>
          <w:tcPr>
            <w:tcW w:w="291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Prvouka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Rozmanitost přírody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Lidé kolem nás</w:t>
            </w:r>
          </w:p>
        </w:tc>
        <w:tc>
          <w:tcPr>
            <w:tcW w:w="253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Geometrie v rovině a v prostoru</w:t>
            </w:r>
          </w:p>
        </w:tc>
      </w:tr>
    </w:tbl>
    <w:p w:rsidR="004121C1" w:rsidRDefault="004121C1" w:rsidP="004121C1">
      <w:pPr>
        <w:pStyle w:val="Standard"/>
        <w:rPr>
          <w:rFonts w:ascii="Times New Roman" w:hAnsi="Times New Roman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3. ročník</w:t>
      </w:r>
    </w:p>
    <w:p w:rsidR="004121C1" w:rsidRDefault="004121C1" w:rsidP="004121C1">
      <w:pPr>
        <w:pStyle w:val="Nadpis3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Člověk a svět práce</w:t>
      </w:r>
    </w:p>
    <w:p w:rsidR="004121C1" w:rsidRDefault="004121C1" w:rsidP="004121C1">
      <w:pPr>
        <w:pStyle w:val="Nadpis5"/>
        <w:spacing w:line="24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Pracovní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0"/>
        <w:gridCol w:w="1272"/>
        <w:gridCol w:w="2126"/>
        <w:gridCol w:w="2557"/>
      </w:tblGrid>
      <w:tr w:rsidR="004121C1" w:rsidTr="004121C1">
        <w:tc>
          <w:tcPr>
            <w:tcW w:w="49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46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496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jednoduchými postupy různé předměty z tradičních i netradičních materiálů.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podle slovního návodu a předlohy.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Zvládá elementární dovednosti a činnosti při práci se stavebnicemi.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pozorování přírody, zaznamenává a zhodnotí výsledky pozorování.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39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Připraví tabuli pro jednoduché stolování.</w:t>
            </w:r>
          </w:p>
        </w:tc>
        <w:tc>
          <w:tcPr>
            <w:tcW w:w="468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Základní podmínky pro pěstování pokojových rostlin, rostliny jedovaté, rostliny jako drogy, alergie. Pěstování rostlin ze semen. </w:t>
            </w:r>
            <w:r>
              <w:rPr>
                <w:rFonts w:ascii="Times New Roman" w:hAnsi="Times New Roman"/>
              </w:rPr>
              <w:br/>
              <w:t>Jednoduché pracovní operace a postupy, organizace práce. </w:t>
            </w:r>
            <w:r>
              <w:rPr>
                <w:rFonts w:ascii="Times New Roman" w:hAnsi="Times New Roman"/>
              </w:rPr>
              <w:br/>
              <w:t>Stavebnice (plošné, prostorové, konstrukční), sestavování modelů, práce s jednoduchým náčrtem. </w:t>
            </w:r>
            <w:r>
              <w:rPr>
                <w:rFonts w:ascii="Times New Roman" w:hAnsi="Times New Roman"/>
              </w:rPr>
              <w:br/>
              <w:t>Pozorování rostlin ze semen v místnosti, pěstování pokojových rostlin. </w:t>
            </w:r>
            <w:r>
              <w:rPr>
                <w:rFonts w:ascii="Times New Roman" w:hAnsi="Times New Roman"/>
              </w:rPr>
              <w:br/>
              <w:t>Základní vybavení kuchyně, jednoduchá úprava stolu, pravidla správného stolování, jednoduchý pokrm. </w:t>
            </w:r>
          </w:p>
        </w:tc>
      </w:tr>
      <w:tr w:rsidR="004121C1" w:rsidTr="004121C1">
        <w:tc>
          <w:tcPr>
            <w:tcW w:w="36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39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25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369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</w:tc>
        <w:tc>
          <w:tcPr>
            <w:tcW w:w="3398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Prvouka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Rozmanitost přírody</w:t>
            </w:r>
          </w:p>
        </w:tc>
        <w:tc>
          <w:tcPr>
            <w:tcW w:w="255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Matematika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Geometrie v rovině a v prostoru</w:t>
            </w:r>
          </w:p>
        </w:tc>
      </w:tr>
    </w:tbl>
    <w:p w:rsidR="004121C1" w:rsidRDefault="004121C1" w:rsidP="004121C1">
      <w:pPr>
        <w:pStyle w:val="Standard"/>
        <w:rPr>
          <w:rFonts w:ascii="Times New Roman" w:hAnsi="Times New Roman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6" w:name="content31"/>
      <w:bookmarkEnd w:id="26"/>
      <w:r>
        <w:rPr>
          <w:rFonts w:ascii="Times New Roman" w:hAnsi="Times New Roman"/>
          <w:color w:val="000000"/>
          <w:sz w:val="18"/>
          <w:shd w:val="clear" w:color="auto" w:fill="FFFFFF"/>
        </w:rPr>
        <w:t>4.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svět práce</w:t>
      </w: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Pracovní činnosti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0"/>
        <w:gridCol w:w="1822"/>
        <w:gridCol w:w="1868"/>
        <w:gridCol w:w="1875"/>
      </w:tblGrid>
      <w:tr w:rsidR="004121C1" w:rsidTr="004121C1">
        <w:tc>
          <w:tcPr>
            <w:tcW w:w="59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374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59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Vytváří přiměřenými pracovními operacemi a postupy na základě své představivosti různé výrobky z daného materiálu.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Využívá při tvořivých činnostech prvky lidových tradic.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Udržuje pořádek na pracovním místě a dodržuje zásady hygieny a bezpečnosti práce, poskytne první pomoc při úrazu.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při práci se stavebnicemi jednoduchou montáž a demontáž.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Pracuje podle slovního návodu a předlohy.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Dodržuje zásady hygieny a bezpečnosti práce, poskytne první pomoc při úrazu.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jednoduché pěstitelské činnosti, samostatně vede pěstitelské pokusy, pozorování.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Ošetřuje a pěstuje podle daných zásad pokojové a jiné rostliny.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Orientuje se v základním vybavení kuchyně.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Připraví samostatně jednoduchý pokrm.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Dodržuje pravidla správného stolování a společenského chování.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0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Udržuje pořádek a čistotu pracovních ploch, udržuje základy hygieny a bezpečnosti práce, poskytne první pomoc.</w:t>
            </w:r>
          </w:p>
        </w:tc>
        <w:tc>
          <w:tcPr>
            <w:tcW w:w="3743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Vlastnosti materiálu, pracovní pomůcky a nástroje, přírodniny, mod. hmota, papír a karton, textil.</w:t>
            </w:r>
            <w:r>
              <w:rPr>
                <w:rFonts w:ascii="Times New Roman" w:hAnsi="Times New Roman"/>
              </w:rPr>
              <w:br/>
              <w:t>Lidové zvyky, tradice, řemesla.</w:t>
            </w:r>
            <w:r>
              <w:rPr>
                <w:rFonts w:ascii="Times New Roman" w:hAnsi="Times New Roman"/>
              </w:rPr>
              <w:br/>
              <w:t>Stavebnice (plošné, prostorové, konstrukční), sestavování modelů.</w:t>
            </w:r>
            <w:r>
              <w:rPr>
                <w:rFonts w:ascii="Times New Roman" w:hAnsi="Times New Roman"/>
              </w:rPr>
              <w:br/>
              <w:t>Práce s návodem a jednoduchou předlohou.</w:t>
            </w:r>
            <w:r>
              <w:rPr>
                <w:rFonts w:ascii="Times New Roman" w:hAnsi="Times New Roman"/>
              </w:rPr>
              <w:br/>
              <w:t>Pozorování rostlin ze semen v místnosti, na zahradě (okrasné rostliny, léčivky, koření, zelenina.)</w:t>
            </w:r>
            <w:r>
              <w:rPr>
                <w:rFonts w:ascii="Times New Roman" w:hAnsi="Times New Roman"/>
              </w:rPr>
              <w:br/>
              <w:t>Pěstování pokojových rostlin, rostliny jedovaté, rostliny jako droga, alergie.</w:t>
            </w:r>
            <w:r>
              <w:rPr>
                <w:rFonts w:ascii="Times New Roman" w:hAnsi="Times New Roman"/>
              </w:rPr>
              <w:br/>
              <w:t>Základní vybavení kuchyně.</w:t>
            </w:r>
            <w:r>
              <w:rPr>
                <w:rFonts w:ascii="Times New Roman" w:hAnsi="Times New Roman"/>
              </w:rPr>
              <w:br/>
              <w:t>Zásady zdravé výživy.</w:t>
            </w:r>
            <w:r>
              <w:rPr>
                <w:rFonts w:ascii="Times New Roman" w:hAnsi="Times New Roman"/>
              </w:rPr>
              <w:br/>
              <w:t>Jednoduchá úprava stolu, pravidla správného stolování. Základní vybavení kuchyně.</w:t>
            </w:r>
            <w:r>
              <w:rPr>
                <w:rFonts w:ascii="Times New Roman" w:hAnsi="Times New Roman"/>
              </w:rPr>
              <w:br/>
              <w:t>Základy hygieny a bezpečnosti práce. První pomoc.</w:t>
            </w:r>
          </w:p>
        </w:tc>
      </w:tr>
      <w:tr w:rsidR="004121C1" w:rsidTr="004121C1">
        <w:tc>
          <w:tcPr>
            <w:tcW w:w="40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Průřezová témata</w:t>
            </w:r>
          </w:p>
        </w:tc>
        <w:tc>
          <w:tcPr>
            <w:tcW w:w="36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8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408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Řešení problémů a rozhodovací dovednosti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3690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Přírodověda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Rozmanitost přírody</w:t>
            </w:r>
          </w:p>
          <w:p w:rsidR="004121C1" w:rsidRPr="00412C2D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  <w:bookmarkStart w:id="27" w:name="content32"/>
      <w:bookmarkEnd w:id="27"/>
      <w:r>
        <w:rPr>
          <w:rFonts w:ascii="Times New Roman" w:hAnsi="Times New Roman"/>
          <w:color w:val="000000"/>
          <w:sz w:val="18"/>
          <w:shd w:val="clear" w:color="auto" w:fill="FFFFFF"/>
        </w:rPr>
        <w:t>5. ročník</w:t>
      </w:r>
    </w:p>
    <w:p w:rsidR="004121C1" w:rsidRDefault="004121C1" w:rsidP="004121C1">
      <w:pPr>
        <w:rPr>
          <w:szCs w:val="21"/>
        </w:rPr>
        <w:sectPr w:rsid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Nadpis3"/>
        <w:spacing w:line="240" w:lineRule="atLeast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u w:val="single"/>
          <w:shd w:val="clear" w:color="auto" w:fill="FFFFFF"/>
        </w:rPr>
        <w:t>Člověk a svět práce</w:t>
      </w:r>
    </w:p>
    <w:p w:rsidR="004121C1" w:rsidRDefault="004121C1" w:rsidP="004121C1">
      <w:pPr>
        <w:pStyle w:val="Nadpis5"/>
        <w:spacing w:before="0" w:line="240" w:lineRule="atLeast"/>
        <w:rPr>
          <w:rFonts w:ascii="Times New Roman" w:hAnsi="Times New Roman"/>
          <w:b/>
          <w:color w:val="000000"/>
          <w:sz w:val="18"/>
          <w:shd w:val="clear" w:color="auto" w:fill="FFFFFF"/>
        </w:rPr>
      </w:pPr>
      <w:r>
        <w:rPr>
          <w:rFonts w:ascii="Times New Roman" w:hAnsi="Times New Roman"/>
          <w:color w:val="000000"/>
          <w:sz w:val="18"/>
          <w:shd w:val="clear" w:color="auto" w:fill="FFFFFF"/>
        </w:rPr>
        <w:t>Pracovní činnosti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9"/>
        <w:gridCol w:w="2915"/>
        <w:gridCol w:w="1157"/>
        <w:gridCol w:w="1447"/>
      </w:tblGrid>
      <w:tr w:rsidR="004121C1" w:rsidTr="004121C1">
        <w:tc>
          <w:tcPr>
            <w:tcW w:w="70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Očekávané výstupy</w:t>
            </w:r>
          </w:p>
        </w:tc>
        <w:tc>
          <w:tcPr>
            <w:tcW w:w="26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Učivo</w:t>
            </w:r>
          </w:p>
        </w:tc>
      </w:tr>
      <w:tr w:rsidR="004121C1" w:rsidTr="004121C1">
        <w:tc>
          <w:tcPr>
            <w:tcW w:w="703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žák: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Rozlišuje přírodní a technický materiál, provádí jednoduché </w:t>
            </w:r>
            <w:r>
              <w:rPr>
                <w:rFonts w:ascii="Times New Roman" w:hAnsi="Times New Roman"/>
              </w:rPr>
              <w:lastRenderedPageBreak/>
              <w:t>kartonážní práce, vyrobí jednoduchý střih, ušije jednoduchý výrobek z textilu, provede drobnou opravu oděvu, rozdělí si práci tak, aby při promyšleném postupu byl výrobek hotov včas, vyrábí materiál podle potřeby, zpracovává odpadový materiál.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Provádí montáž a demontáž modelů, sestavuje složitější modely (pohyblivé).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Vypracuje plán pěstování zvolené plodiny a tento plán dodržuje, volí podle druhu pěstitelské činnosti správné pomůcky, nástroje a náčiní.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Pojmenuje a bezpečně obsluhuje základní spotřebiče (vařič, sporák).</w:t>
            </w:r>
          </w:p>
          <w:p w:rsidR="004121C1" w:rsidRDefault="004121C1" w:rsidP="00432AD1">
            <w:pPr>
              <w:pStyle w:val="TableContents"/>
              <w:numPr>
                <w:ilvl w:val="0"/>
                <w:numId w:val="141"/>
              </w:numPr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Dodržuje zásady hygieny a bezpečnosti práce, poskytne první pomoc při úrazu.</w:t>
            </w:r>
          </w:p>
        </w:tc>
        <w:tc>
          <w:tcPr>
            <w:tcW w:w="2604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spacing w:after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Vlastnosti materiálu, pracovní pomůcky a nástroje, přírodniny, mod. </w:t>
            </w:r>
            <w:r>
              <w:rPr>
                <w:rFonts w:ascii="Times New Roman" w:hAnsi="Times New Roman"/>
              </w:rPr>
              <w:lastRenderedPageBreak/>
              <w:t>hmota, papír a karton, textil.</w:t>
            </w:r>
            <w:r>
              <w:rPr>
                <w:rFonts w:ascii="Times New Roman" w:hAnsi="Times New Roman"/>
              </w:rPr>
              <w:br/>
              <w:t>Lidové zvyky, tradice, řemesla.</w:t>
            </w:r>
            <w:r>
              <w:rPr>
                <w:rFonts w:ascii="Times New Roman" w:hAnsi="Times New Roman"/>
              </w:rPr>
              <w:br/>
              <w:t>Stavebnice (plošné, prostorové, konstrukční), sestavování modelů.</w:t>
            </w:r>
            <w:r>
              <w:rPr>
                <w:rFonts w:ascii="Times New Roman" w:hAnsi="Times New Roman"/>
              </w:rPr>
              <w:br/>
              <w:t>Práce s návodem a jednoduchou předlohou.</w:t>
            </w:r>
            <w:r>
              <w:rPr>
                <w:rFonts w:ascii="Times New Roman" w:hAnsi="Times New Roman"/>
              </w:rPr>
              <w:br/>
              <w:t>Pozorování rostlin ze semen v místnosti, na zahradě (okrasné rostliny, léčivky, koření, zelenina.)</w:t>
            </w:r>
            <w:r>
              <w:rPr>
                <w:rFonts w:ascii="Times New Roman" w:hAnsi="Times New Roman"/>
              </w:rPr>
              <w:br/>
              <w:t>Pěstování pokojových rostlin, rostliny jedovaté, rostliny jako droga, alergie.</w:t>
            </w:r>
            <w:r>
              <w:rPr>
                <w:rFonts w:ascii="Times New Roman" w:hAnsi="Times New Roman"/>
              </w:rPr>
              <w:br/>
              <w:t>Základní vybavení kuchyně.</w:t>
            </w:r>
            <w:r>
              <w:rPr>
                <w:rFonts w:ascii="Times New Roman" w:hAnsi="Times New Roman"/>
              </w:rPr>
              <w:br/>
              <w:t>Zásady zdravé výživy.</w:t>
            </w:r>
            <w:r>
              <w:rPr>
                <w:rFonts w:ascii="Times New Roman" w:hAnsi="Times New Roman"/>
              </w:rPr>
              <w:br/>
              <w:t>Jednoduchá úprava stolu, pravidla správného stolování. Základní vybavení kuchyně.</w:t>
            </w:r>
            <w:r>
              <w:rPr>
                <w:rFonts w:ascii="Times New Roman" w:hAnsi="Times New Roman"/>
              </w:rPr>
              <w:br/>
              <w:t>Základy hygieny a bezpečnosti práce. První pomoc.</w:t>
            </w:r>
          </w:p>
        </w:tc>
      </w:tr>
      <w:tr w:rsidR="004121C1" w:rsidTr="004121C1">
        <w:tc>
          <w:tcPr>
            <w:tcW w:w="41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Průřezová témata</w:t>
            </w:r>
          </w:p>
        </w:tc>
        <w:tc>
          <w:tcPr>
            <w:tcW w:w="407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do</w:t>
            </w:r>
          </w:p>
        </w:tc>
        <w:tc>
          <w:tcPr>
            <w:tcW w:w="14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Head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Přesahy z</w:t>
            </w:r>
          </w:p>
        </w:tc>
      </w:tr>
      <w:tr w:rsidR="004121C1" w:rsidTr="004121C1">
        <w:tc>
          <w:tcPr>
            <w:tcW w:w="411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ENVIRONMENTÁLNÍ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Vztah člověka k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Lidské aktivity a problémy životního prostředí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OSOBNOSTNÍ A SOCIÁLNÍ VÝCHOVA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Řešení problémů a rozhodovací dovednosti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Kooperace a kompetice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Kreativita</w:t>
            </w:r>
          </w:p>
        </w:tc>
        <w:tc>
          <w:tcPr>
            <w:tcW w:w="407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Přírodověda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5. ročník</w:t>
            </w: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Rozmanitost přírody</w:t>
            </w:r>
          </w:p>
          <w:p w:rsidR="004121C1" w:rsidRPr="00412C2D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121C1" w:rsidRDefault="004121C1" w:rsidP="004121C1">
            <w:pPr>
              <w:pStyle w:val="TableContents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121C1" w:rsidRDefault="004121C1" w:rsidP="004121C1">
            <w:pPr>
              <w:pStyle w:val="TableContents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3050" w:rsidRDefault="00D63050" w:rsidP="004121C1">
      <w:pPr>
        <w:rPr>
          <w:szCs w:val="21"/>
        </w:rPr>
      </w:pPr>
    </w:p>
    <w:p w:rsidR="004121C1" w:rsidRPr="00D63050" w:rsidRDefault="00D63050" w:rsidP="00D63050">
      <w:pPr>
        <w:tabs>
          <w:tab w:val="center" w:pos="4819"/>
        </w:tabs>
        <w:rPr>
          <w:color w:val="FF0000"/>
          <w:szCs w:val="21"/>
        </w:rPr>
        <w:sectPr w:rsidR="004121C1" w:rsidRPr="00D63050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 w:rsidRPr="00D63050">
        <w:rPr>
          <w:color w:val="FF0000"/>
          <w:szCs w:val="21"/>
        </w:rPr>
        <w:tab/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bCs/>
          <w:color w:val="FF0000"/>
          <w:lang w:eastAsia="en-US"/>
        </w:rPr>
      </w:pPr>
      <w:r w:rsidRPr="00D63050">
        <w:rPr>
          <w:rFonts w:eastAsiaTheme="minorHAnsi"/>
          <w:bCs/>
          <w:color w:val="FF0000"/>
          <w:lang w:eastAsia="en-US"/>
        </w:rPr>
        <w:t>Minimální doporučená úroveň pro úpravy očekávaných výstupů v rámci podpůrných opatření:</w:t>
      </w:r>
    </w:p>
    <w:p w:rsid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Pracovní činnosti</w:t>
      </w:r>
    </w:p>
    <w:p w:rsid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Práce s drobným materiálem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ČSP-3-1-01p zvládá základní manuální dovednosti při práci s jednoduchými materiály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a pomůckami; vytváří jednoduchými postupy různé předměty z tradičních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i netradičních materiálů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ČSP-3-1-02 pracuje podle slovního návodu a předlohy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ČSP-5-1-01p vytváří přiměřenými pracovními postupy různé výrobky z daného materiálu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ČSP-5-1-02p využívá při tvořivých činnostech s různým materiálem vlastní fantazii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ČSP-5-1-03 volí vhodné pracovní pomůcky, nástroje a náčiní vzhledem k použitému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materiálu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ČSP-5-1-04p udržuje pořádek na pracovním místě a dodržuje zásady hygieny a bezpečnosti</w:t>
      </w:r>
    </w:p>
    <w:p w:rsidR="004121C1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D63050">
        <w:rPr>
          <w:rFonts w:ascii="Times New Roman" w:eastAsiaTheme="minorHAnsi" w:hAnsi="Times New Roman" w:cs="Times New Roman"/>
          <w:iCs/>
          <w:lang w:eastAsia="en-US"/>
        </w:rPr>
        <w:t>práce; poskytne první pomoc při drobném poranění</w:t>
      </w:r>
    </w:p>
    <w:p w:rsidR="00D63050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lastRenderedPageBreak/>
        <w:t>Konstrukční činnosti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 – 1. období</w:t>
      </w:r>
    </w:p>
    <w:p w:rsidR="00D63050" w:rsidRPr="00D63050" w:rsidRDefault="00D63050" w:rsidP="00D63050">
      <w:pPr>
        <w:pStyle w:val="Standard"/>
        <w:rPr>
          <w:rFonts w:ascii="Times New Roman" w:eastAsia="TimesNewRomanPSMT" w:hAnsi="Times New Roman" w:cs="Times New Roman"/>
          <w:iCs/>
          <w:lang w:eastAsia="en-US"/>
        </w:rPr>
      </w:pPr>
      <w:r w:rsidRPr="00D63050">
        <w:rPr>
          <w:rFonts w:ascii="Times New Roman" w:eastAsia="TimesNewRomanPSMT" w:hAnsi="Times New Roman" w:cs="Times New Roman"/>
          <w:iCs/>
          <w:lang w:eastAsia="en-US"/>
        </w:rPr>
        <w:t>ČSP-3-2-01 zvládá elementární dovednosti a činnosti při práci se stavebnicemi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 – 2.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ČSP-5-2-01 provádí při práci se stavebnicemi jednoduchou montáž a demontáž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ČSP-5-2-02 pracuje podle slovního návodu, předlohy, jednoduchého náčrtu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ČSP-5-2-03p udržuje pořádek na svém pracovním místě, dodržuje zásady hygieny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a bezpečnosti práce, poskytne první pomoc při drobném úrazu</w:t>
      </w:r>
    </w:p>
    <w:p w:rsidR="00D63050" w:rsidRPr="00D63050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D63050">
        <w:rPr>
          <w:rFonts w:ascii="Times New Roman" w:eastAsia="TimesNewRomanPSMT" w:hAnsi="Times New Roman" w:cs="Times New Roman"/>
          <w:iCs/>
          <w:lang w:eastAsia="en-US"/>
        </w:rPr>
        <w:t>- užívá jednoduché pracovní nástroje a pomůcky</w:t>
      </w:r>
    </w:p>
    <w:p w:rsidR="00D63050" w:rsidRPr="00D63050" w:rsidRDefault="00D63050" w:rsidP="00D63050">
      <w:pPr>
        <w:pStyle w:val="Standard"/>
        <w:rPr>
          <w:rFonts w:ascii="Times New Roman" w:hAnsi="Times New Roman" w:cs="Times New Roman"/>
        </w:rPr>
      </w:pPr>
    </w:p>
    <w:p w:rsidR="00D63050" w:rsidRDefault="00D63050" w:rsidP="004121C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Pěstitelské práce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1.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ČSP-3-3-01p provádí pozorování přírody v jednotlivých ročních obdobích a popíše jeho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výsledky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ČSP-3-3-02 pečuje o nenáročné rostliny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ČSP-5-3-01p dodržuje základní podmínky a užívá postupy pro pěstování vybraných rostlin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ČSP-5-3-02p ošetřuje a pěstuje podle daných zásad pokojové i jiné rostliny a provádí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pěstitelská pozorování</w:t>
      </w:r>
    </w:p>
    <w:p w:rsidR="00D63050" w:rsidRPr="00D63050" w:rsidRDefault="00D63050" w:rsidP="00D63050">
      <w:pPr>
        <w:pStyle w:val="Standard"/>
        <w:rPr>
          <w:rFonts w:ascii="Times New Roman" w:hAnsi="Times New Roman" w:cs="Times New Roman"/>
        </w:rPr>
      </w:pPr>
      <w:r w:rsidRPr="00D63050">
        <w:rPr>
          <w:rFonts w:ascii="Times New Roman" w:eastAsia="TimesNewRomanPSMT" w:hAnsi="Times New Roman" w:cs="Times New Roman"/>
          <w:iCs/>
          <w:lang w:eastAsia="en-US"/>
        </w:rPr>
        <w:t>ČSP-5-3-03 volí podle druhu pěstitelských činností správné pomůcky, nástroje a náčiní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63050">
        <w:rPr>
          <w:rFonts w:eastAsiaTheme="minorHAnsi"/>
          <w:iCs/>
          <w:lang w:eastAsia="en-US"/>
        </w:rPr>
        <w:t>ČSP-5-3-04p dodržuje zásady hygieny a bezpečnosti práce; poskytne první pomoc při úrazu</w:t>
      </w:r>
    </w:p>
    <w:p w:rsidR="00D63050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 w:rsidRPr="00D63050">
        <w:rPr>
          <w:rFonts w:ascii="Times New Roman" w:eastAsiaTheme="minorHAnsi" w:hAnsi="Times New Roman" w:cs="Times New Roman"/>
          <w:iCs/>
          <w:lang w:eastAsia="en-US"/>
        </w:rPr>
        <w:t>na zahradě</w:t>
      </w:r>
    </w:p>
    <w:p w:rsidR="00D63050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</w:p>
    <w:p w:rsidR="00D63050" w:rsidRDefault="00D63050" w:rsidP="00D63050">
      <w:pPr>
        <w:pStyle w:val="Standard"/>
        <w:rPr>
          <w:rFonts w:ascii="Times New Roman" w:eastAsiaTheme="minorHAnsi" w:hAnsi="Times New Roman" w:cs="Times New Roman"/>
          <w:iCs/>
          <w:lang w:eastAsia="en-US"/>
        </w:rPr>
      </w:pPr>
      <w:r>
        <w:rPr>
          <w:rFonts w:ascii="Times New Roman" w:eastAsiaTheme="minorHAnsi" w:hAnsi="Times New Roman" w:cs="Times New Roman"/>
          <w:iCs/>
          <w:lang w:eastAsia="en-US"/>
        </w:rPr>
        <w:t>Příprava pokrmů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>
        <w:rPr>
          <w:rFonts w:eastAsia="TimesNewRomanPSMT"/>
          <w:lang w:eastAsia="en-US"/>
        </w:rPr>
        <w:t>ž</w:t>
      </w:r>
      <w:r w:rsidRPr="00D63050">
        <w:rPr>
          <w:rFonts w:eastAsia="TimesNewRomanPSMT"/>
          <w:lang w:eastAsia="en-US"/>
        </w:rPr>
        <w:t>ák</w:t>
      </w:r>
      <w:r>
        <w:rPr>
          <w:rFonts w:eastAsia="TimesNewRomanPSMT"/>
          <w:lang w:eastAsia="en-US"/>
        </w:rPr>
        <w:t xml:space="preserve"> – 1.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ČSP-3-4-01p upraví stůl pro jednoduché stolování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ČSP-3-4-02 chová se vhodně při stolování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D63050">
        <w:rPr>
          <w:rFonts w:eastAsia="TimesNewRomanPSMT"/>
          <w:lang w:eastAsia="en-US"/>
        </w:rPr>
        <w:t>Žák</w:t>
      </w:r>
      <w:r>
        <w:rPr>
          <w:rFonts w:eastAsia="TimesNewRomanPSMT"/>
          <w:lang w:eastAsia="en-US"/>
        </w:rPr>
        <w:t xml:space="preserve"> – 2. období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ČSP-5-4-01p uvede základní vybavení kuchyně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ČSP-5-4-02 připraví samostatně jednoduchý pokrm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ČSP-5-4-03p dodržuje pravidla správného stolování a společenského chování při stolování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ČSP-5-4-04 udržuje pořádek a čistotu pracovních ploch, dodržuje základy hygieny</w:t>
      </w:r>
    </w:p>
    <w:p w:rsidR="00D63050" w:rsidRPr="00D63050" w:rsidRDefault="00D63050" w:rsidP="00D63050">
      <w:pPr>
        <w:autoSpaceDE w:val="0"/>
        <w:autoSpaceDN w:val="0"/>
        <w:adjustRightInd w:val="0"/>
        <w:rPr>
          <w:rFonts w:eastAsia="TimesNewRomanPSMT"/>
          <w:iCs/>
          <w:lang w:eastAsia="en-US"/>
        </w:rPr>
      </w:pPr>
      <w:r w:rsidRPr="00D63050">
        <w:rPr>
          <w:rFonts w:eastAsia="TimesNewRomanPSMT"/>
          <w:iCs/>
          <w:lang w:eastAsia="en-US"/>
        </w:rPr>
        <w:t>a bezpečnosti práce; poskytne první pomoc i při úrazu v kuchyni</w:t>
      </w:r>
    </w:p>
    <w:p w:rsidR="00D63050" w:rsidRDefault="00D63050" w:rsidP="00D63050">
      <w:pPr>
        <w:pStyle w:val="Standard"/>
        <w:rPr>
          <w:rFonts w:ascii="Times New Roman" w:eastAsia="TimesNewRomanPSMT" w:hAnsi="Times New Roman" w:cs="Times New Roman"/>
          <w:iCs/>
          <w:lang w:eastAsia="en-US"/>
        </w:rPr>
      </w:pPr>
      <w:r w:rsidRPr="00D63050">
        <w:rPr>
          <w:rFonts w:ascii="Times New Roman" w:eastAsia="TimesNewRomanPSMT" w:hAnsi="Times New Roman" w:cs="Times New Roman"/>
          <w:iCs/>
          <w:lang w:eastAsia="en-US"/>
        </w:rPr>
        <w:t>- uplatňuje zásady správné výživy</w:t>
      </w:r>
    </w:p>
    <w:p w:rsidR="00D63050" w:rsidRDefault="00D63050" w:rsidP="00D63050">
      <w:pPr>
        <w:pStyle w:val="Standard"/>
        <w:rPr>
          <w:rFonts w:ascii="Times New Roman" w:eastAsia="TimesNewRomanPSMT" w:hAnsi="Times New Roman" w:cs="Times New Roman"/>
          <w:iCs/>
          <w:lang w:eastAsia="en-US"/>
        </w:rPr>
      </w:pPr>
    </w:p>
    <w:p w:rsidR="00D63050" w:rsidRPr="00D63050" w:rsidRDefault="00D63050" w:rsidP="00D63050">
      <w:pPr>
        <w:pStyle w:val="Standard"/>
        <w:rPr>
          <w:rFonts w:ascii="Times New Roman" w:hAnsi="Times New Roman" w:cs="Times New Roman"/>
        </w:rPr>
      </w:pPr>
    </w:p>
    <w:p w:rsidR="004121C1" w:rsidRPr="00AE192B" w:rsidRDefault="004121C1" w:rsidP="00432AD1">
      <w:pPr>
        <w:pStyle w:val="nadpiskapitoly"/>
        <w:numPr>
          <w:ilvl w:val="0"/>
          <w:numId w:val="55"/>
        </w:numPr>
        <w:spacing w:line="240" w:lineRule="auto"/>
        <w:rPr>
          <w:color w:val="auto"/>
          <w:sz w:val="28"/>
          <w:szCs w:val="28"/>
        </w:rPr>
      </w:pPr>
      <w:r w:rsidRPr="00AE192B">
        <w:rPr>
          <w:color w:val="auto"/>
          <w:sz w:val="28"/>
          <w:szCs w:val="28"/>
        </w:rPr>
        <w:t xml:space="preserve">Hodnocení  výsledků vzdělávání žáků </w:t>
      </w:r>
    </w:p>
    <w:p w:rsidR="00AE192B" w:rsidRDefault="004121C1" w:rsidP="00AE192B">
      <w:pPr>
        <w:pStyle w:val="nadpiskapitoly"/>
        <w:spacing w:line="240" w:lineRule="auto"/>
        <w:rPr>
          <w:color w:val="auto"/>
          <w:sz w:val="24"/>
          <w:szCs w:val="24"/>
        </w:rPr>
      </w:pPr>
      <w:r w:rsidRPr="00AE192B">
        <w:rPr>
          <w:color w:val="auto"/>
          <w:sz w:val="24"/>
          <w:szCs w:val="24"/>
        </w:rPr>
        <w:t>Hodnocení žáků</w:t>
      </w:r>
    </w:p>
    <w:p w:rsidR="004121C1" w:rsidRPr="00AE192B" w:rsidRDefault="004121C1" w:rsidP="00AE192B">
      <w:pPr>
        <w:pStyle w:val="nadpiskapitoly"/>
        <w:spacing w:line="240" w:lineRule="auto"/>
        <w:rPr>
          <w:bCs/>
          <w:color w:val="auto"/>
          <w:sz w:val="24"/>
          <w:szCs w:val="24"/>
          <w:u w:val="single"/>
        </w:rPr>
      </w:pPr>
      <w:r w:rsidRPr="00AE192B">
        <w:rPr>
          <w:b w:val="0"/>
          <w:bCs/>
          <w:sz w:val="24"/>
          <w:szCs w:val="24"/>
          <w:u w:val="single"/>
        </w:rPr>
        <w:t>Pravidla pro hodnocení žáků</w:t>
      </w:r>
    </w:p>
    <w:p w:rsidR="004121C1" w:rsidRDefault="004121C1" w:rsidP="004121C1">
      <w:pPr>
        <w:jc w:val="both"/>
      </w:pPr>
      <w:r>
        <w:t xml:space="preserve">Při </w:t>
      </w:r>
      <w:r>
        <w:rPr>
          <w:b/>
          <w:bCs/>
        </w:rPr>
        <w:t xml:space="preserve">hodnocení výsledků vzdělávání žáků </w:t>
      </w:r>
      <w:r>
        <w:t xml:space="preserve">postupuje škola v souladu s ustanoveními </w:t>
      </w:r>
    </w:p>
    <w:p w:rsidR="004121C1" w:rsidRDefault="004121C1" w:rsidP="004121C1">
      <w:pPr>
        <w:jc w:val="both"/>
      </w:pPr>
      <w:r>
        <w:t>§ 51 - 53 zákona 561/2004 Sb.</w:t>
      </w:r>
    </w:p>
    <w:p w:rsidR="004121C1" w:rsidRDefault="004121C1" w:rsidP="004121C1">
      <w:pPr>
        <w:jc w:val="both"/>
      </w:pPr>
    </w:p>
    <w:p w:rsidR="004121C1" w:rsidRDefault="004121C1" w:rsidP="004121C1">
      <w:pPr>
        <w:ind w:firstLine="708"/>
        <w:jc w:val="both"/>
      </w:pPr>
      <w:r>
        <w:t>Hodnocení žáků je nedílnou součástí výchovně vzdělávacího procesu a provádí se průběžně ve škole a na akcích pořádaných školou. Pravidla pro hodnocení výsledků vzdělávání žáků jsou součástí školního řádu (§30 odst. 2 zákona 561/2004 Sb.) a obsahují:</w:t>
      </w:r>
    </w:p>
    <w:p w:rsidR="004121C1" w:rsidRDefault="004121C1" w:rsidP="004121C1">
      <w:pPr>
        <w:jc w:val="both"/>
      </w:pPr>
      <w:r>
        <w:t>a) zásady hodnocení průběhu a výsledků vzdělávání a chování ve škole a na akcích pořádaných školou</w:t>
      </w:r>
    </w:p>
    <w:p w:rsidR="004121C1" w:rsidRDefault="004121C1" w:rsidP="004121C1">
      <w:pPr>
        <w:jc w:val="both"/>
      </w:pPr>
      <w:r>
        <w:t>b) zásady a pravidla pro sebehodnocení žáků</w:t>
      </w:r>
    </w:p>
    <w:p w:rsidR="004121C1" w:rsidRDefault="004121C1" w:rsidP="004121C1">
      <w:pPr>
        <w:jc w:val="both"/>
      </w:pPr>
      <w:r>
        <w:lastRenderedPageBreak/>
        <w:t>c) stupně hodnocení prospěchu a chování v případě použití klasifikace a jejich charakteristiku, včetně předem stanovených kritérií</w:t>
      </w:r>
    </w:p>
    <w:p w:rsidR="004121C1" w:rsidRDefault="004121C1" w:rsidP="004121C1">
      <w:pPr>
        <w:jc w:val="both"/>
      </w:pPr>
      <w:r>
        <w:t>d) zásady pro používání slovního hodnocení, včetně předem stanovených kritérií</w:t>
      </w:r>
    </w:p>
    <w:p w:rsidR="004121C1" w:rsidRDefault="004121C1" w:rsidP="004121C1">
      <w:pPr>
        <w:jc w:val="both"/>
      </w:pPr>
      <w:r>
        <w:t>e) zásady pro stanovení celkového hodnocení žáka na vysvědčení v případě použití slovního hodnocení nebo kombinace slovního hodnocení a klasifikace</w:t>
      </w:r>
    </w:p>
    <w:p w:rsidR="004121C1" w:rsidRDefault="004121C1" w:rsidP="004121C1">
      <w:pPr>
        <w:jc w:val="both"/>
      </w:pPr>
      <w:r>
        <w:t>f) způsob získávání podkladů pro hodnocení,</w:t>
      </w:r>
    </w:p>
    <w:p w:rsidR="004121C1" w:rsidRDefault="004121C1" w:rsidP="004121C1">
      <w:pPr>
        <w:jc w:val="both"/>
      </w:pPr>
      <w:r>
        <w:t>g) podrobnosti o komisionálních a opravných zkouškách,</w:t>
      </w:r>
    </w:p>
    <w:p w:rsidR="004121C1" w:rsidRDefault="004121C1" w:rsidP="004121C1">
      <w:pPr>
        <w:jc w:val="both"/>
      </w:pPr>
      <w:r>
        <w:t>h) způsob hodnocení žáků se speciálními vzdělávacími potřebami</w:t>
      </w:r>
    </w:p>
    <w:p w:rsidR="004121C1" w:rsidRDefault="004121C1" w:rsidP="004121C1">
      <w:pPr>
        <w:jc w:val="both"/>
      </w:pPr>
    </w:p>
    <w:p w:rsidR="004121C1" w:rsidRDefault="004121C1" w:rsidP="004121C1">
      <w:pPr>
        <w:ind w:firstLine="708"/>
        <w:jc w:val="both"/>
      </w:pPr>
      <w:r>
        <w:t>Hodnocení vychází z posouzení míry dosažení očekávaných výstupů formulovaných v učebních osnovách jednotlivých předmětů ŠVP (§14 vyhlášky MŠMT ČR č. 48/2005 Sb.) a na základě předem stanovených kritérií pro hodnocení v daném předmětu. Hodnocení je pedagogicky zdůvodněné, odborně správné a doložitelné. Žák je hodnocen podle plnění úkolů, které reflektují jeho individualitu, předpokládané schopnosti, zájmy a věkové zvláštnosti. Nesmí být tedy prvotně zaměřeno na srovnávání žáka s jeho spolužáky, ale mělo by u něho respektovat pokrok na základě naplňování předem stanovených požadavků. Nedílnou součástí hodnocení žáka ve škole je také hodnocení jeho chování a projevů. V průběhu hodnocení nesmí být žák ironizován a nesmí být snižována jeho důstojnost a sebedůvěra.</w:t>
      </w:r>
    </w:p>
    <w:p w:rsidR="004121C1" w:rsidRDefault="004121C1" w:rsidP="004121C1">
      <w:pPr>
        <w:ind w:firstLine="708"/>
        <w:jc w:val="both"/>
      </w:pPr>
      <w:r>
        <w:t>Vnější motivace žáka pomocí klasifikace je doplněna a posilována motivací vnitřní, která vychází z žákova vlastního hodnocení. K tomu slouží portfolio, jež obsahuje doklady dosažených znalostí, dovedností a získaných postojů žáka. Nemusí se shromažďovat všechny žákovy práce, ale jen ty, které dokreslují částečné nebo úplné zvládnutí dané problematiky. Vedle písemných dokumentů mohou obsahovat i výrobky žáka, videozáznamy, fotografie nebo učitelův popis žákova výkonu, který dokumentuje žákovy pokroky.</w:t>
      </w:r>
    </w:p>
    <w:p w:rsidR="004121C1" w:rsidRDefault="004121C1" w:rsidP="004121C1">
      <w:pPr>
        <w:ind w:firstLine="708"/>
        <w:jc w:val="both"/>
        <w:rPr>
          <w:b/>
          <w:bCs/>
        </w:rPr>
      </w:pPr>
      <w:r>
        <w:t xml:space="preserve">Učitel poskytuje žákovi zpětnou vazbu, která podává jemu i jeho rodičům informaci o tom, zda zvládá dané učivo, v čem se zlepšil a jaké má rezervy. Součástí hodnocení musí být i naznačení postupu, který povede k odstranění přetrvávajících nedostatků. </w:t>
      </w:r>
    </w:p>
    <w:p w:rsidR="004121C1" w:rsidRDefault="004121C1" w:rsidP="004121C1">
      <w:pPr>
        <w:jc w:val="both"/>
        <w:rPr>
          <w:b/>
          <w:bCs/>
        </w:rPr>
      </w:pPr>
    </w:p>
    <w:p w:rsidR="004121C1" w:rsidRDefault="004121C1" w:rsidP="004121C1">
      <w:pPr>
        <w:jc w:val="both"/>
        <w:rPr>
          <w:b/>
          <w:bCs/>
        </w:rPr>
      </w:pPr>
    </w:p>
    <w:p w:rsidR="004121C1" w:rsidRDefault="004121C1" w:rsidP="004121C1">
      <w:pPr>
        <w:jc w:val="both"/>
        <w:rPr>
          <w:b/>
          <w:bCs/>
        </w:rPr>
      </w:pPr>
    </w:p>
    <w:p w:rsidR="004121C1" w:rsidRDefault="004121C1" w:rsidP="004121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Způsoby hodnocení žáka</w:t>
      </w:r>
    </w:p>
    <w:p w:rsidR="004121C1" w:rsidRDefault="004121C1" w:rsidP="004121C1">
      <w:pPr>
        <w:jc w:val="both"/>
        <w:rPr>
          <w:b/>
          <w:bCs/>
          <w:u w:val="single"/>
        </w:rPr>
      </w:pPr>
    </w:p>
    <w:p w:rsidR="004121C1" w:rsidRDefault="004121C1" w:rsidP="004121C1">
      <w:pPr>
        <w:ind w:firstLine="708"/>
        <w:jc w:val="both"/>
      </w:pPr>
      <w:r>
        <w:t>Základním principem každého hodnocení je poskytnout žákovi informaci o tom, co se naučil a zvládl, v čem se zlepšil, v čem má nedostatky a kde chybuje a jak má postupovat dále. Při celkovém i průběžném hodnocení se používá klasifikace, pouze na žádost rodičů a doporučení PPP se u žáků se specifickými vývojovými poruchami učení a u žáků s individuálním vzdělávacím plánem využívá hodnocení slovní. Při klasifikaci uplatňuje učitel přiměřenou náročnost a přihlíží k individuálním zvláštnostem žáků.</w:t>
      </w:r>
    </w:p>
    <w:p w:rsidR="004121C1" w:rsidRDefault="004121C1" w:rsidP="004121C1">
      <w:pPr>
        <w:jc w:val="both"/>
      </w:pPr>
    </w:p>
    <w:p w:rsidR="004121C1" w:rsidRDefault="004121C1" w:rsidP="004121C1">
      <w:pPr>
        <w:jc w:val="both"/>
        <w:rPr>
          <w:b/>
          <w:u w:val="single"/>
        </w:rPr>
      </w:pPr>
      <w:r>
        <w:rPr>
          <w:b/>
          <w:u w:val="single"/>
        </w:rPr>
        <w:t>Podklady pro klasifikaci učitele:</w:t>
      </w:r>
    </w:p>
    <w:p w:rsidR="004121C1" w:rsidRDefault="004121C1" w:rsidP="004121C1">
      <w:pPr>
        <w:jc w:val="both"/>
        <w:rPr>
          <w:b/>
          <w:u w:val="single"/>
        </w:rPr>
      </w:pP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soustavné diagnostické pozorování žáka, porovnávání jeho výkonů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ústní zkoušení a mluvený projev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písemné práce, slohové práce, diktáty, vědomostní a dovednostní testy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praktická a pohybová cvičení, laboratorní práce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zpracování referátů, výroba pomůcek, samostatné aktivity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domácí úkoly, práce v sešitě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projektové a skupinové práce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konzultace s ostatními učiteli</w:t>
      </w:r>
    </w:p>
    <w:p w:rsidR="004121C1" w:rsidRDefault="004121C1" w:rsidP="00432AD1">
      <w:pPr>
        <w:numPr>
          <w:ilvl w:val="0"/>
          <w:numId w:val="53"/>
        </w:numPr>
        <w:suppressAutoHyphens/>
        <w:autoSpaceDE w:val="0"/>
        <w:jc w:val="both"/>
      </w:pPr>
      <w:r>
        <w:t>rozhovory se zákonnými zástupci žáků</w:t>
      </w:r>
    </w:p>
    <w:p w:rsidR="004121C1" w:rsidRDefault="004121C1" w:rsidP="004121C1">
      <w:pPr>
        <w:jc w:val="both"/>
      </w:pPr>
    </w:p>
    <w:p w:rsidR="004121C1" w:rsidRDefault="004121C1" w:rsidP="004121C1">
      <w:pPr>
        <w:ind w:firstLine="360"/>
        <w:jc w:val="both"/>
        <w:rPr>
          <w:b/>
          <w:bCs/>
        </w:rPr>
      </w:pPr>
      <w:r>
        <w:lastRenderedPageBreak/>
        <w:t>Na konci klasifikačního období je hodnocena kvalita a systematičnost práce a učební výsledky, kterých žák dosáhl za celé období. Stupeň prospěchu se neurčuje na základě průměru z klasifikace za příslušné období. Hodnocení by mělo být pro žáky motivující, neměla by být hodnocena osobnost žáka, ale ověřovaný problém.</w:t>
      </w:r>
    </w:p>
    <w:p w:rsidR="004121C1" w:rsidRDefault="004121C1" w:rsidP="004121C1">
      <w:pPr>
        <w:jc w:val="both"/>
        <w:rPr>
          <w:b/>
          <w:bCs/>
        </w:rPr>
      </w:pPr>
    </w:p>
    <w:p w:rsidR="004121C1" w:rsidRDefault="004121C1" w:rsidP="004121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Klasifikace a hodnocení žáků se speciálními vzdělávacími potřebami</w:t>
      </w:r>
    </w:p>
    <w:p w:rsidR="004121C1" w:rsidRDefault="004121C1" w:rsidP="004121C1">
      <w:pPr>
        <w:jc w:val="both"/>
        <w:rPr>
          <w:b/>
          <w:bCs/>
          <w:u w:val="single"/>
        </w:rPr>
      </w:pPr>
    </w:p>
    <w:p w:rsidR="004121C1" w:rsidRDefault="004121C1" w:rsidP="004121C1">
      <w:pPr>
        <w:ind w:firstLine="708"/>
        <w:jc w:val="both"/>
      </w:pPr>
      <w:r>
        <w:t xml:space="preserve">Při hodnocení žáků se speciálními vzdělávacími potřebami se přihlíží k povaze postižení nebo znevýhodnění. Klasifikace těchto žáků se řídí Metodickým pokynem </w:t>
      </w:r>
    </w:p>
    <w:p w:rsidR="004121C1" w:rsidRDefault="004121C1" w:rsidP="004121C1">
      <w:pPr>
        <w:jc w:val="both"/>
      </w:pPr>
      <w:r>
        <w:t>MŠMT ČR č. j. 13 711/2001 - 24 ke vzdělávání žáků se specifickými poruchami učení nebo chování - článek V. Způsob hodnocení a klasifikace žáka vychází ze znalosti příznaků postižení a uplatňuje se ve všech vyučovacích předmětech, ve kterých se projevuje postižení žáka, a na všech stupních vzdělávání. Při způsobu hodnocení a klasifikaci žáků je třeba zvýraznit motivační složku hodnocení, hodnotit jevy, které žák zvládl. Při hodnocení se doporučuje užívat různých forem hodnocení, např. bodové ohodnocení, hodnocení s uvedením počtu chyb apod. Při klasifikaci se doporučuje upřednostnit širší slovní hodnocení. Doporučuje se sdělit vhodným způsobem ostatním žákům ve třídě podstatu individuálního přístupu a způsobu hodnocení a klasifikace žáka.</w:t>
      </w:r>
    </w:p>
    <w:p w:rsidR="004121C1" w:rsidRDefault="004121C1" w:rsidP="004121C1">
      <w:pPr>
        <w:jc w:val="both"/>
      </w:pPr>
    </w:p>
    <w:p w:rsidR="004121C1" w:rsidRDefault="004121C1" w:rsidP="004121C1">
      <w:pPr>
        <w:jc w:val="both"/>
      </w:pPr>
    </w:p>
    <w:p w:rsidR="004121C1" w:rsidRPr="00AE192B" w:rsidRDefault="004121C1" w:rsidP="004121C1">
      <w:pPr>
        <w:rPr>
          <w:b/>
          <w:bCs/>
          <w:u w:val="single"/>
        </w:rPr>
      </w:pPr>
      <w:r w:rsidRPr="00AE192B">
        <w:rPr>
          <w:b/>
          <w:bCs/>
          <w:u w:val="single"/>
        </w:rPr>
        <w:t>Kritéria hodnocení</w:t>
      </w:r>
    </w:p>
    <w:p w:rsidR="004121C1" w:rsidRDefault="004121C1" w:rsidP="004121C1">
      <w:pPr>
        <w:rPr>
          <w:b/>
          <w:bCs/>
          <w:sz w:val="28"/>
          <w:u w:val="single"/>
        </w:rPr>
      </w:pP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</w:rPr>
        <w:t>Klasifikace ve vyučovacích předmětech s převahou teoretického zaměření</w:t>
      </w:r>
      <w:r>
        <w:rPr>
          <w:b/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1 (výborný)</w:t>
      </w:r>
      <w:r>
        <w:rPr>
          <w:u w:val="single"/>
        </w:rPr>
        <w:br/>
      </w:r>
      <w:r>
        <w:rPr>
          <w:bCs/>
        </w:rPr>
        <w:t>Žák zcela bezpečně ovládá učivo stanovené osnovami plně tomuto učivu rozumí. Samostatně, tvořivě a uvědoměle uplatňuje získané poznatky při řešení různých úkolů. Myslí logicky správně, pracuje samostatně, tvořivě, soustavně. o vyučování projevuje výrazný zájem, v jeho průběhu je aktivní. Vyjadřuje se správně, přesně, výstižně. výsledky jeho práce jsou velmi kvalitní.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2 (chvalitebný)</w:t>
      </w:r>
      <w:r>
        <w:rPr>
          <w:u w:val="single"/>
        </w:rPr>
        <w:br/>
      </w:r>
      <w:r>
        <w:rPr>
          <w:bCs/>
        </w:rPr>
        <w:t>Žák bezpečně ovládá učivo stanovené osnovami a rozumí mu. Samostatně, tvořivě a uvědoměle, někdy podle menších podnětů učitele, uplatňuje získané poznatky při řešení různých úkolů. Myslí správně, v jeho myšlení se projevuje logika, pracuje většinou samostatně, tvořivě, soustavně. O vyučování projevuje zájem, v jeho průběhu je aktivní. Vyjadřuje se většinou správně, přesně, výstižně. Výsledky jeho práce jsou kvalitní.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3 (dobrý)</w:t>
      </w:r>
      <w:r>
        <w:rPr>
          <w:u w:val="single"/>
        </w:rPr>
        <w:br/>
      </w:r>
      <w:r>
        <w:rPr>
          <w:bCs/>
        </w:rPr>
        <w:t>Žák v podstatě, i když s některými nedostatky, ovládá učivo stanovené osnovami a v zásadě tomuto učivu rozumí. Získané poznatky dovede při řešení různých úkolů uplatnit s pomocí učitele. Dopouští se nepřesností a chyb, dovede je však za vedení učitele korigovat. Jeho myšlení je vcelku správné, ale málo tvořivé, v logickém myšlení se vyskytují chyby. O vyučování projevuje většinou zájem, je při něm přiměřeně aktivní. Ve správnosti, přesnosti a výstižnosti vyjadřování i v celkové kvalitě práce má nedostatky.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4 (dostatečný)</w:t>
      </w:r>
      <w:r>
        <w:rPr>
          <w:u w:val="single"/>
        </w:rPr>
        <w:br/>
      </w:r>
      <w:r>
        <w:rPr>
          <w:bCs/>
        </w:rPr>
        <w:t>Žák ovládá učivo stanovené osnovami jen částečně a tomuto učivu rozumí jen v hrubých rysech. V osvojení požadovaného učiva má závažné mezery. Při řešení různých úkolů je málo pohotový, získané poznatky často nedovede uplatnit a chyby opravit ani s pomocí učitele. V logice myšlení se vyskytují závažné chyby, myšlení není tvořivé. O vyučování většinou nejeví zájem, pracuje nesoustavně, jeho aktivita je nízká. Ve správnosti, přesnosti a výstižnosti vyjadřování i v celkové kvalitě práce se projevují vážné nedostatky.</w:t>
      </w:r>
      <w:r>
        <w:rPr>
          <w:bCs/>
        </w:rPr>
        <w:br/>
      </w:r>
    </w:p>
    <w:p w:rsidR="004121C1" w:rsidRDefault="004121C1" w:rsidP="004121C1">
      <w:pPr>
        <w:rPr>
          <w:bCs/>
        </w:rPr>
      </w:pPr>
      <w:r>
        <w:rPr>
          <w:b/>
          <w:bCs/>
          <w:u w:val="single"/>
        </w:rPr>
        <w:lastRenderedPageBreak/>
        <w:t>Stupeň 5 (nedostatečný)</w:t>
      </w:r>
      <w:r>
        <w:rPr>
          <w:u w:val="single"/>
        </w:rPr>
        <w:br/>
      </w:r>
      <w:r>
        <w:rPr>
          <w:bCs/>
        </w:rPr>
        <w:t>Žák neovládá učivo stanovené osnovami a nerozumí mu. V osvojení požadovaného učiva má závažné mezery. Získané poznatky nedovede uplatnit a chyby opravit ani s pomocí učitele. Neprojevuje samostatnost v myšlení, v logice myšlení se často vyskytují závažné chyby. O vyučování nejeví zájem, pracuje nesoustavně, jeho aktivita je velmi nízká. Ve správnosti, přesnosti a výstižnosti vyjadřování i v celkové kvalitě práce se soustavně vyskytují závažné nedostatky.</w:t>
      </w:r>
    </w:p>
    <w:p w:rsidR="004121C1" w:rsidRDefault="004121C1" w:rsidP="00AE192B">
      <w:pPr>
        <w:rPr>
          <w:bCs/>
        </w:rPr>
      </w:pPr>
    </w:p>
    <w:p w:rsidR="004121C1" w:rsidRDefault="004121C1" w:rsidP="004121C1">
      <w:pPr>
        <w:ind w:left="737"/>
        <w:rPr>
          <w:bCs/>
        </w:rPr>
      </w:pP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</w:rPr>
        <w:t>Klasifikace ve vyučovacích předmětech s převahou praktického zaměření.</w:t>
      </w:r>
      <w:r>
        <w:rPr>
          <w:b/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1 (výborný)</w:t>
      </w:r>
      <w:r>
        <w:rPr>
          <w:u w:val="single"/>
        </w:rPr>
        <w:br/>
      </w:r>
      <w:r>
        <w:rPr>
          <w:bCs/>
        </w:rPr>
        <w:t>Žák soustavně projevuje kladný vztah k práci a k praktickým činnostem. Tyto činnosti vykonává samostatně a pohotově, bezpečně ovládá způsoby a postupy práce. Dodržuje předpisy o bezpečnosti práce, pracoviště udržuje v pořádku. Při práci využívá získané teoretické poznatky. Jeho výsledky jsou v podstatě bez nedostatků.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2 (chvalitebný)</w:t>
      </w:r>
      <w:r>
        <w:rPr>
          <w:u w:val="single"/>
        </w:rPr>
        <w:br/>
      </w:r>
      <w:r>
        <w:rPr>
          <w:bCs/>
        </w:rPr>
        <w:t>Žák projevuje kladný vztah k práci a k praktickým činnostem. Tyto činnosti vykonává samostatně a pohotově, ovládá způsoby a postupy práce. Dodržuje předpisy o bezpečnosti práce, pracoviště udržuje v pořádku. S menší jistotou při práci využívá získané teoretické poznatky. Výsledky jeho práce mají jen drobné nedostatky.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3 (dobrý)</w:t>
      </w:r>
      <w:r>
        <w:br/>
      </w:r>
      <w:r>
        <w:rPr>
          <w:bCs/>
        </w:rPr>
        <w:t>Žákův kladný vztah k práci a k praktickým činnostem je provázen menšími výkyvy. Při praktických činnostech se dopouští občasných chyb, při stanovení způsobů a postupů práce potřebuje občasnou pomoc učitele. Dodržuje předpisy o bezpečnosti práce, pracoviště udržuje v pořádku. Získané teoretické poznatky uplatňuje za pomoci učitele. Výsledky jeho práce mají méně závažné nedostatky.</w:t>
      </w:r>
      <w:r>
        <w:rPr>
          <w:bCs/>
        </w:rPr>
        <w:br/>
      </w:r>
    </w:p>
    <w:p w:rsidR="004121C1" w:rsidRDefault="004121C1" w:rsidP="004121C1">
      <w:pPr>
        <w:rPr>
          <w:b/>
          <w:bCs/>
          <w:u w:val="single"/>
        </w:rPr>
      </w:pPr>
      <w:r>
        <w:rPr>
          <w:b/>
          <w:bCs/>
          <w:u w:val="single"/>
        </w:rPr>
        <w:t>Stupeň 4 (dostatečný)</w:t>
      </w:r>
      <w:r>
        <w:rPr>
          <w:u w:val="single"/>
        </w:rPr>
        <w:br/>
      </w:r>
      <w:r>
        <w:rPr>
          <w:bCs/>
        </w:rPr>
        <w:t>Žák neprojevuje o práci a praktické činnosti zájem. V praktických činnostech, v praktických dovednostech a návycích se dopouští větších chyb. Při stanovení způsobů a postupů práce potřebuje soustavnou pomoc učitele. Méně dbá na dodržování předpisů o bezpečnosti práce a pořádku na pracovišti. Získané teoretické poznatky uplatňuje jen za soustavné pomoci učitele. Výsledky jeho práce mají závažnější nedostatky.</w:t>
      </w:r>
      <w:r>
        <w:rPr>
          <w:bCs/>
        </w:rPr>
        <w:br/>
      </w:r>
    </w:p>
    <w:p w:rsidR="004121C1" w:rsidRDefault="004121C1" w:rsidP="004121C1">
      <w:pPr>
        <w:rPr>
          <w:b/>
          <w:bCs/>
        </w:rPr>
      </w:pPr>
      <w:r>
        <w:rPr>
          <w:b/>
          <w:bCs/>
          <w:u w:val="single"/>
        </w:rPr>
        <w:t>Stupeň 5 (nedostatečný)</w:t>
      </w:r>
      <w:r>
        <w:rPr>
          <w:u w:val="single"/>
        </w:rPr>
        <w:br/>
      </w:r>
      <w:r>
        <w:rPr>
          <w:bCs/>
        </w:rPr>
        <w:t>Žák neprojevuje o práci a praktické činnosti zájem, spíše je ignoruje. V praktických činnostech, pracovních dovednostech a návycích se dopouští závažných chyb. Ani za pomoci učitele nedokáže stanovit postup při práci. Nedodržuje předpisy o bezpečnosti práce, nedbá na pořádek na pracovišti. Teoretické poznatky nedokáže uplatnit ani s pomocí učitele. Výsledky jeho práce mají závažné nedostatky, jsou nedokončené, neúplné, nepřesné.</w:t>
      </w:r>
    </w:p>
    <w:p w:rsidR="004121C1" w:rsidRDefault="004121C1" w:rsidP="004121C1">
      <w:pPr>
        <w:pStyle w:val="Zkladntext"/>
        <w:spacing w:before="240"/>
        <w:ind w:left="737"/>
        <w:rPr>
          <w:b/>
          <w:bCs/>
        </w:rPr>
      </w:pPr>
    </w:p>
    <w:p w:rsidR="004121C1" w:rsidRDefault="004121C1" w:rsidP="004121C1">
      <w:pPr>
        <w:pStyle w:val="Zkladntext"/>
        <w:spacing w:before="240"/>
        <w:rPr>
          <w:b/>
          <w:bCs/>
          <w:u w:val="single"/>
        </w:rPr>
      </w:pPr>
      <w:r>
        <w:rPr>
          <w:b/>
          <w:bCs/>
          <w:i/>
          <w:color w:val="000000"/>
        </w:rPr>
        <w:t>Klasifikace ve vyučovacích předmětech s převahou výchovného zaměření</w:t>
      </w:r>
    </w:p>
    <w:p w:rsidR="004121C1" w:rsidRDefault="004121C1" w:rsidP="004121C1">
      <w:r>
        <w:rPr>
          <w:b/>
          <w:bCs/>
          <w:u w:val="single"/>
        </w:rPr>
        <w:t>Stupeň 1 (výborný)</w:t>
      </w:r>
    </w:p>
    <w:p w:rsidR="004121C1" w:rsidRDefault="004121C1" w:rsidP="004121C1">
      <w:pPr>
        <w:pStyle w:val="Zkladntextodsazen"/>
        <w:ind w:left="0"/>
        <w:rPr>
          <w:b/>
          <w:bCs/>
          <w:u w:val="single"/>
        </w:rPr>
      </w:pPr>
      <w:r>
        <w:t xml:space="preserve">Žák je v činnostech velmi aktivní, pracuje tvořivě, samostatně, plně využívá své osobní předpoklady a velmi úspěšně je rozvíjí. Jeho projev je esteticky působivý, originální, procítěný, přesný. Osvojené vědomosti, dovednosti a návyky aplikuje tvořivě. </w:t>
      </w:r>
    </w:p>
    <w:p w:rsidR="004121C1" w:rsidRDefault="004121C1" w:rsidP="004121C1">
      <w:r>
        <w:rPr>
          <w:b/>
          <w:bCs/>
          <w:u w:val="single"/>
        </w:rPr>
        <w:t>Stupeň 2 (chvalitebný)</w:t>
      </w:r>
    </w:p>
    <w:p w:rsidR="004121C1" w:rsidRDefault="004121C1" w:rsidP="004121C1">
      <w:pPr>
        <w:rPr>
          <w:b/>
          <w:bCs/>
          <w:u w:val="single"/>
        </w:rPr>
      </w:pPr>
      <w:r>
        <w:lastRenderedPageBreak/>
        <w:t>Žák je v činnostech aktivní, převážně samostatný, využívá své osobní předpoklady, které úspěšně rozvíjí. Jeho projev je esteticky působivý, originální a má jen menší nedostatky. Žák tvořivě aplikuje osvojené vědomosti, dovednosti a návyky. Má zájem o umění, estetiku, tělesnou zdatnost.</w:t>
      </w:r>
    </w:p>
    <w:p w:rsidR="004121C1" w:rsidRDefault="004121C1" w:rsidP="00AE192B">
      <w:pPr>
        <w:rPr>
          <w:b/>
          <w:bCs/>
          <w:u w:val="single"/>
        </w:rPr>
      </w:pPr>
    </w:p>
    <w:p w:rsidR="004121C1" w:rsidRDefault="004121C1" w:rsidP="004121C1">
      <w:r>
        <w:rPr>
          <w:b/>
          <w:bCs/>
          <w:u w:val="single"/>
        </w:rPr>
        <w:t>Stupeň 3 (dobrý)</w:t>
      </w:r>
    </w:p>
    <w:p w:rsidR="004121C1" w:rsidRDefault="004121C1" w:rsidP="004121C1">
      <w:pPr>
        <w:rPr>
          <w:b/>
          <w:bCs/>
          <w:u w:val="single"/>
        </w:rPr>
      </w:pPr>
      <w:r>
        <w:t>Žák je v činnostech méně aktivní, tvořivý, samostatný a pohotový. Nevyužívá dostatečně své schopnosti v individuálním a kolektivním projevu. Jeho projev je málo působivý, dopouští se v něm chyb. Jeho vědomosti a dovednosti mají četnější mezery a při jejich aplikaci potřebuje pomoc učitele. Nemá aktivní zájem o umění, estetiku a tělesnou kulturu.</w:t>
      </w:r>
    </w:p>
    <w:p w:rsidR="004121C1" w:rsidRDefault="004121C1" w:rsidP="004121C1">
      <w:r>
        <w:rPr>
          <w:b/>
          <w:bCs/>
          <w:u w:val="single"/>
        </w:rPr>
        <w:t>Stupeň 4 (dostatečný)</w:t>
      </w:r>
    </w:p>
    <w:p w:rsidR="004121C1" w:rsidRDefault="004121C1" w:rsidP="004121C1">
      <w:pPr>
        <w:rPr>
          <w:b/>
          <w:bCs/>
          <w:u w:val="single"/>
        </w:rPr>
      </w:pPr>
      <w:r>
        <w:t>Žák je v činnostech málo aktivní i tvořivý. Rozvoj jeho schopností a jeho projev jsou málo uspokojivé. Úkoly řeší s častými chybami. Vědomosti a dovednosti aplikuje jen se značnou pomocí učitele. Projevuje velmi malý zájem a snahu.</w:t>
      </w:r>
    </w:p>
    <w:p w:rsidR="004121C1" w:rsidRDefault="004121C1" w:rsidP="004121C1">
      <w:r>
        <w:rPr>
          <w:b/>
          <w:bCs/>
          <w:u w:val="single"/>
        </w:rPr>
        <w:t>Stupeň 5 (nedostatečný)</w:t>
      </w:r>
    </w:p>
    <w:p w:rsidR="004121C1" w:rsidRDefault="004121C1" w:rsidP="004121C1">
      <w:r>
        <w:t>Žák je v činnostech převážně pasivní. Rozvoj jeho schopností je neuspokojivý. Jeho projev je většinou chybný a nemá estetickou hodnotu. Minimální osvojené vědomosti a dovednosti nedovede aplikovat. Neprojevuje zájem o práci.</w:t>
      </w:r>
    </w:p>
    <w:p w:rsidR="004121C1" w:rsidRDefault="004121C1" w:rsidP="004121C1">
      <w:pPr>
        <w:ind w:left="1440"/>
      </w:pPr>
    </w:p>
    <w:p w:rsidR="004121C1" w:rsidRDefault="004121C1" w:rsidP="004121C1">
      <w:pPr>
        <w:rPr>
          <w:i/>
        </w:rPr>
      </w:pPr>
      <w:r>
        <w:rPr>
          <w:b/>
          <w:i/>
        </w:rPr>
        <w:t>Žák zařazený</w:t>
      </w:r>
      <w:r>
        <w:rPr>
          <w:i/>
        </w:rPr>
        <w:t xml:space="preserve"> do zvláštní tělesné výchovy </w:t>
      </w:r>
      <w:r>
        <w:rPr>
          <w:b/>
          <w:i/>
        </w:rPr>
        <w:t>se při úlevách doporučených lékařem</w:t>
      </w:r>
      <w:r>
        <w:rPr>
          <w:i/>
        </w:rPr>
        <w:t xml:space="preserve"> klasifikuje s přihlédnutím ke zdravotnímu stavu.</w:t>
      </w:r>
    </w:p>
    <w:p w:rsidR="004121C1" w:rsidRDefault="004121C1" w:rsidP="004121C1">
      <w:pPr>
        <w:ind w:left="1440"/>
        <w:rPr>
          <w:i/>
        </w:rPr>
      </w:pPr>
    </w:p>
    <w:p w:rsidR="004121C1" w:rsidRDefault="004121C1" w:rsidP="004121C1">
      <w:r>
        <w:rPr>
          <w:b/>
          <w:bCs/>
        </w:rPr>
        <w:t>Stupně hodnocení chování</w:t>
      </w:r>
      <w:r>
        <w:rPr>
          <w:b/>
          <w:bCs/>
        </w:rPr>
        <w:br/>
      </w:r>
      <w:r>
        <w:rPr>
          <w:bCs/>
        </w:rPr>
        <w:t>Chování žáka je klasifikováno těmito stupni:</w:t>
      </w:r>
      <w:r>
        <w:br/>
        <w:t>1 - velmi dobré</w:t>
      </w:r>
      <w:r>
        <w:br/>
        <w:t>2 – uspokojivé</w:t>
      </w:r>
      <w:r>
        <w:br/>
        <w:t>3 – neuspokojivé</w:t>
      </w:r>
    </w:p>
    <w:p w:rsidR="004121C1" w:rsidRDefault="004121C1" w:rsidP="004121C1">
      <w:pPr>
        <w:ind w:left="340"/>
      </w:pPr>
    </w:p>
    <w:p w:rsidR="004121C1" w:rsidRDefault="004121C1" w:rsidP="00AE192B">
      <w:pPr>
        <w:rPr>
          <w:bCs/>
        </w:rPr>
      </w:pPr>
      <w:r>
        <w:rPr>
          <w:b/>
          <w:bCs/>
        </w:rPr>
        <w:t>Klasifikace chování</w:t>
      </w:r>
      <w:r>
        <w:rPr>
          <w:b/>
          <w:bCs/>
        </w:rPr>
        <w:br/>
      </w:r>
      <w:r>
        <w:rPr>
          <w:b/>
          <w:bCs/>
          <w:u w:val="single"/>
        </w:rPr>
        <w:t>Stupeň 1 (velmi dobré)</w:t>
      </w:r>
      <w:r>
        <w:br/>
      </w:r>
      <w:r>
        <w:rPr>
          <w:bCs/>
        </w:rPr>
        <w:t>Žák uvědoměle dodržuje pravidla školního řádu a režimu školy, plní pokyny učitele, jedná v souladu se základními morálními zásadami. Přispívá k utváření vhodných podmínek pro vyučování, podílí se na dobrém jménu školy. Jen ojediněle se dopouští méně závažných přestupků.</w:t>
      </w:r>
      <w:r>
        <w:br/>
      </w:r>
      <w:r>
        <w:rPr>
          <w:b/>
          <w:bCs/>
          <w:u w:val="single"/>
        </w:rPr>
        <w:t>Stupeň 2 (uspokojivé)</w:t>
      </w:r>
      <w:r>
        <w:br/>
      </w:r>
      <w:r>
        <w:rPr>
          <w:bCs/>
        </w:rPr>
        <w:t>Žák v některých případech nedodržuje pravidla školního řádu a režimu školy, nebo jeho jednání bývá někdy v rozporu se základními morálními zásadami. Při vyučování a o přestávkách projevuje občasnou nekázeň,</w:t>
      </w:r>
      <w:r>
        <w:t xml:space="preserve"> </w:t>
      </w:r>
      <w:r>
        <w:rPr>
          <w:bCs/>
        </w:rPr>
        <w:t xml:space="preserve">plnění pokynů učitelů mu mnohdy činí obtíže. Dopouští se závažnějších přestupků nebo se opakovaně dopouští přestupků méně závažných. Zpravidla mu bylo uděleno některé z výchovných opatření. Celkově je však přístupný výchovnému působení. </w:t>
      </w:r>
      <w:r>
        <w:rPr>
          <w:bCs/>
        </w:rPr>
        <w:br/>
      </w:r>
      <w:r>
        <w:rPr>
          <w:b/>
          <w:bCs/>
          <w:u w:val="single"/>
        </w:rPr>
        <w:t>Stupeň 3 (neuspokojivé)</w:t>
      </w:r>
      <w:r>
        <w:br/>
      </w:r>
      <w:r>
        <w:rPr>
          <w:bCs/>
        </w:rPr>
        <w:t>Žák zcela záměrně nedodržuje pravidla školního řádu a režimu školy, jeho jednání je v příkrém rozporu se základními morálními zásadami. Na pokyny učitelů zpravidla nereaguje, případně dává najevo, že je plnit nebude. Při vyučování a o přestávkách bývá často velmi neukázněný. I když mu již byla udělena výchovná opatření, dopouští se dál zá</w:t>
      </w:r>
      <w:r w:rsidR="00AE192B">
        <w:rPr>
          <w:bCs/>
        </w:rPr>
        <w:t>važných přestupků v chování.</w:t>
      </w:r>
    </w:p>
    <w:p w:rsidR="00B9330E" w:rsidRDefault="00B9330E" w:rsidP="00B9330E">
      <w:pPr>
        <w:pStyle w:val="Nadpis1"/>
        <w:spacing w:after="184"/>
        <w:rPr>
          <w:b/>
          <w:color w:val="000000" w:themeColor="text1"/>
        </w:rPr>
      </w:pPr>
      <w:r>
        <w:rPr>
          <w:b/>
          <w:color w:val="000000" w:themeColor="text1"/>
        </w:rPr>
        <w:t>ZPŮSOBY A PRAVIDLA PRO HODNOCENÍ při distanční výuce</w:t>
      </w:r>
    </w:p>
    <w:p w:rsidR="00B9330E" w:rsidRDefault="00B9330E" w:rsidP="00B9330E">
      <w:r>
        <w:t>Způsob hodnocení distančního způsobu vzdělávání přizpůsobí škola podmínkám žáka pro tento způsob vzdělávání.</w:t>
      </w:r>
    </w:p>
    <w:p w:rsidR="00B9330E" w:rsidRDefault="00B9330E" w:rsidP="00B9330E">
      <w:pPr>
        <w:rPr>
          <w:b/>
        </w:rPr>
      </w:pPr>
      <w:r>
        <w:t xml:space="preserve">Hodnocení je nedílnou součástí jakéhokoli procesu vzdělávání a zejména </w:t>
      </w:r>
      <w:r w:rsidRPr="0037170D">
        <w:rPr>
          <w:b/>
        </w:rPr>
        <w:t>formativní hodnocení</w:t>
      </w:r>
      <w:r>
        <w:t xml:space="preserve"> významným způsobem ovlivňuje jeho efektivitu a dosahování očekávaných výstupů. </w:t>
      </w:r>
      <w:r w:rsidRPr="0037170D">
        <w:rPr>
          <w:b/>
        </w:rPr>
        <w:t>Při výuce distančním způsobem je poskytování kvalitní zpětné vazby nepostradatelné, neboť podporuje motivaci a ukazuje cestu k dosahování pokroku</w:t>
      </w:r>
      <w:r>
        <w:rPr>
          <w:b/>
        </w:rPr>
        <w:t>.</w:t>
      </w:r>
    </w:p>
    <w:p w:rsidR="00B9330E" w:rsidRDefault="00B9330E" w:rsidP="00B9330E">
      <w:r w:rsidRPr="0037170D">
        <w:rPr>
          <w:b/>
        </w:rPr>
        <w:lastRenderedPageBreak/>
        <w:t>Formativní hodnocení</w:t>
      </w:r>
      <w:r>
        <w:t xml:space="preserve"> je hodnocení průběžné, které přináší žákovi užitečnou informaci o tom, co ví, čemu rozumí nebo co dokáže průběžně v rámci vzdělávacího procesu, a směřuje ho k naplnění stanového cíle. Umožňuje mu sledovat vlastní pokrok, vede ho k řízení svého učení a pomáhá komplexně rozvíjet jeho osobnost. Účelem formativního hodnocení je tedy identifikovat vzdělávací potřeby účastníků a přizpůsobit těmto zjištěním vyučování a učení tak, aby každý dosáhl maxima ve svém rozvoji vzhledem ke svým individuálním možnostem. </w:t>
      </w:r>
    </w:p>
    <w:p w:rsidR="00B9330E" w:rsidRPr="0037170D" w:rsidRDefault="00B9330E" w:rsidP="00B9330E">
      <w:pPr>
        <w:rPr>
          <w:b/>
        </w:rPr>
      </w:pPr>
      <w:r w:rsidRPr="0037170D">
        <w:rPr>
          <w:b/>
        </w:rPr>
        <w:t>Sumativní hodnocení</w:t>
      </w:r>
      <w:r>
        <w:t xml:space="preserve"> je hodnocení souhrnné, které informuje o tom, co dotyčný žák zvládl na konci určitého období. Jeho účelem je získat konečný přehled o dosahovaných výkonech či roztřídit žáky dle výsledků. Typickou formou sumativního hodnocení je známkování.</w:t>
      </w:r>
    </w:p>
    <w:p w:rsidR="00B9330E" w:rsidRDefault="00B9330E" w:rsidP="00B9330E">
      <w:pPr>
        <w:pStyle w:val="Nadpis1"/>
        <w:spacing w:after="184"/>
        <w:rPr>
          <w:b/>
          <w:color w:val="000000" w:themeColor="text1"/>
        </w:rPr>
      </w:pPr>
      <w:r>
        <w:rPr>
          <w:b/>
          <w:color w:val="000000" w:themeColor="text1"/>
        </w:rPr>
        <w:t>NAPLŇOVÁNÍ RVP A ŠVP při distanční výuce</w:t>
      </w:r>
    </w:p>
    <w:p w:rsidR="00B9330E" w:rsidRDefault="00B9330E" w:rsidP="00B9330E">
      <w:r>
        <w:t>Vzdělávání distančním způsobem škola uskutečňuje podle rámcového vzdělávacího programu (RVP) a školního vzdělávacího programu (ŠVP) v míře odpovídající okolnostem.</w:t>
      </w:r>
    </w:p>
    <w:p w:rsidR="00B9330E" w:rsidRDefault="00B9330E" w:rsidP="00B9330E">
      <w:r>
        <w:t>Škola  se zaměřuje zejména na aplikaci znalostí a dovedností, aby žáci byli schopni nabyté znalosti a dovednosti využívat šířeji při řešení nejrůznějších situací.</w:t>
      </w:r>
    </w:p>
    <w:p w:rsidR="00B9330E" w:rsidRDefault="00B9330E" w:rsidP="00B9330E">
      <w:pPr>
        <w:rPr>
          <w:b/>
        </w:rPr>
      </w:pPr>
      <w:r>
        <w:t xml:space="preserve">Ve vzdělávání se vyučující zaměřují a soustředí na stěžejní výstupy v </w:t>
      </w:r>
      <w:r w:rsidRPr="00DD6450">
        <w:rPr>
          <w:b/>
        </w:rPr>
        <w:t>českém jazyce (1.-5.r.),</w:t>
      </w:r>
      <w:r>
        <w:t xml:space="preserve"> </w:t>
      </w:r>
      <w:r>
        <w:rPr>
          <w:b/>
        </w:rPr>
        <w:t>matematice (1.-5.r.), anglickém jazyce (1</w:t>
      </w:r>
      <w:r w:rsidRPr="00DD6450">
        <w:rPr>
          <w:b/>
        </w:rPr>
        <w:t>.-5.r.)</w:t>
      </w:r>
      <w:r>
        <w:rPr>
          <w:b/>
        </w:rPr>
        <w:t>, prvouce (1.-3.r.), přírodovědě a vlastivědě (4.-5.r.).</w:t>
      </w:r>
    </w:p>
    <w:p w:rsidR="00B9330E" w:rsidRPr="00DD6450" w:rsidRDefault="00B9330E" w:rsidP="00B9330E"/>
    <w:p w:rsidR="004121C1" w:rsidRPr="00B9330E" w:rsidRDefault="00B9330E" w:rsidP="00B9330E">
      <w:pPr>
        <w:spacing w:after="30" w:line="249" w:lineRule="auto"/>
        <w:ind w:left="264" w:right="44"/>
        <w:jc w:val="both"/>
      </w:pPr>
      <w:r>
        <w:rPr>
          <w:rFonts w:ascii="Calibri" w:eastAsia="Calibri" w:hAnsi="Calibri" w:cs="Calibri"/>
          <w:sz w:val="23"/>
        </w:rPr>
        <w:t xml:space="preserve"> </w:t>
      </w:r>
      <w:bookmarkStart w:id="28" w:name="_GoBack"/>
      <w:bookmarkEnd w:id="28"/>
      <w:r w:rsidR="004121C1" w:rsidRPr="00AE192B">
        <w:rPr>
          <w:b/>
        </w:rPr>
        <w:t>Autoevaluace školy:</w:t>
      </w:r>
      <w:r w:rsidR="004121C1" w:rsidRPr="00AE192B">
        <w:rPr>
          <w:b/>
          <w:bCs/>
        </w:rPr>
        <w:t> </w:t>
      </w:r>
    </w:p>
    <w:p w:rsidR="004121C1" w:rsidRPr="00AE192B" w:rsidRDefault="004121C1" w:rsidP="00AE192B">
      <w:pPr>
        <w:pStyle w:val="Nadpis2"/>
        <w:spacing w:before="240" w:after="60"/>
        <w:jc w:val="both"/>
        <w:rPr>
          <w:bCs/>
          <w:color w:val="00B050"/>
          <w:szCs w:val="24"/>
        </w:rPr>
      </w:pPr>
      <w:r w:rsidRPr="00AE192B">
        <w:rPr>
          <w:color w:val="00B050"/>
          <w:szCs w:val="24"/>
        </w:rPr>
        <w:t>Oblasti autoevaluace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materiální, technické, ekonomické, hygienické a další podmínky ke vzdělávání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průběh vzdělávání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školní klima a vzájemné vztahy s rodiči a místní komunitou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výsledky vzdělávání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řízení školy, kvalita personální práce, kvalita dalšího vzdělávání pedagogických pracovníků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</w:pPr>
      <w:r>
        <w:rPr>
          <w:bCs/>
        </w:rPr>
        <w:t>soulad realizovaného školního vzdělávacího programu s rámcovým vzdělávacím programem pro základní vzdělávání</w:t>
      </w:r>
    </w:p>
    <w:p w:rsidR="004121C1" w:rsidRPr="00AE192B" w:rsidRDefault="004121C1" w:rsidP="004121C1">
      <w:pPr>
        <w:pStyle w:val="Nadpis2"/>
        <w:keepLines w:val="0"/>
        <w:numPr>
          <w:ilvl w:val="1"/>
          <w:numId w:val="0"/>
        </w:numPr>
        <w:tabs>
          <w:tab w:val="num" w:pos="0"/>
        </w:tabs>
        <w:suppressAutoHyphens/>
        <w:spacing w:before="240" w:after="60"/>
        <w:ind w:left="576" w:hanging="576"/>
        <w:jc w:val="both"/>
        <w:rPr>
          <w:color w:val="00B050"/>
          <w:szCs w:val="24"/>
        </w:rPr>
      </w:pPr>
      <w:r w:rsidRPr="00AE192B">
        <w:rPr>
          <w:color w:val="00B050"/>
          <w:szCs w:val="24"/>
        </w:rPr>
        <w:t>Cíle a kritéria autoevaluace</w:t>
      </w:r>
    </w:p>
    <w:p w:rsidR="004121C1" w:rsidRDefault="004121C1" w:rsidP="004121C1">
      <w:pPr>
        <w:ind w:firstLine="284"/>
        <w:jc w:val="both"/>
      </w:pPr>
      <w:r>
        <w:t>Cílem autoevaluace školy je zjistit aktuální informace o stavu školy a tím získat podklady pro plánování a realizaci dalšího rozvoje školy.</w:t>
      </w:r>
    </w:p>
    <w:p w:rsidR="004121C1" w:rsidRDefault="004121C1" w:rsidP="004121C1">
      <w:pPr>
        <w:ind w:firstLine="284"/>
        <w:jc w:val="both"/>
      </w:pPr>
      <w:r>
        <w:t>Kritéria autoevaluace jsou stanovována pro jednotlivé dílčí cíle, které si škola stanovuje na každý školní rok (jsou stanoveny v rámcovém plánu práce pro každý školní rok).</w:t>
      </w:r>
      <w:r>
        <w:rPr>
          <w:b/>
          <w:bCs/>
        </w:rPr>
        <w:t> </w:t>
      </w:r>
    </w:p>
    <w:p w:rsidR="004121C1" w:rsidRPr="00DA7C47" w:rsidRDefault="004121C1" w:rsidP="004121C1">
      <w:pPr>
        <w:pStyle w:val="Nadpis2"/>
        <w:keepLines w:val="0"/>
        <w:numPr>
          <w:ilvl w:val="1"/>
          <w:numId w:val="0"/>
        </w:numPr>
        <w:tabs>
          <w:tab w:val="num" w:pos="0"/>
        </w:tabs>
        <w:suppressAutoHyphens/>
        <w:spacing w:before="240" w:after="60"/>
        <w:ind w:left="576" w:hanging="576"/>
        <w:jc w:val="both"/>
        <w:rPr>
          <w:bCs/>
          <w:color w:val="00B050"/>
          <w:szCs w:val="24"/>
        </w:rPr>
      </w:pPr>
      <w:r w:rsidRPr="00DA7C47">
        <w:rPr>
          <w:color w:val="00B050"/>
          <w:szCs w:val="24"/>
        </w:rPr>
        <w:t>Nástroje autoevaluace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rozbor dokumentace školy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 xml:space="preserve">rozhovory s učiteli, rodiči 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dotazníky pro rodiče, žáky a učitele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srovnávací prověrky, dovednostní testy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/>
          <w:bCs/>
        </w:rPr>
      </w:pPr>
      <w:r>
        <w:rPr>
          <w:bCs/>
        </w:rPr>
        <w:t>hospitace</w:t>
      </w:r>
    </w:p>
    <w:p w:rsidR="004121C1" w:rsidRDefault="004121C1" w:rsidP="004121C1">
      <w:pPr>
        <w:ind w:left="360"/>
        <w:jc w:val="both"/>
        <w:rPr>
          <w:iCs/>
        </w:rPr>
      </w:pPr>
      <w:r>
        <w:rPr>
          <w:b/>
          <w:bCs/>
        </w:rPr>
        <w:t> </w:t>
      </w:r>
    </w:p>
    <w:p w:rsidR="004121C1" w:rsidRPr="00DA7C47" w:rsidRDefault="004121C1" w:rsidP="004121C1">
      <w:pPr>
        <w:pStyle w:val="Nadpis2"/>
        <w:keepLines w:val="0"/>
        <w:numPr>
          <w:ilvl w:val="1"/>
          <w:numId w:val="0"/>
        </w:numPr>
        <w:tabs>
          <w:tab w:val="num" w:pos="0"/>
        </w:tabs>
        <w:suppressAutoHyphens/>
        <w:overflowPunct w:val="0"/>
        <w:autoSpaceDE w:val="0"/>
        <w:spacing w:before="0"/>
        <w:ind w:left="576" w:hanging="576"/>
        <w:jc w:val="both"/>
        <w:textAlignment w:val="baseline"/>
        <w:rPr>
          <w:bCs/>
          <w:color w:val="00B050"/>
          <w:szCs w:val="24"/>
        </w:rPr>
      </w:pPr>
      <w:r w:rsidRPr="00DA7C47">
        <w:rPr>
          <w:iCs/>
          <w:color w:val="00B050"/>
          <w:szCs w:val="24"/>
        </w:rPr>
        <w:t>Časové rozvržení autoevaluačních činností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hospitační činnost (v průběhu celého školního roku)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 xml:space="preserve"> sebehodnocení práce učitelů a hodnocení ředitelem školy za minulý školní rok (začátek škol. roku)</w:t>
      </w:r>
    </w:p>
    <w:p w:rsidR="004121C1" w:rsidRPr="00AA1A8D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 xml:space="preserve">projednání struktury vlastního hodnocení školy s pedagogickou radou </w:t>
      </w:r>
    </w:p>
    <w:p w:rsidR="004121C1" w:rsidRPr="00AA1A8D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t>projednání vlastního hodnocení školy v pedagogické radě za minulý školní rok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Cs/>
        </w:rPr>
      </w:pPr>
      <w:r>
        <w:rPr>
          <w:bCs/>
        </w:rPr>
        <w:lastRenderedPageBreak/>
        <w:t>srovnávací prověrky (průběžně celý škol. rok)</w:t>
      </w:r>
    </w:p>
    <w:p w:rsidR="004121C1" w:rsidRDefault="004121C1" w:rsidP="00432AD1">
      <w:pPr>
        <w:numPr>
          <w:ilvl w:val="0"/>
          <w:numId w:val="54"/>
        </w:numPr>
        <w:suppressAutoHyphens/>
        <w:jc w:val="both"/>
        <w:rPr>
          <w:b/>
          <w:bCs/>
        </w:rPr>
      </w:pPr>
      <w:r>
        <w:rPr>
          <w:bCs/>
        </w:rPr>
        <w:t>dotazníky na klima školy (1x za 2 roky)</w:t>
      </w:r>
    </w:p>
    <w:p w:rsidR="004121C1" w:rsidRDefault="004121C1" w:rsidP="004121C1">
      <w:pPr>
        <w:ind w:left="360"/>
        <w:jc w:val="both"/>
        <w:rPr>
          <w:b/>
          <w:bCs/>
        </w:rPr>
      </w:pPr>
      <w:r>
        <w:rPr>
          <w:b/>
          <w:bCs/>
        </w:rPr>
        <w:t>Průběžně: rozhovory s učiteli a žáky, výstupy z jednání školské rady</w:t>
      </w:r>
    </w:p>
    <w:p w:rsidR="004121C1" w:rsidRDefault="004121C1" w:rsidP="004121C1">
      <w:pPr>
        <w:tabs>
          <w:tab w:val="left" w:pos="8222"/>
        </w:tabs>
        <w:rPr>
          <w:b/>
          <w:bCs/>
        </w:rPr>
      </w:pPr>
    </w:p>
    <w:p w:rsidR="004121C1" w:rsidRDefault="004121C1" w:rsidP="004121C1">
      <w:pPr>
        <w:tabs>
          <w:tab w:val="left" w:pos="8222"/>
        </w:tabs>
        <w:rPr>
          <w:b/>
          <w:bCs/>
        </w:rPr>
      </w:pPr>
    </w:p>
    <w:p w:rsidR="004121C1" w:rsidRDefault="004121C1" w:rsidP="004121C1">
      <w:pPr>
        <w:tabs>
          <w:tab w:val="left" w:pos="8222"/>
        </w:tabs>
        <w:rPr>
          <w:b/>
          <w:bCs/>
        </w:rPr>
      </w:pPr>
    </w:p>
    <w:p w:rsidR="004121C1" w:rsidRDefault="004121C1" w:rsidP="004121C1">
      <w:pPr>
        <w:tabs>
          <w:tab w:val="left" w:pos="8222"/>
        </w:tabs>
        <w:rPr>
          <w:b/>
          <w:bCs/>
        </w:rPr>
      </w:pPr>
    </w:p>
    <w:p w:rsidR="004121C1" w:rsidRDefault="004121C1" w:rsidP="004121C1">
      <w:pPr>
        <w:tabs>
          <w:tab w:val="left" w:pos="8222"/>
        </w:tabs>
        <w:rPr>
          <w:b/>
          <w:bCs/>
        </w:rPr>
      </w:pPr>
    </w:p>
    <w:tbl>
      <w:tblPr>
        <w:tblW w:w="0" w:type="auto"/>
        <w:tblInd w:w="-270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090"/>
        <w:gridCol w:w="100"/>
        <w:gridCol w:w="120"/>
        <w:gridCol w:w="120"/>
        <w:gridCol w:w="120"/>
        <w:gridCol w:w="60"/>
      </w:tblGrid>
      <w:tr w:rsidR="004121C1" w:rsidTr="004121C1">
        <w:tc>
          <w:tcPr>
            <w:tcW w:w="3070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</w:tcBorders>
            <w:shd w:val="clear" w:color="auto" w:fill="FFCC00"/>
          </w:tcPr>
          <w:p w:rsidR="004121C1" w:rsidRDefault="004121C1" w:rsidP="004121C1">
            <w:pPr>
              <w:rPr>
                <w:b/>
              </w:rPr>
            </w:pPr>
            <w:r>
              <w:rPr>
                <w:b/>
              </w:rPr>
              <w:t>Oblast autoevaluace</w:t>
            </w:r>
          </w:p>
        </w:tc>
        <w:tc>
          <w:tcPr>
            <w:tcW w:w="3070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</w:tcBorders>
            <w:shd w:val="clear" w:color="auto" w:fill="FFCC00"/>
          </w:tcPr>
          <w:p w:rsidR="004121C1" w:rsidRDefault="004121C1" w:rsidP="004121C1">
            <w:pPr>
              <w:rPr>
                <w:b/>
              </w:rPr>
            </w:pPr>
            <w:r>
              <w:rPr>
                <w:b/>
              </w:rPr>
              <w:t>Nástroje</w:t>
            </w:r>
          </w:p>
        </w:tc>
        <w:tc>
          <w:tcPr>
            <w:tcW w:w="3610" w:type="dxa"/>
            <w:gridSpan w:val="6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  <w:right w:val="thickThinLargeGap" w:sz="24" w:space="0" w:color="000000"/>
            </w:tcBorders>
            <w:shd w:val="clear" w:color="auto" w:fill="FFCC00"/>
          </w:tcPr>
          <w:p w:rsidR="004121C1" w:rsidRDefault="004121C1" w:rsidP="004121C1">
            <w:r>
              <w:rPr>
                <w:b/>
              </w:rPr>
              <w:t>Časové rozvržení</w:t>
            </w: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thickThin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soulad realizovaného vzdělávacího programu se ŠVP ZV</w:t>
            </w:r>
          </w:p>
          <w:p w:rsidR="004121C1" w:rsidRDefault="004121C1" w:rsidP="004121C1"/>
        </w:tc>
        <w:tc>
          <w:tcPr>
            <w:tcW w:w="3070" w:type="dxa"/>
            <w:tcBorders>
              <w:top w:val="thickThin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 xml:space="preserve">kontrola třídní dokumentace, hospitace, orientační vstupy, pohovory s učiteli </w:t>
            </w:r>
          </w:p>
          <w:p w:rsidR="004121C1" w:rsidRDefault="004121C1" w:rsidP="004121C1">
            <w:r>
              <w:t>kontrola  žákovských  prací kontrola projektů</w:t>
            </w:r>
          </w:p>
        </w:tc>
        <w:tc>
          <w:tcPr>
            <w:tcW w:w="3090" w:type="dxa"/>
            <w:tcBorders>
              <w:top w:val="thickThinLargeGap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10x za rok</w:t>
            </w:r>
          </w:p>
          <w:p w:rsidR="004121C1" w:rsidRDefault="004121C1" w:rsidP="004121C1">
            <w:r>
              <w:t>2x ročně</w:t>
            </w:r>
          </w:p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2-4x ročně</w:t>
            </w:r>
          </w:p>
          <w:p w:rsidR="004121C1" w:rsidRDefault="004121C1" w:rsidP="004121C1">
            <w:r>
              <w:t>každý projekt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individuální vzdělávací potřeby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hospitace</w:t>
            </w:r>
          </w:p>
          <w:p w:rsidR="004121C1" w:rsidRDefault="004121C1" w:rsidP="004121C1">
            <w:r>
              <w:t>rozhovory se žáky, učiteli, rodiči</w:t>
            </w:r>
          </w:p>
          <w:p w:rsidR="004121C1" w:rsidRDefault="004121C1" w:rsidP="004121C1">
            <w:r>
              <w:t xml:space="preserve">spolupráce s pedagogicko-psychologickou poradnou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2x ročně</w:t>
            </w:r>
          </w:p>
          <w:p w:rsidR="004121C1" w:rsidRDefault="004121C1" w:rsidP="004121C1"/>
          <w:p w:rsidR="004121C1" w:rsidRDefault="004121C1" w:rsidP="004121C1">
            <w:r>
              <w:t xml:space="preserve">průběžně </w:t>
            </w:r>
          </w:p>
          <w:p w:rsidR="004121C1" w:rsidRDefault="004121C1" w:rsidP="004121C1"/>
          <w:p w:rsidR="004121C1" w:rsidRDefault="004121C1" w:rsidP="004121C1">
            <w:r>
              <w:t>dle potřeby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spolupráce s rodinami žáků a širší komunitou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schůzky s rodiči</w:t>
            </w:r>
          </w:p>
          <w:p w:rsidR="004121C1" w:rsidRDefault="004121C1" w:rsidP="004121C1">
            <w:r>
              <w:t>akce ve spolupráci s rodiči</w:t>
            </w:r>
          </w:p>
          <w:p w:rsidR="004121C1" w:rsidRDefault="004121C1" w:rsidP="004121C1">
            <w:r>
              <w:t xml:space="preserve">spolupráce s ostatními složkami obce </w:t>
            </w:r>
          </w:p>
          <w:p w:rsidR="004121C1" w:rsidRDefault="004121C1" w:rsidP="004121C1">
            <w:r>
              <w:t>spolupráce s Obcí Bezvěrov</w:t>
            </w:r>
          </w:p>
          <w:p w:rsidR="004121C1" w:rsidRDefault="004121C1" w:rsidP="004121C1">
            <w:r>
              <w:t>spolupráce s okolními školami-metodické schůzky</w:t>
            </w:r>
          </w:p>
          <w:p w:rsidR="004121C1" w:rsidRDefault="004121C1" w:rsidP="004121C1">
            <w:r>
              <w:t>spolupráce se sponzory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2x - 3x ročně</w:t>
            </w:r>
          </w:p>
          <w:p w:rsidR="004121C1" w:rsidRDefault="004121C1" w:rsidP="004121C1">
            <w:r>
              <w:t>přibližně 5x ročně</w:t>
            </w:r>
          </w:p>
          <w:p w:rsidR="004121C1" w:rsidRDefault="004121C1" w:rsidP="004121C1"/>
          <w:p w:rsidR="004121C1" w:rsidRDefault="004121C1" w:rsidP="004121C1">
            <w:r>
              <w:t>průběžně, přibližně 4x ročně</w:t>
            </w:r>
          </w:p>
          <w:p w:rsidR="004121C1" w:rsidRDefault="004121C1" w:rsidP="004121C1">
            <w:r>
              <w:t>průběžně</w:t>
            </w:r>
          </w:p>
          <w:p w:rsidR="004121C1" w:rsidRDefault="004121C1" w:rsidP="004121C1"/>
          <w:p w:rsidR="004121C1" w:rsidRDefault="004121C1" w:rsidP="004121C1">
            <w:r>
              <w:t>3x - 4x ročně</w:t>
            </w:r>
          </w:p>
          <w:p w:rsidR="004121C1" w:rsidRDefault="004121C1" w:rsidP="004121C1">
            <w:r>
              <w:t>dle možností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výuka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hospitace, orientační vstupy</w:t>
            </w:r>
          </w:p>
          <w:p w:rsidR="004121C1" w:rsidRDefault="004121C1" w:rsidP="004121C1">
            <w:r>
              <w:t>rozhovory s učiteli, žáky, rodiči</w:t>
            </w:r>
          </w:p>
          <w:p w:rsidR="004121C1" w:rsidRDefault="004121C1" w:rsidP="004121C1">
            <w:r>
              <w:t>pozorování</w:t>
            </w:r>
          </w:p>
          <w:p w:rsidR="004121C1" w:rsidRDefault="004121C1" w:rsidP="004121C1">
            <w:r>
              <w:t>kontrola žákovských prací, žákovských knížek a portfolií</w:t>
            </w:r>
          </w:p>
          <w:p w:rsidR="004121C1" w:rsidRDefault="004121C1" w:rsidP="004121C1">
            <w:r>
              <w:t>testy /srovnávací/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2x ročně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průběžně</w:t>
            </w:r>
          </w:p>
          <w:p w:rsidR="004121C1" w:rsidRDefault="004121C1" w:rsidP="004121C1"/>
          <w:p w:rsidR="004121C1" w:rsidRDefault="004121C1" w:rsidP="004121C1">
            <w:r>
              <w:t>4x ročně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vyučovací a školní klima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hospitace, orientační vstupy</w:t>
            </w:r>
          </w:p>
          <w:p w:rsidR="004121C1" w:rsidRDefault="004121C1" w:rsidP="004121C1">
            <w:r>
              <w:t>rozhovory s učiteli, žáky, rodiči</w:t>
            </w:r>
          </w:p>
          <w:p w:rsidR="004121C1" w:rsidRDefault="004121C1" w:rsidP="004121C1">
            <w:r>
              <w:t>dotazníky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2-4x ročně</w:t>
            </w:r>
          </w:p>
          <w:p w:rsidR="004121C1" w:rsidRDefault="004121C1" w:rsidP="004121C1">
            <w:r>
              <w:t>průběžně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  <w:tr w:rsidR="004121C1" w:rsidTr="004121C1">
        <w:tblPrEx>
          <w:tblCellMar>
            <w:left w:w="0" w:type="dxa"/>
            <w:right w:w="0" w:type="dxa"/>
          </w:tblCellMar>
        </w:tblPrEx>
        <w:trPr>
          <w:gridAfter w:val="1"/>
          <w:wAfter w:w="60" w:type="dxa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hodnocení žáků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hospitace, orientační vstupy</w:t>
            </w:r>
          </w:p>
          <w:p w:rsidR="004121C1" w:rsidRDefault="004121C1" w:rsidP="004121C1">
            <w:r>
              <w:t>kontrola žákovských prací, portfolií, žákovských knížek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  <w:p w:rsidR="004121C1" w:rsidRDefault="004121C1" w:rsidP="004121C1">
            <w:r>
              <w:t>1x ročně</w:t>
            </w:r>
          </w:p>
          <w:p w:rsidR="004121C1" w:rsidRDefault="004121C1" w:rsidP="004121C1">
            <w:r>
              <w:t>2-4x ročně</w:t>
            </w:r>
          </w:p>
        </w:tc>
        <w:tc>
          <w:tcPr>
            <w:tcW w:w="100" w:type="dxa"/>
            <w:tcBorders>
              <w:lef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  <w:tc>
          <w:tcPr>
            <w:tcW w:w="120" w:type="dxa"/>
            <w:shd w:val="clear" w:color="auto" w:fill="auto"/>
          </w:tcPr>
          <w:p w:rsidR="004121C1" w:rsidRDefault="004121C1" w:rsidP="004121C1">
            <w:pPr>
              <w:snapToGrid w:val="0"/>
            </w:pPr>
          </w:p>
        </w:tc>
      </w:tr>
    </w:tbl>
    <w:p w:rsidR="004121C1" w:rsidRDefault="004121C1" w:rsidP="004121C1"/>
    <w:p w:rsidR="004121C1" w:rsidRDefault="004121C1" w:rsidP="004121C1"/>
    <w:p w:rsidR="004121C1" w:rsidRDefault="004121C1" w:rsidP="004121C1"/>
    <w:p w:rsidR="004121C1" w:rsidRDefault="004121C1" w:rsidP="004121C1"/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070"/>
        <w:gridCol w:w="3070"/>
        <w:gridCol w:w="3160"/>
      </w:tblGrid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práce učitelů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hospitace, orientační vstupy</w:t>
            </w:r>
          </w:p>
          <w:p w:rsidR="004121C1" w:rsidRDefault="004121C1" w:rsidP="004121C1">
            <w:r>
              <w:t>rozhovory s učiteli, žáky, rodiči</w:t>
            </w:r>
          </w:p>
          <w:p w:rsidR="004121C1" w:rsidRDefault="004121C1" w:rsidP="004121C1">
            <w:r>
              <w:t>rozbor DVPP</w:t>
            </w:r>
          </w:p>
          <w:p w:rsidR="004121C1" w:rsidRDefault="004121C1" w:rsidP="004121C1">
            <w:r>
              <w:t>kontrola dokumentace</w:t>
            </w:r>
          </w:p>
          <w:p w:rsidR="004121C1" w:rsidRDefault="004121C1" w:rsidP="004121C1">
            <w:r>
              <w:t>kontrola žákovských prací</w:t>
            </w:r>
          </w:p>
          <w:p w:rsidR="004121C1" w:rsidRDefault="004121C1" w:rsidP="004121C1">
            <w:r>
              <w:t xml:space="preserve">přehledy práce nad rámec svých pracovních povinností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2-4x ročně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2x ročně</w:t>
            </w:r>
          </w:p>
          <w:p w:rsidR="004121C1" w:rsidRDefault="004121C1" w:rsidP="004121C1">
            <w:r>
              <w:t>10x ročně</w:t>
            </w:r>
          </w:p>
          <w:p w:rsidR="004121C1" w:rsidRDefault="004121C1" w:rsidP="004121C1">
            <w:r>
              <w:t>2x ročně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lastRenderedPageBreak/>
              <w:t>práce provozních zaměstnanců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kontroly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průběžně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vedení školy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dotazníky</w:t>
            </w:r>
          </w:p>
          <w:p w:rsidR="004121C1" w:rsidRDefault="004121C1" w:rsidP="004121C1">
            <w:r>
              <w:t>rozhovory s učiteli, provozní-mi zaměstnanci, rodiči</w:t>
            </w:r>
          </w:p>
          <w:p w:rsidR="004121C1" w:rsidRDefault="004121C1" w:rsidP="004121C1">
            <w:r>
              <w:t>kontroly zřizovatele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1x za 2 roky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škola neovlivní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výsledky vzdělávání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rozhovory s absolventy, rodiči absolventů a učiteli navazujících škol</w:t>
            </w:r>
          </w:p>
          <w:p w:rsidR="004121C1" w:rsidRDefault="004121C1" w:rsidP="004121C1">
            <w:r>
              <w:t>účast na soutěžích, olympiádách, …</w:t>
            </w:r>
          </w:p>
          <w:p w:rsidR="004121C1" w:rsidRDefault="004121C1" w:rsidP="004121C1">
            <w:r>
              <w:t>vystoupení žáků na veřejnosti</w:t>
            </w:r>
          </w:p>
          <w:p w:rsidR="004121C1" w:rsidRDefault="004121C1" w:rsidP="004121C1">
            <w:r>
              <w:t xml:space="preserve">kontrola žákovských prací, žákovských knížek, portfolií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2x ročně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materiální a technické podmínky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rozhovory, porovnávání s jinými školami, sledování současných trendů</w:t>
            </w:r>
          </w:p>
          <w:p w:rsidR="004121C1" w:rsidRDefault="004121C1" w:rsidP="004121C1">
            <w:r>
              <w:t>inventarizace</w:t>
            </w:r>
          </w:p>
          <w:p w:rsidR="004121C1" w:rsidRDefault="004121C1" w:rsidP="004121C1">
            <w:r>
              <w:t xml:space="preserve">kontroly a revize-externí </w:t>
            </w:r>
          </w:p>
          <w:p w:rsidR="004121C1" w:rsidRDefault="004121C1" w:rsidP="004121C1">
            <w:r>
              <w:t>i vnitřní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  <w:p w:rsidR="004121C1" w:rsidRDefault="004121C1" w:rsidP="004121C1"/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1x ročně</w:t>
            </w:r>
          </w:p>
          <w:p w:rsidR="004121C1" w:rsidRDefault="004121C1" w:rsidP="004121C1"/>
          <w:p w:rsidR="004121C1" w:rsidRDefault="004121C1" w:rsidP="004121C1">
            <w:r>
              <w:t>dle plánu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ekonomické podmínky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rozhovory, porovnávání s jinými školami</w:t>
            </w:r>
          </w:p>
          <w:p w:rsidR="004121C1" w:rsidRDefault="004121C1" w:rsidP="004121C1">
            <w:r>
              <w:t>rozbor účetních výkazů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pPr>
              <w:snapToGrid w:val="0"/>
            </w:pPr>
          </w:p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4x ročně</w:t>
            </w:r>
          </w:p>
        </w:tc>
      </w:tr>
      <w:tr w:rsidR="004121C1" w:rsidTr="004121C1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hygienické podmínky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pozorování, rozhovory</w:t>
            </w:r>
          </w:p>
          <w:p w:rsidR="004121C1" w:rsidRDefault="004121C1" w:rsidP="004121C1">
            <w:r>
              <w:t>rozbory externí kontroly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1C1" w:rsidRDefault="004121C1" w:rsidP="004121C1">
            <w:r>
              <w:t>průběžně</w:t>
            </w:r>
          </w:p>
          <w:p w:rsidR="004121C1" w:rsidRDefault="004121C1" w:rsidP="004121C1">
            <w:r>
              <w:t>škola neovlivní</w:t>
            </w:r>
          </w:p>
        </w:tc>
      </w:tr>
    </w:tbl>
    <w:p w:rsidR="004121C1" w:rsidRDefault="004121C1" w:rsidP="004121C1"/>
    <w:p w:rsidR="004121C1" w:rsidRPr="00AE192B" w:rsidRDefault="004121C1" w:rsidP="004121C1">
      <w:pPr>
        <w:pStyle w:val="Nadpis2"/>
        <w:rPr>
          <w:color w:val="00B050"/>
        </w:rPr>
      </w:pPr>
      <w:r w:rsidRPr="00AE192B">
        <w:rPr>
          <w:i/>
          <w:color w:val="00B050"/>
        </w:rPr>
        <w:t>Předmětné právní předpisy k hodnocení:</w:t>
      </w:r>
    </w:p>
    <w:p w:rsidR="004121C1" w:rsidRDefault="001332D3" w:rsidP="001332D3">
      <w:pPr>
        <w:pStyle w:val="Normlnweb1"/>
        <w:tabs>
          <w:tab w:val="left" w:pos="426"/>
        </w:tabs>
      </w:pPr>
      <w:r>
        <w:t>-</w:t>
      </w:r>
      <w:r w:rsidR="004121C1">
        <w:t>Zákon o předškolním, základním, středním, vyšším odborném a jiném vzdělávání (školský zákon), § 12</w:t>
      </w:r>
    </w:p>
    <w:p w:rsidR="004121C1" w:rsidRDefault="001332D3" w:rsidP="001332D3">
      <w:pPr>
        <w:pStyle w:val="Normlnweb1"/>
        <w:tabs>
          <w:tab w:val="left" w:pos="426"/>
        </w:tabs>
        <w:rPr>
          <w:b/>
          <w:color w:val="FF0000"/>
          <w:sz w:val="32"/>
          <w:szCs w:val="32"/>
        </w:rPr>
      </w:pPr>
      <w:r>
        <w:t>-</w:t>
      </w:r>
      <w:r w:rsidR="004121C1">
        <w:t>Vyhláška č. 15/2005 Sb., kterou se stanoví náležitosti dlouhodobých záměrů, výročních zpráv a vlastního hodnocení školy, §8 – 9</w:t>
      </w:r>
    </w:p>
    <w:p w:rsidR="004121C1" w:rsidRDefault="004121C1" w:rsidP="004121C1">
      <w:pPr>
        <w:pStyle w:val="zkladntext0"/>
        <w:spacing w:before="113" w:after="170"/>
        <w:ind w:left="2832" w:firstLine="708"/>
        <w:rPr>
          <w:b/>
          <w:color w:val="FF0000"/>
          <w:sz w:val="32"/>
          <w:szCs w:val="32"/>
        </w:rPr>
      </w:pPr>
    </w:p>
    <w:p w:rsidR="004121C1" w:rsidRPr="001332D3" w:rsidRDefault="004121C1" w:rsidP="001332D3">
      <w:pPr>
        <w:rPr>
          <w:b/>
        </w:rPr>
      </w:pPr>
    </w:p>
    <w:p w:rsidR="001332D3" w:rsidRDefault="001332D3" w:rsidP="001332D3">
      <w:pPr>
        <w:rPr>
          <w:b/>
        </w:rPr>
      </w:pPr>
    </w:p>
    <w:p w:rsidR="001332D3" w:rsidRPr="001332D3" w:rsidRDefault="001332D3" w:rsidP="001332D3">
      <w:pPr>
        <w:rPr>
          <w:b/>
        </w:rPr>
      </w:pPr>
    </w:p>
    <w:p w:rsidR="004121C1" w:rsidRDefault="004121C1" w:rsidP="004121C1"/>
    <w:p w:rsidR="004121C1" w:rsidRDefault="004121C1" w:rsidP="004121C1"/>
    <w:p w:rsidR="004121C1" w:rsidRPr="004121C1" w:rsidRDefault="004121C1" w:rsidP="004121C1">
      <w:pPr>
        <w:rPr>
          <w:szCs w:val="21"/>
        </w:rPr>
        <w:sectPr w:rsidR="004121C1" w:rsidRPr="004121C1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4121C1" w:rsidRDefault="004121C1" w:rsidP="004121C1">
      <w:pPr>
        <w:pStyle w:val="Standard"/>
        <w:spacing w:line="240" w:lineRule="atLeast"/>
        <w:rPr>
          <w:rFonts w:ascii="Times New Roman" w:hAnsi="Times New Roman"/>
          <w:color w:val="000000"/>
          <w:sz w:val="18"/>
        </w:rPr>
      </w:pPr>
    </w:p>
    <w:p w:rsidR="00112FD6" w:rsidRDefault="00112FD6" w:rsidP="00112FD6">
      <w:pPr>
        <w:pStyle w:val="Standard"/>
        <w:spacing w:line="240" w:lineRule="atLeast"/>
        <w:rPr>
          <w:rFonts w:ascii="Arial, Tahoma, Verdana, sans-se" w:hAnsi="Arial, Tahoma, Verdana, sans-se" w:hint="eastAsia"/>
          <w:color w:val="000000"/>
          <w:sz w:val="18"/>
        </w:rPr>
      </w:pPr>
    </w:p>
    <w:p w:rsidR="00112FD6" w:rsidRDefault="00112FD6" w:rsidP="00112FD6">
      <w:pPr>
        <w:pStyle w:val="Textbody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112FD6" w:rsidRDefault="00112FD6" w:rsidP="00112FD6">
      <w:pPr>
        <w:pStyle w:val="Nadpis2"/>
        <w:rPr>
          <w:rFonts w:ascii="Times New Roman" w:hAnsi="Times New Roman"/>
          <w:color w:val="000000"/>
          <w:sz w:val="18"/>
          <w:shd w:val="clear" w:color="auto" w:fill="FFFFFF"/>
        </w:rPr>
      </w:pPr>
    </w:p>
    <w:p w:rsidR="00BE4E1A" w:rsidRDefault="00BE4E1A" w:rsidP="00BE4E1A">
      <w:pPr>
        <w:pStyle w:val="zkladntext0"/>
        <w:rPr>
          <w:szCs w:val="24"/>
        </w:rPr>
      </w:pPr>
    </w:p>
    <w:p w:rsidR="00BE4E1A" w:rsidRDefault="00BE4E1A" w:rsidP="00BE4E1A">
      <w:pPr>
        <w:pStyle w:val="zkladntext0"/>
        <w:rPr>
          <w:szCs w:val="24"/>
        </w:rPr>
      </w:pPr>
    </w:p>
    <w:p w:rsidR="00BE4E1A" w:rsidRDefault="00BE4E1A" w:rsidP="00BE4E1A">
      <w:pPr>
        <w:pStyle w:val="Standard"/>
        <w:rPr>
          <w:rFonts w:hint="eastAsia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2C61E" wp14:editId="34673A13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428760" cy="246960"/>
                <wp:effectExtent l="0" t="0" r="9390" b="690"/>
                <wp:wrapSquare wrapText="left"/>
                <wp:docPr id="3" name="Rámec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60" cy="2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DA2A81" w:rsidRDefault="00DA2A81" w:rsidP="00BE4E1A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2C61E" id="Rámec3" o:spid="_x0000_s1032" type="#_x0000_t202" style="position:absolute;margin-left:-17.45pt;margin-top:0;width:33.75pt;height:19.45pt;z-index:251662336;visibility:visible;mso-wrap-style:square;mso-wrap-distance-left:9pt;mso-wrap-distance-top:0;mso-wrap-distance-right:9pt;mso-wrap-distance-bottom:0;mso-position-horizontal:righ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" filled="f" stroked="f">
                <v:textbox inset="0,0,0,0">
                  <w:txbxContent>
                    <w:p w:rsidR="00DA2A81" w:rsidRDefault="00DA2A81" w:rsidP="00BE4E1A">
                      <w:pPr>
                        <w:pStyle w:val="Textbody"/>
                        <w:rPr>
                          <w:rFonts w:hint="eastAsia"/>
                        </w:rPr>
                      </w:pPr>
                      <w:r>
                        <w:t> </w:t>
                      </w:r>
                    </w:p>
                  </w:txbxContent>
                </v:textbox>
                <w10:wrap type="square" side="left" anchory="margin"/>
              </v:shape>
            </w:pict>
          </mc:Fallback>
        </mc:AlternateContent>
      </w:r>
    </w:p>
    <w:p w:rsidR="00BE4E1A" w:rsidRDefault="00BE4E1A" w:rsidP="00BE4E1A">
      <w:pPr>
        <w:pStyle w:val="Textbody"/>
        <w:rPr>
          <w:rFonts w:ascii="Times New Roman" w:hAnsi="Times New Roman"/>
          <w:b/>
          <w:color w:val="000000"/>
          <w:sz w:val="18"/>
          <w:shd w:val="clear" w:color="auto" w:fill="FFFFFF"/>
        </w:rPr>
      </w:pPr>
    </w:p>
    <w:p w:rsidR="00BE4E1A" w:rsidRPr="006B6E00" w:rsidRDefault="00BE4E1A" w:rsidP="00BE4E1A">
      <w:pPr>
        <w:pStyle w:val="zkladntext0"/>
      </w:pPr>
    </w:p>
    <w:p w:rsidR="007A150E" w:rsidRDefault="007A150E" w:rsidP="007A150E">
      <w:pPr>
        <w:pStyle w:val="zkladntext0"/>
        <w:rPr>
          <w:szCs w:val="24"/>
        </w:rPr>
      </w:pPr>
    </w:p>
    <w:p w:rsidR="007A150E" w:rsidRDefault="007A150E" w:rsidP="007A150E">
      <w:pPr>
        <w:pStyle w:val="zkladntext0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Pr="00E02820" w:rsidRDefault="00F34B71" w:rsidP="00E02820">
      <w:pPr>
        <w:pStyle w:val="zkladntext0"/>
        <w:ind w:firstLine="708"/>
        <w:rPr>
          <w:i/>
          <w:szCs w:val="24"/>
        </w:rPr>
      </w:pPr>
    </w:p>
    <w:p w:rsidR="00E02820" w:rsidRDefault="00E02820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Default="00F34B71" w:rsidP="00E02820">
      <w:pPr>
        <w:pStyle w:val="zkladntext0"/>
        <w:ind w:firstLine="708"/>
        <w:rPr>
          <w:szCs w:val="24"/>
        </w:rPr>
      </w:pPr>
    </w:p>
    <w:p w:rsidR="00F34B71" w:rsidRPr="00F34B71" w:rsidRDefault="00F34B71" w:rsidP="00E02820">
      <w:pPr>
        <w:pStyle w:val="zkladntext0"/>
        <w:ind w:firstLine="708"/>
        <w:rPr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E02820" w:rsidRPr="00E02820" w:rsidRDefault="00E02820" w:rsidP="00E02820">
      <w:pPr>
        <w:pStyle w:val="zkladntext0"/>
        <w:ind w:firstLine="708"/>
        <w:rPr>
          <w:i/>
          <w:szCs w:val="24"/>
        </w:rPr>
      </w:pPr>
    </w:p>
    <w:p w:rsidR="002F05D1" w:rsidRPr="00E02820" w:rsidRDefault="002F05D1" w:rsidP="009F2FD9"/>
    <w:sectPr w:rsidR="002F05D1" w:rsidRPr="00E02820" w:rsidSect="00650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EE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 Tahoma, Verdana, sans-se">
    <w:altName w:val="Times New Roman"/>
    <w:charset w:val="00"/>
    <w:family w:val="auto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B"/>
    <w:multiLevelType w:val="multilevel"/>
    <w:tmpl w:val="C8B8E530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–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8" w:hanging="360"/>
      </w:pPr>
      <w:rPr>
        <w:rFonts w:ascii="Symbol" w:hAnsi="Symbol" w:cs="Symbol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2"/>
      <w:numFmt w:val="none"/>
      <w:suff w:val="nothing"/>
      <w:lvlText w:val="–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18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2" w15:restartNumberingAfterBreak="0">
    <w:nsid w:val="0000001C"/>
    <w:multiLevelType w:val="multilevel"/>
    <w:tmpl w:val="0000001C"/>
    <w:name w:val="WW8Num28"/>
    <w:lvl w:ilvl="0">
      <w:start w:val="2"/>
      <w:numFmt w:val="none"/>
      <w:suff w:val="nothing"/>
      <w:lvlText w:val="–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23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4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5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cs="Symbol"/>
      </w:rPr>
    </w:lvl>
  </w:abstractNum>
  <w:abstractNum w:abstractNumId="28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9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0" w15:restartNumberingAfterBreak="0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1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2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3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4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5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6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</w:rPr>
    </w:lvl>
  </w:abstractNum>
  <w:abstractNum w:abstractNumId="37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8" w15:restartNumberingAfterBreak="0">
    <w:nsid w:val="0000002F"/>
    <w:multiLevelType w:val="single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9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40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1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2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3" w15:restartNumberingAfterBreak="0">
    <w:nsid w:val="00000034"/>
    <w:multiLevelType w:val="single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4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5" w15:restartNumberingAfterBreak="0">
    <w:nsid w:val="00000036"/>
    <w:multiLevelType w:val="singleLevel"/>
    <w:tmpl w:val="00000036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6" w15:restartNumberingAfterBreak="0">
    <w:nsid w:val="00000037"/>
    <w:multiLevelType w:val="singleLevel"/>
    <w:tmpl w:val="00000037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7" w15:restartNumberingAfterBreak="0">
    <w:nsid w:val="00000038"/>
    <w:multiLevelType w:val="singleLevel"/>
    <w:tmpl w:val="00000038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8" w15:restartNumberingAfterBreak="0">
    <w:nsid w:val="00000039"/>
    <w:multiLevelType w:val="singleLevel"/>
    <w:tmpl w:val="00000039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</w:rPr>
    </w:lvl>
  </w:abstractNum>
  <w:abstractNum w:abstractNumId="49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0" w15:restartNumberingAfterBreak="0">
    <w:nsid w:val="0000003B"/>
    <w:multiLevelType w:val="singleLevel"/>
    <w:tmpl w:val="0000003B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1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52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3" w15:restartNumberingAfterBreak="0">
    <w:nsid w:val="0000003E"/>
    <w:multiLevelType w:val="multilevel"/>
    <w:tmpl w:val="0000003E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54" w15:restartNumberingAfterBreak="0">
    <w:nsid w:val="000739F1"/>
    <w:multiLevelType w:val="hybridMultilevel"/>
    <w:tmpl w:val="1BC0D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0DA5032"/>
    <w:multiLevelType w:val="hybridMultilevel"/>
    <w:tmpl w:val="15329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1030279"/>
    <w:multiLevelType w:val="hybridMultilevel"/>
    <w:tmpl w:val="A0E27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33D5CFB"/>
    <w:multiLevelType w:val="hybridMultilevel"/>
    <w:tmpl w:val="67CC9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04736545"/>
    <w:multiLevelType w:val="hybridMultilevel"/>
    <w:tmpl w:val="23920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6CC6E6D"/>
    <w:multiLevelType w:val="hybridMultilevel"/>
    <w:tmpl w:val="58401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81C3B2E"/>
    <w:multiLevelType w:val="hybridMultilevel"/>
    <w:tmpl w:val="ED906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8A0723"/>
    <w:multiLevelType w:val="hybridMultilevel"/>
    <w:tmpl w:val="6B704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64BB"/>
    <w:multiLevelType w:val="hybridMultilevel"/>
    <w:tmpl w:val="0756C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DF653B5"/>
    <w:multiLevelType w:val="hybridMultilevel"/>
    <w:tmpl w:val="17649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2002CA2"/>
    <w:multiLevelType w:val="hybridMultilevel"/>
    <w:tmpl w:val="2766F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71000AD"/>
    <w:multiLevelType w:val="hybridMultilevel"/>
    <w:tmpl w:val="7BDAC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8A47589"/>
    <w:multiLevelType w:val="hybridMultilevel"/>
    <w:tmpl w:val="DC5AE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9F806E3"/>
    <w:multiLevelType w:val="hybridMultilevel"/>
    <w:tmpl w:val="4B5A4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CAA6802"/>
    <w:multiLevelType w:val="hybridMultilevel"/>
    <w:tmpl w:val="A950D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D2D04C5"/>
    <w:multiLevelType w:val="hybridMultilevel"/>
    <w:tmpl w:val="D13EB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D9D40ED"/>
    <w:multiLevelType w:val="hybridMultilevel"/>
    <w:tmpl w:val="701EA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8D7880"/>
    <w:multiLevelType w:val="hybridMultilevel"/>
    <w:tmpl w:val="AE3E1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283056"/>
    <w:multiLevelType w:val="hybridMultilevel"/>
    <w:tmpl w:val="708C3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1D17533"/>
    <w:multiLevelType w:val="hybridMultilevel"/>
    <w:tmpl w:val="E69A3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2346FC3"/>
    <w:multiLevelType w:val="hybridMultilevel"/>
    <w:tmpl w:val="A3021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2D447FE"/>
    <w:multiLevelType w:val="hybridMultilevel"/>
    <w:tmpl w:val="18420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3FE717B"/>
    <w:multiLevelType w:val="hybridMultilevel"/>
    <w:tmpl w:val="6DA4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FB6086"/>
    <w:multiLevelType w:val="hybridMultilevel"/>
    <w:tmpl w:val="5CB6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57C5287"/>
    <w:multiLevelType w:val="hybridMultilevel"/>
    <w:tmpl w:val="009C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3A212B"/>
    <w:multiLevelType w:val="hybridMultilevel"/>
    <w:tmpl w:val="324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8267AF"/>
    <w:multiLevelType w:val="hybridMultilevel"/>
    <w:tmpl w:val="EDC2D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D765172"/>
    <w:multiLevelType w:val="hybridMultilevel"/>
    <w:tmpl w:val="465CA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A57748"/>
    <w:multiLevelType w:val="hybridMultilevel"/>
    <w:tmpl w:val="874A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48D43A5"/>
    <w:multiLevelType w:val="hybridMultilevel"/>
    <w:tmpl w:val="DA36F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F37BA7"/>
    <w:multiLevelType w:val="hybridMultilevel"/>
    <w:tmpl w:val="03CE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F043AA"/>
    <w:multiLevelType w:val="hybridMultilevel"/>
    <w:tmpl w:val="2B4E9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786538A"/>
    <w:multiLevelType w:val="hybridMultilevel"/>
    <w:tmpl w:val="A42EF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98A1528"/>
    <w:multiLevelType w:val="hybridMultilevel"/>
    <w:tmpl w:val="0A9C5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187924"/>
    <w:multiLevelType w:val="hybridMultilevel"/>
    <w:tmpl w:val="63F29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AE343EB"/>
    <w:multiLevelType w:val="hybridMultilevel"/>
    <w:tmpl w:val="41A6C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C70660D"/>
    <w:multiLevelType w:val="hybridMultilevel"/>
    <w:tmpl w:val="0E24C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0D32267"/>
    <w:multiLevelType w:val="hybridMultilevel"/>
    <w:tmpl w:val="435CA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13C5AE7"/>
    <w:multiLevelType w:val="hybridMultilevel"/>
    <w:tmpl w:val="E3167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1CF5414"/>
    <w:multiLevelType w:val="hybridMultilevel"/>
    <w:tmpl w:val="59860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2463D5F"/>
    <w:multiLevelType w:val="hybridMultilevel"/>
    <w:tmpl w:val="E500D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4B217EC"/>
    <w:multiLevelType w:val="hybridMultilevel"/>
    <w:tmpl w:val="04BE5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948182D"/>
    <w:multiLevelType w:val="hybridMultilevel"/>
    <w:tmpl w:val="9620C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4D43E9"/>
    <w:multiLevelType w:val="hybridMultilevel"/>
    <w:tmpl w:val="D9504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D1175A"/>
    <w:multiLevelType w:val="hybridMultilevel"/>
    <w:tmpl w:val="AA76E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C75649A"/>
    <w:multiLevelType w:val="hybridMultilevel"/>
    <w:tmpl w:val="28C0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5158A4"/>
    <w:multiLevelType w:val="hybridMultilevel"/>
    <w:tmpl w:val="CEEE1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DD77FD2"/>
    <w:multiLevelType w:val="hybridMultilevel"/>
    <w:tmpl w:val="B87E6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0F0CE5"/>
    <w:multiLevelType w:val="hybridMultilevel"/>
    <w:tmpl w:val="C7EEA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10E565A"/>
    <w:multiLevelType w:val="hybridMultilevel"/>
    <w:tmpl w:val="2E1C5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22F1309"/>
    <w:multiLevelType w:val="hybridMultilevel"/>
    <w:tmpl w:val="4B322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3C26E3D"/>
    <w:multiLevelType w:val="hybridMultilevel"/>
    <w:tmpl w:val="CA70B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697271D"/>
    <w:multiLevelType w:val="hybridMultilevel"/>
    <w:tmpl w:val="D3C48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6B2380E"/>
    <w:multiLevelType w:val="hybridMultilevel"/>
    <w:tmpl w:val="3916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7E70B76"/>
    <w:multiLevelType w:val="hybridMultilevel"/>
    <w:tmpl w:val="4FF28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A860F97"/>
    <w:multiLevelType w:val="hybridMultilevel"/>
    <w:tmpl w:val="DC065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CB677B9"/>
    <w:multiLevelType w:val="hybridMultilevel"/>
    <w:tmpl w:val="F8EE6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8833BD"/>
    <w:multiLevelType w:val="hybridMultilevel"/>
    <w:tmpl w:val="5804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FFA428A"/>
    <w:multiLevelType w:val="hybridMultilevel"/>
    <w:tmpl w:val="41D87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04D2E06"/>
    <w:multiLevelType w:val="hybridMultilevel"/>
    <w:tmpl w:val="DE02AE5C"/>
    <w:lvl w:ilvl="0" w:tplc="4B86D6E6">
      <w:start w:val="1"/>
      <w:numFmt w:val="upperLetter"/>
      <w:lvlText w:val="%1)"/>
      <w:lvlJc w:val="left"/>
      <w:pPr>
        <w:ind w:left="1160" w:hanging="360"/>
      </w:pPr>
      <w:rPr>
        <w:rFonts w:hint="default"/>
        <w:color w:val="00B050"/>
      </w:r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4" w15:restartNumberingAfterBreak="0">
    <w:nsid w:val="62C140D0"/>
    <w:multiLevelType w:val="hybridMultilevel"/>
    <w:tmpl w:val="46DE1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4641863"/>
    <w:multiLevelType w:val="hybridMultilevel"/>
    <w:tmpl w:val="B48E6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59A0244"/>
    <w:multiLevelType w:val="hybridMultilevel"/>
    <w:tmpl w:val="8D628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6E11940"/>
    <w:multiLevelType w:val="hybridMultilevel"/>
    <w:tmpl w:val="0F1E6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5A1BC0"/>
    <w:multiLevelType w:val="hybridMultilevel"/>
    <w:tmpl w:val="C1241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9D67BDC"/>
    <w:multiLevelType w:val="hybridMultilevel"/>
    <w:tmpl w:val="7FA45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AEC2F6B"/>
    <w:multiLevelType w:val="hybridMultilevel"/>
    <w:tmpl w:val="04905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AF86BF9"/>
    <w:multiLevelType w:val="hybridMultilevel"/>
    <w:tmpl w:val="51D6E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0F5FEF"/>
    <w:multiLevelType w:val="hybridMultilevel"/>
    <w:tmpl w:val="EEC23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8D7DC2"/>
    <w:multiLevelType w:val="hybridMultilevel"/>
    <w:tmpl w:val="2FD41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DC873D2"/>
    <w:multiLevelType w:val="hybridMultilevel"/>
    <w:tmpl w:val="4D2E5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6E4295"/>
    <w:multiLevelType w:val="hybridMultilevel"/>
    <w:tmpl w:val="61986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E8839B0"/>
    <w:multiLevelType w:val="hybridMultilevel"/>
    <w:tmpl w:val="A9607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77097B"/>
    <w:multiLevelType w:val="hybridMultilevel"/>
    <w:tmpl w:val="5A32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2156F60"/>
    <w:multiLevelType w:val="hybridMultilevel"/>
    <w:tmpl w:val="A0E88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D10FFE"/>
    <w:multiLevelType w:val="hybridMultilevel"/>
    <w:tmpl w:val="CB18F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12539B"/>
    <w:multiLevelType w:val="hybridMultilevel"/>
    <w:tmpl w:val="7CE2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5F75AD9"/>
    <w:multiLevelType w:val="hybridMultilevel"/>
    <w:tmpl w:val="BB6EF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7374D05"/>
    <w:multiLevelType w:val="hybridMultilevel"/>
    <w:tmpl w:val="88EEB5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8977B50"/>
    <w:multiLevelType w:val="hybridMultilevel"/>
    <w:tmpl w:val="2C089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94E7A9D"/>
    <w:multiLevelType w:val="hybridMultilevel"/>
    <w:tmpl w:val="0206F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39318F"/>
    <w:multiLevelType w:val="hybridMultilevel"/>
    <w:tmpl w:val="CE74E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A37FEB"/>
    <w:multiLevelType w:val="hybridMultilevel"/>
    <w:tmpl w:val="45342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B6B06E7"/>
    <w:multiLevelType w:val="hybridMultilevel"/>
    <w:tmpl w:val="319E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6D64C5"/>
    <w:multiLevelType w:val="hybridMultilevel"/>
    <w:tmpl w:val="E992416E"/>
    <w:lvl w:ilvl="0" w:tplc="1B2CC9C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6327AF"/>
    <w:multiLevelType w:val="hybridMultilevel"/>
    <w:tmpl w:val="7A128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F7F0FCB"/>
    <w:multiLevelType w:val="hybridMultilevel"/>
    <w:tmpl w:val="44F8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F9976FB"/>
    <w:multiLevelType w:val="hybridMultilevel"/>
    <w:tmpl w:val="67EA1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13"/>
  </w:num>
  <w:num w:numId="8">
    <w:abstractNumId w:val="14"/>
  </w:num>
  <w:num w:numId="9">
    <w:abstractNumId w:val="16"/>
  </w:num>
  <w:num w:numId="10">
    <w:abstractNumId w:val="20"/>
  </w:num>
  <w:num w:numId="11">
    <w:abstractNumId w:val="23"/>
  </w:num>
  <w:num w:numId="12">
    <w:abstractNumId w:val="24"/>
  </w:num>
  <w:num w:numId="13">
    <w:abstractNumId w:val="25"/>
  </w:num>
  <w:num w:numId="14">
    <w:abstractNumId w:val="28"/>
  </w:num>
  <w:num w:numId="15">
    <w:abstractNumId w:val="31"/>
  </w:num>
  <w:num w:numId="16">
    <w:abstractNumId w:val="32"/>
  </w:num>
  <w:num w:numId="17">
    <w:abstractNumId w:val="33"/>
  </w:num>
  <w:num w:numId="18">
    <w:abstractNumId w:val="34"/>
  </w:num>
  <w:num w:numId="19">
    <w:abstractNumId w:val="36"/>
  </w:num>
  <w:num w:numId="20">
    <w:abstractNumId w:val="38"/>
  </w:num>
  <w:num w:numId="21">
    <w:abstractNumId w:val="40"/>
  </w:num>
  <w:num w:numId="22">
    <w:abstractNumId w:val="44"/>
  </w:num>
  <w:num w:numId="23">
    <w:abstractNumId w:val="48"/>
  </w:num>
  <w:num w:numId="24">
    <w:abstractNumId w:val="100"/>
  </w:num>
  <w:num w:numId="25">
    <w:abstractNumId w:val="46"/>
  </w:num>
  <w:num w:numId="26">
    <w:abstractNumId w:val="49"/>
  </w:num>
  <w:num w:numId="27">
    <w:abstractNumId w:val="52"/>
  </w:num>
  <w:num w:numId="28">
    <w:abstractNumId w:val="113"/>
  </w:num>
  <w:num w:numId="29">
    <w:abstractNumId w:val="0"/>
  </w:num>
  <w:num w:numId="30">
    <w:abstractNumId w:val="12"/>
  </w:num>
  <w:num w:numId="31">
    <w:abstractNumId w:val="21"/>
  </w:num>
  <w:num w:numId="32">
    <w:abstractNumId w:val="18"/>
  </w:num>
  <w:num w:numId="33">
    <w:abstractNumId w:val="26"/>
  </w:num>
  <w:num w:numId="34">
    <w:abstractNumId w:val="43"/>
  </w:num>
  <w:num w:numId="35">
    <w:abstractNumId w:val="41"/>
  </w:num>
  <w:num w:numId="36">
    <w:abstractNumId w:val="2"/>
  </w:num>
  <w:num w:numId="37">
    <w:abstractNumId w:val="11"/>
  </w:num>
  <w:num w:numId="38">
    <w:abstractNumId w:val="22"/>
  </w:num>
  <w:num w:numId="39">
    <w:abstractNumId w:val="30"/>
  </w:num>
  <w:num w:numId="40">
    <w:abstractNumId w:val="37"/>
  </w:num>
  <w:num w:numId="41">
    <w:abstractNumId w:val="42"/>
  </w:num>
  <w:num w:numId="42">
    <w:abstractNumId w:val="45"/>
  </w:num>
  <w:num w:numId="43">
    <w:abstractNumId w:val="19"/>
  </w:num>
  <w:num w:numId="44">
    <w:abstractNumId w:val="29"/>
  </w:num>
  <w:num w:numId="45">
    <w:abstractNumId w:val="3"/>
  </w:num>
  <w:num w:numId="46">
    <w:abstractNumId w:val="39"/>
  </w:num>
  <w:num w:numId="47">
    <w:abstractNumId w:val="15"/>
  </w:num>
  <w:num w:numId="48">
    <w:abstractNumId w:val="47"/>
  </w:num>
  <w:num w:numId="49">
    <w:abstractNumId w:val="51"/>
  </w:num>
  <w:num w:numId="50">
    <w:abstractNumId w:val="53"/>
  </w:num>
  <w:num w:numId="51">
    <w:abstractNumId w:val="50"/>
  </w:num>
  <w:num w:numId="52">
    <w:abstractNumId w:val="35"/>
  </w:num>
  <w:num w:numId="53">
    <w:abstractNumId w:val="4"/>
  </w:num>
  <w:num w:numId="54">
    <w:abstractNumId w:val="27"/>
  </w:num>
  <w:num w:numId="55">
    <w:abstractNumId w:val="8"/>
    <w:lvlOverride w:ilvl="0">
      <w:startOverride w:val="7"/>
    </w:lvlOverride>
  </w:num>
  <w:num w:numId="56">
    <w:abstractNumId w:val="138"/>
  </w:num>
  <w:num w:numId="57">
    <w:abstractNumId w:val="99"/>
  </w:num>
  <w:num w:numId="58">
    <w:abstractNumId w:val="121"/>
  </w:num>
  <w:num w:numId="59">
    <w:abstractNumId w:val="118"/>
  </w:num>
  <w:num w:numId="60">
    <w:abstractNumId w:val="127"/>
  </w:num>
  <w:num w:numId="61">
    <w:abstractNumId w:val="72"/>
  </w:num>
  <w:num w:numId="62">
    <w:abstractNumId w:val="58"/>
  </w:num>
  <w:num w:numId="63">
    <w:abstractNumId w:val="63"/>
  </w:num>
  <w:num w:numId="64">
    <w:abstractNumId w:val="120"/>
  </w:num>
  <w:num w:numId="65">
    <w:abstractNumId w:val="56"/>
  </w:num>
  <w:num w:numId="66">
    <w:abstractNumId w:val="114"/>
  </w:num>
  <w:num w:numId="67">
    <w:abstractNumId w:val="101"/>
  </w:num>
  <w:num w:numId="68">
    <w:abstractNumId w:val="116"/>
  </w:num>
  <w:num w:numId="69">
    <w:abstractNumId w:val="125"/>
  </w:num>
  <w:num w:numId="70">
    <w:abstractNumId w:val="134"/>
  </w:num>
  <w:num w:numId="71">
    <w:abstractNumId w:val="55"/>
  </w:num>
  <w:num w:numId="72">
    <w:abstractNumId w:val="141"/>
  </w:num>
  <w:num w:numId="73">
    <w:abstractNumId w:val="65"/>
  </w:num>
  <w:num w:numId="74">
    <w:abstractNumId w:val="136"/>
  </w:num>
  <w:num w:numId="75">
    <w:abstractNumId w:val="135"/>
  </w:num>
  <w:num w:numId="76">
    <w:abstractNumId w:val="109"/>
  </w:num>
  <w:num w:numId="77">
    <w:abstractNumId w:val="89"/>
  </w:num>
  <w:num w:numId="78">
    <w:abstractNumId w:val="64"/>
  </w:num>
  <w:num w:numId="79">
    <w:abstractNumId w:val="83"/>
  </w:num>
  <w:num w:numId="80">
    <w:abstractNumId w:val="79"/>
  </w:num>
  <w:num w:numId="81">
    <w:abstractNumId w:val="77"/>
  </w:num>
  <w:num w:numId="82">
    <w:abstractNumId w:val="88"/>
  </w:num>
  <w:num w:numId="83">
    <w:abstractNumId w:val="105"/>
  </w:num>
  <w:num w:numId="84">
    <w:abstractNumId w:val="70"/>
  </w:num>
  <w:num w:numId="85">
    <w:abstractNumId w:val="67"/>
  </w:num>
  <w:num w:numId="86">
    <w:abstractNumId w:val="91"/>
  </w:num>
  <w:num w:numId="87">
    <w:abstractNumId w:val="137"/>
  </w:num>
  <w:num w:numId="88">
    <w:abstractNumId w:val="96"/>
  </w:num>
  <w:num w:numId="89">
    <w:abstractNumId w:val="93"/>
  </w:num>
  <w:num w:numId="90">
    <w:abstractNumId w:val="86"/>
  </w:num>
  <w:num w:numId="91">
    <w:abstractNumId w:val="95"/>
  </w:num>
  <w:num w:numId="92">
    <w:abstractNumId w:val="94"/>
  </w:num>
  <w:num w:numId="93">
    <w:abstractNumId w:val="112"/>
  </w:num>
  <w:num w:numId="94">
    <w:abstractNumId w:val="62"/>
  </w:num>
  <w:num w:numId="95">
    <w:abstractNumId w:val="107"/>
  </w:num>
  <w:num w:numId="96">
    <w:abstractNumId w:val="54"/>
  </w:num>
  <w:num w:numId="97">
    <w:abstractNumId w:val="81"/>
  </w:num>
  <w:num w:numId="98">
    <w:abstractNumId w:val="128"/>
  </w:num>
  <w:num w:numId="99">
    <w:abstractNumId w:val="103"/>
  </w:num>
  <w:num w:numId="100">
    <w:abstractNumId w:val="104"/>
  </w:num>
  <w:num w:numId="101">
    <w:abstractNumId w:val="133"/>
  </w:num>
  <w:num w:numId="102">
    <w:abstractNumId w:val="75"/>
  </w:num>
  <w:num w:numId="103">
    <w:abstractNumId w:val="68"/>
  </w:num>
  <w:num w:numId="104">
    <w:abstractNumId w:val="106"/>
  </w:num>
  <w:num w:numId="105">
    <w:abstractNumId w:val="117"/>
  </w:num>
  <w:num w:numId="106">
    <w:abstractNumId w:val="66"/>
  </w:num>
  <w:num w:numId="107">
    <w:abstractNumId w:val="61"/>
  </w:num>
  <w:num w:numId="108">
    <w:abstractNumId w:val="139"/>
  </w:num>
  <w:num w:numId="109">
    <w:abstractNumId w:val="74"/>
  </w:num>
  <w:num w:numId="110">
    <w:abstractNumId w:val="80"/>
  </w:num>
  <w:num w:numId="111">
    <w:abstractNumId w:val="131"/>
  </w:num>
  <w:num w:numId="112">
    <w:abstractNumId w:val="122"/>
  </w:num>
  <w:num w:numId="113">
    <w:abstractNumId w:val="73"/>
  </w:num>
  <w:num w:numId="114">
    <w:abstractNumId w:val="84"/>
  </w:num>
  <w:num w:numId="115">
    <w:abstractNumId w:val="98"/>
  </w:num>
  <w:num w:numId="116">
    <w:abstractNumId w:val="60"/>
  </w:num>
  <w:num w:numId="117">
    <w:abstractNumId w:val="123"/>
  </w:num>
  <w:num w:numId="118">
    <w:abstractNumId w:val="87"/>
  </w:num>
  <w:num w:numId="119">
    <w:abstractNumId w:val="130"/>
  </w:num>
  <w:num w:numId="120">
    <w:abstractNumId w:val="76"/>
  </w:num>
  <w:num w:numId="121">
    <w:abstractNumId w:val="132"/>
  </w:num>
  <w:num w:numId="122">
    <w:abstractNumId w:val="126"/>
  </w:num>
  <w:num w:numId="123">
    <w:abstractNumId w:val="78"/>
  </w:num>
  <w:num w:numId="124">
    <w:abstractNumId w:val="97"/>
  </w:num>
  <w:num w:numId="125">
    <w:abstractNumId w:val="108"/>
  </w:num>
  <w:num w:numId="126">
    <w:abstractNumId w:val="129"/>
  </w:num>
  <w:num w:numId="127">
    <w:abstractNumId w:val="82"/>
  </w:num>
  <w:num w:numId="128">
    <w:abstractNumId w:val="111"/>
  </w:num>
  <w:num w:numId="129">
    <w:abstractNumId w:val="71"/>
  </w:num>
  <w:num w:numId="130">
    <w:abstractNumId w:val="85"/>
  </w:num>
  <w:num w:numId="131">
    <w:abstractNumId w:val="110"/>
  </w:num>
  <w:num w:numId="132">
    <w:abstractNumId w:val="90"/>
  </w:num>
  <w:num w:numId="133">
    <w:abstractNumId w:val="115"/>
  </w:num>
  <w:num w:numId="134">
    <w:abstractNumId w:val="102"/>
  </w:num>
  <w:num w:numId="135">
    <w:abstractNumId w:val="124"/>
  </w:num>
  <w:num w:numId="136">
    <w:abstractNumId w:val="92"/>
  </w:num>
  <w:num w:numId="137">
    <w:abstractNumId w:val="119"/>
  </w:num>
  <w:num w:numId="138">
    <w:abstractNumId w:val="140"/>
  </w:num>
  <w:num w:numId="139">
    <w:abstractNumId w:val="69"/>
  </w:num>
  <w:num w:numId="140">
    <w:abstractNumId w:val="57"/>
  </w:num>
  <w:num w:numId="141">
    <w:abstractNumId w:val="59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16"/>
    <w:rsid w:val="00062E73"/>
    <w:rsid w:val="00112FD6"/>
    <w:rsid w:val="001332D3"/>
    <w:rsid w:val="00166D56"/>
    <w:rsid w:val="001F4ECE"/>
    <w:rsid w:val="001F60A0"/>
    <w:rsid w:val="00207260"/>
    <w:rsid w:val="002B5715"/>
    <w:rsid w:val="002F05D1"/>
    <w:rsid w:val="00353FE4"/>
    <w:rsid w:val="003A2A7D"/>
    <w:rsid w:val="00407F70"/>
    <w:rsid w:val="004121C1"/>
    <w:rsid w:val="00412C2D"/>
    <w:rsid w:val="00432AD1"/>
    <w:rsid w:val="00473E5E"/>
    <w:rsid w:val="004E2D16"/>
    <w:rsid w:val="004F0508"/>
    <w:rsid w:val="00514618"/>
    <w:rsid w:val="00530525"/>
    <w:rsid w:val="0054001E"/>
    <w:rsid w:val="00641403"/>
    <w:rsid w:val="00644CC7"/>
    <w:rsid w:val="00650503"/>
    <w:rsid w:val="00687221"/>
    <w:rsid w:val="006A355F"/>
    <w:rsid w:val="006C0796"/>
    <w:rsid w:val="00721B2F"/>
    <w:rsid w:val="007346B5"/>
    <w:rsid w:val="00791311"/>
    <w:rsid w:val="007A150E"/>
    <w:rsid w:val="008068C6"/>
    <w:rsid w:val="00823521"/>
    <w:rsid w:val="008C7D34"/>
    <w:rsid w:val="008E0997"/>
    <w:rsid w:val="009A5E6F"/>
    <w:rsid w:val="009C0DE7"/>
    <w:rsid w:val="009D6860"/>
    <w:rsid w:val="009F2FD9"/>
    <w:rsid w:val="00AB2E6B"/>
    <w:rsid w:val="00AC0284"/>
    <w:rsid w:val="00AC71F4"/>
    <w:rsid w:val="00AD7417"/>
    <w:rsid w:val="00AE192B"/>
    <w:rsid w:val="00B9330E"/>
    <w:rsid w:val="00BE4E1A"/>
    <w:rsid w:val="00C66A93"/>
    <w:rsid w:val="00C70791"/>
    <w:rsid w:val="00CA01A0"/>
    <w:rsid w:val="00CC5F3D"/>
    <w:rsid w:val="00CD2398"/>
    <w:rsid w:val="00D26984"/>
    <w:rsid w:val="00D63050"/>
    <w:rsid w:val="00DA2A81"/>
    <w:rsid w:val="00DA7C47"/>
    <w:rsid w:val="00DF4FA9"/>
    <w:rsid w:val="00E02820"/>
    <w:rsid w:val="00E11D05"/>
    <w:rsid w:val="00E24D6A"/>
    <w:rsid w:val="00E75362"/>
    <w:rsid w:val="00E827B7"/>
    <w:rsid w:val="00EB033C"/>
    <w:rsid w:val="00EE6E1E"/>
    <w:rsid w:val="00EF54CF"/>
    <w:rsid w:val="00F24087"/>
    <w:rsid w:val="00F34B71"/>
    <w:rsid w:val="00F94161"/>
    <w:rsid w:val="00F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7572D-3E42-4AA3-BE14-6594B2BA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91311"/>
    <w:pPr>
      <w:keepNext/>
      <w:outlineLvl w:val="2"/>
    </w:pPr>
    <w:rPr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91311"/>
    <w:pPr>
      <w:keepNext/>
      <w:jc w:val="center"/>
      <w:outlineLvl w:val="3"/>
    </w:pPr>
    <w:rPr>
      <w:b/>
      <w:sz w:val="32"/>
      <w:szCs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34B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91311"/>
    <w:rPr>
      <w:rFonts w:ascii="Times New Roman" w:eastAsia="Times New Roman" w:hAnsi="Times New Roman" w:cs="Times New Roman"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91311"/>
    <w:rPr>
      <w:rFonts w:ascii="Times New Roman" w:eastAsia="Times New Roman" w:hAnsi="Times New Roman" w:cs="Times New Roman"/>
      <w:b/>
      <w:sz w:val="32"/>
      <w:szCs w:val="28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1311"/>
    <w:pPr>
      <w:ind w:left="5664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131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7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791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028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028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28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2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E02820"/>
    <w:rPr>
      <w:color w:val="0000FF"/>
      <w:u w:val="single"/>
    </w:rPr>
  </w:style>
  <w:style w:type="paragraph" w:customStyle="1" w:styleId="Noparagraphstyle">
    <w:name w:val="[No paragraph style]"/>
    <w:rsid w:val="00E02820"/>
    <w:pPr>
      <w:suppressAutoHyphens/>
      <w:overflowPunct w:val="0"/>
      <w:autoSpaceDE w:val="0"/>
      <w:spacing w:after="0" w:line="288" w:lineRule="auto"/>
      <w:textAlignment w:val="baseline"/>
    </w:pPr>
    <w:rPr>
      <w:rFonts w:ascii="Minion Pro" w:eastAsia="Times New Roman" w:hAnsi="Minion Pro" w:cs="Minion Pro"/>
      <w:color w:val="000000"/>
      <w:sz w:val="24"/>
      <w:szCs w:val="20"/>
      <w:lang w:eastAsia="zh-CN"/>
    </w:rPr>
  </w:style>
  <w:style w:type="paragraph" w:customStyle="1" w:styleId="zkladntext0">
    <w:name w:val="základní text"/>
    <w:basedOn w:val="Noparagraphstyle"/>
    <w:rsid w:val="00E02820"/>
    <w:pPr>
      <w:spacing w:after="80" w:line="240" w:lineRule="auto"/>
      <w:jc w:val="both"/>
    </w:pPr>
    <w:rPr>
      <w:rFonts w:ascii="Times New Roman" w:hAnsi="Times New Roman" w:cs="Times New Roman"/>
    </w:rPr>
  </w:style>
  <w:style w:type="paragraph" w:customStyle="1" w:styleId="odrazky">
    <w:name w:val="odrazky"/>
    <w:basedOn w:val="Noparagraphstyle"/>
    <w:rsid w:val="00E02820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 w:cs="Times New Roman"/>
    </w:rPr>
  </w:style>
  <w:style w:type="paragraph" w:customStyle="1" w:styleId="cislovani">
    <w:name w:val="cislovani"/>
    <w:basedOn w:val="odrazky"/>
    <w:rsid w:val="00E02820"/>
    <w:pPr>
      <w:ind w:left="680" w:hanging="312"/>
    </w:pPr>
  </w:style>
  <w:style w:type="paragraph" w:customStyle="1" w:styleId="nadpisvB">
    <w:name w:val="nadpis v B"/>
    <w:basedOn w:val="Noparagraphstyle"/>
    <w:rsid w:val="00E02820"/>
    <w:pPr>
      <w:spacing w:after="170"/>
      <w:jc w:val="center"/>
    </w:pPr>
    <w:rPr>
      <w:rFonts w:ascii="Times New Roman" w:hAnsi="Times New Roman" w:cs="Times New Roman"/>
      <w:b/>
      <w:sz w:val="32"/>
    </w:rPr>
  </w:style>
  <w:style w:type="paragraph" w:customStyle="1" w:styleId="nadpiskapitoly">
    <w:name w:val="nadpis kapitoly"/>
    <w:basedOn w:val="zkladntext0"/>
    <w:rsid w:val="00E02820"/>
    <w:pPr>
      <w:tabs>
        <w:tab w:val="left" w:pos="380"/>
      </w:tabs>
      <w:spacing w:after="340" w:line="288" w:lineRule="auto"/>
    </w:pPr>
    <w:rPr>
      <w:b/>
      <w:sz w:val="36"/>
    </w:rPr>
  </w:style>
  <w:style w:type="paragraph" w:customStyle="1" w:styleId="vyueovacpoedmit">
    <w:name w:val="vyueovací poedmit"/>
    <w:basedOn w:val="zkladntext0"/>
    <w:rsid w:val="00E02820"/>
    <w:pPr>
      <w:spacing w:before="113" w:after="113" w:line="288" w:lineRule="auto"/>
      <w:jc w:val="center"/>
    </w:pPr>
    <w:rPr>
      <w:b/>
      <w:sz w:val="32"/>
    </w:rPr>
  </w:style>
  <w:style w:type="paragraph" w:customStyle="1" w:styleId="vzdilvacoblast">
    <w:name w:val="vzdilávací oblast"/>
    <w:basedOn w:val="vyueovacpoedmit"/>
    <w:rsid w:val="00E02820"/>
    <w:rPr>
      <w:caps/>
    </w:rPr>
  </w:style>
  <w:style w:type="paragraph" w:customStyle="1" w:styleId="ABC">
    <w:name w:val="A) B) C)"/>
    <w:basedOn w:val="zkladntext0"/>
    <w:rsid w:val="00E02820"/>
    <w:pPr>
      <w:spacing w:before="170" w:after="57" w:line="288" w:lineRule="auto"/>
    </w:pPr>
    <w:rPr>
      <w:b/>
      <w:sz w:val="28"/>
    </w:rPr>
  </w:style>
  <w:style w:type="paragraph" w:customStyle="1" w:styleId="odrazky-delsi">
    <w:name w:val="odrazky-delsi"/>
    <w:basedOn w:val="odrazky"/>
    <w:rsid w:val="00E02820"/>
    <w:pPr>
      <w:spacing w:after="34"/>
      <w:ind w:left="595" w:hanging="215"/>
    </w:pPr>
  </w:style>
  <w:style w:type="paragraph" w:styleId="Zpat">
    <w:name w:val="footer"/>
    <w:basedOn w:val="Normln"/>
    <w:link w:val="ZpatChar"/>
    <w:rsid w:val="00E02820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szCs w:val="20"/>
      <w:lang w:eastAsia="zh-CN"/>
    </w:rPr>
  </w:style>
  <w:style w:type="character" w:customStyle="1" w:styleId="ZpatChar">
    <w:name w:val="Zápatí Char"/>
    <w:basedOn w:val="Standardnpsmoodstavce"/>
    <w:link w:val="Zpat"/>
    <w:rsid w:val="00E0282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WW-TextodstavecRVPZV11bZarovnatdoblokuPrvnodek1cmPoed6bCharChar">
    <w:name w:val="WW-Text odstavec_RVPZV 11 b. Zarovnat do bloku První oádek:  1 cm Poed:  6 b. Char Char"/>
    <w:basedOn w:val="Normln"/>
    <w:rsid w:val="00E02820"/>
    <w:pPr>
      <w:suppressAutoHyphens/>
      <w:overflowPunct w:val="0"/>
      <w:autoSpaceDE w:val="0"/>
      <w:spacing w:before="120"/>
      <w:ind w:firstLine="567"/>
      <w:jc w:val="both"/>
      <w:textAlignment w:val="baseline"/>
    </w:pPr>
    <w:rPr>
      <w:sz w:val="22"/>
      <w:szCs w:val="20"/>
      <w:lang w:eastAsia="zh-CN"/>
    </w:rPr>
  </w:style>
  <w:style w:type="paragraph" w:customStyle="1" w:styleId="text">
    <w:name w:val="text"/>
    <w:basedOn w:val="Normln"/>
    <w:rsid w:val="00E02820"/>
    <w:pPr>
      <w:suppressAutoHyphens/>
      <w:spacing w:after="60"/>
      <w:ind w:firstLine="454"/>
      <w:jc w:val="both"/>
    </w:pPr>
    <w:rPr>
      <w:lang w:eastAsia="zh-CN"/>
    </w:rPr>
  </w:style>
  <w:style w:type="paragraph" w:customStyle="1" w:styleId="Normln1">
    <w:name w:val="Normální1"/>
    <w:rsid w:val="00E0282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Obsah1">
    <w:name w:val="toc 1"/>
    <w:basedOn w:val="Normln"/>
    <w:next w:val="Normln"/>
    <w:rsid w:val="00E02820"/>
    <w:pPr>
      <w:jc w:val="both"/>
    </w:pPr>
    <w:rPr>
      <w:rFonts w:ascii="Calibri" w:hAnsi="Calibri" w:cs="Calibri"/>
      <w:spacing w:val="8"/>
      <w:kern w:val="1"/>
      <w:sz w:val="22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rsid w:val="00F34B7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customStyle="1" w:styleId="Standard">
    <w:name w:val="Standard"/>
    <w:rsid w:val="00F34B7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34B71"/>
    <w:pPr>
      <w:spacing w:after="140" w:line="288" w:lineRule="auto"/>
    </w:pPr>
  </w:style>
  <w:style w:type="paragraph" w:customStyle="1" w:styleId="TableContents">
    <w:name w:val="Table Contents"/>
    <w:basedOn w:val="Standard"/>
    <w:rsid w:val="00F34B71"/>
    <w:pPr>
      <w:suppressLineNumbers/>
    </w:pPr>
  </w:style>
  <w:style w:type="paragraph" w:customStyle="1" w:styleId="TableHeading">
    <w:name w:val="Table Heading"/>
    <w:basedOn w:val="TableContents"/>
    <w:rsid w:val="00F34B71"/>
    <w:pPr>
      <w:jc w:val="center"/>
    </w:pPr>
    <w:rPr>
      <w:b/>
      <w:bCs/>
    </w:rPr>
  </w:style>
  <w:style w:type="paragraph" w:styleId="Odstavecseseznamem">
    <w:name w:val="List Paragraph"/>
    <w:basedOn w:val="Normln"/>
    <w:qFormat/>
    <w:rsid w:val="008068C6"/>
    <w:pPr>
      <w:suppressAutoHyphens/>
      <w:overflowPunct w:val="0"/>
      <w:autoSpaceDE w:val="0"/>
      <w:ind w:left="720"/>
      <w:textAlignment w:val="baseline"/>
    </w:pPr>
    <w:rPr>
      <w:szCs w:val="20"/>
      <w:lang w:eastAsia="zh-CN"/>
    </w:rPr>
  </w:style>
  <w:style w:type="paragraph" w:customStyle="1" w:styleId="nadpisek">
    <w:name w:val="nadpisek"/>
    <w:basedOn w:val="zkladntext0"/>
    <w:rsid w:val="004121C1"/>
    <w:pPr>
      <w:spacing w:before="170"/>
    </w:pPr>
    <w:rPr>
      <w:b/>
    </w:rPr>
  </w:style>
  <w:style w:type="paragraph" w:customStyle="1" w:styleId="Normlnweb1">
    <w:name w:val="Normální (web)1"/>
    <w:basedOn w:val="Normln"/>
    <w:rsid w:val="004121C1"/>
    <w:pPr>
      <w:suppressAutoHyphens/>
      <w:overflowPunct w:val="0"/>
      <w:autoSpaceDE w:val="0"/>
      <w:spacing w:before="100" w:after="100"/>
      <w:textAlignment w:val="baseline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zvaskola.websnad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vaskol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2837</TotalTime>
  <Pages>107</Pages>
  <Words>32316</Words>
  <Characters>190669</Characters>
  <Application>Microsoft Office Word</Application>
  <DocSecurity>0</DocSecurity>
  <Lines>1588</Lines>
  <Paragraphs>445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Žemličková</dc:creator>
  <cp:keywords/>
  <dc:description/>
  <cp:lastModifiedBy>Hana Žemličková</cp:lastModifiedBy>
  <cp:revision>11</cp:revision>
  <cp:lastPrinted>2015-10-08T18:23:00Z</cp:lastPrinted>
  <dcterms:created xsi:type="dcterms:W3CDTF">2022-08-26T12:40:00Z</dcterms:created>
  <dcterms:modified xsi:type="dcterms:W3CDTF">2022-08-30T12:05:00Z</dcterms:modified>
</cp:coreProperties>
</file>