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7B5E762" w14:textId="77777777" w:rsidR="003A5979" w:rsidRDefault="003A5979" w:rsidP="003A5979">
      <w:pPr>
        <w:jc w:val="center"/>
        <w:rPr>
          <w:b/>
          <w:color w:val="0070C0"/>
          <w:sz w:val="40"/>
          <w:szCs w:val="40"/>
        </w:rPr>
      </w:pPr>
    </w:p>
    <w:p w14:paraId="787A7629" w14:textId="77777777" w:rsidR="003A5979" w:rsidRDefault="003A5979" w:rsidP="003A5979">
      <w:pPr>
        <w:jc w:val="center"/>
        <w:rPr>
          <w:b/>
          <w:color w:val="0070C0"/>
          <w:sz w:val="40"/>
          <w:szCs w:val="40"/>
        </w:rPr>
      </w:pPr>
    </w:p>
    <w:p w14:paraId="0D1401C0" w14:textId="77777777" w:rsidR="003A5979" w:rsidRDefault="003A5979" w:rsidP="003A5979">
      <w:pPr>
        <w:jc w:val="center"/>
        <w:rPr>
          <w:b/>
          <w:color w:val="0070C0"/>
          <w:sz w:val="40"/>
          <w:szCs w:val="40"/>
        </w:rPr>
      </w:pPr>
    </w:p>
    <w:p w14:paraId="5393EA28" w14:textId="77777777" w:rsidR="003A5979" w:rsidRDefault="003A5979" w:rsidP="003A5979">
      <w:pPr>
        <w:jc w:val="center"/>
        <w:rPr>
          <w:b/>
          <w:color w:val="0070C0"/>
          <w:sz w:val="40"/>
          <w:szCs w:val="40"/>
        </w:rPr>
      </w:pPr>
    </w:p>
    <w:p w14:paraId="6C8ADE57" w14:textId="77777777" w:rsidR="003A5979" w:rsidRDefault="003A5979" w:rsidP="003A5979">
      <w:pPr>
        <w:jc w:val="center"/>
        <w:rPr>
          <w:b/>
          <w:color w:val="0070C0"/>
          <w:sz w:val="40"/>
          <w:szCs w:val="40"/>
        </w:rPr>
      </w:pPr>
    </w:p>
    <w:p w14:paraId="26809955" w14:textId="77777777" w:rsidR="003A5979" w:rsidRDefault="003A5979" w:rsidP="003A5979">
      <w:pPr>
        <w:jc w:val="center"/>
        <w:rPr>
          <w:b/>
          <w:color w:val="0070C0"/>
          <w:sz w:val="40"/>
          <w:szCs w:val="40"/>
        </w:rPr>
      </w:pPr>
    </w:p>
    <w:p w14:paraId="2E8710BF" w14:textId="77777777" w:rsidR="003A5979" w:rsidRDefault="003A5979" w:rsidP="003A5979">
      <w:pPr>
        <w:jc w:val="center"/>
        <w:rPr>
          <w:b/>
          <w:color w:val="0070C0"/>
          <w:sz w:val="40"/>
          <w:szCs w:val="40"/>
        </w:rPr>
      </w:pPr>
      <w:r>
        <w:rPr>
          <w:b/>
          <w:color w:val="0070C0"/>
          <w:sz w:val="40"/>
          <w:szCs w:val="40"/>
        </w:rPr>
        <w:t>VÝROČNÍ ZPRÁVA O ČINNOSTI</w:t>
      </w:r>
    </w:p>
    <w:p w14:paraId="0E9A3214" w14:textId="77777777" w:rsidR="003A5979" w:rsidRDefault="003A5979" w:rsidP="003A5979">
      <w:pPr>
        <w:jc w:val="center"/>
        <w:rPr>
          <w:b/>
          <w:color w:val="0070C0"/>
          <w:sz w:val="40"/>
          <w:szCs w:val="40"/>
        </w:rPr>
      </w:pPr>
    </w:p>
    <w:p w14:paraId="4C7FCFB4" w14:textId="77777777" w:rsidR="003A5979" w:rsidRDefault="003A5979" w:rsidP="003A5979">
      <w:pPr>
        <w:jc w:val="center"/>
        <w:rPr>
          <w:b/>
          <w:color w:val="0070C0"/>
          <w:sz w:val="40"/>
          <w:szCs w:val="40"/>
        </w:rPr>
      </w:pPr>
    </w:p>
    <w:p w14:paraId="5E500D32" w14:textId="77777777" w:rsidR="003A5979" w:rsidRDefault="003A5979" w:rsidP="003A5979">
      <w:pPr>
        <w:jc w:val="center"/>
        <w:rPr>
          <w:b/>
          <w:color w:val="0070C0"/>
          <w:sz w:val="40"/>
          <w:szCs w:val="40"/>
        </w:rPr>
      </w:pPr>
      <w:r>
        <w:rPr>
          <w:b/>
          <w:color w:val="0070C0"/>
          <w:sz w:val="40"/>
          <w:szCs w:val="40"/>
        </w:rPr>
        <w:t>Základní školy, Rudná, 5. května 583</w:t>
      </w:r>
    </w:p>
    <w:p w14:paraId="40172B14" w14:textId="77777777" w:rsidR="003A5979" w:rsidRDefault="003A5979" w:rsidP="003A5979">
      <w:pPr>
        <w:jc w:val="center"/>
        <w:rPr>
          <w:b/>
          <w:color w:val="0070C0"/>
          <w:sz w:val="40"/>
          <w:szCs w:val="40"/>
        </w:rPr>
      </w:pPr>
    </w:p>
    <w:p w14:paraId="53DC7807" w14:textId="77777777" w:rsidR="003A5979" w:rsidRDefault="003A5979" w:rsidP="003A5979">
      <w:pPr>
        <w:jc w:val="center"/>
        <w:rPr>
          <w:b/>
          <w:color w:val="0070C0"/>
          <w:sz w:val="40"/>
          <w:szCs w:val="40"/>
        </w:rPr>
      </w:pPr>
    </w:p>
    <w:p w14:paraId="4BF5959C" w14:textId="630EDD54" w:rsidR="003A5979" w:rsidRDefault="0053034A" w:rsidP="003A5979">
      <w:pPr>
        <w:jc w:val="center"/>
        <w:rPr>
          <w:b/>
          <w:color w:val="0070C0"/>
        </w:rPr>
      </w:pPr>
      <w:r>
        <w:rPr>
          <w:b/>
          <w:color w:val="0070C0"/>
          <w:sz w:val="40"/>
          <w:szCs w:val="40"/>
        </w:rPr>
        <w:t>ve školním roce 20</w:t>
      </w:r>
      <w:r w:rsidR="00540108">
        <w:rPr>
          <w:b/>
          <w:color w:val="0070C0"/>
          <w:sz w:val="40"/>
          <w:szCs w:val="40"/>
        </w:rPr>
        <w:t>2</w:t>
      </w:r>
      <w:r w:rsidR="000F67C5">
        <w:rPr>
          <w:b/>
          <w:color w:val="0070C0"/>
          <w:sz w:val="40"/>
          <w:szCs w:val="40"/>
        </w:rPr>
        <w:t>3</w:t>
      </w:r>
      <w:r w:rsidR="00540108">
        <w:rPr>
          <w:b/>
          <w:color w:val="0070C0"/>
          <w:sz w:val="40"/>
          <w:szCs w:val="40"/>
        </w:rPr>
        <w:t>/202</w:t>
      </w:r>
      <w:r w:rsidR="000F67C5">
        <w:rPr>
          <w:b/>
          <w:color w:val="0070C0"/>
          <w:sz w:val="40"/>
          <w:szCs w:val="40"/>
        </w:rPr>
        <w:t>4</w:t>
      </w:r>
    </w:p>
    <w:p w14:paraId="27795F2F" w14:textId="77777777" w:rsidR="003A5979" w:rsidRDefault="003A5979" w:rsidP="003A5979">
      <w:pPr>
        <w:jc w:val="center"/>
        <w:rPr>
          <w:b/>
          <w:color w:val="0070C0"/>
        </w:rPr>
      </w:pPr>
    </w:p>
    <w:p w14:paraId="76455BEC" w14:textId="7A196213" w:rsidR="003A5979" w:rsidRDefault="004A01A8" w:rsidP="003A5979">
      <w:pPr>
        <w:jc w:val="center"/>
        <w:rPr>
          <w:b/>
          <w:color w:val="0070C0"/>
        </w:rPr>
      </w:pPr>
      <w:r>
        <w:rPr>
          <w:rFonts w:ascii="Comic Sans MS" w:hAnsi="Comic Sans MS"/>
          <w:b/>
          <w:noProof/>
          <w:color w:val="0070C0"/>
          <w:sz w:val="96"/>
          <w:szCs w:val="96"/>
          <w:lang w:eastAsia="cs-CZ"/>
        </w:rPr>
        <w:drawing>
          <wp:inline distT="0" distB="0" distL="0" distR="0" wp14:anchorId="16DA5AC3" wp14:editId="383F93E4">
            <wp:extent cx="2296795" cy="2114550"/>
            <wp:effectExtent l="0" t="0" r="0" b="0"/>
            <wp:docPr id="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96795" cy="2114550"/>
                    </a:xfrm>
                    <a:prstGeom prst="rect">
                      <a:avLst/>
                    </a:prstGeom>
                    <a:solidFill>
                      <a:srgbClr val="FFFFFF">
                        <a:alpha val="0"/>
                      </a:srgbClr>
                    </a:solidFill>
                    <a:ln>
                      <a:noFill/>
                    </a:ln>
                  </pic:spPr>
                </pic:pic>
              </a:graphicData>
            </a:graphic>
          </wp:inline>
        </w:drawing>
      </w:r>
    </w:p>
    <w:p w14:paraId="5DE4625F" w14:textId="77777777" w:rsidR="003A5979" w:rsidRDefault="003A5979" w:rsidP="003A5979">
      <w:pPr>
        <w:jc w:val="center"/>
        <w:rPr>
          <w:b/>
          <w:color w:val="0070C0"/>
        </w:rPr>
      </w:pPr>
    </w:p>
    <w:p w14:paraId="1D9EB73F" w14:textId="3E73D3AA" w:rsidR="003A5979" w:rsidRDefault="003A5979" w:rsidP="003A5979">
      <w:pPr>
        <w:rPr>
          <w:b/>
          <w:color w:val="0070C0"/>
        </w:rPr>
      </w:pPr>
      <w:r>
        <w:rPr>
          <w:b/>
          <w:color w:val="0070C0"/>
        </w:rPr>
        <w:t xml:space="preserve">V Rudné, </w:t>
      </w:r>
      <w:r w:rsidR="00CB351B">
        <w:rPr>
          <w:b/>
          <w:color w:val="0070C0"/>
        </w:rPr>
        <w:t>18.9. 2024</w:t>
      </w:r>
    </w:p>
    <w:p w14:paraId="6CE8B277" w14:textId="77777777" w:rsidR="003A5979" w:rsidRDefault="003A5979" w:rsidP="003A5979">
      <w:pPr>
        <w:rPr>
          <w:b/>
          <w:color w:val="0070C0"/>
        </w:rPr>
      </w:pPr>
    </w:p>
    <w:p w14:paraId="3613837B" w14:textId="77777777" w:rsidR="003A5979" w:rsidRDefault="003A5979" w:rsidP="003A5979">
      <w:pPr>
        <w:rPr>
          <w:b/>
          <w:sz w:val="28"/>
          <w:szCs w:val="28"/>
        </w:rPr>
      </w:pPr>
      <w:r>
        <w:rPr>
          <w:b/>
          <w:color w:val="0070C0"/>
        </w:rPr>
        <w:br w:type="page"/>
      </w:r>
      <w:r>
        <w:rPr>
          <w:b/>
          <w:sz w:val="28"/>
          <w:szCs w:val="28"/>
        </w:rPr>
        <w:lastRenderedPageBreak/>
        <w:t>Obsah:</w:t>
      </w:r>
    </w:p>
    <w:p w14:paraId="25A7D017" w14:textId="77777777" w:rsidR="003A5979" w:rsidRDefault="003A5979" w:rsidP="003A5979">
      <w:pPr>
        <w:rPr>
          <w:b/>
          <w:sz w:val="28"/>
          <w:szCs w:val="28"/>
        </w:rPr>
      </w:pPr>
    </w:p>
    <w:p w14:paraId="31E6C3FE" w14:textId="77777777" w:rsidR="003A5979" w:rsidRDefault="003A5979" w:rsidP="003A5979">
      <w:pPr>
        <w:numPr>
          <w:ilvl w:val="0"/>
          <w:numId w:val="29"/>
        </w:numPr>
        <w:tabs>
          <w:tab w:val="left" w:pos="720"/>
          <w:tab w:val="num" w:pos="785"/>
        </w:tabs>
        <w:spacing w:line="360" w:lineRule="auto"/>
        <w:ind w:left="785"/>
        <w:rPr>
          <w:sz w:val="28"/>
          <w:szCs w:val="28"/>
        </w:rPr>
      </w:pPr>
      <w:r>
        <w:rPr>
          <w:sz w:val="28"/>
          <w:szCs w:val="28"/>
        </w:rPr>
        <w:t>Základní údaje o škole</w:t>
      </w:r>
    </w:p>
    <w:p w14:paraId="7CF9C59B" w14:textId="77777777" w:rsidR="003A5979" w:rsidRDefault="003A5979" w:rsidP="003A5979">
      <w:pPr>
        <w:numPr>
          <w:ilvl w:val="0"/>
          <w:numId w:val="29"/>
        </w:numPr>
        <w:tabs>
          <w:tab w:val="left" w:pos="720"/>
          <w:tab w:val="num" w:pos="785"/>
        </w:tabs>
        <w:spacing w:line="360" w:lineRule="auto"/>
        <w:ind w:left="720"/>
        <w:rPr>
          <w:sz w:val="28"/>
          <w:szCs w:val="28"/>
        </w:rPr>
      </w:pPr>
      <w:r>
        <w:rPr>
          <w:sz w:val="28"/>
          <w:szCs w:val="28"/>
        </w:rPr>
        <w:t>Charakteristika školy</w:t>
      </w:r>
    </w:p>
    <w:p w14:paraId="151EBF73" w14:textId="77777777" w:rsidR="003A5979" w:rsidRDefault="003A5979" w:rsidP="003A5979">
      <w:pPr>
        <w:numPr>
          <w:ilvl w:val="0"/>
          <w:numId w:val="29"/>
        </w:numPr>
        <w:tabs>
          <w:tab w:val="left" w:pos="720"/>
          <w:tab w:val="num" w:pos="785"/>
        </w:tabs>
        <w:spacing w:line="360" w:lineRule="auto"/>
        <w:ind w:left="720"/>
        <w:rPr>
          <w:sz w:val="28"/>
          <w:szCs w:val="28"/>
        </w:rPr>
      </w:pPr>
      <w:r>
        <w:rPr>
          <w:sz w:val="28"/>
          <w:szCs w:val="28"/>
        </w:rPr>
        <w:t>Přehled oborů vzdělávání</w:t>
      </w:r>
    </w:p>
    <w:p w14:paraId="57A3673B" w14:textId="77777777" w:rsidR="003A5979" w:rsidRPr="00FF0438" w:rsidRDefault="003A5979" w:rsidP="003A5979">
      <w:pPr>
        <w:pStyle w:val="Nadpis2"/>
        <w:keepLines w:val="0"/>
        <w:numPr>
          <w:ilvl w:val="0"/>
          <w:numId w:val="29"/>
        </w:numPr>
        <w:tabs>
          <w:tab w:val="left" w:pos="720"/>
          <w:tab w:val="num" w:pos="785"/>
        </w:tabs>
        <w:suppressAutoHyphens/>
        <w:spacing w:before="0" w:line="360" w:lineRule="auto"/>
        <w:ind w:left="720"/>
        <w:rPr>
          <w:rFonts w:ascii="Times New Roman" w:hAnsi="Times New Roman"/>
          <w:color w:val="auto"/>
          <w:sz w:val="28"/>
          <w:szCs w:val="28"/>
        </w:rPr>
      </w:pPr>
      <w:r>
        <w:rPr>
          <w:rFonts w:ascii="Times New Roman" w:hAnsi="Times New Roman"/>
          <w:color w:val="auto"/>
          <w:sz w:val="28"/>
          <w:szCs w:val="28"/>
        </w:rPr>
        <w:t>Údaje o pracovnících školy</w:t>
      </w:r>
    </w:p>
    <w:p w14:paraId="32BC3513" w14:textId="77777777" w:rsidR="003A5979" w:rsidRDefault="003A5979" w:rsidP="003A5979">
      <w:pPr>
        <w:numPr>
          <w:ilvl w:val="0"/>
          <w:numId w:val="29"/>
        </w:numPr>
        <w:tabs>
          <w:tab w:val="left" w:pos="720"/>
          <w:tab w:val="num" w:pos="785"/>
        </w:tabs>
        <w:spacing w:line="360" w:lineRule="auto"/>
        <w:ind w:left="720"/>
        <w:rPr>
          <w:sz w:val="28"/>
          <w:szCs w:val="28"/>
        </w:rPr>
      </w:pPr>
      <w:r>
        <w:rPr>
          <w:sz w:val="28"/>
          <w:szCs w:val="28"/>
        </w:rPr>
        <w:t>Další vzdělávání pedagogických pracovníků</w:t>
      </w:r>
    </w:p>
    <w:p w14:paraId="794CF04B" w14:textId="77777777" w:rsidR="003A5979" w:rsidRDefault="003A5979" w:rsidP="003A5979">
      <w:pPr>
        <w:numPr>
          <w:ilvl w:val="0"/>
          <w:numId w:val="29"/>
        </w:numPr>
        <w:tabs>
          <w:tab w:val="left" w:pos="720"/>
          <w:tab w:val="num" w:pos="785"/>
        </w:tabs>
        <w:spacing w:line="360" w:lineRule="auto"/>
        <w:ind w:left="720"/>
        <w:rPr>
          <w:color w:val="000000"/>
          <w:sz w:val="28"/>
          <w:szCs w:val="28"/>
        </w:rPr>
      </w:pPr>
      <w:r>
        <w:rPr>
          <w:color w:val="000000"/>
          <w:sz w:val="28"/>
          <w:szCs w:val="28"/>
        </w:rPr>
        <w:t>Zápis do 1. ročníku</w:t>
      </w:r>
    </w:p>
    <w:p w14:paraId="17AB57A6" w14:textId="77777777" w:rsidR="003A5979" w:rsidRDefault="003A5979" w:rsidP="003A5979">
      <w:pPr>
        <w:numPr>
          <w:ilvl w:val="0"/>
          <w:numId w:val="29"/>
        </w:numPr>
        <w:tabs>
          <w:tab w:val="left" w:pos="720"/>
          <w:tab w:val="num" w:pos="785"/>
        </w:tabs>
        <w:spacing w:line="360" w:lineRule="auto"/>
        <w:ind w:left="720"/>
        <w:rPr>
          <w:sz w:val="28"/>
          <w:szCs w:val="28"/>
        </w:rPr>
      </w:pPr>
      <w:r>
        <w:rPr>
          <w:sz w:val="28"/>
          <w:szCs w:val="28"/>
        </w:rPr>
        <w:t>Údaje o výsledcích vzdělávání žáků</w:t>
      </w:r>
    </w:p>
    <w:p w14:paraId="234E2C16" w14:textId="77777777" w:rsidR="003A5979" w:rsidRDefault="003A5979" w:rsidP="003A5979">
      <w:pPr>
        <w:numPr>
          <w:ilvl w:val="0"/>
          <w:numId w:val="29"/>
        </w:numPr>
        <w:tabs>
          <w:tab w:val="left" w:pos="720"/>
          <w:tab w:val="num" w:pos="785"/>
        </w:tabs>
        <w:spacing w:line="360" w:lineRule="auto"/>
        <w:ind w:left="720"/>
        <w:rPr>
          <w:sz w:val="28"/>
          <w:szCs w:val="28"/>
        </w:rPr>
      </w:pPr>
      <w:r>
        <w:rPr>
          <w:sz w:val="28"/>
          <w:szCs w:val="28"/>
        </w:rPr>
        <w:t>Plnění učebního plánu</w:t>
      </w:r>
    </w:p>
    <w:p w14:paraId="08FE04FD" w14:textId="77777777" w:rsidR="003A5979" w:rsidRDefault="003A5979" w:rsidP="003A5979">
      <w:pPr>
        <w:numPr>
          <w:ilvl w:val="0"/>
          <w:numId w:val="29"/>
        </w:numPr>
        <w:tabs>
          <w:tab w:val="left" w:pos="720"/>
          <w:tab w:val="num" w:pos="785"/>
        </w:tabs>
        <w:spacing w:line="360" w:lineRule="auto"/>
        <w:ind w:left="720"/>
        <w:rPr>
          <w:sz w:val="28"/>
          <w:szCs w:val="28"/>
        </w:rPr>
      </w:pPr>
      <w:r>
        <w:rPr>
          <w:sz w:val="28"/>
          <w:szCs w:val="28"/>
        </w:rPr>
        <w:t>Mimoškolní aktivita žáků</w:t>
      </w:r>
    </w:p>
    <w:p w14:paraId="14120BD8" w14:textId="77777777" w:rsidR="003A5979" w:rsidRDefault="003A5979" w:rsidP="003A5979">
      <w:pPr>
        <w:numPr>
          <w:ilvl w:val="0"/>
          <w:numId w:val="29"/>
        </w:numPr>
        <w:tabs>
          <w:tab w:val="left" w:pos="720"/>
          <w:tab w:val="num" w:pos="785"/>
        </w:tabs>
        <w:spacing w:line="360" w:lineRule="auto"/>
        <w:ind w:left="720"/>
        <w:rPr>
          <w:sz w:val="28"/>
          <w:szCs w:val="28"/>
        </w:rPr>
      </w:pPr>
      <w:r>
        <w:rPr>
          <w:sz w:val="28"/>
          <w:szCs w:val="28"/>
        </w:rPr>
        <w:t xml:space="preserve"> Soutěže, projektové dny a kulturní aktivity</w:t>
      </w:r>
    </w:p>
    <w:p w14:paraId="135D1E36" w14:textId="77777777" w:rsidR="003A5979" w:rsidRDefault="003A5979" w:rsidP="003A5979">
      <w:pPr>
        <w:numPr>
          <w:ilvl w:val="0"/>
          <w:numId w:val="29"/>
        </w:numPr>
        <w:tabs>
          <w:tab w:val="left" w:pos="720"/>
          <w:tab w:val="num" w:pos="785"/>
        </w:tabs>
        <w:spacing w:line="360" w:lineRule="auto"/>
        <w:ind w:left="720"/>
        <w:rPr>
          <w:sz w:val="28"/>
          <w:szCs w:val="28"/>
        </w:rPr>
      </w:pPr>
      <w:r>
        <w:rPr>
          <w:sz w:val="28"/>
          <w:szCs w:val="28"/>
        </w:rPr>
        <w:t xml:space="preserve"> Počty žáků ve škole za posledních 5 let</w:t>
      </w:r>
    </w:p>
    <w:p w14:paraId="765CAEB1" w14:textId="77777777" w:rsidR="003A5979" w:rsidRDefault="003A5979" w:rsidP="003A5979">
      <w:pPr>
        <w:numPr>
          <w:ilvl w:val="0"/>
          <w:numId w:val="29"/>
        </w:numPr>
        <w:tabs>
          <w:tab w:val="left" w:pos="720"/>
          <w:tab w:val="num" w:pos="785"/>
        </w:tabs>
        <w:spacing w:line="360" w:lineRule="auto"/>
        <w:ind w:left="720"/>
        <w:rPr>
          <w:sz w:val="28"/>
          <w:szCs w:val="28"/>
        </w:rPr>
      </w:pPr>
      <w:r>
        <w:rPr>
          <w:sz w:val="28"/>
          <w:szCs w:val="28"/>
        </w:rPr>
        <w:t xml:space="preserve"> ČŠI</w:t>
      </w:r>
    </w:p>
    <w:p w14:paraId="5CA6BB87" w14:textId="77777777" w:rsidR="003A5979" w:rsidRDefault="003A5979" w:rsidP="003A5979">
      <w:pPr>
        <w:numPr>
          <w:ilvl w:val="0"/>
          <w:numId w:val="29"/>
        </w:numPr>
        <w:tabs>
          <w:tab w:val="left" w:pos="720"/>
          <w:tab w:val="num" w:pos="785"/>
        </w:tabs>
        <w:spacing w:line="360" w:lineRule="auto"/>
        <w:ind w:left="720"/>
        <w:rPr>
          <w:sz w:val="28"/>
          <w:szCs w:val="28"/>
        </w:rPr>
      </w:pPr>
      <w:r>
        <w:rPr>
          <w:sz w:val="28"/>
          <w:szCs w:val="28"/>
        </w:rPr>
        <w:t xml:space="preserve"> Výchovné poradenství</w:t>
      </w:r>
    </w:p>
    <w:p w14:paraId="0375145F" w14:textId="77777777" w:rsidR="003A5979" w:rsidRDefault="003A5979" w:rsidP="003A5979">
      <w:pPr>
        <w:numPr>
          <w:ilvl w:val="0"/>
          <w:numId w:val="29"/>
        </w:numPr>
        <w:tabs>
          <w:tab w:val="left" w:pos="720"/>
          <w:tab w:val="num" w:pos="785"/>
        </w:tabs>
        <w:spacing w:line="360" w:lineRule="auto"/>
        <w:ind w:left="720"/>
        <w:rPr>
          <w:sz w:val="28"/>
          <w:szCs w:val="28"/>
        </w:rPr>
      </w:pPr>
      <w:r>
        <w:rPr>
          <w:sz w:val="28"/>
          <w:szCs w:val="28"/>
        </w:rPr>
        <w:t xml:space="preserve"> Školská rada</w:t>
      </w:r>
    </w:p>
    <w:p w14:paraId="3D9B2A52" w14:textId="77777777" w:rsidR="003A5979" w:rsidRDefault="003A5979" w:rsidP="003A5979">
      <w:pPr>
        <w:numPr>
          <w:ilvl w:val="0"/>
          <w:numId w:val="29"/>
        </w:numPr>
        <w:tabs>
          <w:tab w:val="left" w:pos="720"/>
          <w:tab w:val="num" w:pos="785"/>
        </w:tabs>
        <w:spacing w:line="360" w:lineRule="auto"/>
        <w:ind w:left="720"/>
        <w:rPr>
          <w:sz w:val="28"/>
          <w:szCs w:val="28"/>
        </w:rPr>
      </w:pPr>
      <w:r>
        <w:rPr>
          <w:sz w:val="28"/>
          <w:szCs w:val="28"/>
        </w:rPr>
        <w:t xml:space="preserve"> Kontroly a revize</w:t>
      </w:r>
    </w:p>
    <w:p w14:paraId="04B37345" w14:textId="77777777" w:rsidR="003A5979" w:rsidRDefault="003A5979" w:rsidP="003A5979">
      <w:pPr>
        <w:numPr>
          <w:ilvl w:val="0"/>
          <w:numId w:val="29"/>
        </w:numPr>
        <w:tabs>
          <w:tab w:val="left" w:pos="720"/>
          <w:tab w:val="num" w:pos="785"/>
        </w:tabs>
        <w:spacing w:line="360" w:lineRule="auto"/>
        <w:ind w:left="720"/>
        <w:rPr>
          <w:sz w:val="28"/>
          <w:szCs w:val="28"/>
        </w:rPr>
      </w:pPr>
      <w:r>
        <w:rPr>
          <w:sz w:val="28"/>
          <w:szCs w:val="28"/>
        </w:rPr>
        <w:t xml:space="preserve"> Hospodaření školy</w:t>
      </w:r>
    </w:p>
    <w:p w14:paraId="7359CB9F" w14:textId="77777777" w:rsidR="003A5979" w:rsidRDefault="003A5979" w:rsidP="003A5979">
      <w:pPr>
        <w:pStyle w:val="Textvbloku1"/>
        <w:numPr>
          <w:ilvl w:val="0"/>
          <w:numId w:val="29"/>
        </w:numPr>
        <w:tabs>
          <w:tab w:val="num" w:pos="720"/>
          <w:tab w:val="num" w:pos="785"/>
        </w:tabs>
        <w:spacing w:before="0" w:after="0"/>
        <w:ind w:left="720" w:right="27"/>
        <w:rPr>
          <w:sz w:val="28"/>
          <w:szCs w:val="28"/>
        </w:rPr>
      </w:pPr>
      <w:r>
        <w:rPr>
          <w:sz w:val="28"/>
          <w:szCs w:val="28"/>
        </w:rPr>
        <w:t xml:space="preserve"> Výroční zpráva o poskytování informací</w:t>
      </w:r>
    </w:p>
    <w:p w14:paraId="56E57D62" w14:textId="77777777" w:rsidR="003A5979" w:rsidRDefault="003A5979" w:rsidP="003A5979">
      <w:pPr>
        <w:pStyle w:val="Textvbloku1"/>
        <w:spacing w:before="0" w:after="0"/>
        <w:ind w:left="425" w:right="27"/>
        <w:rPr>
          <w:sz w:val="28"/>
          <w:szCs w:val="28"/>
        </w:rPr>
      </w:pPr>
    </w:p>
    <w:p w14:paraId="3D0804B9" w14:textId="77777777" w:rsidR="003A5979" w:rsidRDefault="003A5979" w:rsidP="003A5979">
      <w:pPr>
        <w:pStyle w:val="Textvbloku1"/>
        <w:numPr>
          <w:ilvl w:val="0"/>
          <w:numId w:val="29"/>
        </w:numPr>
        <w:tabs>
          <w:tab w:val="num" w:pos="720"/>
          <w:tab w:val="num" w:pos="785"/>
        </w:tabs>
        <w:spacing w:before="0" w:after="0"/>
        <w:ind w:left="720" w:right="27"/>
        <w:rPr>
          <w:sz w:val="28"/>
          <w:szCs w:val="28"/>
        </w:rPr>
      </w:pPr>
      <w:r>
        <w:rPr>
          <w:sz w:val="28"/>
          <w:szCs w:val="28"/>
        </w:rPr>
        <w:t xml:space="preserve"> Údaje o zapojení školy do rozvojových a mezinárodních programů</w:t>
      </w:r>
    </w:p>
    <w:p w14:paraId="77AA0B2A" w14:textId="77777777" w:rsidR="003A5979" w:rsidRDefault="003A5979" w:rsidP="003A5979">
      <w:pPr>
        <w:pStyle w:val="Odstavecseseznamem"/>
        <w:rPr>
          <w:sz w:val="28"/>
          <w:szCs w:val="28"/>
        </w:rPr>
      </w:pPr>
    </w:p>
    <w:p w14:paraId="517B41EB" w14:textId="77777777" w:rsidR="003A5979" w:rsidRDefault="003A5979" w:rsidP="003A5979">
      <w:pPr>
        <w:pStyle w:val="Textvbloku1"/>
        <w:numPr>
          <w:ilvl w:val="0"/>
          <w:numId w:val="29"/>
        </w:numPr>
        <w:tabs>
          <w:tab w:val="num" w:pos="720"/>
          <w:tab w:val="num" w:pos="785"/>
        </w:tabs>
        <w:spacing w:before="0" w:after="0"/>
        <w:ind w:left="720" w:right="27"/>
        <w:rPr>
          <w:sz w:val="28"/>
          <w:szCs w:val="28"/>
        </w:rPr>
      </w:pPr>
      <w:r>
        <w:rPr>
          <w:sz w:val="28"/>
          <w:szCs w:val="28"/>
        </w:rPr>
        <w:t xml:space="preserve"> Údaje o zapojení školy do dalšího vzdělávání v rámci celoživotního učení</w:t>
      </w:r>
    </w:p>
    <w:p w14:paraId="009CB15C" w14:textId="77777777" w:rsidR="003A5979" w:rsidRDefault="003A5979" w:rsidP="003A5979">
      <w:pPr>
        <w:pStyle w:val="Odstavecseseznamem"/>
        <w:rPr>
          <w:sz w:val="28"/>
          <w:szCs w:val="28"/>
        </w:rPr>
      </w:pPr>
    </w:p>
    <w:p w14:paraId="164CD9DC" w14:textId="77777777" w:rsidR="003A5979" w:rsidRDefault="003A5979" w:rsidP="003A5979">
      <w:pPr>
        <w:pStyle w:val="Textvbloku1"/>
        <w:numPr>
          <w:ilvl w:val="0"/>
          <w:numId w:val="29"/>
        </w:numPr>
        <w:tabs>
          <w:tab w:val="num" w:pos="720"/>
          <w:tab w:val="num" w:pos="785"/>
        </w:tabs>
        <w:spacing w:before="0" w:after="0"/>
        <w:ind w:left="720" w:right="27"/>
        <w:rPr>
          <w:sz w:val="28"/>
          <w:szCs w:val="28"/>
        </w:rPr>
      </w:pPr>
      <w:r>
        <w:rPr>
          <w:sz w:val="28"/>
          <w:szCs w:val="28"/>
        </w:rPr>
        <w:t xml:space="preserve"> Údaje o předložených a školou realizovaných projektech financovaných z cizích zdrojů</w:t>
      </w:r>
    </w:p>
    <w:p w14:paraId="1D4E92AF" w14:textId="77777777" w:rsidR="003A5979" w:rsidRDefault="003A5979" w:rsidP="003A5979">
      <w:pPr>
        <w:pStyle w:val="Odstavecseseznamem"/>
        <w:rPr>
          <w:sz w:val="28"/>
          <w:szCs w:val="28"/>
        </w:rPr>
      </w:pPr>
    </w:p>
    <w:p w14:paraId="6A5E06AC" w14:textId="77777777" w:rsidR="003A5979" w:rsidRDefault="003A5979" w:rsidP="003A5979">
      <w:pPr>
        <w:pStyle w:val="Textvbloku1"/>
        <w:numPr>
          <w:ilvl w:val="0"/>
          <w:numId w:val="29"/>
        </w:numPr>
        <w:tabs>
          <w:tab w:val="num" w:pos="720"/>
          <w:tab w:val="num" w:pos="785"/>
        </w:tabs>
        <w:spacing w:before="0" w:after="0"/>
        <w:ind w:left="720" w:right="27"/>
        <w:rPr>
          <w:sz w:val="28"/>
          <w:szCs w:val="28"/>
        </w:rPr>
      </w:pPr>
      <w:r>
        <w:rPr>
          <w:sz w:val="28"/>
          <w:szCs w:val="28"/>
        </w:rPr>
        <w:t xml:space="preserve"> Údaje o spolupráci s odborovými organizacemi, organizacemi zaměstnanců a dalšími partnery při plnění úkolů ve vzdělávání</w:t>
      </w:r>
    </w:p>
    <w:p w14:paraId="3432D46E" w14:textId="77777777" w:rsidR="003A5979" w:rsidRPr="00665D2A" w:rsidRDefault="003A5979" w:rsidP="00665D2A">
      <w:pPr>
        <w:pStyle w:val="Odstavecseseznamem"/>
        <w:numPr>
          <w:ilvl w:val="0"/>
          <w:numId w:val="29"/>
        </w:numPr>
        <w:tabs>
          <w:tab w:val="num" w:pos="720"/>
          <w:tab w:val="num" w:pos="785"/>
        </w:tabs>
        <w:suppressAutoHyphens/>
        <w:spacing w:after="240" w:line="240" w:lineRule="auto"/>
        <w:ind w:left="720"/>
        <w:jc w:val="both"/>
        <w:rPr>
          <w:rFonts w:ascii="Times New Roman" w:hAnsi="Times New Roman"/>
          <w:sz w:val="28"/>
          <w:szCs w:val="28"/>
        </w:rPr>
      </w:pPr>
      <w:r>
        <w:rPr>
          <w:sz w:val="28"/>
          <w:szCs w:val="28"/>
        </w:rPr>
        <w:t xml:space="preserve">  </w:t>
      </w:r>
      <w:r>
        <w:rPr>
          <w:rFonts w:ascii="Times New Roman" w:hAnsi="Times New Roman"/>
          <w:sz w:val="28"/>
          <w:szCs w:val="28"/>
        </w:rPr>
        <w:t>Závěr</w:t>
      </w:r>
    </w:p>
    <w:p w14:paraId="1D0C5D53" w14:textId="77777777" w:rsidR="003A5979" w:rsidRPr="00FF0438" w:rsidRDefault="003A5979" w:rsidP="003A5979">
      <w:pPr>
        <w:pStyle w:val="Odstavecseseznamem"/>
        <w:numPr>
          <w:ilvl w:val="0"/>
          <w:numId w:val="29"/>
        </w:numPr>
        <w:tabs>
          <w:tab w:val="num" w:pos="720"/>
          <w:tab w:val="num" w:pos="785"/>
        </w:tabs>
        <w:suppressAutoHyphens/>
        <w:spacing w:after="240" w:line="240" w:lineRule="auto"/>
        <w:ind w:left="720"/>
        <w:jc w:val="both"/>
        <w:rPr>
          <w:rFonts w:ascii="Times New Roman" w:hAnsi="Times New Roman"/>
          <w:sz w:val="28"/>
          <w:szCs w:val="28"/>
        </w:rPr>
      </w:pPr>
      <w:r>
        <w:rPr>
          <w:rFonts w:ascii="Times New Roman" w:hAnsi="Times New Roman"/>
          <w:sz w:val="28"/>
          <w:szCs w:val="28"/>
        </w:rPr>
        <w:t>Fotogalerie</w:t>
      </w:r>
    </w:p>
    <w:p w14:paraId="7E64F910" w14:textId="77777777" w:rsidR="003A5979" w:rsidRDefault="003A5979" w:rsidP="003A5979">
      <w:pPr>
        <w:spacing w:line="360" w:lineRule="auto"/>
        <w:rPr>
          <w:b/>
          <w:sz w:val="28"/>
          <w:szCs w:val="28"/>
        </w:rPr>
      </w:pPr>
    </w:p>
    <w:p w14:paraId="02B3D8B2" w14:textId="77777777" w:rsidR="003A5979" w:rsidRDefault="003A5979" w:rsidP="003A5979">
      <w:pPr>
        <w:rPr>
          <w:b/>
          <w:sz w:val="28"/>
          <w:szCs w:val="28"/>
          <w:u w:val="single"/>
        </w:rPr>
      </w:pPr>
      <w:r>
        <w:rPr>
          <w:b/>
          <w:sz w:val="28"/>
          <w:szCs w:val="28"/>
          <w:u w:val="single"/>
        </w:rPr>
        <w:t>1. Základní údaje o škole</w:t>
      </w:r>
    </w:p>
    <w:p w14:paraId="488CDE22" w14:textId="77777777" w:rsidR="003A5979" w:rsidRDefault="003A5979" w:rsidP="003A5979">
      <w:pPr>
        <w:pStyle w:val="Nadpis1"/>
        <w:tabs>
          <w:tab w:val="left" w:pos="0"/>
        </w:tabs>
        <w:jc w:val="center"/>
      </w:pPr>
      <w:r>
        <w:tab/>
      </w:r>
    </w:p>
    <w:p w14:paraId="5F32A468" w14:textId="77777777" w:rsidR="003A5979" w:rsidRDefault="003A5979" w:rsidP="003A5979">
      <w:pPr>
        <w:pStyle w:val="Zkladntextodsazen31"/>
        <w:ind w:left="0" w:right="27"/>
        <w:rPr>
          <w:sz w:val="28"/>
          <w:szCs w:val="28"/>
        </w:rPr>
      </w:pPr>
      <w:r>
        <w:rPr>
          <w:b/>
          <w:sz w:val="28"/>
          <w:szCs w:val="28"/>
        </w:rPr>
        <w:t>Název školy:</w:t>
      </w:r>
      <w:r>
        <w:rPr>
          <w:sz w:val="28"/>
          <w:szCs w:val="28"/>
        </w:rPr>
        <w:t xml:space="preserve"> Základní škola, Rudná, 5. května 583</w:t>
      </w:r>
    </w:p>
    <w:p w14:paraId="34DA0366" w14:textId="77777777" w:rsidR="003A5979" w:rsidRDefault="003A5979" w:rsidP="003A5979">
      <w:pPr>
        <w:spacing w:before="280" w:after="280"/>
        <w:rPr>
          <w:sz w:val="28"/>
          <w:szCs w:val="28"/>
        </w:rPr>
      </w:pPr>
      <w:r>
        <w:rPr>
          <w:b/>
          <w:sz w:val="28"/>
          <w:szCs w:val="28"/>
        </w:rPr>
        <w:t>IČO:</w:t>
      </w:r>
      <w:r>
        <w:rPr>
          <w:sz w:val="28"/>
          <w:szCs w:val="28"/>
        </w:rPr>
        <w:t xml:space="preserve"> 49855263</w:t>
      </w:r>
    </w:p>
    <w:p w14:paraId="2AC11CD3" w14:textId="77777777" w:rsidR="003A5979" w:rsidRDefault="003A5979" w:rsidP="003A5979">
      <w:pPr>
        <w:spacing w:before="280" w:after="280"/>
        <w:rPr>
          <w:sz w:val="28"/>
          <w:szCs w:val="28"/>
        </w:rPr>
      </w:pPr>
      <w:r>
        <w:rPr>
          <w:b/>
          <w:sz w:val="28"/>
          <w:szCs w:val="28"/>
        </w:rPr>
        <w:t>Adresa:</w:t>
      </w:r>
      <w:r>
        <w:rPr>
          <w:sz w:val="28"/>
          <w:szCs w:val="28"/>
        </w:rPr>
        <w:t xml:space="preserve"> 5. května 583, 252 19 Rudná</w:t>
      </w:r>
    </w:p>
    <w:p w14:paraId="4D7B8A0B" w14:textId="77777777" w:rsidR="003A5979" w:rsidRDefault="003A5979" w:rsidP="003A5979">
      <w:pPr>
        <w:spacing w:before="280" w:after="280"/>
        <w:rPr>
          <w:sz w:val="28"/>
          <w:szCs w:val="28"/>
        </w:rPr>
      </w:pPr>
      <w:r>
        <w:rPr>
          <w:b/>
          <w:sz w:val="28"/>
          <w:szCs w:val="28"/>
        </w:rPr>
        <w:t>Telefon:</w:t>
      </w:r>
      <w:r>
        <w:rPr>
          <w:sz w:val="28"/>
          <w:szCs w:val="28"/>
        </w:rPr>
        <w:t xml:space="preserve"> 311 670 109, 605 044 209</w:t>
      </w:r>
    </w:p>
    <w:p w14:paraId="176B951A" w14:textId="77777777" w:rsidR="003A5979" w:rsidRDefault="003A5979" w:rsidP="003A5979">
      <w:pPr>
        <w:spacing w:before="280" w:after="280"/>
        <w:rPr>
          <w:sz w:val="28"/>
          <w:szCs w:val="28"/>
        </w:rPr>
      </w:pPr>
      <w:r>
        <w:rPr>
          <w:b/>
          <w:sz w:val="28"/>
          <w:szCs w:val="28"/>
        </w:rPr>
        <w:t>E-mail:</w:t>
      </w:r>
      <w:r>
        <w:rPr>
          <w:sz w:val="28"/>
          <w:szCs w:val="28"/>
        </w:rPr>
        <w:t xml:space="preserve"> info@zsrudna5kvetna.cz</w:t>
      </w:r>
    </w:p>
    <w:p w14:paraId="1543B667" w14:textId="77777777" w:rsidR="003A5979" w:rsidRDefault="003A5979" w:rsidP="003A5979">
      <w:pPr>
        <w:spacing w:before="280" w:after="280"/>
        <w:rPr>
          <w:sz w:val="28"/>
          <w:szCs w:val="28"/>
        </w:rPr>
      </w:pPr>
      <w:r>
        <w:rPr>
          <w:b/>
          <w:sz w:val="28"/>
          <w:szCs w:val="28"/>
        </w:rPr>
        <w:t>Zřizovatel:</w:t>
      </w:r>
      <w:r>
        <w:rPr>
          <w:sz w:val="28"/>
          <w:szCs w:val="28"/>
        </w:rPr>
        <w:t xml:space="preserve"> Město Rudná</w:t>
      </w:r>
    </w:p>
    <w:p w14:paraId="61B94A7C" w14:textId="77777777" w:rsidR="003A5979" w:rsidRDefault="003A5979" w:rsidP="003A5979">
      <w:pPr>
        <w:spacing w:before="280" w:after="280"/>
        <w:rPr>
          <w:sz w:val="28"/>
          <w:szCs w:val="28"/>
        </w:rPr>
      </w:pPr>
      <w:r>
        <w:rPr>
          <w:b/>
          <w:sz w:val="28"/>
          <w:szCs w:val="28"/>
        </w:rPr>
        <w:t>Ředitel:</w:t>
      </w:r>
      <w:r>
        <w:rPr>
          <w:sz w:val="28"/>
          <w:szCs w:val="28"/>
        </w:rPr>
        <w:t xml:space="preserve"> Mgr. Alena Janoušková</w:t>
      </w:r>
    </w:p>
    <w:p w14:paraId="1C6B5250" w14:textId="77777777" w:rsidR="003A5979" w:rsidRDefault="003A5979" w:rsidP="003A5979">
      <w:pPr>
        <w:pStyle w:val="Zkladntextodsazen31"/>
        <w:ind w:left="0" w:right="27"/>
        <w:jc w:val="both"/>
        <w:rPr>
          <w:sz w:val="28"/>
          <w:szCs w:val="28"/>
        </w:rPr>
      </w:pPr>
      <w:r>
        <w:rPr>
          <w:b/>
          <w:sz w:val="28"/>
          <w:szCs w:val="28"/>
        </w:rPr>
        <w:t>Do rejstříku škol zařazena</w:t>
      </w:r>
      <w:r>
        <w:rPr>
          <w:sz w:val="28"/>
          <w:szCs w:val="28"/>
        </w:rPr>
        <w:t xml:space="preserve">: </w:t>
      </w:r>
    </w:p>
    <w:p w14:paraId="5C4183AE" w14:textId="77777777" w:rsidR="003A5979" w:rsidRDefault="003A5979" w:rsidP="003A5979">
      <w:pPr>
        <w:pStyle w:val="Zkladntextodsazen31"/>
        <w:ind w:left="0" w:right="27"/>
        <w:jc w:val="both"/>
        <w:rPr>
          <w:sz w:val="28"/>
          <w:szCs w:val="28"/>
        </w:rPr>
      </w:pPr>
      <w:r>
        <w:rPr>
          <w:sz w:val="28"/>
          <w:szCs w:val="28"/>
        </w:rPr>
        <w:t>Základní škola 79-01-C/01 rozhodnutím MŠMT v Praze dne 26.6.2007,</w:t>
      </w:r>
    </w:p>
    <w:p w14:paraId="58658207" w14:textId="77777777" w:rsidR="003A5979" w:rsidRDefault="003A5979" w:rsidP="003A5979">
      <w:pPr>
        <w:pStyle w:val="Zkladntextodsazen31"/>
        <w:ind w:left="0" w:right="27"/>
        <w:jc w:val="both"/>
        <w:rPr>
          <w:sz w:val="28"/>
          <w:szCs w:val="28"/>
        </w:rPr>
      </w:pPr>
      <w:r>
        <w:rPr>
          <w:sz w:val="28"/>
          <w:szCs w:val="28"/>
        </w:rPr>
        <w:t>nejvyšší povolený počet 80 žáků</w:t>
      </w:r>
    </w:p>
    <w:p w14:paraId="493A1BE3" w14:textId="77777777" w:rsidR="003A5979" w:rsidRDefault="003A5979" w:rsidP="003A5979">
      <w:pPr>
        <w:pStyle w:val="Zkladntextodsazen31"/>
        <w:ind w:left="0" w:right="27"/>
        <w:jc w:val="both"/>
        <w:rPr>
          <w:sz w:val="28"/>
          <w:szCs w:val="28"/>
        </w:rPr>
      </w:pPr>
    </w:p>
    <w:p w14:paraId="554CA908" w14:textId="77777777" w:rsidR="003A5979" w:rsidRDefault="003A5979" w:rsidP="003A5979">
      <w:pPr>
        <w:pStyle w:val="Zkladntextodsazen31"/>
        <w:ind w:left="0" w:right="27"/>
        <w:rPr>
          <w:sz w:val="28"/>
          <w:szCs w:val="28"/>
        </w:rPr>
      </w:pPr>
      <w:r>
        <w:rPr>
          <w:sz w:val="28"/>
          <w:szCs w:val="28"/>
        </w:rPr>
        <w:t>Škola se stala základní školou s účinností od 1. 1. 2006 podle zákona 561/2004 Sb., (školský zákon)</w:t>
      </w:r>
    </w:p>
    <w:p w14:paraId="78FD8260" w14:textId="77777777" w:rsidR="003A5979" w:rsidRDefault="003A5979" w:rsidP="003A5979">
      <w:pPr>
        <w:pStyle w:val="Zkladntextodsazen31"/>
        <w:ind w:left="0" w:right="27"/>
        <w:rPr>
          <w:sz w:val="28"/>
          <w:szCs w:val="28"/>
        </w:rPr>
      </w:pPr>
      <w:r>
        <w:rPr>
          <w:b/>
          <w:sz w:val="28"/>
          <w:szCs w:val="28"/>
        </w:rPr>
        <w:t>REDIZO</w:t>
      </w:r>
      <w:r>
        <w:rPr>
          <w:sz w:val="28"/>
          <w:szCs w:val="28"/>
        </w:rPr>
        <w:tab/>
      </w:r>
      <w:r>
        <w:rPr>
          <w:sz w:val="28"/>
          <w:szCs w:val="28"/>
        </w:rPr>
        <w:tab/>
      </w:r>
      <w:r>
        <w:rPr>
          <w:sz w:val="28"/>
          <w:szCs w:val="28"/>
        </w:rPr>
        <w:tab/>
        <w:t>600 053 563</w:t>
      </w:r>
    </w:p>
    <w:p w14:paraId="307FA159" w14:textId="77777777" w:rsidR="003A5979" w:rsidRDefault="003A5979" w:rsidP="003A5979">
      <w:pPr>
        <w:pStyle w:val="Zkladntextodsazen31"/>
        <w:ind w:left="0" w:right="27"/>
        <w:jc w:val="both"/>
        <w:rPr>
          <w:sz w:val="28"/>
          <w:szCs w:val="28"/>
        </w:rPr>
      </w:pPr>
      <w:r>
        <w:rPr>
          <w:b/>
          <w:sz w:val="28"/>
          <w:szCs w:val="28"/>
        </w:rPr>
        <w:t>IZO školy</w:t>
      </w:r>
      <w:r>
        <w:rPr>
          <w:sz w:val="28"/>
          <w:szCs w:val="28"/>
        </w:rPr>
        <w:t xml:space="preserve"> </w:t>
      </w:r>
      <w:r>
        <w:rPr>
          <w:sz w:val="28"/>
          <w:szCs w:val="28"/>
        </w:rPr>
        <w:tab/>
      </w:r>
      <w:r>
        <w:rPr>
          <w:sz w:val="28"/>
          <w:szCs w:val="28"/>
        </w:rPr>
        <w:tab/>
      </w:r>
      <w:r>
        <w:rPr>
          <w:sz w:val="28"/>
          <w:szCs w:val="28"/>
        </w:rPr>
        <w:tab/>
        <w:t>102 486 531       </w:t>
      </w:r>
    </w:p>
    <w:p w14:paraId="2B5DB291" w14:textId="77777777" w:rsidR="003A5979" w:rsidRDefault="003A5979" w:rsidP="003A5979">
      <w:pPr>
        <w:pStyle w:val="Zkladntextodsazen31"/>
        <w:ind w:left="0" w:right="27"/>
        <w:jc w:val="both"/>
        <w:rPr>
          <w:sz w:val="28"/>
          <w:szCs w:val="28"/>
        </w:rPr>
      </w:pPr>
      <w:r>
        <w:rPr>
          <w:b/>
          <w:sz w:val="28"/>
          <w:szCs w:val="28"/>
        </w:rPr>
        <w:t>IZO výdejny jídel</w:t>
      </w:r>
      <w:r>
        <w:rPr>
          <w:sz w:val="28"/>
          <w:szCs w:val="28"/>
        </w:rPr>
        <w:tab/>
        <w:t>113 900 481</w:t>
      </w:r>
    </w:p>
    <w:p w14:paraId="44983958" w14:textId="77777777" w:rsidR="003A5979" w:rsidRDefault="003A5979" w:rsidP="003A5979">
      <w:pPr>
        <w:pStyle w:val="Zkladntextodsazen31"/>
        <w:ind w:left="0" w:right="27"/>
        <w:jc w:val="both"/>
        <w:rPr>
          <w:sz w:val="28"/>
          <w:szCs w:val="28"/>
        </w:rPr>
      </w:pPr>
    </w:p>
    <w:p w14:paraId="1EDCC88D" w14:textId="77777777" w:rsidR="003A5979" w:rsidRDefault="003A5979" w:rsidP="003A5979">
      <w:pPr>
        <w:pStyle w:val="Zkladntextodsazen31"/>
        <w:ind w:left="0" w:right="27"/>
        <w:jc w:val="both"/>
        <w:rPr>
          <w:b/>
          <w:sz w:val="28"/>
          <w:szCs w:val="28"/>
          <w:u w:val="single"/>
        </w:rPr>
      </w:pPr>
      <w:r>
        <w:rPr>
          <w:b/>
          <w:sz w:val="28"/>
          <w:szCs w:val="28"/>
          <w:u w:val="single"/>
        </w:rPr>
        <w:t>2. Charakteristika školy</w:t>
      </w:r>
    </w:p>
    <w:p w14:paraId="17068C10" w14:textId="77777777" w:rsidR="003A5979" w:rsidRDefault="003A5979" w:rsidP="003A5979">
      <w:pPr>
        <w:ind w:firstLine="708"/>
        <w:jc w:val="both"/>
        <w:rPr>
          <w:sz w:val="28"/>
          <w:szCs w:val="28"/>
        </w:rPr>
      </w:pPr>
      <w:r>
        <w:rPr>
          <w:sz w:val="28"/>
          <w:szCs w:val="28"/>
        </w:rPr>
        <w:t xml:space="preserve">Škola je umístěna v budově postavené v roce 1898, kde sídlila obecná škola v Hořelici. Budova je v dobrém stavu, průběžně udržovaná. </w:t>
      </w:r>
    </w:p>
    <w:p w14:paraId="7137F62F" w14:textId="77777777" w:rsidR="003A5979" w:rsidRDefault="003A5979" w:rsidP="003A5979">
      <w:pPr>
        <w:jc w:val="both"/>
        <w:rPr>
          <w:sz w:val="28"/>
          <w:szCs w:val="28"/>
        </w:rPr>
      </w:pPr>
      <w:r>
        <w:rPr>
          <w:sz w:val="28"/>
          <w:szCs w:val="28"/>
        </w:rPr>
        <w:t>V roce 1975 sem byla umístěna zvláštní škola.</w:t>
      </w:r>
    </w:p>
    <w:p w14:paraId="0AEC6802" w14:textId="77777777" w:rsidR="003A5979" w:rsidRDefault="003A5979" w:rsidP="003A5979">
      <w:pPr>
        <w:jc w:val="both"/>
        <w:rPr>
          <w:sz w:val="28"/>
          <w:szCs w:val="28"/>
        </w:rPr>
      </w:pPr>
      <w:r>
        <w:rPr>
          <w:sz w:val="28"/>
          <w:szCs w:val="28"/>
        </w:rPr>
        <w:t>V současné době je škola zřizována jako ZŠ pro 1. stupeň.</w:t>
      </w:r>
    </w:p>
    <w:p w14:paraId="08333661" w14:textId="77777777" w:rsidR="000F67C5" w:rsidRDefault="003A5979" w:rsidP="003A5979">
      <w:pPr>
        <w:ind w:firstLine="708"/>
        <w:jc w:val="both"/>
        <w:rPr>
          <w:sz w:val="28"/>
          <w:szCs w:val="28"/>
        </w:rPr>
      </w:pPr>
      <w:r>
        <w:rPr>
          <w:sz w:val="28"/>
          <w:szCs w:val="28"/>
        </w:rPr>
        <w:t xml:space="preserve">K výuce používáme celou budovu, tj. 4 učebny, tělocvičnu, dílnu a jídelnu. </w:t>
      </w:r>
      <w:r w:rsidR="000F67C5">
        <w:rPr>
          <w:sz w:val="28"/>
          <w:szCs w:val="28"/>
        </w:rPr>
        <w:t>Od dubna 2024 máme v podkroví další kmenovou učebnu, družinu, počítačovou učebnu, kabinet a sociální zařízení.</w:t>
      </w:r>
      <w:r>
        <w:rPr>
          <w:sz w:val="28"/>
          <w:szCs w:val="28"/>
        </w:rPr>
        <w:t xml:space="preserve"> </w:t>
      </w:r>
    </w:p>
    <w:p w14:paraId="2A5EBCD1" w14:textId="25B76891" w:rsidR="003A5979" w:rsidRDefault="003A5979" w:rsidP="003A5979">
      <w:pPr>
        <w:ind w:firstLine="708"/>
        <w:jc w:val="both"/>
        <w:rPr>
          <w:sz w:val="28"/>
          <w:szCs w:val="28"/>
        </w:rPr>
      </w:pPr>
      <w:r>
        <w:rPr>
          <w:sz w:val="28"/>
          <w:szCs w:val="28"/>
        </w:rPr>
        <w:t xml:space="preserve">Pedagogům je k dispozici sborovna a ředitelna.  </w:t>
      </w:r>
    </w:p>
    <w:p w14:paraId="0F7E5839" w14:textId="77777777" w:rsidR="003A5979" w:rsidRDefault="003A5979" w:rsidP="003A5979">
      <w:pPr>
        <w:ind w:firstLine="708"/>
        <w:jc w:val="both"/>
        <w:rPr>
          <w:sz w:val="28"/>
          <w:szCs w:val="28"/>
        </w:rPr>
      </w:pPr>
      <w:r>
        <w:rPr>
          <w:sz w:val="28"/>
          <w:szCs w:val="28"/>
        </w:rPr>
        <w:t xml:space="preserve">Všechny místnosti jsou prostorné, světlé, z hlediska hygienického vyhovující. </w:t>
      </w:r>
    </w:p>
    <w:p w14:paraId="7D0B4251" w14:textId="77777777" w:rsidR="003A5979" w:rsidRDefault="003A5979" w:rsidP="003A5979">
      <w:pPr>
        <w:jc w:val="both"/>
        <w:rPr>
          <w:sz w:val="28"/>
          <w:szCs w:val="28"/>
        </w:rPr>
      </w:pPr>
      <w:r>
        <w:rPr>
          <w:sz w:val="28"/>
          <w:szCs w:val="28"/>
        </w:rPr>
        <w:lastRenderedPageBreak/>
        <w:tab/>
        <w:t>Pozemek za školou využíváme jako prostor pro relaxaci o přestávkách a žáci zde tráví odpoledne s</w:t>
      </w:r>
      <w:r w:rsidR="0053034A">
        <w:rPr>
          <w:sz w:val="28"/>
          <w:szCs w:val="28"/>
        </w:rPr>
        <w:t> </w:t>
      </w:r>
      <w:r>
        <w:rPr>
          <w:sz w:val="28"/>
          <w:szCs w:val="28"/>
        </w:rPr>
        <w:t>družinou</w:t>
      </w:r>
      <w:r w:rsidR="0053034A">
        <w:rPr>
          <w:sz w:val="28"/>
          <w:szCs w:val="28"/>
        </w:rPr>
        <w:t>.</w:t>
      </w:r>
      <w:r>
        <w:rPr>
          <w:sz w:val="28"/>
          <w:szCs w:val="28"/>
        </w:rPr>
        <w:tab/>
        <w:t xml:space="preserve">Škola je dobře zásobena pomůckami, které průběžně doplňujeme. </w:t>
      </w:r>
      <w:r>
        <w:rPr>
          <w:sz w:val="28"/>
          <w:szCs w:val="28"/>
        </w:rPr>
        <w:br/>
        <w:t xml:space="preserve">K výuce využíváme i školní počítačovou síť a připojení k internetu. </w:t>
      </w:r>
    </w:p>
    <w:p w14:paraId="33FC25CC" w14:textId="77777777" w:rsidR="003A5979" w:rsidRDefault="003A5979" w:rsidP="003A5979">
      <w:pPr>
        <w:ind w:firstLine="708"/>
        <w:jc w:val="both"/>
        <w:rPr>
          <w:sz w:val="28"/>
          <w:szCs w:val="28"/>
        </w:rPr>
      </w:pPr>
      <w:r>
        <w:rPr>
          <w:sz w:val="28"/>
          <w:szCs w:val="28"/>
        </w:rPr>
        <w:t>V příruční knihovně jsou k dispozici dětské knihy a odborná literatura. Při tělesné výchově máme možnost bezplatně využívat fotbalové hřiště Sokola Drahelčice.</w:t>
      </w:r>
    </w:p>
    <w:p w14:paraId="6B42CD10" w14:textId="77777777" w:rsidR="003A5979" w:rsidRDefault="003A5979" w:rsidP="003A5979">
      <w:pPr>
        <w:ind w:firstLine="708"/>
        <w:jc w:val="both"/>
        <w:rPr>
          <w:sz w:val="28"/>
          <w:szCs w:val="28"/>
        </w:rPr>
      </w:pPr>
      <w:r>
        <w:rPr>
          <w:sz w:val="28"/>
          <w:szCs w:val="28"/>
        </w:rPr>
        <w:t>Pro žáky 1. stupně je v provozu od února 2010 školní družina. Je vybavena dostačujícím množstvím her a hraček.</w:t>
      </w:r>
    </w:p>
    <w:p w14:paraId="7CC1C35D" w14:textId="77777777" w:rsidR="003A5979" w:rsidRDefault="003A5979" w:rsidP="003A5979">
      <w:pPr>
        <w:jc w:val="both"/>
        <w:rPr>
          <w:sz w:val="28"/>
          <w:szCs w:val="28"/>
        </w:rPr>
      </w:pPr>
      <w:r>
        <w:rPr>
          <w:sz w:val="28"/>
          <w:szCs w:val="28"/>
        </w:rPr>
        <w:tab/>
        <w:t>Majetek školy je chráněn bezpečnostní agenturou.</w:t>
      </w:r>
    </w:p>
    <w:p w14:paraId="3070BDFF" w14:textId="77777777" w:rsidR="003A5979" w:rsidRDefault="003A5979" w:rsidP="003A5979">
      <w:pPr>
        <w:jc w:val="both"/>
        <w:rPr>
          <w:sz w:val="28"/>
          <w:szCs w:val="28"/>
        </w:rPr>
      </w:pPr>
    </w:p>
    <w:p w14:paraId="7035B92C" w14:textId="50A8E578" w:rsidR="003A5979" w:rsidRDefault="0053034A" w:rsidP="00EA3115">
      <w:pPr>
        <w:jc w:val="both"/>
        <w:rPr>
          <w:sz w:val="28"/>
          <w:szCs w:val="28"/>
        </w:rPr>
      </w:pPr>
      <w:r>
        <w:rPr>
          <w:sz w:val="28"/>
          <w:szCs w:val="28"/>
        </w:rPr>
        <w:t xml:space="preserve"> Ve </w:t>
      </w:r>
      <w:r w:rsidR="00F34B10">
        <w:rPr>
          <w:sz w:val="28"/>
          <w:szCs w:val="28"/>
        </w:rPr>
        <w:t>školním roce 202</w:t>
      </w:r>
      <w:r w:rsidR="000F67C5">
        <w:rPr>
          <w:sz w:val="28"/>
          <w:szCs w:val="28"/>
        </w:rPr>
        <w:t>3</w:t>
      </w:r>
      <w:r w:rsidR="00F34B10">
        <w:rPr>
          <w:sz w:val="28"/>
          <w:szCs w:val="28"/>
        </w:rPr>
        <w:t>/202</w:t>
      </w:r>
      <w:r w:rsidR="000F67C5">
        <w:rPr>
          <w:sz w:val="28"/>
          <w:szCs w:val="28"/>
        </w:rPr>
        <w:t>4</w:t>
      </w:r>
      <w:r>
        <w:rPr>
          <w:sz w:val="28"/>
          <w:szCs w:val="28"/>
        </w:rPr>
        <w:t xml:space="preserve"> byli vyučováni žáci 1. – 5.</w:t>
      </w:r>
      <w:r w:rsidR="003A5979">
        <w:rPr>
          <w:sz w:val="28"/>
          <w:szCs w:val="28"/>
        </w:rPr>
        <w:t xml:space="preserve"> ročník</w:t>
      </w:r>
      <w:r>
        <w:rPr>
          <w:sz w:val="28"/>
          <w:szCs w:val="28"/>
        </w:rPr>
        <w:t>u běžné ZŠ</w:t>
      </w:r>
      <w:r w:rsidR="00F34B10">
        <w:rPr>
          <w:sz w:val="28"/>
          <w:szCs w:val="28"/>
        </w:rPr>
        <w:t xml:space="preserve"> v pěti učebnách.  Š</w:t>
      </w:r>
      <w:r w:rsidR="003A5979">
        <w:rPr>
          <w:sz w:val="28"/>
          <w:szCs w:val="28"/>
        </w:rPr>
        <w:t>kolu</w:t>
      </w:r>
      <w:r w:rsidR="00F34B10">
        <w:rPr>
          <w:sz w:val="28"/>
          <w:szCs w:val="28"/>
        </w:rPr>
        <w:t xml:space="preserve"> navštěvovaly</w:t>
      </w:r>
      <w:r w:rsidR="003A5979">
        <w:rPr>
          <w:sz w:val="28"/>
          <w:szCs w:val="28"/>
        </w:rPr>
        <w:t xml:space="preserve"> děti </w:t>
      </w:r>
      <w:r w:rsidR="00427296">
        <w:rPr>
          <w:sz w:val="28"/>
          <w:szCs w:val="28"/>
        </w:rPr>
        <w:t>4</w:t>
      </w:r>
      <w:r w:rsidR="003A5979">
        <w:rPr>
          <w:sz w:val="28"/>
          <w:szCs w:val="28"/>
        </w:rPr>
        <w:t xml:space="preserve"> obcí z okolí Rudné u Prahy.</w:t>
      </w:r>
    </w:p>
    <w:p w14:paraId="580DCF82" w14:textId="77777777" w:rsidR="003A5979" w:rsidRDefault="003A5979" w:rsidP="003A5979">
      <w:pPr>
        <w:ind w:firstLine="708"/>
        <w:jc w:val="both"/>
        <w:rPr>
          <w:sz w:val="28"/>
          <w:szCs w:val="28"/>
        </w:rPr>
      </w:pPr>
      <w:r>
        <w:rPr>
          <w:sz w:val="28"/>
          <w:szCs w:val="28"/>
        </w:rPr>
        <w:t>Součástí školy je dále výdejna jídel, kde se stravovali téměř všichni žáci. Jídlo dovážíme ze Základní školy Rudná, Masarykova 878.</w:t>
      </w:r>
    </w:p>
    <w:p w14:paraId="24DE9841" w14:textId="77777777" w:rsidR="003A5979" w:rsidRDefault="003A5979" w:rsidP="003A5979">
      <w:pPr>
        <w:jc w:val="both"/>
        <w:rPr>
          <w:sz w:val="28"/>
          <w:szCs w:val="28"/>
        </w:rPr>
      </w:pPr>
      <w:r>
        <w:rPr>
          <w:sz w:val="28"/>
          <w:szCs w:val="28"/>
        </w:rPr>
        <w:tab/>
      </w:r>
    </w:p>
    <w:p w14:paraId="0A83A9EB" w14:textId="77777777" w:rsidR="003A5979" w:rsidRDefault="003A5979" w:rsidP="003A5979">
      <w:pPr>
        <w:jc w:val="both"/>
        <w:rPr>
          <w:b/>
          <w:sz w:val="28"/>
          <w:szCs w:val="28"/>
          <w:u w:val="single"/>
        </w:rPr>
      </w:pPr>
      <w:r>
        <w:rPr>
          <w:b/>
          <w:sz w:val="28"/>
          <w:szCs w:val="28"/>
        </w:rPr>
        <w:t xml:space="preserve">3. </w:t>
      </w:r>
      <w:r>
        <w:rPr>
          <w:b/>
          <w:sz w:val="28"/>
          <w:szCs w:val="28"/>
          <w:u w:val="single"/>
        </w:rPr>
        <w:t>Přehled oborů základního vzdělávání</w:t>
      </w:r>
    </w:p>
    <w:p w14:paraId="781A479A" w14:textId="77777777" w:rsidR="003A5979" w:rsidRDefault="003A5979" w:rsidP="003A5979">
      <w:pPr>
        <w:jc w:val="both"/>
        <w:rPr>
          <w:b/>
          <w:sz w:val="28"/>
          <w:szCs w:val="28"/>
          <w:u w:val="single"/>
        </w:rPr>
      </w:pPr>
    </w:p>
    <w:p w14:paraId="2339D7BB" w14:textId="77777777" w:rsidR="003A5979" w:rsidRDefault="003A5979" w:rsidP="003A5979">
      <w:pPr>
        <w:jc w:val="both"/>
        <w:rPr>
          <w:sz w:val="28"/>
          <w:szCs w:val="28"/>
        </w:rPr>
      </w:pPr>
      <w:r>
        <w:rPr>
          <w:sz w:val="28"/>
          <w:szCs w:val="28"/>
        </w:rPr>
        <w:t>Škol</w:t>
      </w:r>
      <w:r w:rsidR="00046024">
        <w:rPr>
          <w:sz w:val="28"/>
          <w:szCs w:val="28"/>
        </w:rPr>
        <w:t xml:space="preserve">ní vzdělávací program pro ZV- </w:t>
      </w:r>
      <w:r w:rsidR="00427296">
        <w:rPr>
          <w:sz w:val="28"/>
          <w:szCs w:val="28"/>
        </w:rPr>
        <w:t>80</w:t>
      </w:r>
      <w:r>
        <w:rPr>
          <w:sz w:val="28"/>
          <w:szCs w:val="28"/>
        </w:rPr>
        <w:t xml:space="preserve"> žáků.</w:t>
      </w:r>
    </w:p>
    <w:p w14:paraId="7D15F347" w14:textId="77777777" w:rsidR="003A5979" w:rsidRDefault="003A5979" w:rsidP="003A5979">
      <w:pPr>
        <w:jc w:val="both"/>
        <w:rPr>
          <w:sz w:val="28"/>
          <w:szCs w:val="28"/>
        </w:rPr>
      </w:pPr>
      <w:r>
        <w:rPr>
          <w:sz w:val="28"/>
          <w:szCs w:val="28"/>
        </w:rPr>
        <w:t>Vzd</w:t>
      </w:r>
      <w:r w:rsidR="0053034A">
        <w:rPr>
          <w:sz w:val="28"/>
          <w:szCs w:val="28"/>
        </w:rPr>
        <w:t xml:space="preserve">ělávací program pro družinu – </w:t>
      </w:r>
      <w:r w:rsidR="00427296">
        <w:rPr>
          <w:sz w:val="28"/>
          <w:szCs w:val="28"/>
        </w:rPr>
        <w:t>60</w:t>
      </w:r>
      <w:r>
        <w:rPr>
          <w:sz w:val="28"/>
          <w:szCs w:val="28"/>
        </w:rPr>
        <w:t xml:space="preserve"> žáků</w:t>
      </w:r>
    </w:p>
    <w:p w14:paraId="4E22DC89" w14:textId="77777777" w:rsidR="003A5979" w:rsidRDefault="003A5979" w:rsidP="003A5979">
      <w:pPr>
        <w:jc w:val="both"/>
        <w:rPr>
          <w:sz w:val="28"/>
          <w:szCs w:val="28"/>
        </w:rPr>
      </w:pPr>
    </w:p>
    <w:p w14:paraId="2A73436C" w14:textId="77777777" w:rsidR="003A5979" w:rsidRDefault="003A5979" w:rsidP="003A5979">
      <w:pPr>
        <w:jc w:val="both"/>
        <w:rPr>
          <w:b/>
          <w:sz w:val="28"/>
          <w:szCs w:val="28"/>
        </w:rPr>
      </w:pPr>
      <w:r w:rsidRPr="00B74F86">
        <w:rPr>
          <w:b/>
          <w:sz w:val="28"/>
          <w:szCs w:val="28"/>
        </w:rPr>
        <w:t>Součásti školy:</w:t>
      </w:r>
    </w:p>
    <w:p w14:paraId="22EE3CEF" w14:textId="77777777" w:rsidR="003A5979" w:rsidRPr="00B74F86" w:rsidRDefault="003A5979" w:rsidP="003A5979">
      <w:pPr>
        <w:jc w:val="both"/>
        <w:rPr>
          <w:sz w:val="28"/>
          <w:szCs w:val="28"/>
        </w:rPr>
      </w:pPr>
      <w:r w:rsidRPr="00B74F86">
        <w:rPr>
          <w:sz w:val="28"/>
          <w:szCs w:val="28"/>
        </w:rPr>
        <w:t>Základní ško</w:t>
      </w:r>
      <w:r w:rsidR="0053034A">
        <w:rPr>
          <w:sz w:val="28"/>
          <w:szCs w:val="28"/>
        </w:rPr>
        <w:t>la – 1.- 5. ročník – kapacita 80</w:t>
      </w:r>
      <w:r w:rsidRPr="00B74F86">
        <w:rPr>
          <w:sz w:val="28"/>
          <w:szCs w:val="28"/>
        </w:rPr>
        <w:t xml:space="preserve"> žáků</w:t>
      </w:r>
    </w:p>
    <w:p w14:paraId="28A4673B" w14:textId="77777777" w:rsidR="003A5979" w:rsidRPr="00B74F86" w:rsidRDefault="003A5979" w:rsidP="003A5979">
      <w:pPr>
        <w:jc w:val="both"/>
        <w:rPr>
          <w:sz w:val="28"/>
          <w:szCs w:val="28"/>
        </w:rPr>
      </w:pPr>
      <w:r w:rsidRPr="00B74F86">
        <w:rPr>
          <w:sz w:val="28"/>
          <w:szCs w:val="28"/>
        </w:rPr>
        <w:t>Školní družin</w:t>
      </w:r>
      <w:r w:rsidR="0053034A">
        <w:rPr>
          <w:sz w:val="28"/>
          <w:szCs w:val="28"/>
        </w:rPr>
        <w:t>a -  1.- 3. ročník – kapacita 60</w:t>
      </w:r>
      <w:r w:rsidRPr="00B74F86">
        <w:rPr>
          <w:sz w:val="28"/>
          <w:szCs w:val="28"/>
        </w:rPr>
        <w:t xml:space="preserve"> žáků</w:t>
      </w:r>
    </w:p>
    <w:p w14:paraId="46190412" w14:textId="4D5E2130" w:rsidR="003A5979" w:rsidRPr="00B74F86" w:rsidRDefault="003A5979" w:rsidP="003A5979">
      <w:pPr>
        <w:jc w:val="both"/>
        <w:rPr>
          <w:sz w:val="28"/>
          <w:szCs w:val="28"/>
        </w:rPr>
      </w:pPr>
      <w:r w:rsidRPr="00B74F86">
        <w:rPr>
          <w:sz w:val="28"/>
          <w:szCs w:val="28"/>
        </w:rPr>
        <w:t xml:space="preserve">Školní výdejna - </w:t>
      </w:r>
      <w:r w:rsidR="00F34B10">
        <w:rPr>
          <w:sz w:val="28"/>
          <w:szCs w:val="28"/>
        </w:rPr>
        <w:t>1. – 5. ročník</w:t>
      </w:r>
      <w:r w:rsidR="00D919F8">
        <w:rPr>
          <w:sz w:val="28"/>
          <w:szCs w:val="28"/>
        </w:rPr>
        <w:t xml:space="preserve"> -</w:t>
      </w:r>
      <w:r w:rsidR="0053034A">
        <w:rPr>
          <w:sz w:val="28"/>
          <w:szCs w:val="28"/>
        </w:rPr>
        <w:t xml:space="preserve"> kapacita 8</w:t>
      </w:r>
      <w:r w:rsidRPr="00B74F86">
        <w:rPr>
          <w:sz w:val="28"/>
          <w:szCs w:val="28"/>
        </w:rPr>
        <w:t>0 žáků</w:t>
      </w:r>
    </w:p>
    <w:p w14:paraId="48BE04E0" w14:textId="77777777" w:rsidR="003A5979" w:rsidRPr="00B74F86" w:rsidRDefault="003A5979" w:rsidP="003A5979">
      <w:pPr>
        <w:jc w:val="both"/>
        <w:rPr>
          <w:sz w:val="28"/>
          <w:szCs w:val="28"/>
        </w:rPr>
      </w:pPr>
      <w:r>
        <w:rPr>
          <w:sz w:val="28"/>
          <w:szCs w:val="28"/>
        </w:rPr>
        <w:t xml:space="preserve"> </w:t>
      </w:r>
    </w:p>
    <w:p w14:paraId="3CCDD327" w14:textId="77777777" w:rsidR="003A5979" w:rsidRDefault="003A5979" w:rsidP="003A5979">
      <w:pPr>
        <w:jc w:val="both"/>
        <w:rPr>
          <w:b/>
          <w:sz w:val="28"/>
          <w:szCs w:val="28"/>
          <w:u w:val="single"/>
        </w:rPr>
      </w:pPr>
    </w:p>
    <w:p w14:paraId="3F2A4779" w14:textId="77777777" w:rsidR="003A5979" w:rsidRDefault="003A5979" w:rsidP="003A5979">
      <w:pPr>
        <w:jc w:val="both"/>
        <w:rPr>
          <w:sz w:val="28"/>
          <w:szCs w:val="28"/>
        </w:rPr>
      </w:pPr>
    </w:p>
    <w:p w14:paraId="5404D1A9" w14:textId="77777777" w:rsidR="003A5979" w:rsidRDefault="003A5979" w:rsidP="003A5979">
      <w:pPr>
        <w:jc w:val="both"/>
        <w:rPr>
          <w:b/>
          <w:sz w:val="28"/>
          <w:szCs w:val="28"/>
          <w:u w:val="single"/>
        </w:rPr>
      </w:pPr>
      <w:r>
        <w:rPr>
          <w:b/>
          <w:sz w:val="28"/>
          <w:szCs w:val="28"/>
        </w:rPr>
        <w:t xml:space="preserve">4. </w:t>
      </w:r>
      <w:r>
        <w:rPr>
          <w:b/>
          <w:sz w:val="28"/>
          <w:szCs w:val="28"/>
          <w:u w:val="single"/>
        </w:rPr>
        <w:t>Údaje o pracovnících školy:</w:t>
      </w:r>
    </w:p>
    <w:p w14:paraId="57EC1F07" w14:textId="54437B68" w:rsidR="003A5979" w:rsidRDefault="003A5979" w:rsidP="003A5979">
      <w:pPr>
        <w:jc w:val="both"/>
        <w:rPr>
          <w:sz w:val="28"/>
          <w:szCs w:val="28"/>
        </w:rPr>
      </w:pPr>
      <w:r>
        <w:rPr>
          <w:sz w:val="28"/>
          <w:szCs w:val="28"/>
        </w:rPr>
        <w:t>a) pedagogičtí pracovníci: celkem</w:t>
      </w:r>
      <w:r w:rsidR="0053034A">
        <w:rPr>
          <w:sz w:val="28"/>
          <w:szCs w:val="28"/>
        </w:rPr>
        <w:t xml:space="preserve">: </w:t>
      </w:r>
      <w:r w:rsidR="00B8737F">
        <w:rPr>
          <w:sz w:val="28"/>
          <w:szCs w:val="28"/>
        </w:rPr>
        <w:t>10</w:t>
      </w:r>
    </w:p>
    <w:p w14:paraId="186F3932" w14:textId="3322E944" w:rsidR="003A5979" w:rsidRDefault="003A5979" w:rsidP="003A5979">
      <w:pPr>
        <w:jc w:val="both"/>
        <w:rPr>
          <w:sz w:val="28"/>
          <w:szCs w:val="28"/>
        </w:rPr>
      </w:pPr>
      <w:r>
        <w:rPr>
          <w:sz w:val="28"/>
          <w:szCs w:val="28"/>
        </w:rPr>
        <w:tab/>
      </w:r>
      <w:r>
        <w:rPr>
          <w:sz w:val="28"/>
          <w:szCs w:val="28"/>
        </w:rPr>
        <w:tab/>
      </w:r>
      <w:r>
        <w:rPr>
          <w:sz w:val="28"/>
          <w:szCs w:val="28"/>
        </w:rPr>
        <w:tab/>
      </w:r>
      <w:r>
        <w:rPr>
          <w:sz w:val="28"/>
          <w:szCs w:val="28"/>
        </w:rPr>
        <w:tab/>
        <w:t xml:space="preserve">   z toho mužů:</w:t>
      </w:r>
      <w:r w:rsidR="00427296">
        <w:rPr>
          <w:sz w:val="28"/>
          <w:szCs w:val="28"/>
        </w:rPr>
        <w:t xml:space="preserve"> </w:t>
      </w:r>
      <w:r w:rsidR="00B8737F">
        <w:rPr>
          <w:sz w:val="28"/>
          <w:szCs w:val="28"/>
        </w:rPr>
        <w:t>1</w:t>
      </w:r>
    </w:p>
    <w:p w14:paraId="7DF1EAFB" w14:textId="703B8336" w:rsidR="003A5979" w:rsidRDefault="003A5979" w:rsidP="003A5979">
      <w:pPr>
        <w:jc w:val="both"/>
        <w:rPr>
          <w:sz w:val="28"/>
          <w:szCs w:val="28"/>
        </w:rPr>
      </w:pPr>
      <w:r>
        <w:rPr>
          <w:sz w:val="28"/>
          <w:szCs w:val="28"/>
        </w:rPr>
        <w:t xml:space="preserve">    </w:t>
      </w:r>
      <w:r>
        <w:rPr>
          <w:sz w:val="28"/>
          <w:szCs w:val="28"/>
        </w:rPr>
        <w:tab/>
      </w:r>
      <w:r>
        <w:rPr>
          <w:sz w:val="28"/>
          <w:szCs w:val="28"/>
        </w:rPr>
        <w:tab/>
      </w:r>
      <w:r>
        <w:rPr>
          <w:sz w:val="28"/>
          <w:szCs w:val="28"/>
        </w:rPr>
        <w:tab/>
      </w:r>
      <w:r>
        <w:rPr>
          <w:sz w:val="28"/>
          <w:szCs w:val="28"/>
        </w:rPr>
        <w:tab/>
        <w:t xml:space="preserve">   z toho žen: </w:t>
      </w:r>
      <w:r w:rsidR="00B8737F">
        <w:rPr>
          <w:sz w:val="28"/>
          <w:szCs w:val="28"/>
        </w:rPr>
        <w:t>9</w:t>
      </w:r>
    </w:p>
    <w:p w14:paraId="44D0ABC0" w14:textId="77777777" w:rsidR="003A5979" w:rsidRDefault="003A5979" w:rsidP="003A5979">
      <w:pPr>
        <w:jc w:val="both"/>
        <w:rPr>
          <w:sz w:val="28"/>
          <w:szCs w:val="28"/>
        </w:rPr>
      </w:pPr>
      <w:r>
        <w:rPr>
          <w:sz w:val="28"/>
          <w:szCs w:val="28"/>
        </w:rPr>
        <w:t>b) nep</w:t>
      </w:r>
      <w:r w:rsidR="0053034A">
        <w:rPr>
          <w:sz w:val="28"/>
          <w:szCs w:val="28"/>
        </w:rPr>
        <w:t>edagogičtí zaměstnanci: celkem 2</w:t>
      </w:r>
    </w:p>
    <w:p w14:paraId="1459B54D" w14:textId="5C467BC4" w:rsidR="003A5979" w:rsidRDefault="003A5979" w:rsidP="003A5979">
      <w:pPr>
        <w:jc w:val="both"/>
        <w:rPr>
          <w:sz w:val="28"/>
          <w:szCs w:val="28"/>
        </w:rPr>
      </w:pPr>
      <w:r>
        <w:rPr>
          <w:sz w:val="28"/>
          <w:szCs w:val="28"/>
        </w:rPr>
        <w:t xml:space="preserve">c) počet VŠ – </w:t>
      </w:r>
      <w:r w:rsidR="00B8737F">
        <w:rPr>
          <w:sz w:val="28"/>
          <w:szCs w:val="28"/>
        </w:rPr>
        <w:t>5</w:t>
      </w:r>
    </w:p>
    <w:p w14:paraId="508D0890" w14:textId="7F7C5A1A" w:rsidR="003A5979" w:rsidRDefault="003A5979" w:rsidP="003A5979">
      <w:pPr>
        <w:jc w:val="both"/>
        <w:rPr>
          <w:sz w:val="28"/>
          <w:szCs w:val="28"/>
        </w:rPr>
      </w:pPr>
      <w:r>
        <w:rPr>
          <w:sz w:val="28"/>
          <w:szCs w:val="28"/>
        </w:rPr>
        <w:t xml:space="preserve">    počet SŠ – </w:t>
      </w:r>
      <w:r w:rsidR="00B8737F">
        <w:rPr>
          <w:sz w:val="28"/>
          <w:szCs w:val="28"/>
        </w:rPr>
        <w:t>2</w:t>
      </w:r>
    </w:p>
    <w:p w14:paraId="4D8E61FD" w14:textId="77777777" w:rsidR="003A5979" w:rsidRDefault="003A5979" w:rsidP="003A5979">
      <w:pPr>
        <w:jc w:val="both"/>
        <w:rPr>
          <w:sz w:val="28"/>
          <w:szCs w:val="28"/>
        </w:rPr>
      </w:pPr>
    </w:p>
    <w:p w14:paraId="6A521367" w14:textId="77777777" w:rsidR="003A5979" w:rsidRDefault="003A5979" w:rsidP="003A5979">
      <w:pPr>
        <w:jc w:val="both"/>
        <w:rPr>
          <w:sz w:val="28"/>
          <w:szCs w:val="28"/>
        </w:rPr>
      </w:pPr>
      <w:r>
        <w:rPr>
          <w:sz w:val="28"/>
          <w:szCs w:val="28"/>
        </w:rPr>
        <w:t>Přehled aprobací:</w:t>
      </w:r>
    </w:p>
    <w:p w14:paraId="69BF5738" w14:textId="77777777" w:rsidR="003A5979" w:rsidRDefault="003A5979" w:rsidP="003A5979">
      <w:pPr>
        <w:ind w:left="720"/>
        <w:rPr>
          <w:sz w:val="28"/>
          <w:szCs w:val="28"/>
        </w:rPr>
      </w:pPr>
      <w:r>
        <w:rPr>
          <w:sz w:val="28"/>
          <w:szCs w:val="28"/>
        </w:rPr>
        <w:t xml:space="preserve">A. Janoušková                   VŠ – učitelství pro I. stupeň, speciální                          </w:t>
      </w:r>
      <w:r>
        <w:rPr>
          <w:sz w:val="28"/>
          <w:szCs w:val="28"/>
        </w:rPr>
        <w:tab/>
      </w:r>
      <w:r>
        <w:rPr>
          <w:sz w:val="28"/>
          <w:szCs w:val="28"/>
        </w:rPr>
        <w:tab/>
      </w:r>
      <w:r>
        <w:rPr>
          <w:sz w:val="28"/>
          <w:szCs w:val="28"/>
        </w:rPr>
        <w:tab/>
      </w:r>
      <w:r>
        <w:rPr>
          <w:sz w:val="28"/>
          <w:szCs w:val="28"/>
        </w:rPr>
        <w:tab/>
        <w:t xml:space="preserve">          pedagogika</w:t>
      </w:r>
    </w:p>
    <w:p w14:paraId="6C81E266" w14:textId="77777777" w:rsidR="003A5979" w:rsidRDefault="003A5979" w:rsidP="003A5979">
      <w:pPr>
        <w:rPr>
          <w:sz w:val="28"/>
          <w:szCs w:val="28"/>
        </w:rPr>
      </w:pPr>
      <w:r>
        <w:rPr>
          <w:sz w:val="28"/>
          <w:szCs w:val="28"/>
        </w:rPr>
        <w:t xml:space="preserve">          A. Magulová                      VŠ – speciální pedagogika – učitelství</w:t>
      </w:r>
    </w:p>
    <w:p w14:paraId="4DD741D7" w14:textId="77777777" w:rsidR="0053034A" w:rsidRDefault="003A5979" w:rsidP="00D919F8">
      <w:pPr>
        <w:ind w:left="3750" w:hanging="3045"/>
        <w:rPr>
          <w:sz w:val="28"/>
          <w:szCs w:val="28"/>
        </w:rPr>
      </w:pPr>
      <w:r>
        <w:rPr>
          <w:sz w:val="28"/>
          <w:szCs w:val="28"/>
        </w:rPr>
        <w:t>F. Flemr</w:t>
      </w:r>
      <w:r>
        <w:rPr>
          <w:sz w:val="28"/>
          <w:szCs w:val="28"/>
        </w:rPr>
        <w:tab/>
        <w:t>VŠ – učitelství pro 1. stupeň ZŠ, speciální   pedagogika</w:t>
      </w:r>
    </w:p>
    <w:p w14:paraId="37A66B59" w14:textId="0D143B8B" w:rsidR="003A5979" w:rsidRDefault="00656588" w:rsidP="000F67C5">
      <w:pPr>
        <w:ind w:left="3750" w:hanging="3045"/>
        <w:rPr>
          <w:sz w:val="28"/>
          <w:szCs w:val="28"/>
        </w:rPr>
      </w:pPr>
      <w:r>
        <w:rPr>
          <w:sz w:val="28"/>
          <w:szCs w:val="28"/>
        </w:rPr>
        <w:t>V. Skovajsová</w:t>
      </w:r>
      <w:r>
        <w:rPr>
          <w:sz w:val="28"/>
          <w:szCs w:val="28"/>
        </w:rPr>
        <w:tab/>
      </w:r>
      <w:r w:rsidR="0053034A">
        <w:rPr>
          <w:sz w:val="28"/>
          <w:szCs w:val="28"/>
        </w:rPr>
        <w:t>VŠ</w:t>
      </w:r>
      <w:r w:rsidR="000F5B17">
        <w:rPr>
          <w:sz w:val="28"/>
          <w:szCs w:val="28"/>
        </w:rPr>
        <w:t xml:space="preserve"> – speciální pedagogika </w:t>
      </w:r>
      <w:r w:rsidR="000F67C5">
        <w:rPr>
          <w:sz w:val="28"/>
          <w:szCs w:val="28"/>
        </w:rPr>
        <w:t>–</w:t>
      </w:r>
      <w:r w:rsidR="000F5B17">
        <w:rPr>
          <w:sz w:val="28"/>
          <w:szCs w:val="28"/>
        </w:rPr>
        <w:t xml:space="preserve"> poradenství</w:t>
      </w:r>
    </w:p>
    <w:p w14:paraId="67290178" w14:textId="067B313C" w:rsidR="000F67C5" w:rsidRPr="000F67C5" w:rsidRDefault="000F67C5" w:rsidP="000F67C5">
      <w:pPr>
        <w:ind w:left="3750" w:hanging="3045"/>
        <w:rPr>
          <w:sz w:val="28"/>
          <w:szCs w:val="28"/>
        </w:rPr>
      </w:pPr>
      <w:r>
        <w:rPr>
          <w:sz w:val="28"/>
          <w:szCs w:val="28"/>
        </w:rPr>
        <w:lastRenderedPageBreak/>
        <w:t xml:space="preserve">B. Dušková                         VŠ </w:t>
      </w:r>
      <w:r w:rsidR="00E42922">
        <w:rPr>
          <w:sz w:val="28"/>
          <w:szCs w:val="28"/>
        </w:rPr>
        <w:t>–</w:t>
      </w:r>
      <w:r>
        <w:rPr>
          <w:sz w:val="28"/>
          <w:szCs w:val="28"/>
        </w:rPr>
        <w:t xml:space="preserve"> </w:t>
      </w:r>
      <w:r w:rsidR="00E42922">
        <w:rPr>
          <w:sz w:val="28"/>
          <w:szCs w:val="28"/>
        </w:rPr>
        <w:t>učitelství pro 2. stupeň Aj a Šj</w:t>
      </w:r>
    </w:p>
    <w:p w14:paraId="0670FF37" w14:textId="7689354B" w:rsidR="003A5979" w:rsidRDefault="003A5979" w:rsidP="003A5979">
      <w:pPr>
        <w:rPr>
          <w:color w:val="000000"/>
          <w:sz w:val="28"/>
          <w:szCs w:val="28"/>
        </w:rPr>
      </w:pPr>
      <w:r>
        <w:rPr>
          <w:color w:val="000000"/>
          <w:sz w:val="28"/>
          <w:szCs w:val="28"/>
        </w:rPr>
        <w:tab/>
        <w:t>M. Smetáková                     SŠ</w:t>
      </w:r>
      <w:r w:rsidR="000F5B17">
        <w:rPr>
          <w:color w:val="000000"/>
          <w:sz w:val="28"/>
          <w:szCs w:val="28"/>
        </w:rPr>
        <w:t xml:space="preserve"> – hotelnictví a turismus, kurz pro AP</w:t>
      </w:r>
    </w:p>
    <w:p w14:paraId="08CE795B" w14:textId="23032421" w:rsidR="000F67C5" w:rsidRDefault="000F67C5" w:rsidP="003A5979">
      <w:pPr>
        <w:rPr>
          <w:color w:val="000000"/>
          <w:sz w:val="28"/>
          <w:szCs w:val="28"/>
        </w:rPr>
      </w:pPr>
      <w:r>
        <w:rPr>
          <w:color w:val="000000"/>
          <w:sz w:val="28"/>
          <w:szCs w:val="28"/>
        </w:rPr>
        <w:tab/>
        <w:t>M. Němcová</w:t>
      </w:r>
      <w:r w:rsidR="00E42922">
        <w:rPr>
          <w:color w:val="000000"/>
          <w:sz w:val="28"/>
          <w:szCs w:val="28"/>
        </w:rPr>
        <w:t>……………   SŠ – sociální péče</w:t>
      </w:r>
    </w:p>
    <w:p w14:paraId="004C9695" w14:textId="2729C484" w:rsidR="000F67C5" w:rsidRDefault="000F67C5" w:rsidP="003A5979">
      <w:pPr>
        <w:rPr>
          <w:color w:val="000000"/>
          <w:sz w:val="28"/>
          <w:szCs w:val="28"/>
        </w:rPr>
      </w:pPr>
      <w:r>
        <w:rPr>
          <w:color w:val="000000"/>
          <w:sz w:val="28"/>
          <w:szCs w:val="28"/>
        </w:rPr>
        <w:tab/>
        <w:t>A. Rejsková</w:t>
      </w:r>
      <w:r w:rsidR="00B8737F">
        <w:rPr>
          <w:color w:val="000000"/>
          <w:sz w:val="28"/>
          <w:szCs w:val="28"/>
        </w:rPr>
        <w:t>………………OU – zahradnice, kurz pro AP</w:t>
      </w:r>
    </w:p>
    <w:p w14:paraId="24873A8C" w14:textId="1A969356" w:rsidR="000F67C5" w:rsidRDefault="000F67C5" w:rsidP="003A5979">
      <w:pPr>
        <w:rPr>
          <w:color w:val="000000"/>
          <w:sz w:val="28"/>
          <w:szCs w:val="28"/>
        </w:rPr>
      </w:pPr>
      <w:r>
        <w:rPr>
          <w:color w:val="000000"/>
          <w:sz w:val="28"/>
          <w:szCs w:val="28"/>
        </w:rPr>
        <w:tab/>
        <w:t>P. Svoboda</w:t>
      </w:r>
      <w:r w:rsidR="00B8737F">
        <w:rPr>
          <w:color w:val="000000"/>
          <w:sz w:val="28"/>
          <w:szCs w:val="28"/>
        </w:rPr>
        <w:t>……………….</w:t>
      </w:r>
      <w:r w:rsidR="00CB351B">
        <w:rPr>
          <w:color w:val="000000"/>
          <w:sz w:val="28"/>
          <w:szCs w:val="28"/>
        </w:rPr>
        <w:t xml:space="preserve"> </w:t>
      </w:r>
      <w:r w:rsidR="00B8737F">
        <w:rPr>
          <w:color w:val="000000"/>
          <w:sz w:val="28"/>
          <w:szCs w:val="28"/>
        </w:rPr>
        <w:t>OU – přadlena, kurz pro AP</w:t>
      </w:r>
    </w:p>
    <w:p w14:paraId="017AD48A" w14:textId="0A2D6050" w:rsidR="00B8737F" w:rsidRDefault="00B8737F" w:rsidP="003A5979">
      <w:pPr>
        <w:rPr>
          <w:color w:val="000000"/>
          <w:sz w:val="28"/>
          <w:szCs w:val="28"/>
        </w:rPr>
      </w:pPr>
      <w:r>
        <w:rPr>
          <w:color w:val="000000"/>
          <w:sz w:val="28"/>
          <w:szCs w:val="28"/>
        </w:rPr>
        <w:tab/>
        <w:t>M. Skovajsová……………SŠ – podnikání, kurz pro AP</w:t>
      </w:r>
    </w:p>
    <w:p w14:paraId="09D494D0" w14:textId="1D9EFD59" w:rsidR="00B8737F" w:rsidRDefault="00FA6D14" w:rsidP="003A5979">
      <w:pPr>
        <w:rPr>
          <w:color w:val="000000"/>
          <w:sz w:val="28"/>
          <w:szCs w:val="28"/>
        </w:rPr>
      </w:pPr>
      <w:r>
        <w:rPr>
          <w:color w:val="000000"/>
          <w:sz w:val="28"/>
          <w:szCs w:val="28"/>
        </w:rPr>
        <w:tab/>
        <w:t>T</w:t>
      </w:r>
      <w:r w:rsidR="00CB351B">
        <w:rPr>
          <w:color w:val="000000"/>
          <w:sz w:val="28"/>
          <w:szCs w:val="28"/>
        </w:rPr>
        <w:t>.</w:t>
      </w:r>
      <w:r>
        <w:rPr>
          <w:color w:val="000000"/>
          <w:sz w:val="28"/>
          <w:szCs w:val="28"/>
        </w:rPr>
        <w:t xml:space="preserve"> Mrkousová…………….</w:t>
      </w:r>
      <w:r w:rsidR="00CB351B">
        <w:rPr>
          <w:color w:val="000000"/>
          <w:sz w:val="28"/>
          <w:szCs w:val="28"/>
        </w:rPr>
        <w:t xml:space="preserve"> </w:t>
      </w:r>
      <w:r>
        <w:rPr>
          <w:color w:val="000000"/>
          <w:sz w:val="28"/>
          <w:szCs w:val="28"/>
        </w:rPr>
        <w:t>SŠ – učitelka MŠ</w:t>
      </w:r>
    </w:p>
    <w:p w14:paraId="4A0AD7B6" w14:textId="19EF3547" w:rsidR="0053034A" w:rsidRDefault="000F5B17" w:rsidP="003A5979">
      <w:pPr>
        <w:rPr>
          <w:color w:val="000000"/>
          <w:sz w:val="28"/>
          <w:szCs w:val="28"/>
        </w:rPr>
      </w:pPr>
      <w:r>
        <w:rPr>
          <w:color w:val="000000"/>
          <w:sz w:val="28"/>
          <w:szCs w:val="28"/>
        </w:rPr>
        <w:t xml:space="preserve">        </w:t>
      </w:r>
    </w:p>
    <w:p w14:paraId="1D022C46" w14:textId="7C577145" w:rsidR="00D919F8" w:rsidRDefault="00D919F8" w:rsidP="003A5979">
      <w:pPr>
        <w:rPr>
          <w:color w:val="000000"/>
          <w:sz w:val="28"/>
          <w:szCs w:val="28"/>
        </w:rPr>
      </w:pPr>
      <w:r>
        <w:rPr>
          <w:color w:val="000000"/>
          <w:sz w:val="28"/>
          <w:szCs w:val="28"/>
        </w:rPr>
        <w:tab/>
      </w:r>
    </w:p>
    <w:p w14:paraId="77693405" w14:textId="77777777" w:rsidR="0053034A" w:rsidRDefault="0053034A" w:rsidP="003A5979">
      <w:pPr>
        <w:rPr>
          <w:color w:val="000000"/>
          <w:sz w:val="28"/>
          <w:szCs w:val="28"/>
        </w:rPr>
      </w:pPr>
    </w:p>
    <w:p w14:paraId="19FDA5AB" w14:textId="77777777" w:rsidR="003A5979" w:rsidRDefault="003A5979" w:rsidP="003A5979">
      <w:pPr>
        <w:rPr>
          <w:color w:val="000000"/>
          <w:sz w:val="28"/>
          <w:szCs w:val="28"/>
        </w:rPr>
      </w:pPr>
    </w:p>
    <w:p w14:paraId="32C962B8" w14:textId="0AFC5D66" w:rsidR="003A5979" w:rsidRDefault="003A5979" w:rsidP="003A5979">
      <w:pPr>
        <w:pStyle w:val="Odstavecseseznamem"/>
        <w:widowControl w:val="0"/>
        <w:tabs>
          <w:tab w:val="left" w:pos="567"/>
        </w:tabs>
        <w:suppressAutoHyphens/>
        <w:spacing w:after="0" w:line="240" w:lineRule="auto"/>
        <w:ind w:left="283"/>
        <w:rPr>
          <w:sz w:val="28"/>
          <w:szCs w:val="28"/>
        </w:rPr>
      </w:pPr>
      <w:r>
        <w:rPr>
          <w:sz w:val="28"/>
          <w:szCs w:val="28"/>
        </w:rPr>
        <w:t>d)</w:t>
      </w:r>
      <w:r w:rsidR="00163619">
        <w:rPr>
          <w:sz w:val="28"/>
          <w:szCs w:val="28"/>
        </w:rPr>
        <w:t xml:space="preserve"> </w:t>
      </w:r>
      <w:r>
        <w:rPr>
          <w:sz w:val="28"/>
          <w:szCs w:val="28"/>
        </w:rPr>
        <w:t xml:space="preserve">počet pedagogů bez příslušného vzdělání :                             </w:t>
      </w:r>
      <w:r w:rsidR="00B8737F">
        <w:rPr>
          <w:sz w:val="28"/>
          <w:szCs w:val="28"/>
        </w:rPr>
        <w:t>2</w:t>
      </w:r>
    </w:p>
    <w:p w14:paraId="72DCFF43" w14:textId="77777777" w:rsidR="003A5979" w:rsidRDefault="003A5979" w:rsidP="003A5979">
      <w:pPr>
        <w:tabs>
          <w:tab w:val="left" w:pos="567"/>
        </w:tabs>
        <w:rPr>
          <w:sz w:val="28"/>
          <w:szCs w:val="28"/>
        </w:rPr>
      </w:pPr>
    </w:p>
    <w:p w14:paraId="2339A60D" w14:textId="0E97C6A8" w:rsidR="003A5979" w:rsidRDefault="003A5979" w:rsidP="003A5979">
      <w:pPr>
        <w:pStyle w:val="Odstavecseseznamem"/>
        <w:tabs>
          <w:tab w:val="left" w:pos="3971"/>
        </w:tabs>
        <w:suppressAutoHyphens/>
        <w:spacing w:after="120" w:line="240" w:lineRule="auto"/>
        <w:ind w:left="0" w:right="-284"/>
        <w:rPr>
          <w:sz w:val="28"/>
          <w:szCs w:val="28"/>
        </w:rPr>
      </w:pPr>
      <w:r>
        <w:rPr>
          <w:sz w:val="28"/>
          <w:szCs w:val="28"/>
        </w:rPr>
        <w:t xml:space="preserve">    e)</w:t>
      </w:r>
      <w:r w:rsidR="00163619">
        <w:rPr>
          <w:sz w:val="28"/>
          <w:szCs w:val="28"/>
        </w:rPr>
        <w:t xml:space="preserve"> </w:t>
      </w:r>
      <w:r>
        <w:rPr>
          <w:sz w:val="28"/>
          <w:szCs w:val="28"/>
        </w:rPr>
        <w:t xml:space="preserve">počet pedagogů doplňujících si </w:t>
      </w:r>
      <w:r w:rsidR="00EB52AB">
        <w:rPr>
          <w:sz w:val="28"/>
          <w:szCs w:val="28"/>
        </w:rPr>
        <w:t xml:space="preserve">pedagogické vzdělání:          </w:t>
      </w:r>
      <w:r w:rsidR="000F67C5">
        <w:rPr>
          <w:sz w:val="28"/>
          <w:szCs w:val="28"/>
        </w:rPr>
        <w:t>1</w:t>
      </w:r>
    </w:p>
    <w:p w14:paraId="75A40C2C" w14:textId="77777777" w:rsidR="003A5979" w:rsidRDefault="003A5979" w:rsidP="003A5979">
      <w:pPr>
        <w:pStyle w:val="Odstavecseseznamem"/>
        <w:tabs>
          <w:tab w:val="left" w:pos="3971"/>
        </w:tabs>
        <w:suppressAutoHyphens/>
        <w:spacing w:after="120" w:line="240" w:lineRule="auto"/>
        <w:ind w:left="0" w:right="-284"/>
        <w:rPr>
          <w:sz w:val="28"/>
          <w:szCs w:val="28"/>
        </w:rPr>
      </w:pPr>
    </w:p>
    <w:p w14:paraId="3173F0D1" w14:textId="77777777" w:rsidR="003A5979" w:rsidRDefault="003A5979" w:rsidP="003A5979">
      <w:pPr>
        <w:pStyle w:val="Odstavecseseznamem"/>
        <w:widowControl w:val="0"/>
        <w:tabs>
          <w:tab w:val="left" w:pos="567"/>
        </w:tabs>
        <w:suppressAutoHyphens/>
        <w:spacing w:after="0" w:line="240" w:lineRule="auto"/>
        <w:ind w:left="283"/>
        <w:rPr>
          <w:sz w:val="28"/>
          <w:szCs w:val="28"/>
        </w:rPr>
      </w:pPr>
      <w:r>
        <w:rPr>
          <w:sz w:val="28"/>
          <w:szCs w:val="28"/>
        </w:rPr>
        <w:t>f)</w:t>
      </w:r>
      <w:r w:rsidR="00163619">
        <w:rPr>
          <w:sz w:val="28"/>
          <w:szCs w:val="28"/>
        </w:rPr>
        <w:t xml:space="preserve"> </w:t>
      </w:r>
      <w:r>
        <w:rPr>
          <w:sz w:val="28"/>
          <w:szCs w:val="28"/>
        </w:rPr>
        <w:t xml:space="preserve">fluktuace pedagogických pracovníků :                                       </w:t>
      </w:r>
      <w:r w:rsidR="00427296">
        <w:rPr>
          <w:sz w:val="28"/>
          <w:szCs w:val="28"/>
        </w:rPr>
        <w:t>1</w:t>
      </w:r>
    </w:p>
    <w:p w14:paraId="47EA4D14" w14:textId="77777777" w:rsidR="003A5979" w:rsidRDefault="003A5979" w:rsidP="003A5979">
      <w:pPr>
        <w:ind w:left="567"/>
        <w:rPr>
          <w:sz w:val="28"/>
          <w:szCs w:val="28"/>
        </w:rPr>
      </w:pPr>
    </w:p>
    <w:p w14:paraId="029BD93A" w14:textId="566C4104" w:rsidR="003A5979" w:rsidRDefault="003A5979" w:rsidP="003A5979">
      <w:pPr>
        <w:ind w:left="284"/>
        <w:rPr>
          <w:sz w:val="28"/>
          <w:szCs w:val="28"/>
        </w:rPr>
      </w:pPr>
      <w:r>
        <w:rPr>
          <w:sz w:val="28"/>
          <w:szCs w:val="28"/>
        </w:rPr>
        <w:t>g) fluktuace nepedagogických pracovníků</w:t>
      </w:r>
      <w:r w:rsidR="00EB52AB">
        <w:rPr>
          <w:sz w:val="28"/>
          <w:szCs w:val="28"/>
        </w:rPr>
        <w:t xml:space="preserve"> :                             </w:t>
      </w:r>
      <w:r w:rsidR="000F5B17">
        <w:rPr>
          <w:sz w:val="28"/>
          <w:szCs w:val="28"/>
        </w:rPr>
        <w:t xml:space="preserve"> </w:t>
      </w:r>
      <w:r w:rsidR="00B8737F">
        <w:rPr>
          <w:sz w:val="28"/>
          <w:szCs w:val="28"/>
        </w:rPr>
        <w:t>1</w:t>
      </w:r>
    </w:p>
    <w:p w14:paraId="2FE93B32" w14:textId="77777777" w:rsidR="003A5979" w:rsidRDefault="000F5B17" w:rsidP="003A5979">
      <w:pPr>
        <w:spacing w:after="240"/>
        <w:ind w:left="567"/>
        <w:rPr>
          <w:sz w:val="28"/>
          <w:szCs w:val="28"/>
        </w:rPr>
      </w:pPr>
      <w:r>
        <w:rPr>
          <w:sz w:val="28"/>
          <w:szCs w:val="28"/>
        </w:rPr>
        <w:t xml:space="preserve"> </w:t>
      </w:r>
    </w:p>
    <w:p w14:paraId="2190BEB1" w14:textId="77777777" w:rsidR="003A5979" w:rsidRDefault="003A5979" w:rsidP="003A5979">
      <w:pPr>
        <w:spacing w:after="240"/>
        <w:ind w:left="567"/>
        <w:rPr>
          <w:sz w:val="28"/>
          <w:szCs w:val="28"/>
        </w:rPr>
      </w:pPr>
    </w:p>
    <w:p w14:paraId="48F04865" w14:textId="77777777" w:rsidR="003A5979" w:rsidRDefault="003A5979" w:rsidP="003A5979">
      <w:pPr>
        <w:suppressAutoHyphens w:val="0"/>
        <w:spacing w:after="200" w:line="276" w:lineRule="auto"/>
        <w:rPr>
          <w:b/>
          <w:sz w:val="28"/>
          <w:szCs w:val="28"/>
        </w:rPr>
      </w:pPr>
      <w:r>
        <w:rPr>
          <w:b/>
          <w:sz w:val="28"/>
          <w:szCs w:val="28"/>
        </w:rPr>
        <w:t>Podíl vysokoškolského a středoškolského vzdělání učitelů:</w:t>
      </w:r>
    </w:p>
    <w:p w14:paraId="45161818" w14:textId="77777777" w:rsidR="003A5979" w:rsidRDefault="003A5979" w:rsidP="003A5979">
      <w:pPr>
        <w:ind w:firstLine="708"/>
        <w:rPr>
          <w:b/>
          <w:color w:val="FF6600"/>
          <w:sz w:val="28"/>
          <w:szCs w:val="28"/>
        </w:rPr>
      </w:pPr>
    </w:p>
    <w:p w14:paraId="7BA71C8B" w14:textId="77777777" w:rsidR="003A5979" w:rsidRDefault="003A5979" w:rsidP="003A5979">
      <w:pPr>
        <w:tabs>
          <w:tab w:val="left" w:pos="2694"/>
        </w:tabs>
        <w:jc w:val="both"/>
        <w:rPr>
          <w:color w:val="FF6600"/>
          <w:sz w:val="28"/>
          <w:szCs w:val="28"/>
        </w:rPr>
      </w:pPr>
    </w:p>
    <w:p w14:paraId="54FEF9CE" w14:textId="15B91075" w:rsidR="003A5979" w:rsidRDefault="004A01A8" w:rsidP="003A5979">
      <w:pPr>
        <w:suppressAutoHyphens w:val="0"/>
        <w:spacing w:after="200" w:line="276" w:lineRule="auto"/>
        <w:rPr>
          <w:b/>
          <w:sz w:val="28"/>
          <w:szCs w:val="28"/>
          <w:u w:val="single"/>
        </w:rPr>
      </w:pPr>
      <w:r>
        <w:rPr>
          <w:noProof/>
        </w:rPr>
        <w:drawing>
          <wp:inline distT="0" distB="0" distL="0" distR="0" wp14:anchorId="51D8A0F0" wp14:editId="3F78DD40">
            <wp:extent cx="4888230" cy="2678430"/>
            <wp:effectExtent l="0" t="0" r="0" b="0"/>
            <wp:docPr id="2" name="objek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3A5979">
        <w:rPr>
          <w:b/>
          <w:sz w:val="28"/>
          <w:szCs w:val="28"/>
        </w:rPr>
        <w:br w:type="page"/>
      </w:r>
      <w:r w:rsidR="003A5979">
        <w:rPr>
          <w:b/>
          <w:sz w:val="28"/>
          <w:szCs w:val="28"/>
        </w:rPr>
        <w:lastRenderedPageBreak/>
        <w:t xml:space="preserve">5. </w:t>
      </w:r>
      <w:r w:rsidR="003A5979">
        <w:rPr>
          <w:b/>
          <w:sz w:val="28"/>
          <w:szCs w:val="28"/>
          <w:u w:val="single"/>
        </w:rPr>
        <w:t>Další vzdělávání pedagogických pracovníků</w:t>
      </w:r>
    </w:p>
    <w:p w14:paraId="54C230AC" w14:textId="24A9CB90" w:rsidR="003A5979" w:rsidRDefault="003A5979" w:rsidP="003A5979">
      <w:pPr>
        <w:jc w:val="both"/>
        <w:rPr>
          <w:sz w:val="28"/>
          <w:szCs w:val="28"/>
        </w:rPr>
      </w:pPr>
      <w:r>
        <w:rPr>
          <w:sz w:val="28"/>
          <w:szCs w:val="28"/>
        </w:rPr>
        <w:t>DVPP ve školním roce 20</w:t>
      </w:r>
      <w:r w:rsidR="0053034A">
        <w:rPr>
          <w:sz w:val="28"/>
          <w:szCs w:val="28"/>
        </w:rPr>
        <w:t>2</w:t>
      </w:r>
      <w:r w:rsidR="000F67C5">
        <w:rPr>
          <w:sz w:val="28"/>
          <w:szCs w:val="28"/>
        </w:rPr>
        <w:t>3</w:t>
      </w:r>
      <w:r>
        <w:rPr>
          <w:sz w:val="28"/>
          <w:szCs w:val="28"/>
        </w:rPr>
        <w:t>/</w:t>
      </w:r>
      <w:r w:rsidR="00427296">
        <w:rPr>
          <w:sz w:val="28"/>
          <w:szCs w:val="28"/>
        </w:rPr>
        <w:t>202</w:t>
      </w:r>
      <w:r w:rsidR="000F67C5">
        <w:rPr>
          <w:sz w:val="28"/>
          <w:szCs w:val="28"/>
        </w:rPr>
        <w:t>4</w:t>
      </w:r>
    </w:p>
    <w:p w14:paraId="38D21259" w14:textId="77777777" w:rsidR="003A5979" w:rsidRDefault="003A5979" w:rsidP="003A5979">
      <w:pPr>
        <w:jc w:val="both"/>
        <w:rPr>
          <w:sz w:val="28"/>
          <w:szCs w:val="28"/>
        </w:rPr>
      </w:pPr>
      <w:r>
        <w:rPr>
          <w:sz w:val="28"/>
          <w:szCs w:val="28"/>
        </w:rPr>
        <w:t>Kurzy, školení a vzdělávání:</w:t>
      </w:r>
    </w:p>
    <w:p w14:paraId="6E16AE54" w14:textId="77777777" w:rsidR="003A5979" w:rsidRDefault="003A5979" w:rsidP="003A5979">
      <w:pPr>
        <w:jc w:val="both"/>
        <w:rPr>
          <w:b/>
          <w:color w:val="FF66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8"/>
        <w:gridCol w:w="3004"/>
        <w:gridCol w:w="3027"/>
      </w:tblGrid>
      <w:tr w:rsidR="002C3DC9" w14:paraId="0A07F431" w14:textId="77777777" w:rsidTr="00103FB9">
        <w:tc>
          <w:tcPr>
            <w:tcW w:w="3070" w:type="dxa"/>
            <w:tcBorders>
              <w:top w:val="single" w:sz="4" w:space="0" w:color="auto"/>
              <w:left w:val="single" w:sz="4" w:space="0" w:color="auto"/>
              <w:bottom w:val="single" w:sz="4" w:space="0" w:color="auto"/>
              <w:right w:val="single" w:sz="4" w:space="0" w:color="auto"/>
            </w:tcBorders>
            <w:hideMark/>
          </w:tcPr>
          <w:p w14:paraId="772AD016" w14:textId="77777777" w:rsidR="003A5979" w:rsidRDefault="003A5979" w:rsidP="00103FB9">
            <w:pPr>
              <w:jc w:val="both"/>
              <w:rPr>
                <w:b/>
                <w:sz w:val="28"/>
                <w:szCs w:val="28"/>
              </w:rPr>
            </w:pPr>
            <w:r>
              <w:rPr>
                <w:b/>
                <w:sz w:val="28"/>
                <w:szCs w:val="28"/>
              </w:rPr>
              <w:t>Jméno</w:t>
            </w:r>
          </w:p>
        </w:tc>
        <w:tc>
          <w:tcPr>
            <w:tcW w:w="3070" w:type="dxa"/>
            <w:tcBorders>
              <w:top w:val="single" w:sz="4" w:space="0" w:color="auto"/>
              <w:left w:val="single" w:sz="4" w:space="0" w:color="auto"/>
              <w:bottom w:val="single" w:sz="4" w:space="0" w:color="auto"/>
              <w:right w:val="single" w:sz="4" w:space="0" w:color="auto"/>
            </w:tcBorders>
            <w:hideMark/>
          </w:tcPr>
          <w:p w14:paraId="407DDAB2" w14:textId="77777777" w:rsidR="003A5979" w:rsidRDefault="003A5979" w:rsidP="00103FB9">
            <w:pPr>
              <w:jc w:val="both"/>
              <w:rPr>
                <w:b/>
                <w:sz w:val="28"/>
                <w:szCs w:val="28"/>
              </w:rPr>
            </w:pPr>
            <w:r>
              <w:rPr>
                <w:b/>
                <w:sz w:val="28"/>
                <w:szCs w:val="28"/>
              </w:rPr>
              <w:t>Měsíc</w:t>
            </w:r>
          </w:p>
        </w:tc>
        <w:tc>
          <w:tcPr>
            <w:tcW w:w="3071" w:type="dxa"/>
            <w:tcBorders>
              <w:top w:val="single" w:sz="4" w:space="0" w:color="auto"/>
              <w:left w:val="single" w:sz="4" w:space="0" w:color="auto"/>
              <w:bottom w:val="single" w:sz="4" w:space="0" w:color="auto"/>
              <w:right w:val="single" w:sz="4" w:space="0" w:color="auto"/>
            </w:tcBorders>
            <w:hideMark/>
          </w:tcPr>
          <w:p w14:paraId="373BBE80" w14:textId="77777777" w:rsidR="003A5979" w:rsidRDefault="003A5979" w:rsidP="00103FB9">
            <w:pPr>
              <w:jc w:val="both"/>
              <w:rPr>
                <w:b/>
                <w:sz w:val="28"/>
                <w:szCs w:val="28"/>
              </w:rPr>
            </w:pPr>
            <w:r>
              <w:rPr>
                <w:b/>
                <w:sz w:val="28"/>
                <w:szCs w:val="28"/>
              </w:rPr>
              <w:t>Název semináře</w:t>
            </w:r>
          </w:p>
        </w:tc>
      </w:tr>
      <w:tr w:rsidR="002C3DC9" w14:paraId="162D0B73" w14:textId="77777777" w:rsidTr="00103FB9">
        <w:tc>
          <w:tcPr>
            <w:tcW w:w="3070" w:type="dxa"/>
            <w:tcBorders>
              <w:top w:val="single" w:sz="4" w:space="0" w:color="auto"/>
              <w:left w:val="single" w:sz="4" w:space="0" w:color="auto"/>
              <w:bottom w:val="single" w:sz="4" w:space="0" w:color="auto"/>
              <w:right w:val="single" w:sz="4" w:space="0" w:color="auto"/>
            </w:tcBorders>
            <w:hideMark/>
          </w:tcPr>
          <w:p w14:paraId="6E2FBE69" w14:textId="77777777" w:rsidR="003A5979" w:rsidRDefault="003A5979" w:rsidP="00103FB9">
            <w:pPr>
              <w:jc w:val="both"/>
              <w:rPr>
                <w:sz w:val="28"/>
                <w:szCs w:val="28"/>
              </w:rPr>
            </w:pPr>
            <w:r>
              <w:rPr>
                <w:sz w:val="28"/>
                <w:szCs w:val="28"/>
              </w:rPr>
              <w:t>Mgr. A. Janoušková</w:t>
            </w:r>
          </w:p>
        </w:tc>
        <w:tc>
          <w:tcPr>
            <w:tcW w:w="3070" w:type="dxa"/>
            <w:tcBorders>
              <w:top w:val="single" w:sz="4" w:space="0" w:color="auto"/>
              <w:left w:val="single" w:sz="4" w:space="0" w:color="auto"/>
              <w:bottom w:val="single" w:sz="4" w:space="0" w:color="auto"/>
              <w:right w:val="single" w:sz="4" w:space="0" w:color="auto"/>
            </w:tcBorders>
          </w:tcPr>
          <w:p w14:paraId="3A352489" w14:textId="76A8F822" w:rsidR="0085358F" w:rsidRDefault="00FA6D14" w:rsidP="0085358F">
            <w:pPr>
              <w:jc w:val="both"/>
              <w:rPr>
                <w:sz w:val="28"/>
                <w:szCs w:val="28"/>
              </w:rPr>
            </w:pPr>
            <w:r>
              <w:rPr>
                <w:sz w:val="28"/>
                <w:szCs w:val="28"/>
              </w:rPr>
              <w:t>průběžně</w:t>
            </w:r>
          </w:p>
          <w:p w14:paraId="23C768F3" w14:textId="77777777" w:rsidR="0085358F" w:rsidRDefault="0085358F" w:rsidP="0085358F">
            <w:pPr>
              <w:jc w:val="both"/>
              <w:rPr>
                <w:sz w:val="28"/>
                <w:szCs w:val="28"/>
              </w:rPr>
            </w:pPr>
          </w:p>
          <w:p w14:paraId="2E2C28D6" w14:textId="41B434C6" w:rsidR="00EB52AB" w:rsidRDefault="00EB52AB" w:rsidP="0085358F">
            <w:pPr>
              <w:jc w:val="both"/>
              <w:rPr>
                <w:sz w:val="28"/>
                <w:szCs w:val="28"/>
              </w:rPr>
            </w:pPr>
          </w:p>
          <w:p w14:paraId="6F277560" w14:textId="77777777" w:rsidR="000F5B17" w:rsidRDefault="000F5B17" w:rsidP="0085358F">
            <w:pPr>
              <w:jc w:val="both"/>
              <w:rPr>
                <w:sz w:val="28"/>
                <w:szCs w:val="28"/>
              </w:rPr>
            </w:pPr>
          </w:p>
          <w:p w14:paraId="57CEE9B2" w14:textId="77777777" w:rsidR="000F5B17" w:rsidRDefault="000F5B17" w:rsidP="0085358F">
            <w:pPr>
              <w:jc w:val="both"/>
              <w:rPr>
                <w:sz w:val="28"/>
                <w:szCs w:val="28"/>
              </w:rPr>
            </w:pPr>
            <w:r>
              <w:rPr>
                <w:sz w:val="28"/>
                <w:szCs w:val="28"/>
              </w:rPr>
              <w:t>průběžně</w:t>
            </w:r>
          </w:p>
          <w:p w14:paraId="37E83B64" w14:textId="77777777" w:rsidR="00427296" w:rsidRDefault="00427296" w:rsidP="00103FB9">
            <w:pPr>
              <w:jc w:val="both"/>
              <w:rPr>
                <w:sz w:val="28"/>
                <w:szCs w:val="28"/>
              </w:rPr>
            </w:pPr>
          </w:p>
        </w:tc>
        <w:tc>
          <w:tcPr>
            <w:tcW w:w="3071" w:type="dxa"/>
            <w:tcBorders>
              <w:top w:val="single" w:sz="4" w:space="0" w:color="auto"/>
              <w:left w:val="single" w:sz="4" w:space="0" w:color="auto"/>
              <w:bottom w:val="single" w:sz="4" w:space="0" w:color="auto"/>
              <w:right w:val="single" w:sz="4" w:space="0" w:color="auto"/>
            </w:tcBorders>
          </w:tcPr>
          <w:p w14:paraId="6FCBA2FA" w14:textId="7BFE25DF" w:rsidR="0085358F" w:rsidRDefault="00FA6D14" w:rsidP="0085358F">
            <w:pPr>
              <w:jc w:val="both"/>
              <w:rPr>
                <w:sz w:val="28"/>
                <w:szCs w:val="28"/>
              </w:rPr>
            </w:pPr>
            <w:r>
              <w:rPr>
                <w:sz w:val="28"/>
                <w:szCs w:val="28"/>
              </w:rPr>
              <w:t>Infoservis</w:t>
            </w:r>
          </w:p>
          <w:p w14:paraId="7433143D" w14:textId="42F1EBB0" w:rsidR="00EB52AB" w:rsidRDefault="00EB52AB" w:rsidP="0085358F">
            <w:pPr>
              <w:jc w:val="both"/>
              <w:rPr>
                <w:sz w:val="28"/>
                <w:szCs w:val="28"/>
              </w:rPr>
            </w:pPr>
          </w:p>
          <w:p w14:paraId="669C5FAB" w14:textId="77777777" w:rsidR="000F5B17" w:rsidRDefault="000F5B17" w:rsidP="0085358F">
            <w:pPr>
              <w:jc w:val="both"/>
              <w:rPr>
                <w:sz w:val="28"/>
                <w:szCs w:val="28"/>
              </w:rPr>
            </w:pPr>
          </w:p>
          <w:p w14:paraId="180F1889" w14:textId="77777777" w:rsidR="000F5B17" w:rsidRDefault="000F5B17" w:rsidP="0085358F">
            <w:pPr>
              <w:jc w:val="both"/>
              <w:rPr>
                <w:sz w:val="28"/>
                <w:szCs w:val="28"/>
              </w:rPr>
            </w:pPr>
            <w:r>
              <w:rPr>
                <w:sz w:val="28"/>
                <w:szCs w:val="28"/>
              </w:rPr>
              <w:t>Pravidelná setkání ředitelů MAS Jihozápad – sdílení zkušeností</w:t>
            </w:r>
          </w:p>
        </w:tc>
      </w:tr>
      <w:tr w:rsidR="002C3DC9" w14:paraId="1D34FA52" w14:textId="77777777" w:rsidTr="00103FB9">
        <w:tc>
          <w:tcPr>
            <w:tcW w:w="3070" w:type="dxa"/>
            <w:tcBorders>
              <w:top w:val="single" w:sz="4" w:space="0" w:color="auto"/>
              <w:left w:val="single" w:sz="4" w:space="0" w:color="auto"/>
              <w:bottom w:val="single" w:sz="4" w:space="0" w:color="auto"/>
              <w:right w:val="single" w:sz="4" w:space="0" w:color="auto"/>
            </w:tcBorders>
            <w:hideMark/>
          </w:tcPr>
          <w:p w14:paraId="591CFFC9" w14:textId="77777777" w:rsidR="003A5979" w:rsidRDefault="003A5979" w:rsidP="00103FB9">
            <w:pPr>
              <w:jc w:val="both"/>
              <w:rPr>
                <w:sz w:val="28"/>
                <w:szCs w:val="28"/>
              </w:rPr>
            </w:pPr>
            <w:r>
              <w:rPr>
                <w:sz w:val="28"/>
                <w:szCs w:val="28"/>
              </w:rPr>
              <w:t>Mgr. F. Flemr</w:t>
            </w:r>
          </w:p>
        </w:tc>
        <w:tc>
          <w:tcPr>
            <w:tcW w:w="3070" w:type="dxa"/>
            <w:tcBorders>
              <w:top w:val="single" w:sz="4" w:space="0" w:color="auto"/>
              <w:left w:val="single" w:sz="4" w:space="0" w:color="auto"/>
              <w:bottom w:val="single" w:sz="4" w:space="0" w:color="auto"/>
              <w:right w:val="single" w:sz="4" w:space="0" w:color="auto"/>
            </w:tcBorders>
          </w:tcPr>
          <w:p w14:paraId="488DA706" w14:textId="4A7AAB75" w:rsidR="003A5979" w:rsidRDefault="003A5979" w:rsidP="00103FB9">
            <w:pPr>
              <w:jc w:val="both"/>
              <w:rPr>
                <w:sz w:val="28"/>
                <w:szCs w:val="28"/>
              </w:rPr>
            </w:pPr>
          </w:p>
        </w:tc>
        <w:tc>
          <w:tcPr>
            <w:tcW w:w="3071" w:type="dxa"/>
            <w:tcBorders>
              <w:top w:val="single" w:sz="4" w:space="0" w:color="auto"/>
              <w:left w:val="single" w:sz="4" w:space="0" w:color="auto"/>
              <w:bottom w:val="single" w:sz="4" w:space="0" w:color="auto"/>
              <w:right w:val="single" w:sz="4" w:space="0" w:color="auto"/>
            </w:tcBorders>
          </w:tcPr>
          <w:p w14:paraId="7D4D6552" w14:textId="112CB092" w:rsidR="003A5979" w:rsidRDefault="003A5979" w:rsidP="00103FB9">
            <w:pPr>
              <w:jc w:val="both"/>
              <w:rPr>
                <w:sz w:val="28"/>
                <w:szCs w:val="28"/>
              </w:rPr>
            </w:pPr>
          </w:p>
        </w:tc>
      </w:tr>
      <w:tr w:rsidR="0085358F" w14:paraId="4FE10DF4" w14:textId="77777777" w:rsidTr="00103FB9">
        <w:tc>
          <w:tcPr>
            <w:tcW w:w="3070" w:type="dxa"/>
            <w:tcBorders>
              <w:top w:val="single" w:sz="4" w:space="0" w:color="auto"/>
              <w:left w:val="single" w:sz="4" w:space="0" w:color="auto"/>
              <w:bottom w:val="single" w:sz="4" w:space="0" w:color="auto"/>
              <w:right w:val="single" w:sz="4" w:space="0" w:color="auto"/>
            </w:tcBorders>
          </w:tcPr>
          <w:p w14:paraId="1473D543" w14:textId="0F1E02DE" w:rsidR="0085358F" w:rsidRDefault="0085358F" w:rsidP="0085358F">
            <w:pPr>
              <w:jc w:val="both"/>
              <w:rPr>
                <w:sz w:val="28"/>
                <w:szCs w:val="28"/>
              </w:rPr>
            </w:pPr>
            <w:r>
              <w:rPr>
                <w:sz w:val="28"/>
                <w:szCs w:val="28"/>
              </w:rPr>
              <w:t>Pae</w:t>
            </w:r>
            <w:r w:rsidR="00A91AF7">
              <w:rPr>
                <w:sz w:val="28"/>
                <w:szCs w:val="28"/>
              </w:rPr>
              <w:t>dD</w:t>
            </w:r>
            <w:r>
              <w:rPr>
                <w:sz w:val="28"/>
                <w:szCs w:val="28"/>
              </w:rPr>
              <w:t>r. A. Magulová</w:t>
            </w:r>
          </w:p>
        </w:tc>
        <w:tc>
          <w:tcPr>
            <w:tcW w:w="3070" w:type="dxa"/>
            <w:tcBorders>
              <w:top w:val="single" w:sz="4" w:space="0" w:color="auto"/>
              <w:left w:val="single" w:sz="4" w:space="0" w:color="auto"/>
              <w:bottom w:val="single" w:sz="4" w:space="0" w:color="auto"/>
              <w:right w:val="single" w:sz="4" w:space="0" w:color="auto"/>
            </w:tcBorders>
          </w:tcPr>
          <w:p w14:paraId="1A4CAA39" w14:textId="658B30F9" w:rsidR="0085358F" w:rsidRDefault="0085358F" w:rsidP="0085358F">
            <w:pPr>
              <w:jc w:val="both"/>
              <w:rPr>
                <w:sz w:val="28"/>
                <w:szCs w:val="28"/>
              </w:rPr>
            </w:pPr>
          </w:p>
        </w:tc>
        <w:tc>
          <w:tcPr>
            <w:tcW w:w="3071" w:type="dxa"/>
            <w:tcBorders>
              <w:top w:val="single" w:sz="4" w:space="0" w:color="auto"/>
              <w:left w:val="single" w:sz="4" w:space="0" w:color="auto"/>
              <w:bottom w:val="single" w:sz="4" w:space="0" w:color="auto"/>
              <w:right w:val="single" w:sz="4" w:space="0" w:color="auto"/>
            </w:tcBorders>
          </w:tcPr>
          <w:p w14:paraId="52C0F76E" w14:textId="37A21ED1" w:rsidR="0085358F" w:rsidRDefault="00A91AF7" w:rsidP="00D919F8">
            <w:pPr>
              <w:jc w:val="both"/>
              <w:rPr>
                <w:sz w:val="28"/>
                <w:szCs w:val="28"/>
              </w:rPr>
            </w:pPr>
            <w:r>
              <w:rPr>
                <w:sz w:val="28"/>
                <w:szCs w:val="28"/>
              </w:rPr>
              <w:t>Jak rozmluvit v cizím jazyce i méně aktivní žáky</w:t>
            </w:r>
          </w:p>
        </w:tc>
      </w:tr>
      <w:tr w:rsidR="0085358F" w14:paraId="30217FD1" w14:textId="77777777" w:rsidTr="00103FB9">
        <w:tc>
          <w:tcPr>
            <w:tcW w:w="3070" w:type="dxa"/>
            <w:tcBorders>
              <w:top w:val="single" w:sz="4" w:space="0" w:color="auto"/>
              <w:left w:val="single" w:sz="4" w:space="0" w:color="auto"/>
              <w:bottom w:val="single" w:sz="4" w:space="0" w:color="auto"/>
              <w:right w:val="single" w:sz="4" w:space="0" w:color="auto"/>
            </w:tcBorders>
          </w:tcPr>
          <w:p w14:paraId="07E11F10" w14:textId="77777777" w:rsidR="0085358F" w:rsidRDefault="0085358F" w:rsidP="0085358F">
            <w:pPr>
              <w:jc w:val="both"/>
              <w:rPr>
                <w:sz w:val="28"/>
                <w:szCs w:val="28"/>
              </w:rPr>
            </w:pPr>
            <w:r>
              <w:rPr>
                <w:sz w:val="28"/>
                <w:szCs w:val="28"/>
              </w:rPr>
              <w:t>V. Skovajsová</w:t>
            </w:r>
          </w:p>
        </w:tc>
        <w:tc>
          <w:tcPr>
            <w:tcW w:w="3070" w:type="dxa"/>
            <w:tcBorders>
              <w:top w:val="single" w:sz="4" w:space="0" w:color="auto"/>
              <w:left w:val="single" w:sz="4" w:space="0" w:color="auto"/>
              <w:bottom w:val="single" w:sz="4" w:space="0" w:color="auto"/>
              <w:right w:val="single" w:sz="4" w:space="0" w:color="auto"/>
            </w:tcBorders>
          </w:tcPr>
          <w:p w14:paraId="27E0B666" w14:textId="5A76535D" w:rsidR="0085358F" w:rsidRDefault="00A91AF7" w:rsidP="00D919F8">
            <w:pPr>
              <w:jc w:val="both"/>
              <w:rPr>
                <w:sz w:val="28"/>
                <w:szCs w:val="28"/>
              </w:rPr>
            </w:pPr>
            <w:r>
              <w:rPr>
                <w:sz w:val="28"/>
                <w:szCs w:val="28"/>
              </w:rPr>
              <w:t>květen</w:t>
            </w:r>
          </w:p>
        </w:tc>
        <w:tc>
          <w:tcPr>
            <w:tcW w:w="3071" w:type="dxa"/>
            <w:tcBorders>
              <w:top w:val="single" w:sz="4" w:space="0" w:color="auto"/>
              <w:left w:val="single" w:sz="4" w:space="0" w:color="auto"/>
              <w:bottom w:val="single" w:sz="4" w:space="0" w:color="auto"/>
              <w:right w:val="single" w:sz="4" w:space="0" w:color="auto"/>
            </w:tcBorders>
          </w:tcPr>
          <w:p w14:paraId="76016F8E" w14:textId="05C14C2E" w:rsidR="0085358F" w:rsidRDefault="00A91AF7" w:rsidP="00D919F8">
            <w:pPr>
              <w:jc w:val="both"/>
              <w:rPr>
                <w:sz w:val="28"/>
                <w:szCs w:val="28"/>
              </w:rPr>
            </w:pPr>
            <w:r>
              <w:rPr>
                <w:sz w:val="28"/>
                <w:szCs w:val="28"/>
              </w:rPr>
              <w:t>Využití školní zahrady pro výuku – MAS Jihozápad</w:t>
            </w:r>
          </w:p>
        </w:tc>
      </w:tr>
      <w:tr w:rsidR="0085358F" w14:paraId="577FC9D0" w14:textId="77777777" w:rsidTr="00103FB9">
        <w:tc>
          <w:tcPr>
            <w:tcW w:w="3070" w:type="dxa"/>
            <w:tcBorders>
              <w:top w:val="single" w:sz="4" w:space="0" w:color="auto"/>
              <w:left w:val="single" w:sz="4" w:space="0" w:color="auto"/>
              <w:bottom w:val="single" w:sz="4" w:space="0" w:color="auto"/>
              <w:right w:val="single" w:sz="4" w:space="0" w:color="auto"/>
            </w:tcBorders>
          </w:tcPr>
          <w:p w14:paraId="103137B1" w14:textId="76A5969C" w:rsidR="0085358F" w:rsidRDefault="00A91AF7" w:rsidP="00EA3115">
            <w:pPr>
              <w:jc w:val="both"/>
              <w:rPr>
                <w:sz w:val="28"/>
                <w:szCs w:val="28"/>
              </w:rPr>
            </w:pPr>
            <w:r>
              <w:rPr>
                <w:sz w:val="28"/>
                <w:szCs w:val="28"/>
              </w:rPr>
              <w:t>Mgr.</w:t>
            </w:r>
            <w:r w:rsidR="000F67C5">
              <w:rPr>
                <w:sz w:val="28"/>
                <w:szCs w:val="28"/>
              </w:rPr>
              <w:t>B. Dušková</w:t>
            </w:r>
          </w:p>
        </w:tc>
        <w:tc>
          <w:tcPr>
            <w:tcW w:w="3070" w:type="dxa"/>
            <w:tcBorders>
              <w:top w:val="single" w:sz="4" w:space="0" w:color="auto"/>
              <w:left w:val="single" w:sz="4" w:space="0" w:color="auto"/>
              <w:bottom w:val="single" w:sz="4" w:space="0" w:color="auto"/>
              <w:right w:val="single" w:sz="4" w:space="0" w:color="auto"/>
            </w:tcBorders>
          </w:tcPr>
          <w:p w14:paraId="4B322EB5" w14:textId="60FFE71B" w:rsidR="0085358F" w:rsidRDefault="0085358F" w:rsidP="0085358F">
            <w:pPr>
              <w:jc w:val="both"/>
              <w:rPr>
                <w:sz w:val="28"/>
                <w:szCs w:val="28"/>
              </w:rPr>
            </w:pPr>
          </w:p>
          <w:p w14:paraId="5F36B270" w14:textId="77777777" w:rsidR="0085358F" w:rsidRDefault="0085358F" w:rsidP="0085358F">
            <w:pPr>
              <w:jc w:val="both"/>
              <w:rPr>
                <w:sz w:val="28"/>
                <w:szCs w:val="28"/>
              </w:rPr>
            </w:pPr>
          </w:p>
        </w:tc>
        <w:tc>
          <w:tcPr>
            <w:tcW w:w="3071" w:type="dxa"/>
            <w:tcBorders>
              <w:top w:val="single" w:sz="4" w:space="0" w:color="auto"/>
              <w:left w:val="single" w:sz="4" w:space="0" w:color="auto"/>
              <w:bottom w:val="single" w:sz="4" w:space="0" w:color="auto"/>
              <w:right w:val="single" w:sz="4" w:space="0" w:color="auto"/>
            </w:tcBorders>
          </w:tcPr>
          <w:p w14:paraId="506866FA" w14:textId="77777777" w:rsidR="0085358F" w:rsidRDefault="00D919F8" w:rsidP="0085358F">
            <w:pPr>
              <w:jc w:val="both"/>
              <w:rPr>
                <w:sz w:val="28"/>
                <w:szCs w:val="28"/>
              </w:rPr>
            </w:pPr>
            <w:r>
              <w:rPr>
                <w:sz w:val="28"/>
                <w:szCs w:val="28"/>
              </w:rPr>
              <w:t>Hudební výchova tvořivě na 1. stupni ZŠ</w:t>
            </w:r>
          </w:p>
          <w:p w14:paraId="43095146" w14:textId="77777777" w:rsidR="0085358F" w:rsidRDefault="0085358F" w:rsidP="0085358F">
            <w:pPr>
              <w:jc w:val="both"/>
              <w:rPr>
                <w:sz w:val="28"/>
                <w:szCs w:val="28"/>
              </w:rPr>
            </w:pPr>
          </w:p>
        </w:tc>
      </w:tr>
      <w:tr w:rsidR="000F67C5" w14:paraId="7502B57F" w14:textId="77777777" w:rsidTr="00103FB9">
        <w:tc>
          <w:tcPr>
            <w:tcW w:w="3070" w:type="dxa"/>
            <w:tcBorders>
              <w:top w:val="single" w:sz="4" w:space="0" w:color="auto"/>
              <w:left w:val="single" w:sz="4" w:space="0" w:color="auto"/>
              <w:bottom w:val="single" w:sz="4" w:space="0" w:color="auto"/>
              <w:right w:val="single" w:sz="4" w:space="0" w:color="auto"/>
            </w:tcBorders>
          </w:tcPr>
          <w:p w14:paraId="6846C5DB" w14:textId="13DC44D6" w:rsidR="000F67C5" w:rsidRDefault="000F67C5" w:rsidP="00EA3115">
            <w:pPr>
              <w:jc w:val="both"/>
              <w:rPr>
                <w:sz w:val="28"/>
                <w:szCs w:val="28"/>
              </w:rPr>
            </w:pPr>
            <w:r>
              <w:rPr>
                <w:sz w:val="28"/>
                <w:szCs w:val="28"/>
              </w:rPr>
              <w:t>M. Smetáková</w:t>
            </w:r>
          </w:p>
        </w:tc>
        <w:tc>
          <w:tcPr>
            <w:tcW w:w="3070" w:type="dxa"/>
            <w:tcBorders>
              <w:top w:val="single" w:sz="4" w:space="0" w:color="auto"/>
              <w:left w:val="single" w:sz="4" w:space="0" w:color="auto"/>
              <w:bottom w:val="single" w:sz="4" w:space="0" w:color="auto"/>
              <w:right w:val="single" w:sz="4" w:space="0" w:color="auto"/>
            </w:tcBorders>
          </w:tcPr>
          <w:p w14:paraId="3BB486C0" w14:textId="77777777" w:rsidR="000F67C5" w:rsidRDefault="00FA6D14" w:rsidP="0085358F">
            <w:pPr>
              <w:jc w:val="both"/>
              <w:rPr>
                <w:sz w:val="28"/>
                <w:szCs w:val="28"/>
              </w:rPr>
            </w:pPr>
            <w:r>
              <w:rPr>
                <w:sz w:val="28"/>
                <w:szCs w:val="28"/>
              </w:rPr>
              <w:t>Duben – říjen 2024</w:t>
            </w:r>
          </w:p>
          <w:p w14:paraId="493A5291" w14:textId="77777777" w:rsidR="00A91AF7" w:rsidRDefault="00A91AF7" w:rsidP="0085358F">
            <w:pPr>
              <w:jc w:val="both"/>
              <w:rPr>
                <w:sz w:val="28"/>
                <w:szCs w:val="28"/>
              </w:rPr>
            </w:pPr>
          </w:p>
          <w:p w14:paraId="7E2154BF" w14:textId="2F1B668F" w:rsidR="00A91AF7" w:rsidRDefault="00A91AF7" w:rsidP="0085358F">
            <w:pPr>
              <w:jc w:val="both"/>
              <w:rPr>
                <w:sz w:val="28"/>
                <w:szCs w:val="28"/>
              </w:rPr>
            </w:pPr>
            <w:r>
              <w:rPr>
                <w:sz w:val="28"/>
                <w:szCs w:val="28"/>
              </w:rPr>
              <w:t>květen</w:t>
            </w:r>
          </w:p>
        </w:tc>
        <w:tc>
          <w:tcPr>
            <w:tcW w:w="3071" w:type="dxa"/>
            <w:tcBorders>
              <w:top w:val="single" w:sz="4" w:space="0" w:color="auto"/>
              <w:left w:val="single" w:sz="4" w:space="0" w:color="auto"/>
              <w:bottom w:val="single" w:sz="4" w:space="0" w:color="auto"/>
              <w:right w:val="single" w:sz="4" w:space="0" w:color="auto"/>
            </w:tcBorders>
          </w:tcPr>
          <w:p w14:paraId="49214CE7" w14:textId="77777777" w:rsidR="000F67C5" w:rsidRDefault="00FA6D14" w:rsidP="0085358F">
            <w:pPr>
              <w:jc w:val="both"/>
              <w:rPr>
                <w:sz w:val="28"/>
                <w:szCs w:val="28"/>
              </w:rPr>
            </w:pPr>
            <w:r>
              <w:rPr>
                <w:sz w:val="28"/>
                <w:szCs w:val="28"/>
              </w:rPr>
              <w:t>Palestra – studium vychovatelství</w:t>
            </w:r>
          </w:p>
          <w:p w14:paraId="5FBD1CB2" w14:textId="53DA412D" w:rsidR="00A91AF7" w:rsidRDefault="00A91AF7" w:rsidP="0085358F">
            <w:pPr>
              <w:jc w:val="both"/>
              <w:rPr>
                <w:sz w:val="28"/>
                <w:szCs w:val="28"/>
              </w:rPr>
            </w:pPr>
            <w:r>
              <w:rPr>
                <w:sz w:val="28"/>
                <w:szCs w:val="28"/>
              </w:rPr>
              <w:t>Využití školní zahrady pro výuku – MAS Jihozápad</w:t>
            </w:r>
          </w:p>
        </w:tc>
      </w:tr>
      <w:tr w:rsidR="00FA6D14" w14:paraId="25E1F0B9" w14:textId="77777777" w:rsidTr="00103FB9">
        <w:tc>
          <w:tcPr>
            <w:tcW w:w="3070" w:type="dxa"/>
            <w:tcBorders>
              <w:top w:val="single" w:sz="4" w:space="0" w:color="auto"/>
              <w:left w:val="single" w:sz="4" w:space="0" w:color="auto"/>
              <w:bottom w:val="single" w:sz="4" w:space="0" w:color="auto"/>
              <w:right w:val="single" w:sz="4" w:space="0" w:color="auto"/>
            </w:tcBorders>
          </w:tcPr>
          <w:p w14:paraId="25864E58" w14:textId="11C54314" w:rsidR="00FA6D14" w:rsidRPr="00FA6D14" w:rsidRDefault="00FA6D14" w:rsidP="00FA6D14">
            <w:pPr>
              <w:pStyle w:val="Odstavecseseznamem"/>
              <w:numPr>
                <w:ilvl w:val="0"/>
                <w:numId w:val="36"/>
              </w:numPr>
              <w:jc w:val="both"/>
              <w:rPr>
                <w:sz w:val="28"/>
                <w:szCs w:val="28"/>
              </w:rPr>
            </w:pPr>
            <w:r w:rsidRPr="00FA6D14">
              <w:rPr>
                <w:sz w:val="28"/>
                <w:szCs w:val="28"/>
              </w:rPr>
              <w:t>Re</w:t>
            </w:r>
            <w:r>
              <w:rPr>
                <w:sz w:val="28"/>
                <w:szCs w:val="28"/>
              </w:rPr>
              <w:t>j</w:t>
            </w:r>
            <w:r w:rsidRPr="00FA6D14">
              <w:rPr>
                <w:sz w:val="28"/>
                <w:szCs w:val="28"/>
              </w:rPr>
              <w:t xml:space="preserve">sková </w:t>
            </w:r>
          </w:p>
        </w:tc>
        <w:tc>
          <w:tcPr>
            <w:tcW w:w="3070" w:type="dxa"/>
            <w:tcBorders>
              <w:top w:val="single" w:sz="4" w:space="0" w:color="auto"/>
              <w:left w:val="single" w:sz="4" w:space="0" w:color="auto"/>
              <w:bottom w:val="single" w:sz="4" w:space="0" w:color="auto"/>
              <w:right w:val="single" w:sz="4" w:space="0" w:color="auto"/>
            </w:tcBorders>
          </w:tcPr>
          <w:p w14:paraId="2C785133" w14:textId="4D83F8CF" w:rsidR="00FA6D14" w:rsidRDefault="00FA6D14" w:rsidP="0085358F">
            <w:pPr>
              <w:jc w:val="both"/>
              <w:rPr>
                <w:sz w:val="28"/>
                <w:szCs w:val="28"/>
              </w:rPr>
            </w:pPr>
            <w:r>
              <w:rPr>
                <w:sz w:val="28"/>
                <w:szCs w:val="28"/>
              </w:rPr>
              <w:t>Říjen - prosinec</w:t>
            </w:r>
          </w:p>
        </w:tc>
        <w:tc>
          <w:tcPr>
            <w:tcW w:w="3071" w:type="dxa"/>
            <w:tcBorders>
              <w:top w:val="single" w:sz="4" w:space="0" w:color="auto"/>
              <w:left w:val="single" w:sz="4" w:space="0" w:color="auto"/>
              <w:bottom w:val="single" w:sz="4" w:space="0" w:color="auto"/>
              <w:right w:val="single" w:sz="4" w:space="0" w:color="auto"/>
            </w:tcBorders>
          </w:tcPr>
          <w:p w14:paraId="1ECFD318" w14:textId="66AFFC79" w:rsidR="00FA6D14" w:rsidRDefault="00FA6D14" w:rsidP="0085358F">
            <w:pPr>
              <w:jc w:val="both"/>
              <w:rPr>
                <w:sz w:val="28"/>
                <w:szCs w:val="28"/>
              </w:rPr>
            </w:pPr>
            <w:r>
              <w:rPr>
                <w:sz w:val="28"/>
                <w:szCs w:val="28"/>
              </w:rPr>
              <w:t>Studium pro asistenty pedagoga</w:t>
            </w:r>
          </w:p>
        </w:tc>
      </w:tr>
    </w:tbl>
    <w:p w14:paraId="5C6E132B" w14:textId="77777777" w:rsidR="003A5979" w:rsidRDefault="003A5979" w:rsidP="003A5979">
      <w:pPr>
        <w:jc w:val="both"/>
      </w:pPr>
    </w:p>
    <w:p w14:paraId="05E233F6" w14:textId="77777777" w:rsidR="003A5979" w:rsidRDefault="003A5979" w:rsidP="003A5979">
      <w:pPr>
        <w:pStyle w:val="Zkladntextodsazen"/>
        <w:rPr>
          <w:sz w:val="28"/>
          <w:szCs w:val="28"/>
        </w:rPr>
      </w:pPr>
      <w:r>
        <w:rPr>
          <w:sz w:val="28"/>
          <w:szCs w:val="28"/>
        </w:rPr>
        <w:t>Individuální vzdělávání:</w:t>
      </w:r>
    </w:p>
    <w:p w14:paraId="51F027F4" w14:textId="77777777" w:rsidR="003A5979" w:rsidRDefault="003A5979" w:rsidP="003A5979">
      <w:pPr>
        <w:pStyle w:val="Zkladntextodsazen"/>
        <w:rPr>
          <w:sz w:val="28"/>
          <w:szCs w:val="28"/>
        </w:rPr>
      </w:pPr>
      <w:r>
        <w:rPr>
          <w:sz w:val="28"/>
          <w:szCs w:val="28"/>
        </w:rPr>
        <w:t xml:space="preserve">Studium odborné literatury a tisku, např. Speciální pedagogika, Učitelské </w:t>
      </w:r>
      <w:r w:rsidR="002C3DC9">
        <w:rPr>
          <w:sz w:val="28"/>
          <w:szCs w:val="28"/>
        </w:rPr>
        <w:t>noviny, Komenský</w:t>
      </w:r>
      <w:r>
        <w:rPr>
          <w:sz w:val="28"/>
          <w:szCs w:val="28"/>
        </w:rPr>
        <w:t>, Řízení ve školství</w:t>
      </w:r>
    </w:p>
    <w:p w14:paraId="05398F57" w14:textId="77777777" w:rsidR="003A5979" w:rsidRDefault="003A5979" w:rsidP="003A5979">
      <w:pPr>
        <w:pStyle w:val="Zkladntextodsazen"/>
        <w:rPr>
          <w:sz w:val="28"/>
          <w:szCs w:val="28"/>
        </w:rPr>
      </w:pPr>
      <w:r>
        <w:rPr>
          <w:sz w:val="28"/>
          <w:szCs w:val="28"/>
        </w:rPr>
        <w:t>PC programy: Rukověť školy</w:t>
      </w:r>
    </w:p>
    <w:p w14:paraId="0C3CABF7" w14:textId="77777777" w:rsidR="002E1244" w:rsidRDefault="002E1244" w:rsidP="003A5979">
      <w:pPr>
        <w:pStyle w:val="Zkladntextodsazen"/>
        <w:rPr>
          <w:sz w:val="28"/>
          <w:szCs w:val="28"/>
        </w:rPr>
      </w:pPr>
    </w:p>
    <w:p w14:paraId="0E9DCE6B" w14:textId="70A3C960" w:rsidR="002E1244" w:rsidRPr="00EA3115" w:rsidRDefault="000F67C5" w:rsidP="002E1244">
      <w:pPr>
        <w:spacing w:after="240"/>
        <w:ind w:left="284"/>
        <w:rPr>
          <w:sz w:val="23"/>
        </w:rPr>
      </w:pPr>
      <w:r>
        <w:rPr>
          <w:sz w:val="28"/>
          <w:szCs w:val="28"/>
        </w:rPr>
        <w:t>M. Smetáková – dop</w:t>
      </w:r>
      <w:r w:rsidR="007C263F">
        <w:rPr>
          <w:sz w:val="28"/>
          <w:szCs w:val="28"/>
        </w:rPr>
        <w:t>l</w:t>
      </w:r>
      <w:r>
        <w:rPr>
          <w:sz w:val="28"/>
          <w:szCs w:val="28"/>
        </w:rPr>
        <w:t>ňuje si vzdělání v</w:t>
      </w:r>
      <w:r w:rsidR="007C263F">
        <w:rPr>
          <w:sz w:val="28"/>
          <w:szCs w:val="28"/>
        </w:rPr>
        <w:t> </w:t>
      </w:r>
      <w:r>
        <w:rPr>
          <w:sz w:val="28"/>
          <w:szCs w:val="28"/>
        </w:rPr>
        <w:t>o</w:t>
      </w:r>
      <w:r w:rsidR="007C263F">
        <w:rPr>
          <w:sz w:val="28"/>
          <w:szCs w:val="28"/>
        </w:rPr>
        <w:t>boru vychovatelství</w:t>
      </w:r>
    </w:p>
    <w:p w14:paraId="57048E60" w14:textId="56C8A553" w:rsidR="002E1244" w:rsidRDefault="002E1244" w:rsidP="00EA3115">
      <w:pPr>
        <w:spacing w:after="240"/>
        <w:ind w:left="284"/>
        <w:rPr>
          <w:sz w:val="28"/>
          <w:szCs w:val="28"/>
        </w:rPr>
      </w:pPr>
    </w:p>
    <w:p w14:paraId="64D6D8DB" w14:textId="77777777" w:rsidR="002E1244" w:rsidRDefault="002E1244" w:rsidP="002E1244">
      <w:pPr>
        <w:pStyle w:val="Zkladntextodsazen"/>
        <w:rPr>
          <w:sz w:val="28"/>
          <w:szCs w:val="28"/>
        </w:rPr>
      </w:pPr>
      <w:r>
        <w:rPr>
          <w:b/>
          <w:sz w:val="28"/>
          <w:szCs w:val="28"/>
          <w:u w:val="single"/>
        </w:rPr>
        <w:br w:type="page"/>
      </w:r>
    </w:p>
    <w:p w14:paraId="214A3D8D" w14:textId="77777777" w:rsidR="003A5979" w:rsidRDefault="003A5979" w:rsidP="003A5979">
      <w:pPr>
        <w:pStyle w:val="Zkladntextodsazen"/>
        <w:rPr>
          <w:sz w:val="28"/>
          <w:szCs w:val="28"/>
        </w:rPr>
      </w:pPr>
    </w:p>
    <w:p w14:paraId="38280498" w14:textId="77777777" w:rsidR="003A5979" w:rsidRDefault="003A5979" w:rsidP="003A5979">
      <w:pPr>
        <w:jc w:val="both"/>
        <w:rPr>
          <w:b/>
          <w:sz w:val="28"/>
          <w:szCs w:val="28"/>
          <w:u w:val="single"/>
        </w:rPr>
      </w:pPr>
      <w:r>
        <w:rPr>
          <w:b/>
          <w:sz w:val="28"/>
          <w:szCs w:val="28"/>
          <w:u w:val="single"/>
        </w:rPr>
        <w:t>6. Zápis do 1. ročníku</w:t>
      </w:r>
    </w:p>
    <w:p w14:paraId="724501CC" w14:textId="77777777" w:rsidR="003A5979" w:rsidRDefault="003A5979" w:rsidP="003A5979">
      <w:pPr>
        <w:jc w:val="both"/>
        <w:rPr>
          <w:b/>
          <w:sz w:val="28"/>
          <w:szCs w:val="28"/>
        </w:rPr>
      </w:pPr>
    </w:p>
    <w:p w14:paraId="5C62F35B" w14:textId="044EC959" w:rsidR="003A5979" w:rsidRDefault="003A5979" w:rsidP="003A5979">
      <w:pPr>
        <w:ind w:firstLine="283"/>
        <w:jc w:val="both"/>
        <w:rPr>
          <w:sz w:val="28"/>
          <w:szCs w:val="28"/>
        </w:rPr>
      </w:pPr>
      <w:r>
        <w:rPr>
          <w:sz w:val="28"/>
          <w:szCs w:val="28"/>
        </w:rPr>
        <w:t>K zápisu do 1. ročníku se</w:t>
      </w:r>
      <w:r w:rsidR="008037EC">
        <w:rPr>
          <w:sz w:val="28"/>
          <w:szCs w:val="28"/>
        </w:rPr>
        <w:t xml:space="preserve"> </w:t>
      </w:r>
      <w:r>
        <w:rPr>
          <w:sz w:val="28"/>
          <w:szCs w:val="28"/>
        </w:rPr>
        <w:t>dostavilo</w:t>
      </w:r>
      <w:r w:rsidR="0085358F">
        <w:rPr>
          <w:sz w:val="28"/>
          <w:szCs w:val="28"/>
        </w:rPr>
        <w:t xml:space="preserve"> dne </w:t>
      </w:r>
      <w:r w:rsidR="00CB351B">
        <w:rPr>
          <w:sz w:val="28"/>
          <w:szCs w:val="28"/>
        </w:rPr>
        <w:t>18</w:t>
      </w:r>
      <w:r w:rsidR="0085358F">
        <w:rPr>
          <w:sz w:val="28"/>
          <w:szCs w:val="28"/>
        </w:rPr>
        <w:t>.4. 202</w:t>
      </w:r>
      <w:r w:rsidR="00CB351B">
        <w:rPr>
          <w:sz w:val="28"/>
          <w:szCs w:val="28"/>
        </w:rPr>
        <w:t xml:space="preserve">4 </w:t>
      </w:r>
      <w:r w:rsidR="0085358F">
        <w:rPr>
          <w:sz w:val="28"/>
          <w:szCs w:val="28"/>
        </w:rPr>
        <w:t xml:space="preserve"> </w:t>
      </w:r>
      <w:r w:rsidR="00C03975">
        <w:rPr>
          <w:sz w:val="28"/>
          <w:szCs w:val="28"/>
        </w:rPr>
        <w:t>2</w:t>
      </w:r>
      <w:r w:rsidR="00CB351B">
        <w:rPr>
          <w:sz w:val="28"/>
          <w:szCs w:val="28"/>
        </w:rPr>
        <w:t>1</w:t>
      </w:r>
      <w:r w:rsidR="008037EC">
        <w:rPr>
          <w:sz w:val="28"/>
          <w:szCs w:val="28"/>
        </w:rPr>
        <w:t xml:space="preserve"> dětí.</w:t>
      </w:r>
    </w:p>
    <w:p w14:paraId="5B1EDAD3" w14:textId="632D45CA" w:rsidR="008037EC" w:rsidRDefault="008037EC" w:rsidP="008037EC">
      <w:pPr>
        <w:ind w:left="283"/>
        <w:jc w:val="both"/>
        <w:rPr>
          <w:sz w:val="28"/>
          <w:szCs w:val="28"/>
        </w:rPr>
      </w:pPr>
      <w:r>
        <w:rPr>
          <w:sz w:val="28"/>
          <w:szCs w:val="28"/>
        </w:rPr>
        <w:t xml:space="preserve">Z toho přijato k základnímu vzdělávání – </w:t>
      </w:r>
      <w:r w:rsidR="00CB351B">
        <w:rPr>
          <w:sz w:val="28"/>
          <w:szCs w:val="28"/>
        </w:rPr>
        <w:t>20</w:t>
      </w:r>
      <w:r>
        <w:rPr>
          <w:sz w:val="28"/>
          <w:szCs w:val="28"/>
        </w:rPr>
        <w:t xml:space="preserve"> dětí</w:t>
      </w:r>
    </w:p>
    <w:p w14:paraId="49BDB8A7" w14:textId="28766E1E" w:rsidR="008037EC" w:rsidRDefault="008037EC" w:rsidP="008037EC">
      <w:pPr>
        <w:ind w:left="283"/>
        <w:jc w:val="both"/>
        <w:rPr>
          <w:sz w:val="28"/>
          <w:szCs w:val="28"/>
        </w:rPr>
      </w:pPr>
      <w:r>
        <w:rPr>
          <w:sz w:val="28"/>
          <w:szCs w:val="28"/>
        </w:rPr>
        <w:t>Nepřijato –</w:t>
      </w:r>
      <w:r w:rsidR="0085358F">
        <w:rPr>
          <w:sz w:val="28"/>
          <w:szCs w:val="28"/>
        </w:rPr>
        <w:t xml:space="preserve"> </w:t>
      </w:r>
      <w:r w:rsidR="00CB351B">
        <w:rPr>
          <w:sz w:val="28"/>
          <w:szCs w:val="28"/>
        </w:rPr>
        <w:t>0</w:t>
      </w:r>
      <w:r>
        <w:rPr>
          <w:sz w:val="28"/>
          <w:szCs w:val="28"/>
        </w:rPr>
        <w:t xml:space="preserve"> dětí</w:t>
      </w:r>
    </w:p>
    <w:p w14:paraId="0E61BD02" w14:textId="562B068C" w:rsidR="008037EC" w:rsidRDefault="008037EC" w:rsidP="008037EC">
      <w:pPr>
        <w:ind w:left="283"/>
        <w:jc w:val="both"/>
        <w:rPr>
          <w:sz w:val="28"/>
          <w:szCs w:val="28"/>
        </w:rPr>
      </w:pPr>
      <w:r>
        <w:rPr>
          <w:sz w:val="28"/>
          <w:szCs w:val="28"/>
        </w:rPr>
        <w:t>Požádáno o OŠD –</w:t>
      </w:r>
      <w:r w:rsidR="0085358F">
        <w:rPr>
          <w:sz w:val="28"/>
          <w:szCs w:val="28"/>
        </w:rPr>
        <w:t xml:space="preserve"> </w:t>
      </w:r>
      <w:r w:rsidR="00C03975">
        <w:rPr>
          <w:sz w:val="28"/>
          <w:szCs w:val="28"/>
        </w:rPr>
        <w:t>1 dítě</w:t>
      </w:r>
    </w:p>
    <w:p w14:paraId="569C9D23" w14:textId="1BE6E71B" w:rsidR="008037EC" w:rsidRDefault="008037EC" w:rsidP="008037EC">
      <w:pPr>
        <w:ind w:left="283"/>
        <w:jc w:val="both"/>
        <w:rPr>
          <w:sz w:val="28"/>
          <w:szCs w:val="28"/>
        </w:rPr>
      </w:pPr>
      <w:r>
        <w:rPr>
          <w:sz w:val="28"/>
          <w:szCs w:val="28"/>
        </w:rPr>
        <w:t>Od září 202</w:t>
      </w:r>
      <w:r w:rsidR="00CB351B">
        <w:rPr>
          <w:sz w:val="28"/>
          <w:szCs w:val="28"/>
        </w:rPr>
        <w:t>4</w:t>
      </w:r>
      <w:r>
        <w:rPr>
          <w:sz w:val="28"/>
          <w:szCs w:val="28"/>
        </w:rPr>
        <w:t xml:space="preserve"> bude mít 1. ročník </w:t>
      </w:r>
      <w:r w:rsidR="00CB351B">
        <w:rPr>
          <w:sz w:val="28"/>
          <w:szCs w:val="28"/>
        </w:rPr>
        <w:t>pouze 6 žáků. Většina rodičů byla u zápisu na více školách a volili k nástupu do 1. ročníku jinou ZŠ.</w:t>
      </w:r>
    </w:p>
    <w:p w14:paraId="51453662" w14:textId="77777777" w:rsidR="008037EC" w:rsidRDefault="008037EC" w:rsidP="003A5979">
      <w:pPr>
        <w:ind w:firstLine="283"/>
        <w:jc w:val="both"/>
        <w:rPr>
          <w:sz w:val="28"/>
          <w:szCs w:val="28"/>
        </w:rPr>
      </w:pPr>
    </w:p>
    <w:p w14:paraId="6744324E" w14:textId="77777777" w:rsidR="003A5979" w:rsidRDefault="003A5979" w:rsidP="003A5979">
      <w:pPr>
        <w:ind w:firstLine="283"/>
        <w:jc w:val="both"/>
        <w:rPr>
          <w:sz w:val="28"/>
          <w:szCs w:val="28"/>
        </w:rPr>
      </w:pPr>
    </w:p>
    <w:p w14:paraId="3E4AB8F9" w14:textId="77777777" w:rsidR="003A5979" w:rsidRDefault="003A5979" w:rsidP="003A5979">
      <w:pPr>
        <w:jc w:val="both"/>
        <w:rPr>
          <w:b/>
          <w:sz w:val="28"/>
          <w:szCs w:val="28"/>
        </w:rPr>
      </w:pPr>
    </w:p>
    <w:p w14:paraId="53A6EBBE" w14:textId="77777777" w:rsidR="003A5979" w:rsidRDefault="003A5979" w:rsidP="003A5979">
      <w:pPr>
        <w:jc w:val="both"/>
        <w:rPr>
          <w:b/>
          <w:color w:val="FF6600"/>
          <w:sz w:val="28"/>
          <w:szCs w:val="28"/>
        </w:rPr>
      </w:pPr>
    </w:p>
    <w:p w14:paraId="45AEB635" w14:textId="77777777" w:rsidR="003A5979" w:rsidRDefault="003A5979" w:rsidP="003A5979">
      <w:pPr>
        <w:jc w:val="both"/>
        <w:rPr>
          <w:b/>
          <w:sz w:val="28"/>
          <w:szCs w:val="28"/>
          <w:u w:val="single"/>
        </w:rPr>
      </w:pPr>
      <w:r>
        <w:rPr>
          <w:b/>
          <w:sz w:val="28"/>
          <w:szCs w:val="28"/>
          <w:u w:val="single"/>
        </w:rPr>
        <w:br w:type="page"/>
      </w:r>
      <w:r>
        <w:rPr>
          <w:b/>
          <w:sz w:val="28"/>
          <w:szCs w:val="28"/>
          <w:u w:val="single"/>
        </w:rPr>
        <w:lastRenderedPageBreak/>
        <w:t xml:space="preserve">7. Údaje o výsledcích vzdělávání žáků </w:t>
      </w:r>
    </w:p>
    <w:p w14:paraId="5A90F574" w14:textId="77777777" w:rsidR="003A5979" w:rsidRDefault="003A5979" w:rsidP="003A5979">
      <w:pPr>
        <w:ind w:left="283"/>
        <w:jc w:val="both"/>
        <w:rPr>
          <w:b/>
          <w:sz w:val="28"/>
          <w:szCs w:val="28"/>
        </w:rPr>
      </w:pPr>
    </w:p>
    <w:p w14:paraId="06255A0E" w14:textId="55006162" w:rsidR="003A5979" w:rsidRDefault="003A5979" w:rsidP="003A5979">
      <w:pPr>
        <w:ind w:firstLine="709"/>
        <w:jc w:val="both"/>
        <w:rPr>
          <w:sz w:val="28"/>
          <w:szCs w:val="28"/>
        </w:rPr>
      </w:pPr>
      <w:r>
        <w:rPr>
          <w:sz w:val="28"/>
          <w:szCs w:val="28"/>
        </w:rPr>
        <w:t>Na začátku školního roku měla škola k  30.9.20</w:t>
      </w:r>
      <w:r w:rsidR="0085358F">
        <w:rPr>
          <w:sz w:val="28"/>
          <w:szCs w:val="28"/>
        </w:rPr>
        <w:t>2</w:t>
      </w:r>
      <w:r w:rsidR="007C263F">
        <w:rPr>
          <w:sz w:val="28"/>
          <w:szCs w:val="28"/>
        </w:rPr>
        <w:t>3</w:t>
      </w:r>
      <w:r w:rsidR="0085358F">
        <w:rPr>
          <w:sz w:val="28"/>
          <w:szCs w:val="28"/>
        </w:rPr>
        <w:t xml:space="preserve"> vřazených 7</w:t>
      </w:r>
      <w:r w:rsidR="00A91AF7">
        <w:rPr>
          <w:sz w:val="28"/>
          <w:szCs w:val="28"/>
        </w:rPr>
        <w:t>1</w:t>
      </w:r>
      <w:r>
        <w:rPr>
          <w:sz w:val="28"/>
          <w:szCs w:val="28"/>
        </w:rPr>
        <w:t xml:space="preserve"> žáků z</w:t>
      </w:r>
      <w:r w:rsidR="00DD68FC">
        <w:rPr>
          <w:sz w:val="28"/>
          <w:szCs w:val="28"/>
        </w:rPr>
        <w:t>e 4</w:t>
      </w:r>
      <w:r>
        <w:rPr>
          <w:sz w:val="28"/>
          <w:szCs w:val="28"/>
        </w:rPr>
        <w:t xml:space="preserve"> okolních vesnic a měst.</w:t>
      </w:r>
    </w:p>
    <w:p w14:paraId="61FC88AD" w14:textId="77777777" w:rsidR="003A5979" w:rsidRDefault="003A5979" w:rsidP="003A5979">
      <w:pPr>
        <w:ind w:firstLine="709"/>
        <w:jc w:val="both"/>
        <w:rPr>
          <w:color w:val="FF6600"/>
          <w:sz w:val="28"/>
          <w:szCs w:val="28"/>
        </w:rPr>
      </w:pPr>
      <w:r>
        <w:rPr>
          <w:color w:val="FF6600"/>
          <w:sz w:val="28"/>
          <w:szCs w:val="28"/>
        </w:rPr>
        <w:t xml:space="preserve"> </w:t>
      </w:r>
    </w:p>
    <w:p w14:paraId="30143A87" w14:textId="77777777" w:rsidR="003A5979" w:rsidRDefault="003A5979" w:rsidP="003A5979">
      <w:pPr>
        <w:jc w:val="both"/>
        <w:rPr>
          <w:sz w:val="28"/>
          <w:szCs w:val="28"/>
          <w:u w:val="single"/>
        </w:rPr>
      </w:pPr>
      <w:r>
        <w:rPr>
          <w:sz w:val="28"/>
          <w:szCs w:val="28"/>
          <w:u w:val="single"/>
        </w:rPr>
        <w:t>Klasifikace:</w:t>
      </w:r>
    </w:p>
    <w:p w14:paraId="1316132E" w14:textId="77777777" w:rsidR="003A5979" w:rsidRDefault="003A5979" w:rsidP="003A5979">
      <w:pPr>
        <w:jc w:val="both"/>
        <w:rPr>
          <w:sz w:val="28"/>
          <w:szCs w:val="28"/>
        </w:rPr>
      </w:pPr>
    </w:p>
    <w:tbl>
      <w:tblPr>
        <w:tblW w:w="0" w:type="auto"/>
        <w:tblInd w:w="-32" w:type="dxa"/>
        <w:tblLayout w:type="fixed"/>
        <w:tblCellMar>
          <w:left w:w="70" w:type="dxa"/>
          <w:right w:w="70" w:type="dxa"/>
        </w:tblCellMar>
        <w:tblLook w:val="04A0" w:firstRow="1" w:lastRow="0" w:firstColumn="1" w:lastColumn="0" w:noHBand="0" w:noVBand="1"/>
      </w:tblPr>
      <w:tblGrid>
        <w:gridCol w:w="1063"/>
        <w:gridCol w:w="1048"/>
        <w:gridCol w:w="1305"/>
        <w:gridCol w:w="1755"/>
        <w:gridCol w:w="2128"/>
        <w:gridCol w:w="1857"/>
      </w:tblGrid>
      <w:tr w:rsidR="003A5979" w14:paraId="46A6752B" w14:textId="77777777" w:rsidTr="00103FB9">
        <w:tc>
          <w:tcPr>
            <w:tcW w:w="1063" w:type="dxa"/>
            <w:tcBorders>
              <w:top w:val="single" w:sz="8" w:space="0" w:color="000000"/>
              <w:left w:val="single" w:sz="8" w:space="0" w:color="000000"/>
              <w:bottom w:val="single" w:sz="8" w:space="0" w:color="000000"/>
              <w:right w:val="nil"/>
            </w:tcBorders>
          </w:tcPr>
          <w:p w14:paraId="50EA7FC9" w14:textId="77777777" w:rsidR="003A5979" w:rsidRDefault="003A5979" w:rsidP="00103FB9">
            <w:pPr>
              <w:snapToGrid w:val="0"/>
              <w:spacing w:line="276" w:lineRule="auto"/>
              <w:jc w:val="both"/>
              <w:rPr>
                <w:sz w:val="28"/>
                <w:szCs w:val="28"/>
              </w:rPr>
            </w:pPr>
          </w:p>
        </w:tc>
        <w:tc>
          <w:tcPr>
            <w:tcW w:w="1048" w:type="dxa"/>
            <w:tcBorders>
              <w:top w:val="single" w:sz="8" w:space="0" w:color="000000"/>
              <w:left w:val="single" w:sz="4" w:space="0" w:color="000000"/>
              <w:bottom w:val="single" w:sz="8" w:space="0" w:color="000000"/>
              <w:right w:val="nil"/>
            </w:tcBorders>
            <w:hideMark/>
          </w:tcPr>
          <w:p w14:paraId="4F352513" w14:textId="77777777" w:rsidR="003A5979" w:rsidRDefault="003A5979" w:rsidP="00103FB9">
            <w:pPr>
              <w:snapToGrid w:val="0"/>
              <w:spacing w:line="276" w:lineRule="auto"/>
              <w:jc w:val="both"/>
              <w:rPr>
                <w:sz w:val="28"/>
                <w:szCs w:val="28"/>
              </w:rPr>
            </w:pPr>
            <w:r>
              <w:rPr>
                <w:sz w:val="28"/>
                <w:szCs w:val="28"/>
              </w:rPr>
              <w:t>prospěl</w:t>
            </w:r>
          </w:p>
        </w:tc>
        <w:tc>
          <w:tcPr>
            <w:tcW w:w="1305" w:type="dxa"/>
            <w:tcBorders>
              <w:top w:val="single" w:sz="8" w:space="0" w:color="000000"/>
              <w:left w:val="single" w:sz="4" w:space="0" w:color="000000"/>
              <w:bottom w:val="single" w:sz="8" w:space="0" w:color="000000"/>
              <w:right w:val="nil"/>
            </w:tcBorders>
            <w:hideMark/>
          </w:tcPr>
          <w:p w14:paraId="44DC28B0" w14:textId="77777777" w:rsidR="003A5979" w:rsidRDefault="003A5979" w:rsidP="00103FB9">
            <w:pPr>
              <w:snapToGrid w:val="0"/>
              <w:spacing w:line="276" w:lineRule="auto"/>
              <w:jc w:val="both"/>
              <w:rPr>
                <w:sz w:val="28"/>
                <w:szCs w:val="28"/>
              </w:rPr>
            </w:pPr>
            <w:r>
              <w:rPr>
                <w:sz w:val="28"/>
                <w:szCs w:val="28"/>
              </w:rPr>
              <w:t>neprospěl</w:t>
            </w:r>
          </w:p>
        </w:tc>
        <w:tc>
          <w:tcPr>
            <w:tcW w:w="1755" w:type="dxa"/>
            <w:tcBorders>
              <w:top w:val="single" w:sz="8" w:space="0" w:color="000000"/>
              <w:left w:val="single" w:sz="4" w:space="0" w:color="000000"/>
              <w:bottom w:val="single" w:sz="8" w:space="0" w:color="000000"/>
              <w:right w:val="nil"/>
            </w:tcBorders>
            <w:hideMark/>
          </w:tcPr>
          <w:p w14:paraId="4D11B929" w14:textId="77777777" w:rsidR="003A5979" w:rsidRDefault="003A5979" w:rsidP="00103FB9">
            <w:pPr>
              <w:snapToGrid w:val="0"/>
              <w:spacing w:line="276" w:lineRule="auto"/>
              <w:jc w:val="both"/>
              <w:rPr>
                <w:sz w:val="28"/>
                <w:szCs w:val="28"/>
              </w:rPr>
            </w:pPr>
            <w:r>
              <w:rPr>
                <w:sz w:val="28"/>
                <w:szCs w:val="28"/>
              </w:rPr>
              <w:t>prosp.s vyzn.</w:t>
            </w:r>
          </w:p>
        </w:tc>
        <w:tc>
          <w:tcPr>
            <w:tcW w:w="2128" w:type="dxa"/>
            <w:tcBorders>
              <w:top w:val="single" w:sz="8" w:space="0" w:color="000000"/>
              <w:left w:val="single" w:sz="4" w:space="0" w:color="000000"/>
              <w:bottom w:val="single" w:sz="8" w:space="0" w:color="000000"/>
              <w:right w:val="nil"/>
            </w:tcBorders>
            <w:hideMark/>
          </w:tcPr>
          <w:p w14:paraId="3BF92FD6" w14:textId="77777777" w:rsidR="003A5979" w:rsidRDefault="003A5979" w:rsidP="00103FB9">
            <w:pPr>
              <w:snapToGrid w:val="0"/>
              <w:spacing w:line="276" w:lineRule="auto"/>
              <w:jc w:val="both"/>
              <w:rPr>
                <w:color w:val="000000"/>
                <w:sz w:val="28"/>
                <w:szCs w:val="28"/>
              </w:rPr>
            </w:pPr>
            <w:r>
              <w:rPr>
                <w:color w:val="000000"/>
                <w:sz w:val="28"/>
                <w:szCs w:val="28"/>
              </w:rPr>
              <w:t>2.st. z chování</w:t>
            </w:r>
          </w:p>
        </w:tc>
        <w:tc>
          <w:tcPr>
            <w:tcW w:w="1857" w:type="dxa"/>
            <w:tcBorders>
              <w:top w:val="single" w:sz="8" w:space="0" w:color="000000"/>
              <w:left w:val="single" w:sz="4" w:space="0" w:color="000000"/>
              <w:bottom w:val="single" w:sz="8" w:space="0" w:color="000000"/>
              <w:right w:val="single" w:sz="8" w:space="0" w:color="000000"/>
            </w:tcBorders>
            <w:hideMark/>
          </w:tcPr>
          <w:p w14:paraId="61AD0BB1" w14:textId="77777777" w:rsidR="003A5979" w:rsidRDefault="003A5979" w:rsidP="00103FB9">
            <w:pPr>
              <w:snapToGrid w:val="0"/>
              <w:spacing w:line="276" w:lineRule="auto"/>
              <w:jc w:val="both"/>
              <w:rPr>
                <w:sz w:val="28"/>
                <w:szCs w:val="28"/>
              </w:rPr>
            </w:pPr>
            <w:r>
              <w:rPr>
                <w:sz w:val="28"/>
                <w:szCs w:val="28"/>
              </w:rPr>
              <w:t xml:space="preserve">3.st. z chování </w:t>
            </w:r>
          </w:p>
        </w:tc>
      </w:tr>
      <w:tr w:rsidR="003A5979" w14:paraId="10DFD654" w14:textId="77777777" w:rsidTr="00103FB9">
        <w:tc>
          <w:tcPr>
            <w:tcW w:w="1063" w:type="dxa"/>
            <w:tcBorders>
              <w:top w:val="single" w:sz="4" w:space="0" w:color="000000"/>
              <w:left w:val="single" w:sz="8" w:space="0" w:color="000000"/>
              <w:bottom w:val="single" w:sz="4" w:space="0" w:color="000000"/>
              <w:right w:val="nil"/>
            </w:tcBorders>
            <w:hideMark/>
          </w:tcPr>
          <w:p w14:paraId="7AE9D3BA" w14:textId="77777777" w:rsidR="003A5979" w:rsidRDefault="003A5979" w:rsidP="00103FB9">
            <w:pPr>
              <w:snapToGrid w:val="0"/>
              <w:spacing w:line="276" w:lineRule="auto"/>
              <w:jc w:val="both"/>
              <w:rPr>
                <w:sz w:val="28"/>
                <w:szCs w:val="28"/>
              </w:rPr>
            </w:pPr>
            <w:r>
              <w:rPr>
                <w:sz w:val="28"/>
                <w:szCs w:val="28"/>
              </w:rPr>
              <w:t>1.r.</w:t>
            </w:r>
          </w:p>
        </w:tc>
        <w:tc>
          <w:tcPr>
            <w:tcW w:w="1048" w:type="dxa"/>
            <w:tcBorders>
              <w:top w:val="single" w:sz="4" w:space="0" w:color="000000"/>
              <w:left w:val="single" w:sz="4" w:space="0" w:color="000000"/>
              <w:bottom w:val="single" w:sz="4" w:space="0" w:color="000000"/>
              <w:right w:val="nil"/>
            </w:tcBorders>
            <w:hideMark/>
          </w:tcPr>
          <w:p w14:paraId="776C6FFE" w14:textId="52B471BF" w:rsidR="003A5979" w:rsidRDefault="00A91AF7" w:rsidP="00103FB9">
            <w:pPr>
              <w:snapToGrid w:val="0"/>
              <w:spacing w:line="276" w:lineRule="auto"/>
              <w:jc w:val="center"/>
              <w:rPr>
                <w:sz w:val="28"/>
                <w:szCs w:val="28"/>
              </w:rPr>
            </w:pPr>
            <w:r>
              <w:rPr>
                <w:sz w:val="28"/>
                <w:szCs w:val="28"/>
              </w:rPr>
              <w:t>0</w:t>
            </w:r>
          </w:p>
        </w:tc>
        <w:tc>
          <w:tcPr>
            <w:tcW w:w="1305" w:type="dxa"/>
            <w:tcBorders>
              <w:top w:val="single" w:sz="4" w:space="0" w:color="000000"/>
              <w:left w:val="single" w:sz="4" w:space="0" w:color="000000"/>
              <w:bottom w:val="single" w:sz="4" w:space="0" w:color="000000"/>
              <w:right w:val="nil"/>
            </w:tcBorders>
            <w:hideMark/>
          </w:tcPr>
          <w:p w14:paraId="161152FF" w14:textId="77777777" w:rsidR="003A5979" w:rsidRDefault="006A3E81" w:rsidP="00103FB9">
            <w:pPr>
              <w:snapToGrid w:val="0"/>
              <w:spacing w:line="276" w:lineRule="auto"/>
              <w:jc w:val="center"/>
              <w:rPr>
                <w:sz w:val="28"/>
                <w:szCs w:val="28"/>
              </w:rPr>
            </w:pPr>
            <w:r>
              <w:rPr>
                <w:sz w:val="28"/>
                <w:szCs w:val="28"/>
              </w:rPr>
              <w:t>0</w:t>
            </w:r>
          </w:p>
        </w:tc>
        <w:tc>
          <w:tcPr>
            <w:tcW w:w="1755" w:type="dxa"/>
            <w:tcBorders>
              <w:top w:val="single" w:sz="4" w:space="0" w:color="000000"/>
              <w:left w:val="single" w:sz="4" w:space="0" w:color="000000"/>
              <w:bottom w:val="single" w:sz="4" w:space="0" w:color="000000"/>
              <w:right w:val="nil"/>
            </w:tcBorders>
            <w:hideMark/>
          </w:tcPr>
          <w:p w14:paraId="31A9AD85" w14:textId="69E56B3C" w:rsidR="003A5979" w:rsidRDefault="00A91AF7" w:rsidP="00A91AF7">
            <w:pPr>
              <w:snapToGrid w:val="0"/>
              <w:spacing w:line="276" w:lineRule="auto"/>
              <w:rPr>
                <w:sz w:val="28"/>
                <w:szCs w:val="28"/>
              </w:rPr>
            </w:pPr>
            <w:r>
              <w:rPr>
                <w:sz w:val="28"/>
                <w:szCs w:val="28"/>
              </w:rPr>
              <w:t xml:space="preserve">           7</w:t>
            </w:r>
          </w:p>
        </w:tc>
        <w:tc>
          <w:tcPr>
            <w:tcW w:w="2128" w:type="dxa"/>
            <w:tcBorders>
              <w:top w:val="single" w:sz="4" w:space="0" w:color="000000"/>
              <w:left w:val="single" w:sz="4" w:space="0" w:color="000000"/>
              <w:bottom w:val="single" w:sz="4" w:space="0" w:color="000000"/>
              <w:right w:val="nil"/>
            </w:tcBorders>
            <w:hideMark/>
          </w:tcPr>
          <w:p w14:paraId="55729996" w14:textId="77777777" w:rsidR="003A5979" w:rsidRDefault="003A5979" w:rsidP="00103FB9">
            <w:pPr>
              <w:snapToGrid w:val="0"/>
              <w:spacing w:line="276" w:lineRule="auto"/>
              <w:jc w:val="center"/>
              <w:rPr>
                <w:color w:val="000000"/>
                <w:sz w:val="28"/>
                <w:szCs w:val="28"/>
              </w:rPr>
            </w:pPr>
            <w:r>
              <w:rPr>
                <w:color w:val="000000"/>
                <w:sz w:val="28"/>
                <w:szCs w:val="28"/>
              </w:rPr>
              <w:t>0</w:t>
            </w:r>
          </w:p>
        </w:tc>
        <w:tc>
          <w:tcPr>
            <w:tcW w:w="1857" w:type="dxa"/>
            <w:tcBorders>
              <w:top w:val="single" w:sz="4" w:space="0" w:color="000000"/>
              <w:left w:val="single" w:sz="4" w:space="0" w:color="000000"/>
              <w:bottom w:val="single" w:sz="4" w:space="0" w:color="000000"/>
              <w:right w:val="single" w:sz="8" w:space="0" w:color="000000"/>
            </w:tcBorders>
            <w:hideMark/>
          </w:tcPr>
          <w:p w14:paraId="287AFA44" w14:textId="77777777" w:rsidR="003A5979" w:rsidRDefault="003A5979" w:rsidP="00103FB9">
            <w:pPr>
              <w:snapToGrid w:val="0"/>
              <w:spacing w:line="276" w:lineRule="auto"/>
              <w:jc w:val="center"/>
              <w:rPr>
                <w:sz w:val="28"/>
                <w:szCs w:val="28"/>
              </w:rPr>
            </w:pPr>
            <w:r>
              <w:rPr>
                <w:sz w:val="28"/>
                <w:szCs w:val="28"/>
              </w:rPr>
              <w:t>0</w:t>
            </w:r>
          </w:p>
        </w:tc>
      </w:tr>
      <w:tr w:rsidR="003A5979" w14:paraId="1108C7EF" w14:textId="77777777" w:rsidTr="00103FB9">
        <w:tc>
          <w:tcPr>
            <w:tcW w:w="1063" w:type="dxa"/>
            <w:tcBorders>
              <w:top w:val="single" w:sz="4" w:space="0" w:color="000000"/>
              <w:left w:val="single" w:sz="8" w:space="0" w:color="000000"/>
              <w:bottom w:val="single" w:sz="4" w:space="0" w:color="000000"/>
              <w:right w:val="nil"/>
            </w:tcBorders>
            <w:hideMark/>
          </w:tcPr>
          <w:p w14:paraId="762DFCE6" w14:textId="77777777" w:rsidR="003A5979" w:rsidRDefault="003A5979" w:rsidP="00103FB9">
            <w:pPr>
              <w:snapToGrid w:val="0"/>
              <w:spacing w:line="276" w:lineRule="auto"/>
              <w:jc w:val="both"/>
              <w:rPr>
                <w:sz w:val="28"/>
                <w:szCs w:val="28"/>
              </w:rPr>
            </w:pPr>
            <w:r>
              <w:rPr>
                <w:sz w:val="28"/>
                <w:szCs w:val="28"/>
              </w:rPr>
              <w:t>2.r.</w:t>
            </w:r>
          </w:p>
        </w:tc>
        <w:tc>
          <w:tcPr>
            <w:tcW w:w="1048" w:type="dxa"/>
            <w:tcBorders>
              <w:top w:val="single" w:sz="4" w:space="0" w:color="000000"/>
              <w:left w:val="single" w:sz="4" w:space="0" w:color="000000"/>
              <w:bottom w:val="single" w:sz="4" w:space="0" w:color="000000"/>
              <w:right w:val="nil"/>
            </w:tcBorders>
            <w:hideMark/>
          </w:tcPr>
          <w:p w14:paraId="5D4C0016" w14:textId="0F963DE9" w:rsidR="003A5979" w:rsidRDefault="00A91AF7" w:rsidP="00103FB9">
            <w:pPr>
              <w:snapToGrid w:val="0"/>
              <w:spacing w:line="276" w:lineRule="auto"/>
              <w:jc w:val="center"/>
              <w:rPr>
                <w:sz w:val="28"/>
                <w:szCs w:val="28"/>
              </w:rPr>
            </w:pPr>
            <w:r>
              <w:rPr>
                <w:sz w:val="28"/>
                <w:szCs w:val="28"/>
              </w:rPr>
              <w:t>0</w:t>
            </w:r>
          </w:p>
        </w:tc>
        <w:tc>
          <w:tcPr>
            <w:tcW w:w="1305" w:type="dxa"/>
            <w:tcBorders>
              <w:top w:val="single" w:sz="4" w:space="0" w:color="000000"/>
              <w:left w:val="single" w:sz="4" w:space="0" w:color="000000"/>
              <w:bottom w:val="single" w:sz="4" w:space="0" w:color="000000"/>
              <w:right w:val="nil"/>
            </w:tcBorders>
            <w:hideMark/>
          </w:tcPr>
          <w:p w14:paraId="47AC21A3" w14:textId="77777777" w:rsidR="003A5979" w:rsidRDefault="002574DC" w:rsidP="00103FB9">
            <w:pPr>
              <w:snapToGrid w:val="0"/>
              <w:spacing w:line="276" w:lineRule="auto"/>
              <w:jc w:val="center"/>
              <w:rPr>
                <w:sz w:val="28"/>
                <w:szCs w:val="28"/>
              </w:rPr>
            </w:pPr>
            <w:r>
              <w:rPr>
                <w:sz w:val="28"/>
                <w:szCs w:val="28"/>
              </w:rPr>
              <w:t>0</w:t>
            </w:r>
          </w:p>
        </w:tc>
        <w:tc>
          <w:tcPr>
            <w:tcW w:w="1755" w:type="dxa"/>
            <w:tcBorders>
              <w:top w:val="single" w:sz="4" w:space="0" w:color="000000"/>
              <w:left w:val="single" w:sz="4" w:space="0" w:color="000000"/>
              <w:bottom w:val="single" w:sz="4" w:space="0" w:color="000000"/>
              <w:right w:val="nil"/>
            </w:tcBorders>
            <w:hideMark/>
          </w:tcPr>
          <w:p w14:paraId="3193354B" w14:textId="35F0B788" w:rsidR="003A5979" w:rsidRDefault="002574DC" w:rsidP="00103FB9">
            <w:pPr>
              <w:snapToGrid w:val="0"/>
              <w:spacing w:line="276" w:lineRule="auto"/>
              <w:jc w:val="center"/>
              <w:rPr>
                <w:sz w:val="28"/>
                <w:szCs w:val="28"/>
              </w:rPr>
            </w:pPr>
            <w:r>
              <w:rPr>
                <w:sz w:val="28"/>
                <w:szCs w:val="28"/>
              </w:rPr>
              <w:t>1</w:t>
            </w:r>
            <w:r w:rsidR="00A91AF7">
              <w:rPr>
                <w:sz w:val="28"/>
                <w:szCs w:val="28"/>
              </w:rPr>
              <w:t>7</w:t>
            </w:r>
          </w:p>
        </w:tc>
        <w:tc>
          <w:tcPr>
            <w:tcW w:w="2128" w:type="dxa"/>
            <w:tcBorders>
              <w:top w:val="single" w:sz="4" w:space="0" w:color="000000"/>
              <w:left w:val="single" w:sz="4" w:space="0" w:color="000000"/>
              <w:bottom w:val="single" w:sz="4" w:space="0" w:color="000000"/>
              <w:right w:val="nil"/>
            </w:tcBorders>
            <w:hideMark/>
          </w:tcPr>
          <w:p w14:paraId="7770583B" w14:textId="77777777" w:rsidR="003A5979" w:rsidRDefault="003A5979" w:rsidP="00103FB9">
            <w:pPr>
              <w:snapToGrid w:val="0"/>
              <w:spacing w:line="276" w:lineRule="auto"/>
              <w:jc w:val="center"/>
              <w:rPr>
                <w:color w:val="000000"/>
                <w:sz w:val="28"/>
                <w:szCs w:val="28"/>
              </w:rPr>
            </w:pPr>
            <w:r>
              <w:rPr>
                <w:color w:val="000000"/>
                <w:sz w:val="28"/>
                <w:szCs w:val="28"/>
              </w:rPr>
              <w:t>0</w:t>
            </w:r>
          </w:p>
        </w:tc>
        <w:tc>
          <w:tcPr>
            <w:tcW w:w="1857" w:type="dxa"/>
            <w:tcBorders>
              <w:top w:val="single" w:sz="4" w:space="0" w:color="000000"/>
              <w:left w:val="single" w:sz="4" w:space="0" w:color="000000"/>
              <w:bottom w:val="single" w:sz="4" w:space="0" w:color="000000"/>
              <w:right w:val="single" w:sz="8" w:space="0" w:color="000000"/>
            </w:tcBorders>
            <w:hideMark/>
          </w:tcPr>
          <w:p w14:paraId="2BF5D568" w14:textId="77777777" w:rsidR="003A5979" w:rsidRDefault="003A5979" w:rsidP="00103FB9">
            <w:pPr>
              <w:snapToGrid w:val="0"/>
              <w:spacing w:line="276" w:lineRule="auto"/>
              <w:jc w:val="center"/>
              <w:rPr>
                <w:sz w:val="28"/>
                <w:szCs w:val="28"/>
              </w:rPr>
            </w:pPr>
            <w:r>
              <w:rPr>
                <w:sz w:val="28"/>
                <w:szCs w:val="28"/>
              </w:rPr>
              <w:t>0</w:t>
            </w:r>
          </w:p>
        </w:tc>
      </w:tr>
      <w:tr w:rsidR="003A5979" w14:paraId="00121D6D" w14:textId="77777777" w:rsidTr="00103FB9">
        <w:tc>
          <w:tcPr>
            <w:tcW w:w="1063" w:type="dxa"/>
            <w:tcBorders>
              <w:top w:val="single" w:sz="4" w:space="0" w:color="000000"/>
              <w:left w:val="single" w:sz="8" w:space="0" w:color="000000"/>
              <w:bottom w:val="single" w:sz="4" w:space="0" w:color="000000"/>
              <w:right w:val="nil"/>
            </w:tcBorders>
            <w:hideMark/>
          </w:tcPr>
          <w:p w14:paraId="18EAC470" w14:textId="77777777" w:rsidR="003A5979" w:rsidRDefault="003A5979" w:rsidP="00103FB9">
            <w:pPr>
              <w:snapToGrid w:val="0"/>
              <w:spacing w:line="276" w:lineRule="auto"/>
              <w:jc w:val="both"/>
              <w:rPr>
                <w:sz w:val="28"/>
                <w:szCs w:val="28"/>
              </w:rPr>
            </w:pPr>
            <w:r>
              <w:rPr>
                <w:sz w:val="28"/>
                <w:szCs w:val="28"/>
              </w:rPr>
              <w:t>3.r.</w:t>
            </w:r>
          </w:p>
        </w:tc>
        <w:tc>
          <w:tcPr>
            <w:tcW w:w="1048" w:type="dxa"/>
            <w:tcBorders>
              <w:top w:val="single" w:sz="4" w:space="0" w:color="000000"/>
              <w:left w:val="single" w:sz="4" w:space="0" w:color="000000"/>
              <w:bottom w:val="single" w:sz="4" w:space="0" w:color="000000"/>
              <w:right w:val="nil"/>
            </w:tcBorders>
            <w:hideMark/>
          </w:tcPr>
          <w:p w14:paraId="017EC167" w14:textId="77777777" w:rsidR="003A5979" w:rsidRDefault="006A3E81" w:rsidP="00103FB9">
            <w:pPr>
              <w:snapToGrid w:val="0"/>
              <w:spacing w:line="276" w:lineRule="auto"/>
              <w:jc w:val="center"/>
              <w:rPr>
                <w:sz w:val="28"/>
                <w:szCs w:val="28"/>
              </w:rPr>
            </w:pPr>
            <w:r>
              <w:rPr>
                <w:sz w:val="28"/>
                <w:szCs w:val="28"/>
              </w:rPr>
              <w:t>3</w:t>
            </w:r>
          </w:p>
        </w:tc>
        <w:tc>
          <w:tcPr>
            <w:tcW w:w="1305" w:type="dxa"/>
            <w:tcBorders>
              <w:top w:val="single" w:sz="4" w:space="0" w:color="000000"/>
              <w:left w:val="single" w:sz="4" w:space="0" w:color="000000"/>
              <w:bottom w:val="single" w:sz="4" w:space="0" w:color="000000"/>
              <w:right w:val="nil"/>
            </w:tcBorders>
            <w:hideMark/>
          </w:tcPr>
          <w:p w14:paraId="76CE2F2F" w14:textId="77777777" w:rsidR="003A5979" w:rsidRDefault="006A3E81" w:rsidP="00103FB9">
            <w:pPr>
              <w:snapToGrid w:val="0"/>
              <w:spacing w:line="276" w:lineRule="auto"/>
              <w:jc w:val="center"/>
              <w:rPr>
                <w:sz w:val="28"/>
                <w:szCs w:val="28"/>
              </w:rPr>
            </w:pPr>
            <w:r>
              <w:rPr>
                <w:sz w:val="28"/>
                <w:szCs w:val="28"/>
              </w:rPr>
              <w:t>0</w:t>
            </w:r>
          </w:p>
        </w:tc>
        <w:tc>
          <w:tcPr>
            <w:tcW w:w="1755" w:type="dxa"/>
            <w:tcBorders>
              <w:top w:val="single" w:sz="4" w:space="0" w:color="000000"/>
              <w:left w:val="single" w:sz="4" w:space="0" w:color="000000"/>
              <w:bottom w:val="single" w:sz="4" w:space="0" w:color="000000"/>
              <w:right w:val="nil"/>
            </w:tcBorders>
            <w:hideMark/>
          </w:tcPr>
          <w:p w14:paraId="5EF502B4" w14:textId="7E9B0557" w:rsidR="003A5979" w:rsidRDefault="006A3E81" w:rsidP="00103FB9">
            <w:pPr>
              <w:snapToGrid w:val="0"/>
              <w:spacing w:line="276" w:lineRule="auto"/>
              <w:jc w:val="center"/>
              <w:rPr>
                <w:sz w:val="28"/>
                <w:szCs w:val="28"/>
              </w:rPr>
            </w:pPr>
            <w:r>
              <w:rPr>
                <w:sz w:val="28"/>
                <w:szCs w:val="28"/>
              </w:rPr>
              <w:t>1</w:t>
            </w:r>
            <w:r w:rsidR="00A91AF7">
              <w:rPr>
                <w:sz w:val="28"/>
                <w:szCs w:val="28"/>
              </w:rPr>
              <w:t>8</w:t>
            </w:r>
          </w:p>
        </w:tc>
        <w:tc>
          <w:tcPr>
            <w:tcW w:w="2128" w:type="dxa"/>
            <w:tcBorders>
              <w:top w:val="single" w:sz="4" w:space="0" w:color="000000"/>
              <w:left w:val="single" w:sz="4" w:space="0" w:color="000000"/>
              <w:bottom w:val="single" w:sz="4" w:space="0" w:color="000000"/>
              <w:right w:val="nil"/>
            </w:tcBorders>
            <w:hideMark/>
          </w:tcPr>
          <w:p w14:paraId="787596AB" w14:textId="77777777" w:rsidR="003A5979" w:rsidRDefault="003A5979" w:rsidP="00103FB9">
            <w:pPr>
              <w:snapToGrid w:val="0"/>
              <w:spacing w:line="276" w:lineRule="auto"/>
              <w:jc w:val="center"/>
              <w:rPr>
                <w:color w:val="000000"/>
                <w:sz w:val="28"/>
                <w:szCs w:val="28"/>
              </w:rPr>
            </w:pPr>
            <w:r>
              <w:rPr>
                <w:color w:val="000000"/>
                <w:sz w:val="28"/>
                <w:szCs w:val="28"/>
              </w:rPr>
              <w:t>0</w:t>
            </w:r>
          </w:p>
        </w:tc>
        <w:tc>
          <w:tcPr>
            <w:tcW w:w="1857" w:type="dxa"/>
            <w:tcBorders>
              <w:top w:val="single" w:sz="4" w:space="0" w:color="000000"/>
              <w:left w:val="single" w:sz="4" w:space="0" w:color="000000"/>
              <w:bottom w:val="single" w:sz="4" w:space="0" w:color="000000"/>
              <w:right w:val="single" w:sz="8" w:space="0" w:color="000000"/>
            </w:tcBorders>
            <w:hideMark/>
          </w:tcPr>
          <w:p w14:paraId="522211CF" w14:textId="77777777" w:rsidR="003A5979" w:rsidRDefault="003A5979" w:rsidP="00103FB9">
            <w:pPr>
              <w:snapToGrid w:val="0"/>
              <w:spacing w:line="276" w:lineRule="auto"/>
              <w:jc w:val="center"/>
              <w:rPr>
                <w:sz w:val="28"/>
                <w:szCs w:val="28"/>
              </w:rPr>
            </w:pPr>
            <w:r>
              <w:rPr>
                <w:sz w:val="28"/>
                <w:szCs w:val="28"/>
              </w:rPr>
              <w:t>0</w:t>
            </w:r>
          </w:p>
        </w:tc>
      </w:tr>
      <w:tr w:rsidR="003A5979" w14:paraId="48B0138B" w14:textId="77777777" w:rsidTr="00103FB9">
        <w:tc>
          <w:tcPr>
            <w:tcW w:w="1063" w:type="dxa"/>
            <w:tcBorders>
              <w:top w:val="single" w:sz="4" w:space="0" w:color="000000"/>
              <w:left w:val="single" w:sz="8" w:space="0" w:color="000000"/>
              <w:bottom w:val="single" w:sz="4" w:space="0" w:color="000000"/>
              <w:right w:val="nil"/>
            </w:tcBorders>
          </w:tcPr>
          <w:p w14:paraId="51FF8F4D" w14:textId="77777777" w:rsidR="003A5979" w:rsidRDefault="003A5979" w:rsidP="00103FB9">
            <w:pPr>
              <w:snapToGrid w:val="0"/>
              <w:spacing w:line="276" w:lineRule="auto"/>
              <w:jc w:val="both"/>
              <w:rPr>
                <w:sz w:val="28"/>
                <w:szCs w:val="28"/>
              </w:rPr>
            </w:pPr>
            <w:r>
              <w:rPr>
                <w:sz w:val="28"/>
                <w:szCs w:val="28"/>
              </w:rPr>
              <w:t>4.r.</w:t>
            </w:r>
          </w:p>
        </w:tc>
        <w:tc>
          <w:tcPr>
            <w:tcW w:w="1048" w:type="dxa"/>
            <w:tcBorders>
              <w:top w:val="single" w:sz="4" w:space="0" w:color="000000"/>
              <w:left w:val="single" w:sz="4" w:space="0" w:color="000000"/>
              <w:bottom w:val="single" w:sz="4" w:space="0" w:color="000000"/>
              <w:right w:val="nil"/>
            </w:tcBorders>
          </w:tcPr>
          <w:p w14:paraId="5429595C" w14:textId="662B4B46" w:rsidR="003A5979" w:rsidRDefault="00A91AF7" w:rsidP="00103FB9">
            <w:pPr>
              <w:snapToGrid w:val="0"/>
              <w:spacing w:line="276" w:lineRule="auto"/>
              <w:jc w:val="center"/>
              <w:rPr>
                <w:sz w:val="28"/>
                <w:szCs w:val="28"/>
              </w:rPr>
            </w:pPr>
            <w:r>
              <w:rPr>
                <w:sz w:val="28"/>
                <w:szCs w:val="28"/>
              </w:rPr>
              <w:t>1</w:t>
            </w:r>
          </w:p>
        </w:tc>
        <w:tc>
          <w:tcPr>
            <w:tcW w:w="1305" w:type="dxa"/>
            <w:tcBorders>
              <w:top w:val="single" w:sz="4" w:space="0" w:color="000000"/>
              <w:left w:val="single" w:sz="4" w:space="0" w:color="000000"/>
              <w:bottom w:val="single" w:sz="4" w:space="0" w:color="000000"/>
              <w:right w:val="nil"/>
            </w:tcBorders>
          </w:tcPr>
          <w:p w14:paraId="51560479" w14:textId="77777777" w:rsidR="003A5979" w:rsidRDefault="002574DC" w:rsidP="00103FB9">
            <w:pPr>
              <w:snapToGrid w:val="0"/>
              <w:spacing w:line="276" w:lineRule="auto"/>
              <w:jc w:val="center"/>
              <w:rPr>
                <w:sz w:val="28"/>
                <w:szCs w:val="28"/>
              </w:rPr>
            </w:pPr>
            <w:r>
              <w:rPr>
                <w:sz w:val="28"/>
                <w:szCs w:val="28"/>
              </w:rPr>
              <w:t>0</w:t>
            </w:r>
          </w:p>
        </w:tc>
        <w:tc>
          <w:tcPr>
            <w:tcW w:w="1755" w:type="dxa"/>
            <w:tcBorders>
              <w:top w:val="single" w:sz="4" w:space="0" w:color="000000"/>
              <w:left w:val="single" w:sz="4" w:space="0" w:color="000000"/>
              <w:bottom w:val="single" w:sz="4" w:space="0" w:color="000000"/>
              <w:right w:val="nil"/>
            </w:tcBorders>
          </w:tcPr>
          <w:p w14:paraId="6BF67EEE" w14:textId="0D70FFE3" w:rsidR="003A5979" w:rsidRDefault="006A3E81" w:rsidP="00103FB9">
            <w:pPr>
              <w:snapToGrid w:val="0"/>
              <w:spacing w:line="276" w:lineRule="auto"/>
              <w:jc w:val="center"/>
              <w:rPr>
                <w:sz w:val="28"/>
                <w:szCs w:val="28"/>
              </w:rPr>
            </w:pPr>
            <w:r>
              <w:rPr>
                <w:sz w:val="28"/>
                <w:szCs w:val="28"/>
              </w:rPr>
              <w:t>1</w:t>
            </w:r>
            <w:r w:rsidR="00A91AF7">
              <w:rPr>
                <w:sz w:val="28"/>
                <w:szCs w:val="28"/>
              </w:rPr>
              <w:t>3</w:t>
            </w:r>
          </w:p>
        </w:tc>
        <w:tc>
          <w:tcPr>
            <w:tcW w:w="2128" w:type="dxa"/>
            <w:tcBorders>
              <w:top w:val="single" w:sz="4" w:space="0" w:color="000000"/>
              <w:left w:val="single" w:sz="4" w:space="0" w:color="000000"/>
              <w:bottom w:val="single" w:sz="4" w:space="0" w:color="000000"/>
              <w:right w:val="nil"/>
            </w:tcBorders>
          </w:tcPr>
          <w:p w14:paraId="6A705CA8" w14:textId="77777777" w:rsidR="003A5979" w:rsidRDefault="003A5979" w:rsidP="00103FB9">
            <w:pPr>
              <w:snapToGrid w:val="0"/>
              <w:spacing w:line="276" w:lineRule="auto"/>
              <w:jc w:val="center"/>
              <w:rPr>
                <w:color w:val="000000"/>
                <w:sz w:val="28"/>
                <w:szCs w:val="28"/>
              </w:rPr>
            </w:pPr>
            <w:r>
              <w:rPr>
                <w:color w:val="000000"/>
                <w:sz w:val="28"/>
                <w:szCs w:val="28"/>
              </w:rPr>
              <w:t>0</w:t>
            </w:r>
          </w:p>
        </w:tc>
        <w:tc>
          <w:tcPr>
            <w:tcW w:w="1857" w:type="dxa"/>
            <w:tcBorders>
              <w:top w:val="single" w:sz="4" w:space="0" w:color="000000"/>
              <w:left w:val="single" w:sz="4" w:space="0" w:color="000000"/>
              <w:bottom w:val="single" w:sz="4" w:space="0" w:color="000000"/>
              <w:right w:val="single" w:sz="8" w:space="0" w:color="000000"/>
            </w:tcBorders>
          </w:tcPr>
          <w:p w14:paraId="739F7DF5" w14:textId="77777777" w:rsidR="003A5979" w:rsidRDefault="003A5979" w:rsidP="00103FB9">
            <w:pPr>
              <w:snapToGrid w:val="0"/>
              <w:spacing w:line="276" w:lineRule="auto"/>
              <w:jc w:val="center"/>
              <w:rPr>
                <w:sz w:val="28"/>
                <w:szCs w:val="28"/>
              </w:rPr>
            </w:pPr>
            <w:r>
              <w:rPr>
                <w:sz w:val="28"/>
                <w:szCs w:val="28"/>
              </w:rPr>
              <w:t>0</w:t>
            </w:r>
          </w:p>
        </w:tc>
      </w:tr>
      <w:tr w:rsidR="003C69E9" w14:paraId="2AA3850F" w14:textId="77777777" w:rsidTr="00103FB9">
        <w:tc>
          <w:tcPr>
            <w:tcW w:w="1063" w:type="dxa"/>
            <w:tcBorders>
              <w:top w:val="single" w:sz="4" w:space="0" w:color="000000"/>
              <w:left w:val="single" w:sz="8" w:space="0" w:color="000000"/>
              <w:bottom w:val="single" w:sz="4" w:space="0" w:color="000000"/>
              <w:right w:val="nil"/>
            </w:tcBorders>
          </w:tcPr>
          <w:p w14:paraId="25EA98EF" w14:textId="77777777" w:rsidR="003C69E9" w:rsidRDefault="003C69E9" w:rsidP="00103FB9">
            <w:pPr>
              <w:snapToGrid w:val="0"/>
              <w:spacing w:line="276" w:lineRule="auto"/>
              <w:jc w:val="both"/>
              <w:rPr>
                <w:sz w:val="28"/>
                <w:szCs w:val="28"/>
              </w:rPr>
            </w:pPr>
            <w:r>
              <w:rPr>
                <w:sz w:val="28"/>
                <w:szCs w:val="28"/>
              </w:rPr>
              <w:t>5.r.</w:t>
            </w:r>
          </w:p>
        </w:tc>
        <w:tc>
          <w:tcPr>
            <w:tcW w:w="1048" w:type="dxa"/>
            <w:tcBorders>
              <w:top w:val="single" w:sz="4" w:space="0" w:color="000000"/>
              <w:left w:val="single" w:sz="4" w:space="0" w:color="000000"/>
              <w:bottom w:val="single" w:sz="4" w:space="0" w:color="000000"/>
              <w:right w:val="nil"/>
            </w:tcBorders>
          </w:tcPr>
          <w:p w14:paraId="33F9CFB5" w14:textId="2700ADB2" w:rsidR="003C69E9" w:rsidRDefault="00A91AF7" w:rsidP="00103FB9">
            <w:pPr>
              <w:snapToGrid w:val="0"/>
              <w:spacing w:line="276" w:lineRule="auto"/>
              <w:jc w:val="center"/>
              <w:rPr>
                <w:sz w:val="28"/>
                <w:szCs w:val="28"/>
              </w:rPr>
            </w:pPr>
            <w:r>
              <w:rPr>
                <w:sz w:val="28"/>
                <w:szCs w:val="28"/>
              </w:rPr>
              <w:t>5</w:t>
            </w:r>
          </w:p>
        </w:tc>
        <w:tc>
          <w:tcPr>
            <w:tcW w:w="1305" w:type="dxa"/>
            <w:tcBorders>
              <w:top w:val="single" w:sz="4" w:space="0" w:color="000000"/>
              <w:left w:val="single" w:sz="4" w:space="0" w:color="000000"/>
              <w:bottom w:val="single" w:sz="4" w:space="0" w:color="000000"/>
              <w:right w:val="nil"/>
            </w:tcBorders>
          </w:tcPr>
          <w:p w14:paraId="11A22627" w14:textId="77777777" w:rsidR="003C69E9" w:rsidRDefault="002574DC" w:rsidP="00103FB9">
            <w:pPr>
              <w:snapToGrid w:val="0"/>
              <w:spacing w:line="276" w:lineRule="auto"/>
              <w:jc w:val="center"/>
              <w:rPr>
                <w:sz w:val="28"/>
                <w:szCs w:val="28"/>
              </w:rPr>
            </w:pPr>
            <w:r>
              <w:rPr>
                <w:sz w:val="28"/>
                <w:szCs w:val="28"/>
              </w:rPr>
              <w:t>0</w:t>
            </w:r>
          </w:p>
        </w:tc>
        <w:tc>
          <w:tcPr>
            <w:tcW w:w="1755" w:type="dxa"/>
            <w:tcBorders>
              <w:top w:val="single" w:sz="4" w:space="0" w:color="000000"/>
              <w:left w:val="single" w:sz="4" w:space="0" w:color="000000"/>
              <w:bottom w:val="single" w:sz="4" w:space="0" w:color="000000"/>
              <w:right w:val="nil"/>
            </w:tcBorders>
          </w:tcPr>
          <w:p w14:paraId="149E6004" w14:textId="074A98EE" w:rsidR="003C69E9" w:rsidRDefault="00A91AF7" w:rsidP="00103FB9">
            <w:pPr>
              <w:snapToGrid w:val="0"/>
              <w:spacing w:line="276" w:lineRule="auto"/>
              <w:jc w:val="center"/>
              <w:rPr>
                <w:sz w:val="28"/>
                <w:szCs w:val="28"/>
              </w:rPr>
            </w:pPr>
            <w:r>
              <w:rPr>
                <w:sz w:val="28"/>
                <w:szCs w:val="28"/>
              </w:rPr>
              <w:t>7</w:t>
            </w:r>
          </w:p>
        </w:tc>
        <w:tc>
          <w:tcPr>
            <w:tcW w:w="2128" w:type="dxa"/>
            <w:tcBorders>
              <w:top w:val="single" w:sz="4" w:space="0" w:color="000000"/>
              <w:left w:val="single" w:sz="4" w:space="0" w:color="000000"/>
              <w:bottom w:val="single" w:sz="4" w:space="0" w:color="000000"/>
              <w:right w:val="nil"/>
            </w:tcBorders>
          </w:tcPr>
          <w:p w14:paraId="1AD635A0" w14:textId="77777777" w:rsidR="003C69E9" w:rsidRDefault="00EE47FE" w:rsidP="00103FB9">
            <w:pPr>
              <w:snapToGrid w:val="0"/>
              <w:spacing w:line="276" w:lineRule="auto"/>
              <w:jc w:val="center"/>
              <w:rPr>
                <w:color w:val="000000"/>
                <w:sz w:val="28"/>
                <w:szCs w:val="28"/>
              </w:rPr>
            </w:pPr>
            <w:r>
              <w:rPr>
                <w:color w:val="000000"/>
                <w:sz w:val="28"/>
                <w:szCs w:val="28"/>
              </w:rPr>
              <w:t>0</w:t>
            </w:r>
          </w:p>
        </w:tc>
        <w:tc>
          <w:tcPr>
            <w:tcW w:w="1857" w:type="dxa"/>
            <w:tcBorders>
              <w:top w:val="single" w:sz="4" w:space="0" w:color="000000"/>
              <w:left w:val="single" w:sz="4" w:space="0" w:color="000000"/>
              <w:bottom w:val="single" w:sz="4" w:space="0" w:color="000000"/>
              <w:right w:val="single" w:sz="8" w:space="0" w:color="000000"/>
            </w:tcBorders>
          </w:tcPr>
          <w:p w14:paraId="26D3E922" w14:textId="77777777" w:rsidR="003C69E9" w:rsidRDefault="00EE47FE" w:rsidP="00103FB9">
            <w:pPr>
              <w:snapToGrid w:val="0"/>
              <w:spacing w:line="276" w:lineRule="auto"/>
              <w:jc w:val="center"/>
              <w:rPr>
                <w:sz w:val="28"/>
                <w:szCs w:val="28"/>
              </w:rPr>
            </w:pPr>
            <w:r>
              <w:rPr>
                <w:sz w:val="28"/>
                <w:szCs w:val="28"/>
              </w:rPr>
              <w:t>0</w:t>
            </w:r>
          </w:p>
        </w:tc>
      </w:tr>
      <w:tr w:rsidR="003A5979" w14:paraId="51B23C09" w14:textId="77777777" w:rsidTr="00103FB9">
        <w:tc>
          <w:tcPr>
            <w:tcW w:w="1063" w:type="dxa"/>
            <w:tcBorders>
              <w:top w:val="single" w:sz="4" w:space="0" w:color="000000"/>
              <w:left w:val="single" w:sz="8" w:space="0" w:color="000000"/>
              <w:bottom w:val="single" w:sz="8" w:space="0" w:color="000000"/>
              <w:right w:val="nil"/>
            </w:tcBorders>
            <w:hideMark/>
          </w:tcPr>
          <w:p w14:paraId="5E3463C5" w14:textId="77777777" w:rsidR="003A5979" w:rsidRDefault="003A5979" w:rsidP="00103FB9">
            <w:pPr>
              <w:snapToGrid w:val="0"/>
              <w:spacing w:line="276" w:lineRule="auto"/>
              <w:jc w:val="both"/>
              <w:rPr>
                <w:b/>
                <w:sz w:val="28"/>
                <w:szCs w:val="28"/>
              </w:rPr>
            </w:pPr>
            <w:r>
              <w:rPr>
                <w:b/>
                <w:sz w:val="28"/>
                <w:szCs w:val="28"/>
              </w:rPr>
              <w:t>Celkem</w:t>
            </w:r>
          </w:p>
        </w:tc>
        <w:tc>
          <w:tcPr>
            <w:tcW w:w="1048" w:type="dxa"/>
            <w:tcBorders>
              <w:top w:val="single" w:sz="4" w:space="0" w:color="000000"/>
              <w:left w:val="single" w:sz="4" w:space="0" w:color="000000"/>
              <w:bottom w:val="single" w:sz="8" w:space="0" w:color="000000"/>
              <w:right w:val="nil"/>
            </w:tcBorders>
            <w:hideMark/>
          </w:tcPr>
          <w:p w14:paraId="1AE455CF" w14:textId="773F111A" w:rsidR="003A5979" w:rsidRPr="00633D0B" w:rsidRDefault="00A91AF7" w:rsidP="00103FB9">
            <w:pPr>
              <w:snapToGrid w:val="0"/>
              <w:spacing w:line="276" w:lineRule="auto"/>
              <w:jc w:val="center"/>
              <w:rPr>
                <w:b/>
                <w:sz w:val="28"/>
                <w:szCs w:val="28"/>
              </w:rPr>
            </w:pPr>
            <w:r>
              <w:rPr>
                <w:b/>
                <w:sz w:val="28"/>
                <w:szCs w:val="28"/>
              </w:rPr>
              <w:t>9</w:t>
            </w:r>
          </w:p>
        </w:tc>
        <w:tc>
          <w:tcPr>
            <w:tcW w:w="1305" w:type="dxa"/>
            <w:tcBorders>
              <w:top w:val="single" w:sz="4" w:space="0" w:color="000000"/>
              <w:left w:val="single" w:sz="4" w:space="0" w:color="000000"/>
              <w:bottom w:val="single" w:sz="8" w:space="0" w:color="000000"/>
              <w:right w:val="nil"/>
            </w:tcBorders>
            <w:hideMark/>
          </w:tcPr>
          <w:p w14:paraId="44BCA67D" w14:textId="77777777" w:rsidR="003A5979" w:rsidRPr="00633D0B" w:rsidRDefault="006A3E81" w:rsidP="00103FB9">
            <w:pPr>
              <w:snapToGrid w:val="0"/>
              <w:spacing w:line="276" w:lineRule="auto"/>
              <w:jc w:val="center"/>
              <w:rPr>
                <w:b/>
                <w:sz w:val="28"/>
                <w:szCs w:val="28"/>
              </w:rPr>
            </w:pPr>
            <w:r>
              <w:rPr>
                <w:b/>
                <w:sz w:val="28"/>
                <w:szCs w:val="28"/>
              </w:rPr>
              <w:t>0</w:t>
            </w:r>
          </w:p>
        </w:tc>
        <w:tc>
          <w:tcPr>
            <w:tcW w:w="1755" w:type="dxa"/>
            <w:tcBorders>
              <w:top w:val="single" w:sz="4" w:space="0" w:color="000000"/>
              <w:left w:val="single" w:sz="4" w:space="0" w:color="000000"/>
              <w:bottom w:val="single" w:sz="8" w:space="0" w:color="000000"/>
              <w:right w:val="nil"/>
            </w:tcBorders>
            <w:hideMark/>
          </w:tcPr>
          <w:p w14:paraId="144BDD68" w14:textId="79604480" w:rsidR="003A5979" w:rsidRDefault="00A91AF7" w:rsidP="00103FB9">
            <w:pPr>
              <w:snapToGrid w:val="0"/>
              <w:spacing w:line="276" w:lineRule="auto"/>
              <w:jc w:val="center"/>
              <w:rPr>
                <w:b/>
                <w:sz w:val="28"/>
                <w:szCs w:val="28"/>
              </w:rPr>
            </w:pPr>
            <w:r>
              <w:rPr>
                <w:b/>
                <w:sz w:val="28"/>
                <w:szCs w:val="28"/>
              </w:rPr>
              <w:t>62</w:t>
            </w:r>
          </w:p>
        </w:tc>
        <w:tc>
          <w:tcPr>
            <w:tcW w:w="2128" w:type="dxa"/>
            <w:tcBorders>
              <w:top w:val="single" w:sz="4" w:space="0" w:color="000000"/>
              <w:left w:val="single" w:sz="4" w:space="0" w:color="000000"/>
              <w:bottom w:val="single" w:sz="8" w:space="0" w:color="000000"/>
              <w:right w:val="nil"/>
            </w:tcBorders>
            <w:hideMark/>
          </w:tcPr>
          <w:p w14:paraId="3D79AA02" w14:textId="77777777" w:rsidR="003A5979" w:rsidRDefault="003A5979" w:rsidP="00103FB9">
            <w:pPr>
              <w:snapToGrid w:val="0"/>
              <w:spacing w:line="276" w:lineRule="auto"/>
              <w:jc w:val="center"/>
              <w:rPr>
                <w:b/>
                <w:color w:val="000000"/>
                <w:sz w:val="28"/>
                <w:szCs w:val="28"/>
              </w:rPr>
            </w:pPr>
            <w:r>
              <w:rPr>
                <w:b/>
                <w:color w:val="000000"/>
                <w:sz w:val="28"/>
                <w:szCs w:val="28"/>
              </w:rPr>
              <w:t>0</w:t>
            </w:r>
          </w:p>
        </w:tc>
        <w:tc>
          <w:tcPr>
            <w:tcW w:w="1857" w:type="dxa"/>
            <w:tcBorders>
              <w:top w:val="single" w:sz="4" w:space="0" w:color="000000"/>
              <w:left w:val="single" w:sz="4" w:space="0" w:color="000000"/>
              <w:bottom w:val="single" w:sz="8" w:space="0" w:color="000000"/>
              <w:right w:val="single" w:sz="8" w:space="0" w:color="000000"/>
            </w:tcBorders>
            <w:hideMark/>
          </w:tcPr>
          <w:p w14:paraId="7F7BF6A6" w14:textId="77777777" w:rsidR="003A5979" w:rsidRDefault="003A5979" w:rsidP="00103FB9">
            <w:pPr>
              <w:snapToGrid w:val="0"/>
              <w:spacing w:line="276" w:lineRule="auto"/>
              <w:jc w:val="center"/>
              <w:rPr>
                <w:b/>
                <w:sz w:val="28"/>
                <w:szCs w:val="28"/>
              </w:rPr>
            </w:pPr>
            <w:r>
              <w:rPr>
                <w:b/>
                <w:sz w:val="28"/>
                <w:szCs w:val="28"/>
              </w:rPr>
              <w:t>0</w:t>
            </w:r>
          </w:p>
        </w:tc>
      </w:tr>
    </w:tbl>
    <w:p w14:paraId="3DB5F751" w14:textId="77777777" w:rsidR="003A5979" w:rsidRDefault="003A5979" w:rsidP="003A5979">
      <w:pPr>
        <w:jc w:val="both"/>
      </w:pPr>
    </w:p>
    <w:p w14:paraId="08DDB44C" w14:textId="77777777" w:rsidR="003A5979" w:rsidRDefault="003A5979" w:rsidP="003A5979">
      <w:pPr>
        <w:rPr>
          <w:sz w:val="28"/>
          <w:szCs w:val="28"/>
        </w:rPr>
      </w:pPr>
      <w:r w:rsidRPr="00143903">
        <w:rPr>
          <w:b/>
          <w:sz w:val="28"/>
          <w:szCs w:val="28"/>
        </w:rPr>
        <w:t>Počet IVP zpracovaný podle RVP ZV</w:t>
      </w:r>
      <w:r>
        <w:rPr>
          <w:sz w:val="28"/>
          <w:szCs w:val="28"/>
        </w:rPr>
        <w:t xml:space="preserve"> –</w:t>
      </w:r>
      <w:r w:rsidR="0085358F">
        <w:rPr>
          <w:sz w:val="28"/>
          <w:szCs w:val="28"/>
        </w:rPr>
        <w:t xml:space="preserve"> </w:t>
      </w:r>
      <w:r w:rsidR="006A3E81">
        <w:rPr>
          <w:sz w:val="28"/>
          <w:szCs w:val="28"/>
        </w:rPr>
        <w:t>3</w:t>
      </w:r>
      <w:r w:rsidR="004E6777">
        <w:rPr>
          <w:sz w:val="28"/>
          <w:szCs w:val="28"/>
        </w:rPr>
        <w:t xml:space="preserve"> </w:t>
      </w:r>
      <w:r w:rsidR="006A3E81">
        <w:rPr>
          <w:sz w:val="28"/>
          <w:szCs w:val="28"/>
        </w:rPr>
        <w:t>žáci</w:t>
      </w:r>
      <w:r>
        <w:rPr>
          <w:sz w:val="28"/>
          <w:szCs w:val="28"/>
        </w:rPr>
        <w:t>.</w:t>
      </w:r>
    </w:p>
    <w:p w14:paraId="3C5A813B" w14:textId="77777777" w:rsidR="003A5979" w:rsidRDefault="003A5979" w:rsidP="003A5979">
      <w:pPr>
        <w:rPr>
          <w:sz w:val="28"/>
          <w:szCs w:val="28"/>
        </w:rPr>
      </w:pPr>
    </w:p>
    <w:p w14:paraId="771C820E" w14:textId="77777777" w:rsidR="003A5979" w:rsidRDefault="003A5979" w:rsidP="003A5979">
      <w:pPr>
        <w:rPr>
          <w:sz w:val="28"/>
          <w:szCs w:val="28"/>
        </w:rPr>
      </w:pPr>
      <w:r w:rsidRPr="00143903">
        <w:rPr>
          <w:b/>
          <w:sz w:val="28"/>
          <w:szCs w:val="28"/>
        </w:rPr>
        <w:t>Počet neomluvených hodin</w:t>
      </w:r>
      <w:r>
        <w:rPr>
          <w:sz w:val="28"/>
          <w:szCs w:val="28"/>
        </w:rPr>
        <w:t>: 0</w:t>
      </w:r>
    </w:p>
    <w:p w14:paraId="1BB65A2F" w14:textId="77777777" w:rsidR="003A5979" w:rsidRDefault="003A5979" w:rsidP="003A5979">
      <w:pPr>
        <w:rPr>
          <w:sz w:val="28"/>
          <w:szCs w:val="28"/>
        </w:rPr>
      </w:pPr>
    </w:p>
    <w:p w14:paraId="3DAE83BB" w14:textId="77777777" w:rsidR="003A5979" w:rsidRPr="00143903" w:rsidRDefault="003A5979" w:rsidP="003A5979">
      <w:pPr>
        <w:suppressAutoHyphens w:val="0"/>
        <w:autoSpaceDE w:val="0"/>
        <w:autoSpaceDN w:val="0"/>
        <w:adjustRightInd w:val="0"/>
        <w:rPr>
          <w:color w:val="000000"/>
          <w:sz w:val="28"/>
          <w:szCs w:val="28"/>
          <w:lang w:eastAsia="cs-CZ"/>
        </w:rPr>
      </w:pPr>
      <w:r w:rsidRPr="00143903">
        <w:rPr>
          <w:b/>
          <w:bCs/>
          <w:color w:val="000000"/>
          <w:sz w:val="28"/>
          <w:szCs w:val="28"/>
          <w:lang w:eastAsia="cs-CZ"/>
        </w:rPr>
        <w:t xml:space="preserve">Přehled o umístění žáků </w:t>
      </w:r>
    </w:p>
    <w:p w14:paraId="6B0081C9" w14:textId="797605F8" w:rsidR="003A5979" w:rsidRPr="00143903" w:rsidRDefault="003A5979" w:rsidP="003A5979">
      <w:pPr>
        <w:rPr>
          <w:sz w:val="28"/>
          <w:szCs w:val="28"/>
        </w:rPr>
      </w:pPr>
      <w:r w:rsidRPr="00143903">
        <w:rPr>
          <w:color w:val="000000"/>
          <w:sz w:val="28"/>
          <w:szCs w:val="28"/>
          <w:lang w:eastAsia="cs-CZ"/>
        </w:rPr>
        <w:t>V tomto školním roce s</w:t>
      </w:r>
      <w:r w:rsidR="008037EC">
        <w:rPr>
          <w:color w:val="000000"/>
          <w:sz w:val="28"/>
          <w:szCs w:val="28"/>
          <w:lang w:eastAsia="cs-CZ"/>
        </w:rPr>
        <w:t xml:space="preserve">e na víceleté gymnázium </w:t>
      </w:r>
      <w:r>
        <w:rPr>
          <w:color w:val="000000"/>
          <w:sz w:val="28"/>
          <w:szCs w:val="28"/>
          <w:lang w:eastAsia="cs-CZ"/>
        </w:rPr>
        <w:t>hlásil</w:t>
      </w:r>
      <w:r w:rsidR="007C263F">
        <w:rPr>
          <w:color w:val="000000"/>
          <w:sz w:val="28"/>
          <w:szCs w:val="28"/>
          <w:lang w:eastAsia="cs-CZ"/>
        </w:rPr>
        <w:t xml:space="preserve"> 1 </w:t>
      </w:r>
      <w:r w:rsidR="00C03975">
        <w:rPr>
          <w:color w:val="000000"/>
          <w:sz w:val="28"/>
          <w:szCs w:val="28"/>
          <w:lang w:eastAsia="cs-CZ"/>
        </w:rPr>
        <w:t>žák</w:t>
      </w:r>
      <w:r w:rsidR="008037EC">
        <w:rPr>
          <w:color w:val="000000"/>
          <w:sz w:val="28"/>
          <w:szCs w:val="28"/>
          <w:lang w:eastAsia="cs-CZ"/>
        </w:rPr>
        <w:t>.</w:t>
      </w:r>
      <w:r w:rsidR="007C263F">
        <w:rPr>
          <w:color w:val="000000"/>
          <w:sz w:val="28"/>
          <w:szCs w:val="28"/>
          <w:lang w:eastAsia="cs-CZ"/>
        </w:rPr>
        <w:t xml:space="preserve"> B</w:t>
      </w:r>
      <w:r w:rsidR="008037EC">
        <w:rPr>
          <w:color w:val="000000"/>
          <w:sz w:val="28"/>
          <w:szCs w:val="28"/>
          <w:lang w:eastAsia="cs-CZ"/>
        </w:rPr>
        <w:t>yl přijat.</w:t>
      </w:r>
    </w:p>
    <w:p w14:paraId="0D7FE898" w14:textId="77777777" w:rsidR="003A5979" w:rsidRDefault="003A5979" w:rsidP="003A5979">
      <w:pPr>
        <w:rPr>
          <w:sz w:val="28"/>
          <w:szCs w:val="28"/>
        </w:rPr>
      </w:pPr>
    </w:p>
    <w:p w14:paraId="7F0ACA55" w14:textId="77777777" w:rsidR="003A5979" w:rsidRDefault="003A5979" w:rsidP="003A5979">
      <w:pPr>
        <w:jc w:val="both"/>
      </w:pPr>
    </w:p>
    <w:p w14:paraId="5C012B25" w14:textId="77777777" w:rsidR="003A5979" w:rsidRPr="00D32DF9" w:rsidRDefault="003A5979" w:rsidP="003A5979">
      <w:pPr>
        <w:jc w:val="both"/>
        <w:rPr>
          <w:sz w:val="28"/>
          <w:szCs w:val="28"/>
        </w:rPr>
      </w:pPr>
      <w:r>
        <w:rPr>
          <w:sz w:val="28"/>
          <w:szCs w:val="28"/>
        </w:rPr>
        <w:tab/>
        <w:t xml:space="preserve"> Žáci se většinou snažili dosáhnout dobrých výsledků. Možnosti žáků s SVP jsou však limitovány stupněm jejich podpůrných opatřeních a mnohdy i situací v rodině.</w:t>
      </w:r>
      <w:r w:rsidR="008037EC">
        <w:rPr>
          <w:sz w:val="28"/>
          <w:szCs w:val="28"/>
        </w:rPr>
        <w:t xml:space="preserve"> </w:t>
      </w:r>
    </w:p>
    <w:p w14:paraId="33E1057B" w14:textId="77777777" w:rsidR="003A5979" w:rsidRDefault="003A5979" w:rsidP="003A5979">
      <w:pPr>
        <w:jc w:val="both"/>
        <w:rPr>
          <w:sz w:val="28"/>
          <w:szCs w:val="28"/>
        </w:rPr>
      </w:pPr>
    </w:p>
    <w:p w14:paraId="5A9C0DC2" w14:textId="77777777" w:rsidR="003A5979" w:rsidRDefault="003A5979" w:rsidP="003A5979">
      <w:pPr>
        <w:ind w:firstLine="708"/>
        <w:jc w:val="both"/>
        <w:rPr>
          <w:sz w:val="28"/>
          <w:szCs w:val="28"/>
        </w:rPr>
      </w:pPr>
    </w:p>
    <w:p w14:paraId="2FC8AFA8" w14:textId="77777777" w:rsidR="003A5979" w:rsidRDefault="003A5979" w:rsidP="003A5979">
      <w:pPr>
        <w:ind w:firstLine="708"/>
        <w:jc w:val="both"/>
        <w:rPr>
          <w:color w:val="FF6600"/>
          <w:sz w:val="28"/>
          <w:szCs w:val="28"/>
        </w:rPr>
      </w:pPr>
    </w:p>
    <w:p w14:paraId="41079440" w14:textId="77777777" w:rsidR="003A5979" w:rsidRDefault="003A5979" w:rsidP="003A5979">
      <w:pPr>
        <w:jc w:val="both"/>
        <w:rPr>
          <w:b/>
          <w:sz w:val="28"/>
          <w:szCs w:val="28"/>
          <w:u w:val="single"/>
        </w:rPr>
      </w:pPr>
      <w:r>
        <w:rPr>
          <w:b/>
          <w:sz w:val="28"/>
          <w:szCs w:val="28"/>
        </w:rPr>
        <w:t xml:space="preserve">8. </w:t>
      </w:r>
      <w:r>
        <w:rPr>
          <w:b/>
          <w:sz w:val="28"/>
          <w:szCs w:val="28"/>
          <w:u w:val="single"/>
        </w:rPr>
        <w:t>Plnění učebního plánu</w:t>
      </w:r>
    </w:p>
    <w:p w14:paraId="5ACF3B62" w14:textId="77777777" w:rsidR="003A5979" w:rsidRDefault="003A5979" w:rsidP="003A5979">
      <w:pPr>
        <w:ind w:firstLine="708"/>
        <w:jc w:val="both"/>
        <w:rPr>
          <w:sz w:val="28"/>
          <w:szCs w:val="28"/>
        </w:rPr>
      </w:pPr>
      <w:r>
        <w:rPr>
          <w:sz w:val="28"/>
          <w:szCs w:val="28"/>
        </w:rPr>
        <w:t>Učební plán je v jednotlivých předmětech dodržován v souladu s platným předpisem a osnovy jsou plněny podle podrobně vypracovaných časových plánů.</w:t>
      </w:r>
    </w:p>
    <w:p w14:paraId="5B25FA2A" w14:textId="77777777" w:rsidR="003A5979" w:rsidRDefault="003A5979" w:rsidP="003A5979">
      <w:pPr>
        <w:rPr>
          <w:color w:val="FF6600"/>
        </w:rPr>
      </w:pPr>
    </w:p>
    <w:p w14:paraId="5AFAF5BF" w14:textId="77777777" w:rsidR="003A5979" w:rsidRDefault="003A5979" w:rsidP="003A5979">
      <w:pPr>
        <w:rPr>
          <w:b/>
          <w:sz w:val="28"/>
          <w:szCs w:val="28"/>
        </w:rPr>
      </w:pPr>
      <w:r>
        <w:rPr>
          <w:b/>
          <w:sz w:val="28"/>
          <w:szCs w:val="28"/>
        </w:rPr>
        <w:t>ŠVP – ZV</w:t>
      </w:r>
    </w:p>
    <w:p w14:paraId="68B28E14" w14:textId="63E28B5A" w:rsidR="003A5979" w:rsidRPr="00D32DF9" w:rsidRDefault="003A5979" w:rsidP="003A5979">
      <w:pPr>
        <w:rPr>
          <w:b/>
          <w:sz w:val="28"/>
          <w:szCs w:val="28"/>
        </w:rPr>
      </w:pPr>
      <w:r>
        <w:rPr>
          <w:sz w:val="28"/>
          <w:szCs w:val="28"/>
        </w:rPr>
        <w:t xml:space="preserve">Podle ŠVP pro ZV bylo vyučováno </w:t>
      </w:r>
      <w:r w:rsidR="00C03975">
        <w:rPr>
          <w:sz w:val="28"/>
          <w:szCs w:val="28"/>
        </w:rPr>
        <w:t>80</w:t>
      </w:r>
      <w:r>
        <w:rPr>
          <w:sz w:val="28"/>
          <w:szCs w:val="28"/>
        </w:rPr>
        <w:t xml:space="preserve"> žáků.</w:t>
      </w:r>
    </w:p>
    <w:p w14:paraId="25019279" w14:textId="77777777" w:rsidR="003A5979" w:rsidRDefault="003A5979" w:rsidP="003A5979">
      <w:pPr>
        <w:jc w:val="both"/>
        <w:rPr>
          <w:sz w:val="28"/>
          <w:szCs w:val="28"/>
        </w:rPr>
      </w:pPr>
      <w:r>
        <w:rPr>
          <w:sz w:val="28"/>
          <w:szCs w:val="28"/>
        </w:rPr>
        <w:t>Naše ŠVP si klade za cíl především naučit žáky znalostem a dovednostem, které využijí v dalším studiu na druhém stupni ZŠ.</w:t>
      </w:r>
    </w:p>
    <w:p w14:paraId="485CF370" w14:textId="77777777" w:rsidR="003A5979" w:rsidRDefault="003A5979" w:rsidP="003A5979">
      <w:pPr>
        <w:jc w:val="both"/>
        <w:rPr>
          <w:sz w:val="28"/>
          <w:szCs w:val="28"/>
        </w:rPr>
      </w:pPr>
      <w:r>
        <w:rPr>
          <w:sz w:val="28"/>
          <w:szCs w:val="28"/>
        </w:rPr>
        <w:t>Školní vzdělávací program zachoval názvy předmětů tak, jak tomu bylo doposud, snažíme se však nevyučovat jednotlivé předměty odděleně, ale co nejvíce různá témata propojovat. Snažíme se o to, aby naši žáci věděli, proč se učí a k čemu dané poznatky využijí.</w:t>
      </w:r>
    </w:p>
    <w:p w14:paraId="30F3F478" w14:textId="77777777" w:rsidR="003A5979" w:rsidRDefault="003A5979" w:rsidP="003A5979">
      <w:pPr>
        <w:jc w:val="both"/>
        <w:rPr>
          <w:sz w:val="28"/>
          <w:szCs w:val="28"/>
        </w:rPr>
      </w:pPr>
      <w:r>
        <w:rPr>
          <w:sz w:val="28"/>
          <w:szCs w:val="28"/>
        </w:rPr>
        <w:lastRenderedPageBreak/>
        <w:t xml:space="preserve">Školní vzdělávací program a výuka dle něj směřují k tomu, aby si žáci osvojili tzv. klíčové kompetence. Jde o znalosti, dovednosti, postoje a hodnoty, které žák potřebuje při studiu, ale i v osobním a později i profesním životě. Jsou to: kompetence k učení, kompetence k řešení problémů, kompetence komunikativní, kompetence sociální a personální, kompetence občanské, kompetence pracovní. V souvislosti s těmito kompetencemi využíváme různé výchovně – vzdělávací strategie a metody práce tak, aby výuka byla co nejvíce přiblížena žákům, a aby si každý žák, dle svých možností, mohl dané učivo osvojit pro něj nejpřirozenější cestou. </w:t>
      </w:r>
    </w:p>
    <w:p w14:paraId="19F65ED6" w14:textId="77777777" w:rsidR="003A5979" w:rsidRDefault="003A5979" w:rsidP="003A5979">
      <w:pPr>
        <w:jc w:val="both"/>
        <w:rPr>
          <w:sz w:val="28"/>
          <w:szCs w:val="28"/>
        </w:rPr>
      </w:pPr>
      <w:r>
        <w:rPr>
          <w:sz w:val="28"/>
          <w:szCs w:val="28"/>
        </w:rPr>
        <w:t xml:space="preserve">Průřezová témata, </w:t>
      </w:r>
      <w:r>
        <w:rPr>
          <w:rStyle w:val="OdstavecChar"/>
          <w:sz w:val="28"/>
          <w:szCs w:val="28"/>
        </w:rPr>
        <w:t>která představují okruhy aktuálních problémů současného světa, jsou součástí základního vzdělávání. Tematické okruhy průřezových témat procházejí napříč učivem všech předmětů a propojují je. Tím přispívají ke komplexnosti vzdělávání. Jedná se o průřezová témata</w:t>
      </w:r>
      <w:r>
        <w:rPr>
          <w:sz w:val="28"/>
          <w:szCs w:val="28"/>
        </w:rPr>
        <w:t>: osobnostní a sociální výchova, výchova demokratického občana, výchova k myšlení v evropských a globálních souvislostech, multikulturní výchova, environmentální výchova a mediální výchova. Realizace těchto průřezových témat se děje na úrovni školy, v jednotlivých předmětech a v podobě projektů.</w:t>
      </w:r>
    </w:p>
    <w:p w14:paraId="1BA0F6E9" w14:textId="77777777" w:rsidR="003A5979" w:rsidRDefault="003A5979" w:rsidP="003A5979">
      <w:pPr>
        <w:jc w:val="both"/>
        <w:rPr>
          <w:sz w:val="28"/>
          <w:szCs w:val="28"/>
        </w:rPr>
      </w:pPr>
      <w:r>
        <w:rPr>
          <w:sz w:val="28"/>
          <w:szCs w:val="28"/>
        </w:rPr>
        <w:t xml:space="preserve">Při výuce vedeme žáky k řešení problémů (dle jejich možností), k využívání různých pomůcek (knihy, PC, internet, výukové programy,….), chodíme do přírody, pracujeme na školním pozemku, vaříme atd. </w:t>
      </w:r>
    </w:p>
    <w:p w14:paraId="092D00D8" w14:textId="77777777" w:rsidR="003A5979" w:rsidRDefault="003A5979" w:rsidP="003A5979">
      <w:pPr>
        <w:jc w:val="both"/>
        <w:rPr>
          <w:sz w:val="28"/>
          <w:szCs w:val="28"/>
        </w:rPr>
      </w:pPr>
      <w:r>
        <w:rPr>
          <w:sz w:val="28"/>
          <w:szCs w:val="28"/>
        </w:rPr>
        <w:t xml:space="preserve">Školní vzdělávací program dává učiteli možnost zařadit učivo do časového plánu podle možností a individuálních potřeb žáků.  </w:t>
      </w:r>
    </w:p>
    <w:p w14:paraId="1E861ACA" w14:textId="77777777" w:rsidR="003A5979" w:rsidRDefault="003A5979" w:rsidP="003A5979">
      <w:pPr>
        <w:rPr>
          <w:color w:val="FF6600"/>
          <w:sz w:val="28"/>
          <w:szCs w:val="28"/>
        </w:rPr>
      </w:pPr>
    </w:p>
    <w:p w14:paraId="19BE7354" w14:textId="77777777" w:rsidR="003A5979" w:rsidRDefault="003A5979" w:rsidP="003A5979">
      <w:pPr>
        <w:ind w:firstLine="708"/>
        <w:jc w:val="both"/>
        <w:rPr>
          <w:sz w:val="28"/>
          <w:szCs w:val="28"/>
        </w:rPr>
      </w:pPr>
      <w:r>
        <w:rPr>
          <w:sz w:val="28"/>
          <w:szCs w:val="28"/>
        </w:rPr>
        <w:t>Vedle osnov jednotlivých předmětů jsme se všemi postupnými ročníky průběžně plnili podrobně rozpracované plány následujících programů:</w:t>
      </w:r>
    </w:p>
    <w:p w14:paraId="3A5B1CFB" w14:textId="77777777" w:rsidR="003A5979" w:rsidRDefault="003A5979" w:rsidP="003A5979">
      <w:pPr>
        <w:ind w:firstLine="708"/>
        <w:jc w:val="both"/>
        <w:rPr>
          <w:sz w:val="28"/>
          <w:szCs w:val="28"/>
        </w:rPr>
      </w:pPr>
      <w:r>
        <w:rPr>
          <w:sz w:val="28"/>
          <w:szCs w:val="28"/>
        </w:rPr>
        <w:t xml:space="preserve">a) Dopravní výchovy </w:t>
      </w:r>
    </w:p>
    <w:p w14:paraId="54739D41" w14:textId="77777777" w:rsidR="003A5979" w:rsidRDefault="003A5979" w:rsidP="003A5979">
      <w:pPr>
        <w:pStyle w:val="Nadpis4"/>
        <w:tabs>
          <w:tab w:val="left" w:pos="708"/>
        </w:tabs>
        <w:ind w:left="708"/>
        <w:rPr>
          <w:rFonts w:ascii="Times New Roman" w:hAnsi="Times New Roman"/>
          <w:b w:val="0"/>
        </w:rPr>
      </w:pPr>
      <w:r>
        <w:rPr>
          <w:rFonts w:ascii="Times New Roman" w:hAnsi="Times New Roman"/>
          <w:b w:val="0"/>
        </w:rPr>
        <w:t>b) Výchovy k toleranci, proti rasové nenávisti a xenofobii</w:t>
      </w:r>
    </w:p>
    <w:p w14:paraId="726498CF" w14:textId="77777777" w:rsidR="003A5979" w:rsidRDefault="003A5979" w:rsidP="003A5979">
      <w:pPr>
        <w:ind w:left="708"/>
        <w:jc w:val="both"/>
        <w:rPr>
          <w:sz w:val="28"/>
          <w:szCs w:val="28"/>
        </w:rPr>
      </w:pPr>
      <w:r>
        <w:rPr>
          <w:sz w:val="28"/>
          <w:szCs w:val="28"/>
        </w:rPr>
        <w:t>c) Minimálního protidrogového programu</w:t>
      </w:r>
    </w:p>
    <w:p w14:paraId="18472102" w14:textId="77777777" w:rsidR="003A5979" w:rsidRDefault="003A5979" w:rsidP="003A5979">
      <w:pPr>
        <w:ind w:left="708"/>
        <w:jc w:val="both"/>
        <w:rPr>
          <w:sz w:val="28"/>
          <w:szCs w:val="28"/>
        </w:rPr>
      </w:pPr>
      <w:r>
        <w:rPr>
          <w:sz w:val="28"/>
          <w:szCs w:val="28"/>
        </w:rPr>
        <w:t>d) Ochrany člověka za mimořádných životních situací</w:t>
      </w:r>
    </w:p>
    <w:p w14:paraId="7BC9FB1A" w14:textId="77777777" w:rsidR="003A5979" w:rsidRDefault="003A5979" w:rsidP="003A5979">
      <w:pPr>
        <w:ind w:left="708"/>
        <w:jc w:val="both"/>
        <w:rPr>
          <w:sz w:val="28"/>
          <w:szCs w:val="28"/>
        </w:rPr>
      </w:pPr>
      <w:r>
        <w:rPr>
          <w:sz w:val="28"/>
          <w:szCs w:val="28"/>
        </w:rPr>
        <w:t>e) Prevence sociálně patologických jevů</w:t>
      </w:r>
    </w:p>
    <w:p w14:paraId="0EB30930" w14:textId="77777777" w:rsidR="003A5979" w:rsidRDefault="003A5979" w:rsidP="003A5979">
      <w:pPr>
        <w:pStyle w:val="Nadpis6"/>
        <w:tabs>
          <w:tab w:val="left" w:pos="708"/>
        </w:tabs>
        <w:rPr>
          <w:rFonts w:ascii="Times New Roman" w:hAnsi="Times New Roman"/>
          <w:b w:val="0"/>
          <w:sz w:val="28"/>
          <w:szCs w:val="28"/>
        </w:rPr>
      </w:pPr>
      <w:r>
        <w:rPr>
          <w:rFonts w:ascii="Times New Roman" w:hAnsi="Times New Roman"/>
          <w:b w:val="0"/>
          <w:sz w:val="28"/>
          <w:szCs w:val="28"/>
        </w:rPr>
        <w:t xml:space="preserve">          f) Environmentálního programu</w:t>
      </w:r>
    </w:p>
    <w:p w14:paraId="057429EB" w14:textId="77777777" w:rsidR="003A5979" w:rsidRDefault="003A5979" w:rsidP="003A5979">
      <w:pPr>
        <w:pStyle w:val="Nadpis1"/>
        <w:tabs>
          <w:tab w:val="left" w:pos="0"/>
        </w:tabs>
        <w:rPr>
          <w:rFonts w:ascii="Times New Roman" w:hAnsi="Times New Roman"/>
          <w:color w:val="auto"/>
          <w:sz w:val="28"/>
          <w:szCs w:val="28"/>
        </w:rPr>
      </w:pPr>
      <w:r>
        <w:rPr>
          <w:szCs w:val="28"/>
        </w:rPr>
        <w:tab/>
      </w:r>
    </w:p>
    <w:p w14:paraId="5478C7AE" w14:textId="77777777" w:rsidR="003A5979" w:rsidRDefault="003A5979" w:rsidP="003A5979">
      <w:pPr>
        <w:jc w:val="both"/>
        <w:rPr>
          <w:color w:val="FF6600"/>
          <w:sz w:val="28"/>
          <w:szCs w:val="28"/>
        </w:rPr>
      </w:pPr>
      <w:r>
        <w:rPr>
          <w:color w:val="FF6600"/>
          <w:sz w:val="28"/>
          <w:szCs w:val="28"/>
        </w:rPr>
        <w:tab/>
      </w:r>
    </w:p>
    <w:p w14:paraId="3891379A" w14:textId="77777777" w:rsidR="003A5979" w:rsidRDefault="003A5979" w:rsidP="003A5979">
      <w:pPr>
        <w:jc w:val="both"/>
        <w:rPr>
          <w:sz w:val="28"/>
          <w:szCs w:val="28"/>
        </w:rPr>
      </w:pPr>
      <w:r>
        <w:rPr>
          <w:sz w:val="28"/>
          <w:szCs w:val="28"/>
        </w:rPr>
        <w:t xml:space="preserve">add </w:t>
      </w:r>
      <w:r>
        <w:rPr>
          <w:sz w:val="28"/>
          <w:szCs w:val="28"/>
        </w:rPr>
        <w:tab/>
        <w:t>a</w:t>
      </w:r>
      <w:r>
        <w:rPr>
          <w:b/>
          <w:sz w:val="28"/>
          <w:szCs w:val="28"/>
        </w:rPr>
        <w:t>) Dopravní výchova</w:t>
      </w:r>
    </w:p>
    <w:p w14:paraId="360EDD2C" w14:textId="77777777" w:rsidR="003A5979" w:rsidRDefault="003A5979" w:rsidP="003A5979">
      <w:pPr>
        <w:jc w:val="both"/>
        <w:rPr>
          <w:sz w:val="28"/>
          <w:szCs w:val="28"/>
        </w:rPr>
      </w:pPr>
      <w:r>
        <w:rPr>
          <w:sz w:val="28"/>
          <w:szCs w:val="28"/>
        </w:rPr>
        <w:tab/>
        <w:t xml:space="preserve">Dopravní výchově věnujeme celoročně zvýšenou pozornost, protože je v našem regionu velmi hustý provoz a žáci jsou jeho účastníky od útlého dětství. Výuka, která probíhá podle plánu, se promítá téměř do všech předmětů. Žáci se učí pravidlům silničního provozu tak, aby se sami mohli bezpečně pohybovat pěšky, v dopravních prostředcích, a později, samostatně na jízdním kole. Součástí výuky jsou základy první pomoci. </w:t>
      </w:r>
    </w:p>
    <w:p w14:paraId="7347ACBC" w14:textId="77777777" w:rsidR="003A5979" w:rsidRDefault="003A5979" w:rsidP="003A5979">
      <w:pPr>
        <w:jc w:val="both"/>
        <w:rPr>
          <w:color w:val="FF6600"/>
          <w:szCs w:val="28"/>
        </w:rPr>
      </w:pPr>
    </w:p>
    <w:p w14:paraId="1FBA9AA4" w14:textId="77777777" w:rsidR="003A5979" w:rsidRDefault="003A5979" w:rsidP="003A5979">
      <w:pPr>
        <w:tabs>
          <w:tab w:val="left" w:pos="720"/>
        </w:tabs>
        <w:jc w:val="both"/>
        <w:rPr>
          <w:sz w:val="28"/>
          <w:szCs w:val="28"/>
        </w:rPr>
      </w:pPr>
      <w:r>
        <w:rPr>
          <w:sz w:val="28"/>
          <w:szCs w:val="28"/>
        </w:rPr>
        <w:lastRenderedPageBreak/>
        <w:t xml:space="preserve">add b) </w:t>
      </w:r>
      <w:r>
        <w:rPr>
          <w:b/>
          <w:sz w:val="28"/>
          <w:szCs w:val="28"/>
        </w:rPr>
        <w:t>Výchova k toleranci, proti rasové nenávisti a xenofobii</w:t>
      </w:r>
    </w:p>
    <w:p w14:paraId="54CB403F" w14:textId="0508EC04" w:rsidR="003A5979" w:rsidRDefault="003A5979" w:rsidP="003A5979">
      <w:pPr>
        <w:tabs>
          <w:tab w:val="left" w:pos="720"/>
        </w:tabs>
        <w:jc w:val="both"/>
        <w:rPr>
          <w:sz w:val="28"/>
          <w:szCs w:val="28"/>
        </w:rPr>
      </w:pPr>
      <w:r>
        <w:rPr>
          <w:sz w:val="28"/>
          <w:szCs w:val="28"/>
        </w:rPr>
        <w:tab/>
        <w:t>Děti jsou vychovávány v uvedené problematice na základě jejich vlastních zkušeností. Ve škole nebo v místě bydliště se setkávají s lidmi různých národností a etnik. Škola dětem pomáhá vyrovnat se s odlišnostmi těchto lidí ve zjevu, oblékání, způsobu života i v jejich kultuře.</w:t>
      </w:r>
    </w:p>
    <w:p w14:paraId="146C9358" w14:textId="77777777" w:rsidR="003A5979" w:rsidRDefault="003A5979" w:rsidP="003A5979">
      <w:pPr>
        <w:pStyle w:val="Zkladntext21"/>
        <w:jc w:val="both"/>
        <w:rPr>
          <w:szCs w:val="28"/>
        </w:rPr>
      </w:pPr>
      <w:r>
        <w:rPr>
          <w:szCs w:val="28"/>
        </w:rPr>
        <w:tab/>
        <w:t xml:space="preserve"> Děti nedělají mezi sebou rozdíly. Dětské rozmíšky nemají rasistický podtext.</w:t>
      </w:r>
    </w:p>
    <w:p w14:paraId="245D645F" w14:textId="77777777" w:rsidR="003A5979" w:rsidRDefault="003A5979" w:rsidP="003A5979">
      <w:pPr>
        <w:pStyle w:val="Zkladntext21"/>
        <w:ind w:firstLine="708"/>
        <w:jc w:val="both"/>
        <w:rPr>
          <w:szCs w:val="28"/>
        </w:rPr>
      </w:pPr>
      <w:r>
        <w:rPr>
          <w:szCs w:val="28"/>
        </w:rPr>
        <w:t>Při výuce nám pomáhá školní knihovna, hudební nahrávky, filmy, televize a příhody ze života.</w:t>
      </w:r>
    </w:p>
    <w:p w14:paraId="2DE05C57" w14:textId="77777777" w:rsidR="003A5979" w:rsidRDefault="003A5979" w:rsidP="003A5979">
      <w:pPr>
        <w:pStyle w:val="Zkladntext21"/>
        <w:jc w:val="both"/>
        <w:rPr>
          <w:color w:val="FF6600"/>
          <w:szCs w:val="28"/>
        </w:rPr>
      </w:pPr>
    </w:p>
    <w:p w14:paraId="1343488E" w14:textId="77777777" w:rsidR="003A5979" w:rsidRDefault="003A5979" w:rsidP="003A5979">
      <w:pPr>
        <w:suppressAutoHyphens w:val="0"/>
        <w:spacing w:after="160" w:line="256" w:lineRule="auto"/>
        <w:rPr>
          <w:sz w:val="28"/>
          <w:szCs w:val="28"/>
        </w:rPr>
      </w:pPr>
    </w:p>
    <w:p w14:paraId="174325FD" w14:textId="77777777" w:rsidR="003A5979" w:rsidRDefault="003A5979" w:rsidP="003A5979">
      <w:pPr>
        <w:jc w:val="both"/>
        <w:rPr>
          <w:b/>
          <w:sz w:val="28"/>
          <w:szCs w:val="28"/>
        </w:rPr>
      </w:pPr>
      <w:r>
        <w:rPr>
          <w:sz w:val="28"/>
          <w:szCs w:val="28"/>
        </w:rPr>
        <w:t xml:space="preserve">add c) </w:t>
      </w:r>
      <w:r>
        <w:rPr>
          <w:b/>
          <w:sz w:val="28"/>
          <w:szCs w:val="28"/>
        </w:rPr>
        <w:t>Minimální protidrogový program</w:t>
      </w:r>
    </w:p>
    <w:p w14:paraId="06150972" w14:textId="6DAFE295" w:rsidR="003A5979" w:rsidRDefault="008037EC" w:rsidP="003A5979">
      <w:pPr>
        <w:jc w:val="both"/>
        <w:rPr>
          <w:sz w:val="28"/>
          <w:szCs w:val="28"/>
        </w:rPr>
      </w:pPr>
      <w:r>
        <w:rPr>
          <w:sz w:val="28"/>
          <w:szCs w:val="28"/>
        </w:rPr>
        <w:t>Ve školním roce 202</w:t>
      </w:r>
      <w:r w:rsidR="007C263F">
        <w:rPr>
          <w:sz w:val="28"/>
          <w:szCs w:val="28"/>
        </w:rPr>
        <w:t>3</w:t>
      </w:r>
      <w:r>
        <w:rPr>
          <w:sz w:val="28"/>
          <w:szCs w:val="28"/>
        </w:rPr>
        <w:t>/202</w:t>
      </w:r>
      <w:r w:rsidR="007C263F">
        <w:rPr>
          <w:sz w:val="28"/>
          <w:szCs w:val="28"/>
        </w:rPr>
        <w:t>4</w:t>
      </w:r>
      <w:r w:rsidR="003A5979" w:rsidRPr="0040786A">
        <w:rPr>
          <w:sz w:val="28"/>
          <w:szCs w:val="28"/>
        </w:rPr>
        <w:t xml:space="preserve"> bylo cílem primární prevence zvýšit odolnost dětí vůči společensky nežádoucím jevům.</w:t>
      </w:r>
      <w:r w:rsidR="003A5979">
        <w:rPr>
          <w:sz w:val="28"/>
          <w:szCs w:val="28"/>
        </w:rPr>
        <w:t xml:space="preserve"> Výchovně vzdělávací činnost byla zaměřena na prohlubování komunikačních dovedností, které vedou k samostatnému a zodpovědnému rozhodování, k posilování sebedůvěry, ke zvyšování zdravého sebevědomí, k odolnosti vůči stresu a v neposlední řadě ke stanovení reálných cílů v životě.</w:t>
      </w:r>
    </w:p>
    <w:p w14:paraId="7018062B" w14:textId="77777777" w:rsidR="003A5979" w:rsidRDefault="003A5979" w:rsidP="003A5979">
      <w:pPr>
        <w:jc w:val="both"/>
        <w:rPr>
          <w:sz w:val="28"/>
          <w:szCs w:val="28"/>
        </w:rPr>
      </w:pPr>
      <w:r>
        <w:rPr>
          <w:sz w:val="28"/>
          <w:szCs w:val="28"/>
        </w:rPr>
        <w:t>Neméně důležitým cílem je předávání informací o návykových látkách, vytváření postojů a schopností tyto látky odmítnout, podpořit vznik stabilní a vyrovnané osobnosti. Rozvíjet schopnosti otevřeně projevovat vlastní názory a respektovat odlišné postoje druhých. Zabránit tak rizikovému chování – šikana, vandalismus, kriminalita, kyberšikana, záškoláctví, sebepoškozování.</w:t>
      </w:r>
    </w:p>
    <w:p w14:paraId="64B1A2D2" w14:textId="77777777" w:rsidR="003A5979" w:rsidRDefault="003A5979" w:rsidP="003A5979">
      <w:pPr>
        <w:jc w:val="both"/>
        <w:rPr>
          <w:sz w:val="28"/>
          <w:szCs w:val="28"/>
        </w:rPr>
      </w:pPr>
      <w:r>
        <w:rPr>
          <w:sz w:val="28"/>
          <w:szCs w:val="28"/>
        </w:rPr>
        <w:t xml:space="preserve">Vycházeli jsme z Minimálního preventivního programu a z plánu akcí primární prevence na školní rok. </w:t>
      </w:r>
    </w:p>
    <w:p w14:paraId="0DC02E3B" w14:textId="77777777" w:rsidR="003A5979" w:rsidRDefault="003A5979" w:rsidP="003A5979">
      <w:pPr>
        <w:jc w:val="both"/>
        <w:rPr>
          <w:sz w:val="28"/>
          <w:szCs w:val="28"/>
        </w:rPr>
      </w:pPr>
      <w:r>
        <w:rPr>
          <w:sz w:val="28"/>
          <w:szCs w:val="28"/>
        </w:rPr>
        <w:t>Ke zlepšení vztahů mezi žáky, k rozvíjení komunikace a asertivního chování přispěly tyto akce:</w:t>
      </w:r>
    </w:p>
    <w:p w14:paraId="20BA3C0B" w14:textId="77777777" w:rsidR="003A5979" w:rsidRDefault="004C0875" w:rsidP="003A5979">
      <w:pPr>
        <w:jc w:val="both"/>
        <w:rPr>
          <w:sz w:val="28"/>
          <w:szCs w:val="28"/>
        </w:rPr>
      </w:pPr>
      <w:r>
        <w:rPr>
          <w:b/>
          <w:sz w:val="28"/>
          <w:szCs w:val="28"/>
        </w:rPr>
        <w:t>červen</w:t>
      </w:r>
      <w:r w:rsidR="00D52FB9">
        <w:rPr>
          <w:sz w:val="28"/>
          <w:szCs w:val="28"/>
        </w:rPr>
        <w:t>– škola v přírodě</w:t>
      </w:r>
    </w:p>
    <w:p w14:paraId="239E24BA" w14:textId="77777777" w:rsidR="003A5979" w:rsidRDefault="003A5979" w:rsidP="00D52FB9">
      <w:pPr>
        <w:jc w:val="both"/>
        <w:rPr>
          <w:sz w:val="28"/>
          <w:szCs w:val="28"/>
        </w:rPr>
      </w:pPr>
    </w:p>
    <w:p w14:paraId="04F3A5ED" w14:textId="77777777" w:rsidR="003A5979" w:rsidRDefault="003A5979" w:rsidP="003A5979">
      <w:pPr>
        <w:jc w:val="both"/>
        <w:rPr>
          <w:sz w:val="28"/>
          <w:szCs w:val="28"/>
        </w:rPr>
      </w:pPr>
    </w:p>
    <w:p w14:paraId="12312AF9" w14:textId="77777777" w:rsidR="003A5979" w:rsidRDefault="003A5979" w:rsidP="003A5979">
      <w:pPr>
        <w:jc w:val="both"/>
        <w:rPr>
          <w:sz w:val="28"/>
          <w:szCs w:val="28"/>
        </w:rPr>
      </w:pPr>
      <w:r>
        <w:rPr>
          <w:sz w:val="28"/>
          <w:szCs w:val="28"/>
        </w:rPr>
        <w:t>Všichni pedagogové se při své práci snaží zamezit řešení sporů mezi dětmi nepřiměřenými prostředky, vyžadují dodržování pravidel společenského chování a školního řádu, zaměřují se na vytváření příznivého klimatu ve třídách a na budování pozitivní atmosféry a bezpečného prostředí ve škole.</w:t>
      </w:r>
    </w:p>
    <w:p w14:paraId="034A5CF1" w14:textId="77777777" w:rsidR="003A5979" w:rsidRPr="0040786A" w:rsidRDefault="003A5979" w:rsidP="003A5979">
      <w:pPr>
        <w:jc w:val="both"/>
        <w:rPr>
          <w:sz w:val="28"/>
          <w:szCs w:val="28"/>
        </w:rPr>
      </w:pPr>
    </w:p>
    <w:p w14:paraId="56DC2BCB" w14:textId="77777777" w:rsidR="003A5979" w:rsidRDefault="003A5979" w:rsidP="003A5979">
      <w:pPr>
        <w:pStyle w:val="Zkladntext"/>
      </w:pPr>
    </w:p>
    <w:p w14:paraId="5788E4F6" w14:textId="77777777" w:rsidR="003A5979" w:rsidRDefault="003A5979" w:rsidP="003A5979">
      <w:pPr>
        <w:pStyle w:val="Zkladntext"/>
        <w:rPr>
          <w:sz w:val="28"/>
          <w:szCs w:val="28"/>
        </w:rPr>
      </w:pPr>
      <w:r>
        <w:rPr>
          <w:sz w:val="28"/>
          <w:szCs w:val="28"/>
        </w:rPr>
        <w:t xml:space="preserve">add d) </w:t>
      </w:r>
      <w:r>
        <w:rPr>
          <w:b/>
          <w:sz w:val="28"/>
          <w:szCs w:val="28"/>
        </w:rPr>
        <w:t>Ochrana člověka za mimořádných situací</w:t>
      </w:r>
    </w:p>
    <w:p w14:paraId="39C49685" w14:textId="77777777" w:rsidR="003A5979" w:rsidRDefault="003A5979" w:rsidP="003A5979">
      <w:pPr>
        <w:pStyle w:val="Zkladntext21"/>
        <w:jc w:val="both"/>
        <w:rPr>
          <w:szCs w:val="28"/>
        </w:rPr>
      </w:pPr>
      <w:r>
        <w:rPr>
          <w:szCs w:val="28"/>
        </w:rPr>
        <w:tab/>
        <w:t xml:space="preserve">Také tuto problematiku máme zpracovanou velmi podrobně </w:t>
      </w:r>
      <w:r>
        <w:rPr>
          <w:szCs w:val="28"/>
        </w:rPr>
        <w:br/>
        <w:t xml:space="preserve">a seznamujeme s ní žáky podle jednotného plánu způsobem odpovídajícím věku žáků. Ve škole máme dostatek materiálu – knihy, plakáty, video, kufr první pomoci. Dvakrát ročně nacvičujeme evakuaci školní budovy. </w:t>
      </w:r>
    </w:p>
    <w:p w14:paraId="45CF4E66" w14:textId="77777777" w:rsidR="003A5979" w:rsidRDefault="003A5979" w:rsidP="003A5979">
      <w:pPr>
        <w:pStyle w:val="Zkladntext21"/>
        <w:jc w:val="both"/>
        <w:rPr>
          <w:szCs w:val="28"/>
        </w:rPr>
      </w:pPr>
      <w:r>
        <w:rPr>
          <w:color w:val="FF6600"/>
          <w:szCs w:val="28"/>
        </w:rPr>
        <w:lastRenderedPageBreak/>
        <w:tab/>
      </w:r>
      <w:r>
        <w:rPr>
          <w:szCs w:val="28"/>
        </w:rPr>
        <w:t>Zpracovaný program ukládá vyučujícím zabývat se uvedenou problematikou 6 vyučovacích hodin v průběhu školního roku.</w:t>
      </w:r>
    </w:p>
    <w:p w14:paraId="3CFF6FFA" w14:textId="77777777" w:rsidR="003A5979" w:rsidRDefault="003A5979" w:rsidP="003A5979">
      <w:pPr>
        <w:jc w:val="both"/>
        <w:rPr>
          <w:sz w:val="28"/>
          <w:szCs w:val="28"/>
        </w:rPr>
      </w:pPr>
    </w:p>
    <w:p w14:paraId="2E77AA41" w14:textId="77777777" w:rsidR="003A5979" w:rsidRDefault="003A5979" w:rsidP="003A5979">
      <w:pPr>
        <w:jc w:val="both"/>
        <w:rPr>
          <w:sz w:val="28"/>
          <w:szCs w:val="28"/>
        </w:rPr>
      </w:pPr>
      <w:r>
        <w:rPr>
          <w:sz w:val="28"/>
          <w:szCs w:val="28"/>
        </w:rPr>
        <w:t xml:space="preserve">add e) </w:t>
      </w:r>
      <w:r>
        <w:rPr>
          <w:b/>
          <w:sz w:val="28"/>
          <w:szCs w:val="28"/>
        </w:rPr>
        <w:t>Prevence sociálně patologických jevů</w:t>
      </w:r>
    </w:p>
    <w:p w14:paraId="3FCB50B0" w14:textId="77777777" w:rsidR="003A5979" w:rsidRDefault="003A5979" w:rsidP="003A5979">
      <w:pPr>
        <w:ind w:firstLine="283"/>
        <w:jc w:val="both"/>
        <w:rPr>
          <w:bCs/>
          <w:sz w:val="28"/>
          <w:szCs w:val="28"/>
        </w:rPr>
      </w:pPr>
      <w:r>
        <w:rPr>
          <w:bCs/>
          <w:sz w:val="28"/>
          <w:szCs w:val="28"/>
        </w:rPr>
        <w:t xml:space="preserve"> Pokračovali jsme v tradici bohaté nabídky různých školních i mimoškolních aktivit, které dětem poskytují návod jak příjemně </w:t>
      </w:r>
      <w:r>
        <w:rPr>
          <w:bCs/>
          <w:sz w:val="28"/>
          <w:szCs w:val="28"/>
        </w:rPr>
        <w:br/>
        <w:t>a smysluplně strávit volný čas.</w:t>
      </w:r>
    </w:p>
    <w:p w14:paraId="75E337F1" w14:textId="77777777" w:rsidR="003A5979" w:rsidRDefault="003A5979" w:rsidP="003A5979">
      <w:pPr>
        <w:ind w:firstLine="283"/>
        <w:jc w:val="both"/>
        <w:rPr>
          <w:bCs/>
          <w:sz w:val="28"/>
          <w:szCs w:val="28"/>
        </w:rPr>
      </w:pPr>
      <w:r>
        <w:rPr>
          <w:bCs/>
          <w:sz w:val="28"/>
          <w:szCs w:val="28"/>
        </w:rPr>
        <w:t>Škola byla v pravidelném kontaktu s orgány péče o mládež. Přestupky žáků jsme řešili individuálně – domluvou, pohovorem s rodiči za přítomnosti dítěte. Žádné výrazné přestupky nebyly zaznamenány.</w:t>
      </w:r>
    </w:p>
    <w:p w14:paraId="28E607BF" w14:textId="77777777" w:rsidR="003A5979" w:rsidRDefault="003A5979" w:rsidP="003A5979">
      <w:pPr>
        <w:jc w:val="both"/>
        <w:rPr>
          <w:color w:val="FF6600"/>
          <w:sz w:val="28"/>
          <w:szCs w:val="28"/>
        </w:rPr>
      </w:pPr>
    </w:p>
    <w:p w14:paraId="1BC3F325" w14:textId="77777777" w:rsidR="003A5979" w:rsidRDefault="003A5979" w:rsidP="003A5979">
      <w:pPr>
        <w:jc w:val="both"/>
        <w:rPr>
          <w:b/>
          <w:sz w:val="28"/>
          <w:szCs w:val="28"/>
        </w:rPr>
      </w:pPr>
      <w:r>
        <w:rPr>
          <w:sz w:val="28"/>
          <w:szCs w:val="28"/>
        </w:rPr>
        <w:t xml:space="preserve">add f) </w:t>
      </w:r>
      <w:r>
        <w:rPr>
          <w:b/>
          <w:sz w:val="28"/>
          <w:szCs w:val="28"/>
        </w:rPr>
        <w:t>Environmentální program</w:t>
      </w:r>
    </w:p>
    <w:p w14:paraId="4753943A" w14:textId="77777777" w:rsidR="003A5979" w:rsidRPr="005C1CBC" w:rsidRDefault="003A5979" w:rsidP="00DA6B68">
      <w:pPr>
        <w:rPr>
          <w:sz w:val="28"/>
          <w:szCs w:val="28"/>
        </w:rPr>
      </w:pPr>
      <w:r>
        <w:rPr>
          <w:sz w:val="28"/>
          <w:szCs w:val="28"/>
        </w:rPr>
        <w:t xml:space="preserve">  </w:t>
      </w:r>
    </w:p>
    <w:p w14:paraId="6C6A6157" w14:textId="77777777" w:rsidR="003A5979" w:rsidRPr="005C1CBC" w:rsidRDefault="003A5979" w:rsidP="003A5979">
      <w:pPr>
        <w:rPr>
          <w:sz w:val="28"/>
          <w:szCs w:val="28"/>
        </w:rPr>
      </w:pPr>
    </w:p>
    <w:p w14:paraId="48253281" w14:textId="2FAD60F7" w:rsidR="00C03975" w:rsidRDefault="003A5979" w:rsidP="00C03975">
      <w:pPr>
        <w:rPr>
          <w:sz w:val="28"/>
          <w:szCs w:val="28"/>
        </w:rPr>
      </w:pPr>
      <w:r w:rsidRPr="005C1CBC">
        <w:rPr>
          <w:sz w:val="28"/>
          <w:szCs w:val="28"/>
        </w:rPr>
        <w:t xml:space="preserve">Cíle programu EVVO jsou naplňovány v běžné výuce, ale i v kroužcích </w:t>
      </w:r>
    </w:p>
    <w:p w14:paraId="560F47EB" w14:textId="77777777" w:rsidR="00C03975" w:rsidRDefault="00C03975" w:rsidP="00C03975">
      <w:pPr>
        <w:rPr>
          <w:sz w:val="28"/>
          <w:szCs w:val="28"/>
        </w:rPr>
      </w:pPr>
    </w:p>
    <w:p w14:paraId="2346E009" w14:textId="3C7F564D" w:rsidR="00C03975" w:rsidRPr="005C1CBC" w:rsidRDefault="003A5979" w:rsidP="00C03975">
      <w:pPr>
        <w:rPr>
          <w:sz w:val="28"/>
          <w:szCs w:val="28"/>
        </w:rPr>
      </w:pPr>
      <w:r w:rsidRPr="005C1CBC">
        <w:rPr>
          <w:sz w:val="28"/>
          <w:szCs w:val="28"/>
        </w:rPr>
        <w:t xml:space="preserve"> angličtiny</w:t>
      </w:r>
      <w:r w:rsidR="004C0875">
        <w:rPr>
          <w:sz w:val="28"/>
          <w:szCs w:val="28"/>
        </w:rPr>
        <w:t>, výtvarných prací</w:t>
      </w:r>
      <w:r w:rsidR="00C03975">
        <w:rPr>
          <w:sz w:val="28"/>
          <w:szCs w:val="28"/>
        </w:rPr>
        <w:t xml:space="preserve"> </w:t>
      </w:r>
      <w:r w:rsidR="00C03975" w:rsidRPr="005C1CBC">
        <w:rPr>
          <w:sz w:val="28"/>
          <w:szCs w:val="28"/>
        </w:rPr>
        <w:t>a kroužku Věda nás baví.</w:t>
      </w:r>
      <w:r w:rsidR="00C03975">
        <w:rPr>
          <w:sz w:val="28"/>
          <w:szCs w:val="28"/>
        </w:rPr>
        <w:t xml:space="preserve"> </w:t>
      </w:r>
    </w:p>
    <w:p w14:paraId="710D6EB1" w14:textId="77777777" w:rsidR="003A5979" w:rsidRPr="005C1CBC" w:rsidRDefault="003A5979" w:rsidP="003A5979">
      <w:pPr>
        <w:rPr>
          <w:sz w:val="28"/>
          <w:szCs w:val="28"/>
        </w:rPr>
      </w:pPr>
    </w:p>
    <w:p w14:paraId="2B5C69B3" w14:textId="77777777" w:rsidR="003A5979" w:rsidRPr="005C1CBC" w:rsidRDefault="003A5979" w:rsidP="003A5979">
      <w:pPr>
        <w:rPr>
          <w:sz w:val="28"/>
          <w:szCs w:val="28"/>
        </w:rPr>
      </w:pPr>
    </w:p>
    <w:p w14:paraId="134FB300" w14:textId="77777777" w:rsidR="003A5979" w:rsidRDefault="003A5979" w:rsidP="003A5979"/>
    <w:p w14:paraId="7392B89A" w14:textId="77777777" w:rsidR="003A5979" w:rsidRDefault="003A5979" w:rsidP="003A5979"/>
    <w:p w14:paraId="5EC0CF39" w14:textId="77777777" w:rsidR="003A5979" w:rsidRDefault="003A5979" w:rsidP="003A5979">
      <w:pPr>
        <w:pStyle w:val="Standard"/>
        <w:rPr>
          <w:sz w:val="28"/>
          <w:szCs w:val="28"/>
        </w:rPr>
      </w:pPr>
    </w:p>
    <w:p w14:paraId="25DAB179" w14:textId="77777777" w:rsidR="003A5979" w:rsidRDefault="003A5979" w:rsidP="003A5979">
      <w:pPr>
        <w:pStyle w:val="Standard"/>
      </w:pPr>
    </w:p>
    <w:p w14:paraId="51D73AC9" w14:textId="77777777" w:rsidR="003A5979" w:rsidRDefault="003A5979" w:rsidP="003A5979">
      <w:pPr>
        <w:pStyle w:val="Zkladntext"/>
        <w:rPr>
          <w:b/>
          <w:sz w:val="28"/>
          <w:szCs w:val="28"/>
          <w:u w:val="single"/>
        </w:rPr>
      </w:pPr>
      <w:r>
        <w:rPr>
          <w:color w:val="FF6600"/>
          <w:sz w:val="28"/>
          <w:szCs w:val="28"/>
        </w:rPr>
        <w:tab/>
        <w:t xml:space="preserve"> </w:t>
      </w:r>
      <w:r>
        <w:rPr>
          <w:b/>
          <w:sz w:val="28"/>
          <w:szCs w:val="28"/>
        </w:rPr>
        <w:t xml:space="preserve">9. </w:t>
      </w:r>
      <w:r>
        <w:rPr>
          <w:b/>
          <w:sz w:val="28"/>
          <w:szCs w:val="28"/>
          <w:u w:val="single"/>
        </w:rPr>
        <w:t>Mimoškolní aktivita žáků</w:t>
      </w:r>
    </w:p>
    <w:p w14:paraId="48F703F7" w14:textId="77777777" w:rsidR="003A5979" w:rsidRDefault="004C0875" w:rsidP="003A5979">
      <w:pPr>
        <w:rPr>
          <w:sz w:val="28"/>
          <w:szCs w:val="28"/>
        </w:rPr>
      </w:pPr>
      <w:r>
        <w:rPr>
          <w:sz w:val="28"/>
          <w:szCs w:val="28"/>
        </w:rPr>
        <w:t>Mimoškolní aktivita probíhala v</w:t>
      </w:r>
      <w:r w:rsidR="002574DC">
        <w:rPr>
          <w:sz w:val="28"/>
          <w:szCs w:val="28"/>
        </w:rPr>
        <w:t> těchto kroužcích:</w:t>
      </w:r>
    </w:p>
    <w:p w14:paraId="47A671AB" w14:textId="61DAC8F7" w:rsidR="002574DC" w:rsidRDefault="002574DC" w:rsidP="003A5979">
      <w:pPr>
        <w:rPr>
          <w:sz w:val="28"/>
          <w:szCs w:val="28"/>
        </w:rPr>
      </w:pPr>
    </w:p>
    <w:p w14:paraId="57637F3E" w14:textId="77777777" w:rsidR="002574DC" w:rsidRDefault="002574DC" w:rsidP="003A5979">
      <w:pPr>
        <w:rPr>
          <w:sz w:val="28"/>
          <w:szCs w:val="28"/>
        </w:rPr>
      </w:pPr>
      <w:r>
        <w:rPr>
          <w:sz w:val="28"/>
          <w:szCs w:val="28"/>
        </w:rPr>
        <w:t>Výtvarné práce – p.uč. Skovajsová</w:t>
      </w:r>
    </w:p>
    <w:p w14:paraId="1F154A5D" w14:textId="77777777" w:rsidR="002574DC" w:rsidRDefault="002574DC" w:rsidP="003A5979">
      <w:pPr>
        <w:rPr>
          <w:sz w:val="28"/>
          <w:szCs w:val="28"/>
        </w:rPr>
      </w:pPr>
      <w:r>
        <w:rPr>
          <w:sz w:val="28"/>
          <w:szCs w:val="28"/>
        </w:rPr>
        <w:t>Anglický jazyk – School Tour</w:t>
      </w:r>
    </w:p>
    <w:p w14:paraId="0ED2874A" w14:textId="215C9F32" w:rsidR="002574DC" w:rsidRDefault="002574DC" w:rsidP="003A5979">
      <w:pPr>
        <w:rPr>
          <w:sz w:val="28"/>
          <w:szCs w:val="28"/>
        </w:rPr>
      </w:pPr>
      <w:r>
        <w:rPr>
          <w:sz w:val="28"/>
          <w:szCs w:val="28"/>
        </w:rPr>
        <w:t>Věda nás baví – p. uč. Foglová</w:t>
      </w:r>
    </w:p>
    <w:p w14:paraId="7954177A" w14:textId="3C714774" w:rsidR="007C263F" w:rsidRDefault="007C263F" w:rsidP="003A5979">
      <w:pPr>
        <w:rPr>
          <w:sz w:val="28"/>
          <w:szCs w:val="28"/>
        </w:rPr>
      </w:pPr>
      <w:r>
        <w:rPr>
          <w:sz w:val="28"/>
          <w:szCs w:val="28"/>
        </w:rPr>
        <w:t>Taneční kroužek – p. Závodszká</w:t>
      </w:r>
    </w:p>
    <w:p w14:paraId="3D9CC985" w14:textId="77777777" w:rsidR="002574DC" w:rsidRDefault="002574DC" w:rsidP="003A5979">
      <w:pPr>
        <w:rPr>
          <w:sz w:val="28"/>
          <w:szCs w:val="28"/>
        </w:rPr>
      </w:pPr>
    </w:p>
    <w:p w14:paraId="42EBD087" w14:textId="77777777" w:rsidR="002574DC" w:rsidRPr="00D52FB9" w:rsidRDefault="002574DC" w:rsidP="003A5979">
      <w:pPr>
        <w:rPr>
          <w:sz w:val="28"/>
          <w:szCs w:val="28"/>
        </w:rPr>
      </w:pPr>
      <w:r>
        <w:rPr>
          <w:sz w:val="28"/>
          <w:szCs w:val="28"/>
        </w:rPr>
        <w:t>Dále děti navštěvují hudební nauku a hru na nástroj, Judo, taneční kroužek, fotbal.</w:t>
      </w:r>
    </w:p>
    <w:p w14:paraId="6BABA362" w14:textId="77777777" w:rsidR="003A5979" w:rsidRDefault="003A5979" w:rsidP="003A5979">
      <w:pPr>
        <w:suppressAutoHyphens w:val="0"/>
        <w:spacing w:after="200" w:line="276" w:lineRule="auto"/>
        <w:rPr>
          <w:b/>
          <w:sz w:val="28"/>
          <w:szCs w:val="28"/>
          <w:u w:val="single"/>
        </w:rPr>
      </w:pPr>
      <w:r>
        <w:rPr>
          <w:b/>
          <w:sz w:val="28"/>
          <w:szCs w:val="28"/>
        </w:rPr>
        <w:br w:type="page"/>
      </w:r>
      <w:r>
        <w:rPr>
          <w:b/>
          <w:sz w:val="28"/>
          <w:szCs w:val="28"/>
          <w:u w:val="single"/>
        </w:rPr>
        <w:lastRenderedPageBreak/>
        <w:t>10. Soutěže, projektové dny a kulturní aktivity</w:t>
      </w:r>
    </w:p>
    <w:p w14:paraId="32A7C65C" w14:textId="77777777" w:rsidR="003A5979" w:rsidRDefault="003A5979" w:rsidP="003A5979">
      <w:pPr>
        <w:ind w:left="1266" w:hanging="1266"/>
        <w:jc w:val="both"/>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0"/>
        <w:gridCol w:w="4539"/>
      </w:tblGrid>
      <w:tr w:rsidR="003A5979" w14:paraId="569A6DF7" w14:textId="77777777" w:rsidTr="00103FB9">
        <w:tc>
          <w:tcPr>
            <w:tcW w:w="4605" w:type="dxa"/>
            <w:tcBorders>
              <w:top w:val="single" w:sz="4" w:space="0" w:color="auto"/>
              <w:left w:val="single" w:sz="4" w:space="0" w:color="auto"/>
              <w:bottom w:val="single" w:sz="4" w:space="0" w:color="auto"/>
              <w:right w:val="single" w:sz="4" w:space="0" w:color="auto"/>
            </w:tcBorders>
            <w:hideMark/>
          </w:tcPr>
          <w:p w14:paraId="697196A7" w14:textId="77777777" w:rsidR="003A5979" w:rsidRDefault="003A5979" w:rsidP="00103FB9">
            <w:pPr>
              <w:jc w:val="both"/>
              <w:rPr>
                <w:b/>
                <w:sz w:val="28"/>
                <w:szCs w:val="28"/>
              </w:rPr>
            </w:pPr>
            <w:r>
              <w:rPr>
                <w:b/>
                <w:sz w:val="28"/>
                <w:szCs w:val="28"/>
              </w:rPr>
              <w:t>září</w:t>
            </w:r>
          </w:p>
        </w:tc>
        <w:tc>
          <w:tcPr>
            <w:tcW w:w="4606" w:type="dxa"/>
            <w:tcBorders>
              <w:top w:val="single" w:sz="4" w:space="0" w:color="auto"/>
              <w:left w:val="single" w:sz="4" w:space="0" w:color="auto"/>
              <w:bottom w:val="single" w:sz="4" w:space="0" w:color="auto"/>
              <w:right w:val="single" w:sz="4" w:space="0" w:color="auto"/>
            </w:tcBorders>
          </w:tcPr>
          <w:p w14:paraId="2C08D99C" w14:textId="52F59BB9" w:rsidR="002574DC" w:rsidRDefault="002574DC" w:rsidP="00103FB9">
            <w:pPr>
              <w:jc w:val="both"/>
              <w:rPr>
                <w:sz w:val="28"/>
                <w:szCs w:val="28"/>
              </w:rPr>
            </w:pPr>
            <w:r>
              <w:rPr>
                <w:sz w:val="28"/>
                <w:szCs w:val="28"/>
              </w:rPr>
              <w:t>Výstava chovatelů drobného zvířectva</w:t>
            </w:r>
          </w:p>
          <w:p w14:paraId="6A90F881" w14:textId="77777777" w:rsidR="004C0875" w:rsidRDefault="004C0875" w:rsidP="00103FB9">
            <w:pPr>
              <w:jc w:val="both"/>
              <w:rPr>
                <w:sz w:val="28"/>
                <w:szCs w:val="28"/>
              </w:rPr>
            </w:pPr>
          </w:p>
        </w:tc>
      </w:tr>
      <w:tr w:rsidR="003A5979" w14:paraId="17D9BC99" w14:textId="77777777" w:rsidTr="00103FB9">
        <w:tc>
          <w:tcPr>
            <w:tcW w:w="4605" w:type="dxa"/>
            <w:tcBorders>
              <w:top w:val="single" w:sz="4" w:space="0" w:color="auto"/>
              <w:left w:val="single" w:sz="4" w:space="0" w:color="auto"/>
              <w:bottom w:val="single" w:sz="4" w:space="0" w:color="auto"/>
              <w:right w:val="single" w:sz="4" w:space="0" w:color="auto"/>
            </w:tcBorders>
            <w:hideMark/>
          </w:tcPr>
          <w:p w14:paraId="7D79754B" w14:textId="77777777" w:rsidR="003A5979" w:rsidRDefault="003A5979" w:rsidP="00103FB9">
            <w:pPr>
              <w:jc w:val="both"/>
              <w:rPr>
                <w:b/>
                <w:sz w:val="28"/>
                <w:szCs w:val="28"/>
              </w:rPr>
            </w:pPr>
            <w:r>
              <w:rPr>
                <w:b/>
                <w:sz w:val="28"/>
                <w:szCs w:val="28"/>
              </w:rPr>
              <w:t>říjen</w:t>
            </w:r>
          </w:p>
        </w:tc>
        <w:tc>
          <w:tcPr>
            <w:tcW w:w="4606" w:type="dxa"/>
            <w:tcBorders>
              <w:top w:val="single" w:sz="4" w:space="0" w:color="auto"/>
              <w:left w:val="single" w:sz="4" w:space="0" w:color="auto"/>
              <w:bottom w:val="single" w:sz="4" w:space="0" w:color="auto"/>
              <w:right w:val="single" w:sz="4" w:space="0" w:color="auto"/>
            </w:tcBorders>
          </w:tcPr>
          <w:p w14:paraId="2D42C345" w14:textId="3AE6BF70" w:rsidR="00293A3E" w:rsidRDefault="00815320" w:rsidP="00DF79D1">
            <w:pPr>
              <w:jc w:val="both"/>
              <w:rPr>
                <w:sz w:val="28"/>
                <w:szCs w:val="28"/>
              </w:rPr>
            </w:pPr>
            <w:r>
              <w:rPr>
                <w:sz w:val="28"/>
                <w:szCs w:val="28"/>
              </w:rPr>
              <w:t>Lumia Gallery – Praha (2., 4.</w:t>
            </w:r>
            <w:r w:rsidR="004B07E3">
              <w:rPr>
                <w:sz w:val="28"/>
                <w:szCs w:val="28"/>
              </w:rPr>
              <w:t xml:space="preserve">, 5. </w:t>
            </w:r>
            <w:r>
              <w:rPr>
                <w:sz w:val="28"/>
                <w:szCs w:val="28"/>
              </w:rPr>
              <w:t xml:space="preserve"> ročník)</w:t>
            </w:r>
          </w:p>
          <w:p w14:paraId="76BDF699" w14:textId="77777777" w:rsidR="004B07E3" w:rsidRDefault="004B07E3" w:rsidP="00DF79D1">
            <w:pPr>
              <w:jc w:val="both"/>
              <w:rPr>
                <w:sz w:val="28"/>
                <w:szCs w:val="28"/>
              </w:rPr>
            </w:pPr>
            <w:r>
              <w:rPr>
                <w:sz w:val="28"/>
                <w:szCs w:val="28"/>
              </w:rPr>
              <w:t>Divadelní představení – Po lese (1.2, ročník)</w:t>
            </w:r>
          </w:p>
          <w:p w14:paraId="6920513F" w14:textId="6C1EE898" w:rsidR="004B07E3" w:rsidRDefault="004B07E3" w:rsidP="00DF79D1">
            <w:pPr>
              <w:jc w:val="both"/>
              <w:rPr>
                <w:sz w:val="28"/>
                <w:szCs w:val="28"/>
              </w:rPr>
            </w:pPr>
            <w:r>
              <w:rPr>
                <w:sz w:val="28"/>
                <w:szCs w:val="28"/>
              </w:rPr>
              <w:t>Knihovna Rudná (5. ročník)</w:t>
            </w:r>
          </w:p>
        </w:tc>
      </w:tr>
      <w:tr w:rsidR="003A5979" w14:paraId="40B2ABC1" w14:textId="77777777" w:rsidTr="00103FB9">
        <w:trPr>
          <w:trHeight w:val="1384"/>
        </w:trPr>
        <w:tc>
          <w:tcPr>
            <w:tcW w:w="4605" w:type="dxa"/>
            <w:tcBorders>
              <w:top w:val="single" w:sz="4" w:space="0" w:color="auto"/>
              <w:left w:val="single" w:sz="4" w:space="0" w:color="auto"/>
              <w:bottom w:val="single" w:sz="4" w:space="0" w:color="auto"/>
              <w:right w:val="single" w:sz="4" w:space="0" w:color="auto"/>
            </w:tcBorders>
            <w:hideMark/>
          </w:tcPr>
          <w:p w14:paraId="172503D7" w14:textId="77777777" w:rsidR="003A5979" w:rsidRDefault="003A5979" w:rsidP="00103FB9">
            <w:pPr>
              <w:jc w:val="both"/>
              <w:rPr>
                <w:b/>
                <w:sz w:val="28"/>
                <w:szCs w:val="28"/>
              </w:rPr>
            </w:pPr>
            <w:r>
              <w:rPr>
                <w:b/>
                <w:sz w:val="28"/>
                <w:szCs w:val="28"/>
              </w:rPr>
              <w:t>listopad</w:t>
            </w:r>
          </w:p>
        </w:tc>
        <w:tc>
          <w:tcPr>
            <w:tcW w:w="4606" w:type="dxa"/>
            <w:tcBorders>
              <w:top w:val="single" w:sz="4" w:space="0" w:color="auto"/>
              <w:left w:val="single" w:sz="4" w:space="0" w:color="auto"/>
              <w:bottom w:val="single" w:sz="4" w:space="0" w:color="auto"/>
              <w:right w:val="single" w:sz="4" w:space="0" w:color="auto"/>
            </w:tcBorders>
          </w:tcPr>
          <w:p w14:paraId="33B55DAE" w14:textId="77777777" w:rsidR="004C0875" w:rsidRDefault="00815320" w:rsidP="00815320">
            <w:pPr>
              <w:jc w:val="both"/>
              <w:rPr>
                <w:sz w:val="28"/>
                <w:szCs w:val="28"/>
              </w:rPr>
            </w:pPr>
            <w:r>
              <w:rPr>
                <w:sz w:val="28"/>
                <w:szCs w:val="28"/>
              </w:rPr>
              <w:t>Ukázka ragby</w:t>
            </w:r>
          </w:p>
          <w:p w14:paraId="671ABD81" w14:textId="77777777" w:rsidR="00815320" w:rsidRDefault="00815320" w:rsidP="00815320">
            <w:pPr>
              <w:jc w:val="both"/>
              <w:rPr>
                <w:sz w:val="28"/>
                <w:szCs w:val="28"/>
              </w:rPr>
            </w:pPr>
            <w:r>
              <w:rPr>
                <w:sz w:val="28"/>
                <w:szCs w:val="28"/>
              </w:rPr>
              <w:t>Beseda se spisovatelkou – M. Fišarovou</w:t>
            </w:r>
          </w:p>
          <w:p w14:paraId="0F1F2E71" w14:textId="77777777" w:rsidR="004B07E3" w:rsidRDefault="004B07E3" w:rsidP="00815320">
            <w:pPr>
              <w:jc w:val="both"/>
              <w:rPr>
                <w:sz w:val="28"/>
                <w:szCs w:val="28"/>
              </w:rPr>
            </w:pPr>
            <w:r>
              <w:rPr>
                <w:sz w:val="28"/>
                <w:szCs w:val="28"/>
              </w:rPr>
              <w:t>Beseda s knihovnicí (1.,2. ročník)</w:t>
            </w:r>
          </w:p>
          <w:p w14:paraId="563D83DF" w14:textId="77777777" w:rsidR="004B07E3" w:rsidRDefault="004B07E3" w:rsidP="00815320">
            <w:pPr>
              <w:jc w:val="both"/>
              <w:rPr>
                <w:sz w:val="28"/>
                <w:szCs w:val="28"/>
              </w:rPr>
            </w:pPr>
            <w:r>
              <w:rPr>
                <w:sz w:val="28"/>
                <w:szCs w:val="28"/>
              </w:rPr>
              <w:t>Návštěva chemické a přírodovědné laboratoře ZŠ Masarykova (5. ročník)</w:t>
            </w:r>
          </w:p>
          <w:p w14:paraId="2AC0C783" w14:textId="37897281" w:rsidR="00686132" w:rsidRDefault="00F7586D" w:rsidP="00815320">
            <w:pPr>
              <w:jc w:val="both"/>
              <w:rPr>
                <w:sz w:val="28"/>
                <w:szCs w:val="28"/>
              </w:rPr>
            </w:pPr>
            <w:r>
              <w:rPr>
                <w:sz w:val="28"/>
                <w:szCs w:val="28"/>
              </w:rPr>
              <w:t>Vystoupení flašinetářky</w:t>
            </w:r>
          </w:p>
        </w:tc>
      </w:tr>
      <w:tr w:rsidR="003A5979" w14:paraId="3F81A35C" w14:textId="77777777" w:rsidTr="00103FB9">
        <w:tc>
          <w:tcPr>
            <w:tcW w:w="4605" w:type="dxa"/>
            <w:tcBorders>
              <w:top w:val="single" w:sz="4" w:space="0" w:color="auto"/>
              <w:left w:val="single" w:sz="4" w:space="0" w:color="auto"/>
              <w:bottom w:val="single" w:sz="4" w:space="0" w:color="auto"/>
              <w:right w:val="single" w:sz="4" w:space="0" w:color="auto"/>
            </w:tcBorders>
            <w:hideMark/>
          </w:tcPr>
          <w:p w14:paraId="2173E9AD" w14:textId="77777777" w:rsidR="003A5979" w:rsidRDefault="003A5979" w:rsidP="00103FB9">
            <w:pPr>
              <w:jc w:val="both"/>
              <w:rPr>
                <w:b/>
                <w:sz w:val="28"/>
                <w:szCs w:val="28"/>
              </w:rPr>
            </w:pPr>
            <w:r>
              <w:rPr>
                <w:b/>
                <w:sz w:val="28"/>
                <w:szCs w:val="28"/>
              </w:rPr>
              <w:t>prosinec</w:t>
            </w:r>
          </w:p>
        </w:tc>
        <w:tc>
          <w:tcPr>
            <w:tcW w:w="4606" w:type="dxa"/>
            <w:tcBorders>
              <w:top w:val="single" w:sz="4" w:space="0" w:color="auto"/>
              <w:left w:val="single" w:sz="4" w:space="0" w:color="auto"/>
              <w:bottom w:val="single" w:sz="4" w:space="0" w:color="auto"/>
              <w:right w:val="single" w:sz="4" w:space="0" w:color="auto"/>
            </w:tcBorders>
          </w:tcPr>
          <w:p w14:paraId="1A18A395" w14:textId="3382057A" w:rsidR="00D00DB9" w:rsidRDefault="00D00DB9" w:rsidP="00103FB9">
            <w:pPr>
              <w:jc w:val="both"/>
              <w:rPr>
                <w:sz w:val="28"/>
                <w:szCs w:val="28"/>
              </w:rPr>
            </w:pPr>
            <w:r>
              <w:rPr>
                <w:sz w:val="28"/>
                <w:szCs w:val="28"/>
              </w:rPr>
              <w:t>Divadlo S+H – Hurvínkova nebesíčka</w:t>
            </w:r>
          </w:p>
          <w:p w14:paraId="76D84E29" w14:textId="22971BF7" w:rsidR="00A366C5" w:rsidRDefault="002574DC" w:rsidP="00103FB9">
            <w:pPr>
              <w:jc w:val="both"/>
              <w:rPr>
                <w:sz w:val="28"/>
                <w:szCs w:val="28"/>
              </w:rPr>
            </w:pPr>
            <w:r>
              <w:rPr>
                <w:sz w:val="28"/>
                <w:szCs w:val="28"/>
              </w:rPr>
              <w:t>Vánoční jarmark</w:t>
            </w:r>
          </w:p>
          <w:p w14:paraId="633B8390" w14:textId="77777777" w:rsidR="00293A3E" w:rsidRDefault="00293A3E" w:rsidP="00103FB9">
            <w:pPr>
              <w:jc w:val="both"/>
              <w:rPr>
                <w:sz w:val="28"/>
                <w:szCs w:val="28"/>
              </w:rPr>
            </w:pPr>
            <w:r>
              <w:rPr>
                <w:sz w:val="28"/>
                <w:szCs w:val="28"/>
              </w:rPr>
              <w:t>Rozsvěcení vánočního stromu_ ZŠ Rudná</w:t>
            </w:r>
          </w:p>
          <w:p w14:paraId="7D331123" w14:textId="2EFA836D" w:rsidR="00293A3E" w:rsidRDefault="00293A3E" w:rsidP="00103FB9">
            <w:pPr>
              <w:jc w:val="both"/>
              <w:rPr>
                <w:sz w:val="28"/>
                <w:szCs w:val="28"/>
              </w:rPr>
            </w:pPr>
            <w:r>
              <w:rPr>
                <w:sz w:val="28"/>
                <w:szCs w:val="28"/>
              </w:rPr>
              <w:t>Třídní besídky</w:t>
            </w:r>
          </w:p>
          <w:p w14:paraId="5B90A7CA" w14:textId="49262013" w:rsidR="00F7586D" w:rsidRDefault="00F7586D" w:rsidP="00103FB9">
            <w:pPr>
              <w:jc w:val="both"/>
              <w:rPr>
                <w:sz w:val="28"/>
                <w:szCs w:val="28"/>
              </w:rPr>
            </w:pPr>
            <w:r>
              <w:rPr>
                <w:sz w:val="28"/>
                <w:szCs w:val="28"/>
              </w:rPr>
              <w:t>Projekt – Rodiče čtou dětem (1. ročník)</w:t>
            </w:r>
          </w:p>
          <w:p w14:paraId="470FAD8C" w14:textId="77777777" w:rsidR="004C0875" w:rsidRDefault="004C0875" w:rsidP="00D00DB9">
            <w:pPr>
              <w:jc w:val="both"/>
              <w:rPr>
                <w:sz w:val="28"/>
                <w:szCs w:val="28"/>
              </w:rPr>
            </w:pPr>
          </w:p>
        </w:tc>
      </w:tr>
      <w:tr w:rsidR="003A5979" w14:paraId="48BA29B0" w14:textId="77777777" w:rsidTr="00103FB9">
        <w:tc>
          <w:tcPr>
            <w:tcW w:w="4605" w:type="dxa"/>
            <w:tcBorders>
              <w:top w:val="single" w:sz="4" w:space="0" w:color="auto"/>
              <w:left w:val="single" w:sz="4" w:space="0" w:color="auto"/>
              <w:bottom w:val="single" w:sz="4" w:space="0" w:color="auto"/>
              <w:right w:val="single" w:sz="4" w:space="0" w:color="auto"/>
            </w:tcBorders>
            <w:hideMark/>
          </w:tcPr>
          <w:p w14:paraId="6B64CF8B" w14:textId="77777777" w:rsidR="003A5979" w:rsidRDefault="003A5979" w:rsidP="00103FB9">
            <w:pPr>
              <w:jc w:val="both"/>
              <w:rPr>
                <w:b/>
                <w:sz w:val="28"/>
                <w:szCs w:val="28"/>
              </w:rPr>
            </w:pPr>
            <w:r>
              <w:rPr>
                <w:b/>
                <w:sz w:val="28"/>
                <w:szCs w:val="28"/>
              </w:rPr>
              <w:t>leden</w:t>
            </w:r>
          </w:p>
        </w:tc>
        <w:tc>
          <w:tcPr>
            <w:tcW w:w="4606" w:type="dxa"/>
            <w:tcBorders>
              <w:top w:val="single" w:sz="4" w:space="0" w:color="auto"/>
              <w:left w:val="single" w:sz="4" w:space="0" w:color="auto"/>
              <w:bottom w:val="single" w:sz="4" w:space="0" w:color="auto"/>
              <w:right w:val="single" w:sz="4" w:space="0" w:color="auto"/>
            </w:tcBorders>
          </w:tcPr>
          <w:p w14:paraId="7F0E96DE" w14:textId="77777777" w:rsidR="004C0875" w:rsidRDefault="00D00DB9" w:rsidP="00D00DB9">
            <w:pPr>
              <w:jc w:val="both"/>
              <w:rPr>
                <w:sz w:val="28"/>
                <w:szCs w:val="28"/>
              </w:rPr>
            </w:pPr>
            <w:r>
              <w:rPr>
                <w:sz w:val="28"/>
                <w:szCs w:val="28"/>
              </w:rPr>
              <w:t>Kurz zaměřený na šikanu a kyberšikanu</w:t>
            </w:r>
          </w:p>
          <w:p w14:paraId="1A6AD961" w14:textId="77777777" w:rsidR="00D00DB9" w:rsidRDefault="00D00DB9" w:rsidP="00D00DB9">
            <w:pPr>
              <w:jc w:val="both"/>
              <w:rPr>
                <w:sz w:val="28"/>
                <w:szCs w:val="28"/>
              </w:rPr>
            </w:pPr>
            <w:r>
              <w:rPr>
                <w:sz w:val="28"/>
                <w:szCs w:val="28"/>
              </w:rPr>
              <w:t>Zahájena výuka plavání (3.,4. ročník)</w:t>
            </w:r>
          </w:p>
          <w:p w14:paraId="0C456800" w14:textId="56A947BA" w:rsidR="004B07E3" w:rsidRDefault="004B07E3" w:rsidP="00D00DB9">
            <w:pPr>
              <w:jc w:val="both"/>
              <w:rPr>
                <w:sz w:val="28"/>
                <w:szCs w:val="28"/>
              </w:rPr>
            </w:pPr>
            <w:r>
              <w:rPr>
                <w:sz w:val="28"/>
                <w:szCs w:val="28"/>
              </w:rPr>
              <w:t>Bruslení(5. ročník)</w:t>
            </w:r>
          </w:p>
          <w:p w14:paraId="373187B5" w14:textId="137B7D37" w:rsidR="00F7586D" w:rsidRDefault="00F7586D" w:rsidP="00D00DB9">
            <w:pPr>
              <w:jc w:val="both"/>
              <w:rPr>
                <w:sz w:val="28"/>
                <w:szCs w:val="28"/>
              </w:rPr>
            </w:pPr>
            <w:r>
              <w:rPr>
                <w:sz w:val="28"/>
                <w:szCs w:val="28"/>
              </w:rPr>
              <w:t>Třídní kola recitační soutěže</w:t>
            </w:r>
          </w:p>
          <w:p w14:paraId="4DC99085" w14:textId="5EAF75C1" w:rsidR="004B07E3" w:rsidRDefault="004B07E3" w:rsidP="00D00DB9">
            <w:pPr>
              <w:jc w:val="both"/>
              <w:rPr>
                <w:sz w:val="28"/>
                <w:szCs w:val="28"/>
              </w:rPr>
            </w:pPr>
          </w:p>
        </w:tc>
      </w:tr>
      <w:tr w:rsidR="003A5979" w14:paraId="1C1099F6" w14:textId="77777777" w:rsidTr="00103FB9">
        <w:tc>
          <w:tcPr>
            <w:tcW w:w="4605" w:type="dxa"/>
            <w:tcBorders>
              <w:top w:val="single" w:sz="4" w:space="0" w:color="auto"/>
              <w:left w:val="single" w:sz="4" w:space="0" w:color="auto"/>
              <w:bottom w:val="single" w:sz="4" w:space="0" w:color="auto"/>
              <w:right w:val="single" w:sz="4" w:space="0" w:color="auto"/>
            </w:tcBorders>
            <w:hideMark/>
          </w:tcPr>
          <w:p w14:paraId="28DE29F1" w14:textId="77777777" w:rsidR="003A5979" w:rsidRDefault="003A5979" w:rsidP="00103FB9">
            <w:pPr>
              <w:jc w:val="both"/>
              <w:rPr>
                <w:b/>
                <w:sz w:val="28"/>
                <w:szCs w:val="28"/>
              </w:rPr>
            </w:pPr>
            <w:r>
              <w:rPr>
                <w:b/>
                <w:sz w:val="28"/>
                <w:szCs w:val="28"/>
              </w:rPr>
              <w:t>únor</w:t>
            </w:r>
          </w:p>
        </w:tc>
        <w:tc>
          <w:tcPr>
            <w:tcW w:w="4606" w:type="dxa"/>
            <w:tcBorders>
              <w:top w:val="single" w:sz="4" w:space="0" w:color="auto"/>
              <w:left w:val="single" w:sz="4" w:space="0" w:color="auto"/>
              <w:bottom w:val="single" w:sz="4" w:space="0" w:color="auto"/>
              <w:right w:val="single" w:sz="4" w:space="0" w:color="auto"/>
            </w:tcBorders>
          </w:tcPr>
          <w:p w14:paraId="716843D3" w14:textId="1D222547" w:rsidR="003A5979" w:rsidRDefault="00293A3E" w:rsidP="00103FB9">
            <w:pPr>
              <w:jc w:val="both"/>
              <w:rPr>
                <w:sz w:val="28"/>
                <w:szCs w:val="28"/>
              </w:rPr>
            </w:pPr>
            <w:r>
              <w:rPr>
                <w:sz w:val="28"/>
                <w:szCs w:val="28"/>
              </w:rPr>
              <w:t>Masopustní průvod</w:t>
            </w:r>
            <w:r w:rsidR="00255DBD">
              <w:rPr>
                <w:sz w:val="28"/>
                <w:szCs w:val="28"/>
              </w:rPr>
              <w:t xml:space="preserve"> </w:t>
            </w:r>
          </w:p>
          <w:p w14:paraId="41FCCC51" w14:textId="5DB37747" w:rsidR="00D00DB9" w:rsidRDefault="00D00DB9" w:rsidP="00103FB9">
            <w:pPr>
              <w:jc w:val="both"/>
              <w:rPr>
                <w:sz w:val="28"/>
                <w:szCs w:val="28"/>
              </w:rPr>
            </w:pPr>
            <w:r>
              <w:rPr>
                <w:sz w:val="28"/>
                <w:szCs w:val="28"/>
              </w:rPr>
              <w:t>Školní kolo recitační soutěže</w:t>
            </w:r>
          </w:p>
          <w:p w14:paraId="48F3D03C" w14:textId="2A6B8953" w:rsidR="004B07E3" w:rsidRDefault="004B07E3" w:rsidP="00103FB9">
            <w:pPr>
              <w:jc w:val="both"/>
              <w:rPr>
                <w:sz w:val="28"/>
                <w:szCs w:val="28"/>
              </w:rPr>
            </w:pPr>
            <w:r>
              <w:rPr>
                <w:sz w:val="28"/>
                <w:szCs w:val="28"/>
              </w:rPr>
              <w:t>Beseda s Policií ČR</w:t>
            </w:r>
          </w:p>
          <w:p w14:paraId="7A800B51" w14:textId="6A03FB2D" w:rsidR="004B07E3" w:rsidRDefault="004B07E3" w:rsidP="00103FB9">
            <w:pPr>
              <w:jc w:val="both"/>
              <w:rPr>
                <w:sz w:val="28"/>
                <w:szCs w:val="28"/>
              </w:rPr>
            </w:pPr>
            <w:r>
              <w:rPr>
                <w:sz w:val="28"/>
                <w:szCs w:val="28"/>
              </w:rPr>
              <w:t>Zlatý Ámos</w:t>
            </w:r>
          </w:p>
          <w:p w14:paraId="35C7EBE7" w14:textId="037F56CA" w:rsidR="00686132" w:rsidRDefault="00686132" w:rsidP="00103FB9">
            <w:pPr>
              <w:jc w:val="both"/>
              <w:rPr>
                <w:sz w:val="28"/>
                <w:szCs w:val="28"/>
              </w:rPr>
            </w:pPr>
            <w:r>
              <w:rPr>
                <w:sz w:val="28"/>
                <w:szCs w:val="28"/>
              </w:rPr>
              <w:t>Bruslení (3. ročník)</w:t>
            </w:r>
          </w:p>
          <w:p w14:paraId="47313283" w14:textId="13B3CD32" w:rsidR="00F7586D" w:rsidRDefault="00F7586D" w:rsidP="00103FB9">
            <w:pPr>
              <w:jc w:val="both"/>
              <w:rPr>
                <w:sz w:val="28"/>
                <w:szCs w:val="28"/>
              </w:rPr>
            </w:pPr>
            <w:r>
              <w:rPr>
                <w:sz w:val="28"/>
                <w:szCs w:val="28"/>
              </w:rPr>
              <w:t xml:space="preserve"> Muzeum Českého krasu - Beroun</w:t>
            </w:r>
          </w:p>
          <w:p w14:paraId="47FEFBD9" w14:textId="77777777" w:rsidR="004C0875" w:rsidRDefault="004C0875" w:rsidP="00103FB9">
            <w:pPr>
              <w:jc w:val="both"/>
              <w:rPr>
                <w:sz w:val="28"/>
                <w:szCs w:val="28"/>
              </w:rPr>
            </w:pPr>
          </w:p>
        </w:tc>
      </w:tr>
      <w:tr w:rsidR="003A5979" w14:paraId="3C4C3471" w14:textId="77777777" w:rsidTr="00103FB9">
        <w:tc>
          <w:tcPr>
            <w:tcW w:w="4605" w:type="dxa"/>
            <w:tcBorders>
              <w:top w:val="single" w:sz="4" w:space="0" w:color="auto"/>
              <w:left w:val="single" w:sz="4" w:space="0" w:color="auto"/>
              <w:bottom w:val="single" w:sz="4" w:space="0" w:color="auto"/>
              <w:right w:val="single" w:sz="4" w:space="0" w:color="auto"/>
            </w:tcBorders>
            <w:hideMark/>
          </w:tcPr>
          <w:p w14:paraId="43EF3BF2" w14:textId="77777777" w:rsidR="003A5979" w:rsidRDefault="003A5979" w:rsidP="00103FB9">
            <w:pPr>
              <w:jc w:val="both"/>
              <w:rPr>
                <w:b/>
                <w:sz w:val="28"/>
                <w:szCs w:val="28"/>
              </w:rPr>
            </w:pPr>
            <w:r>
              <w:rPr>
                <w:b/>
                <w:sz w:val="28"/>
                <w:szCs w:val="28"/>
              </w:rPr>
              <w:t>březen</w:t>
            </w:r>
          </w:p>
        </w:tc>
        <w:tc>
          <w:tcPr>
            <w:tcW w:w="4606" w:type="dxa"/>
            <w:tcBorders>
              <w:top w:val="single" w:sz="4" w:space="0" w:color="auto"/>
              <w:left w:val="single" w:sz="4" w:space="0" w:color="auto"/>
              <w:bottom w:val="single" w:sz="4" w:space="0" w:color="auto"/>
              <w:right w:val="single" w:sz="4" w:space="0" w:color="auto"/>
            </w:tcBorders>
          </w:tcPr>
          <w:p w14:paraId="0510CA92" w14:textId="77777777" w:rsidR="004C0875" w:rsidRDefault="00D00DB9" w:rsidP="00255DBD">
            <w:pPr>
              <w:jc w:val="both"/>
              <w:rPr>
                <w:sz w:val="28"/>
                <w:szCs w:val="28"/>
              </w:rPr>
            </w:pPr>
            <w:r>
              <w:rPr>
                <w:sz w:val="28"/>
                <w:szCs w:val="28"/>
              </w:rPr>
              <w:t>Ukázka canisterapie</w:t>
            </w:r>
          </w:p>
          <w:p w14:paraId="52DD8C9E" w14:textId="77777777" w:rsidR="00D00DB9" w:rsidRDefault="00D00DB9" w:rsidP="00255DBD">
            <w:pPr>
              <w:jc w:val="both"/>
              <w:rPr>
                <w:sz w:val="28"/>
                <w:szCs w:val="28"/>
              </w:rPr>
            </w:pPr>
            <w:r>
              <w:rPr>
                <w:sz w:val="28"/>
                <w:szCs w:val="28"/>
              </w:rPr>
              <w:t>Okresní kolo recitační soutěže (ZŠ Masarykova – Rudná)</w:t>
            </w:r>
          </w:p>
          <w:p w14:paraId="30A77391" w14:textId="5A200C87" w:rsidR="00686132" w:rsidRDefault="00686132" w:rsidP="00255DBD">
            <w:pPr>
              <w:jc w:val="both"/>
              <w:rPr>
                <w:sz w:val="28"/>
                <w:szCs w:val="28"/>
              </w:rPr>
            </w:pPr>
            <w:r>
              <w:rPr>
                <w:sz w:val="28"/>
                <w:szCs w:val="28"/>
              </w:rPr>
              <w:t>Botanická zahrada – Praha (5. ročník)</w:t>
            </w:r>
          </w:p>
          <w:p w14:paraId="1A8D7049" w14:textId="46DF7DB6" w:rsidR="00686132" w:rsidRDefault="00686132" w:rsidP="00255DBD">
            <w:pPr>
              <w:jc w:val="both"/>
              <w:rPr>
                <w:sz w:val="28"/>
                <w:szCs w:val="28"/>
              </w:rPr>
            </w:pPr>
            <w:r>
              <w:rPr>
                <w:sz w:val="28"/>
                <w:szCs w:val="28"/>
              </w:rPr>
              <w:t>Turnaj ve vybíjené</w:t>
            </w:r>
          </w:p>
          <w:p w14:paraId="3B0EA7E8" w14:textId="38A1C24A" w:rsidR="00686132" w:rsidRDefault="00686132" w:rsidP="00255DBD">
            <w:pPr>
              <w:jc w:val="both"/>
              <w:rPr>
                <w:sz w:val="28"/>
                <w:szCs w:val="28"/>
              </w:rPr>
            </w:pPr>
          </w:p>
        </w:tc>
      </w:tr>
      <w:tr w:rsidR="003A5979" w14:paraId="62D5FA2E" w14:textId="77777777" w:rsidTr="00103FB9">
        <w:tc>
          <w:tcPr>
            <w:tcW w:w="4605" w:type="dxa"/>
            <w:tcBorders>
              <w:top w:val="single" w:sz="4" w:space="0" w:color="auto"/>
              <w:left w:val="single" w:sz="4" w:space="0" w:color="auto"/>
              <w:bottom w:val="single" w:sz="4" w:space="0" w:color="auto"/>
              <w:right w:val="single" w:sz="4" w:space="0" w:color="auto"/>
            </w:tcBorders>
          </w:tcPr>
          <w:p w14:paraId="52849FA0" w14:textId="77777777" w:rsidR="003A5979" w:rsidRDefault="003A5979" w:rsidP="00103FB9">
            <w:pPr>
              <w:jc w:val="both"/>
              <w:rPr>
                <w:b/>
                <w:sz w:val="28"/>
                <w:szCs w:val="28"/>
              </w:rPr>
            </w:pPr>
            <w:r>
              <w:rPr>
                <w:b/>
                <w:sz w:val="28"/>
                <w:szCs w:val="28"/>
              </w:rPr>
              <w:lastRenderedPageBreak/>
              <w:t>duben</w:t>
            </w:r>
          </w:p>
        </w:tc>
        <w:tc>
          <w:tcPr>
            <w:tcW w:w="4606" w:type="dxa"/>
            <w:tcBorders>
              <w:top w:val="single" w:sz="4" w:space="0" w:color="auto"/>
              <w:left w:val="single" w:sz="4" w:space="0" w:color="auto"/>
              <w:bottom w:val="single" w:sz="4" w:space="0" w:color="auto"/>
              <w:right w:val="single" w:sz="4" w:space="0" w:color="auto"/>
            </w:tcBorders>
          </w:tcPr>
          <w:p w14:paraId="44ECAF64" w14:textId="309B0A0C" w:rsidR="00E81529" w:rsidRDefault="002574DC" w:rsidP="00103FB9">
            <w:pPr>
              <w:jc w:val="both"/>
              <w:rPr>
                <w:sz w:val="28"/>
                <w:szCs w:val="28"/>
              </w:rPr>
            </w:pPr>
            <w:r>
              <w:rPr>
                <w:sz w:val="28"/>
                <w:szCs w:val="28"/>
              </w:rPr>
              <w:t xml:space="preserve">Velikonoční </w:t>
            </w:r>
            <w:r w:rsidR="00D00DB9">
              <w:rPr>
                <w:sz w:val="28"/>
                <w:szCs w:val="28"/>
              </w:rPr>
              <w:t>dílničky</w:t>
            </w:r>
          </w:p>
          <w:p w14:paraId="4711693E" w14:textId="73D3A77D" w:rsidR="007C6F8A" w:rsidRDefault="007C6F8A" w:rsidP="00103FB9">
            <w:pPr>
              <w:jc w:val="both"/>
              <w:rPr>
                <w:sz w:val="28"/>
                <w:szCs w:val="28"/>
              </w:rPr>
            </w:pPr>
            <w:r>
              <w:rPr>
                <w:sz w:val="28"/>
                <w:szCs w:val="28"/>
              </w:rPr>
              <w:t>Den Země</w:t>
            </w:r>
          </w:p>
          <w:p w14:paraId="19CD6CAF" w14:textId="33745311" w:rsidR="00F7586D" w:rsidRDefault="00F7586D" w:rsidP="00103FB9">
            <w:pPr>
              <w:jc w:val="both"/>
              <w:rPr>
                <w:sz w:val="28"/>
                <w:szCs w:val="28"/>
              </w:rPr>
            </w:pPr>
            <w:r>
              <w:rPr>
                <w:sz w:val="28"/>
                <w:szCs w:val="28"/>
              </w:rPr>
              <w:t>Návštěva dětí z MŠ Rudná</w:t>
            </w:r>
          </w:p>
          <w:p w14:paraId="10A374E4" w14:textId="450C92F7" w:rsidR="00F7586D" w:rsidRDefault="00F7586D" w:rsidP="00103FB9">
            <w:pPr>
              <w:jc w:val="both"/>
              <w:rPr>
                <w:sz w:val="28"/>
                <w:szCs w:val="28"/>
              </w:rPr>
            </w:pPr>
            <w:r>
              <w:rPr>
                <w:sz w:val="28"/>
                <w:szCs w:val="28"/>
              </w:rPr>
              <w:t>Návštěva Robimaus Rudná (1. ročník)</w:t>
            </w:r>
          </w:p>
          <w:p w14:paraId="509F733C" w14:textId="77777777" w:rsidR="004C0875" w:rsidRDefault="00D00DB9" w:rsidP="00103FB9">
            <w:pPr>
              <w:jc w:val="both"/>
              <w:rPr>
                <w:sz w:val="28"/>
                <w:szCs w:val="28"/>
              </w:rPr>
            </w:pPr>
            <w:r>
              <w:rPr>
                <w:sz w:val="28"/>
                <w:szCs w:val="28"/>
              </w:rPr>
              <w:t>Ukončení výuky plavání</w:t>
            </w:r>
          </w:p>
          <w:p w14:paraId="23C8A105" w14:textId="04F81FEE" w:rsidR="00F7586D" w:rsidRDefault="00F7586D" w:rsidP="00103FB9">
            <w:pPr>
              <w:jc w:val="both"/>
              <w:rPr>
                <w:sz w:val="28"/>
                <w:szCs w:val="28"/>
              </w:rPr>
            </w:pPr>
            <w:r>
              <w:rPr>
                <w:sz w:val="28"/>
                <w:szCs w:val="28"/>
              </w:rPr>
              <w:t>Den otevřených dveří – otevření nových prostor</w:t>
            </w:r>
          </w:p>
        </w:tc>
      </w:tr>
      <w:tr w:rsidR="003A5979" w14:paraId="330FA00D" w14:textId="77777777" w:rsidTr="00103FB9">
        <w:tc>
          <w:tcPr>
            <w:tcW w:w="4605" w:type="dxa"/>
            <w:tcBorders>
              <w:top w:val="single" w:sz="4" w:space="0" w:color="auto"/>
              <w:left w:val="single" w:sz="4" w:space="0" w:color="auto"/>
              <w:bottom w:val="single" w:sz="4" w:space="0" w:color="auto"/>
              <w:right w:val="single" w:sz="4" w:space="0" w:color="auto"/>
            </w:tcBorders>
            <w:hideMark/>
          </w:tcPr>
          <w:p w14:paraId="45EBADD9" w14:textId="77777777" w:rsidR="003A5979" w:rsidRDefault="003A5979" w:rsidP="00103FB9">
            <w:pPr>
              <w:jc w:val="both"/>
              <w:rPr>
                <w:b/>
                <w:sz w:val="28"/>
                <w:szCs w:val="28"/>
              </w:rPr>
            </w:pPr>
            <w:r>
              <w:rPr>
                <w:b/>
                <w:sz w:val="28"/>
                <w:szCs w:val="28"/>
              </w:rPr>
              <w:t>květen</w:t>
            </w:r>
          </w:p>
        </w:tc>
        <w:tc>
          <w:tcPr>
            <w:tcW w:w="4606" w:type="dxa"/>
            <w:tcBorders>
              <w:top w:val="single" w:sz="4" w:space="0" w:color="auto"/>
              <w:left w:val="single" w:sz="4" w:space="0" w:color="auto"/>
              <w:bottom w:val="single" w:sz="4" w:space="0" w:color="auto"/>
              <w:right w:val="single" w:sz="4" w:space="0" w:color="auto"/>
            </w:tcBorders>
          </w:tcPr>
          <w:p w14:paraId="7D793053" w14:textId="77777777" w:rsidR="00E81529" w:rsidRDefault="007C6F8A" w:rsidP="00103FB9">
            <w:pPr>
              <w:jc w:val="both"/>
              <w:rPr>
                <w:sz w:val="28"/>
                <w:szCs w:val="28"/>
              </w:rPr>
            </w:pPr>
            <w:r>
              <w:rPr>
                <w:sz w:val="28"/>
                <w:szCs w:val="28"/>
              </w:rPr>
              <w:t>Fotografování</w:t>
            </w:r>
          </w:p>
          <w:p w14:paraId="57393268" w14:textId="59B886EB" w:rsidR="00255DBD" w:rsidRDefault="00D00DB9" w:rsidP="00103FB9">
            <w:pPr>
              <w:jc w:val="both"/>
              <w:rPr>
                <w:sz w:val="28"/>
                <w:szCs w:val="28"/>
              </w:rPr>
            </w:pPr>
            <w:r>
              <w:rPr>
                <w:sz w:val="28"/>
                <w:szCs w:val="28"/>
              </w:rPr>
              <w:t>Technické muzeum Praha</w:t>
            </w:r>
          </w:p>
          <w:p w14:paraId="171CD9AA" w14:textId="23093D9F" w:rsidR="00D00DB9" w:rsidRDefault="00D00DB9" w:rsidP="00103FB9">
            <w:pPr>
              <w:jc w:val="both"/>
              <w:rPr>
                <w:sz w:val="28"/>
                <w:szCs w:val="28"/>
              </w:rPr>
            </w:pPr>
            <w:r>
              <w:rPr>
                <w:sz w:val="28"/>
                <w:szCs w:val="28"/>
              </w:rPr>
              <w:t xml:space="preserve">Muzikál „Děti ulice“ </w:t>
            </w:r>
            <w:r w:rsidR="00CC3DDD">
              <w:rPr>
                <w:sz w:val="28"/>
                <w:szCs w:val="28"/>
              </w:rPr>
              <w:t>–</w:t>
            </w:r>
            <w:r>
              <w:rPr>
                <w:sz w:val="28"/>
                <w:szCs w:val="28"/>
              </w:rPr>
              <w:t xml:space="preserve"> </w:t>
            </w:r>
            <w:r w:rsidR="00CC3DDD">
              <w:rPr>
                <w:sz w:val="28"/>
                <w:szCs w:val="28"/>
              </w:rPr>
              <w:t>KD Plzeňka Beroun</w:t>
            </w:r>
          </w:p>
          <w:p w14:paraId="348DBC3A" w14:textId="1750054D" w:rsidR="00686132" w:rsidRDefault="00686132" w:rsidP="00103FB9">
            <w:pPr>
              <w:jc w:val="both"/>
              <w:rPr>
                <w:sz w:val="28"/>
                <w:szCs w:val="28"/>
              </w:rPr>
            </w:pPr>
            <w:r>
              <w:rPr>
                <w:sz w:val="28"/>
                <w:szCs w:val="28"/>
              </w:rPr>
              <w:t>Návštěva laboratoří ZŠ Masarykova(5. ročník)</w:t>
            </w:r>
          </w:p>
          <w:p w14:paraId="73E8278C" w14:textId="7FE8A179" w:rsidR="00686132" w:rsidRDefault="00686132" w:rsidP="00103FB9">
            <w:pPr>
              <w:jc w:val="both"/>
              <w:rPr>
                <w:sz w:val="28"/>
                <w:szCs w:val="28"/>
              </w:rPr>
            </w:pPr>
            <w:r>
              <w:rPr>
                <w:sz w:val="28"/>
                <w:szCs w:val="28"/>
              </w:rPr>
              <w:t>Olympiáda z informatiky (4. 5. ročník – ZŠ Jinočany)</w:t>
            </w:r>
          </w:p>
          <w:p w14:paraId="1A879E7D" w14:textId="5C37C68F" w:rsidR="00686132" w:rsidRDefault="00686132" w:rsidP="00103FB9">
            <w:pPr>
              <w:jc w:val="both"/>
              <w:rPr>
                <w:sz w:val="28"/>
                <w:szCs w:val="28"/>
              </w:rPr>
            </w:pPr>
            <w:r>
              <w:rPr>
                <w:sz w:val="28"/>
                <w:szCs w:val="28"/>
              </w:rPr>
              <w:t>MDD v MŠ Rudná</w:t>
            </w:r>
          </w:p>
          <w:p w14:paraId="484FA8E8" w14:textId="77777777" w:rsidR="004C0875" w:rsidRDefault="004C0875" w:rsidP="00103FB9">
            <w:pPr>
              <w:jc w:val="both"/>
              <w:rPr>
                <w:sz w:val="28"/>
                <w:szCs w:val="28"/>
              </w:rPr>
            </w:pPr>
          </w:p>
        </w:tc>
      </w:tr>
      <w:tr w:rsidR="003A5979" w14:paraId="0857C791" w14:textId="77777777" w:rsidTr="00103FB9">
        <w:tc>
          <w:tcPr>
            <w:tcW w:w="4605" w:type="dxa"/>
            <w:tcBorders>
              <w:top w:val="single" w:sz="4" w:space="0" w:color="auto"/>
              <w:left w:val="single" w:sz="4" w:space="0" w:color="auto"/>
              <w:bottom w:val="single" w:sz="4" w:space="0" w:color="auto"/>
              <w:right w:val="single" w:sz="4" w:space="0" w:color="auto"/>
            </w:tcBorders>
            <w:hideMark/>
          </w:tcPr>
          <w:p w14:paraId="797BEF68" w14:textId="77777777" w:rsidR="003A5979" w:rsidRDefault="003A5979" w:rsidP="00103FB9">
            <w:pPr>
              <w:jc w:val="both"/>
              <w:rPr>
                <w:b/>
                <w:sz w:val="28"/>
                <w:szCs w:val="28"/>
              </w:rPr>
            </w:pPr>
            <w:r>
              <w:rPr>
                <w:b/>
                <w:sz w:val="28"/>
                <w:szCs w:val="28"/>
              </w:rPr>
              <w:t>červen</w:t>
            </w:r>
          </w:p>
        </w:tc>
        <w:tc>
          <w:tcPr>
            <w:tcW w:w="4606" w:type="dxa"/>
            <w:tcBorders>
              <w:top w:val="single" w:sz="4" w:space="0" w:color="auto"/>
              <w:left w:val="single" w:sz="4" w:space="0" w:color="auto"/>
              <w:bottom w:val="single" w:sz="4" w:space="0" w:color="auto"/>
              <w:right w:val="single" w:sz="4" w:space="0" w:color="auto"/>
            </w:tcBorders>
          </w:tcPr>
          <w:p w14:paraId="229C5D12" w14:textId="77777777" w:rsidR="007C6F8A" w:rsidRDefault="007C6F8A" w:rsidP="00103FB9">
            <w:pPr>
              <w:jc w:val="both"/>
              <w:rPr>
                <w:sz w:val="28"/>
                <w:szCs w:val="28"/>
              </w:rPr>
            </w:pPr>
            <w:r>
              <w:rPr>
                <w:sz w:val="28"/>
                <w:szCs w:val="28"/>
              </w:rPr>
              <w:t>Den dětí</w:t>
            </w:r>
            <w:r w:rsidR="00255DBD">
              <w:rPr>
                <w:sz w:val="28"/>
                <w:szCs w:val="28"/>
              </w:rPr>
              <w:t xml:space="preserve"> pro děti MŠ Rudná</w:t>
            </w:r>
          </w:p>
          <w:p w14:paraId="0061FB59" w14:textId="3DEDA0DD" w:rsidR="00255DBD" w:rsidRDefault="00CC3DDD" w:rsidP="00255DBD">
            <w:pPr>
              <w:jc w:val="both"/>
              <w:rPr>
                <w:sz w:val="28"/>
                <w:szCs w:val="28"/>
              </w:rPr>
            </w:pPr>
            <w:r>
              <w:rPr>
                <w:sz w:val="28"/>
                <w:szCs w:val="28"/>
              </w:rPr>
              <w:t>Cirkusové představení</w:t>
            </w:r>
          </w:p>
          <w:p w14:paraId="604108FD" w14:textId="79DBEDE9" w:rsidR="00F7586D" w:rsidRDefault="00F7586D" w:rsidP="00255DBD">
            <w:pPr>
              <w:jc w:val="both"/>
              <w:rPr>
                <w:sz w:val="28"/>
                <w:szCs w:val="28"/>
              </w:rPr>
            </w:pPr>
            <w:r>
              <w:rPr>
                <w:sz w:val="28"/>
                <w:szCs w:val="28"/>
              </w:rPr>
              <w:t>Beseda s dopravní policistkou – bezpečnost na kole, koloběžce, prevence úrazů(1.2. ročník)</w:t>
            </w:r>
          </w:p>
          <w:p w14:paraId="05430919" w14:textId="6B2B9FED" w:rsidR="00F7586D" w:rsidRDefault="00F7586D" w:rsidP="00255DBD">
            <w:pPr>
              <w:jc w:val="both"/>
              <w:rPr>
                <w:sz w:val="28"/>
                <w:szCs w:val="28"/>
              </w:rPr>
            </w:pPr>
            <w:r>
              <w:rPr>
                <w:sz w:val="28"/>
                <w:szCs w:val="28"/>
              </w:rPr>
              <w:t>Výstava hraček Rudná</w:t>
            </w:r>
          </w:p>
          <w:p w14:paraId="03A34056" w14:textId="7D913F4D" w:rsidR="00F7586D" w:rsidRDefault="00F7586D" w:rsidP="00255DBD">
            <w:pPr>
              <w:jc w:val="both"/>
              <w:rPr>
                <w:sz w:val="28"/>
                <w:szCs w:val="28"/>
              </w:rPr>
            </w:pPr>
            <w:r>
              <w:rPr>
                <w:sz w:val="28"/>
                <w:szCs w:val="28"/>
              </w:rPr>
              <w:t>Výlet – hrad Červený Újezd – 1. ročník</w:t>
            </w:r>
            <w:r w:rsidR="00E42922">
              <w:rPr>
                <w:sz w:val="28"/>
                <w:szCs w:val="28"/>
              </w:rPr>
              <w:t>učitelství</w:t>
            </w:r>
          </w:p>
          <w:p w14:paraId="5EB95A2E" w14:textId="6002E47A" w:rsidR="00686132" w:rsidRDefault="00686132" w:rsidP="00255DBD">
            <w:pPr>
              <w:jc w:val="both"/>
              <w:rPr>
                <w:sz w:val="28"/>
                <w:szCs w:val="28"/>
              </w:rPr>
            </w:pPr>
            <w:r>
              <w:rPr>
                <w:sz w:val="28"/>
                <w:szCs w:val="28"/>
              </w:rPr>
              <w:t>Výlet na Křivoklát (5. ročník)</w:t>
            </w:r>
          </w:p>
          <w:p w14:paraId="4A9F7660" w14:textId="5BC4FEF3" w:rsidR="00CC3DDD" w:rsidRDefault="00CC3DDD" w:rsidP="00255DBD">
            <w:pPr>
              <w:jc w:val="both"/>
              <w:rPr>
                <w:sz w:val="28"/>
                <w:szCs w:val="28"/>
              </w:rPr>
            </w:pPr>
            <w:r>
              <w:rPr>
                <w:sz w:val="28"/>
                <w:szCs w:val="28"/>
              </w:rPr>
              <w:t>Škola v přírodě – Zadov</w:t>
            </w:r>
          </w:p>
          <w:p w14:paraId="5188CE1B" w14:textId="153DA7AC" w:rsidR="00CC3DDD" w:rsidRDefault="00CC3DDD" w:rsidP="00255DBD">
            <w:pPr>
              <w:jc w:val="both"/>
              <w:rPr>
                <w:sz w:val="28"/>
                <w:szCs w:val="28"/>
              </w:rPr>
            </w:pPr>
            <w:r>
              <w:rPr>
                <w:sz w:val="28"/>
                <w:szCs w:val="28"/>
              </w:rPr>
              <w:t>Školní akademie</w:t>
            </w:r>
          </w:p>
        </w:tc>
      </w:tr>
    </w:tbl>
    <w:p w14:paraId="2A8FAC6A" w14:textId="77777777" w:rsidR="003A5979" w:rsidRDefault="003A5979" w:rsidP="003A5979">
      <w:pPr>
        <w:jc w:val="both"/>
        <w:rPr>
          <w:sz w:val="28"/>
          <w:szCs w:val="28"/>
        </w:rPr>
      </w:pPr>
    </w:p>
    <w:p w14:paraId="64D634D3" w14:textId="0A1FF8D9" w:rsidR="003A5979" w:rsidRDefault="003A5979" w:rsidP="003A5979">
      <w:pPr>
        <w:suppressAutoHyphens w:val="0"/>
        <w:spacing w:after="200" w:line="276" w:lineRule="auto"/>
        <w:rPr>
          <w:b/>
          <w:bCs/>
          <w:sz w:val="28"/>
          <w:szCs w:val="28"/>
        </w:rPr>
      </w:pPr>
    </w:p>
    <w:p w14:paraId="79B4F8F3" w14:textId="77777777" w:rsidR="00CC3DDD" w:rsidRDefault="00CC3DDD">
      <w:pPr>
        <w:suppressAutoHyphens w:val="0"/>
        <w:rPr>
          <w:b/>
          <w:bCs/>
          <w:sz w:val="28"/>
          <w:szCs w:val="28"/>
        </w:rPr>
      </w:pPr>
      <w:r>
        <w:rPr>
          <w:b/>
          <w:bCs/>
          <w:sz w:val="28"/>
          <w:szCs w:val="28"/>
        </w:rPr>
        <w:br w:type="page"/>
      </w:r>
    </w:p>
    <w:p w14:paraId="08B56616" w14:textId="79562ACD" w:rsidR="003A5979" w:rsidRDefault="003A5979" w:rsidP="003A5979">
      <w:pPr>
        <w:jc w:val="both"/>
        <w:rPr>
          <w:b/>
          <w:sz w:val="28"/>
          <w:szCs w:val="28"/>
          <w:u w:val="single"/>
        </w:rPr>
      </w:pPr>
      <w:r>
        <w:rPr>
          <w:b/>
          <w:bCs/>
          <w:sz w:val="28"/>
          <w:szCs w:val="28"/>
        </w:rPr>
        <w:lastRenderedPageBreak/>
        <w:t>11.</w:t>
      </w:r>
      <w:r>
        <w:rPr>
          <w:sz w:val="28"/>
          <w:szCs w:val="28"/>
        </w:rPr>
        <w:t xml:space="preserve"> </w:t>
      </w:r>
      <w:r>
        <w:rPr>
          <w:b/>
          <w:sz w:val="28"/>
          <w:szCs w:val="28"/>
          <w:u w:val="single"/>
        </w:rPr>
        <w:t>Počty žáků ve škole za posledních 5 let</w:t>
      </w:r>
    </w:p>
    <w:p w14:paraId="321A0EE5" w14:textId="77777777" w:rsidR="003A5979" w:rsidRDefault="003A5979" w:rsidP="003A5979">
      <w:pPr>
        <w:jc w:val="both"/>
        <w:rPr>
          <w:b/>
          <w:sz w:val="28"/>
          <w:szCs w:val="28"/>
          <w:u w:val="single"/>
        </w:rPr>
      </w:pPr>
    </w:p>
    <w:p w14:paraId="2CBA23CF" w14:textId="2E6F3CDF" w:rsidR="003A5979" w:rsidRDefault="00815320" w:rsidP="003A5979">
      <w:pPr>
        <w:jc w:val="both"/>
      </w:pPr>
      <w:r>
        <w:rPr>
          <w:noProof/>
        </w:rPr>
        <w:drawing>
          <wp:inline distT="0" distB="0" distL="0" distR="0" wp14:anchorId="454E0E07" wp14:editId="40D94749">
            <wp:extent cx="5876925" cy="3419475"/>
            <wp:effectExtent l="0" t="0" r="9525" b="9525"/>
            <wp:docPr id="34" name="Graf 34">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BFC9403" w14:textId="77777777" w:rsidR="003A5979" w:rsidRDefault="003A5979" w:rsidP="003A5979">
      <w:pPr>
        <w:jc w:val="both"/>
        <w:rPr>
          <w:color w:val="FF6600"/>
          <w:sz w:val="28"/>
          <w:szCs w:val="28"/>
        </w:rPr>
      </w:pPr>
    </w:p>
    <w:p w14:paraId="6B7885CA" w14:textId="6A909222" w:rsidR="003A5979" w:rsidRDefault="003A5979" w:rsidP="003A5979">
      <w:pPr>
        <w:jc w:val="both"/>
        <w:rPr>
          <w:b/>
          <w:sz w:val="28"/>
          <w:szCs w:val="28"/>
          <w:u w:val="single"/>
        </w:rPr>
      </w:pPr>
      <w:r>
        <w:rPr>
          <w:b/>
          <w:sz w:val="28"/>
          <w:szCs w:val="28"/>
        </w:rPr>
        <w:t xml:space="preserve">12. </w:t>
      </w:r>
      <w:r>
        <w:rPr>
          <w:b/>
          <w:sz w:val="28"/>
          <w:szCs w:val="28"/>
          <w:u w:val="single"/>
        </w:rPr>
        <w:t>Česká školní inspekce</w:t>
      </w:r>
    </w:p>
    <w:p w14:paraId="09B175FF" w14:textId="77777777" w:rsidR="003A5979" w:rsidRDefault="00E67913" w:rsidP="003A5979">
      <w:pPr>
        <w:tabs>
          <w:tab w:val="decimal" w:pos="540"/>
        </w:tabs>
        <w:jc w:val="both"/>
        <w:rPr>
          <w:sz w:val="28"/>
          <w:szCs w:val="28"/>
        </w:rPr>
      </w:pPr>
      <w:r>
        <w:rPr>
          <w:sz w:val="28"/>
          <w:szCs w:val="28"/>
        </w:rPr>
        <w:t xml:space="preserve">V tomto školním roce </w:t>
      </w:r>
      <w:r w:rsidR="003A5979">
        <w:rPr>
          <w:sz w:val="28"/>
          <w:szCs w:val="28"/>
        </w:rPr>
        <w:t>inspekční č</w:t>
      </w:r>
      <w:r>
        <w:rPr>
          <w:sz w:val="28"/>
          <w:szCs w:val="28"/>
        </w:rPr>
        <w:t>innost neproběhla.</w:t>
      </w:r>
    </w:p>
    <w:p w14:paraId="7808626B" w14:textId="77777777" w:rsidR="003A5979" w:rsidRDefault="003A5979" w:rsidP="003A5979">
      <w:pPr>
        <w:tabs>
          <w:tab w:val="decimal" w:pos="540"/>
        </w:tabs>
        <w:ind w:left="360"/>
        <w:jc w:val="both"/>
        <w:rPr>
          <w:sz w:val="28"/>
          <w:szCs w:val="28"/>
        </w:rPr>
      </w:pPr>
    </w:p>
    <w:p w14:paraId="685E6376" w14:textId="77777777" w:rsidR="003A5979" w:rsidRDefault="003A5979" w:rsidP="003A5979">
      <w:pPr>
        <w:jc w:val="both"/>
        <w:rPr>
          <w:b/>
          <w:sz w:val="28"/>
          <w:szCs w:val="28"/>
        </w:rPr>
      </w:pPr>
    </w:p>
    <w:p w14:paraId="081A893A" w14:textId="77777777" w:rsidR="003A5979" w:rsidRPr="00090D82" w:rsidRDefault="003A5979" w:rsidP="003A5979">
      <w:pPr>
        <w:jc w:val="both"/>
        <w:rPr>
          <w:b/>
          <w:sz w:val="28"/>
          <w:szCs w:val="28"/>
          <w:u w:val="single"/>
        </w:rPr>
      </w:pPr>
      <w:r>
        <w:rPr>
          <w:b/>
          <w:sz w:val="28"/>
          <w:szCs w:val="28"/>
        </w:rPr>
        <w:t>13</w:t>
      </w:r>
      <w:r>
        <w:rPr>
          <w:b/>
          <w:sz w:val="28"/>
          <w:szCs w:val="28"/>
          <w:u w:val="single"/>
        </w:rPr>
        <w:t>. Výchovné poradenství</w:t>
      </w:r>
    </w:p>
    <w:p w14:paraId="7D0F23FF" w14:textId="77777777" w:rsidR="003A5979" w:rsidRDefault="003A5979" w:rsidP="003A5979">
      <w:pPr>
        <w:pStyle w:val="Zkladntextodsazen21"/>
        <w:tabs>
          <w:tab w:val="left" w:pos="1620"/>
        </w:tabs>
        <w:ind w:firstLine="0"/>
        <w:rPr>
          <w:szCs w:val="28"/>
        </w:rPr>
      </w:pPr>
    </w:p>
    <w:p w14:paraId="48E4FB1A" w14:textId="77777777" w:rsidR="003A5979" w:rsidRDefault="003A5979" w:rsidP="003A5979">
      <w:pPr>
        <w:pStyle w:val="Zkladntextodsazen21"/>
        <w:numPr>
          <w:ilvl w:val="0"/>
          <w:numId w:val="30"/>
        </w:numPr>
        <w:tabs>
          <w:tab w:val="left" w:pos="720"/>
        </w:tabs>
        <w:rPr>
          <w:bCs w:val="0"/>
          <w:szCs w:val="28"/>
        </w:rPr>
      </w:pPr>
      <w:r>
        <w:rPr>
          <w:bCs w:val="0"/>
          <w:szCs w:val="28"/>
        </w:rPr>
        <w:t>Dlouhodobé sledování a hodnocení vývoje žáků a vytváření podmínek pro zdravý psychický a sociální vývoj v procesu vzdělávání.</w:t>
      </w:r>
    </w:p>
    <w:p w14:paraId="1381EBE4" w14:textId="77777777" w:rsidR="003A5979" w:rsidRDefault="003A5979" w:rsidP="003A5979">
      <w:pPr>
        <w:tabs>
          <w:tab w:val="left" w:pos="1620"/>
        </w:tabs>
        <w:ind w:left="720"/>
        <w:jc w:val="both"/>
        <w:rPr>
          <w:bCs/>
          <w:sz w:val="28"/>
          <w:szCs w:val="28"/>
        </w:rPr>
      </w:pPr>
      <w:r>
        <w:rPr>
          <w:bCs/>
          <w:sz w:val="28"/>
          <w:szCs w:val="28"/>
        </w:rPr>
        <w:tab/>
        <w:t>Podle potřeby pomáháme překonávat rušivé vlivy a obtíže, se kterými se dítě nebo jeho rodina setkává, snažíme se předcházet vzniku asociálního, případně antisociálního chování žáků.</w:t>
      </w:r>
    </w:p>
    <w:p w14:paraId="7A433C54" w14:textId="77777777" w:rsidR="003A5979" w:rsidRDefault="003A5979" w:rsidP="003A5979">
      <w:pPr>
        <w:numPr>
          <w:ilvl w:val="0"/>
          <w:numId w:val="30"/>
        </w:numPr>
        <w:tabs>
          <w:tab w:val="left" w:pos="720"/>
          <w:tab w:val="left" w:pos="1620"/>
        </w:tabs>
        <w:jc w:val="both"/>
        <w:rPr>
          <w:bCs/>
          <w:sz w:val="28"/>
          <w:szCs w:val="28"/>
        </w:rPr>
      </w:pPr>
      <w:r>
        <w:rPr>
          <w:bCs/>
          <w:sz w:val="28"/>
          <w:szCs w:val="28"/>
        </w:rPr>
        <w:t xml:space="preserve">Spolupráce s rodiči  </w:t>
      </w:r>
    </w:p>
    <w:p w14:paraId="006E4CB1" w14:textId="77777777" w:rsidR="003A5979" w:rsidRDefault="003A5979" w:rsidP="003A5979">
      <w:pPr>
        <w:tabs>
          <w:tab w:val="left" w:pos="1620"/>
        </w:tabs>
        <w:ind w:left="708"/>
        <w:jc w:val="both"/>
        <w:rPr>
          <w:bCs/>
          <w:sz w:val="28"/>
          <w:szCs w:val="28"/>
        </w:rPr>
      </w:pPr>
      <w:r>
        <w:rPr>
          <w:bCs/>
          <w:sz w:val="28"/>
          <w:szCs w:val="28"/>
        </w:rPr>
        <w:tab/>
        <w:t xml:space="preserve"> Pravidelně je informujeme o vývoji dítěte při třídních nebo individuálních schůzkách, snažíme se předcházet výchovným a výukovým potížím, případně ve spolupráci s rodiči pomáháme napravovat vzniklé obtíže. S větší částí rodičů je velmi dobrý kontakt.</w:t>
      </w:r>
    </w:p>
    <w:p w14:paraId="2280E49D" w14:textId="77777777" w:rsidR="003A5979" w:rsidRDefault="003A5979" w:rsidP="003A5979">
      <w:pPr>
        <w:numPr>
          <w:ilvl w:val="0"/>
          <w:numId w:val="30"/>
        </w:numPr>
        <w:tabs>
          <w:tab w:val="left" w:pos="720"/>
          <w:tab w:val="left" w:pos="1620"/>
        </w:tabs>
        <w:jc w:val="both"/>
        <w:rPr>
          <w:bCs/>
          <w:sz w:val="28"/>
          <w:szCs w:val="28"/>
        </w:rPr>
      </w:pPr>
      <w:r>
        <w:rPr>
          <w:bCs/>
          <w:sz w:val="28"/>
          <w:szCs w:val="28"/>
        </w:rPr>
        <w:t>Poskytování individuálních porad žákům a jejich rodičům při řešení výchovných a výukových problémů.</w:t>
      </w:r>
    </w:p>
    <w:p w14:paraId="45CF2B5C" w14:textId="77777777" w:rsidR="003A5979" w:rsidRDefault="003A5979" w:rsidP="003A5979">
      <w:pPr>
        <w:tabs>
          <w:tab w:val="left" w:pos="1620"/>
        </w:tabs>
        <w:ind w:left="708"/>
        <w:jc w:val="both"/>
        <w:rPr>
          <w:bCs/>
          <w:sz w:val="28"/>
          <w:szCs w:val="28"/>
        </w:rPr>
      </w:pPr>
      <w:r>
        <w:rPr>
          <w:bCs/>
          <w:sz w:val="28"/>
          <w:szCs w:val="28"/>
        </w:rPr>
        <w:tab/>
        <w:t>Spolupráce s odbornými pracovišti:</w:t>
      </w:r>
    </w:p>
    <w:p w14:paraId="37BF42F9" w14:textId="77777777" w:rsidR="003A5979" w:rsidRDefault="003A5979" w:rsidP="003A5979">
      <w:pPr>
        <w:numPr>
          <w:ilvl w:val="2"/>
          <w:numId w:val="30"/>
        </w:numPr>
        <w:tabs>
          <w:tab w:val="left" w:pos="2340"/>
        </w:tabs>
        <w:jc w:val="both"/>
        <w:rPr>
          <w:bCs/>
          <w:sz w:val="28"/>
          <w:szCs w:val="28"/>
        </w:rPr>
      </w:pPr>
      <w:r>
        <w:rPr>
          <w:bCs/>
          <w:sz w:val="28"/>
          <w:szCs w:val="28"/>
        </w:rPr>
        <w:t>Pedagogicko-psycholo</w:t>
      </w:r>
      <w:r w:rsidR="002739CB">
        <w:rPr>
          <w:bCs/>
          <w:sz w:val="28"/>
          <w:szCs w:val="28"/>
        </w:rPr>
        <w:t>gická poradna Králův Dvůr - Poča</w:t>
      </w:r>
      <w:r>
        <w:rPr>
          <w:bCs/>
          <w:sz w:val="28"/>
          <w:szCs w:val="28"/>
        </w:rPr>
        <w:t>ply</w:t>
      </w:r>
    </w:p>
    <w:p w14:paraId="3F7924D2" w14:textId="77777777" w:rsidR="003A5979" w:rsidRDefault="003A5979" w:rsidP="003A5979">
      <w:pPr>
        <w:tabs>
          <w:tab w:val="left" w:pos="2340"/>
        </w:tabs>
        <w:ind w:left="2340"/>
        <w:jc w:val="both"/>
        <w:rPr>
          <w:bCs/>
          <w:sz w:val="28"/>
          <w:szCs w:val="28"/>
        </w:rPr>
      </w:pPr>
      <w:r>
        <w:rPr>
          <w:bCs/>
          <w:sz w:val="28"/>
          <w:szCs w:val="28"/>
        </w:rPr>
        <w:t>PPP  Kladno</w:t>
      </w:r>
    </w:p>
    <w:p w14:paraId="25866861" w14:textId="77777777" w:rsidR="003A5979" w:rsidRDefault="003A5979" w:rsidP="003A5979">
      <w:pPr>
        <w:tabs>
          <w:tab w:val="left" w:pos="1620"/>
        </w:tabs>
        <w:ind w:left="1980"/>
        <w:jc w:val="both"/>
        <w:rPr>
          <w:bCs/>
          <w:sz w:val="28"/>
          <w:szCs w:val="28"/>
        </w:rPr>
      </w:pPr>
      <w:r>
        <w:rPr>
          <w:bCs/>
          <w:sz w:val="28"/>
          <w:szCs w:val="28"/>
        </w:rPr>
        <w:t xml:space="preserve">     SPC Slunce  </w:t>
      </w:r>
    </w:p>
    <w:p w14:paraId="305F0DC8" w14:textId="77777777" w:rsidR="003A5979" w:rsidRDefault="003A5979" w:rsidP="003A5979">
      <w:pPr>
        <w:tabs>
          <w:tab w:val="left" w:pos="1620"/>
        </w:tabs>
        <w:ind w:left="1980"/>
        <w:jc w:val="both"/>
        <w:rPr>
          <w:bCs/>
          <w:sz w:val="28"/>
          <w:szCs w:val="28"/>
        </w:rPr>
      </w:pPr>
      <w:r>
        <w:rPr>
          <w:bCs/>
          <w:sz w:val="28"/>
          <w:szCs w:val="28"/>
        </w:rPr>
        <w:t xml:space="preserve">     SPC Vertikála</w:t>
      </w:r>
    </w:p>
    <w:p w14:paraId="49A08281" w14:textId="77777777" w:rsidR="003A5979" w:rsidRDefault="003A5979" w:rsidP="003A5979">
      <w:pPr>
        <w:tabs>
          <w:tab w:val="left" w:pos="1620"/>
        </w:tabs>
        <w:ind w:left="1980"/>
        <w:jc w:val="both"/>
        <w:rPr>
          <w:bCs/>
          <w:sz w:val="28"/>
          <w:szCs w:val="28"/>
        </w:rPr>
      </w:pPr>
    </w:p>
    <w:p w14:paraId="2DBB6854" w14:textId="77777777" w:rsidR="003A5979" w:rsidRDefault="003A5979" w:rsidP="003A5979">
      <w:pPr>
        <w:tabs>
          <w:tab w:val="left" w:pos="1620"/>
        </w:tabs>
        <w:ind w:left="708"/>
        <w:jc w:val="both"/>
        <w:rPr>
          <w:bCs/>
          <w:sz w:val="28"/>
          <w:szCs w:val="28"/>
        </w:rPr>
      </w:pPr>
      <w:r>
        <w:rPr>
          <w:bCs/>
          <w:sz w:val="28"/>
          <w:szCs w:val="28"/>
        </w:rPr>
        <w:t>Naše škola spolupracuje i s OSPOD Černošice a Beroun. Jsme v kontaktu s dětskými lékaři našich žáků a některými specialisty (např. tyfloped, logoped aj.)</w:t>
      </w:r>
    </w:p>
    <w:p w14:paraId="099E33B6" w14:textId="77777777" w:rsidR="003A5979" w:rsidRDefault="003A5979" w:rsidP="003A5979">
      <w:pPr>
        <w:tabs>
          <w:tab w:val="left" w:pos="1620"/>
        </w:tabs>
        <w:ind w:left="708"/>
        <w:jc w:val="both"/>
        <w:rPr>
          <w:bCs/>
          <w:sz w:val="28"/>
          <w:szCs w:val="28"/>
        </w:rPr>
      </w:pPr>
    </w:p>
    <w:p w14:paraId="153294C0" w14:textId="77777777" w:rsidR="003A5979" w:rsidRDefault="003A5979" w:rsidP="003A5979">
      <w:pPr>
        <w:tabs>
          <w:tab w:val="left" w:pos="1620"/>
        </w:tabs>
        <w:jc w:val="both"/>
        <w:rPr>
          <w:b/>
          <w:bCs/>
          <w:sz w:val="28"/>
          <w:szCs w:val="28"/>
        </w:rPr>
      </w:pPr>
    </w:p>
    <w:p w14:paraId="5081561A" w14:textId="77777777" w:rsidR="003A5979" w:rsidRDefault="003A5979" w:rsidP="003A5979">
      <w:pPr>
        <w:tabs>
          <w:tab w:val="left" w:pos="1620"/>
        </w:tabs>
        <w:jc w:val="both"/>
        <w:rPr>
          <w:b/>
          <w:bCs/>
          <w:sz w:val="28"/>
          <w:szCs w:val="28"/>
        </w:rPr>
      </w:pPr>
    </w:p>
    <w:p w14:paraId="0CD100CF" w14:textId="77777777" w:rsidR="003A5979" w:rsidRDefault="003A5979" w:rsidP="003A5979">
      <w:pPr>
        <w:tabs>
          <w:tab w:val="left" w:pos="1620"/>
        </w:tabs>
        <w:jc w:val="both"/>
        <w:rPr>
          <w:b/>
          <w:bCs/>
          <w:sz w:val="28"/>
          <w:szCs w:val="28"/>
        </w:rPr>
      </w:pPr>
    </w:p>
    <w:p w14:paraId="4918C51D" w14:textId="77777777" w:rsidR="003A5979" w:rsidRDefault="003A5979" w:rsidP="003A5979">
      <w:pPr>
        <w:tabs>
          <w:tab w:val="left" w:pos="1620"/>
        </w:tabs>
        <w:jc w:val="both"/>
        <w:rPr>
          <w:b/>
          <w:bCs/>
          <w:sz w:val="28"/>
          <w:szCs w:val="28"/>
        </w:rPr>
      </w:pPr>
    </w:p>
    <w:p w14:paraId="564EC10D" w14:textId="77777777" w:rsidR="003A5979" w:rsidRDefault="003A5979" w:rsidP="003A5979">
      <w:pPr>
        <w:tabs>
          <w:tab w:val="left" w:pos="1620"/>
        </w:tabs>
        <w:jc w:val="both"/>
        <w:rPr>
          <w:b/>
          <w:bCs/>
          <w:sz w:val="28"/>
          <w:szCs w:val="28"/>
          <w:u w:val="single"/>
        </w:rPr>
      </w:pPr>
      <w:r>
        <w:rPr>
          <w:b/>
          <w:bCs/>
          <w:sz w:val="28"/>
          <w:szCs w:val="28"/>
        </w:rPr>
        <w:t xml:space="preserve">14. </w:t>
      </w:r>
      <w:r>
        <w:rPr>
          <w:b/>
          <w:bCs/>
          <w:sz w:val="28"/>
          <w:szCs w:val="28"/>
          <w:u w:val="single"/>
        </w:rPr>
        <w:t>Školská rada</w:t>
      </w:r>
    </w:p>
    <w:p w14:paraId="2650EF8F" w14:textId="77777777" w:rsidR="003A5979" w:rsidRDefault="003A5979" w:rsidP="003A5979">
      <w:pPr>
        <w:tabs>
          <w:tab w:val="left" w:pos="1620"/>
        </w:tabs>
        <w:jc w:val="both"/>
        <w:rPr>
          <w:bCs/>
          <w:sz w:val="28"/>
          <w:szCs w:val="28"/>
        </w:rPr>
      </w:pPr>
    </w:p>
    <w:p w14:paraId="0A0300A4" w14:textId="77777777" w:rsidR="003A5979" w:rsidRDefault="003A5979" w:rsidP="003A5979">
      <w:pPr>
        <w:tabs>
          <w:tab w:val="left" w:pos="1620"/>
        </w:tabs>
        <w:jc w:val="both"/>
        <w:rPr>
          <w:bCs/>
          <w:sz w:val="28"/>
          <w:szCs w:val="28"/>
        </w:rPr>
      </w:pPr>
      <w:r>
        <w:rPr>
          <w:bCs/>
          <w:sz w:val="28"/>
          <w:szCs w:val="28"/>
        </w:rPr>
        <w:t xml:space="preserve">        Zasedání školské rady proběhlo 2 x ročně. Náplň určuje školský zákon č. 561/2004. </w:t>
      </w:r>
    </w:p>
    <w:p w14:paraId="303C5631" w14:textId="77777777" w:rsidR="003A5979" w:rsidRDefault="003A5979" w:rsidP="003A5979">
      <w:pPr>
        <w:tabs>
          <w:tab w:val="left" w:pos="1620"/>
        </w:tabs>
        <w:jc w:val="both"/>
        <w:rPr>
          <w:bCs/>
          <w:sz w:val="28"/>
          <w:szCs w:val="28"/>
        </w:rPr>
      </w:pPr>
      <w:r>
        <w:rPr>
          <w:bCs/>
          <w:sz w:val="28"/>
          <w:szCs w:val="28"/>
        </w:rPr>
        <w:t xml:space="preserve">Rada pracuje ve složení: </w:t>
      </w:r>
    </w:p>
    <w:p w14:paraId="15C35BA3" w14:textId="77777777" w:rsidR="003A5979" w:rsidRDefault="003A5979" w:rsidP="003A5979">
      <w:pPr>
        <w:tabs>
          <w:tab w:val="left" w:pos="1620"/>
        </w:tabs>
        <w:jc w:val="both"/>
        <w:rPr>
          <w:bCs/>
          <w:sz w:val="28"/>
          <w:szCs w:val="28"/>
        </w:rPr>
      </w:pPr>
      <w:r>
        <w:rPr>
          <w:bCs/>
          <w:sz w:val="28"/>
          <w:szCs w:val="28"/>
        </w:rPr>
        <w:t>zástupce rodičů – MUDr. Blanka Štorková</w:t>
      </w:r>
    </w:p>
    <w:p w14:paraId="029F3AC9" w14:textId="77777777" w:rsidR="003A5979" w:rsidRDefault="003A5979" w:rsidP="003A5979">
      <w:pPr>
        <w:tabs>
          <w:tab w:val="left" w:pos="1620"/>
        </w:tabs>
        <w:jc w:val="both"/>
        <w:rPr>
          <w:bCs/>
          <w:sz w:val="28"/>
          <w:szCs w:val="28"/>
        </w:rPr>
      </w:pPr>
      <w:r>
        <w:rPr>
          <w:bCs/>
          <w:sz w:val="28"/>
          <w:szCs w:val="28"/>
        </w:rPr>
        <w:t>zástupce obce – Ivana Králová</w:t>
      </w:r>
    </w:p>
    <w:p w14:paraId="319ED7D5" w14:textId="77777777" w:rsidR="003A5979" w:rsidRDefault="003A5979" w:rsidP="003A5979">
      <w:pPr>
        <w:tabs>
          <w:tab w:val="left" w:pos="1620"/>
        </w:tabs>
        <w:jc w:val="both"/>
        <w:rPr>
          <w:bCs/>
          <w:sz w:val="28"/>
          <w:szCs w:val="28"/>
        </w:rPr>
      </w:pPr>
      <w:r>
        <w:rPr>
          <w:bCs/>
          <w:sz w:val="28"/>
          <w:szCs w:val="28"/>
        </w:rPr>
        <w:t>zástupce školy – Mgr. František Flemr</w:t>
      </w:r>
    </w:p>
    <w:p w14:paraId="756EF4CF" w14:textId="77777777" w:rsidR="00815320" w:rsidRDefault="00815320">
      <w:pPr>
        <w:suppressAutoHyphens w:val="0"/>
        <w:rPr>
          <w:b/>
          <w:sz w:val="28"/>
          <w:szCs w:val="28"/>
        </w:rPr>
      </w:pPr>
      <w:r>
        <w:rPr>
          <w:b/>
          <w:sz w:val="28"/>
          <w:szCs w:val="28"/>
        </w:rPr>
        <w:br w:type="page"/>
      </w:r>
    </w:p>
    <w:p w14:paraId="35CAE3AB" w14:textId="474321A8" w:rsidR="003A5979" w:rsidRDefault="003A5979" w:rsidP="003A5979">
      <w:pPr>
        <w:jc w:val="both"/>
        <w:rPr>
          <w:sz w:val="28"/>
          <w:szCs w:val="28"/>
          <w:u w:val="single"/>
        </w:rPr>
      </w:pPr>
      <w:r>
        <w:rPr>
          <w:b/>
          <w:sz w:val="28"/>
          <w:szCs w:val="28"/>
        </w:rPr>
        <w:lastRenderedPageBreak/>
        <w:t xml:space="preserve">15. </w:t>
      </w:r>
      <w:r>
        <w:rPr>
          <w:b/>
          <w:sz w:val="28"/>
          <w:szCs w:val="28"/>
          <w:u w:val="single"/>
        </w:rPr>
        <w:t>Kontroly a revize:</w:t>
      </w:r>
      <w:r>
        <w:rPr>
          <w:sz w:val="28"/>
          <w:szCs w:val="28"/>
          <w:u w:val="single"/>
        </w:rPr>
        <w:t xml:space="preserve"> </w:t>
      </w:r>
    </w:p>
    <w:p w14:paraId="438CE712" w14:textId="77777777" w:rsidR="003A5979" w:rsidRDefault="003A5979" w:rsidP="003A5979">
      <w:pPr>
        <w:jc w:val="both"/>
        <w:rPr>
          <w:color w:val="FF6600"/>
        </w:rPr>
      </w:pPr>
      <w:r>
        <w:rPr>
          <w:color w:val="FF6600"/>
        </w:rPr>
        <w:t xml:space="preserve">    </w:t>
      </w:r>
    </w:p>
    <w:p w14:paraId="0F89701D" w14:textId="77777777" w:rsidR="003A5979" w:rsidRDefault="003A5979" w:rsidP="003A5979">
      <w:pPr>
        <w:pStyle w:val="Zkladntext"/>
        <w:tabs>
          <w:tab w:val="left" w:pos="-1260"/>
          <w:tab w:val="left" w:pos="1800"/>
          <w:tab w:val="decimal" w:pos="8100"/>
        </w:tabs>
        <w:rPr>
          <w:b/>
          <w:bCs/>
          <w:szCs w:val="28"/>
        </w:rPr>
      </w:pPr>
      <w:r w:rsidRPr="00665D2A">
        <w:rPr>
          <w:b/>
          <w:bCs/>
        </w:rPr>
        <w:t>Kontroly</w:t>
      </w:r>
      <w:r>
        <w:rPr>
          <w:b/>
          <w:bCs/>
          <w:szCs w:val="28"/>
        </w:rPr>
        <w:t>:</w:t>
      </w:r>
    </w:p>
    <w:p w14:paraId="269EC275" w14:textId="77777777" w:rsidR="003A5979" w:rsidRDefault="003A5979" w:rsidP="003A5979">
      <w:pPr>
        <w:ind w:left="2832" w:hanging="2160"/>
        <w:jc w:val="both"/>
        <w:rPr>
          <w:sz w:val="28"/>
          <w:szCs w:val="28"/>
        </w:rPr>
      </w:pPr>
      <w:r>
        <w:rPr>
          <w:sz w:val="28"/>
          <w:szCs w:val="28"/>
        </w:rPr>
        <w:t>únor</w:t>
      </w:r>
      <w:r>
        <w:rPr>
          <w:sz w:val="28"/>
          <w:szCs w:val="28"/>
        </w:rPr>
        <w:tab/>
        <w:t>- veřejnoprávní kontrola financí z MÚ Rudná, bez připomínek</w:t>
      </w:r>
    </w:p>
    <w:p w14:paraId="3396C5A4" w14:textId="77777777" w:rsidR="003A5979" w:rsidRDefault="003A5979" w:rsidP="003A5979">
      <w:pPr>
        <w:ind w:left="2160" w:hanging="2160"/>
        <w:jc w:val="both"/>
        <w:rPr>
          <w:sz w:val="28"/>
          <w:szCs w:val="28"/>
        </w:rPr>
      </w:pPr>
    </w:p>
    <w:p w14:paraId="3A28F4D4" w14:textId="77777777" w:rsidR="003A5979" w:rsidRDefault="003A5979" w:rsidP="003A5979">
      <w:pPr>
        <w:ind w:left="1410" w:hanging="1410"/>
        <w:jc w:val="both"/>
        <w:rPr>
          <w:b/>
          <w:sz w:val="28"/>
          <w:szCs w:val="28"/>
        </w:rPr>
      </w:pPr>
      <w:r>
        <w:rPr>
          <w:b/>
          <w:sz w:val="28"/>
          <w:szCs w:val="28"/>
        </w:rPr>
        <w:t xml:space="preserve">Revize: </w:t>
      </w:r>
    </w:p>
    <w:p w14:paraId="50453119" w14:textId="77777777" w:rsidR="003A5979" w:rsidRDefault="003A5979" w:rsidP="003A5979">
      <w:pPr>
        <w:jc w:val="both"/>
        <w:rPr>
          <w:sz w:val="28"/>
          <w:szCs w:val="28"/>
        </w:rPr>
      </w:pPr>
      <w:r>
        <w:rPr>
          <w:sz w:val="28"/>
          <w:szCs w:val="28"/>
        </w:rPr>
        <w:t xml:space="preserve">leden </w:t>
      </w:r>
      <w:r>
        <w:rPr>
          <w:sz w:val="28"/>
          <w:szCs w:val="28"/>
        </w:rPr>
        <w:tab/>
      </w:r>
      <w:r>
        <w:rPr>
          <w:sz w:val="28"/>
          <w:szCs w:val="28"/>
        </w:rPr>
        <w:tab/>
        <w:t xml:space="preserve">           - hasicí přístroje – bez závad</w:t>
      </w:r>
    </w:p>
    <w:p w14:paraId="09795BE2" w14:textId="6A436E11" w:rsidR="003A5979" w:rsidRDefault="003A5979" w:rsidP="003A5979">
      <w:pPr>
        <w:jc w:val="both"/>
        <w:rPr>
          <w:sz w:val="28"/>
          <w:szCs w:val="28"/>
        </w:rPr>
      </w:pPr>
      <w:r>
        <w:rPr>
          <w:sz w:val="28"/>
          <w:szCs w:val="28"/>
        </w:rPr>
        <w:t>březen</w:t>
      </w:r>
      <w:r>
        <w:rPr>
          <w:sz w:val="28"/>
          <w:szCs w:val="28"/>
        </w:rPr>
        <w:tab/>
      </w:r>
      <w:r>
        <w:rPr>
          <w:sz w:val="28"/>
          <w:szCs w:val="28"/>
        </w:rPr>
        <w:tab/>
        <w:t xml:space="preserve">  </w:t>
      </w:r>
      <w:r w:rsidR="00815320">
        <w:rPr>
          <w:sz w:val="28"/>
          <w:szCs w:val="28"/>
        </w:rPr>
        <w:t xml:space="preserve"> </w:t>
      </w:r>
      <w:r>
        <w:rPr>
          <w:sz w:val="28"/>
          <w:szCs w:val="28"/>
        </w:rPr>
        <w:t>tělocvičné nářadí – drobné závady odstraněny na místě</w:t>
      </w:r>
      <w:r>
        <w:rPr>
          <w:sz w:val="28"/>
          <w:szCs w:val="28"/>
        </w:rPr>
        <w:tab/>
      </w:r>
    </w:p>
    <w:p w14:paraId="0FC6B1BD" w14:textId="4E2D4107" w:rsidR="003A5979" w:rsidRDefault="00815320" w:rsidP="003A5979">
      <w:pPr>
        <w:jc w:val="both"/>
        <w:rPr>
          <w:sz w:val="28"/>
          <w:szCs w:val="28"/>
        </w:rPr>
      </w:pPr>
      <w:r>
        <w:rPr>
          <w:sz w:val="28"/>
          <w:szCs w:val="28"/>
        </w:rPr>
        <w:t>revize TS Rudná – dle rozpisu</w:t>
      </w:r>
      <w:r w:rsidR="003A5979">
        <w:rPr>
          <w:sz w:val="28"/>
          <w:szCs w:val="28"/>
        </w:rPr>
        <w:tab/>
      </w:r>
    </w:p>
    <w:p w14:paraId="549D61D2" w14:textId="77777777" w:rsidR="003A5979" w:rsidRDefault="003A5979" w:rsidP="003A5979">
      <w:pPr>
        <w:pStyle w:val="Zkladntext"/>
        <w:tabs>
          <w:tab w:val="left" w:pos="-1260"/>
          <w:tab w:val="left" w:pos="1800"/>
          <w:tab w:val="decimal" w:pos="8100"/>
        </w:tabs>
        <w:rPr>
          <w:color w:val="FF6600"/>
          <w:szCs w:val="28"/>
        </w:rPr>
      </w:pPr>
    </w:p>
    <w:p w14:paraId="34BE9E0A" w14:textId="77777777" w:rsidR="003A5979" w:rsidRDefault="003A5979" w:rsidP="003A5979">
      <w:pPr>
        <w:pStyle w:val="Zkladntext"/>
        <w:tabs>
          <w:tab w:val="left" w:pos="-1260"/>
          <w:tab w:val="left" w:pos="1800"/>
          <w:tab w:val="decimal" w:pos="8100"/>
        </w:tabs>
        <w:rPr>
          <w:b/>
          <w:sz w:val="28"/>
          <w:szCs w:val="28"/>
        </w:rPr>
      </w:pPr>
      <w:r>
        <w:rPr>
          <w:b/>
          <w:sz w:val="28"/>
          <w:szCs w:val="28"/>
        </w:rPr>
        <w:t>Oprava a údržba</w:t>
      </w:r>
    </w:p>
    <w:p w14:paraId="0FC1BCED" w14:textId="597394E7" w:rsidR="003A5979" w:rsidRDefault="003A5979" w:rsidP="003A5979">
      <w:pPr>
        <w:pStyle w:val="Zkladntext"/>
        <w:tabs>
          <w:tab w:val="left" w:pos="-1260"/>
          <w:tab w:val="left" w:pos="1440"/>
          <w:tab w:val="left" w:pos="1800"/>
          <w:tab w:val="decimal" w:pos="8100"/>
        </w:tabs>
        <w:rPr>
          <w:sz w:val="28"/>
          <w:szCs w:val="28"/>
        </w:rPr>
      </w:pPr>
      <w:r>
        <w:rPr>
          <w:sz w:val="28"/>
          <w:szCs w:val="28"/>
        </w:rPr>
        <w:t xml:space="preserve">Drobné opravy a údržba probíhají během celého školního roku. </w:t>
      </w:r>
      <w:r w:rsidR="007C263F">
        <w:rPr>
          <w:sz w:val="28"/>
          <w:szCs w:val="28"/>
        </w:rPr>
        <w:t>V dubnu 2024 bylo zkolaudováno podkroví budovy s novými učebnami, byla rozšířena jídelna. Během hlavních prázdnin bylo dopracováno odhlučnění jídelny a nové osvětlení.</w:t>
      </w:r>
    </w:p>
    <w:p w14:paraId="16799B07" w14:textId="77777777" w:rsidR="003A5979" w:rsidRDefault="003A5979" w:rsidP="003A5979">
      <w:pPr>
        <w:rPr>
          <w:color w:val="FF6600"/>
        </w:rPr>
      </w:pPr>
      <w:r>
        <w:rPr>
          <w:color w:val="FF6600"/>
        </w:rPr>
        <w:tab/>
      </w:r>
    </w:p>
    <w:p w14:paraId="523D2798" w14:textId="77777777" w:rsidR="003A5979" w:rsidRDefault="003A5979" w:rsidP="003A5979">
      <w:pPr>
        <w:ind w:left="2838" w:hanging="2130"/>
        <w:rPr>
          <w:color w:val="FF6600"/>
        </w:rPr>
      </w:pPr>
      <w:r>
        <w:rPr>
          <w:color w:val="FF6600"/>
        </w:rPr>
        <w:t xml:space="preserve"> </w:t>
      </w:r>
    </w:p>
    <w:p w14:paraId="0F24DA13" w14:textId="77777777" w:rsidR="003A5979" w:rsidRDefault="003A5979" w:rsidP="003A5979">
      <w:pPr>
        <w:pStyle w:val="Zkladntext"/>
        <w:rPr>
          <w:b/>
          <w:sz w:val="28"/>
          <w:szCs w:val="28"/>
          <w:u w:val="single"/>
        </w:rPr>
      </w:pPr>
      <w:r>
        <w:rPr>
          <w:b/>
          <w:sz w:val="28"/>
          <w:szCs w:val="28"/>
        </w:rPr>
        <w:t xml:space="preserve">16. </w:t>
      </w:r>
      <w:r>
        <w:rPr>
          <w:b/>
          <w:sz w:val="28"/>
          <w:szCs w:val="28"/>
          <w:u w:val="single"/>
        </w:rPr>
        <w:t>Hospodaření školy</w:t>
      </w:r>
    </w:p>
    <w:p w14:paraId="13CEB4F1" w14:textId="77777777" w:rsidR="003A5979" w:rsidRDefault="003A5979" w:rsidP="003A5979">
      <w:pPr>
        <w:jc w:val="both"/>
        <w:rPr>
          <w:b/>
          <w:sz w:val="28"/>
          <w:szCs w:val="28"/>
        </w:rPr>
      </w:pPr>
    </w:p>
    <w:p w14:paraId="7C003134" w14:textId="0F696103" w:rsidR="003A5979" w:rsidRDefault="003A5979" w:rsidP="003A5979">
      <w:pPr>
        <w:jc w:val="both"/>
        <w:rPr>
          <w:sz w:val="28"/>
          <w:szCs w:val="28"/>
        </w:rPr>
      </w:pPr>
      <w:r>
        <w:rPr>
          <w:b/>
          <w:sz w:val="28"/>
          <w:szCs w:val="28"/>
        </w:rPr>
        <w:tab/>
      </w:r>
      <w:r>
        <w:rPr>
          <w:sz w:val="28"/>
          <w:szCs w:val="28"/>
        </w:rPr>
        <w:t>Naše škola je od 1. 9. 1994 samostatným právním subjektem, příspěvkovou organizací. Hospodaříme s penězi poukazovanými Odborem školství, mládeže a sportu Středočeského kraje a příspěvkem města Rudná, které pak fakturuje adekvátní část provozních nákladů na žáky obcím, jejichž malí obyvatelé navštěvují naši školu. Většina okolních obcí příspěvek Rudné platí.</w:t>
      </w:r>
    </w:p>
    <w:p w14:paraId="58BB5900" w14:textId="77777777" w:rsidR="00815320" w:rsidRDefault="00815320" w:rsidP="003A5979">
      <w:pPr>
        <w:jc w:val="both"/>
        <w:rPr>
          <w:sz w:val="28"/>
          <w:szCs w:val="28"/>
        </w:rPr>
      </w:pPr>
    </w:p>
    <w:p w14:paraId="7B57D444" w14:textId="77777777" w:rsidR="00815320" w:rsidRDefault="00815320" w:rsidP="00815320">
      <w:pPr>
        <w:jc w:val="center"/>
        <w:rPr>
          <w:b/>
        </w:rPr>
      </w:pPr>
      <w:r>
        <w:rPr>
          <w:b/>
        </w:rPr>
        <w:t>Výroční zpráva o hospodaření v roce 2023</w:t>
      </w:r>
    </w:p>
    <w:p w14:paraId="73773DF8" w14:textId="77777777" w:rsidR="00815320" w:rsidRDefault="00815320" w:rsidP="00815320">
      <w:pPr>
        <w:jc w:val="center"/>
        <w:rPr>
          <w:b/>
        </w:rPr>
      </w:pPr>
      <w:r>
        <w:rPr>
          <w:b/>
        </w:rPr>
        <w:t>Č.j.  ZŠR 2/2024</w:t>
      </w:r>
    </w:p>
    <w:p w14:paraId="40914A4E" w14:textId="77777777" w:rsidR="00815320" w:rsidRDefault="00815320" w:rsidP="00815320"/>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0"/>
        <w:gridCol w:w="4341"/>
      </w:tblGrid>
      <w:tr w:rsidR="00815320" w14:paraId="3C3C0DA5" w14:textId="77777777" w:rsidTr="00CE6CBD">
        <w:tc>
          <w:tcPr>
            <w:tcW w:w="4678" w:type="dxa"/>
            <w:tcBorders>
              <w:top w:val="single" w:sz="4" w:space="0" w:color="auto"/>
              <w:left w:val="single" w:sz="4" w:space="0" w:color="auto"/>
              <w:bottom w:val="single" w:sz="4" w:space="0" w:color="auto"/>
              <w:right w:val="single" w:sz="4" w:space="0" w:color="auto"/>
            </w:tcBorders>
            <w:hideMark/>
          </w:tcPr>
          <w:p w14:paraId="20DC6BE1" w14:textId="77777777" w:rsidR="00815320" w:rsidRDefault="00815320" w:rsidP="00CE6CBD">
            <w:pPr>
              <w:numPr>
                <w:ilvl w:val="0"/>
                <w:numId w:val="19"/>
              </w:numPr>
              <w:rPr>
                <w:b/>
              </w:rPr>
            </w:pPr>
            <w:r>
              <w:rPr>
                <w:b/>
              </w:rPr>
              <w:t>Příjmy</w:t>
            </w:r>
          </w:p>
        </w:tc>
        <w:tc>
          <w:tcPr>
            <w:tcW w:w="4423" w:type="dxa"/>
            <w:tcBorders>
              <w:top w:val="single" w:sz="4" w:space="0" w:color="auto"/>
              <w:left w:val="single" w:sz="4" w:space="0" w:color="auto"/>
              <w:bottom w:val="single" w:sz="4" w:space="0" w:color="auto"/>
              <w:right w:val="single" w:sz="4" w:space="0" w:color="auto"/>
            </w:tcBorders>
          </w:tcPr>
          <w:p w14:paraId="43234C89" w14:textId="77777777" w:rsidR="00815320" w:rsidRDefault="00815320" w:rsidP="00CE6CBD">
            <w:pPr>
              <w:jc w:val="center"/>
            </w:pPr>
          </w:p>
        </w:tc>
      </w:tr>
      <w:tr w:rsidR="00815320" w14:paraId="7ADA1B09" w14:textId="77777777" w:rsidTr="00CE6CBD">
        <w:tc>
          <w:tcPr>
            <w:tcW w:w="4678" w:type="dxa"/>
            <w:tcBorders>
              <w:top w:val="single" w:sz="4" w:space="0" w:color="auto"/>
              <w:left w:val="single" w:sz="4" w:space="0" w:color="auto"/>
              <w:bottom w:val="single" w:sz="4" w:space="0" w:color="auto"/>
              <w:right w:val="single" w:sz="4" w:space="0" w:color="auto"/>
            </w:tcBorders>
            <w:hideMark/>
          </w:tcPr>
          <w:p w14:paraId="66E43FAA" w14:textId="77777777" w:rsidR="00815320" w:rsidRDefault="00815320" w:rsidP="00CE6CBD">
            <w:r>
              <w:t>6720339 státní dotace</w:t>
            </w:r>
          </w:p>
        </w:tc>
        <w:tc>
          <w:tcPr>
            <w:tcW w:w="4423" w:type="dxa"/>
            <w:tcBorders>
              <w:top w:val="single" w:sz="4" w:space="0" w:color="auto"/>
              <w:left w:val="single" w:sz="4" w:space="0" w:color="auto"/>
              <w:bottom w:val="single" w:sz="4" w:space="0" w:color="auto"/>
              <w:right w:val="single" w:sz="4" w:space="0" w:color="auto"/>
            </w:tcBorders>
            <w:hideMark/>
          </w:tcPr>
          <w:p w14:paraId="5D6B5CF5" w14:textId="77777777" w:rsidR="00815320" w:rsidRDefault="00815320" w:rsidP="00CE6CBD">
            <w:r>
              <w:t xml:space="preserve">  9 113 396,00</w:t>
            </w:r>
          </w:p>
        </w:tc>
      </w:tr>
      <w:tr w:rsidR="00815320" w14:paraId="41250D68" w14:textId="77777777" w:rsidTr="00CE6CBD">
        <w:tc>
          <w:tcPr>
            <w:tcW w:w="4678" w:type="dxa"/>
            <w:tcBorders>
              <w:top w:val="single" w:sz="4" w:space="0" w:color="auto"/>
              <w:left w:val="single" w:sz="4" w:space="0" w:color="auto"/>
              <w:bottom w:val="single" w:sz="4" w:space="0" w:color="auto"/>
              <w:right w:val="single" w:sz="4" w:space="0" w:color="auto"/>
            </w:tcBorders>
            <w:hideMark/>
          </w:tcPr>
          <w:p w14:paraId="1C4C2806" w14:textId="77777777" w:rsidR="00815320" w:rsidRDefault="00815320" w:rsidP="00CE6CBD">
            <w:r>
              <w:t>6720533 obecní dotace</w:t>
            </w:r>
          </w:p>
        </w:tc>
        <w:tc>
          <w:tcPr>
            <w:tcW w:w="4423" w:type="dxa"/>
            <w:tcBorders>
              <w:top w:val="single" w:sz="4" w:space="0" w:color="auto"/>
              <w:left w:val="single" w:sz="4" w:space="0" w:color="auto"/>
              <w:bottom w:val="single" w:sz="4" w:space="0" w:color="auto"/>
              <w:right w:val="single" w:sz="4" w:space="0" w:color="auto"/>
            </w:tcBorders>
            <w:hideMark/>
          </w:tcPr>
          <w:p w14:paraId="30A83C7B" w14:textId="77777777" w:rsidR="00815320" w:rsidRDefault="00815320" w:rsidP="00CE6CBD">
            <w:r>
              <w:t xml:space="preserve">  1 522 000,00</w:t>
            </w:r>
          </w:p>
        </w:tc>
      </w:tr>
      <w:tr w:rsidR="00815320" w14:paraId="0D0F8EF5" w14:textId="77777777" w:rsidTr="00CE6CBD">
        <w:tc>
          <w:tcPr>
            <w:tcW w:w="4678" w:type="dxa"/>
            <w:tcBorders>
              <w:top w:val="single" w:sz="4" w:space="0" w:color="auto"/>
              <w:left w:val="single" w:sz="4" w:space="0" w:color="auto"/>
              <w:bottom w:val="single" w:sz="4" w:space="0" w:color="auto"/>
              <w:right w:val="single" w:sz="4" w:space="0" w:color="auto"/>
            </w:tcBorders>
            <w:hideMark/>
          </w:tcPr>
          <w:p w14:paraId="458016A3" w14:textId="77777777" w:rsidR="00815320" w:rsidRDefault="00815320" w:rsidP="00CE6CBD"/>
        </w:tc>
        <w:tc>
          <w:tcPr>
            <w:tcW w:w="4423" w:type="dxa"/>
            <w:tcBorders>
              <w:top w:val="single" w:sz="4" w:space="0" w:color="auto"/>
              <w:left w:val="single" w:sz="4" w:space="0" w:color="auto"/>
              <w:bottom w:val="single" w:sz="4" w:space="0" w:color="auto"/>
              <w:right w:val="single" w:sz="4" w:space="0" w:color="auto"/>
            </w:tcBorders>
            <w:hideMark/>
          </w:tcPr>
          <w:p w14:paraId="5DF14C78" w14:textId="77777777" w:rsidR="00815320" w:rsidRDefault="00815320" w:rsidP="00CE6CBD">
            <w:pPr>
              <w:suppressAutoHyphens w:val="0"/>
              <w:rPr>
                <w:sz w:val="20"/>
                <w:szCs w:val="20"/>
                <w:lang w:eastAsia="cs-CZ"/>
              </w:rPr>
            </w:pPr>
          </w:p>
        </w:tc>
      </w:tr>
      <w:tr w:rsidR="00815320" w14:paraId="6E099AA8" w14:textId="77777777" w:rsidTr="00CE6CBD">
        <w:trPr>
          <w:trHeight w:val="70"/>
        </w:trPr>
        <w:tc>
          <w:tcPr>
            <w:tcW w:w="4678" w:type="dxa"/>
            <w:tcBorders>
              <w:top w:val="single" w:sz="4" w:space="0" w:color="auto"/>
              <w:left w:val="single" w:sz="4" w:space="0" w:color="auto"/>
              <w:bottom w:val="single" w:sz="4" w:space="0" w:color="auto"/>
              <w:right w:val="single" w:sz="4" w:space="0" w:color="auto"/>
            </w:tcBorders>
            <w:hideMark/>
          </w:tcPr>
          <w:p w14:paraId="28EC0E0B" w14:textId="77777777" w:rsidR="00815320" w:rsidRDefault="00815320" w:rsidP="00CE6CBD">
            <w:pPr>
              <w:suppressAutoHyphens w:val="0"/>
              <w:rPr>
                <w:sz w:val="20"/>
                <w:szCs w:val="20"/>
                <w:lang w:eastAsia="cs-CZ"/>
              </w:rPr>
            </w:pPr>
          </w:p>
        </w:tc>
        <w:tc>
          <w:tcPr>
            <w:tcW w:w="4423" w:type="dxa"/>
            <w:tcBorders>
              <w:top w:val="single" w:sz="4" w:space="0" w:color="auto"/>
              <w:left w:val="single" w:sz="4" w:space="0" w:color="auto"/>
              <w:bottom w:val="single" w:sz="4" w:space="0" w:color="auto"/>
              <w:right w:val="single" w:sz="4" w:space="0" w:color="auto"/>
            </w:tcBorders>
            <w:hideMark/>
          </w:tcPr>
          <w:p w14:paraId="02E388F4" w14:textId="77777777" w:rsidR="00815320" w:rsidRDefault="00815320" w:rsidP="00CE6CBD">
            <w:pPr>
              <w:suppressAutoHyphens w:val="0"/>
              <w:rPr>
                <w:sz w:val="20"/>
                <w:szCs w:val="20"/>
                <w:lang w:eastAsia="cs-CZ"/>
              </w:rPr>
            </w:pPr>
          </w:p>
        </w:tc>
      </w:tr>
      <w:tr w:rsidR="00815320" w14:paraId="528C813D" w14:textId="77777777" w:rsidTr="00CE6CBD">
        <w:tc>
          <w:tcPr>
            <w:tcW w:w="4678" w:type="dxa"/>
            <w:tcBorders>
              <w:top w:val="single" w:sz="4" w:space="0" w:color="auto"/>
              <w:left w:val="single" w:sz="4" w:space="0" w:color="auto"/>
              <w:bottom w:val="single" w:sz="4" w:space="0" w:color="auto"/>
              <w:right w:val="single" w:sz="4" w:space="0" w:color="auto"/>
            </w:tcBorders>
            <w:hideMark/>
          </w:tcPr>
          <w:p w14:paraId="017F0AB6" w14:textId="77777777" w:rsidR="00815320" w:rsidRDefault="00815320" w:rsidP="00CE6CBD">
            <w:pPr>
              <w:rPr>
                <w:b/>
              </w:rPr>
            </w:pPr>
            <w:r>
              <w:rPr>
                <w:b/>
              </w:rPr>
              <w:t>Příjmy celkem</w:t>
            </w:r>
          </w:p>
        </w:tc>
        <w:tc>
          <w:tcPr>
            <w:tcW w:w="4423" w:type="dxa"/>
            <w:tcBorders>
              <w:top w:val="single" w:sz="4" w:space="0" w:color="auto"/>
              <w:left w:val="single" w:sz="4" w:space="0" w:color="auto"/>
              <w:bottom w:val="single" w:sz="4" w:space="0" w:color="auto"/>
              <w:right w:val="single" w:sz="4" w:space="0" w:color="auto"/>
            </w:tcBorders>
            <w:hideMark/>
          </w:tcPr>
          <w:p w14:paraId="01CA8CE9" w14:textId="77777777" w:rsidR="00815320" w:rsidRDefault="00815320" w:rsidP="00CE6CBD">
            <w:pPr>
              <w:rPr>
                <w:b/>
              </w:rPr>
            </w:pPr>
            <w:r>
              <w:rPr>
                <w:b/>
              </w:rPr>
              <w:t>10 635 396,00</w:t>
            </w:r>
          </w:p>
        </w:tc>
      </w:tr>
      <w:tr w:rsidR="00815320" w14:paraId="22FA0F67" w14:textId="77777777" w:rsidTr="00CE6CBD">
        <w:tc>
          <w:tcPr>
            <w:tcW w:w="4678" w:type="dxa"/>
            <w:tcBorders>
              <w:top w:val="single" w:sz="4" w:space="0" w:color="auto"/>
              <w:left w:val="single" w:sz="4" w:space="0" w:color="auto"/>
              <w:bottom w:val="single" w:sz="4" w:space="0" w:color="auto"/>
              <w:right w:val="single" w:sz="4" w:space="0" w:color="auto"/>
            </w:tcBorders>
            <w:hideMark/>
          </w:tcPr>
          <w:p w14:paraId="7346E825" w14:textId="77777777" w:rsidR="00815320" w:rsidRDefault="00815320" w:rsidP="00CE6CBD">
            <w:r>
              <w:t>6620300 úrok</w:t>
            </w:r>
          </w:p>
        </w:tc>
        <w:tc>
          <w:tcPr>
            <w:tcW w:w="4423" w:type="dxa"/>
            <w:tcBorders>
              <w:top w:val="single" w:sz="4" w:space="0" w:color="auto"/>
              <w:left w:val="single" w:sz="4" w:space="0" w:color="auto"/>
              <w:bottom w:val="single" w:sz="4" w:space="0" w:color="auto"/>
              <w:right w:val="single" w:sz="4" w:space="0" w:color="auto"/>
            </w:tcBorders>
            <w:hideMark/>
          </w:tcPr>
          <w:p w14:paraId="0244C304" w14:textId="77777777" w:rsidR="00815320" w:rsidRDefault="00815320" w:rsidP="00CE6CBD">
            <w:r>
              <w:t xml:space="preserve">            188,36</w:t>
            </w:r>
          </w:p>
        </w:tc>
      </w:tr>
      <w:tr w:rsidR="00815320" w14:paraId="32108023" w14:textId="77777777" w:rsidTr="00CE6CBD">
        <w:tc>
          <w:tcPr>
            <w:tcW w:w="4678" w:type="dxa"/>
            <w:tcBorders>
              <w:top w:val="single" w:sz="4" w:space="0" w:color="auto"/>
              <w:left w:val="single" w:sz="4" w:space="0" w:color="auto"/>
              <w:bottom w:val="single" w:sz="4" w:space="0" w:color="auto"/>
              <w:right w:val="single" w:sz="4" w:space="0" w:color="auto"/>
            </w:tcBorders>
            <w:hideMark/>
          </w:tcPr>
          <w:p w14:paraId="6E2D9691" w14:textId="77777777" w:rsidR="00815320" w:rsidRDefault="00815320" w:rsidP="00CE6CBD">
            <w:r>
              <w:t>6030010 pronájem</w:t>
            </w:r>
          </w:p>
        </w:tc>
        <w:tc>
          <w:tcPr>
            <w:tcW w:w="4423" w:type="dxa"/>
            <w:tcBorders>
              <w:top w:val="single" w:sz="4" w:space="0" w:color="auto"/>
              <w:left w:val="single" w:sz="4" w:space="0" w:color="auto"/>
              <w:bottom w:val="single" w:sz="4" w:space="0" w:color="auto"/>
              <w:right w:val="single" w:sz="4" w:space="0" w:color="auto"/>
            </w:tcBorders>
            <w:hideMark/>
          </w:tcPr>
          <w:p w14:paraId="65F639B3" w14:textId="77777777" w:rsidR="00815320" w:rsidRDefault="00815320" w:rsidP="00CE6CBD">
            <w:r>
              <w:t xml:space="preserve">       53 165,00</w:t>
            </w:r>
          </w:p>
        </w:tc>
      </w:tr>
      <w:tr w:rsidR="00815320" w14:paraId="635D26DA" w14:textId="77777777" w:rsidTr="00CE6CBD">
        <w:tc>
          <w:tcPr>
            <w:tcW w:w="4678" w:type="dxa"/>
            <w:tcBorders>
              <w:top w:val="single" w:sz="4" w:space="0" w:color="auto"/>
              <w:left w:val="single" w:sz="4" w:space="0" w:color="auto"/>
              <w:bottom w:val="single" w:sz="4" w:space="0" w:color="auto"/>
              <w:right w:val="single" w:sz="4" w:space="0" w:color="auto"/>
            </w:tcBorders>
            <w:hideMark/>
          </w:tcPr>
          <w:p w14:paraId="3E109F13" w14:textId="77777777" w:rsidR="00815320" w:rsidRDefault="00815320" w:rsidP="00CE6CBD">
            <w:r>
              <w:t>6490331 ostatní výnosy</w:t>
            </w:r>
          </w:p>
        </w:tc>
        <w:tc>
          <w:tcPr>
            <w:tcW w:w="4423" w:type="dxa"/>
            <w:tcBorders>
              <w:top w:val="single" w:sz="4" w:space="0" w:color="auto"/>
              <w:left w:val="single" w:sz="4" w:space="0" w:color="auto"/>
              <w:bottom w:val="single" w:sz="4" w:space="0" w:color="auto"/>
              <w:right w:val="single" w:sz="4" w:space="0" w:color="auto"/>
            </w:tcBorders>
            <w:hideMark/>
          </w:tcPr>
          <w:p w14:paraId="1EB36602" w14:textId="77777777" w:rsidR="00815320" w:rsidRDefault="00815320" w:rsidP="00CE6CBD">
            <w:r>
              <w:t xml:space="preserve">                0,00</w:t>
            </w:r>
          </w:p>
        </w:tc>
      </w:tr>
      <w:tr w:rsidR="00815320" w14:paraId="5C063553" w14:textId="77777777" w:rsidTr="00CE6CBD">
        <w:tc>
          <w:tcPr>
            <w:tcW w:w="4678" w:type="dxa"/>
            <w:tcBorders>
              <w:top w:val="single" w:sz="4" w:space="0" w:color="auto"/>
              <w:left w:val="single" w:sz="4" w:space="0" w:color="auto"/>
              <w:bottom w:val="single" w:sz="4" w:space="0" w:color="auto"/>
              <w:right w:val="single" w:sz="4" w:space="0" w:color="auto"/>
            </w:tcBorders>
            <w:hideMark/>
          </w:tcPr>
          <w:p w14:paraId="07A86805" w14:textId="77777777" w:rsidR="00815320" w:rsidRDefault="00815320" w:rsidP="00CE6CBD">
            <w:r>
              <w:t>6020311 družina</w:t>
            </w:r>
          </w:p>
        </w:tc>
        <w:tc>
          <w:tcPr>
            <w:tcW w:w="4423" w:type="dxa"/>
            <w:tcBorders>
              <w:top w:val="single" w:sz="4" w:space="0" w:color="auto"/>
              <w:left w:val="single" w:sz="4" w:space="0" w:color="auto"/>
              <w:bottom w:val="single" w:sz="4" w:space="0" w:color="auto"/>
              <w:right w:val="single" w:sz="4" w:space="0" w:color="auto"/>
            </w:tcBorders>
            <w:hideMark/>
          </w:tcPr>
          <w:p w14:paraId="62AB2DBA" w14:textId="77777777" w:rsidR="00815320" w:rsidRDefault="00815320" w:rsidP="00CE6CBD">
            <w:r>
              <w:t xml:space="preserve">       84 400,00</w:t>
            </w:r>
          </w:p>
        </w:tc>
      </w:tr>
      <w:tr w:rsidR="00815320" w14:paraId="7A229E36" w14:textId="77777777" w:rsidTr="00CE6CBD">
        <w:tc>
          <w:tcPr>
            <w:tcW w:w="4678" w:type="dxa"/>
            <w:tcBorders>
              <w:top w:val="single" w:sz="4" w:space="0" w:color="auto"/>
              <w:left w:val="single" w:sz="4" w:space="0" w:color="auto"/>
              <w:bottom w:val="single" w:sz="4" w:space="0" w:color="auto"/>
              <w:right w:val="single" w:sz="4" w:space="0" w:color="auto"/>
            </w:tcBorders>
            <w:hideMark/>
          </w:tcPr>
          <w:p w14:paraId="75389B8C" w14:textId="77777777" w:rsidR="00815320" w:rsidRDefault="00815320" w:rsidP="00CE6CBD">
            <w:r>
              <w:t>6480331 rezervní fond</w:t>
            </w:r>
          </w:p>
        </w:tc>
        <w:tc>
          <w:tcPr>
            <w:tcW w:w="4423" w:type="dxa"/>
            <w:tcBorders>
              <w:top w:val="single" w:sz="4" w:space="0" w:color="auto"/>
              <w:left w:val="single" w:sz="4" w:space="0" w:color="auto"/>
              <w:bottom w:val="single" w:sz="4" w:space="0" w:color="auto"/>
              <w:right w:val="single" w:sz="4" w:space="0" w:color="auto"/>
            </w:tcBorders>
            <w:hideMark/>
          </w:tcPr>
          <w:p w14:paraId="17B4475E" w14:textId="77777777" w:rsidR="00815320" w:rsidRDefault="00815320" w:rsidP="00CE6CBD">
            <w:r>
              <w:t xml:space="preserve">                0,00</w:t>
            </w:r>
          </w:p>
        </w:tc>
      </w:tr>
      <w:tr w:rsidR="00815320" w14:paraId="6304FC6B" w14:textId="77777777" w:rsidTr="00CE6CBD">
        <w:tc>
          <w:tcPr>
            <w:tcW w:w="4678" w:type="dxa"/>
            <w:tcBorders>
              <w:top w:val="single" w:sz="4" w:space="0" w:color="auto"/>
              <w:left w:val="single" w:sz="4" w:space="0" w:color="auto"/>
              <w:bottom w:val="single" w:sz="4" w:space="0" w:color="auto"/>
              <w:right w:val="single" w:sz="4" w:space="0" w:color="auto"/>
            </w:tcBorders>
            <w:hideMark/>
          </w:tcPr>
          <w:p w14:paraId="1D1C7F3F" w14:textId="77777777" w:rsidR="00815320" w:rsidRDefault="00815320" w:rsidP="00CE6CBD">
            <w:r>
              <w:t>6020020 kroužky</w:t>
            </w:r>
          </w:p>
        </w:tc>
        <w:tc>
          <w:tcPr>
            <w:tcW w:w="4423" w:type="dxa"/>
            <w:tcBorders>
              <w:top w:val="single" w:sz="4" w:space="0" w:color="auto"/>
              <w:left w:val="single" w:sz="4" w:space="0" w:color="auto"/>
              <w:bottom w:val="single" w:sz="4" w:space="0" w:color="auto"/>
              <w:right w:val="single" w:sz="4" w:space="0" w:color="auto"/>
            </w:tcBorders>
            <w:hideMark/>
          </w:tcPr>
          <w:p w14:paraId="694A50A7" w14:textId="77777777" w:rsidR="00815320" w:rsidRDefault="00815320" w:rsidP="00CE6CBD">
            <w:r>
              <w:t xml:space="preserve">       16 500,00</w:t>
            </w:r>
          </w:p>
        </w:tc>
      </w:tr>
      <w:tr w:rsidR="00815320" w14:paraId="00B74E62" w14:textId="77777777" w:rsidTr="00CE6CBD">
        <w:tc>
          <w:tcPr>
            <w:tcW w:w="4678" w:type="dxa"/>
            <w:tcBorders>
              <w:top w:val="single" w:sz="4" w:space="0" w:color="auto"/>
              <w:left w:val="single" w:sz="4" w:space="0" w:color="auto"/>
              <w:bottom w:val="single" w:sz="4" w:space="0" w:color="auto"/>
              <w:right w:val="single" w:sz="4" w:space="0" w:color="auto"/>
            </w:tcBorders>
            <w:hideMark/>
          </w:tcPr>
          <w:p w14:paraId="51548856" w14:textId="77777777" w:rsidR="00815320" w:rsidRDefault="00815320" w:rsidP="00CE6CBD">
            <w:r>
              <w:t>6480332 fond odměn</w:t>
            </w:r>
          </w:p>
        </w:tc>
        <w:tc>
          <w:tcPr>
            <w:tcW w:w="4423" w:type="dxa"/>
            <w:tcBorders>
              <w:top w:val="single" w:sz="4" w:space="0" w:color="auto"/>
              <w:left w:val="single" w:sz="4" w:space="0" w:color="auto"/>
              <w:bottom w:val="single" w:sz="4" w:space="0" w:color="auto"/>
              <w:right w:val="single" w:sz="4" w:space="0" w:color="auto"/>
            </w:tcBorders>
            <w:hideMark/>
          </w:tcPr>
          <w:p w14:paraId="32FF2190" w14:textId="77777777" w:rsidR="00815320" w:rsidRDefault="00815320" w:rsidP="00CE6CBD">
            <w:r>
              <w:t xml:space="preserve">                0,00</w:t>
            </w:r>
          </w:p>
        </w:tc>
      </w:tr>
      <w:tr w:rsidR="00815320" w14:paraId="58258900" w14:textId="77777777" w:rsidTr="00CE6CBD">
        <w:tc>
          <w:tcPr>
            <w:tcW w:w="4678" w:type="dxa"/>
            <w:tcBorders>
              <w:top w:val="single" w:sz="4" w:space="0" w:color="auto"/>
              <w:left w:val="single" w:sz="4" w:space="0" w:color="auto"/>
              <w:bottom w:val="single" w:sz="4" w:space="0" w:color="auto"/>
              <w:right w:val="single" w:sz="4" w:space="0" w:color="auto"/>
            </w:tcBorders>
            <w:hideMark/>
          </w:tcPr>
          <w:p w14:paraId="1346BA81" w14:textId="77777777" w:rsidR="00815320" w:rsidRDefault="00815320" w:rsidP="00CE6CBD">
            <w:pPr>
              <w:rPr>
                <w:b/>
              </w:rPr>
            </w:pPr>
            <w:r>
              <w:rPr>
                <w:b/>
              </w:rPr>
              <w:t>Výnosy celkem</w:t>
            </w:r>
          </w:p>
        </w:tc>
        <w:tc>
          <w:tcPr>
            <w:tcW w:w="4423" w:type="dxa"/>
            <w:tcBorders>
              <w:top w:val="single" w:sz="4" w:space="0" w:color="auto"/>
              <w:left w:val="single" w:sz="4" w:space="0" w:color="auto"/>
              <w:bottom w:val="single" w:sz="4" w:space="0" w:color="auto"/>
              <w:right w:val="single" w:sz="4" w:space="0" w:color="auto"/>
            </w:tcBorders>
            <w:hideMark/>
          </w:tcPr>
          <w:p w14:paraId="1B6DA37C" w14:textId="77777777" w:rsidR="00815320" w:rsidRDefault="00815320" w:rsidP="00CE6CBD">
            <w:pPr>
              <w:rPr>
                <w:b/>
              </w:rPr>
            </w:pPr>
            <w:r>
              <w:rPr>
                <w:b/>
              </w:rPr>
              <w:t xml:space="preserve">     154 253,36</w:t>
            </w:r>
          </w:p>
        </w:tc>
      </w:tr>
      <w:tr w:rsidR="00815320" w14:paraId="1F327ACE" w14:textId="77777777" w:rsidTr="00CE6CBD">
        <w:tc>
          <w:tcPr>
            <w:tcW w:w="4678" w:type="dxa"/>
            <w:tcBorders>
              <w:top w:val="single" w:sz="4" w:space="0" w:color="auto"/>
              <w:left w:val="single" w:sz="4" w:space="0" w:color="auto"/>
              <w:bottom w:val="single" w:sz="4" w:space="0" w:color="auto"/>
              <w:right w:val="single" w:sz="4" w:space="0" w:color="auto"/>
            </w:tcBorders>
          </w:tcPr>
          <w:p w14:paraId="3305A8FE" w14:textId="77777777" w:rsidR="00815320" w:rsidRDefault="00815320" w:rsidP="00CE6CBD"/>
        </w:tc>
        <w:tc>
          <w:tcPr>
            <w:tcW w:w="4423" w:type="dxa"/>
            <w:tcBorders>
              <w:top w:val="single" w:sz="4" w:space="0" w:color="auto"/>
              <w:left w:val="single" w:sz="4" w:space="0" w:color="auto"/>
              <w:bottom w:val="single" w:sz="4" w:space="0" w:color="auto"/>
              <w:right w:val="single" w:sz="4" w:space="0" w:color="auto"/>
            </w:tcBorders>
          </w:tcPr>
          <w:p w14:paraId="7B30EE4A" w14:textId="77777777" w:rsidR="00815320" w:rsidRDefault="00815320" w:rsidP="00CE6CBD"/>
        </w:tc>
      </w:tr>
      <w:tr w:rsidR="00815320" w14:paraId="0B0F2599" w14:textId="77777777" w:rsidTr="00CE6CBD">
        <w:tc>
          <w:tcPr>
            <w:tcW w:w="4678" w:type="dxa"/>
            <w:tcBorders>
              <w:top w:val="single" w:sz="4" w:space="0" w:color="auto"/>
              <w:left w:val="single" w:sz="4" w:space="0" w:color="auto"/>
              <w:bottom w:val="single" w:sz="4" w:space="0" w:color="auto"/>
              <w:right w:val="single" w:sz="4" w:space="0" w:color="auto"/>
            </w:tcBorders>
            <w:hideMark/>
          </w:tcPr>
          <w:p w14:paraId="6E9DF64B" w14:textId="77777777" w:rsidR="00815320" w:rsidRDefault="00815320" w:rsidP="00CE6CBD">
            <w:pPr>
              <w:numPr>
                <w:ilvl w:val="0"/>
                <w:numId w:val="19"/>
              </w:numPr>
              <w:rPr>
                <w:b/>
              </w:rPr>
            </w:pPr>
            <w:r>
              <w:rPr>
                <w:b/>
              </w:rPr>
              <w:t>Čerpání ze státního rozpočtu</w:t>
            </w:r>
          </w:p>
        </w:tc>
        <w:tc>
          <w:tcPr>
            <w:tcW w:w="4423" w:type="dxa"/>
            <w:tcBorders>
              <w:top w:val="single" w:sz="4" w:space="0" w:color="auto"/>
              <w:left w:val="single" w:sz="4" w:space="0" w:color="auto"/>
              <w:bottom w:val="single" w:sz="4" w:space="0" w:color="auto"/>
              <w:right w:val="single" w:sz="4" w:space="0" w:color="auto"/>
            </w:tcBorders>
          </w:tcPr>
          <w:p w14:paraId="3CFE83B2" w14:textId="77777777" w:rsidR="00815320" w:rsidRDefault="00815320" w:rsidP="00CE6CBD"/>
        </w:tc>
      </w:tr>
      <w:tr w:rsidR="00815320" w14:paraId="1E0A6D05" w14:textId="77777777" w:rsidTr="00CE6CBD">
        <w:tc>
          <w:tcPr>
            <w:tcW w:w="4678" w:type="dxa"/>
            <w:tcBorders>
              <w:top w:val="single" w:sz="4" w:space="0" w:color="auto"/>
              <w:left w:val="single" w:sz="4" w:space="0" w:color="auto"/>
              <w:bottom w:val="single" w:sz="4" w:space="0" w:color="auto"/>
              <w:right w:val="single" w:sz="4" w:space="0" w:color="auto"/>
            </w:tcBorders>
            <w:hideMark/>
          </w:tcPr>
          <w:p w14:paraId="5F222191" w14:textId="77777777" w:rsidR="00815320" w:rsidRDefault="00815320" w:rsidP="00CE6CBD">
            <w:r>
              <w:t>5010309 kurzy</w:t>
            </w:r>
          </w:p>
        </w:tc>
        <w:tc>
          <w:tcPr>
            <w:tcW w:w="4423" w:type="dxa"/>
            <w:tcBorders>
              <w:top w:val="single" w:sz="4" w:space="0" w:color="auto"/>
              <w:left w:val="single" w:sz="4" w:space="0" w:color="auto"/>
              <w:bottom w:val="single" w:sz="4" w:space="0" w:color="auto"/>
              <w:right w:val="single" w:sz="4" w:space="0" w:color="auto"/>
            </w:tcBorders>
            <w:hideMark/>
          </w:tcPr>
          <w:p w14:paraId="3B6EA05A" w14:textId="77777777" w:rsidR="00815320" w:rsidRDefault="00815320" w:rsidP="00CE6CBD">
            <w:r>
              <w:t xml:space="preserve">            2 345,91</w:t>
            </w:r>
          </w:p>
        </w:tc>
      </w:tr>
      <w:tr w:rsidR="00815320" w14:paraId="150BCA87" w14:textId="77777777" w:rsidTr="00CE6CBD">
        <w:tc>
          <w:tcPr>
            <w:tcW w:w="4678" w:type="dxa"/>
            <w:tcBorders>
              <w:top w:val="single" w:sz="4" w:space="0" w:color="auto"/>
              <w:left w:val="single" w:sz="4" w:space="0" w:color="auto"/>
              <w:bottom w:val="single" w:sz="4" w:space="0" w:color="auto"/>
              <w:right w:val="single" w:sz="4" w:space="0" w:color="auto"/>
            </w:tcBorders>
            <w:hideMark/>
          </w:tcPr>
          <w:p w14:paraId="110527DE" w14:textId="77777777" w:rsidR="00815320" w:rsidRDefault="00815320" w:rsidP="00CE6CBD">
            <w:r>
              <w:lastRenderedPageBreak/>
              <w:t>5010319 učební pomůcky</w:t>
            </w:r>
          </w:p>
        </w:tc>
        <w:tc>
          <w:tcPr>
            <w:tcW w:w="4423" w:type="dxa"/>
            <w:tcBorders>
              <w:top w:val="single" w:sz="4" w:space="0" w:color="auto"/>
              <w:left w:val="single" w:sz="4" w:space="0" w:color="auto"/>
              <w:bottom w:val="single" w:sz="4" w:space="0" w:color="auto"/>
              <w:right w:val="single" w:sz="4" w:space="0" w:color="auto"/>
            </w:tcBorders>
            <w:hideMark/>
          </w:tcPr>
          <w:p w14:paraId="0DD73B54" w14:textId="77777777" w:rsidR="00815320" w:rsidRDefault="00815320" w:rsidP="00CE6CBD">
            <w:r>
              <w:t xml:space="preserve">          49 224,09</w:t>
            </w:r>
          </w:p>
        </w:tc>
      </w:tr>
      <w:tr w:rsidR="00815320" w14:paraId="4D099802" w14:textId="77777777" w:rsidTr="00CE6CBD">
        <w:tc>
          <w:tcPr>
            <w:tcW w:w="4678" w:type="dxa"/>
            <w:tcBorders>
              <w:top w:val="single" w:sz="4" w:space="0" w:color="auto"/>
              <w:left w:val="single" w:sz="4" w:space="0" w:color="auto"/>
              <w:bottom w:val="single" w:sz="4" w:space="0" w:color="auto"/>
              <w:right w:val="single" w:sz="4" w:space="0" w:color="auto"/>
            </w:tcBorders>
            <w:hideMark/>
          </w:tcPr>
          <w:p w14:paraId="00655BB0" w14:textId="77777777" w:rsidR="00815320" w:rsidRDefault="00815320" w:rsidP="00CE6CBD">
            <w:r>
              <w:t>5250319 poj. odpovědnost</w:t>
            </w:r>
          </w:p>
        </w:tc>
        <w:tc>
          <w:tcPr>
            <w:tcW w:w="4423" w:type="dxa"/>
            <w:tcBorders>
              <w:top w:val="single" w:sz="4" w:space="0" w:color="auto"/>
              <w:left w:val="single" w:sz="4" w:space="0" w:color="auto"/>
              <w:bottom w:val="single" w:sz="4" w:space="0" w:color="auto"/>
              <w:right w:val="single" w:sz="4" w:space="0" w:color="auto"/>
            </w:tcBorders>
            <w:hideMark/>
          </w:tcPr>
          <w:p w14:paraId="4B7B1CB8" w14:textId="77777777" w:rsidR="00815320" w:rsidRDefault="00815320" w:rsidP="00CE6CBD">
            <w:r>
              <w:t xml:space="preserve">          28 543,00</w:t>
            </w:r>
          </w:p>
        </w:tc>
      </w:tr>
      <w:tr w:rsidR="00815320" w14:paraId="7A038833" w14:textId="77777777" w:rsidTr="00CE6CBD">
        <w:tc>
          <w:tcPr>
            <w:tcW w:w="4678" w:type="dxa"/>
            <w:tcBorders>
              <w:top w:val="single" w:sz="4" w:space="0" w:color="auto"/>
              <w:left w:val="single" w:sz="4" w:space="0" w:color="auto"/>
              <w:bottom w:val="single" w:sz="4" w:space="0" w:color="auto"/>
              <w:right w:val="single" w:sz="4" w:space="0" w:color="auto"/>
            </w:tcBorders>
            <w:hideMark/>
          </w:tcPr>
          <w:p w14:paraId="041972CD" w14:textId="77777777" w:rsidR="00815320" w:rsidRDefault="00815320" w:rsidP="00CE6CBD">
            <w:r>
              <w:t>5210345 náhrady mezd</w:t>
            </w:r>
          </w:p>
        </w:tc>
        <w:tc>
          <w:tcPr>
            <w:tcW w:w="4423" w:type="dxa"/>
            <w:tcBorders>
              <w:top w:val="single" w:sz="4" w:space="0" w:color="auto"/>
              <w:left w:val="single" w:sz="4" w:space="0" w:color="auto"/>
              <w:bottom w:val="single" w:sz="4" w:space="0" w:color="auto"/>
              <w:right w:val="single" w:sz="4" w:space="0" w:color="auto"/>
            </w:tcBorders>
            <w:hideMark/>
          </w:tcPr>
          <w:p w14:paraId="5F55CF6E" w14:textId="77777777" w:rsidR="00815320" w:rsidRDefault="00815320" w:rsidP="00CE6CBD">
            <w:r>
              <w:t xml:space="preserve">          42 226,00</w:t>
            </w:r>
          </w:p>
        </w:tc>
      </w:tr>
      <w:tr w:rsidR="00815320" w14:paraId="3DB94DCC" w14:textId="77777777" w:rsidTr="00CE6CBD">
        <w:tc>
          <w:tcPr>
            <w:tcW w:w="4678" w:type="dxa"/>
            <w:tcBorders>
              <w:top w:val="single" w:sz="4" w:space="0" w:color="auto"/>
              <w:left w:val="single" w:sz="4" w:space="0" w:color="auto"/>
              <w:bottom w:val="single" w:sz="4" w:space="0" w:color="auto"/>
              <w:right w:val="single" w:sz="4" w:space="0" w:color="auto"/>
            </w:tcBorders>
            <w:hideMark/>
          </w:tcPr>
          <w:p w14:paraId="748CF32D" w14:textId="77777777" w:rsidR="00815320" w:rsidRDefault="00815320" w:rsidP="00CE6CBD">
            <w:r>
              <w:t>UZ 33087</w:t>
            </w:r>
          </w:p>
        </w:tc>
        <w:tc>
          <w:tcPr>
            <w:tcW w:w="4423" w:type="dxa"/>
            <w:tcBorders>
              <w:top w:val="single" w:sz="4" w:space="0" w:color="auto"/>
              <w:left w:val="single" w:sz="4" w:space="0" w:color="auto"/>
              <w:bottom w:val="single" w:sz="4" w:space="0" w:color="auto"/>
              <w:right w:val="single" w:sz="4" w:space="0" w:color="auto"/>
            </w:tcBorders>
            <w:hideMark/>
          </w:tcPr>
          <w:p w14:paraId="5E59FFDB" w14:textId="77777777" w:rsidR="00815320" w:rsidRDefault="00815320" w:rsidP="00CE6CBD">
            <w:r>
              <w:t xml:space="preserve">          80 000,00</w:t>
            </w:r>
          </w:p>
        </w:tc>
      </w:tr>
      <w:tr w:rsidR="00815320" w14:paraId="1BBAF1F9" w14:textId="77777777" w:rsidTr="00CE6CBD">
        <w:tc>
          <w:tcPr>
            <w:tcW w:w="4678" w:type="dxa"/>
            <w:tcBorders>
              <w:top w:val="single" w:sz="4" w:space="0" w:color="auto"/>
              <w:left w:val="single" w:sz="4" w:space="0" w:color="auto"/>
              <w:bottom w:val="single" w:sz="4" w:space="0" w:color="auto"/>
              <w:right w:val="single" w:sz="4" w:space="0" w:color="auto"/>
            </w:tcBorders>
            <w:hideMark/>
          </w:tcPr>
          <w:p w14:paraId="08EA71C4" w14:textId="77777777" w:rsidR="00815320" w:rsidRDefault="00815320" w:rsidP="00CE6CBD">
            <w:r>
              <w:t>33086 Vratka</w:t>
            </w:r>
          </w:p>
        </w:tc>
        <w:tc>
          <w:tcPr>
            <w:tcW w:w="4423" w:type="dxa"/>
            <w:tcBorders>
              <w:top w:val="single" w:sz="4" w:space="0" w:color="auto"/>
              <w:left w:val="single" w:sz="4" w:space="0" w:color="auto"/>
              <w:bottom w:val="single" w:sz="4" w:space="0" w:color="auto"/>
              <w:right w:val="single" w:sz="4" w:space="0" w:color="auto"/>
            </w:tcBorders>
            <w:hideMark/>
          </w:tcPr>
          <w:p w14:paraId="251B19D6" w14:textId="77777777" w:rsidR="00815320" w:rsidRDefault="00815320" w:rsidP="00CE6CBD">
            <w:r>
              <w:t xml:space="preserve">            9 600,00</w:t>
            </w:r>
          </w:p>
        </w:tc>
      </w:tr>
      <w:tr w:rsidR="00815320" w14:paraId="6CF68F1E" w14:textId="77777777" w:rsidTr="00CE6CBD">
        <w:tc>
          <w:tcPr>
            <w:tcW w:w="4678" w:type="dxa"/>
            <w:tcBorders>
              <w:top w:val="single" w:sz="4" w:space="0" w:color="auto"/>
              <w:left w:val="single" w:sz="4" w:space="0" w:color="auto"/>
              <w:bottom w:val="single" w:sz="4" w:space="0" w:color="auto"/>
              <w:right w:val="single" w:sz="4" w:space="0" w:color="auto"/>
            </w:tcBorders>
            <w:hideMark/>
          </w:tcPr>
          <w:p w14:paraId="6DE19F04" w14:textId="77777777" w:rsidR="00815320" w:rsidRDefault="00815320" w:rsidP="00CE6CBD">
            <w:r>
              <w:t>5210305 mzdy</w:t>
            </w:r>
          </w:p>
        </w:tc>
        <w:tc>
          <w:tcPr>
            <w:tcW w:w="4423" w:type="dxa"/>
            <w:tcBorders>
              <w:top w:val="single" w:sz="4" w:space="0" w:color="auto"/>
              <w:left w:val="single" w:sz="4" w:space="0" w:color="auto"/>
              <w:bottom w:val="single" w:sz="4" w:space="0" w:color="auto"/>
              <w:right w:val="single" w:sz="4" w:space="0" w:color="auto"/>
            </w:tcBorders>
            <w:hideMark/>
          </w:tcPr>
          <w:p w14:paraId="039E5A30" w14:textId="77777777" w:rsidR="00815320" w:rsidRDefault="00815320" w:rsidP="00CE6CBD">
            <w:r>
              <w:t xml:space="preserve">     6 535 727,00</w:t>
            </w:r>
          </w:p>
        </w:tc>
      </w:tr>
      <w:tr w:rsidR="00815320" w14:paraId="20C828D4" w14:textId="77777777" w:rsidTr="00CE6CBD">
        <w:tc>
          <w:tcPr>
            <w:tcW w:w="4678" w:type="dxa"/>
            <w:tcBorders>
              <w:top w:val="single" w:sz="4" w:space="0" w:color="auto"/>
              <w:left w:val="single" w:sz="4" w:space="0" w:color="auto"/>
              <w:bottom w:val="single" w:sz="4" w:space="0" w:color="auto"/>
              <w:right w:val="single" w:sz="4" w:space="0" w:color="auto"/>
            </w:tcBorders>
            <w:hideMark/>
          </w:tcPr>
          <w:p w14:paraId="49DD6E21" w14:textId="77777777" w:rsidR="00815320" w:rsidRDefault="00815320" w:rsidP="00CE6CBD">
            <w:r>
              <w:t>5240309 soc. pojištění</w:t>
            </w:r>
          </w:p>
        </w:tc>
        <w:tc>
          <w:tcPr>
            <w:tcW w:w="4423" w:type="dxa"/>
            <w:tcBorders>
              <w:top w:val="single" w:sz="4" w:space="0" w:color="auto"/>
              <w:left w:val="single" w:sz="4" w:space="0" w:color="auto"/>
              <w:bottom w:val="single" w:sz="4" w:space="0" w:color="auto"/>
              <w:right w:val="single" w:sz="4" w:space="0" w:color="auto"/>
            </w:tcBorders>
            <w:hideMark/>
          </w:tcPr>
          <w:p w14:paraId="4ED6C81F" w14:textId="77777777" w:rsidR="00815320" w:rsidRDefault="00815320" w:rsidP="00CE6CBD">
            <w:r>
              <w:t xml:space="preserve">     1 624 784,00</w:t>
            </w:r>
          </w:p>
        </w:tc>
      </w:tr>
      <w:tr w:rsidR="00815320" w14:paraId="16EB83C6" w14:textId="77777777" w:rsidTr="00CE6CBD">
        <w:tc>
          <w:tcPr>
            <w:tcW w:w="4678" w:type="dxa"/>
            <w:tcBorders>
              <w:top w:val="single" w:sz="4" w:space="0" w:color="auto"/>
              <w:left w:val="single" w:sz="4" w:space="0" w:color="auto"/>
              <w:bottom w:val="single" w:sz="4" w:space="0" w:color="auto"/>
              <w:right w:val="single" w:sz="4" w:space="0" w:color="auto"/>
            </w:tcBorders>
            <w:hideMark/>
          </w:tcPr>
          <w:p w14:paraId="39D2FF25" w14:textId="77777777" w:rsidR="00815320" w:rsidRDefault="00815320" w:rsidP="00CE6CBD">
            <w:r>
              <w:t>5240319 ZP - pojištění</w:t>
            </w:r>
          </w:p>
        </w:tc>
        <w:tc>
          <w:tcPr>
            <w:tcW w:w="4423" w:type="dxa"/>
            <w:tcBorders>
              <w:top w:val="single" w:sz="4" w:space="0" w:color="auto"/>
              <w:left w:val="single" w:sz="4" w:space="0" w:color="auto"/>
              <w:bottom w:val="single" w:sz="4" w:space="0" w:color="auto"/>
              <w:right w:val="single" w:sz="4" w:space="0" w:color="auto"/>
            </w:tcBorders>
            <w:hideMark/>
          </w:tcPr>
          <w:p w14:paraId="6E92F5C5" w14:textId="77777777" w:rsidR="00815320" w:rsidRDefault="00815320" w:rsidP="00CE6CBD">
            <w:r>
              <w:t xml:space="preserve">        589 636,00</w:t>
            </w:r>
          </w:p>
        </w:tc>
      </w:tr>
      <w:tr w:rsidR="00815320" w14:paraId="04C9A73B" w14:textId="77777777" w:rsidTr="00CE6CBD">
        <w:trPr>
          <w:trHeight w:val="241"/>
        </w:trPr>
        <w:tc>
          <w:tcPr>
            <w:tcW w:w="4678" w:type="dxa"/>
            <w:tcBorders>
              <w:top w:val="single" w:sz="4" w:space="0" w:color="auto"/>
              <w:left w:val="single" w:sz="4" w:space="0" w:color="auto"/>
              <w:bottom w:val="single" w:sz="4" w:space="0" w:color="auto"/>
              <w:right w:val="single" w:sz="4" w:space="0" w:color="auto"/>
            </w:tcBorders>
            <w:hideMark/>
          </w:tcPr>
          <w:p w14:paraId="642B0A7C" w14:textId="77777777" w:rsidR="00815320" w:rsidRDefault="00815320" w:rsidP="00CE6CBD">
            <w:r>
              <w:t>5270309 FKSP</w:t>
            </w:r>
          </w:p>
        </w:tc>
        <w:tc>
          <w:tcPr>
            <w:tcW w:w="4423" w:type="dxa"/>
            <w:tcBorders>
              <w:top w:val="single" w:sz="4" w:space="0" w:color="auto"/>
              <w:left w:val="single" w:sz="4" w:space="0" w:color="auto"/>
              <w:bottom w:val="single" w:sz="4" w:space="0" w:color="auto"/>
              <w:right w:val="single" w:sz="4" w:space="0" w:color="auto"/>
            </w:tcBorders>
            <w:hideMark/>
          </w:tcPr>
          <w:p w14:paraId="623E22CB" w14:textId="77777777" w:rsidR="00815320" w:rsidRDefault="00815320" w:rsidP="00CE6CBD">
            <w:r>
              <w:t xml:space="preserve">        131 560,00</w:t>
            </w:r>
          </w:p>
        </w:tc>
      </w:tr>
      <w:tr w:rsidR="00815320" w14:paraId="53D47E36" w14:textId="77777777" w:rsidTr="00CE6CBD">
        <w:trPr>
          <w:trHeight w:val="241"/>
        </w:trPr>
        <w:tc>
          <w:tcPr>
            <w:tcW w:w="4678" w:type="dxa"/>
            <w:tcBorders>
              <w:top w:val="single" w:sz="4" w:space="0" w:color="auto"/>
              <w:left w:val="single" w:sz="4" w:space="0" w:color="auto"/>
              <w:bottom w:val="single" w:sz="4" w:space="0" w:color="auto"/>
              <w:right w:val="single" w:sz="4" w:space="0" w:color="auto"/>
            </w:tcBorders>
            <w:hideMark/>
          </w:tcPr>
          <w:p w14:paraId="472141F9" w14:textId="77777777" w:rsidR="00815320" w:rsidRDefault="00815320" w:rsidP="00CE6CBD">
            <w:r>
              <w:t>5010341 UZ 33088</w:t>
            </w:r>
          </w:p>
        </w:tc>
        <w:tc>
          <w:tcPr>
            <w:tcW w:w="4423" w:type="dxa"/>
            <w:tcBorders>
              <w:top w:val="single" w:sz="4" w:space="0" w:color="auto"/>
              <w:left w:val="single" w:sz="4" w:space="0" w:color="auto"/>
              <w:bottom w:val="single" w:sz="4" w:space="0" w:color="auto"/>
              <w:right w:val="single" w:sz="4" w:space="0" w:color="auto"/>
            </w:tcBorders>
            <w:hideMark/>
          </w:tcPr>
          <w:p w14:paraId="61ECC87E" w14:textId="77777777" w:rsidR="00815320" w:rsidRDefault="00815320" w:rsidP="00CE6CBD">
            <w:r>
              <w:t xml:space="preserve">                   0,00</w:t>
            </w:r>
          </w:p>
        </w:tc>
      </w:tr>
      <w:tr w:rsidR="00815320" w14:paraId="70600DA5" w14:textId="77777777" w:rsidTr="00CE6CBD">
        <w:trPr>
          <w:trHeight w:val="241"/>
        </w:trPr>
        <w:tc>
          <w:tcPr>
            <w:tcW w:w="4678" w:type="dxa"/>
            <w:tcBorders>
              <w:top w:val="single" w:sz="4" w:space="0" w:color="auto"/>
              <w:left w:val="single" w:sz="4" w:space="0" w:color="auto"/>
              <w:bottom w:val="single" w:sz="4" w:space="0" w:color="auto"/>
              <w:right w:val="single" w:sz="4" w:space="0" w:color="auto"/>
            </w:tcBorders>
            <w:hideMark/>
          </w:tcPr>
          <w:p w14:paraId="19FAC1CD" w14:textId="77777777" w:rsidR="00815320" w:rsidRDefault="00815320" w:rsidP="00CE6CBD">
            <w:r>
              <w:t>5180309 plavecký výcvik</w:t>
            </w:r>
          </w:p>
        </w:tc>
        <w:tc>
          <w:tcPr>
            <w:tcW w:w="4423" w:type="dxa"/>
            <w:tcBorders>
              <w:top w:val="single" w:sz="4" w:space="0" w:color="auto"/>
              <w:left w:val="single" w:sz="4" w:space="0" w:color="auto"/>
              <w:bottom w:val="single" w:sz="4" w:space="0" w:color="auto"/>
              <w:right w:val="single" w:sz="4" w:space="0" w:color="auto"/>
            </w:tcBorders>
            <w:hideMark/>
          </w:tcPr>
          <w:p w14:paraId="43E98354" w14:textId="77777777" w:rsidR="00815320" w:rsidRDefault="00815320" w:rsidP="00CE6CBD">
            <w:r>
              <w:t xml:space="preserve">          21 750,00</w:t>
            </w:r>
          </w:p>
        </w:tc>
      </w:tr>
      <w:tr w:rsidR="00815320" w14:paraId="76DD8926" w14:textId="77777777" w:rsidTr="00CE6CBD">
        <w:tc>
          <w:tcPr>
            <w:tcW w:w="4678" w:type="dxa"/>
            <w:tcBorders>
              <w:top w:val="single" w:sz="4" w:space="0" w:color="auto"/>
              <w:left w:val="single" w:sz="4" w:space="0" w:color="auto"/>
              <w:bottom w:val="single" w:sz="4" w:space="0" w:color="auto"/>
              <w:right w:val="single" w:sz="4" w:space="0" w:color="auto"/>
            </w:tcBorders>
            <w:hideMark/>
          </w:tcPr>
          <w:p w14:paraId="2FF874DE" w14:textId="77777777" w:rsidR="00815320" w:rsidRDefault="00815320" w:rsidP="00CE6CBD">
            <w:pPr>
              <w:rPr>
                <w:b/>
              </w:rPr>
            </w:pPr>
            <w:r>
              <w:rPr>
                <w:b/>
              </w:rPr>
              <w:t>Celkem výdaje ze stát. příspěvku</w:t>
            </w:r>
          </w:p>
        </w:tc>
        <w:tc>
          <w:tcPr>
            <w:tcW w:w="4423" w:type="dxa"/>
            <w:tcBorders>
              <w:top w:val="single" w:sz="4" w:space="0" w:color="auto"/>
              <w:left w:val="single" w:sz="4" w:space="0" w:color="auto"/>
              <w:bottom w:val="single" w:sz="4" w:space="0" w:color="auto"/>
              <w:right w:val="single" w:sz="4" w:space="0" w:color="auto"/>
            </w:tcBorders>
            <w:hideMark/>
          </w:tcPr>
          <w:p w14:paraId="69A84149" w14:textId="77777777" w:rsidR="00815320" w:rsidRDefault="00815320" w:rsidP="00CE6CBD">
            <w:pPr>
              <w:rPr>
                <w:b/>
              </w:rPr>
            </w:pPr>
            <w:r>
              <w:rPr>
                <w:b/>
              </w:rPr>
              <w:t xml:space="preserve">     9 113 396,00</w:t>
            </w:r>
          </w:p>
        </w:tc>
      </w:tr>
      <w:tr w:rsidR="00815320" w14:paraId="71884BB6" w14:textId="77777777" w:rsidTr="00CE6CBD">
        <w:tc>
          <w:tcPr>
            <w:tcW w:w="4678" w:type="dxa"/>
            <w:tcBorders>
              <w:top w:val="single" w:sz="4" w:space="0" w:color="auto"/>
              <w:left w:val="single" w:sz="4" w:space="0" w:color="auto"/>
              <w:bottom w:val="single" w:sz="4" w:space="0" w:color="auto"/>
              <w:right w:val="single" w:sz="4" w:space="0" w:color="auto"/>
            </w:tcBorders>
            <w:hideMark/>
          </w:tcPr>
          <w:p w14:paraId="2BE36BC5" w14:textId="77777777" w:rsidR="00815320" w:rsidRDefault="00815320" w:rsidP="00CE6CBD">
            <w:pPr>
              <w:rPr>
                <w:b/>
              </w:rPr>
            </w:pPr>
            <w:r>
              <w:rPr>
                <w:b/>
              </w:rPr>
              <w:t xml:space="preserve">     III. Čerpání z projektu</w:t>
            </w:r>
          </w:p>
        </w:tc>
        <w:tc>
          <w:tcPr>
            <w:tcW w:w="4423" w:type="dxa"/>
            <w:tcBorders>
              <w:top w:val="single" w:sz="4" w:space="0" w:color="auto"/>
              <w:left w:val="single" w:sz="4" w:space="0" w:color="auto"/>
              <w:bottom w:val="single" w:sz="4" w:space="0" w:color="auto"/>
              <w:right w:val="single" w:sz="4" w:space="0" w:color="auto"/>
            </w:tcBorders>
            <w:hideMark/>
          </w:tcPr>
          <w:p w14:paraId="4EAA2CDF" w14:textId="77777777" w:rsidR="00815320" w:rsidRDefault="00815320" w:rsidP="00CE6CBD">
            <w:pPr>
              <w:rPr>
                <w:b/>
              </w:rPr>
            </w:pPr>
          </w:p>
        </w:tc>
      </w:tr>
      <w:tr w:rsidR="00815320" w14:paraId="0A6B1D22" w14:textId="77777777" w:rsidTr="00CE6CBD">
        <w:tc>
          <w:tcPr>
            <w:tcW w:w="4678" w:type="dxa"/>
            <w:tcBorders>
              <w:top w:val="single" w:sz="4" w:space="0" w:color="auto"/>
              <w:left w:val="single" w:sz="4" w:space="0" w:color="auto"/>
              <w:bottom w:val="single" w:sz="4" w:space="0" w:color="auto"/>
              <w:right w:val="single" w:sz="4" w:space="0" w:color="auto"/>
            </w:tcBorders>
            <w:hideMark/>
          </w:tcPr>
          <w:p w14:paraId="14CD8A1E" w14:textId="77777777" w:rsidR="00815320" w:rsidRDefault="00815320" w:rsidP="00CE6CBD">
            <w:pPr>
              <w:suppressAutoHyphens w:val="0"/>
              <w:rPr>
                <w:sz w:val="20"/>
                <w:szCs w:val="20"/>
                <w:lang w:eastAsia="cs-CZ"/>
              </w:rPr>
            </w:pPr>
          </w:p>
        </w:tc>
        <w:tc>
          <w:tcPr>
            <w:tcW w:w="4423" w:type="dxa"/>
            <w:tcBorders>
              <w:top w:val="single" w:sz="4" w:space="0" w:color="auto"/>
              <w:left w:val="single" w:sz="4" w:space="0" w:color="auto"/>
              <w:bottom w:val="single" w:sz="4" w:space="0" w:color="auto"/>
              <w:right w:val="single" w:sz="4" w:space="0" w:color="auto"/>
            </w:tcBorders>
          </w:tcPr>
          <w:p w14:paraId="2C386443" w14:textId="77777777" w:rsidR="00815320" w:rsidRDefault="00815320" w:rsidP="00CE6CBD"/>
        </w:tc>
      </w:tr>
      <w:tr w:rsidR="00815320" w14:paraId="1D762B4D" w14:textId="77777777" w:rsidTr="00CE6CBD">
        <w:tc>
          <w:tcPr>
            <w:tcW w:w="4678" w:type="dxa"/>
            <w:tcBorders>
              <w:top w:val="single" w:sz="4" w:space="0" w:color="auto"/>
              <w:left w:val="single" w:sz="4" w:space="0" w:color="auto"/>
              <w:bottom w:val="single" w:sz="4" w:space="0" w:color="auto"/>
              <w:right w:val="single" w:sz="4" w:space="0" w:color="auto"/>
            </w:tcBorders>
          </w:tcPr>
          <w:p w14:paraId="4A495D12" w14:textId="77777777" w:rsidR="00815320" w:rsidRDefault="00815320" w:rsidP="00CE6CBD"/>
        </w:tc>
        <w:tc>
          <w:tcPr>
            <w:tcW w:w="4423" w:type="dxa"/>
            <w:tcBorders>
              <w:top w:val="single" w:sz="4" w:space="0" w:color="auto"/>
              <w:left w:val="single" w:sz="4" w:space="0" w:color="auto"/>
              <w:bottom w:val="single" w:sz="4" w:space="0" w:color="auto"/>
              <w:right w:val="single" w:sz="4" w:space="0" w:color="auto"/>
            </w:tcBorders>
            <w:hideMark/>
          </w:tcPr>
          <w:p w14:paraId="7B844C75" w14:textId="77777777" w:rsidR="00815320" w:rsidRDefault="00815320" w:rsidP="00CE6CBD">
            <w:r>
              <w:t xml:space="preserve"> </w:t>
            </w:r>
          </w:p>
        </w:tc>
      </w:tr>
      <w:tr w:rsidR="00815320" w14:paraId="03DA56E0" w14:textId="77777777" w:rsidTr="00CE6CBD">
        <w:tc>
          <w:tcPr>
            <w:tcW w:w="4678" w:type="dxa"/>
            <w:tcBorders>
              <w:top w:val="single" w:sz="4" w:space="0" w:color="auto"/>
              <w:left w:val="single" w:sz="4" w:space="0" w:color="auto"/>
              <w:bottom w:val="single" w:sz="4" w:space="0" w:color="auto"/>
              <w:right w:val="single" w:sz="4" w:space="0" w:color="auto"/>
            </w:tcBorders>
            <w:hideMark/>
          </w:tcPr>
          <w:p w14:paraId="5967FA1E" w14:textId="77777777" w:rsidR="00815320" w:rsidRDefault="00815320" w:rsidP="00CE6CBD">
            <w:pPr>
              <w:rPr>
                <w:b/>
              </w:rPr>
            </w:pPr>
          </w:p>
        </w:tc>
        <w:tc>
          <w:tcPr>
            <w:tcW w:w="4423" w:type="dxa"/>
            <w:tcBorders>
              <w:top w:val="single" w:sz="4" w:space="0" w:color="auto"/>
              <w:left w:val="single" w:sz="4" w:space="0" w:color="auto"/>
              <w:bottom w:val="single" w:sz="4" w:space="0" w:color="auto"/>
              <w:right w:val="single" w:sz="4" w:space="0" w:color="auto"/>
            </w:tcBorders>
            <w:hideMark/>
          </w:tcPr>
          <w:p w14:paraId="04F3463D" w14:textId="77777777" w:rsidR="00815320" w:rsidRDefault="00815320" w:rsidP="00CE6CBD">
            <w:pPr>
              <w:rPr>
                <w:b/>
              </w:rPr>
            </w:pPr>
          </w:p>
        </w:tc>
      </w:tr>
      <w:tr w:rsidR="00815320" w14:paraId="6FC0FE6B" w14:textId="77777777" w:rsidTr="00CE6CBD">
        <w:tc>
          <w:tcPr>
            <w:tcW w:w="4678" w:type="dxa"/>
            <w:tcBorders>
              <w:top w:val="single" w:sz="4" w:space="0" w:color="auto"/>
              <w:left w:val="single" w:sz="4" w:space="0" w:color="auto"/>
              <w:bottom w:val="single" w:sz="4" w:space="0" w:color="auto"/>
              <w:right w:val="single" w:sz="4" w:space="0" w:color="auto"/>
            </w:tcBorders>
            <w:hideMark/>
          </w:tcPr>
          <w:p w14:paraId="6A437224" w14:textId="77777777" w:rsidR="00815320" w:rsidRDefault="00815320" w:rsidP="00CE6CBD">
            <w:pPr>
              <w:rPr>
                <w:b/>
              </w:rPr>
            </w:pPr>
            <w:r>
              <w:rPr>
                <w:b/>
              </w:rPr>
              <w:t xml:space="preserve">    IV. Čerpání z obecní dotace</w:t>
            </w:r>
          </w:p>
        </w:tc>
        <w:tc>
          <w:tcPr>
            <w:tcW w:w="4423" w:type="dxa"/>
            <w:tcBorders>
              <w:top w:val="single" w:sz="4" w:space="0" w:color="auto"/>
              <w:left w:val="single" w:sz="4" w:space="0" w:color="auto"/>
              <w:bottom w:val="single" w:sz="4" w:space="0" w:color="auto"/>
              <w:right w:val="single" w:sz="4" w:space="0" w:color="auto"/>
            </w:tcBorders>
          </w:tcPr>
          <w:p w14:paraId="387EB3B5" w14:textId="77777777" w:rsidR="00815320" w:rsidRDefault="00815320" w:rsidP="00CE6CBD"/>
        </w:tc>
      </w:tr>
      <w:tr w:rsidR="00815320" w14:paraId="0B0EC890" w14:textId="77777777" w:rsidTr="00CE6CBD">
        <w:tc>
          <w:tcPr>
            <w:tcW w:w="4678" w:type="dxa"/>
            <w:tcBorders>
              <w:top w:val="single" w:sz="4" w:space="0" w:color="auto"/>
              <w:left w:val="single" w:sz="4" w:space="0" w:color="auto"/>
              <w:bottom w:val="single" w:sz="4" w:space="0" w:color="auto"/>
              <w:right w:val="single" w:sz="4" w:space="0" w:color="auto"/>
            </w:tcBorders>
            <w:hideMark/>
          </w:tcPr>
          <w:p w14:paraId="59ED3CA4" w14:textId="77777777" w:rsidR="00815320" w:rsidRDefault="00815320" w:rsidP="00CE6CBD">
            <w:r>
              <w:t>5010501 bezúplatné ochr. prostředky</w:t>
            </w:r>
          </w:p>
        </w:tc>
        <w:tc>
          <w:tcPr>
            <w:tcW w:w="4423" w:type="dxa"/>
            <w:tcBorders>
              <w:top w:val="single" w:sz="4" w:space="0" w:color="auto"/>
              <w:left w:val="single" w:sz="4" w:space="0" w:color="auto"/>
              <w:bottom w:val="single" w:sz="4" w:space="0" w:color="auto"/>
              <w:right w:val="single" w:sz="4" w:space="0" w:color="auto"/>
            </w:tcBorders>
            <w:hideMark/>
          </w:tcPr>
          <w:p w14:paraId="7D3C3D76" w14:textId="77777777" w:rsidR="00815320" w:rsidRDefault="00815320" w:rsidP="00CE6CBD">
            <w:pPr>
              <w:jc w:val="both"/>
            </w:pPr>
            <w:r>
              <w:t xml:space="preserve">                   0,00</w:t>
            </w:r>
          </w:p>
        </w:tc>
      </w:tr>
      <w:tr w:rsidR="00815320" w14:paraId="6A66A9FA" w14:textId="77777777" w:rsidTr="00CE6CBD">
        <w:tc>
          <w:tcPr>
            <w:tcW w:w="4678" w:type="dxa"/>
            <w:tcBorders>
              <w:top w:val="single" w:sz="4" w:space="0" w:color="auto"/>
              <w:left w:val="single" w:sz="4" w:space="0" w:color="auto"/>
              <w:bottom w:val="single" w:sz="4" w:space="0" w:color="auto"/>
              <w:right w:val="single" w:sz="4" w:space="0" w:color="auto"/>
            </w:tcBorders>
          </w:tcPr>
          <w:p w14:paraId="5130F6FB" w14:textId="77777777" w:rsidR="00815320" w:rsidRDefault="00815320" w:rsidP="00CE6CBD">
            <w:pPr>
              <w:rPr>
                <w:b/>
              </w:rPr>
            </w:pPr>
            <w:r>
              <w:rPr>
                <w:b/>
              </w:rPr>
              <w:t>5010041 materiál DČ</w:t>
            </w:r>
          </w:p>
        </w:tc>
        <w:tc>
          <w:tcPr>
            <w:tcW w:w="4423" w:type="dxa"/>
            <w:tcBorders>
              <w:top w:val="single" w:sz="4" w:space="0" w:color="auto"/>
              <w:left w:val="single" w:sz="4" w:space="0" w:color="auto"/>
              <w:bottom w:val="single" w:sz="4" w:space="0" w:color="auto"/>
              <w:right w:val="single" w:sz="4" w:space="0" w:color="auto"/>
            </w:tcBorders>
          </w:tcPr>
          <w:p w14:paraId="5E7FDDA3" w14:textId="77777777" w:rsidR="00815320" w:rsidRDefault="00815320" w:rsidP="00CE6CBD">
            <w:pPr>
              <w:jc w:val="both"/>
            </w:pPr>
            <w:r>
              <w:t xml:space="preserve">          48 865,00</w:t>
            </w:r>
          </w:p>
        </w:tc>
      </w:tr>
      <w:tr w:rsidR="00815320" w14:paraId="41807F42" w14:textId="77777777" w:rsidTr="00CE6CBD">
        <w:trPr>
          <w:trHeight w:val="438"/>
        </w:trPr>
        <w:tc>
          <w:tcPr>
            <w:tcW w:w="4678" w:type="dxa"/>
            <w:tcBorders>
              <w:top w:val="single" w:sz="4" w:space="0" w:color="auto"/>
              <w:left w:val="single" w:sz="4" w:space="0" w:color="auto"/>
              <w:bottom w:val="single" w:sz="4" w:space="0" w:color="auto"/>
              <w:right w:val="single" w:sz="4" w:space="0" w:color="auto"/>
            </w:tcBorders>
          </w:tcPr>
          <w:p w14:paraId="7F93CE02" w14:textId="77777777" w:rsidR="00815320" w:rsidRDefault="00815320" w:rsidP="00CE6CBD">
            <w:r>
              <w:t>5010311 předplatné</w:t>
            </w:r>
          </w:p>
          <w:p w14:paraId="64531C09" w14:textId="77777777" w:rsidR="00815320" w:rsidRDefault="00815320" w:rsidP="00CE6CBD">
            <w:r>
              <w:t>5010310 knihy</w:t>
            </w:r>
          </w:p>
          <w:p w14:paraId="6367621B" w14:textId="77777777" w:rsidR="00815320" w:rsidRDefault="00815320" w:rsidP="00CE6CBD"/>
        </w:tc>
        <w:tc>
          <w:tcPr>
            <w:tcW w:w="4423" w:type="dxa"/>
            <w:tcBorders>
              <w:top w:val="single" w:sz="4" w:space="0" w:color="auto"/>
              <w:left w:val="single" w:sz="4" w:space="0" w:color="auto"/>
              <w:bottom w:val="single" w:sz="4" w:space="0" w:color="auto"/>
              <w:right w:val="single" w:sz="4" w:space="0" w:color="auto"/>
            </w:tcBorders>
          </w:tcPr>
          <w:p w14:paraId="102B81AD" w14:textId="77777777" w:rsidR="00815320" w:rsidRDefault="00815320" w:rsidP="00CE6CBD">
            <w:r>
              <w:t xml:space="preserve">            2 914,00</w:t>
            </w:r>
          </w:p>
          <w:p w14:paraId="701A717B" w14:textId="77777777" w:rsidR="00815320" w:rsidRDefault="00815320" w:rsidP="00CE6CBD">
            <w:r>
              <w:t xml:space="preserve">            7 984,00</w:t>
            </w:r>
          </w:p>
        </w:tc>
      </w:tr>
      <w:tr w:rsidR="00815320" w14:paraId="52FC184F" w14:textId="77777777" w:rsidTr="00CE6CBD">
        <w:tc>
          <w:tcPr>
            <w:tcW w:w="4678" w:type="dxa"/>
            <w:tcBorders>
              <w:top w:val="single" w:sz="4" w:space="0" w:color="auto"/>
              <w:left w:val="single" w:sz="4" w:space="0" w:color="auto"/>
              <w:bottom w:val="single" w:sz="4" w:space="0" w:color="auto"/>
              <w:right w:val="single" w:sz="4" w:space="0" w:color="auto"/>
            </w:tcBorders>
            <w:hideMark/>
          </w:tcPr>
          <w:p w14:paraId="799EDF50" w14:textId="77777777" w:rsidR="00815320" w:rsidRDefault="00815320" w:rsidP="00CE6CBD">
            <w:r>
              <w:t>5010341 materiál</w:t>
            </w:r>
          </w:p>
        </w:tc>
        <w:tc>
          <w:tcPr>
            <w:tcW w:w="4423" w:type="dxa"/>
            <w:tcBorders>
              <w:top w:val="single" w:sz="4" w:space="0" w:color="auto"/>
              <w:left w:val="single" w:sz="4" w:space="0" w:color="auto"/>
              <w:bottom w:val="single" w:sz="4" w:space="0" w:color="auto"/>
              <w:right w:val="single" w:sz="4" w:space="0" w:color="auto"/>
            </w:tcBorders>
            <w:hideMark/>
          </w:tcPr>
          <w:p w14:paraId="5EEA062F" w14:textId="77777777" w:rsidR="00815320" w:rsidRDefault="00815320" w:rsidP="00CE6CBD">
            <w:r>
              <w:t xml:space="preserve">        269 894,69</w:t>
            </w:r>
          </w:p>
        </w:tc>
      </w:tr>
      <w:tr w:rsidR="00815320" w14:paraId="6034F8C5" w14:textId="77777777" w:rsidTr="00CE6CBD">
        <w:tc>
          <w:tcPr>
            <w:tcW w:w="4678" w:type="dxa"/>
            <w:tcBorders>
              <w:top w:val="single" w:sz="4" w:space="0" w:color="auto"/>
              <w:left w:val="single" w:sz="4" w:space="0" w:color="auto"/>
              <w:bottom w:val="single" w:sz="4" w:space="0" w:color="auto"/>
              <w:right w:val="single" w:sz="4" w:space="0" w:color="auto"/>
            </w:tcBorders>
            <w:hideMark/>
          </w:tcPr>
          <w:p w14:paraId="2C3D635F" w14:textId="77777777" w:rsidR="00815320" w:rsidRDefault="00815320" w:rsidP="00CE6CBD">
            <w:r>
              <w:t>5010346 ochranné pomůcky</w:t>
            </w:r>
          </w:p>
        </w:tc>
        <w:tc>
          <w:tcPr>
            <w:tcW w:w="4423" w:type="dxa"/>
            <w:tcBorders>
              <w:top w:val="single" w:sz="4" w:space="0" w:color="auto"/>
              <w:left w:val="single" w:sz="4" w:space="0" w:color="auto"/>
              <w:bottom w:val="single" w:sz="4" w:space="0" w:color="auto"/>
              <w:right w:val="single" w:sz="4" w:space="0" w:color="auto"/>
            </w:tcBorders>
            <w:hideMark/>
          </w:tcPr>
          <w:p w14:paraId="4A19F0BA" w14:textId="77777777" w:rsidR="00815320" w:rsidRDefault="00815320" w:rsidP="00CE6CBD">
            <w:r>
              <w:t xml:space="preserve">            8 334,00</w:t>
            </w:r>
          </w:p>
        </w:tc>
      </w:tr>
      <w:tr w:rsidR="00815320" w14:paraId="7F370C5D" w14:textId="77777777" w:rsidTr="00CE6CBD">
        <w:trPr>
          <w:trHeight w:val="445"/>
        </w:trPr>
        <w:tc>
          <w:tcPr>
            <w:tcW w:w="4678" w:type="dxa"/>
            <w:tcBorders>
              <w:top w:val="single" w:sz="4" w:space="0" w:color="auto"/>
              <w:left w:val="single" w:sz="4" w:space="0" w:color="auto"/>
              <w:bottom w:val="single" w:sz="4" w:space="0" w:color="auto"/>
              <w:right w:val="single" w:sz="4" w:space="0" w:color="auto"/>
            </w:tcBorders>
            <w:hideMark/>
          </w:tcPr>
          <w:p w14:paraId="6B38784D" w14:textId="77777777" w:rsidR="00815320" w:rsidRDefault="00815320" w:rsidP="00CE6CBD">
            <w:pPr>
              <w:rPr>
                <w:b/>
              </w:rPr>
            </w:pPr>
            <w:r>
              <w:rPr>
                <w:b/>
              </w:rPr>
              <w:t>501 celkem materiál</w:t>
            </w:r>
          </w:p>
        </w:tc>
        <w:tc>
          <w:tcPr>
            <w:tcW w:w="4423" w:type="dxa"/>
            <w:tcBorders>
              <w:top w:val="single" w:sz="4" w:space="0" w:color="auto"/>
              <w:left w:val="single" w:sz="4" w:space="0" w:color="auto"/>
              <w:bottom w:val="single" w:sz="4" w:space="0" w:color="auto"/>
              <w:right w:val="single" w:sz="4" w:space="0" w:color="auto"/>
            </w:tcBorders>
            <w:hideMark/>
          </w:tcPr>
          <w:p w14:paraId="706C20E6" w14:textId="77777777" w:rsidR="00815320" w:rsidRDefault="00815320" w:rsidP="00CE6CBD">
            <w:r>
              <w:t xml:space="preserve">        337 991,69</w:t>
            </w:r>
          </w:p>
        </w:tc>
      </w:tr>
      <w:tr w:rsidR="00815320" w14:paraId="02AFED69" w14:textId="77777777" w:rsidTr="00CE6CBD">
        <w:trPr>
          <w:trHeight w:val="93"/>
        </w:trPr>
        <w:tc>
          <w:tcPr>
            <w:tcW w:w="4678" w:type="dxa"/>
            <w:tcBorders>
              <w:top w:val="single" w:sz="4" w:space="0" w:color="auto"/>
              <w:left w:val="single" w:sz="4" w:space="0" w:color="auto"/>
              <w:bottom w:val="single" w:sz="4" w:space="0" w:color="auto"/>
              <w:right w:val="single" w:sz="4" w:space="0" w:color="auto"/>
            </w:tcBorders>
          </w:tcPr>
          <w:p w14:paraId="7DE252E1" w14:textId="77777777" w:rsidR="00815320" w:rsidRDefault="00815320" w:rsidP="00CE6CBD"/>
        </w:tc>
        <w:tc>
          <w:tcPr>
            <w:tcW w:w="4423" w:type="dxa"/>
            <w:tcBorders>
              <w:top w:val="single" w:sz="4" w:space="0" w:color="auto"/>
              <w:left w:val="single" w:sz="4" w:space="0" w:color="auto"/>
              <w:bottom w:val="single" w:sz="4" w:space="0" w:color="auto"/>
              <w:right w:val="single" w:sz="4" w:space="0" w:color="auto"/>
            </w:tcBorders>
          </w:tcPr>
          <w:p w14:paraId="6E926EC2" w14:textId="77777777" w:rsidR="00815320" w:rsidRDefault="00815320" w:rsidP="00CE6CBD"/>
        </w:tc>
      </w:tr>
    </w:tbl>
    <w:p w14:paraId="32337C09" w14:textId="6E5626D6" w:rsidR="00815320" w:rsidRDefault="00815320" w:rsidP="00815320"/>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8"/>
        <w:gridCol w:w="4353"/>
      </w:tblGrid>
      <w:tr w:rsidR="00815320" w14:paraId="7C55F4EF" w14:textId="77777777" w:rsidTr="00CE6CBD">
        <w:tc>
          <w:tcPr>
            <w:tcW w:w="4678" w:type="dxa"/>
            <w:tcBorders>
              <w:top w:val="single" w:sz="4" w:space="0" w:color="auto"/>
              <w:left w:val="single" w:sz="4" w:space="0" w:color="auto"/>
              <w:bottom w:val="single" w:sz="4" w:space="0" w:color="auto"/>
              <w:right w:val="single" w:sz="4" w:space="0" w:color="auto"/>
            </w:tcBorders>
            <w:hideMark/>
          </w:tcPr>
          <w:p w14:paraId="7C2A2329" w14:textId="77777777" w:rsidR="00815320" w:rsidRDefault="00815320" w:rsidP="00CE6CBD">
            <w:r>
              <w:t>5020300 elektřina</w:t>
            </w:r>
          </w:p>
        </w:tc>
        <w:tc>
          <w:tcPr>
            <w:tcW w:w="4423" w:type="dxa"/>
            <w:tcBorders>
              <w:top w:val="single" w:sz="4" w:space="0" w:color="auto"/>
              <w:left w:val="single" w:sz="4" w:space="0" w:color="auto"/>
              <w:bottom w:val="single" w:sz="4" w:space="0" w:color="auto"/>
              <w:right w:val="single" w:sz="4" w:space="0" w:color="auto"/>
            </w:tcBorders>
            <w:hideMark/>
          </w:tcPr>
          <w:p w14:paraId="7793CE15" w14:textId="77777777" w:rsidR="00815320" w:rsidRDefault="00815320" w:rsidP="00CE6CBD">
            <w:r>
              <w:t xml:space="preserve">        106 733,45</w:t>
            </w:r>
          </w:p>
        </w:tc>
      </w:tr>
      <w:tr w:rsidR="00815320" w14:paraId="3C0505DE" w14:textId="77777777" w:rsidTr="00CE6CBD">
        <w:tc>
          <w:tcPr>
            <w:tcW w:w="4678" w:type="dxa"/>
            <w:tcBorders>
              <w:top w:val="single" w:sz="4" w:space="0" w:color="auto"/>
              <w:left w:val="single" w:sz="4" w:space="0" w:color="auto"/>
              <w:bottom w:val="single" w:sz="4" w:space="0" w:color="auto"/>
              <w:right w:val="single" w:sz="4" w:space="0" w:color="auto"/>
            </w:tcBorders>
            <w:hideMark/>
          </w:tcPr>
          <w:p w14:paraId="08A27807" w14:textId="77777777" w:rsidR="00815320" w:rsidRDefault="00815320" w:rsidP="00CE6CBD">
            <w:r>
              <w:t>5020000 DČ elektřina</w:t>
            </w:r>
          </w:p>
        </w:tc>
        <w:tc>
          <w:tcPr>
            <w:tcW w:w="4423" w:type="dxa"/>
            <w:tcBorders>
              <w:top w:val="single" w:sz="4" w:space="0" w:color="auto"/>
              <w:left w:val="single" w:sz="4" w:space="0" w:color="auto"/>
              <w:bottom w:val="single" w:sz="4" w:space="0" w:color="auto"/>
              <w:right w:val="single" w:sz="4" w:space="0" w:color="auto"/>
            </w:tcBorders>
            <w:hideMark/>
          </w:tcPr>
          <w:p w14:paraId="5BE35A1E" w14:textId="77777777" w:rsidR="00815320" w:rsidRDefault="00815320" w:rsidP="00CE6CBD">
            <w:r>
              <w:t xml:space="preserve">                   0,00</w:t>
            </w:r>
          </w:p>
        </w:tc>
      </w:tr>
      <w:tr w:rsidR="00815320" w14:paraId="5210BC1C" w14:textId="77777777" w:rsidTr="00CE6CBD">
        <w:trPr>
          <w:trHeight w:val="207"/>
        </w:trPr>
        <w:tc>
          <w:tcPr>
            <w:tcW w:w="4678" w:type="dxa"/>
            <w:tcBorders>
              <w:top w:val="single" w:sz="4" w:space="0" w:color="auto"/>
              <w:left w:val="single" w:sz="4" w:space="0" w:color="auto"/>
              <w:bottom w:val="single" w:sz="4" w:space="0" w:color="auto"/>
              <w:right w:val="single" w:sz="4" w:space="0" w:color="auto"/>
            </w:tcBorders>
            <w:hideMark/>
          </w:tcPr>
          <w:p w14:paraId="27BEEEBD" w14:textId="77777777" w:rsidR="00815320" w:rsidRDefault="00815320" w:rsidP="00CE6CBD">
            <w:r>
              <w:t>5020320 vodné</w:t>
            </w:r>
          </w:p>
        </w:tc>
        <w:tc>
          <w:tcPr>
            <w:tcW w:w="4423" w:type="dxa"/>
            <w:tcBorders>
              <w:top w:val="single" w:sz="4" w:space="0" w:color="auto"/>
              <w:left w:val="single" w:sz="4" w:space="0" w:color="auto"/>
              <w:bottom w:val="single" w:sz="4" w:space="0" w:color="auto"/>
              <w:right w:val="single" w:sz="4" w:space="0" w:color="auto"/>
            </w:tcBorders>
            <w:hideMark/>
          </w:tcPr>
          <w:p w14:paraId="62D9A160" w14:textId="77777777" w:rsidR="00815320" w:rsidRDefault="00815320" w:rsidP="00CE6CBD">
            <w:r>
              <w:t xml:space="preserve">          28 791,00</w:t>
            </w:r>
          </w:p>
        </w:tc>
      </w:tr>
      <w:tr w:rsidR="00815320" w14:paraId="10F6DAAB" w14:textId="77777777" w:rsidTr="00CE6CBD">
        <w:trPr>
          <w:trHeight w:val="207"/>
        </w:trPr>
        <w:tc>
          <w:tcPr>
            <w:tcW w:w="4678" w:type="dxa"/>
            <w:tcBorders>
              <w:top w:val="single" w:sz="4" w:space="0" w:color="auto"/>
              <w:left w:val="single" w:sz="4" w:space="0" w:color="auto"/>
              <w:bottom w:val="single" w:sz="4" w:space="0" w:color="auto"/>
              <w:right w:val="single" w:sz="4" w:space="0" w:color="auto"/>
            </w:tcBorders>
            <w:hideMark/>
          </w:tcPr>
          <w:p w14:paraId="670D6F03" w14:textId="77777777" w:rsidR="00815320" w:rsidRDefault="00815320" w:rsidP="00CE6CBD">
            <w:r>
              <w:t>5020020 DČ vodné</w:t>
            </w:r>
          </w:p>
        </w:tc>
        <w:tc>
          <w:tcPr>
            <w:tcW w:w="4423" w:type="dxa"/>
            <w:tcBorders>
              <w:top w:val="single" w:sz="4" w:space="0" w:color="auto"/>
              <w:left w:val="single" w:sz="4" w:space="0" w:color="auto"/>
              <w:bottom w:val="single" w:sz="4" w:space="0" w:color="auto"/>
              <w:right w:val="single" w:sz="4" w:space="0" w:color="auto"/>
            </w:tcBorders>
            <w:hideMark/>
          </w:tcPr>
          <w:p w14:paraId="0968B510" w14:textId="77777777" w:rsidR="00815320" w:rsidRDefault="00815320" w:rsidP="00CE6CBD">
            <w:r>
              <w:t xml:space="preserve">                   0,00</w:t>
            </w:r>
          </w:p>
        </w:tc>
      </w:tr>
      <w:tr w:rsidR="00815320" w14:paraId="7904E00E" w14:textId="77777777" w:rsidTr="00CE6CBD">
        <w:trPr>
          <w:trHeight w:val="207"/>
        </w:trPr>
        <w:tc>
          <w:tcPr>
            <w:tcW w:w="4678" w:type="dxa"/>
            <w:tcBorders>
              <w:top w:val="single" w:sz="4" w:space="0" w:color="auto"/>
              <w:left w:val="single" w:sz="4" w:space="0" w:color="auto"/>
              <w:bottom w:val="single" w:sz="4" w:space="0" w:color="auto"/>
              <w:right w:val="single" w:sz="4" w:space="0" w:color="auto"/>
            </w:tcBorders>
            <w:hideMark/>
          </w:tcPr>
          <w:p w14:paraId="692F79E8" w14:textId="77777777" w:rsidR="00815320" w:rsidRDefault="00815320" w:rsidP="00CE6CBD">
            <w:r>
              <w:t>502310 plyn</w:t>
            </w:r>
          </w:p>
        </w:tc>
        <w:tc>
          <w:tcPr>
            <w:tcW w:w="4423" w:type="dxa"/>
            <w:tcBorders>
              <w:top w:val="single" w:sz="4" w:space="0" w:color="auto"/>
              <w:left w:val="single" w:sz="4" w:space="0" w:color="auto"/>
              <w:bottom w:val="single" w:sz="4" w:space="0" w:color="auto"/>
              <w:right w:val="single" w:sz="4" w:space="0" w:color="auto"/>
            </w:tcBorders>
            <w:hideMark/>
          </w:tcPr>
          <w:p w14:paraId="5D64A46D" w14:textId="77777777" w:rsidR="00815320" w:rsidRDefault="00815320" w:rsidP="00CE6CBD">
            <w:r>
              <w:t xml:space="preserve">        166 935,91</w:t>
            </w:r>
          </w:p>
        </w:tc>
      </w:tr>
      <w:tr w:rsidR="00815320" w14:paraId="2D243A3F" w14:textId="77777777" w:rsidTr="00CE6CBD">
        <w:trPr>
          <w:trHeight w:val="207"/>
        </w:trPr>
        <w:tc>
          <w:tcPr>
            <w:tcW w:w="4678" w:type="dxa"/>
            <w:tcBorders>
              <w:top w:val="single" w:sz="4" w:space="0" w:color="auto"/>
              <w:left w:val="single" w:sz="4" w:space="0" w:color="auto"/>
              <w:bottom w:val="single" w:sz="4" w:space="0" w:color="auto"/>
              <w:right w:val="single" w:sz="4" w:space="0" w:color="auto"/>
            </w:tcBorders>
            <w:hideMark/>
          </w:tcPr>
          <w:p w14:paraId="4B147FF5" w14:textId="77777777" w:rsidR="00815320" w:rsidRDefault="00815320" w:rsidP="00CE6CBD">
            <w:r>
              <w:t>5020010 plyn DČ</w:t>
            </w:r>
          </w:p>
        </w:tc>
        <w:tc>
          <w:tcPr>
            <w:tcW w:w="4423" w:type="dxa"/>
            <w:tcBorders>
              <w:top w:val="single" w:sz="4" w:space="0" w:color="auto"/>
              <w:left w:val="single" w:sz="4" w:space="0" w:color="auto"/>
              <w:bottom w:val="single" w:sz="4" w:space="0" w:color="auto"/>
              <w:right w:val="single" w:sz="4" w:space="0" w:color="auto"/>
            </w:tcBorders>
            <w:hideMark/>
          </w:tcPr>
          <w:p w14:paraId="6C7DB20B" w14:textId="77777777" w:rsidR="00815320" w:rsidRDefault="00815320" w:rsidP="00CE6CBD">
            <w:r>
              <w:t xml:space="preserve">                   0,00</w:t>
            </w:r>
          </w:p>
        </w:tc>
      </w:tr>
      <w:tr w:rsidR="00815320" w14:paraId="6FA06E9F" w14:textId="77777777" w:rsidTr="00CE6CBD">
        <w:tc>
          <w:tcPr>
            <w:tcW w:w="4678" w:type="dxa"/>
            <w:tcBorders>
              <w:top w:val="single" w:sz="4" w:space="0" w:color="auto"/>
              <w:left w:val="single" w:sz="4" w:space="0" w:color="auto"/>
              <w:bottom w:val="single" w:sz="4" w:space="0" w:color="auto"/>
              <w:right w:val="single" w:sz="4" w:space="0" w:color="auto"/>
            </w:tcBorders>
            <w:hideMark/>
          </w:tcPr>
          <w:p w14:paraId="61DB4C3D" w14:textId="77777777" w:rsidR="00815320" w:rsidRDefault="00815320" w:rsidP="00CE6CBD">
            <w:pPr>
              <w:rPr>
                <w:b/>
              </w:rPr>
            </w:pPr>
            <w:r>
              <w:rPr>
                <w:b/>
              </w:rPr>
              <w:t>502 celkem energie</w:t>
            </w:r>
          </w:p>
        </w:tc>
        <w:tc>
          <w:tcPr>
            <w:tcW w:w="4423" w:type="dxa"/>
            <w:tcBorders>
              <w:top w:val="single" w:sz="4" w:space="0" w:color="auto"/>
              <w:left w:val="single" w:sz="4" w:space="0" w:color="auto"/>
              <w:bottom w:val="single" w:sz="4" w:space="0" w:color="auto"/>
              <w:right w:val="single" w:sz="4" w:space="0" w:color="auto"/>
            </w:tcBorders>
          </w:tcPr>
          <w:p w14:paraId="3508B9B2" w14:textId="77777777" w:rsidR="00815320" w:rsidRDefault="00815320" w:rsidP="00CE6CBD">
            <w:pPr>
              <w:rPr>
                <w:b/>
              </w:rPr>
            </w:pPr>
            <w:r>
              <w:t xml:space="preserve">        </w:t>
            </w:r>
            <w:r>
              <w:rPr>
                <w:b/>
              </w:rPr>
              <w:t>302 460,36</w:t>
            </w:r>
          </w:p>
          <w:p w14:paraId="2AC8ACF8" w14:textId="77777777" w:rsidR="00815320" w:rsidRDefault="00815320" w:rsidP="00CE6CBD">
            <w:pPr>
              <w:jc w:val="both"/>
              <w:rPr>
                <w:b/>
              </w:rPr>
            </w:pPr>
          </w:p>
        </w:tc>
      </w:tr>
      <w:tr w:rsidR="00815320" w14:paraId="1465F461" w14:textId="77777777" w:rsidTr="00CE6CBD">
        <w:tc>
          <w:tcPr>
            <w:tcW w:w="4678" w:type="dxa"/>
            <w:tcBorders>
              <w:top w:val="single" w:sz="4" w:space="0" w:color="auto"/>
              <w:left w:val="single" w:sz="4" w:space="0" w:color="auto"/>
              <w:bottom w:val="single" w:sz="4" w:space="0" w:color="auto"/>
              <w:right w:val="single" w:sz="4" w:space="0" w:color="auto"/>
            </w:tcBorders>
            <w:hideMark/>
          </w:tcPr>
          <w:p w14:paraId="78C0C35E" w14:textId="77777777" w:rsidR="00815320" w:rsidRDefault="00815320" w:rsidP="00CE6CBD">
            <w:pPr>
              <w:rPr>
                <w:b/>
              </w:rPr>
            </w:pPr>
            <w:r>
              <w:rPr>
                <w:b/>
              </w:rPr>
              <w:t>5110300 opravy a údržba</w:t>
            </w:r>
          </w:p>
        </w:tc>
        <w:tc>
          <w:tcPr>
            <w:tcW w:w="4423" w:type="dxa"/>
            <w:tcBorders>
              <w:top w:val="single" w:sz="4" w:space="0" w:color="auto"/>
              <w:left w:val="single" w:sz="4" w:space="0" w:color="auto"/>
              <w:bottom w:val="single" w:sz="4" w:space="0" w:color="auto"/>
              <w:right w:val="single" w:sz="4" w:space="0" w:color="auto"/>
            </w:tcBorders>
            <w:hideMark/>
          </w:tcPr>
          <w:p w14:paraId="1613E5DC" w14:textId="77777777" w:rsidR="00815320" w:rsidRDefault="00815320" w:rsidP="00CE6CBD">
            <w:pPr>
              <w:rPr>
                <w:b/>
              </w:rPr>
            </w:pPr>
            <w:r>
              <w:t xml:space="preserve">    </w:t>
            </w:r>
            <w:r>
              <w:rPr>
                <w:b/>
              </w:rPr>
              <w:t xml:space="preserve">      10 782,31</w:t>
            </w:r>
          </w:p>
        </w:tc>
      </w:tr>
      <w:tr w:rsidR="00815320" w14:paraId="5FD07A7A" w14:textId="77777777" w:rsidTr="00CE6CBD">
        <w:tc>
          <w:tcPr>
            <w:tcW w:w="4678" w:type="dxa"/>
            <w:tcBorders>
              <w:top w:val="single" w:sz="4" w:space="0" w:color="auto"/>
              <w:left w:val="single" w:sz="4" w:space="0" w:color="auto"/>
              <w:bottom w:val="single" w:sz="4" w:space="0" w:color="auto"/>
              <w:right w:val="single" w:sz="4" w:space="0" w:color="auto"/>
            </w:tcBorders>
            <w:hideMark/>
          </w:tcPr>
          <w:p w14:paraId="265CDD58" w14:textId="77777777" w:rsidR="00815320" w:rsidRDefault="00815320" w:rsidP="00CE6CBD">
            <w:pPr>
              <w:rPr>
                <w:b/>
              </w:rPr>
            </w:pPr>
            <w:r>
              <w:rPr>
                <w:b/>
              </w:rPr>
              <w:t>5120330 cestovné</w:t>
            </w:r>
          </w:p>
        </w:tc>
        <w:tc>
          <w:tcPr>
            <w:tcW w:w="4423" w:type="dxa"/>
            <w:tcBorders>
              <w:top w:val="single" w:sz="4" w:space="0" w:color="auto"/>
              <w:left w:val="single" w:sz="4" w:space="0" w:color="auto"/>
              <w:bottom w:val="single" w:sz="4" w:space="0" w:color="auto"/>
              <w:right w:val="single" w:sz="4" w:space="0" w:color="auto"/>
            </w:tcBorders>
            <w:hideMark/>
          </w:tcPr>
          <w:p w14:paraId="53A443F9" w14:textId="77777777" w:rsidR="00815320" w:rsidRDefault="00815320" w:rsidP="00CE6CBD">
            <w:pPr>
              <w:rPr>
                <w:b/>
              </w:rPr>
            </w:pPr>
            <w:r>
              <w:rPr>
                <w:b/>
              </w:rPr>
              <w:t xml:space="preserve">               210,00</w:t>
            </w:r>
          </w:p>
        </w:tc>
      </w:tr>
    </w:tbl>
    <w:p w14:paraId="5BF77E0C" w14:textId="77777777" w:rsidR="00815320" w:rsidRDefault="00815320" w:rsidP="00815320">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29"/>
      </w:tblGrid>
      <w:tr w:rsidR="00815320" w14:paraId="51E6E32A" w14:textId="77777777" w:rsidTr="00CE6CBD">
        <w:tc>
          <w:tcPr>
            <w:tcW w:w="4604" w:type="dxa"/>
            <w:tcBorders>
              <w:top w:val="single" w:sz="4" w:space="0" w:color="auto"/>
              <w:left w:val="single" w:sz="4" w:space="0" w:color="auto"/>
              <w:bottom w:val="single" w:sz="4" w:space="0" w:color="auto"/>
              <w:right w:val="single" w:sz="4" w:space="0" w:color="auto"/>
            </w:tcBorders>
            <w:hideMark/>
          </w:tcPr>
          <w:p w14:paraId="40AB897F" w14:textId="77777777" w:rsidR="00815320" w:rsidRDefault="00815320" w:rsidP="00CE6CBD">
            <w:r>
              <w:t>5180330 zpracování dat</w:t>
            </w:r>
          </w:p>
        </w:tc>
        <w:tc>
          <w:tcPr>
            <w:tcW w:w="4605" w:type="dxa"/>
            <w:tcBorders>
              <w:top w:val="single" w:sz="4" w:space="0" w:color="auto"/>
              <w:left w:val="single" w:sz="4" w:space="0" w:color="auto"/>
              <w:bottom w:val="single" w:sz="4" w:space="0" w:color="auto"/>
              <w:right w:val="single" w:sz="4" w:space="0" w:color="auto"/>
            </w:tcBorders>
            <w:hideMark/>
          </w:tcPr>
          <w:p w14:paraId="0FC69FA3" w14:textId="77777777" w:rsidR="00815320" w:rsidRDefault="00815320" w:rsidP="00CE6CBD">
            <w:r>
              <w:t xml:space="preserve">             98 714,90</w:t>
            </w:r>
          </w:p>
        </w:tc>
      </w:tr>
      <w:tr w:rsidR="00815320" w14:paraId="315EC4A4" w14:textId="77777777" w:rsidTr="00CE6CBD">
        <w:tc>
          <w:tcPr>
            <w:tcW w:w="4604" w:type="dxa"/>
            <w:tcBorders>
              <w:top w:val="single" w:sz="4" w:space="0" w:color="auto"/>
              <w:left w:val="single" w:sz="4" w:space="0" w:color="auto"/>
              <w:bottom w:val="single" w:sz="4" w:space="0" w:color="auto"/>
              <w:right w:val="single" w:sz="4" w:space="0" w:color="auto"/>
            </w:tcBorders>
            <w:hideMark/>
          </w:tcPr>
          <w:p w14:paraId="21A5AFE1" w14:textId="77777777" w:rsidR="00815320" w:rsidRDefault="00815320" w:rsidP="00CE6CBD">
            <w:r>
              <w:t>5180331 telefon</w:t>
            </w:r>
          </w:p>
        </w:tc>
        <w:tc>
          <w:tcPr>
            <w:tcW w:w="4605" w:type="dxa"/>
            <w:tcBorders>
              <w:top w:val="single" w:sz="4" w:space="0" w:color="auto"/>
              <w:left w:val="single" w:sz="4" w:space="0" w:color="auto"/>
              <w:bottom w:val="single" w:sz="4" w:space="0" w:color="auto"/>
              <w:right w:val="single" w:sz="4" w:space="0" w:color="auto"/>
            </w:tcBorders>
            <w:hideMark/>
          </w:tcPr>
          <w:p w14:paraId="6C591A9C" w14:textId="77777777" w:rsidR="00815320" w:rsidRDefault="00815320" w:rsidP="00CE6CBD">
            <w:r>
              <w:t xml:space="preserve">             20 739,36</w:t>
            </w:r>
          </w:p>
        </w:tc>
      </w:tr>
      <w:tr w:rsidR="00815320" w14:paraId="2C093D57" w14:textId="77777777" w:rsidTr="00CE6CBD">
        <w:tc>
          <w:tcPr>
            <w:tcW w:w="4604" w:type="dxa"/>
            <w:tcBorders>
              <w:top w:val="single" w:sz="4" w:space="0" w:color="auto"/>
              <w:left w:val="single" w:sz="4" w:space="0" w:color="auto"/>
              <w:bottom w:val="single" w:sz="4" w:space="0" w:color="auto"/>
              <w:right w:val="single" w:sz="4" w:space="0" w:color="auto"/>
            </w:tcBorders>
            <w:hideMark/>
          </w:tcPr>
          <w:p w14:paraId="1BAA85B2" w14:textId="77777777" w:rsidR="00815320" w:rsidRDefault="00815320" w:rsidP="00CE6CBD">
            <w:r>
              <w:t>5180332 odvoz odpadu</w:t>
            </w:r>
          </w:p>
        </w:tc>
        <w:tc>
          <w:tcPr>
            <w:tcW w:w="4605" w:type="dxa"/>
            <w:tcBorders>
              <w:top w:val="single" w:sz="4" w:space="0" w:color="auto"/>
              <w:left w:val="single" w:sz="4" w:space="0" w:color="auto"/>
              <w:bottom w:val="single" w:sz="4" w:space="0" w:color="auto"/>
              <w:right w:val="single" w:sz="4" w:space="0" w:color="auto"/>
            </w:tcBorders>
            <w:hideMark/>
          </w:tcPr>
          <w:p w14:paraId="77D7C764" w14:textId="77777777" w:rsidR="00815320" w:rsidRDefault="00815320" w:rsidP="00CE6CBD">
            <w:r>
              <w:t xml:space="preserve">             12 577,95</w:t>
            </w:r>
          </w:p>
        </w:tc>
      </w:tr>
      <w:tr w:rsidR="00815320" w14:paraId="7511AFB8" w14:textId="77777777" w:rsidTr="00CE6CBD">
        <w:tc>
          <w:tcPr>
            <w:tcW w:w="4604" w:type="dxa"/>
            <w:tcBorders>
              <w:top w:val="single" w:sz="4" w:space="0" w:color="auto"/>
              <w:left w:val="single" w:sz="4" w:space="0" w:color="auto"/>
              <w:bottom w:val="single" w:sz="4" w:space="0" w:color="auto"/>
              <w:right w:val="single" w:sz="4" w:space="0" w:color="auto"/>
            </w:tcBorders>
            <w:hideMark/>
          </w:tcPr>
          <w:p w14:paraId="79830FBD" w14:textId="77777777" w:rsidR="00815320" w:rsidRDefault="00815320" w:rsidP="00CE6CBD">
            <w:r>
              <w:t>5180333 poštovné</w:t>
            </w:r>
          </w:p>
        </w:tc>
        <w:tc>
          <w:tcPr>
            <w:tcW w:w="4605" w:type="dxa"/>
            <w:tcBorders>
              <w:top w:val="single" w:sz="4" w:space="0" w:color="auto"/>
              <w:left w:val="single" w:sz="4" w:space="0" w:color="auto"/>
              <w:bottom w:val="single" w:sz="4" w:space="0" w:color="auto"/>
              <w:right w:val="single" w:sz="4" w:space="0" w:color="auto"/>
            </w:tcBorders>
            <w:hideMark/>
          </w:tcPr>
          <w:p w14:paraId="33FFBD66" w14:textId="77777777" w:rsidR="00815320" w:rsidRDefault="00815320" w:rsidP="00CE6CBD">
            <w:r>
              <w:t xml:space="preserve">                  966,00</w:t>
            </w:r>
          </w:p>
        </w:tc>
      </w:tr>
      <w:tr w:rsidR="00815320" w14:paraId="78801292" w14:textId="77777777" w:rsidTr="00CE6CBD">
        <w:tc>
          <w:tcPr>
            <w:tcW w:w="4604" w:type="dxa"/>
            <w:tcBorders>
              <w:top w:val="single" w:sz="4" w:space="0" w:color="auto"/>
              <w:left w:val="single" w:sz="4" w:space="0" w:color="auto"/>
              <w:bottom w:val="single" w:sz="4" w:space="0" w:color="auto"/>
              <w:right w:val="single" w:sz="4" w:space="0" w:color="auto"/>
            </w:tcBorders>
            <w:hideMark/>
          </w:tcPr>
          <w:p w14:paraId="428F127D" w14:textId="77777777" w:rsidR="00815320" w:rsidRDefault="00815320" w:rsidP="00CE6CBD">
            <w:r>
              <w:t>5180342 služby speciál.</w:t>
            </w:r>
          </w:p>
        </w:tc>
        <w:tc>
          <w:tcPr>
            <w:tcW w:w="4605" w:type="dxa"/>
            <w:tcBorders>
              <w:top w:val="single" w:sz="4" w:space="0" w:color="auto"/>
              <w:left w:val="single" w:sz="4" w:space="0" w:color="auto"/>
              <w:bottom w:val="single" w:sz="4" w:space="0" w:color="auto"/>
              <w:right w:val="single" w:sz="4" w:space="0" w:color="auto"/>
            </w:tcBorders>
            <w:hideMark/>
          </w:tcPr>
          <w:p w14:paraId="05C52DF0" w14:textId="77777777" w:rsidR="00815320" w:rsidRDefault="00815320" w:rsidP="00CE6CBD">
            <w:r>
              <w:t xml:space="preserve">               1 350,00</w:t>
            </w:r>
          </w:p>
        </w:tc>
      </w:tr>
      <w:tr w:rsidR="00815320" w14:paraId="40FD5624" w14:textId="77777777" w:rsidTr="00CE6CBD">
        <w:tc>
          <w:tcPr>
            <w:tcW w:w="4604" w:type="dxa"/>
            <w:tcBorders>
              <w:top w:val="single" w:sz="4" w:space="0" w:color="auto"/>
              <w:left w:val="single" w:sz="4" w:space="0" w:color="auto"/>
              <w:bottom w:val="single" w:sz="4" w:space="0" w:color="auto"/>
              <w:right w:val="single" w:sz="4" w:space="0" w:color="auto"/>
            </w:tcBorders>
            <w:hideMark/>
          </w:tcPr>
          <w:p w14:paraId="645568B1" w14:textId="77777777" w:rsidR="00815320" w:rsidRDefault="00815320" w:rsidP="00CE6CBD">
            <w:r>
              <w:t>5180308 kurzy</w:t>
            </w:r>
          </w:p>
        </w:tc>
        <w:tc>
          <w:tcPr>
            <w:tcW w:w="4605" w:type="dxa"/>
            <w:tcBorders>
              <w:top w:val="single" w:sz="4" w:space="0" w:color="auto"/>
              <w:left w:val="single" w:sz="4" w:space="0" w:color="auto"/>
              <w:bottom w:val="single" w:sz="4" w:space="0" w:color="auto"/>
              <w:right w:val="single" w:sz="4" w:space="0" w:color="auto"/>
            </w:tcBorders>
            <w:hideMark/>
          </w:tcPr>
          <w:p w14:paraId="3B9E3FAB" w14:textId="77777777" w:rsidR="00815320" w:rsidRDefault="00815320" w:rsidP="00CE6CBD">
            <w:r>
              <w:t xml:space="preserve">             15 950,00</w:t>
            </w:r>
          </w:p>
        </w:tc>
      </w:tr>
      <w:tr w:rsidR="00815320" w14:paraId="0661B9F5" w14:textId="77777777" w:rsidTr="00CE6CBD">
        <w:tc>
          <w:tcPr>
            <w:tcW w:w="4604" w:type="dxa"/>
            <w:tcBorders>
              <w:top w:val="single" w:sz="4" w:space="0" w:color="auto"/>
              <w:left w:val="single" w:sz="4" w:space="0" w:color="auto"/>
              <w:bottom w:val="single" w:sz="4" w:space="0" w:color="auto"/>
              <w:right w:val="single" w:sz="4" w:space="0" w:color="auto"/>
            </w:tcBorders>
            <w:hideMark/>
          </w:tcPr>
          <w:p w14:paraId="51DE86CF" w14:textId="77777777" w:rsidR="00815320" w:rsidRDefault="00815320" w:rsidP="00CE6CBD">
            <w:r>
              <w:t>5180349 poplatky</w:t>
            </w:r>
          </w:p>
        </w:tc>
        <w:tc>
          <w:tcPr>
            <w:tcW w:w="4605" w:type="dxa"/>
            <w:tcBorders>
              <w:top w:val="single" w:sz="4" w:space="0" w:color="auto"/>
              <w:left w:val="single" w:sz="4" w:space="0" w:color="auto"/>
              <w:bottom w:val="single" w:sz="4" w:space="0" w:color="auto"/>
              <w:right w:val="single" w:sz="4" w:space="0" w:color="auto"/>
            </w:tcBorders>
            <w:hideMark/>
          </w:tcPr>
          <w:p w14:paraId="60E683F8" w14:textId="77777777" w:rsidR="00815320" w:rsidRDefault="00815320" w:rsidP="00CE6CBD">
            <w:r>
              <w:t xml:space="preserve">               6 787,00</w:t>
            </w:r>
          </w:p>
        </w:tc>
      </w:tr>
      <w:tr w:rsidR="00815320" w14:paraId="7386AE49" w14:textId="77777777" w:rsidTr="00CE6CBD">
        <w:tc>
          <w:tcPr>
            <w:tcW w:w="4604" w:type="dxa"/>
            <w:tcBorders>
              <w:top w:val="single" w:sz="4" w:space="0" w:color="auto"/>
              <w:left w:val="single" w:sz="4" w:space="0" w:color="auto"/>
              <w:bottom w:val="single" w:sz="4" w:space="0" w:color="auto"/>
              <w:right w:val="single" w:sz="4" w:space="0" w:color="auto"/>
            </w:tcBorders>
            <w:hideMark/>
          </w:tcPr>
          <w:p w14:paraId="6E279EF4" w14:textId="77777777" w:rsidR="00815320" w:rsidRDefault="00815320" w:rsidP="00CE6CBD">
            <w:r>
              <w:t>5180340 ostatní služby</w:t>
            </w:r>
          </w:p>
        </w:tc>
        <w:tc>
          <w:tcPr>
            <w:tcW w:w="4605" w:type="dxa"/>
            <w:tcBorders>
              <w:top w:val="single" w:sz="4" w:space="0" w:color="auto"/>
              <w:left w:val="single" w:sz="4" w:space="0" w:color="auto"/>
              <w:bottom w:val="single" w:sz="4" w:space="0" w:color="auto"/>
              <w:right w:val="single" w:sz="4" w:space="0" w:color="auto"/>
            </w:tcBorders>
            <w:hideMark/>
          </w:tcPr>
          <w:p w14:paraId="0109E444" w14:textId="77777777" w:rsidR="00815320" w:rsidRDefault="00815320" w:rsidP="00CE6CBD">
            <w:r>
              <w:t xml:space="preserve">           306 782,60</w:t>
            </w:r>
          </w:p>
        </w:tc>
      </w:tr>
      <w:tr w:rsidR="00815320" w14:paraId="1BFE15D2" w14:textId="77777777" w:rsidTr="00CE6CBD">
        <w:tc>
          <w:tcPr>
            <w:tcW w:w="4604" w:type="dxa"/>
            <w:tcBorders>
              <w:top w:val="single" w:sz="4" w:space="0" w:color="auto"/>
              <w:left w:val="single" w:sz="4" w:space="0" w:color="auto"/>
              <w:bottom w:val="single" w:sz="4" w:space="0" w:color="auto"/>
              <w:right w:val="single" w:sz="4" w:space="0" w:color="auto"/>
            </w:tcBorders>
            <w:hideMark/>
          </w:tcPr>
          <w:p w14:paraId="10D91F75" w14:textId="77777777" w:rsidR="00815320" w:rsidRDefault="00815320" w:rsidP="00CE6CBD">
            <w:r>
              <w:t>5180341 internet</w:t>
            </w:r>
          </w:p>
        </w:tc>
        <w:tc>
          <w:tcPr>
            <w:tcW w:w="4605" w:type="dxa"/>
            <w:tcBorders>
              <w:top w:val="single" w:sz="4" w:space="0" w:color="auto"/>
              <w:left w:val="single" w:sz="4" w:space="0" w:color="auto"/>
              <w:bottom w:val="single" w:sz="4" w:space="0" w:color="auto"/>
              <w:right w:val="single" w:sz="4" w:space="0" w:color="auto"/>
            </w:tcBorders>
            <w:hideMark/>
          </w:tcPr>
          <w:p w14:paraId="749890F6" w14:textId="77777777" w:rsidR="00815320" w:rsidRDefault="00815320" w:rsidP="00CE6CBD">
            <w:r>
              <w:t xml:space="preserve">               1 200,00</w:t>
            </w:r>
          </w:p>
        </w:tc>
      </w:tr>
      <w:tr w:rsidR="00815320" w14:paraId="2421B31C" w14:textId="77777777" w:rsidTr="00CE6CBD">
        <w:tc>
          <w:tcPr>
            <w:tcW w:w="4604" w:type="dxa"/>
            <w:tcBorders>
              <w:top w:val="single" w:sz="4" w:space="0" w:color="auto"/>
              <w:left w:val="single" w:sz="4" w:space="0" w:color="auto"/>
              <w:bottom w:val="single" w:sz="4" w:space="0" w:color="auto"/>
              <w:right w:val="single" w:sz="4" w:space="0" w:color="auto"/>
            </w:tcBorders>
            <w:hideMark/>
          </w:tcPr>
          <w:p w14:paraId="7D97D4DB" w14:textId="77777777" w:rsidR="00815320" w:rsidRDefault="00815320" w:rsidP="00CE6CBD">
            <w:pPr>
              <w:rPr>
                <w:b/>
              </w:rPr>
            </w:pPr>
            <w:r>
              <w:rPr>
                <w:b/>
              </w:rPr>
              <w:t>518 celkem služby</w:t>
            </w:r>
          </w:p>
        </w:tc>
        <w:tc>
          <w:tcPr>
            <w:tcW w:w="4605" w:type="dxa"/>
            <w:tcBorders>
              <w:top w:val="single" w:sz="4" w:space="0" w:color="auto"/>
              <w:left w:val="single" w:sz="4" w:space="0" w:color="auto"/>
              <w:bottom w:val="single" w:sz="4" w:space="0" w:color="auto"/>
              <w:right w:val="single" w:sz="4" w:space="0" w:color="auto"/>
            </w:tcBorders>
            <w:hideMark/>
          </w:tcPr>
          <w:p w14:paraId="44CDBEE8" w14:textId="77777777" w:rsidR="00815320" w:rsidRPr="007E74B5" w:rsidRDefault="00815320" w:rsidP="00CE6CBD">
            <w:pPr>
              <w:jc w:val="both"/>
              <w:rPr>
                <w:b/>
                <w:bCs/>
              </w:rPr>
            </w:pPr>
            <w:r>
              <w:t xml:space="preserve">           </w:t>
            </w:r>
            <w:r w:rsidRPr="007E74B5">
              <w:rPr>
                <w:b/>
                <w:bCs/>
              </w:rPr>
              <w:t>465 067,81</w:t>
            </w:r>
          </w:p>
        </w:tc>
      </w:tr>
      <w:tr w:rsidR="00815320" w14:paraId="203950C3" w14:textId="77777777" w:rsidTr="00CE6CBD">
        <w:tc>
          <w:tcPr>
            <w:tcW w:w="4604" w:type="dxa"/>
            <w:tcBorders>
              <w:top w:val="single" w:sz="4" w:space="0" w:color="auto"/>
              <w:left w:val="single" w:sz="4" w:space="0" w:color="auto"/>
              <w:bottom w:val="single" w:sz="4" w:space="0" w:color="auto"/>
              <w:right w:val="single" w:sz="4" w:space="0" w:color="auto"/>
            </w:tcBorders>
          </w:tcPr>
          <w:p w14:paraId="3BE0F112" w14:textId="77777777" w:rsidR="00815320" w:rsidRDefault="00815320" w:rsidP="00CE6CBD">
            <w:pPr>
              <w:rPr>
                <w:b/>
              </w:rPr>
            </w:pPr>
          </w:p>
        </w:tc>
        <w:tc>
          <w:tcPr>
            <w:tcW w:w="4605" w:type="dxa"/>
            <w:tcBorders>
              <w:top w:val="single" w:sz="4" w:space="0" w:color="auto"/>
              <w:left w:val="single" w:sz="4" w:space="0" w:color="auto"/>
              <w:bottom w:val="single" w:sz="4" w:space="0" w:color="auto"/>
              <w:right w:val="single" w:sz="4" w:space="0" w:color="auto"/>
            </w:tcBorders>
          </w:tcPr>
          <w:p w14:paraId="3F8D0659" w14:textId="77777777" w:rsidR="00815320" w:rsidRDefault="00815320" w:rsidP="00CE6CBD"/>
        </w:tc>
      </w:tr>
      <w:tr w:rsidR="00815320" w14:paraId="28C65E2B" w14:textId="77777777" w:rsidTr="00CE6CBD">
        <w:tc>
          <w:tcPr>
            <w:tcW w:w="4604" w:type="dxa"/>
            <w:tcBorders>
              <w:top w:val="single" w:sz="4" w:space="0" w:color="auto"/>
              <w:left w:val="single" w:sz="4" w:space="0" w:color="auto"/>
              <w:bottom w:val="single" w:sz="4" w:space="0" w:color="auto"/>
              <w:right w:val="single" w:sz="4" w:space="0" w:color="auto"/>
            </w:tcBorders>
            <w:hideMark/>
          </w:tcPr>
          <w:p w14:paraId="51DC06CE" w14:textId="77777777" w:rsidR="00815320" w:rsidRDefault="00815320" w:rsidP="00CE6CBD">
            <w:r>
              <w:lastRenderedPageBreak/>
              <w:t>521310 dohody</w:t>
            </w:r>
          </w:p>
        </w:tc>
        <w:tc>
          <w:tcPr>
            <w:tcW w:w="4605" w:type="dxa"/>
            <w:tcBorders>
              <w:top w:val="single" w:sz="4" w:space="0" w:color="auto"/>
              <w:left w:val="single" w:sz="4" w:space="0" w:color="auto"/>
              <w:bottom w:val="single" w:sz="4" w:space="0" w:color="auto"/>
              <w:right w:val="single" w:sz="4" w:space="0" w:color="auto"/>
            </w:tcBorders>
            <w:hideMark/>
          </w:tcPr>
          <w:p w14:paraId="00FDEEFF" w14:textId="77777777" w:rsidR="00815320" w:rsidRDefault="00815320" w:rsidP="00CE6CBD">
            <w:r>
              <w:rPr>
                <w:b/>
              </w:rPr>
              <w:t xml:space="preserve">          </w:t>
            </w:r>
            <w:r>
              <w:t xml:space="preserve">    21 230,00</w:t>
            </w:r>
          </w:p>
        </w:tc>
      </w:tr>
      <w:tr w:rsidR="00815320" w14:paraId="5D03DB14" w14:textId="77777777" w:rsidTr="00CE6CBD">
        <w:tc>
          <w:tcPr>
            <w:tcW w:w="4604" w:type="dxa"/>
            <w:tcBorders>
              <w:top w:val="single" w:sz="4" w:space="0" w:color="auto"/>
              <w:left w:val="single" w:sz="4" w:space="0" w:color="auto"/>
              <w:bottom w:val="single" w:sz="4" w:space="0" w:color="auto"/>
              <w:right w:val="single" w:sz="4" w:space="0" w:color="auto"/>
            </w:tcBorders>
            <w:hideMark/>
          </w:tcPr>
          <w:p w14:paraId="5D174D92" w14:textId="77777777" w:rsidR="00815320" w:rsidRDefault="00815320" w:rsidP="00CE6CBD">
            <w:r>
              <w:t>5210031 OON DČ</w:t>
            </w:r>
          </w:p>
        </w:tc>
        <w:tc>
          <w:tcPr>
            <w:tcW w:w="4605" w:type="dxa"/>
            <w:tcBorders>
              <w:top w:val="single" w:sz="4" w:space="0" w:color="auto"/>
              <w:left w:val="single" w:sz="4" w:space="0" w:color="auto"/>
              <w:bottom w:val="single" w:sz="4" w:space="0" w:color="auto"/>
              <w:right w:val="single" w:sz="4" w:space="0" w:color="auto"/>
            </w:tcBorders>
            <w:hideMark/>
          </w:tcPr>
          <w:p w14:paraId="6207B6FC" w14:textId="77777777" w:rsidR="00815320" w:rsidRDefault="00815320" w:rsidP="00CE6CBD">
            <w:r>
              <w:t xml:space="preserve">              20 800,00</w:t>
            </w:r>
          </w:p>
        </w:tc>
      </w:tr>
      <w:tr w:rsidR="00815320" w14:paraId="1B56C24E" w14:textId="77777777" w:rsidTr="00CE6CBD">
        <w:tc>
          <w:tcPr>
            <w:tcW w:w="4604" w:type="dxa"/>
            <w:tcBorders>
              <w:top w:val="single" w:sz="4" w:space="0" w:color="auto"/>
              <w:left w:val="single" w:sz="4" w:space="0" w:color="auto"/>
              <w:bottom w:val="single" w:sz="4" w:space="0" w:color="auto"/>
              <w:right w:val="single" w:sz="4" w:space="0" w:color="auto"/>
            </w:tcBorders>
            <w:hideMark/>
          </w:tcPr>
          <w:p w14:paraId="77F87FEE" w14:textId="77777777" w:rsidR="00815320" w:rsidRDefault="00815320" w:rsidP="00CE6CBD">
            <w:r>
              <w:t>5490330 pojištění</w:t>
            </w:r>
          </w:p>
        </w:tc>
        <w:tc>
          <w:tcPr>
            <w:tcW w:w="4605" w:type="dxa"/>
            <w:tcBorders>
              <w:top w:val="single" w:sz="4" w:space="0" w:color="auto"/>
              <w:left w:val="single" w:sz="4" w:space="0" w:color="auto"/>
              <w:bottom w:val="single" w:sz="4" w:space="0" w:color="auto"/>
              <w:right w:val="single" w:sz="4" w:space="0" w:color="auto"/>
            </w:tcBorders>
            <w:hideMark/>
          </w:tcPr>
          <w:p w14:paraId="1350BC5C" w14:textId="77777777" w:rsidR="00815320" w:rsidRDefault="00815320" w:rsidP="00CE6CBD">
            <w:r>
              <w:t xml:space="preserve">              17 588,60</w:t>
            </w:r>
          </w:p>
        </w:tc>
      </w:tr>
      <w:tr w:rsidR="00815320" w14:paraId="6729463F" w14:textId="77777777" w:rsidTr="00CE6CBD">
        <w:tc>
          <w:tcPr>
            <w:tcW w:w="4604" w:type="dxa"/>
            <w:tcBorders>
              <w:top w:val="single" w:sz="4" w:space="0" w:color="auto"/>
              <w:left w:val="single" w:sz="4" w:space="0" w:color="auto"/>
              <w:bottom w:val="single" w:sz="4" w:space="0" w:color="auto"/>
              <w:right w:val="single" w:sz="4" w:space="0" w:color="auto"/>
            </w:tcBorders>
            <w:hideMark/>
          </w:tcPr>
          <w:p w14:paraId="6A68FC9B" w14:textId="77777777" w:rsidR="00815320" w:rsidRDefault="00815320" w:rsidP="00CE6CBD">
            <w:r>
              <w:t>5210030 platy</w:t>
            </w:r>
          </w:p>
        </w:tc>
        <w:tc>
          <w:tcPr>
            <w:tcW w:w="4605" w:type="dxa"/>
            <w:tcBorders>
              <w:top w:val="single" w:sz="4" w:space="0" w:color="auto"/>
              <w:left w:val="single" w:sz="4" w:space="0" w:color="auto"/>
              <w:bottom w:val="single" w:sz="4" w:space="0" w:color="auto"/>
              <w:right w:val="single" w:sz="4" w:space="0" w:color="auto"/>
            </w:tcBorders>
            <w:hideMark/>
          </w:tcPr>
          <w:p w14:paraId="58AFB115" w14:textId="77777777" w:rsidR="00815320" w:rsidRDefault="00815320" w:rsidP="00CE6CBD">
            <w:r>
              <w:t xml:space="preserve">                       0,00</w:t>
            </w:r>
          </w:p>
        </w:tc>
      </w:tr>
      <w:tr w:rsidR="00815320" w14:paraId="32E3791E" w14:textId="77777777" w:rsidTr="00CE6CBD">
        <w:tc>
          <w:tcPr>
            <w:tcW w:w="4604" w:type="dxa"/>
            <w:tcBorders>
              <w:top w:val="single" w:sz="4" w:space="0" w:color="auto"/>
              <w:left w:val="single" w:sz="4" w:space="0" w:color="auto"/>
              <w:bottom w:val="single" w:sz="4" w:space="0" w:color="auto"/>
              <w:right w:val="single" w:sz="4" w:space="0" w:color="auto"/>
            </w:tcBorders>
            <w:hideMark/>
          </w:tcPr>
          <w:p w14:paraId="3578D400" w14:textId="77777777" w:rsidR="00815320" w:rsidRDefault="00815320" w:rsidP="00CE6CBD">
            <w:r>
              <w:t>5210305 platy fond odměn</w:t>
            </w:r>
          </w:p>
        </w:tc>
        <w:tc>
          <w:tcPr>
            <w:tcW w:w="4605" w:type="dxa"/>
            <w:tcBorders>
              <w:top w:val="single" w:sz="4" w:space="0" w:color="auto"/>
              <w:left w:val="single" w:sz="4" w:space="0" w:color="auto"/>
              <w:bottom w:val="single" w:sz="4" w:space="0" w:color="auto"/>
              <w:right w:val="single" w:sz="4" w:space="0" w:color="auto"/>
            </w:tcBorders>
            <w:hideMark/>
          </w:tcPr>
          <w:p w14:paraId="7769DA2A" w14:textId="77777777" w:rsidR="00815320" w:rsidRDefault="00815320" w:rsidP="00CE6CBD">
            <w:r>
              <w:t xml:space="preserve">                       0,00</w:t>
            </w:r>
          </w:p>
        </w:tc>
      </w:tr>
      <w:tr w:rsidR="00815320" w14:paraId="2DE11D09" w14:textId="77777777" w:rsidTr="00CE6CBD">
        <w:tc>
          <w:tcPr>
            <w:tcW w:w="4604" w:type="dxa"/>
            <w:tcBorders>
              <w:top w:val="single" w:sz="4" w:space="0" w:color="auto"/>
              <w:left w:val="single" w:sz="4" w:space="0" w:color="auto"/>
              <w:bottom w:val="single" w:sz="4" w:space="0" w:color="auto"/>
              <w:right w:val="single" w:sz="4" w:space="0" w:color="auto"/>
            </w:tcBorders>
            <w:hideMark/>
          </w:tcPr>
          <w:p w14:paraId="5BAA311D" w14:textId="77777777" w:rsidR="00815320" w:rsidRDefault="00815320" w:rsidP="00CE6CBD">
            <w:r>
              <w:t>5240030 soc. pojištění</w:t>
            </w:r>
          </w:p>
        </w:tc>
        <w:tc>
          <w:tcPr>
            <w:tcW w:w="4605" w:type="dxa"/>
            <w:tcBorders>
              <w:top w:val="single" w:sz="4" w:space="0" w:color="auto"/>
              <w:left w:val="single" w:sz="4" w:space="0" w:color="auto"/>
              <w:bottom w:val="single" w:sz="4" w:space="0" w:color="auto"/>
              <w:right w:val="single" w:sz="4" w:space="0" w:color="auto"/>
            </w:tcBorders>
            <w:hideMark/>
          </w:tcPr>
          <w:p w14:paraId="2B2B0EBC" w14:textId="77777777" w:rsidR="00815320" w:rsidRDefault="00815320" w:rsidP="00CE6CBD">
            <w:r>
              <w:t xml:space="preserve">                       0,00</w:t>
            </w:r>
          </w:p>
        </w:tc>
      </w:tr>
      <w:tr w:rsidR="00815320" w14:paraId="15FAE2B8" w14:textId="77777777" w:rsidTr="00CE6CBD">
        <w:tc>
          <w:tcPr>
            <w:tcW w:w="4604" w:type="dxa"/>
            <w:tcBorders>
              <w:top w:val="single" w:sz="4" w:space="0" w:color="auto"/>
              <w:left w:val="single" w:sz="4" w:space="0" w:color="auto"/>
              <w:bottom w:val="single" w:sz="4" w:space="0" w:color="auto"/>
              <w:right w:val="single" w:sz="4" w:space="0" w:color="auto"/>
            </w:tcBorders>
            <w:hideMark/>
          </w:tcPr>
          <w:p w14:paraId="3023BAD6" w14:textId="77777777" w:rsidR="00815320" w:rsidRDefault="00815320" w:rsidP="00CE6CBD">
            <w:r>
              <w:t>5240040 zdravotní poj. DČ</w:t>
            </w:r>
          </w:p>
        </w:tc>
        <w:tc>
          <w:tcPr>
            <w:tcW w:w="4605" w:type="dxa"/>
            <w:tcBorders>
              <w:top w:val="single" w:sz="4" w:space="0" w:color="auto"/>
              <w:left w:val="single" w:sz="4" w:space="0" w:color="auto"/>
              <w:bottom w:val="single" w:sz="4" w:space="0" w:color="auto"/>
              <w:right w:val="single" w:sz="4" w:space="0" w:color="auto"/>
            </w:tcBorders>
            <w:hideMark/>
          </w:tcPr>
          <w:p w14:paraId="65C3720A" w14:textId="77777777" w:rsidR="00815320" w:rsidRDefault="00815320" w:rsidP="00CE6CBD">
            <w:r>
              <w:t xml:space="preserve">                       0,00</w:t>
            </w:r>
          </w:p>
        </w:tc>
      </w:tr>
      <w:tr w:rsidR="00815320" w14:paraId="54D33984" w14:textId="77777777" w:rsidTr="00CE6CBD">
        <w:tc>
          <w:tcPr>
            <w:tcW w:w="4604" w:type="dxa"/>
            <w:tcBorders>
              <w:top w:val="single" w:sz="4" w:space="0" w:color="auto"/>
              <w:left w:val="single" w:sz="4" w:space="0" w:color="auto"/>
              <w:bottom w:val="single" w:sz="4" w:space="0" w:color="auto"/>
              <w:right w:val="single" w:sz="4" w:space="0" w:color="auto"/>
            </w:tcBorders>
            <w:hideMark/>
          </w:tcPr>
          <w:p w14:paraId="54D874B3" w14:textId="77777777" w:rsidR="00815320" w:rsidRDefault="00815320" w:rsidP="00CE6CBD">
            <w:r>
              <w:t>5240300 soc. poj.obec</w:t>
            </w:r>
          </w:p>
        </w:tc>
        <w:tc>
          <w:tcPr>
            <w:tcW w:w="4605" w:type="dxa"/>
            <w:tcBorders>
              <w:top w:val="single" w:sz="4" w:space="0" w:color="auto"/>
              <w:left w:val="single" w:sz="4" w:space="0" w:color="auto"/>
              <w:bottom w:val="single" w:sz="4" w:space="0" w:color="auto"/>
              <w:right w:val="single" w:sz="4" w:space="0" w:color="auto"/>
            </w:tcBorders>
            <w:hideMark/>
          </w:tcPr>
          <w:p w14:paraId="0F01D84A" w14:textId="77777777" w:rsidR="00815320" w:rsidRDefault="00815320" w:rsidP="00CE6CBD">
            <w:r>
              <w:t xml:space="preserve">                       0,00</w:t>
            </w:r>
          </w:p>
        </w:tc>
      </w:tr>
      <w:tr w:rsidR="00815320" w14:paraId="06CC6F79" w14:textId="77777777" w:rsidTr="00CE6CBD">
        <w:tc>
          <w:tcPr>
            <w:tcW w:w="4604" w:type="dxa"/>
            <w:tcBorders>
              <w:top w:val="single" w:sz="4" w:space="0" w:color="auto"/>
              <w:left w:val="single" w:sz="4" w:space="0" w:color="auto"/>
              <w:bottom w:val="single" w:sz="4" w:space="0" w:color="auto"/>
              <w:right w:val="single" w:sz="4" w:space="0" w:color="auto"/>
            </w:tcBorders>
            <w:hideMark/>
          </w:tcPr>
          <w:p w14:paraId="4652645B" w14:textId="77777777" w:rsidR="00815320" w:rsidRDefault="00815320" w:rsidP="00CE6CBD">
            <w:r>
              <w:t xml:space="preserve">5240310 zdravotní poj. obec </w:t>
            </w:r>
          </w:p>
        </w:tc>
        <w:tc>
          <w:tcPr>
            <w:tcW w:w="4605" w:type="dxa"/>
            <w:tcBorders>
              <w:top w:val="single" w:sz="4" w:space="0" w:color="auto"/>
              <w:left w:val="single" w:sz="4" w:space="0" w:color="auto"/>
              <w:bottom w:val="single" w:sz="4" w:space="0" w:color="auto"/>
              <w:right w:val="single" w:sz="4" w:space="0" w:color="auto"/>
            </w:tcBorders>
            <w:hideMark/>
          </w:tcPr>
          <w:p w14:paraId="61E0C402" w14:textId="77777777" w:rsidR="00815320" w:rsidRDefault="00815320" w:rsidP="00CE6CBD">
            <w:r>
              <w:t xml:space="preserve">                       0,00</w:t>
            </w:r>
          </w:p>
        </w:tc>
      </w:tr>
      <w:tr w:rsidR="00815320" w14:paraId="289AB101" w14:textId="77777777" w:rsidTr="00CE6CBD">
        <w:tc>
          <w:tcPr>
            <w:tcW w:w="4604" w:type="dxa"/>
            <w:tcBorders>
              <w:top w:val="single" w:sz="4" w:space="0" w:color="auto"/>
              <w:left w:val="single" w:sz="4" w:space="0" w:color="auto"/>
              <w:bottom w:val="single" w:sz="4" w:space="0" w:color="auto"/>
              <w:right w:val="single" w:sz="4" w:space="0" w:color="auto"/>
            </w:tcBorders>
            <w:hideMark/>
          </w:tcPr>
          <w:p w14:paraId="6BDD3A43" w14:textId="77777777" w:rsidR="00815320" w:rsidRDefault="00815320" w:rsidP="00CE6CBD">
            <w:r>
              <w:t>5270301 Bezúplatné  ochr. prostředky</w:t>
            </w:r>
          </w:p>
        </w:tc>
        <w:tc>
          <w:tcPr>
            <w:tcW w:w="4605" w:type="dxa"/>
            <w:tcBorders>
              <w:top w:val="single" w:sz="4" w:space="0" w:color="auto"/>
              <w:left w:val="single" w:sz="4" w:space="0" w:color="auto"/>
              <w:bottom w:val="single" w:sz="4" w:space="0" w:color="auto"/>
              <w:right w:val="single" w:sz="4" w:space="0" w:color="auto"/>
            </w:tcBorders>
            <w:hideMark/>
          </w:tcPr>
          <w:p w14:paraId="21111D38" w14:textId="77777777" w:rsidR="00815320" w:rsidRDefault="00815320" w:rsidP="00CE6CBD">
            <w:r>
              <w:t xml:space="preserve">                       0,00</w:t>
            </w:r>
          </w:p>
        </w:tc>
      </w:tr>
      <w:tr w:rsidR="00815320" w14:paraId="1C501B80" w14:textId="77777777" w:rsidTr="00CE6CBD">
        <w:tc>
          <w:tcPr>
            <w:tcW w:w="4604" w:type="dxa"/>
            <w:tcBorders>
              <w:top w:val="single" w:sz="4" w:space="0" w:color="auto"/>
              <w:left w:val="single" w:sz="4" w:space="0" w:color="auto"/>
              <w:bottom w:val="single" w:sz="4" w:space="0" w:color="auto"/>
              <w:right w:val="single" w:sz="4" w:space="0" w:color="auto"/>
            </w:tcBorders>
            <w:hideMark/>
          </w:tcPr>
          <w:p w14:paraId="51854E07" w14:textId="77777777" w:rsidR="00815320" w:rsidRDefault="00815320" w:rsidP="00CE6CBD">
            <w:r>
              <w:t xml:space="preserve">5270300 FKSP obec </w:t>
            </w:r>
          </w:p>
        </w:tc>
        <w:tc>
          <w:tcPr>
            <w:tcW w:w="4605" w:type="dxa"/>
            <w:tcBorders>
              <w:top w:val="single" w:sz="4" w:space="0" w:color="auto"/>
              <w:left w:val="single" w:sz="4" w:space="0" w:color="auto"/>
              <w:bottom w:val="single" w:sz="4" w:space="0" w:color="auto"/>
              <w:right w:val="single" w:sz="4" w:space="0" w:color="auto"/>
            </w:tcBorders>
            <w:hideMark/>
          </w:tcPr>
          <w:p w14:paraId="020F3425" w14:textId="77777777" w:rsidR="00815320" w:rsidRDefault="00815320" w:rsidP="00CE6CBD">
            <w:r>
              <w:t xml:space="preserve">                       0,00</w:t>
            </w:r>
          </w:p>
        </w:tc>
      </w:tr>
      <w:tr w:rsidR="00815320" w14:paraId="48E32B13" w14:textId="77777777" w:rsidTr="00CE6CBD">
        <w:tc>
          <w:tcPr>
            <w:tcW w:w="4604" w:type="dxa"/>
            <w:tcBorders>
              <w:top w:val="single" w:sz="4" w:space="0" w:color="auto"/>
              <w:left w:val="single" w:sz="4" w:space="0" w:color="auto"/>
              <w:bottom w:val="single" w:sz="4" w:space="0" w:color="auto"/>
              <w:right w:val="single" w:sz="4" w:space="0" w:color="auto"/>
            </w:tcBorders>
          </w:tcPr>
          <w:p w14:paraId="483BCFD9" w14:textId="77777777" w:rsidR="00815320" w:rsidRDefault="00815320" w:rsidP="00CE6CBD">
            <w:r>
              <w:t>5910330 daň z úroků</w:t>
            </w:r>
          </w:p>
          <w:p w14:paraId="39A19A37" w14:textId="77777777" w:rsidR="00815320" w:rsidRDefault="00815320" w:rsidP="00CE6CBD"/>
        </w:tc>
        <w:tc>
          <w:tcPr>
            <w:tcW w:w="4605" w:type="dxa"/>
            <w:tcBorders>
              <w:top w:val="single" w:sz="4" w:space="0" w:color="auto"/>
              <w:left w:val="single" w:sz="4" w:space="0" w:color="auto"/>
              <w:bottom w:val="single" w:sz="4" w:space="0" w:color="auto"/>
              <w:right w:val="single" w:sz="4" w:space="0" w:color="auto"/>
            </w:tcBorders>
          </w:tcPr>
          <w:p w14:paraId="07A5F66B" w14:textId="77777777" w:rsidR="00815320" w:rsidRDefault="00815320" w:rsidP="00CE6CBD">
            <w:pPr>
              <w:rPr>
                <w:b/>
              </w:rPr>
            </w:pPr>
            <w:r>
              <w:t xml:space="preserve">                     35,77</w:t>
            </w:r>
          </w:p>
          <w:p w14:paraId="04EB1076" w14:textId="77777777" w:rsidR="00815320" w:rsidRDefault="00815320" w:rsidP="00CE6CBD">
            <w:pPr>
              <w:rPr>
                <w:b/>
              </w:rPr>
            </w:pPr>
          </w:p>
        </w:tc>
      </w:tr>
      <w:tr w:rsidR="00815320" w14:paraId="208F93A7" w14:textId="77777777" w:rsidTr="00CE6CBD">
        <w:tc>
          <w:tcPr>
            <w:tcW w:w="4604" w:type="dxa"/>
            <w:tcBorders>
              <w:top w:val="single" w:sz="4" w:space="0" w:color="auto"/>
              <w:left w:val="single" w:sz="4" w:space="0" w:color="auto"/>
              <w:bottom w:val="single" w:sz="4" w:space="0" w:color="auto"/>
              <w:right w:val="single" w:sz="4" w:space="0" w:color="auto"/>
            </w:tcBorders>
            <w:hideMark/>
          </w:tcPr>
          <w:p w14:paraId="4DF8582F" w14:textId="77777777" w:rsidR="00815320" w:rsidRDefault="00815320" w:rsidP="00CE6CBD">
            <w:r>
              <w:t>5130330 reprezentace</w:t>
            </w:r>
          </w:p>
        </w:tc>
        <w:tc>
          <w:tcPr>
            <w:tcW w:w="4605" w:type="dxa"/>
            <w:tcBorders>
              <w:top w:val="single" w:sz="4" w:space="0" w:color="auto"/>
              <w:left w:val="single" w:sz="4" w:space="0" w:color="auto"/>
              <w:bottom w:val="single" w:sz="4" w:space="0" w:color="auto"/>
              <w:right w:val="single" w:sz="4" w:space="0" w:color="auto"/>
            </w:tcBorders>
            <w:hideMark/>
          </w:tcPr>
          <w:p w14:paraId="4B5BEC93" w14:textId="77777777" w:rsidR="00815320" w:rsidRDefault="00815320" w:rsidP="00CE6CBD">
            <w:pPr>
              <w:rPr>
                <w:b/>
              </w:rPr>
            </w:pPr>
            <w:r>
              <w:rPr>
                <w:b/>
              </w:rPr>
              <w:t xml:space="preserve">                       0,00</w:t>
            </w:r>
          </w:p>
        </w:tc>
      </w:tr>
      <w:tr w:rsidR="00815320" w14:paraId="07C5A3DC" w14:textId="77777777" w:rsidTr="00CE6CBD">
        <w:tc>
          <w:tcPr>
            <w:tcW w:w="4604" w:type="dxa"/>
            <w:tcBorders>
              <w:top w:val="single" w:sz="4" w:space="0" w:color="auto"/>
              <w:left w:val="single" w:sz="4" w:space="0" w:color="auto"/>
              <w:bottom w:val="single" w:sz="4" w:space="0" w:color="auto"/>
              <w:right w:val="single" w:sz="4" w:space="0" w:color="auto"/>
            </w:tcBorders>
            <w:hideMark/>
          </w:tcPr>
          <w:p w14:paraId="3F2035C0" w14:textId="77777777" w:rsidR="00815320" w:rsidRDefault="00815320" w:rsidP="00CE6CBD">
            <w:r>
              <w:t>542330 pokuty</w:t>
            </w:r>
          </w:p>
        </w:tc>
        <w:tc>
          <w:tcPr>
            <w:tcW w:w="4605" w:type="dxa"/>
            <w:tcBorders>
              <w:top w:val="single" w:sz="4" w:space="0" w:color="auto"/>
              <w:left w:val="single" w:sz="4" w:space="0" w:color="auto"/>
              <w:bottom w:val="single" w:sz="4" w:space="0" w:color="auto"/>
              <w:right w:val="single" w:sz="4" w:space="0" w:color="auto"/>
            </w:tcBorders>
            <w:hideMark/>
          </w:tcPr>
          <w:p w14:paraId="51BAD68C" w14:textId="77777777" w:rsidR="00815320" w:rsidRDefault="00815320" w:rsidP="00CE6CBD">
            <w:r>
              <w:t xml:space="preserve">                       0,00</w:t>
            </w:r>
          </w:p>
        </w:tc>
      </w:tr>
      <w:tr w:rsidR="00815320" w14:paraId="1871AF88" w14:textId="77777777" w:rsidTr="00CE6CBD">
        <w:tc>
          <w:tcPr>
            <w:tcW w:w="4604" w:type="dxa"/>
            <w:tcBorders>
              <w:top w:val="single" w:sz="4" w:space="0" w:color="auto"/>
              <w:left w:val="single" w:sz="4" w:space="0" w:color="auto"/>
              <w:bottom w:val="single" w:sz="4" w:space="0" w:color="auto"/>
              <w:right w:val="single" w:sz="4" w:space="0" w:color="auto"/>
            </w:tcBorders>
            <w:hideMark/>
          </w:tcPr>
          <w:p w14:paraId="442BF115" w14:textId="77777777" w:rsidR="00815320" w:rsidRDefault="00815320" w:rsidP="00CE6CBD">
            <w:r>
              <w:t>5580500 DDHM</w:t>
            </w:r>
          </w:p>
        </w:tc>
        <w:tc>
          <w:tcPr>
            <w:tcW w:w="4605" w:type="dxa"/>
            <w:tcBorders>
              <w:top w:val="single" w:sz="4" w:space="0" w:color="auto"/>
              <w:left w:val="single" w:sz="4" w:space="0" w:color="auto"/>
              <w:bottom w:val="single" w:sz="4" w:space="0" w:color="auto"/>
              <w:right w:val="single" w:sz="4" w:space="0" w:color="auto"/>
            </w:tcBorders>
            <w:hideMark/>
          </w:tcPr>
          <w:p w14:paraId="64CC9B60" w14:textId="77777777" w:rsidR="00815320" w:rsidRDefault="00815320" w:rsidP="00CE6CBD">
            <w:r>
              <w:t xml:space="preserve">            292 620,93</w:t>
            </w:r>
          </w:p>
        </w:tc>
      </w:tr>
      <w:tr w:rsidR="00815320" w14:paraId="69DEAF18" w14:textId="77777777" w:rsidTr="00CE6CBD">
        <w:tc>
          <w:tcPr>
            <w:tcW w:w="4604" w:type="dxa"/>
            <w:tcBorders>
              <w:top w:val="single" w:sz="4" w:space="0" w:color="auto"/>
              <w:left w:val="single" w:sz="4" w:space="0" w:color="auto"/>
              <w:bottom w:val="single" w:sz="4" w:space="0" w:color="auto"/>
              <w:right w:val="single" w:sz="4" w:space="0" w:color="auto"/>
            </w:tcBorders>
            <w:hideMark/>
          </w:tcPr>
          <w:p w14:paraId="5C67BF55" w14:textId="77777777" w:rsidR="00815320" w:rsidRDefault="00815320" w:rsidP="00CE6CBD">
            <w:r>
              <w:t>5580600 OE hmotná</w:t>
            </w:r>
          </w:p>
        </w:tc>
        <w:tc>
          <w:tcPr>
            <w:tcW w:w="4605" w:type="dxa"/>
            <w:tcBorders>
              <w:top w:val="single" w:sz="4" w:space="0" w:color="auto"/>
              <w:left w:val="single" w:sz="4" w:space="0" w:color="auto"/>
              <w:bottom w:val="single" w:sz="4" w:space="0" w:color="auto"/>
              <w:right w:val="single" w:sz="4" w:space="0" w:color="auto"/>
            </w:tcBorders>
            <w:hideMark/>
          </w:tcPr>
          <w:p w14:paraId="1324124C" w14:textId="77777777" w:rsidR="00815320" w:rsidRDefault="00815320" w:rsidP="00CE6CBD">
            <w:r>
              <w:t xml:space="preserve">                       0,00</w:t>
            </w:r>
          </w:p>
        </w:tc>
      </w:tr>
      <w:tr w:rsidR="00815320" w14:paraId="0B4026F3" w14:textId="77777777" w:rsidTr="00CE6CBD">
        <w:tc>
          <w:tcPr>
            <w:tcW w:w="4604" w:type="dxa"/>
            <w:tcBorders>
              <w:top w:val="single" w:sz="4" w:space="0" w:color="auto"/>
              <w:left w:val="single" w:sz="4" w:space="0" w:color="auto"/>
              <w:bottom w:val="single" w:sz="4" w:space="0" w:color="auto"/>
              <w:right w:val="single" w:sz="4" w:space="0" w:color="auto"/>
            </w:tcBorders>
            <w:hideMark/>
          </w:tcPr>
          <w:p w14:paraId="1EF0227C" w14:textId="77777777" w:rsidR="00815320" w:rsidRDefault="00815320" w:rsidP="00CE6CBD"/>
        </w:tc>
        <w:tc>
          <w:tcPr>
            <w:tcW w:w="4605" w:type="dxa"/>
            <w:tcBorders>
              <w:top w:val="single" w:sz="4" w:space="0" w:color="auto"/>
              <w:left w:val="single" w:sz="4" w:space="0" w:color="auto"/>
              <w:bottom w:val="single" w:sz="4" w:space="0" w:color="auto"/>
              <w:right w:val="single" w:sz="4" w:space="0" w:color="auto"/>
            </w:tcBorders>
            <w:hideMark/>
          </w:tcPr>
          <w:p w14:paraId="7D679EB3" w14:textId="77777777" w:rsidR="00815320" w:rsidRDefault="00815320" w:rsidP="00CE6CBD">
            <w:pPr>
              <w:rPr>
                <w:b/>
              </w:rPr>
            </w:pPr>
            <w:r>
              <w:rPr>
                <w:b/>
              </w:rPr>
              <w:t xml:space="preserve">          </w:t>
            </w:r>
          </w:p>
        </w:tc>
      </w:tr>
      <w:tr w:rsidR="00815320" w14:paraId="25A8CF09" w14:textId="77777777" w:rsidTr="00CE6CBD">
        <w:tc>
          <w:tcPr>
            <w:tcW w:w="4604" w:type="dxa"/>
            <w:tcBorders>
              <w:top w:val="single" w:sz="4" w:space="0" w:color="auto"/>
              <w:left w:val="single" w:sz="4" w:space="0" w:color="auto"/>
              <w:bottom w:val="single" w:sz="4" w:space="0" w:color="auto"/>
              <w:right w:val="single" w:sz="4" w:space="0" w:color="auto"/>
            </w:tcBorders>
            <w:hideMark/>
          </w:tcPr>
          <w:p w14:paraId="3722FDBD" w14:textId="77777777" w:rsidR="00815320" w:rsidRDefault="00815320" w:rsidP="00CE6CBD">
            <w:pPr>
              <w:rPr>
                <w:b/>
              </w:rPr>
            </w:pPr>
            <w:r>
              <w:rPr>
                <w:b/>
              </w:rPr>
              <w:t xml:space="preserve">Celkem výdaje </w:t>
            </w:r>
          </w:p>
        </w:tc>
        <w:tc>
          <w:tcPr>
            <w:tcW w:w="4605" w:type="dxa"/>
            <w:tcBorders>
              <w:top w:val="single" w:sz="4" w:space="0" w:color="auto"/>
              <w:left w:val="single" w:sz="4" w:space="0" w:color="auto"/>
              <w:bottom w:val="single" w:sz="4" w:space="0" w:color="auto"/>
              <w:right w:val="single" w:sz="4" w:space="0" w:color="auto"/>
            </w:tcBorders>
          </w:tcPr>
          <w:p w14:paraId="546CFDBF" w14:textId="77777777" w:rsidR="00815320" w:rsidRDefault="00815320" w:rsidP="00CE6CBD">
            <w:pPr>
              <w:rPr>
                <w:b/>
              </w:rPr>
            </w:pPr>
            <w:r>
              <w:rPr>
                <w:b/>
              </w:rPr>
              <w:t xml:space="preserve">          1 468 787,47</w:t>
            </w:r>
          </w:p>
          <w:p w14:paraId="744F6A2A" w14:textId="77777777" w:rsidR="00815320" w:rsidRDefault="00815320" w:rsidP="00CE6CBD">
            <w:pPr>
              <w:rPr>
                <w:b/>
              </w:rPr>
            </w:pPr>
          </w:p>
        </w:tc>
      </w:tr>
      <w:tr w:rsidR="00815320" w14:paraId="1882032A" w14:textId="77777777" w:rsidTr="00CE6CBD">
        <w:tc>
          <w:tcPr>
            <w:tcW w:w="4604" w:type="dxa"/>
            <w:tcBorders>
              <w:top w:val="single" w:sz="4" w:space="0" w:color="auto"/>
              <w:left w:val="single" w:sz="4" w:space="0" w:color="auto"/>
              <w:bottom w:val="single" w:sz="4" w:space="0" w:color="auto"/>
              <w:right w:val="single" w:sz="4" w:space="0" w:color="auto"/>
            </w:tcBorders>
          </w:tcPr>
          <w:p w14:paraId="581B56D2" w14:textId="77777777" w:rsidR="00815320" w:rsidRDefault="00815320" w:rsidP="00CE6CBD">
            <w:pPr>
              <w:rPr>
                <w:b/>
              </w:rPr>
            </w:pPr>
          </w:p>
        </w:tc>
        <w:tc>
          <w:tcPr>
            <w:tcW w:w="4605" w:type="dxa"/>
            <w:tcBorders>
              <w:top w:val="single" w:sz="4" w:space="0" w:color="auto"/>
              <w:left w:val="single" w:sz="4" w:space="0" w:color="auto"/>
              <w:bottom w:val="single" w:sz="4" w:space="0" w:color="auto"/>
              <w:right w:val="single" w:sz="4" w:space="0" w:color="auto"/>
            </w:tcBorders>
          </w:tcPr>
          <w:p w14:paraId="2BDEAC3A" w14:textId="77777777" w:rsidR="00815320" w:rsidRDefault="00815320" w:rsidP="00CE6CBD"/>
        </w:tc>
      </w:tr>
      <w:tr w:rsidR="00815320" w14:paraId="192CDF5E" w14:textId="77777777" w:rsidTr="00CE6CBD">
        <w:tc>
          <w:tcPr>
            <w:tcW w:w="4604" w:type="dxa"/>
            <w:tcBorders>
              <w:top w:val="single" w:sz="4" w:space="0" w:color="auto"/>
              <w:left w:val="single" w:sz="4" w:space="0" w:color="auto"/>
              <w:bottom w:val="single" w:sz="4" w:space="0" w:color="auto"/>
              <w:right w:val="single" w:sz="4" w:space="0" w:color="auto"/>
            </w:tcBorders>
            <w:hideMark/>
          </w:tcPr>
          <w:p w14:paraId="4EC030C8" w14:textId="77777777" w:rsidR="00815320" w:rsidRDefault="00815320" w:rsidP="00CE6CBD">
            <w:pPr>
              <w:rPr>
                <w:b/>
              </w:rPr>
            </w:pPr>
            <w:r>
              <w:rPr>
                <w:b/>
              </w:rPr>
              <w:t>Hospodářský výsledek z hlavní činnosti</w:t>
            </w:r>
          </w:p>
          <w:p w14:paraId="3E1C5048" w14:textId="77777777" w:rsidR="00815320" w:rsidRDefault="00815320" w:rsidP="00CE6CBD">
            <w:pPr>
              <w:rPr>
                <w:b/>
              </w:rPr>
            </w:pPr>
            <w:r>
              <w:rPr>
                <w:b/>
              </w:rPr>
              <w:t>Hospodářský výsledek z vedlejší činnosti</w:t>
            </w:r>
          </w:p>
        </w:tc>
        <w:tc>
          <w:tcPr>
            <w:tcW w:w="4605" w:type="dxa"/>
            <w:tcBorders>
              <w:top w:val="single" w:sz="4" w:space="0" w:color="auto"/>
              <w:left w:val="single" w:sz="4" w:space="0" w:color="auto"/>
              <w:bottom w:val="single" w:sz="4" w:space="0" w:color="auto"/>
              <w:right w:val="single" w:sz="4" w:space="0" w:color="auto"/>
            </w:tcBorders>
            <w:hideMark/>
          </w:tcPr>
          <w:p w14:paraId="5F40BC03" w14:textId="77777777" w:rsidR="00815320" w:rsidRDefault="00815320" w:rsidP="00CE6CBD">
            <w:pPr>
              <w:rPr>
                <w:b/>
              </w:rPr>
            </w:pPr>
            <w:r>
              <w:rPr>
                <w:b/>
              </w:rPr>
              <w:t xml:space="preserve">             207 465,89</w:t>
            </w:r>
          </w:p>
          <w:p w14:paraId="5179A178" w14:textId="77777777" w:rsidR="00815320" w:rsidRDefault="00815320" w:rsidP="00CE6CBD">
            <w:pPr>
              <w:rPr>
                <w:b/>
              </w:rPr>
            </w:pPr>
            <w:r>
              <w:rPr>
                <w:b/>
              </w:rPr>
              <w:t xml:space="preserve">                        0,00</w:t>
            </w:r>
          </w:p>
          <w:p w14:paraId="42346564" w14:textId="77777777" w:rsidR="00815320" w:rsidRDefault="00815320" w:rsidP="00CE6CBD">
            <w:r>
              <w:t xml:space="preserve">              </w:t>
            </w:r>
          </w:p>
          <w:p w14:paraId="6F227D46" w14:textId="77777777" w:rsidR="00815320" w:rsidRDefault="00815320" w:rsidP="00CE6CBD">
            <w:r>
              <w:t xml:space="preserve">        </w:t>
            </w:r>
          </w:p>
        </w:tc>
      </w:tr>
    </w:tbl>
    <w:p w14:paraId="6981D337" w14:textId="77777777" w:rsidR="00815320" w:rsidRDefault="00815320" w:rsidP="00815320">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4"/>
        <w:gridCol w:w="4535"/>
      </w:tblGrid>
      <w:tr w:rsidR="00815320" w14:paraId="17AECC92" w14:textId="77777777" w:rsidTr="00CE6CBD">
        <w:tc>
          <w:tcPr>
            <w:tcW w:w="4604" w:type="dxa"/>
            <w:tcBorders>
              <w:top w:val="single" w:sz="4" w:space="0" w:color="auto"/>
              <w:left w:val="single" w:sz="4" w:space="0" w:color="auto"/>
              <w:bottom w:val="single" w:sz="4" w:space="0" w:color="auto"/>
              <w:right w:val="single" w:sz="4" w:space="0" w:color="auto"/>
            </w:tcBorders>
            <w:hideMark/>
          </w:tcPr>
          <w:p w14:paraId="3490DC6B" w14:textId="77777777" w:rsidR="00815320" w:rsidRDefault="00815320" w:rsidP="00CE6CBD">
            <w:r>
              <w:lastRenderedPageBreak/>
              <w:t>Příjmy celkem</w:t>
            </w:r>
          </w:p>
        </w:tc>
        <w:tc>
          <w:tcPr>
            <w:tcW w:w="4605" w:type="dxa"/>
            <w:tcBorders>
              <w:top w:val="single" w:sz="4" w:space="0" w:color="auto"/>
              <w:left w:val="single" w:sz="4" w:space="0" w:color="auto"/>
              <w:bottom w:val="single" w:sz="4" w:space="0" w:color="auto"/>
              <w:right w:val="single" w:sz="4" w:space="0" w:color="auto"/>
            </w:tcBorders>
            <w:hideMark/>
          </w:tcPr>
          <w:p w14:paraId="3464BCE1" w14:textId="77777777" w:rsidR="00815320" w:rsidRDefault="00815320" w:rsidP="00CE6CBD">
            <w:r>
              <w:t xml:space="preserve">         10 789 649,36</w:t>
            </w:r>
          </w:p>
        </w:tc>
      </w:tr>
      <w:tr w:rsidR="00815320" w14:paraId="0E041177" w14:textId="77777777" w:rsidTr="00CE6CBD">
        <w:tc>
          <w:tcPr>
            <w:tcW w:w="4604" w:type="dxa"/>
            <w:tcBorders>
              <w:top w:val="single" w:sz="4" w:space="0" w:color="auto"/>
              <w:left w:val="single" w:sz="4" w:space="0" w:color="auto"/>
              <w:bottom w:val="single" w:sz="4" w:space="0" w:color="auto"/>
              <w:right w:val="single" w:sz="4" w:space="0" w:color="auto"/>
            </w:tcBorders>
            <w:hideMark/>
          </w:tcPr>
          <w:p w14:paraId="27EAC5CC" w14:textId="77777777" w:rsidR="00815320" w:rsidRDefault="00815320" w:rsidP="00CE6CBD">
            <w:r>
              <w:t>Výdaje ze státního příspěvku</w:t>
            </w:r>
          </w:p>
        </w:tc>
        <w:tc>
          <w:tcPr>
            <w:tcW w:w="4605" w:type="dxa"/>
            <w:tcBorders>
              <w:top w:val="single" w:sz="4" w:space="0" w:color="auto"/>
              <w:left w:val="single" w:sz="4" w:space="0" w:color="auto"/>
              <w:bottom w:val="single" w:sz="4" w:space="0" w:color="auto"/>
              <w:right w:val="single" w:sz="4" w:space="0" w:color="auto"/>
            </w:tcBorders>
            <w:hideMark/>
          </w:tcPr>
          <w:p w14:paraId="74B2E4E5" w14:textId="77777777" w:rsidR="00815320" w:rsidRDefault="00815320" w:rsidP="00CE6CBD">
            <w:r>
              <w:t xml:space="preserve">           9 113 396,00</w:t>
            </w:r>
          </w:p>
        </w:tc>
      </w:tr>
      <w:tr w:rsidR="00815320" w14:paraId="340F0135" w14:textId="77777777" w:rsidTr="00CE6CBD">
        <w:tc>
          <w:tcPr>
            <w:tcW w:w="4604" w:type="dxa"/>
            <w:tcBorders>
              <w:top w:val="single" w:sz="4" w:space="0" w:color="auto"/>
              <w:left w:val="single" w:sz="4" w:space="0" w:color="auto"/>
              <w:bottom w:val="single" w:sz="4" w:space="0" w:color="auto"/>
              <w:right w:val="single" w:sz="4" w:space="0" w:color="auto"/>
            </w:tcBorders>
            <w:hideMark/>
          </w:tcPr>
          <w:p w14:paraId="4D1EC7D7" w14:textId="77777777" w:rsidR="00815320" w:rsidRDefault="00815320" w:rsidP="00CE6CBD">
            <w:r>
              <w:t>Výdaje z provozu</w:t>
            </w:r>
          </w:p>
        </w:tc>
        <w:tc>
          <w:tcPr>
            <w:tcW w:w="4605" w:type="dxa"/>
            <w:tcBorders>
              <w:top w:val="single" w:sz="4" w:space="0" w:color="auto"/>
              <w:left w:val="single" w:sz="4" w:space="0" w:color="auto"/>
              <w:bottom w:val="single" w:sz="4" w:space="0" w:color="auto"/>
              <w:right w:val="single" w:sz="4" w:space="0" w:color="auto"/>
            </w:tcBorders>
          </w:tcPr>
          <w:p w14:paraId="30E55321" w14:textId="77777777" w:rsidR="00815320" w:rsidRDefault="00815320" w:rsidP="00CE6CBD">
            <w:r>
              <w:t xml:space="preserve">           1 468 787,47</w:t>
            </w:r>
          </w:p>
          <w:p w14:paraId="68B2F287" w14:textId="77777777" w:rsidR="00815320" w:rsidRDefault="00815320" w:rsidP="00CE6CBD"/>
        </w:tc>
      </w:tr>
      <w:tr w:rsidR="00815320" w14:paraId="73D967A4" w14:textId="77777777" w:rsidTr="00CE6CBD">
        <w:tc>
          <w:tcPr>
            <w:tcW w:w="4604" w:type="dxa"/>
            <w:tcBorders>
              <w:top w:val="single" w:sz="4" w:space="0" w:color="auto"/>
              <w:left w:val="single" w:sz="4" w:space="0" w:color="auto"/>
              <w:bottom w:val="single" w:sz="4" w:space="0" w:color="auto"/>
              <w:right w:val="single" w:sz="4" w:space="0" w:color="auto"/>
            </w:tcBorders>
            <w:hideMark/>
          </w:tcPr>
          <w:p w14:paraId="3EAE11C4" w14:textId="77777777" w:rsidR="00815320" w:rsidRDefault="00815320" w:rsidP="00CE6CBD">
            <w:pPr>
              <w:rPr>
                <w:b/>
              </w:rPr>
            </w:pPr>
            <w:r>
              <w:rPr>
                <w:b/>
              </w:rPr>
              <w:t>Výdaje celkem</w:t>
            </w:r>
          </w:p>
        </w:tc>
        <w:tc>
          <w:tcPr>
            <w:tcW w:w="4605" w:type="dxa"/>
            <w:tcBorders>
              <w:top w:val="single" w:sz="4" w:space="0" w:color="auto"/>
              <w:left w:val="single" w:sz="4" w:space="0" w:color="auto"/>
              <w:bottom w:val="single" w:sz="4" w:space="0" w:color="auto"/>
              <w:right w:val="single" w:sz="4" w:space="0" w:color="auto"/>
            </w:tcBorders>
          </w:tcPr>
          <w:p w14:paraId="36EC58EE" w14:textId="77777777" w:rsidR="00815320" w:rsidRDefault="00815320" w:rsidP="00CE6CBD">
            <w:pPr>
              <w:rPr>
                <w:b/>
              </w:rPr>
            </w:pPr>
            <w:r>
              <w:rPr>
                <w:b/>
              </w:rPr>
              <w:t xml:space="preserve">         10 582 183,47</w:t>
            </w:r>
          </w:p>
          <w:p w14:paraId="241C7C4D" w14:textId="77777777" w:rsidR="00815320" w:rsidRDefault="00815320" w:rsidP="00CE6CBD">
            <w:pPr>
              <w:rPr>
                <w:b/>
              </w:rPr>
            </w:pPr>
          </w:p>
        </w:tc>
      </w:tr>
      <w:tr w:rsidR="00815320" w14:paraId="79BBA481" w14:textId="77777777" w:rsidTr="00CE6CBD">
        <w:tc>
          <w:tcPr>
            <w:tcW w:w="4604" w:type="dxa"/>
            <w:tcBorders>
              <w:top w:val="single" w:sz="4" w:space="0" w:color="auto"/>
              <w:left w:val="single" w:sz="4" w:space="0" w:color="auto"/>
              <w:bottom w:val="single" w:sz="4" w:space="0" w:color="auto"/>
              <w:right w:val="single" w:sz="4" w:space="0" w:color="auto"/>
            </w:tcBorders>
          </w:tcPr>
          <w:p w14:paraId="7669FE54" w14:textId="77777777" w:rsidR="00815320" w:rsidRDefault="00815320" w:rsidP="00CE6CBD">
            <w:pPr>
              <w:suppressAutoHyphens w:val="0"/>
              <w:rPr>
                <w:b/>
              </w:rPr>
            </w:pPr>
            <w:r>
              <w:br w:type="page"/>
            </w:r>
          </w:p>
        </w:tc>
        <w:tc>
          <w:tcPr>
            <w:tcW w:w="4605" w:type="dxa"/>
            <w:tcBorders>
              <w:top w:val="single" w:sz="4" w:space="0" w:color="auto"/>
              <w:left w:val="single" w:sz="4" w:space="0" w:color="auto"/>
              <w:bottom w:val="single" w:sz="4" w:space="0" w:color="auto"/>
              <w:right w:val="single" w:sz="4" w:space="0" w:color="auto"/>
            </w:tcBorders>
          </w:tcPr>
          <w:p w14:paraId="5B4ED12D" w14:textId="77777777" w:rsidR="00815320" w:rsidRDefault="00815320" w:rsidP="00CE6CBD">
            <w:pPr>
              <w:rPr>
                <w:b/>
              </w:rPr>
            </w:pPr>
          </w:p>
        </w:tc>
      </w:tr>
      <w:tr w:rsidR="00815320" w14:paraId="200F4A4C" w14:textId="77777777" w:rsidTr="00CE6CBD">
        <w:tc>
          <w:tcPr>
            <w:tcW w:w="4604" w:type="dxa"/>
            <w:tcBorders>
              <w:top w:val="single" w:sz="4" w:space="0" w:color="auto"/>
              <w:left w:val="single" w:sz="4" w:space="0" w:color="auto"/>
              <w:bottom w:val="single" w:sz="4" w:space="0" w:color="auto"/>
              <w:right w:val="single" w:sz="4" w:space="0" w:color="auto"/>
            </w:tcBorders>
            <w:hideMark/>
          </w:tcPr>
          <w:p w14:paraId="2EA2DE0D" w14:textId="77777777" w:rsidR="00815320" w:rsidRDefault="00815320" w:rsidP="00CE6CBD">
            <w:pPr>
              <w:rPr>
                <w:b/>
              </w:rPr>
            </w:pPr>
            <w:r>
              <w:rPr>
                <w:b/>
              </w:rPr>
              <w:t>Fondy k 31.12. 2023</w:t>
            </w:r>
          </w:p>
        </w:tc>
        <w:tc>
          <w:tcPr>
            <w:tcW w:w="4605" w:type="dxa"/>
            <w:tcBorders>
              <w:top w:val="single" w:sz="4" w:space="0" w:color="auto"/>
              <w:left w:val="single" w:sz="4" w:space="0" w:color="auto"/>
              <w:bottom w:val="single" w:sz="4" w:space="0" w:color="auto"/>
              <w:right w:val="single" w:sz="4" w:space="0" w:color="auto"/>
            </w:tcBorders>
          </w:tcPr>
          <w:p w14:paraId="392D75DC" w14:textId="77777777" w:rsidR="00815320" w:rsidRDefault="00815320" w:rsidP="00CE6CBD">
            <w:pPr>
              <w:rPr>
                <w:b/>
              </w:rPr>
            </w:pPr>
          </w:p>
        </w:tc>
      </w:tr>
      <w:tr w:rsidR="00815320" w14:paraId="552BCA7F" w14:textId="77777777" w:rsidTr="00CE6CBD">
        <w:tc>
          <w:tcPr>
            <w:tcW w:w="4604" w:type="dxa"/>
            <w:tcBorders>
              <w:top w:val="single" w:sz="4" w:space="0" w:color="auto"/>
              <w:left w:val="single" w:sz="4" w:space="0" w:color="auto"/>
              <w:bottom w:val="single" w:sz="4" w:space="0" w:color="auto"/>
              <w:right w:val="single" w:sz="4" w:space="0" w:color="auto"/>
            </w:tcBorders>
            <w:hideMark/>
          </w:tcPr>
          <w:p w14:paraId="05A20321" w14:textId="77777777" w:rsidR="00815320" w:rsidRDefault="00815320" w:rsidP="00CE6CBD">
            <w:r>
              <w:t>411 fond odměn</w:t>
            </w:r>
          </w:p>
        </w:tc>
        <w:tc>
          <w:tcPr>
            <w:tcW w:w="4605" w:type="dxa"/>
            <w:tcBorders>
              <w:top w:val="single" w:sz="4" w:space="0" w:color="auto"/>
              <w:left w:val="single" w:sz="4" w:space="0" w:color="auto"/>
              <w:bottom w:val="single" w:sz="4" w:space="0" w:color="auto"/>
              <w:right w:val="single" w:sz="4" w:space="0" w:color="auto"/>
            </w:tcBorders>
            <w:hideMark/>
          </w:tcPr>
          <w:p w14:paraId="335EC156" w14:textId="77777777" w:rsidR="00815320" w:rsidRDefault="00815320" w:rsidP="00CE6CBD">
            <w:r>
              <w:t xml:space="preserve">            141 141,00</w:t>
            </w:r>
          </w:p>
        </w:tc>
      </w:tr>
      <w:tr w:rsidR="00815320" w14:paraId="4FB6BBD6" w14:textId="77777777" w:rsidTr="00CE6CBD">
        <w:tc>
          <w:tcPr>
            <w:tcW w:w="4604" w:type="dxa"/>
            <w:tcBorders>
              <w:top w:val="single" w:sz="4" w:space="0" w:color="auto"/>
              <w:left w:val="single" w:sz="4" w:space="0" w:color="auto"/>
              <w:bottom w:val="single" w:sz="4" w:space="0" w:color="auto"/>
              <w:right w:val="single" w:sz="4" w:space="0" w:color="auto"/>
            </w:tcBorders>
            <w:hideMark/>
          </w:tcPr>
          <w:p w14:paraId="0C044434" w14:textId="77777777" w:rsidR="00815320" w:rsidRDefault="00815320" w:rsidP="00CE6CBD">
            <w:r>
              <w:t>414 rezervní fond</w:t>
            </w:r>
          </w:p>
        </w:tc>
        <w:tc>
          <w:tcPr>
            <w:tcW w:w="4605" w:type="dxa"/>
            <w:tcBorders>
              <w:top w:val="single" w:sz="4" w:space="0" w:color="auto"/>
              <w:left w:val="single" w:sz="4" w:space="0" w:color="auto"/>
              <w:bottom w:val="single" w:sz="4" w:space="0" w:color="auto"/>
              <w:right w:val="single" w:sz="4" w:space="0" w:color="auto"/>
            </w:tcBorders>
            <w:hideMark/>
          </w:tcPr>
          <w:p w14:paraId="1AB93F1B" w14:textId="77777777" w:rsidR="00815320" w:rsidRDefault="00815320" w:rsidP="00CE6CBD">
            <w:r>
              <w:t xml:space="preserve">            356 789,26</w:t>
            </w:r>
          </w:p>
        </w:tc>
      </w:tr>
      <w:tr w:rsidR="00815320" w14:paraId="2659442C" w14:textId="77777777" w:rsidTr="00CE6CBD">
        <w:tc>
          <w:tcPr>
            <w:tcW w:w="4604" w:type="dxa"/>
            <w:tcBorders>
              <w:top w:val="single" w:sz="4" w:space="0" w:color="auto"/>
              <w:left w:val="single" w:sz="4" w:space="0" w:color="auto"/>
              <w:bottom w:val="single" w:sz="4" w:space="0" w:color="auto"/>
              <w:right w:val="single" w:sz="4" w:space="0" w:color="auto"/>
            </w:tcBorders>
            <w:hideMark/>
          </w:tcPr>
          <w:p w14:paraId="3050D018" w14:textId="77777777" w:rsidR="00815320" w:rsidRDefault="00815320" w:rsidP="00CE6CBD">
            <w:r>
              <w:t>412 FKSP</w:t>
            </w:r>
          </w:p>
        </w:tc>
        <w:tc>
          <w:tcPr>
            <w:tcW w:w="4605" w:type="dxa"/>
            <w:tcBorders>
              <w:top w:val="single" w:sz="4" w:space="0" w:color="auto"/>
              <w:left w:val="single" w:sz="4" w:space="0" w:color="auto"/>
              <w:bottom w:val="single" w:sz="4" w:space="0" w:color="auto"/>
              <w:right w:val="single" w:sz="4" w:space="0" w:color="auto"/>
            </w:tcBorders>
            <w:hideMark/>
          </w:tcPr>
          <w:p w14:paraId="274BE9E8" w14:textId="77777777" w:rsidR="00815320" w:rsidRDefault="00815320" w:rsidP="00CE6CBD">
            <w:r>
              <w:t xml:space="preserve">            261 484,10</w:t>
            </w:r>
          </w:p>
        </w:tc>
      </w:tr>
    </w:tbl>
    <w:p w14:paraId="49990C1F" w14:textId="77777777" w:rsidR="00815320" w:rsidRDefault="00815320" w:rsidP="00815320">
      <w:pPr>
        <w:jc w:val="center"/>
      </w:pPr>
    </w:p>
    <w:p w14:paraId="2202E327" w14:textId="0B15B8F7" w:rsidR="003A5979" w:rsidRDefault="003A5979" w:rsidP="00815320"/>
    <w:p w14:paraId="63D10FE7" w14:textId="77777777" w:rsidR="003A5979" w:rsidRDefault="003A5979" w:rsidP="003A5979">
      <w:pPr>
        <w:tabs>
          <w:tab w:val="left" w:pos="-1620"/>
          <w:tab w:val="decimal" w:pos="6663"/>
          <w:tab w:val="decimal" w:pos="6804"/>
        </w:tabs>
        <w:rPr>
          <w:b/>
          <w:sz w:val="28"/>
          <w:szCs w:val="28"/>
          <w:u w:val="single"/>
        </w:rPr>
      </w:pPr>
      <w:r>
        <w:rPr>
          <w:b/>
          <w:sz w:val="28"/>
          <w:szCs w:val="28"/>
        </w:rPr>
        <w:t xml:space="preserve">17. </w:t>
      </w:r>
      <w:r>
        <w:rPr>
          <w:b/>
          <w:sz w:val="28"/>
          <w:szCs w:val="28"/>
          <w:u w:val="single"/>
        </w:rPr>
        <w:t>Výroční zpráva o poskytování informací</w:t>
      </w:r>
    </w:p>
    <w:p w14:paraId="665C0EB8" w14:textId="77777777" w:rsidR="003A5979" w:rsidRDefault="003A5979" w:rsidP="003A5979">
      <w:pPr>
        <w:tabs>
          <w:tab w:val="left" w:pos="-1620"/>
          <w:tab w:val="decimal" w:pos="6663"/>
          <w:tab w:val="decimal" w:pos="6804"/>
        </w:tabs>
        <w:rPr>
          <w:b/>
          <w:sz w:val="28"/>
          <w:szCs w:val="28"/>
        </w:rPr>
      </w:pPr>
    </w:p>
    <w:p w14:paraId="74ADA812" w14:textId="5AF3BF23" w:rsidR="003A5979" w:rsidRDefault="003A5979" w:rsidP="003A5979">
      <w:pPr>
        <w:pStyle w:val="Textvbloku1"/>
        <w:spacing w:before="0" w:after="0"/>
        <w:ind w:right="27"/>
        <w:rPr>
          <w:sz w:val="28"/>
          <w:szCs w:val="28"/>
        </w:rPr>
      </w:pPr>
      <w:r>
        <w:rPr>
          <w:sz w:val="28"/>
          <w:szCs w:val="28"/>
        </w:rPr>
        <w:t>Výroční zpráv</w:t>
      </w:r>
      <w:r w:rsidR="00DC7846">
        <w:rPr>
          <w:sz w:val="28"/>
          <w:szCs w:val="28"/>
        </w:rPr>
        <w:t>a</w:t>
      </w:r>
      <w:r>
        <w:rPr>
          <w:sz w:val="28"/>
          <w:szCs w:val="28"/>
        </w:rPr>
        <w:t xml:space="preserve"> o poskytování informací podle § 18  zákona č. 106/1999 Sb. Zákon o svobodném přístupu</w:t>
      </w:r>
      <w:r w:rsidR="00E67913">
        <w:rPr>
          <w:sz w:val="28"/>
          <w:szCs w:val="28"/>
        </w:rPr>
        <w:t xml:space="preserve"> k informacím za školní rok 20</w:t>
      </w:r>
      <w:r w:rsidR="004C0875">
        <w:rPr>
          <w:sz w:val="28"/>
          <w:szCs w:val="28"/>
        </w:rPr>
        <w:t>2</w:t>
      </w:r>
      <w:r w:rsidR="007C263F">
        <w:rPr>
          <w:sz w:val="28"/>
          <w:szCs w:val="28"/>
        </w:rPr>
        <w:t>3</w:t>
      </w:r>
      <w:r w:rsidR="00E67913">
        <w:rPr>
          <w:sz w:val="28"/>
          <w:szCs w:val="28"/>
        </w:rPr>
        <w:t>/202</w:t>
      </w:r>
      <w:r w:rsidR="007C263F">
        <w:rPr>
          <w:sz w:val="28"/>
          <w:szCs w:val="28"/>
        </w:rPr>
        <w:t>4</w:t>
      </w:r>
      <w:r>
        <w:rPr>
          <w:sz w:val="28"/>
          <w:szCs w:val="28"/>
        </w:rPr>
        <w:t>:</w:t>
      </w:r>
    </w:p>
    <w:p w14:paraId="4515A4B6" w14:textId="77777777" w:rsidR="003A5979" w:rsidRDefault="003A5979" w:rsidP="003A5979">
      <w:pPr>
        <w:pStyle w:val="Textvbloku1"/>
        <w:spacing w:before="0" w:after="0"/>
        <w:ind w:right="27" w:firstLine="142"/>
        <w:rPr>
          <w:sz w:val="28"/>
          <w:szCs w:val="28"/>
        </w:rPr>
      </w:pPr>
      <w:r>
        <w:rPr>
          <w:sz w:val="28"/>
          <w:szCs w:val="28"/>
        </w:rPr>
        <w:t> </w:t>
      </w:r>
    </w:p>
    <w:p w14:paraId="6A5CC2CA" w14:textId="0320D4CA" w:rsidR="003A5979" w:rsidRDefault="003A5979" w:rsidP="003A5979">
      <w:pPr>
        <w:pStyle w:val="Textvbloku1"/>
        <w:spacing w:before="0" w:after="0"/>
        <w:ind w:left="502" w:right="27" w:hanging="360"/>
        <w:rPr>
          <w:sz w:val="28"/>
          <w:szCs w:val="28"/>
        </w:rPr>
      </w:pPr>
      <w:r>
        <w:rPr>
          <w:sz w:val="28"/>
          <w:szCs w:val="28"/>
        </w:rPr>
        <w:t xml:space="preserve">a)      počet podaných žádostí o informace – </w:t>
      </w:r>
      <w:r w:rsidR="007C263F">
        <w:rPr>
          <w:sz w:val="28"/>
          <w:szCs w:val="28"/>
        </w:rPr>
        <w:t>0</w:t>
      </w:r>
    </w:p>
    <w:p w14:paraId="03A9B613" w14:textId="77777777" w:rsidR="003A5979" w:rsidRDefault="003A5979" w:rsidP="003A5979">
      <w:pPr>
        <w:pStyle w:val="Textvbloku1"/>
        <w:spacing w:before="0" w:after="0"/>
        <w:ind w:left="502" w:right="27" w:hanging="360"/>
        <w:rPr>
          <w:sz w:val="28"/>
          <w:szCs w:val="28"/>
        </w:rPr>
      </w:pPr>
      <w:r>
        <w:rPr>
          <w:sz w:val="28"/>
          <w:szCs w:val="28"/>
        </w:rPr>
        <w:t>b)      počet podaných odvolání proti rozhodnutí – 0</w:t>
      </w:r>
    </w:p>
    <w:p w14:paraId="20BA9F97" w14:textId="77777777" w:rsidR="003A5979" w:rsidRDefault="003A5979" w:rsidP="003A5979">
      <w:pPr>
        <w:pStyle w:val="Textvbloku1"/>
        <w:spacing w:before="0" w:after="0"/>
        <w:ind w:left="502" w:right="27" w:hanging="360"/>
        <w:rPr>
          <w:sz w:val="28"/>
          <w:szCs w:val="28"/>
        </w:rPr>
      </w:pPr>
      <w:r>
        <w:rPr>
          <w:sz w:val="28"/>
          <w:szCs w:val="28"/>
        </w:rPr>
        <w:t>c)      opis podstatných částí každého rozsudku soudu – 0</w:t>
      </w:r>
    </w:p>
    <w:p w14:paraId="32892F89" w14:textId="77777777" w:rsidR="003A5979" w:rsidRDefault="003A5979" w:rsidP="003A5979">
      <w:pPr>
        <w:pStyle w:val="Textvbloku1"/>
        <w:spacing w:before="0" w:after="0"/>
        <w:ind w:left="502" w:right="27" w:hanging="360"/>
        <w:rPr>
          <w:sz w:val="28"/>
          <w:szCs w:val="28"/>
        </w:rPr>
      </w:pPr>
      <w:r>
        <w:rPr>
          <w:sz w:val="28"/>
          <w:szCs w:val="28"/>
        </w:rPr>
        <w:t>d)      výsledky řízení o sankcích za nedodržování zákona – 0</w:t>
      </w:r>
    </w:p>
    <w:p w14:paraId="53F15FC7" w14:textId="77777777" w:rsidR="003A5979" w:rsidRDefault="003A5979" w:rsidP="003A5979">
      <w:pPr>
        <w:pStyle w:val="Textvbloku1"/>
        <w:spacing w:before="0" w:after="0"/>
        <w:ind w:left="502" w:right="27" w:hanging="360"/>
        <w:rPr>
          <w:sz w:val="28"/>
          <w:szCs w:val="28"/>
        </w:rPr>
      </w:pPr>
      <w:r>
        <w:rPr>
          <w:sz w:val="28"/>
          <w:szCs w:val="28"/>
        </w:rPr>
        <w:t xml:space="preserve">e)      další informace vztahující se k uplatňování zákona – 0 </w:t>
      </w:r>
    </w:p>
    <w:p w14:paraId="6DF43A4B" w14:textId="77777777" w:rsidR="003A5979" w:rsidRDefault="003A5979" w:rsidP="003A5979">
      <w:pPr>
        <w:pStyle w:val="Textvbloku1"/>
        <w:spacing w:before="0" w:after="0"/>
        <w:ind w:left="502" w:right="27" w:hanging="360"/>
        <w:rPr>
          <w:sz w:val="28"/>
          <w:szCs w:val="28"/>
        </w:rPr>
      </w:pPr>
    </w:p>
    <w:p w14:paraId="4D6D49C1" w14:textId="77777777" w:rsidR="003A5979" w:rsidRDefault="003A5979" w:rsidP="003A5979">
      <w:pPr>
        <w:spacing w:after="240"/>
        <w:jc w:val="both"/>
        <w:rPr>
          <w:b/>
          <w:sz w:val="28"/>
          <w:szCs w:val="28"/>
          <w:u w:val="single"/>
        </w:rPr>
      </w:pPr>
      <w:r>
        <w:rPr>
          <w:b/>
          <w:sz w:val="28"/>
          <w:szCs w:val="28"/>
          <w:u w:val="single"/>
        </w:rPr>
        <w:t>18. Údaje o zapojení školy do rozvojových a mezinárodních programů</w:t>
      </w:r>
    </w:p>
    <w:p w14:paraId="74B34A5A" w14:textId="77777777" w:rsidR="003A5979" w:rsidRDefault="003A5979" w:rsidP="003A5979">
      <w:pPr>
        <w:pStyle w:val="Default"/>
        <w:rPr>
          <w:rFonts w:eastAsia="Times New Roman"/>
          <w:sz w:val="28"/>
          <w:szCs w:val="28"/>
          <w:lang w:eastAsia="cs-CZ"/>
        </w:rPr>
      </w:pPr>
      <w:r>
        <w:rPr>
          <w:sz w:val="28"/>
          <w:szCs w:val="28"/>
        </w:rPr>
        <w:t xml:space="preserve">     </w:t>
      </w:r>
      <w:r w:rsidRPr="006439D4">
        <w:rPr>
          <w:rFonts w:eastAsia="Times New Roman"/>
          <w:sz w:val="28"/>
          <w:szCs w:val="28"/>
          <w:lang w:eastAsia="cs-CZ"/>
        </w:rPr>
        <w:t xml:space="preserve">Škola je zapojena do programů: </w:t>
      </w:r>
    </w:p>
    <w:p w14:paraId="1D384559" w14:textId="77777777" w:rsidR="003A5979" w:rsidRPr="006439D4" w:rsidRDefault="003A5979" w:rsidP="003A5979">
      <w:pPr>
        <w:pStyle w:val="Default"/>
        <w:rPr>
          <w:rFonts w:eastAsia="Times New Roman"/>
          <w:sz w:val="28"/>
          <w:szCs w:val="28"/>
          <w:lang w:eastAsia="cs-CZ"/>
        </w:rPr>
      </w:pPr>
    </w:p>
    <w:p w14:paraId="12C93B7B" w14:textId="77777777" w:rsidR="003A5979" w:rsidRPr="006439D4" w:rsidRDefault="003A5979" w:rsidP="003A5979">
      <w:pPr>
        <w:numPr>
          <w:ilvl w:val="0"/>
          <w:numId w:val="33"/>
        </w:numPr>
        <w:suppressAutoHyphens w:val="0"/>
        <w:autoSpaceDE w:val="0"/>
        <w:autoSpaceDN w:val="0"/>
        <w:adjustRightInd w:val="0"/>
        <w:spacing w:after="38"/>
        <w:rPr>
          <w:color w:val="000000"/>
          <w:sz w:val="28"/>
          <w:szCs w:val="28"/>
          <w:lang w:eastAsia="cs-CZ"/>
        </w:rPr>
      </w:pPr>
      <w:r w:rsidRPr="006439D4">
        <w:rPr>
          <w:color w:val="000000"/>
          <w:sz w:val="28"/>
          <w:szCs w:val="28"/>
          <w:lang w:eastAsia="cs-CZ"/>
        </w:rPr>
        <w:t xml:space="preserve">Ovoce do škol </w:t>
      </w:r>
    </w:p>
    <w:p w14:paraId="4CFB907C" w14:textId="77777777" w:rsidR="003A5979" w:rsidRPr="006439D4" w:rsidRDefault="003A5979" w:rsidP="003A5979">
      <w:pPr>
        <w:numPr>
          <w:ilvl w:val="0"/>
          <w:numId w:val="33"/>
        </w:numPr>
        <w:suppressAutoHyphens w:val="0"/>
        <w:autoSpaceDE w:val="0"/>
        <w:autoSpaceDN w:val="0"/>
        <w:adjustRightInd w:val="0"/>
        <w:spacing w:after="38"/>
        <w:rPr>
          <w:color w:val="000000"/>
          <w:sz w:val="28"/>
          <w:szCs w:val="28"/>
          <w:lang w:eastAsia="cs-CZ"/>
        </w:rPr>
      </w:pPr>
      <w:r w:rsidRPr="006439D4">
        <w:rPr>
          <w:color w:val="000000"/>
          <w:sz w:val="28"/>
          <w:szCs w:val="28"/>
          <w:lang w:eastAsia="cs-CZ"/>
        </w:rPr>
        <w:t xml:space="preserve">Zdravé zuby </w:t>
      </w:r>
    </w:p>
    <w:p w14:paraId="69E2C4BA" w14:textId="77777777" w:rsidR="003A5979" w:rsidRPr="00DA3C61" w:rsidRDefault="003A5979" w:rsidP="00DA3C61">
      <w:pPr>
        <w:numPr>
          <w:ilvl w:val="0"/>
          <w:numId w:val="33"/>
        </w:numPr>
        <w:suppressAutoHyphens w:val="0"/>
        <w:autoSpaceDE w:val="0"/>
        <w:autoSpaceDN w:val="0"/>
        <w:adjustRightInd w:val="0"/>
        <w:spacing w:after="38"/>
        <w:rPr>
          <w:color w:val="000000"/>
          <w:sz w:val="28"/>
          <w:szCs w:val="28"/>
          <w:lang w:eastAsia="cs-CZ"/>
        </w:rPr>
      </w:pPr>
      <w:r w:rsidRPr="006439D4">
        <w:rPr>
          <w:color w:val="000000"/>
          <w:sz w:val="28"/>
          <w:szCs w:val="28"/>
          <w:lang w:eastAsia="cs-CZ"/>
        </w:rPr>
        <w:t xml:space="preserve">Sazka Olympijský víceboj </w:t>
      </w:r>
    </w:p>
    <w:p w14:paraId="3BA2120D" w14:textId="3C3317C2" w:rsidR="000F5B17" w:rsidRPr="006439D4" w:rsidRDefault="000F5B17" w:rsidP="00B53014">
      <w:pPr>
        <w:suppressAutoHyphens w:val="0"/>
        <w:autoSpaceDE w:val="0"/>
        <w:autoSpaceDN w:val="0"/>
        <w:adjustRightInd w:val="0"/>
        <w:spacing w:after="38"/>
        <w:rPr>
          <w:color w:val="000000"/>
          <w:sz w:val="28"/>
          <w:szCs w:val="28"/>
          <w:lang w:eastAsia="cs-CZ"/>
        </w:rPr>
      </w:pPr>
    </w:p>
    <w:p w14:paraId="539B4793" w14:textId="77777777" w:rsidR="003A5979" w:rsidRDefault="003A5979" w:rsidP="003A5979">
      <w:pPr>
        <w:spacing w:after="240"/>
        <w:jc w:val="both"/>
        <w:rPr>
          <w:sz w:val="28"/>
          <w:szCs w:val="28"/>
        </w:rPr>
      </w:pPr>
    </w:p>
    <w:p w14:paraId="0715BDDA" w14:textId="77777777" w:rsidR="003A5979" w:rsidRDefault="003A5979" w:rsidP="003A5979">
      <w:pPr>
        <w:spacing w:after="240"/>
        <w:jc w:val="both"/>
        <w:rPr>
          <w:b/>
          <w:sz w:val="28"/>
          <w:szCs w:val="28"/>
        </w:rPr>
      </w:pPr>
      <w:r>
        <w:rPr>
          <w:b/>
          <w:sz w:val="28"/>
          <w:szCs w:val="28"/>
          <w:u w:val="single"/>
        </w:rPr>
        <w:t>19. Údaje do zapojení školy do dalšího vzdělávání v rámci celoživotního učení</w:t>
      </w:r>
    </w:p>
    <w:p w14:paraId="682119CD" w14:textId="77777777" w:rsidR="003A5979" w:rsidRDefault="003A5979" w:rsidP="003A5979">
      <w:pPr>
        <w:spacing w:after="240"/>
        <w:ind w:left="284"/>
        <w:rPr>
          <w:sz w:val="23"/>
          <w:szCs w:val="23"/>
        </w:rPr>
      </w:pPr>
      <w:r w:rsidRPr="006439D4">
        <w:rPr>
          <w:sz w:val="28"/>
          <w:szCs w:val="28"/>
        </w:rPr>
        <w:t>Všichni učitelé navštěvují během roku kurzy a semináře</w:t>
      </w:r>
      <w:r>
        <w:rPr>
          <w:sz w:val="23"/>
          <w:szCs w:val="23"/>
        </w:rPr>
        <w:t>.</w:t>
      </w:r>
    </w:p>
    <w:p w14:paraId="58E7C3DC" w14:textId="77777777" w:rsidR="002E1244" w:rsidRDefault="002E1244" w:rsidP="003A5979">
      <w:pPr>
        <w:spacing w:after="240"/>
        <w:jc w:val="both"/>
        <w:rPr>
          <w:sz w:val="28"/>
          <w:szCs w:val="28"/>
        </w:rPr>
      </w:pPr>
    </w:p>
    <w:p w14:paraId="4E51A876" w14:textId="77777777" w:rsidR="003A5979" w:rsidRDefault="003A5979" w:rsidP="003A5979">
      <w:pPr>
        <w:spacing w:after="240"/>
        <w:jc w:val="both"/>
        <w:rPr>
          <w:b/>
          <w:sz w:val="28"/>
          <w:szCs w:val="28"/>
          <w:u w:val="single"/>
        </w:rPr>
      </w:pPr>
      <w:r>
        <w:rPr>
          <w:b/>
          <w:sz w:val="28"/>
          <w:szCs w:val="28"/>
          <w:u w:val="single"/>
        </w:rPr>
        <w:t>20. Údaje o předložených a školou realizovaných projektech financovaných z cizích  zdrojů</w:t>
      </w:r>
    </w:p>
    <w:p w14:paraId="2DB89308" w14:textId="77777777" w:rsidR="003A5979" w:rsidRDefault="003A5979" w:rsidP="003A5979">
      <w:pPr>
        <w:spacing w:after="240"/>
        <w:jc w:val="both"/>
        <w:rPr>
          <w:sz w:val="28"/>
          <w:szCs w:val="28"/>
        </w:rPr>
      </w:pPr>
      <w:r>
        <w:rPr>
          <w:sz w:val="28"/>
          <w:szCs w:val="28"/>
        </w:rPr>
        <w:t xml:space="preserve">        Škola se nezapojila.</w:t>
      </w:r>
    </w:p>
    <w:p w14:paraId="1CED5D6B" w14:textId="77777777" w:rsidR="003A5979" w:rsidRDefault="003A5979" w:rsidP="003A5979">
      <w:pPr>
        <w:suppressAutoHyphens w:val="0"/>
        <w:spacing w:after="200" w:line="276" w:lineRule="auto"/>
        <w:rPr>
          <w:b/>
          <w:sz w:val="28"/>
          <w:szCs w:val="28"/>
          <w:u w:val="single"/>
        </w:rPr>
      </w:pPr>
    </w:p>
    <w:p w14:paraId="59259E99" w14:textId="77777777" w:rsidR="003A5979" w:rsidRDefault="003A5979" w:rsidP="003A5979">
      <w:pPr>
        <w:spacing w:after="240"/>
        <w:jc w:val="both"/>
        <w:rPr>
          <w:b/>
          <w:sz w:val="28"/>
          <w:szCs w:val="28"/>
          <w:u w:val="single"/>
        </w:rPr>
      </w:pPr>
      <w:r>
        <w:rPr>
          <w:b/>
          <w:sz w:val="28"/>
          <w:szCs w:val="28"/>
          <w:u w:val="single"/>
        </w:rPr>
        <w:lastRenderedPageBreak/>
        <w:t>21. Údaje o spolupráci s odborovými organizacemi, organizacemi zaměstnavatelů a dalšími partnery při plnění úkolů ve vzdělávání</w:t>
      </w:r>
    </w:p>
    <w:p w14:paraId="13422D6D" w14:textId="77777777" w:rsidR="003A5979" w:rsidRDefault="003A5979" w:rsidP="003A5979">
      <w:pPr>
        <w:spacing w:after="240"/>
        <w:jc w:val="both"/>
        <w:rPr>
          <w:color w:val="FF0000"/>
          <w:sz w:val="28"/>
          <w:szCs w:val="28"/>
        </w:rPr>
      </w:pPr>
      <w:r>
        <w:rPr>
          <w:sz w:val="28"/>
          <w:szCs w:val="28"/>
        </w:rPr>
        <w:t xml:space="preserve">       Ve škole nepracuje odborová organizace.</w:t>
      </w:r>
    </w:p>
    <w:p w14:paraId="6CD559E7" w14:textId="77777777" w:rsidR="003A5979" w:rsidRDefault="003A5979" w:rsidP="003A5979">
      <w:pPr>
        <w:pStyle w:val="Textvbloku1"/>
        <w:spacing w:before="0" w:after="0"/>
        <w:ind w:left="502" w:right="27" w:hanging="360"/>
        <w:rPr>
          <w:sz w:val="28"/>
          <w:szCs w:val="28"/>
        </w:rPr>
      </w:pPr>
    </w:p>
    <w:p w14:paraId="4FE6F2AC" w14:textId="77777777" w:rsidR="003A5979" w:rsidRDefault="003A5979" w:rsidP="003A5979">
      <w:pPr>
        <w:pStyle w:val="Textvbloku1"/>
        <w:spacing w:before="0" w:after="0"/>
        <w:ind w:left="502" w:right="27" w:hanging="360"/>
        <w:rPr>
          <w:b/>
          <w:sz w:val="28"/>
          <w:szCs w:val="28"/>
          <w:u w:val="single"/>
        </w:rPr>
      </w:pPr>
      <w:r>
        <w:rPr>
          <w:b/>
          <w:sz w:val="28"/>
          <w:szCs w:val="28"/>
        </w:rPr>
        <w:t xml:space="preserve">22. </w:t>
      </w:r>
      <w:r>
        <w:rPr>
          <w:b/>
          <w:sz w:val="28"/>
          <w:szCs w:val="28"/>
          <w:u w:val="single"/>
        </w:rPr>
        <w:t>Závěr</w:t>
      </w:r>
    </w:p>
    <w:p w14:paraId="69F87EC8" w14:textId="77777777" w:rsidR="003A5979" w:rsidRDefault="003A5979" w:rsidP="003A5979">
      <w:pPr>
        <w:rPr>
          <w:sz w:val="28"/>
          <w:szCs w:val="28"/>
        </w:rPr>
      </w:pPr>
    </w:p>
    <w:p w14:paraId="7D24B7BD" w14:textId="3F8AB859" w:rsidR="003A5979" w:rsidRDefault="00E67913" w:rsidP="003A5979">
      <w:pPr>
        <w:jc w:val="both"/>
        <w:rPr>
          <w:sz w:val="28"/>
          <w:szCs w:val="28"/>
        </w:rPr>
      </w:pPr>
      <w:r>
        <w:rPr>
          <w:sz w:val="28"/>
          <w:szCs w:val="28"/>
        </w:rPr>
        <w:tab/>
        <w:t>Ve školním roce 202</w:t>
      </w:r>
      <w:r w:rsidR="00B53014">
        <w:rPr>
          <w:sz w:val="28"/>
          <w:szCs w:val="28"/>
        </w:rPr>
        <w:t>3</w:t>
      </w:r>
      <w:r>
        <w:rPr>
          <w:sz w:val="28"/>
          <w:szCs w:val="28"/>
        </w:rPr>
        <w:t>/202</w:t>
      </w:r>
      <w:r w:rsidR="00B53014">
        <w:rPr>
          <w:sz w:val="28"/>
          <w:szCs w:val="28"/>
        </w:rPr>
        <w:t>4</w:t>
      </w:r>
      <w:r w:rsidR="003A5979">
        <w:rPr>
          <w:sz w:val="28"/>
          <w:szCs w:val="28"/>
        </w:rPr>
        <w:t xml:space="preserve"> byly splněny všechny požadavky učebního plánu a učebních osnov.</w:t>
      </w:r>
    </w:p>
    <w:p w14:paraId="04A9BBE2" w14:textId="77777777" w:rsidR="003A5979" w:rsidRDefault="003A5979" w:rsidP="003A5979">
      <w:pPr>
        <w:jc w:val="both"/>
        <w:rPr>
          <w:sz w:val="28"/>
          <w:szCs w:val="28"/>
        </w:rPr>
      </w:pPr>
      <w:r>
        <w:rPr>
          <w:sz w:val="28"/>
          <w:szCs w:val="28"/>
        </w:rPr>
        <w:tab/>
        <w:t xml:space="preserve"> </w:t>
      </w:r>
    </w:p>
    <w:p w14:paraId="7E998811" w14:textId="77777777" w:rsidR="003A5979" w:rsidRDefault="003A5979" w:rsidP="003A5979">
      <w:pPr>
        <w:pStyle w:val="Zkladntext"/>
        <w:tabs>
          <w:tab w:val="left" w:pos="-284"/>
        </w:tabs>
        <w:rPr>
          <w:bCs/>
          <w:sz w:val="28"/>
          <w:szCs w:val="28"/>
        </w:rPr>
      </w:pPr>
      <w:r>
        <w:rPr>
          <w:bCs/>
          <w:sz w:val="28"/>
          <w:szCs w:val="28"/>
        </w:rPr>
        <w:t>Žáky 1. stupně ZŠ připravujeme tak, aby po ukončení 5. ročníku bez problémů zvládli přechod na 2. stupeň v ZŠ Masarykova 878, Rudná, popř. na víceleté gymnázium.</w:t>
      </w:r>
    </w:p>
    <w:p w14:paraId="6305F281" w14:textId="77777777" w:rsidR="003A5979" w:rsidRDefault="003A5979" w:rsidP="003A5979">
      <w:pPr>
        <w:pStyle w:val="Zkladntext"/>
        <w:tabs>
          <w:tab w:val="left" w:pos="-284"/>
        </w:tabs>
        <w:rPr>
          <w:bCs/>
          <w:sz w:val="28"/>
          <w:szCs w:val="28"/>
        </w:rPr>
      </w:pPr>
    </w:p>
    <w:p w14:paraId="7635224A" w14:textId="77777777" w:rsidR="003A5979" w:rsidRDefault="003A5979" w:rsidP="003A5979">
      <w:pPr>
        <w:spacing w:after="120"/>
      </w:pPr>
    </w:p>
    <w:p w14:paraId="6F717282" w14:textId="77777777" w:rsidR="003A5979" w:rsidRDefault="003A5979" w:rsidP="003A5979">
      <w:pPr>
        <w:spacing w:after="240"/>
        <w:ind w:left="284"/>
        <w:rPr>
          <w:b/>
          <w:sz w:val="28"/>
          <w:szCs w:val="28"/>
        </w:rPr>
      </w:pPr>
      <w:r>
        <w:rPr>
          <w:b/>
          <w:sz w:val="28"/>
          <w:szCs w:val="28"/>
        </w:rPr>
        <w:t>Další rozvoj školy bude v budoucnosti zaměřen především na tyto oblasti:</w:t>
      </w:r>
    </w:p>
    <w:p w14:paraId="6E42C85B" w14:textId="77777777" w:rsidR="003A5979" w:rsidRDefault="003A5979" w:rsidP="003A5979">
      <w:pPr>
        <w:widowControl w:val="0"/>
        <w:numPr>
          <w:ilvl w:val="0"/>
          <w:numId w:val="31"/>
        </w:numPr>
        <w:tabs>
          <w:tab w:val="left" w:pos="567"/>
        </w:tabs>
        <w:rPr>
          <w:sz w:val="28"/>
          <w:szCs w:val="28"/>
        </w:rPr>
      </w:pPr>
      <w:r>
        <w:rPr>
          <w:sz w:val="28"/>
          <w:szCs w:val="28"/>
        </w:rPr>
        <w:t>Respektovat osobnost žáků</w:t>
      </w:r>
    </w:p>
    <w:p w14:paraId="130D30E4" w14:textId="77777777" w:rsidR="003A5979" w:rsidRDefault="003A5979" w:rsidP="003A5979">
      <w:pPr>
        <w:widowControl w:val="0"/>
        <w:numPr>
          <w:ilvl w:val="0"/>
          <w:numId w:val="31"/>
        </w:numPr>
        <w:tabs>
          <w:tab w:val="left" w:pos="567"/>
        </w:tabs>
        <w:rPr>
          <w:sz w:val="28"/>
          <w:szCs w:val="28"/>
        </w:rPr>
      </w:pPr>
      <w:r>
        <w:rPr>
          <w:sz w:val="28"/>
          <w:szCs w:val="28"/>
        </w:rPr>
        <w:t>Připravit žáky na přestup do druhého stupně ZŠ, popř. na víceletá gymnázia</w:t>
      </w:r>
    </w:p>
    <w:p w14:paraId="7C19489B" w14:textId="77777777" w:rsidR="003A5979" w:rsidRDefault="003A5979" w:rsidP="003A5979">
      <w:pPr>
        <w:widowControl w:val="0"/>
        <w:numPr>
          <w:ilvl w:val="0"/>
          <w:numId w:val="31"/>
        </w:numPr>
        <w:tabs>
          <w:tab w:val="left" w:pos="567"/>
        </w:tabs>
        <w:rPr>
          <w:sz w:val="28"/>
          <w:szCs w:val="28"/>
        </w:rPr>
      </w:pPr>
      <w:r>
        <w:rPr>
          <w:sz w:val="28"/>
          <w:szCs w:val="28"/>
        </w:rPr>
        <w:t>Přizpůsobit výuku žáků s SVP jejich potřebám</w:t>
      </w:r>
    </w:p>
    <w:p w14:paraId="710361D5" w14:textId="77777777" w:rsidR="003A5979" w:rsidRDefault="003A5979" w:rsidP="003A5979">
      <w:pPr>
        <w:widowControl w:val="0"/>
        <w:numPr>
          <w:ilvl w:val="0"/>
          <w:numId w:val="31"/>
        </w:numPr>
        <w:tabs>
          <w:tab w:val="left" w:pos="567"/>
        </w:tabs>
        <w:rPr>
          <w:sz w:val="28"/>
          <w:szCs w:val="28"/>
        </w:rPr>
      </w:pPr>
      <w:r>
        <w:rPr>
          <w:sz w:val="28"/>
          <w:szCs w:val="28"/>
        </w:rPr>
        <w:t>Zachovat naplněnost školy</w:t>
      </w:r>
    </w:p>
    <w:p w14:paraId="29CD2E94" w14:textId="77777777" w:rsidR="003A5979" w:rsidRDefault="003A5979" w:rsidP="003A5979">
      <w:pPr>
        <w:widowControl w:val="0"/>
        <w:numPr>
          <w:ilvl w:val="0"/>
          <w:numId w:val="31"/>
        </w:numPr>
        <w:tabs>
          <w:tab w:val="left" w:pos="567"/>
        </w:tabs>
        <w:rPr>
          <w:sz w:val="28"/>
          <w:szCs w:val="28"/>
        </w:rPr>
      </w:pPr>
      <w:r>
        <w:rPr>
          <w:sz w:val="28"/>
          <w:szCs w:val="28"/>
        </w:rPr>
        <w:t>Zviditelnit činnost školy pro veřejnost</w:t>
      </w:r>
    </w:p>
    <w:p w14:paraId="3F80A388" w14:textId="77777777" w:rsidR="003A5979" w:rsidRDefault="003A5979" w:rsidP="003A5979">
      <w:pPr>
        <w:widowControl w:val="0"/>
        <w:numPr>
          <w:ilvl w:val="0"/>
          <w:numId w:val="31"/>
        </w:numPr>
        <w:tabs>
          <w:tab w:val="left" w:pos="567"/>
        </w:tabs>
        <w:rPr>
          <w:sz w:val="28"/>
          <w:szCs w:val="28"/>
        </w:rPr>
      </w:pPr>
      <w:r>
        <w:rPr>
          <w:sz w:val="28"/>
          <w:szCs w:val="28"/>
        </w:rPr>
        <w:t>Zvyšovat vzdělanost učitelů</w:t>
      </w:r>
    </w:p>
    <w:p w14:paraId="450E61FC" w14:textId="77777777" w:rsidR="003A5979" w:rsidRDefault="003A5979" w:rsidP="003A5979">
      <w:pPr>
        <w:widowControl w:val="0"/>
        <w:numPr>
          <w:ilvl w:val="0"/>
          <w:numId w:val="31"/>
        </w:numPr>
        <w:tabs>
          <w:tab w:val="left" w:pos="567"/>
        </w:tabs>
        <w:rPr>
          <w:sz w:val="28"/>
          <w:szCs w:val="28"/>
        </w:rPr>
      </w:pPr>
      <w:r>
        <w:rPr>
          <w:sz w:val="28"/>
          <w:szCs w:val="28"/>
        </w:rPr>
        <w:t>Podporovat účast našich žáků na soutěžích</w:t>
      </w:r>
    </w:p>
    <w:p w14:paraId="53D1E89F" w14:textId="77777777" w:rsidR="003A5979" w:rsidRDefault="003A5979" w:rsidP="003A5979">
      <w:pPr>
        <w:widowControl w:val="0"/>
        <w:numPr>
          <w:ilvl w:val="0"/>
          <w:numId w:val="31"/>
        </w:numPr>
        <w:tabs>
          <w:tab w:val="left" w:pos="567"/>
        </w:tabs>
        <w:rPr>
          <w:sz w:val="28"/>
          <w:szCs w:val="28"/>
        </w:rPr>
      </w:pPr>
      <w:r>
        <w:rPr>
          <w:sz w:val="28"/>
          <w:szCs w:val="28"/>
        </w:rPr>
        <w:t>Dále zlepšovat spolupráci s rodiči, PPP, ZŠ a MÚ</w:t>
      </w:r>
    </w:p>
    <w:p w14:paraId="36D60111" w14:textId="77777777" w:rsidR="003A5979" w:rsidRDefault="003A5979" w:rsidP="003A5979">
      <w:pPr>
        <w:widowControl w:val="0"/>
        <w:numPr>
          <w:ilvl w:val="0"/>
          <w:numId w:val="31"/>
        </w:numPr>
        <w:tabs>
          <w:tab w:val="left" w:pos="567"/>
        </w:tabs>
        <w:spacing w:after="480"/>
        <w:rPr>
          <w:sz w:val="28"/>
          <w:szCs w:val="28"/>
        </w:rPr>
      </w:pPr>
      <w:r>
        <w:rPr>
          <w:sz w:val="28"/>
          <w:szCs w:val="28"/>
        </w:rPr>
        <w:t>Průběžně zlepšovat upravenost školy a jejího okolí</w:t>
      </w:r>
    </w:p>
    <w:p w14:paraId="4AF3B2D4" w14:textId="77777777" w:rsidR="003A5979" w:rsidRDefault="003A5979" w:rsidP="003A5979">
      <w:pPr>
        <w:suppressAutoHyphens w:val="0"/>
        <w:spacing w:after="200" w:line="276" w:lineRule="auto"/>
        <w:rPr>
          <w:b/>
          <w:sz w:val="28"/>
          <w:szCs w:val="28"/>
        </w:rPr>
      </w:pPr>
      <w:r>
        <w:rPr>
          <w:b/>
          <w:sz w:val="28"/>
          <w:szCs w:val="28"/>
        </w:rPr>
        <w:t>Obecně vzdělávací cíle naší školy:</w:t>
      </w:r>
    </w:p>
    <w:p w14:paraId="02205E10" w14:textId="77777777" w:rsidR="003A5979" w:rsidRDefault="003A5979" w:rsidP="003A5979">
      <w:pPr>
        <w:ind w:left="284"/>
        <w:rPr>
          <w:sz w:val="28"/>
          <w:szCs w:val="28"/>
        </w:rPr>
      </w:pPr>
      <w:r>
        <w:rPr>
          <w:sz w:val="28"/>
          <w:szCs w:val="28"/>
        </w:rPr>
        <w:t xml:space="preserve">- umožnit žákům osvojit si podle svých schopností a možností co nejvíce znalostí a </w:t>
      </w:r>
    </w:p>
    <w:p w14:paraId="2EC546A2" w14:textId="77777777" w:rsidR="003A5979" w:rsidRDefault="003A5979" w:rsidP="003A5979">
      <w:pPr>
        <w:ind w:left="284"/>
        <w:rPr>
          <w:sz w:val="28"/>
          <w:szCs w:val="28"/>
        </w:rPr>
      </w:pPr>
      <w:r>
        <w:rPr>
          <w:sz w:val="28"/>
          <w:szCs w:val="28"/>
        </w:rPr>
        <w:t xml:space="preserve">  dovedností potřebných pro život</w:t>
      </w:r>
    </w:p>
    <w:p w14:paraId="61337EE2" w14:textId="77777777" w:rsidR="003A5979" w:rsidRDefault="003A5979" w:rsidP="003A5979">
      <w:pPr>
        <w:ind w:left="284"/>
        <w:rPr>
          <w:sz w:val="28"/>
          <w:szCs w:val="28"/>
        </w:rPr>
      </w:pPr>
      <w:r>
        <w:rPr>
          <w:sz w:val="28"/>
          <w:szCs w:val="28"/>
        </w:rPr>
        <w:t>- podněcovat žáky k tvořivému myšlení a řešení problémů</w:t>
      </w:r>
    </w:p>
    <w:p w14:paraId="0F978044" w14:textId="77777777" w:rsidR="003A5979" w:rsidRDefault="003A5979" w:rsidP="003A5979">
      <w:pPr>
        <w:ind w:left="284"/>
        <w:rPr>
          <w:sz w:val="28"/>
          <w:szCs w:val="28"/>
        </w:rPr>
      </w:pPr>
      <w:r>
        <w:rPr>
          <w:sz w:val="28"/>
          <w:szCs w:val="28"/>
        </w:rPr>
        <w:t>- vést žáky k všestranné a účinné komunikaci</w:t>
      </w:r>
    </w:p>
    <w:p w14:paraId="42207437" w14:textId="77777777" w:rsidR="003A5979" w:rsidRDefault="003A5979" w:rsidP="003A5979">
      <w:pPr>
        <w:ind w:left="284"/>
        <w:rPr>
          <w:sz w:val="28"/>
          <w:szCs w:val="28"/>
        </w:rPr>
      </w:pPr>
      <w:r>
        <w:rPr>
          <w:sz w:val="28"/>
          <w:szCs w:val="28"/>
        </w:rPr>
        <w:t xml:space="preserve">- rozvíjet u žáků schopnost spolupracovat a respektovat práci a úspěchy vlastní i druhých </w:t>
      </w:r>
    </w:p>
    <w:p w14:paraId="72172EB4" w14:textId="77777777" w:rsidR="003A5979" w:rsidRDefault="003A5979" w:rsidP="003A5979">
      <w:pPr>
        <w:ind w:left="284"/>
        <w:rPr>
          <w:sz w:val="28"/>
          <w:szCs w:val="28"/>
        </w:rPr>
      </w:pPr>
      <w:r>
        <w:rPr>
          <w:sz w:val="28"/>
          <w:szCs w:val="28"/>
        </w:rPr>
        <w:t>- připravovat žáky k tomu, aby se projevovali jako samostatné, svobodné a zodpovědné</w:t>
      </w:r>
    </w:p>
    <w:p w14:paraId="7E67AF97" w14:textId="77777777" w:rsidR="003A5979" w:rsidRDefault="003A5979" w:rsidP="003A5979">
      <w:pPr>
        <w:ind w:left="284"/>
        <w:rPr>
          <w:sz w:val="28"/>
          <w:szCs w:val="28"/>
        </w:rPr>
      </w:pPr>
      <w:r>
        <w:rPr>
          <w:sz w:val="28"/>
          <w:szCs w:val="28"/>
        </w:rPr>
        <w:t xml:space="preserve">  osobnosti, uplatňovali svá práva a naplňovali své povinnosti</w:t>
      </w:r>
    </w:p>
    <w:p w14:paraId="6AC82BF7" w14:textId="77777777" w:rsidR="003A5979" w:rsidRDefault="003A5979" w:rsidP="003A5979">
      <w:pPr>
        <w:ind w:left="284"/>
        <w:rPr>
          <w:sz w:val="28"/>
          <w:szCs w:val="28"/>
        </w:rPr>
      </w:pPr>
      <w:r>
        <w:rPr>
          <w:sz w:val="28"/>
          <w:szCs w:val="28"/>
        </w:rPr>
        <w:t>- vést žáky k tomu být vnímaví a citliví k lidem, svému prostředí a přírodě</w:t>
      </w:r>
    </w:p>
    <w:p w14:paraId="1C4B832A" w14:textId="77777777" w:rsidR="003A5979" w:rsidRDefault="003A5979" w:rsidP="003A5979">
      <w:pPr>
        <w:ind w:left="284"/>
        <w:rPr>
          <w:sz w:val="28"/>
          <w:szCs w:val="28"/>
        </w:rPr>
      </w:pPr>
      <w:r>
        <w:rPr>
          <w:sz w:val="28"/>
          <w:szCs w:val="28"/>
        </w:rPr>
        <w:lastRenderedPageBreak/>
        <w:t xml:space="preserve">- učit žáky aktivně rozvíjet a chránit fyzické, duševní a sociální zdraví a být za ně </w:t>
      </w:r>
    </w:p>
    <w:p w14:paraId="17F3B368" w14:textId="77777777" w:rsidR="003A5979" w:rsidRDefault="003A5979" w:rsidP="003A5979">
      <w:pPr>
        <w:ind w:left="284"/>
        <w:rPr>
          <w:sz w:val="28"/>
          <w:szCs w:val="28"/>
        </w:rPr>
      </w:pPr>
      <w:r>
        <w:rPr>
          <w:sz w:val="28"/>
          <w:szCs w:val="28"/>
        </w:rPr>
        <w:t xml:space="preserve">   odpovědný</w:t>
      </w:r>
    </w:p>
    <w:p w14:paraId="7B366BC1" w14:textId="77777777" w:rsidR="003A5979" w:rsidRDefault="003A5979" w:rsidP="003A5979">
      <w:pPr>
        <w:ind w:left="284"/>
        <w:rPr>
          <w:sz w:val="28"/>
          <w:szCs w:val="28"/>
        </w:rPr>
      </w:pPr>
      <w:r>
        <w:rPr>
          <w:sz w:val="28"/>
          <w:szCs w:val="28"/>
        </w:rPr>
        <w:t>- vést žáky k toleranci a ohleduplnosti k jiným lidem, k jejich kulturám a duchovním</w:t>
      </w:r>
    </w:p>
    <w:p w14:paraId="71D0B62F" w14:textId="77777777" w:rsidR="003A5979" w:rsidRDefault="003A5979" w:rsidP="003A5979">
      <w:pPr>
        <w:ind w:left="284"/>
        <w:rPr>
          <w:sz w:val="28"/>
          <w:szCs w:val="28"/>
        </w:rPr>
      </w:pPr>
      <w:r>
        <w:rPr>
          <w:sz w:val="28"/>
          <w:szCs w:val="28"/>
        </w:rPr>
        <w:t xml:space="preserve">   hodnotám, majetku jiných, učit je žít společně s ostatními lidmi</w:t>
      </w:r>
    </w:p>
    <w:p w14:paraId="6EEA18A4" w14:textId="77777777" w:rsidR="003A5979" w:rsidRDefault="003A5979" w:rsidP="003A5979">
      <w:pPr>
        <w:ind w:left="284"/>
        <w:rPr>
          <w:sz w:val="28"/>
          <w:szCs w:val="28"/>
        </w:rPr>
      </w:pPr>
      <w:r>
        <w:rPr>
          <w:sz w:val="28"/>
          <w:szCs w:val="28"/>
        </w:rPr>
        <w:t xml:space="preserve">- pomáhat žákům poznávat a rozvíjet své schopnosti a reálné možnosti, uplatňovat je při </w:t>
      </w:r>
    </w:p>
    <w:p w14:paraId="25C03741" w14:textId="77777777" w:rsidR="003A5979" w:rsidRDefault="003A5979" w:rsidP="003A5979">
      <w:pPr>
        <w:ind w:left="284"/>
        <w:rPr>
          <w:sz w:val="28"/>
          <w:szCs w:val="28"/>
        </w:rPr>
      </w:pPr>
      <w:r>
        <w:rPr>
          <w:sz w:val="28"/>
          <w:szCs w:val="28"/>
        </w:rPr>
        <w:t xml:space="preserve">  </w:t>
      </w:r>
    </w:p>
    <w:p w14:paraId="5A146CD6" w14:textId="77777777" w:rsidR="003A5979" w:rsidRDefault="003A5979" w:rsidP="003A5979">
      <w:pPr>
        <w:spacing w:after="480"/>
        <w:rPr>
          <w:b/>
          <w:sz w:val="28"/>
          <w:szCs w:val="28"/>
        </w:rPr>
      </w:pPr>
      <w:r>
        <w:rPr>
          <w:b/>
          <w:sz w:val="28"/>
          <w:szCs w:val="28"/>
        </w:rPr>
        <w:t xml:space="preserve">   </w:t>
      </w:r>
    </w:p>
    <w:p w14:paraId="5CA03EBC" w14:textId="77777777" w:rsidR="003A5979" w:rsidRDefault="003A5979" w:rsidP="003A5979">
      <w:pPr>
        <w:spacing w:after="480"/>
        <w:rPr>
          <w:b/>
          <w:sz w:val="28"/>
          <w:szCs w:val="28"/>
        </w:rPr>
      </w:pPr>
      <w:r>
        <w:rPr>
          <w:b/>
          <w:sz w:val="28"/>
          <w:szCs w:val="28"/>
        </w:rPr>
        <w:t xml:space="preserve"> </w:t>
      </w:r>
    </w:p>
    <w:p w14:paraId="0A9388D8" w14:textId="77777777" w:rsidR="003A5979" w:rsidRDefault="003A5979" w:rsidP="003A5979">
      <w:pPr>
        <w:spacing w:after="480"/>
        <w:rPr>
          <w:b/>
          <w:sz w:val="28"/>
          <w:szCs w:val="28"/>
        </w:rPr>
      </w:pPr>
      <w:r>
        <w:rPr>
          <w:b/>
          <w:sz w:val="28"/>
          <w:szCs w:val="28"/>
        </w:rPr>
        <w:br w:type="page"/>
      </w:r>
      <w:r>
        <w:rPr>
          <w:b/>
          <w:sz w:val="28"/>
          <w:szCs w:val="28"/>
        </w:rPr>
        <w:lastRenderedPageBreak/>
        <w:t xml:space="preserve"> </w:t>
      </w:r>
    </w:p>
    <w:p w14:paraId="58F57213" w14:textId="77777777" w:rsidR="003A5979" w:rsidRDefault="003A5979" w:rsidP="003A5979">
      <w:pPr>
        <w:pStyle w:val="Zkladntext"/>
        <w:tabs>
          <w:tab w:val="left" w:pos="-284"/>
        </w:tabs>
        <w:rPr>
          <w:bCs/>
          <w:color w:val="FF6600"/>
          <w:szCs w:val="28"/>
        </w:rPr>
      </w:pPr>
      <w:r>
        <w:rPr>
          <w:bCs/>
          <w:color w:val="FF6600"/>
          <w:szCs w:val="28"/>
        </w:rPr>
        <w:tab/>
      </w:r>
    </w:p>
    <w:p w14:paraId="5B26382A" w14:textId="77777777" w:rsidR="003A5979" w:rsidRDefault="003A5979" w:rsidP="003A5979">
      <w:pPr>
        <w:pStyle w:val="Zkladntext"/>
        <w:tabs>
          <w:tab w:val="left" w:pos="-284"/>
        </w:tabs>
        <w:rPr>
          <w:b/>
          <w:sz w:val="28"/>
          <w:szCs w:val="28"/>
        </w:rPr>
      </w:pPr>
      <w:r>
        <w:rPr>
          <w:bCs/>
          <w:color w:val="FF6600"/>
          <w:szCs w:val="28"/>
        </w:rPr>
        <w:tab/>
      </w:r>
      <w:r>
        <w:rPr>
          <w:b/>
          <w:sz w:val="28"/>
          <w:szCs w:val="28"/>
        </w:rPr>
        <w:t>Poděkování sponzorům:</w:t>
      </w:r>
    </w:p>
    <w:p w14:paraId="6445875C" w14:textId="77777777" w:rsidR="003A5979" w:rsidRDefault="003A5979" w:rsidP="003A5979">
      <w:pPr>
        <w:ind w:firstLine="709"/>
        <w:jc w:val="both"/>
        <w:rPr>
          <w:sz w:val="28"/>
          <w:szCs w:val="28"/>
        </w:rPr>
      </w:pPr>
      <w:r>
        <w:rPr>
          <w:sz w:val="28"/>
          <w:szCs w:val="28"/>
        </w:rPr>
        <w:t>-   Technickým službám Rudná a.s.</w:t>
      </w:r>
    </w:p>
    <w:p w14:paraId="5A66C809" w14:textId="77777777" w:rsidR="003A5979" w:rsidRDefault="003A5979" w:rsidP="004C0875">
      <w:pPr>
        <w:ind w:left="709"/>
        <w:jc w:val="both"/>
        <w:rPr>
          <w:sz w:val="28"/>
          <w:szCs w:val="28"/>
        </w:rPr>
      </w:pPr>
      <w:r>
        <w:rPr>
          <w:sz w:val="28"/>
          <w:szCs w:val="28"/>
        </w:rPr>
        <w:t xml:space="preserve">     za pravidelný příspěvek potřebným žákům na obědy</w:t>
      </w:r>
    </w:p>
    <w:p w14:paraId="3414E586" w14:textId="77777777" w:rsidR="003A5979" w:rsidRDefault="003A5979" w:rsidP="003A5979">
      <w:pPr>
        <w:numPr>
          <w:ilvl w:val="0"/>
          <w:numId w:val="32"/>
        </w:numPr>
        <w:tabs>
          <w:tab w:val="left" w:pos="1069"/>
        </w:tabs>
        <w:jc w:val="both"/>
        <w:rPr>
          <w:sz w:val="28"/>
          <w:szCs w:val="28"/>
        </w:rPr>
      </w:pPr>
      <w:r>
        <w:rPr>
          <w:sz w:val="28"/>
          <w:szCs w:val="28"/>
        </w:rPr>
        <w:t>drobným dárcům za hračky, vybavení a odměny dětem</w:t>
      </w:r>
    </w:p>
    <w:p w14:paraId="20B620DF" w14:textId="77777777" w:rsidR="003A5979" w:rsidRDefault="003A5979" w:rsidP="003A5979">
      <w:pPr>
        <w:jc w:val="both"/>
        <w:rPr>
          <w:sz w:val="28"/>
          <w:szCs w:val="28"/>
        </w:rPr>
      </w:pPr>
    </w:p>
    <w:p w14:paraId="0617C0AA" w14:textId="77777777" w:rsidR="003A5979" w:rsidRDefault="003A5979" w:rsidP="003A5979">
      <w:pPr>
        <w:spacing w:after="120" w:line="23" w:lineRule="atLeast"/>
        <w:rPr>
          <w:rFonts w:cs="Calibri"/>
        </w:rPr>
      </w:pPr>
    </w:p>
    <w:p w14:paraId="5846EF55" w14:textId="20D567E1" w:rsidR="003A5979" w:rsidRPr="002E1244" w:rsidRDefault="003A5979" w:rsidP="00665D2A">
      <w:pPr>
        <w:numPr>
          <w:ilvl w:val="0"/>
          <w:numId w:val="29"/>
        </w:numPr>
        <w:tabs>
          <w:tab w:val="num" w:pos="785"/>
        </w:tabs>
        <w:spacing w:after="120" w:line="23" w:lineRule="atLeast"/>
        <w:ind w:left="785"/>
        <w:rPr>
          <w:rFonts w:cs="Calibri"/>
          <w:b/>
          <w:sz w:val="28"/>
          <w:szCs w:val="28"/>
          <w:u w:val="single"/>
        </w:rPr>
      </w:pPr>
      <w:r>
        <w:rPr>
          <w:rFonts w:cs="Calibri"/>
        </w:rPr>
        <w:br w:type="page"/>
      </w:r>
      <w:r w:rsidR="002E1244">
        <w:rPr>
          <w:rFonts w:cs="Calibri"/>
        </w:rPr>
        <w:lastRenderedPageBreak/>
        <w:t>FOTOGALERIE</w:t>
      </w:r>
    </w:p>
    <w:p w14:paraId="3E21B1EC" w14:textId="53CB8562" w:rsidR="002E1244" w:rsidRDefault="002E1244" w:rsidP="002E1244">
      <w:pPr>
        <w:spacing w:after="120" w:line="23" w:lineRule="atLeast"/>
        <w:rPr>
          <w:noProof/>
        </w:rPr>
      </w:pPr>
    </w:p>
    <w:p w14:paraId="2DB38373" w14:textId="687E969B" w:rsidR="002E1244" w:rsidRDefault="00B53014" w:rsidP="002E1244">
      <w:pPr>
        <w:spacing w:after="120" w:line="23" w:lineRule="atLeast"/>
        <w:rPr>
          <w:noProof/>
        </w:rPr>
      </w:pPr>
      <w:r>
        <w:rPr>
          <w:noProof/>
        </w:rPr>
        <w:t>NÁVŠTĚVA FLAŠINETÁŘKY</w:t>
      </w:r>
    </w:p>
    <w:p w14:paraId="5B649811" w14:textId="77777777" w:rsidR="00B53014" w:rsidRDefault="00B53014" w:rsidP="002E1244">
      <w:pPr>
        <w:spacing w:after="120" w:line="23" w:lineRule="atLeast"/>
        <w:rPr>
          <w:noProof/>
        </w:rPr>
      </w:pPr>
    </w:p>
    <w:p w14:paraId="5AC6AF03" w14:textId="77777777" w:rsidR="002E1244" w:rsidRDefault="002E1244" w:rsidP="002E1244">
      <w:pPr>
        <w:spacing w:after="120" w:line="23" w:lineRule="atLeast"/>
        <w:rPr>
          <w:noProof/>
        </w:rPr>
      </w:pPr>
    </w:p>
    <w:p w14:paraId="3965D7DF" w14:textId="77777777" w:rsidR="00B53014" w:rsidRPr="00B53014" w:rsidRDefault="00B53014" w:rsidP="00B53014">
      <w:pPr>
        <w:suppressAutoHyphens w:val="0"/>
        <w:spacing w:before="100" w:beforeAutospacing="1" w:after="100" w:afterAutospacing="1"/>
        <w:rPr>
          <w:lang w:eastAsia="cs-CZ"/>
        </w:rPr>
      </w:pPr>
      <w:r w:rsidRPr="00B53014">
        <w:rPr>
          <w:noProof/>
          <w:lang w:eastAsia="cs-CZ"/>
        </w:rPr>
        <w:drawing>
          <wp:inline distT="0" distB="0" distL="0" distR="0" wp14:anchorId="13175597" wp14:editId="013B3197">
            <wp:extent cx="6096000" cy="4572000"/>
            <wp:effectExtent l="0" t="0" r="0" b="0"/>
            <wp:docPr id="1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14:paraId="1334F6EF" w14:textId="1B4F6DF5" w:rsidR="002E1244" w:rsidRDefault="002E1244" w:rsidP="002E1244">
      <w:pPr>
        <w:spacing w:after="120" w:line="23" w:lineRule="atLeast"/>
        <w:rPr>
          <w:noProof/>
        </w:rPr>
      </w:pPr>
    </w:p>
    <w:p w14:paraId="71F1F76D" w14:textId="7C7DD095" w:rsidR="002E1244" w:rsidRDefault="00DA3C61" w:rsidP="002E1244">
      <w:pPr>
        <w:spacing w:after="120" w:line="23" w:lineRule="atLeast"/>
        <w:rPr>
          <w:noProof/>
        </w:rPr>
      </w:pPr>
      <w:r>
        <w:rPr>
          <w:noProof/>
        </w:rPr>
        <w:br w:type="page"/>
      </w:r>
    </w:p>
    <w:p w14:paraId="6AAE112C" w14:textId="3E23CBDD" w:rsidR="002E1244" w:rsidRDefault="00B53014" w:rsidP="002E1244">
      <w:pPr>
        <w:spacing w:after="120" w:line="23" w:lineRule="atLeast"/>
        <w:rPr>
          <w:noProof/>
        </w:rPr>
      </w:pPr>
      <w:r>
        <w:rPr>
          <w:noProof/>
        </w:rPr>
        <w:lastRenderedPageBreak/>
        <w:t>OLYMPIÁDA Z INFORMATIKY</w:t>
      </w:r>
    </w:p>
    <w:p w14:paraId="3836DBAB" w14:textId="048FC846" w:rsidR="00B53014" w:rsidRPr="00B53014" w:rsidRDefault="00B53014" w:rsidP="00B53014">
      <w:pPr>
        <w:suppressAutoHyphens w:val="0"/>
        <w:spacing w:before="100" w:beforeAutospacing="1" w:after="100" w:afterAutospacing="1"/>
        <w:rPr>
          <w:lang w:eastAsia="cs-CZ"/>
        </w:rPr>
      </w:pPr>
      <w:r w:rsidRPr="00B53014">
        <w:rPr>
          <w:noProof/>
          <w:lang w:eastAsia="cs-CZ"/>
        </w:rPr>
        <w:drawing>
          <wp:inline distT="0" distB="0" distL="0" distR="0" wp14:anchorId="7CF759A4" wp14:editId="730AE8BE">
            <wp:extent cx="5758815" cy="4319270"/>
            <wp:effectExtent l="0" t="4127" r="9207" b="9208"/>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5758815" cy="4319270"/>
                    </a:xfrm>
                    <a:prstGeom prst="rect">
                      <a:avLst/>
                    </a:prstGeom>
                    <a:noFill/>
                    <a:ln>
                      <a:noFill/>
                    </a:ln>
                  </pic:spPr>
                </pic:pic>
              </a:graphicData>
            </a:graphic>
          </wp:inline>
        </w:drawing>
      </w:r>
    </w:p>
    <w:p w14:paraId="70625D5F" w14:textId="77777777" w:rsidR="00B53014" w:rsidRDefault="00B53014" w:rsidP="002E1244">
      <w:pPr>
        <w:spacing w:after="120" w:line="23" w:lineRule="atLeast"/>
        <w:rPr>
          <w:noProof/>
        </w:rPr>
      </w:pPr>
    </w:p>
    <w:p w14:paraId="2DD979CB" w14:textId="77777777" w:rsidR="00B53014" w:rsidRDefault="00B53014" w:rsidP="002E1244">
      <w:pPr>
        <w:spacing w:after="120" w:line="23" w:lineRule="atLeast"/>
        <w:rPr>
          <w:noProof/>
        </w:rPr>
      </w:pPr>
    </w:p>
    <w:p w14:paraId="5B5A36B9" w14:textId="7DA6E1AF" w:rsidR="006C3903" w:rsidRDefault="006C3903" w:rsidP="006C3903">
      <w:pPr>
        <w:suppressAutoHyphens w:val="0"/>
        <w:spacing w:before="100" w:beforeAutospacing="1" w:after="100" w:afterAutospacing="1"/>
        <w:rPr>
          <w:lang w:eastAsia="cs-CZ"/>
        </w:rPr>
      </w:pPr>
      <w:r w:rsidRPr="006C3903">
        <w:rPr>
          <w:noProof/>
          <w:lang w:eastAsia="cs-CZ"/>
        </w:rPr>
        <w:lastRenderedPageBreak/>
        <w:drawing>
          <wp:inline distT="0" distB="0" distL="0" distR="0" wp14:anchorId="5D7B3983" wp14:editId="12F02FF7">
            <wp:extent cx="5758815" cy="4319270"/>
            <wp:effectExtent l="0" t="0" r="0" b="508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8815" cy="4319270"/>
                    </a:xfrm>
                    <a:prstGeom prst="rect">
                      <a:avLst/>
                    </a:prstGeom>
                    <a:noFill/>
                    <a:ln>
                      <a:noFill/>
                    </a:ln>
                  </pic:spPr>
                </pic:pic>
              </a:graphicData>
            </a:graphic>
          </wp:inline>
        </w:drawing>
      </w:r>
    </w:p>
    <w:p w14:paraId="477A62E9" w14:textId="4C055D62" w:rsidR="006C3903" w:rsidRPr="006C3903" w:rsidRDefault="006C3903" w:rsidP="006C3903">
      <w:pPr>
        <w:suppressAutoHyphens w:val="0"/>
        <w:spacing w:before="100" w:beforeAutospacing="1" w:after="100" w:afterAutospacing="1"/>
        <w:rPr>
          <w:lang w:eastAsia="cs-CZ"/>
        </w:rPr>
      </w:pPr>
      <w:r w:rsidRPr="006C3903">
        <w:rPr>
          <w:noProof/>
          <w:lang w:eastAsia="cs-CZ"/>
        </w:rPr>
        <w:drawing>
          <wp:inline distT="0" distB="0" distL="0" distR="0" wp14:anchorId="65820157" wp14:editId="77A33A6D">
            <wp:extent cx="5758815" cy="4319270"/>
            <wp:effectExtent l="0" t="0" r="0" b="508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8815" cy="4319270"/>
                    </a:xfrm>
                    <a:prstGeom prst="rect">
                      <a:avLst/>
                    </a:prstGeom>
                    <a:noFill/>
                    <a:ln>
                      <a:noFill/>
                    </a:ln>
                  </pic:spPr>
                </pic:pic>
              </a:graphicData>
            </a:graphic>
          </wp:inline>
        </w:drawing>
      </w:r>
    </w:p>
    <w:p w14:paraId="062CE09A" w14:textId="5E0B81A2" w:rsidR="006C3903" w:rsidRDefault="006C3903" w:rsidP="006C3903">
      <w:pPr>
        <w:suppressAutoHyphens w:val="0"/>
        <w:spacing w:before="100" w:beforeAutospacing="1" w:after="100" w:afterAutospacing="1"/>
        <w:rPr>
          <w:lang w:eastAsia="cs-CZ"/>
        </w:rPr>
      </w:pPr>
      <w:r>
        <w:rPr>
          <w:lang w:eastAsia="cs-CZ"/>
        </w:rPr>
        <w:lastRenderedPageBreak/>
        <w:t>ROZSVĚCENÍ VÁNOČNÍHO STROMU</w:t>
      </w:r>
    </w:p>
    <w:p w14:paraId="6872A854" w14:textId="257602AC" w:rsidR="006C3903" w:rsidRDefault="006C3903" w:rsidP="006C3903">
      <w:pPr>
        <w:suppressAutoHyphens w:val="0"/>
        <w:spacing w:before="100" w:beforeAutospacing="1" w:after="100" w:afterAutospacing="1"/>
        <w:rPr>
          <w:lang w:eastAsia="cs-CZ"/>
        </w:rPr>
      </w:pPr>
      <w:r w:rsidRPr="006C3903">
        <w:rPr>
          <w:noProof/>
          <w:lang w:eastAsia="cs-CZ"/>
        </w:rPr>
        <w:drawing>
          <wp:inline distT="0" distB="0" distL="0" distR="0" wp14:anchorId="5C1338B0" wp14:editId="7D3DE32B">
            <wp:extent cx="5758815" cy="4319270"/>
            <wp:effectExtent l="0" t="0" r="0" b="508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8815" cy="4319270"/>
                    </a:xfrm>
                    <a:prstGeom prst="rect">
                      <a:avLst/>
                    </a:prstGeom>
                    <a:noFill/>
                    <a:ln>
                      <a:noFill/>
                    </a:ln>
                  </pic:spPr>
                </pic:pic>
              </a:graphicData>
            </a:graphic>
          </wp:inline>
        </w:drawing>
      </w:r>
    </w:p>
    <w:p w14:paraId="41E98524" w14:textId="2D878545" w:rsidR="006C3903" w:rsidRPr="006C3903" w:rsidRDefault="006C3903" w:rsidP="006C3903">
      <w:pPr>
        <w:suppressAutoHyphens w:val="0"/>
        <w:spacing w:before="100" w:beforeAutospacing="1" w:after="100" w:afterAutospacing="1"/>
        <w:rPr>
          <w:lang w:eastAsia="cs-CZ"/>
        </w:rPr>
      </w:pPr>
      <w:r w:rsidRPr="006C3903">
        <w:rPr>
          <w:noProof/>
          <w:lang w:eastAsia="cs-CZ"/>
        </w:rPr>
        <w:lastRenderedPageBreak/>
        <w:drawing>
          <wp:inline distT="0" distB="0" distL="0" distR="0" wp14:anchorId="5C9E59D7" wp14:editId="54A73420">
            <wp:extent cx="5758815" cy="4319270"/>
            <wp:effectExtent l="0" t="4127" r="9207" b="9208"/>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5758815" cy="4319270"/>
                    </a:xfrm>
                    <a:prstGeom prst="rect">
                      <a:avLst/>
                    </a:prstGeom>
                    <a:noFill/>
                    <a:ln>
                      <a:noFill/>
                    </a:ln>
                  </pic:spPr>
                </pic:pic>
              </a:graphicData>
            </a:graphic>
          </wp:inline>
        </w:drawing>
      </w:r>
    </w:p>
    <w:p w14:paraId="3B513FA6" w14:textId="77777777" w:rsidR="006C3903" w:rsidRDefault="006C3903" w:rsidP="006C3903">
      <w:pPr>
        <w:suppressAutoHyphens w:val="0"/>
        <w:spacing w:before="100" w:beforeAutospacing="1" w:after="100" w:afterAutospacing="1"/>
        <w:rPr>
          <w:lang w:eastAsia="cs-CZ"/>
        </w:rPr>
      </w:pPr>
    </w:p>
    <w:p w14:paraId="31B5B94D" w14:textId="77777777" w:rsidR="006C3903" w:rsidRPr="006C3903" w:rsidRDefault="006C3903" w:rsidP="006C3903">
      <w:pPr>
        <w:suppressAutoHyphens w:val="0"/>
        <w:spacing w:before="100" w:beforeAutospacing="1" w:after="100" w:afterAutospacing="1"/>
        <w:rPr>
          <w:lang w:eastAsia="cs-CZ"/>
        </w:rPr>
      </w:pPr>
    </w:p>
    <w:p w14:paraId="7A7910B8" w14:textId="77777777" w:rsidR="006C3903" w:rsidRPr="006C3903" w:rsidRDefault="006C3903" w:rsidP="006C3903">
      <w:pPr>
        <w:suppressAutoHyphens w:val="0"/>
        <w:spacing w:before="100" w:beforeAutospacing="1" w:after="100" w:afterAutospacing="1"/>
        <w:rPr>
          <w:lang w:eastAsia="cs-CZ"/>
        </w:rPr>
      </w:pPr>
    </w:p>
    <w:p w14:paraId="743D0937" w14:textId="0B356E73" w:rsidR="00B53014" w:rsidRPr="00B53014" w:rsidRDefault="00B53014" w:rsidP="00B53014">
      <w:pPr>
        <w:suppressAutoHyphens w:val="0"/>
        <w:spacing w:before="100" w:beforeAutospacing="1" w:after="100" w:afterAutospacing="1"/>
        <w:rPr>
          <w:lang w:eastAsia="cs-CZ"/>
        </w:rPr>
      </w:pPr>
    </w:p>
    <w:p w14:paraId="228050E8" w14:textId="281717EA" w:rsidR="00B53014" w:rsidRPr="00B53014" w:rsidRDefault="00B53014" w:rsidP="00B53014">
      <w:pPr>
        <w:suppressAutoHyphens w:val="0"/>
        <w:spacing w:before="100" w:beforeAutospacing="1" w:after="100" w:afterAutospacing="1"/>
        <w:rPr>
          <w:lang w:eastAsia="cs-CZ"/>
        </w:rPr>
      </w:pPr>
    </w:p>
    <w:p w14:paraId="32D5B980" w14:textId="771C020D" w:rsidR="002E1244" w:rsidRDefault="002E1244" w:rsidP="002E1244">
      <w:pPr>
        <w:spacing w:after="120" w:line="23" w:lineRule="atLeast"/>
      </w:pPr>
    </w:p>
    <w:p w14:paraId="4C3A2849" w14:textId="77777777" w:rsidR="007E58C3" w:rsidRDefault="007E58C3" w:rsidP="007E58C3">
      <w:pPr>
        <w:spacing w:after="120" w:line="23" w:lineRule="atLeast"/>
      </w:pPr>
    </w:p>
    <w:p w14:paraId="6E28489E" w14:textId="37BBD250" w:rsidR="007E58C3" w:rsidRDefault="007E58C3" w:rsidP="002E1244">
      <w:pPr>
        <w:spacing w:after="120" w:line="23" w:lineRule="atLeast"/>
      </w:pPr>
      <w:r>
        <w:br w:type="page"/>
      </w:r>
      <w:r>
        <w:lastRenderedPageBreak/>
        <w:t>NÁVŠTĚVA LABORATOŘÍ ZŠ MASARYKOVA</w:t>
      </w:r>
    </w:p>
    <w:p w14:paraId="3CFEA3D9" w14:textId="559161BA" w:rsidR="006C3903" w:rsidRDefault="006C3903" w:rsidP="006C3903">
      <w:pPr>
        <w:suppressAutoHyphens w:val="0"/>
        <w:spacing w:before="100" w:beforeAutospacing="1" w:after="100" w:afterAutospacing="1"/>
        <w:rPr>
          <w:lang w:eastAsia="cs-CZ"/>
        </w:rPr>
      </w:pPr>
      <w:r w:rsidRPr="006C3903">
        <w:rPr>
          <w:noProof/>
          <w:lang w:eastAsia="cs-CZ"/>
        </w:rPr>
        <w:drawing>
          <wp:inline distT="0" distB="0" distL="0" distR="0" wp14:anchorId="195DC296" wp14:editId="7B8DA6F7">
            <wp:extent cx="5758815" cy="4319270"/>
            <wp:effectExtent l="0" t="4127" r="9207" b="9208"/>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5758815" cy="4319270"/>
                    </a:xfrm>
                    <a:prstGeom prst="rect">
                      <a:avLst/>
                    </a:prstGeom>
                    <a:noFill/>
                    <a:ln>
                      <a:noFill/>
                    </a:ln>
                  </pic:spPr>
                </pic:pic>
              </a:graphicData>
            </a:graphic>
          </wp:inline>
        </w:drawing>
      </w:r>
    </w:p>
    <w:p w14:paraId="76559068" w14:textId="224F7D0E" w:rsidR="006C3903" w:rsidRPr="006C3903" w:rsidRDefault="006C3903" w:rsidP="006C3903">
      <w:pPr>
        <w:suppressAutoHyphens w:val="0"/>
        <w:spacing w:before="100" w:beforeAutospacing="1" w:after="100" w:afterAutospacing="1"/>
        <w:rPr>
          <w:lang w:eastAsia="cs-CZ"/>
        </w:rPr>
      </w:pPr>
      <w:r w:rsidRPr="006C3903">
        <w:rPr>
          <w:noProof/>
          <w:lang w:eastAsia="cs-CZ"/>
        </w:rPr>
        <w:lastRenderedPageBreak/>
        <w:drawing>
          <wp:inline distT="0" distB="0" distL="0" distR="0" wp14:anchorId="1B71C314" wp14:editId="02A580EC">
            <wp:extent cx="5758815" cy="4319270"/>
            <wp:effectExtent l="0" t="4127" r="9207" b="9208"/>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5758815" cy="4319270"/>
                    </a:xfrm>
                    <a:prstGeom prst="rect">
                      <a:avLst/>
                    </a:prstGeom>
                    <a:noFill/>
                    <a:ln>
                      <a:noFill/>
                    </a:ln>
                  </pic:spPr>
                </pic:pic>
              </a:graphicData>
            </a:graphic>
          </wp:inline>
        </w:drawing>
      </w:r>
    </w:p>
    <w:p w14:paraId="455EF882" w14:textId="77777777" w:rsidR="006C3903" w:rsidRDefault="006C3903" w:rsidP="006C3903">
      <w:pPr>
        <w:suppressAutoHyphens w:val="0"/>
        <w:spacing w:before="100" w:beforeAutospacing="1" w:after="100" w:afterAutospacing="1"/>
        <w:rPr>
          <w:lang w:eastAsia="cs-CZ"/>
        </w:rPr>
      </w:pPr>
    </w:p>
    <w:p w14:paraId="32A05829" w14:textId="77777777" w:rsidR="006C3903" w:rsidRPr="006C3903" w:rsidRDefault="006C3903" w:rsidP="006C3903">
      <w:pPr>
        <w:suppressAutoHyphens w:val="0"/>
        <w:spacing w:before="100" w:beforeAutospacing="1" w:after="100" w:afterAutospacing="1"/>
        <w:rPr>
          <w:lang w:eastAsia="cs-CZ"/>
        </w:rPr>
      </w:pPr>
    </w:p>
    <w:p w14:paraId="3B8014FD" w14:textId="77777777" w:rsidR="006C3903" w:rsidRDefault="006C3903" w:rsidP="002E1244">
      <w:pPr>
        <w:spacing w:after="120" w:line="23" w:lineRule="atLeast"/>
      </w:pPr>
    </w:p>
    <w:p w14:paraId="1A76B5E9" w14:textId="6FD678B9" w:rsidR="007E58C3" w:rsidRDefault="007E58C3" w:rsidP="002E1244">
      <w:pPr>
        <w:spacing w:after="120" w:line="23" w:lineRule="atLeast"/>
        <w:rPr>
          <w:noProof/>
        </w:rPr>
      </w:pPr>
    </w:p>
    <w:p w14:paraId="572D5D52" w14:textId="6B9DAC8E" w:rsidR="007E58C3" w:rsidRDefault="007E58C3" w:rsidP="002E1244">
      <w:pPr>
        <w:spacing w:after="120" w:line="23" w:lineRule="atLeast"/>
        <w:rPr>
          <w:noProof/>
        </w:rPr>
      </w:pPr>
    </w:p>
    <w:p w14:paraId="0261FD0B" w14:textId="45FEB1E9" w:rsidR="007E58C3" w:rsidRDefault="007E58C3" w:rsidP="002E1244">
      <w:pPr>
        <w:spacing w:after="120" w:line="23" w:lineRule="atLeast"/>
        <w:rPr>
          <w:noProof/>
        </w:rPr>
      </w:pPr>
      <w:r>
        <w:rPr>
          <w:noProof/>
        </w:rPr>
        <w:br w:type="page"/>
      </w:r>
    </w:p>
    <w:p w14:paraId="043531D7" w14:textId="5B3422CB" w:rsidR="007E58C3" w:rsidRDefault="006C3903" w:rsidP="002E1244">
      <w:pPr>
        <w:spacing w:after="120" w:line="23" w:lineRule="atLeast"/>
        <w:rPr>
          <w:noProof/>
        </w:rPr>
      </w:pPr>
      <w:r>
        <w:rPr>
          <w:noProof/>
        </w:rPr>
        <w:lastRenderedPageBreak/>
        <w:t>ZLATÝ ÁMOS</w:t>
      </w:r>
    </w:p>
    <w:p w14:paraId="16C79A10" w14:textId="367A46B8" w:rsidR="006C3903" w:rsidRDefault="006C3903" w:rsidP="006C3903">
      <w:pPr>
        <w:suppressAutoHyphens w:val="0"/>
        <w:spacing w:before="100" w:beforeAutospacing="1" w:after="100" w:afterAutospacing="1"/>
        <w:rPr>
          <w:lang w:eastAsia="cs-CZ"/>
        </w:rPr>
      </w:pPr>
      <w:r w:rsidRPr="006C3903">
        <w:rPr>
          <w:noProof/>
          <w:lang w:eastAsia="cs-CZ"/>
        </w:rPr>
        <w:drawing>
          <wp:inline distT="0" distB="0" distL="0" distR="0" wp14:anchorId="4B83B51B" wp14:editId="71CA1103">
            <wp:extent cx="5758815" cy="4319270"/>
            <wp:effectExtent l="0" t="0" r="0" b="5080"/>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8815" cy="4319270"/>
                    </a:xfrm>
                    <a:prstGeom prst="rect">
                      <a:avLst/>
                    </a:prstGeom>
                    <a:noFill/>
                    <a:ln>
                      <a:noFill/>
                    </a:ln>
                  </pic:spPr>
                </pic:pic>
              </a:graphicData>
            </a:graphic>
          </wp:inline>
        </w:drawing>
      </w:r>
    </w:p>
    <w:p w14:paraId="6EECD834" w14:textId="322BC289" w:rsidR="006C3903" w:rsidRPr="006C3903" w:rsidRDefault="006C3903" w:rsidP="006C3903">
      <w:pPr>
        <w:suppressAutoHyphens w:val="0"/>
        <w:spacing w:before="100" w:beforeAutospacing="1" w:after="100" w:afterAutospacing="1"/>
        <w:rPr>
          <w:lang w:eastAsia="cs-CZ"/>
        </w:rPr>
      </w:pPr>
      <w:r w:rsidRPr="006C3903">
        <w:rPr>
          <w:noProof/>
          <w:lang w:eastAsia="cs-CZ"/>
        </w:rPr>
        <w:lastRenderedPageBreak/>
        <w:drawing>
          <wp:inline distT="0" distB="0" distL="0" distR="0" wp14:anchorId="0A0EA56C" wp14:editId="58A44D06">
            <wp:extent cx="5758815" cy="4319270"/>
            <wp:effectExtent l="0" t="0" r="0" b="508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8815" cy="4319270"/>
                    </a:xfrm>
                    <a:prstGeom prst="rect">
                      <a:avLst/>
                    </a:prstGeom>
                    <a:noFill/>
                    <a:ln>
                      <a:noFill/>
                    </a:ln>
                  </pic:spPr>
                </pic:pic>
              </a:graphicData>
            </a:graphic>
          </wp:inline>
        </w:drawing>
      </w:r>
    </w:p>
    <w:p w14:paraId="0BF7E480" w14:textId="77777777" w:rsidR="006C3903" w:rsidRPr="006C3903" w:rsidRDefault="006C3903" w:rsidP="006C3903">
      <w:pPr>
        <w:suppressAutoHyphens w:val="0"/>
        <w:spacing w:before="100" w:beforeAutospacing="1" w:after="100" w:afterAutospacing="1"/>
        <w:rPr>
          <w:lang w:eastAsia="cs-CZ"/>
        </w:rPr>
      </w:pPr>
    </w:p>
    <w:p w14:paraId="7A27AD25" w14:textId="77777777" w:rsidR="006C3903" w:rsidRDefault="006C3903" w:rsidP="002E1244">
      <w:pPr>
        <w:spacing w:after="120" w:line="23" w:lineRule="atLeast"/>
        <w:rPr>
          <w:noProof/>
        </w:rPr>
      </w:pPr>
    </w:p>
    <w:p w14:paraId="07C5CA58" w14:textId="77777777" w:rsidR="007E58C3" w:rsidRDefault="007E58C3" w:rsidP="007E58C3">
      <w:pPr>
        <w:spacing w:after="120" w:line="23" w:lineRule="atLeast"/>
        <w:rPr>
          <w:noProof/>
        </w:rPr>
      </w:pPr>
    </w:p>
    <w:p w14:paraId="49F05625" w14:textId="6B745BD7" w:rsidR="007E58C3" w:rsidRDefault="007E58C3" w:rsidP="002E1244">
      <w:pPr>
        <w:spacing w:after="120" w:line="23" w:lineRule="atLeast"/>
        <w:rPr>
          <w:noProof/>
        </w:rPr>
      </w:pPr>
    </w:p>
    <w:p w14:paraId="24259F44" w14:textId="77777777" w:rsidR="007E58C3" w:rsidRDefault="007E58C3" w:rsidP="007E58C3">
      <w:pPr>
        <w:spacing w:after="120" w:line="23" w:lineRule="atLeast"/>
        <w:rPr>
          <w:noProof/>
        </w:rPr>
      </w:pPr>
    </w:p>
    <w:p w14:paraId="525BADC6" w14:textId="618135A4" w:rsidR="007E58C3" w:rsidRDefault="007E58C3" w:rsidP="002E1244">
      <w:pPr>
        <w:spacing w:after="120" w:line="23" w:lineRule="atLeast"/>
        <w:rPr>
          <w:noProof/>
        </w:rPr>
      </w:pPr>
      <w:r>
        <w:rPr>
          <w:noProof/>
        </w:rPr>
        <w:br w:type="page"/>
      </w:r>
    </w:p>
    <w:p w14:paraId="22265601" w14:textId="7725A8DC" w:rsidR="00DA3C61" w:rsidRDefault="00315A76" w:rsidP="002E1244">
      <w:pPr>
        <w:spacing w:after="120" w:line="23" w:lineRule="atLeast"/>
        <w:rPr>
          <w:noProof/>
        </w:rPr>
      </w:pPr>
      <w:r>
        <w:rPr>
          <w:noProof/>
        </w:rPr>
        <w:lastRenderedPageBreak/>
        <w:t>CANISTERAPIE</w:t>
      </w:r>
    </w:p>
    <w:p w14:paraId="4DAEC96A" w14:textId="0AA30DC1" w:rsidR="00315A76" w:rsidRDefault="00315A76" w:rsidP="00315A76">
      <w:pPr>
        <w:suppressAutoHyphens w:val="0"/>
        <w:spacing w:before="100" w:beforeAutospacing="1" w:after="100" w:afterAutospacing="1"/>
        <w:rPr>
          <w:lang w:eastAsia="cs-CZ"/>
        </w:rPr>
      </w:pPr>
      <w:r w:rsidRPr="00315A76">
        <w:rPr>
          <w:noProof/>
          <w:lang w:eastAsia="cs-CZ"/>
        </w:rPr>
        <w:drawing>
          <wp:inline distT="0" distB="0" distL="0" distR="0" wp14:anchorId="1A2D0F40" wp14:editId="0654A761">
            <wp:extent cx="5758815" cy="4319270"/>
            <wp:effectExtent l="0" t="0" r="0" b="5080"/>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8815" cy="4319270"/>
                    </a:xfrm>
                    <a:prstGeom prst="rect">
                      <a:avLst/>
                    </a:prstGeom>
                    <a:noFill/>
                    <a:ln>
                      <a:noFill/>
                    </a:ln>
                  </pic:spPr>
                </pic:pic>
              </a:graphicData>
            </a:graphic>
          </wp:inline>
        </w:drawing>
      </w:r>
    </w:p>
    <w:p w14:paraId="5C16ADA9" w14:textId="36C187AD" w:rsidR="00315A76" w:rsidRPr="00315A76" w:rsidRDefault="00315A76" w:rsidP="00315A76">
      <w:pPr>
        <w:suppressAutoHyphens w:val="0"/>
        <w:spacing w:before="100" w:beforeAutospacing="1" w:after="100" w:afterAutospacing="1"/>
        <w:rPr>
          <w:lang w:eastAsia="cs-CZ"/>
        </w:rPr>
      </w:pPr>
      <w:r w:rsidRPr="00315A76">
        <w:rPr>
          <w:noProof/>
          <w:lang w:eastAsia="cs-CZ"/>
        </w:rPr>
        <w:lastRenderedPageBreak/>
        <w:drawing>
          <wp:inline distT="0" distB="0" distL="0" distR="0" wp14:anchorId="4EA2F17A" wp14:editId="2A55C05D">
            <wp:extent cx="5758815" cy="4319270"/>
            <wp:effectExtent l="0" t="4127" r="9207" b="9208"/>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5758815" cy="4319270"/>
                    </a:xfrm>
                    <a:prstGeom prst="rect">
                      <a:avLst/>
                    </a:prstGeom>
                    <a:noFill/>
                    <a:ln>
                      <a:noFill/>
                    </a:ln>
                  </pic:spPr>
                </pic:pic>
              </a:graphicData>
            </a:graphic>
          </wp:inline>
        </w:drawing>
      </w:r>
    </w:p>
    <w:p w14:paraId="2C536135" w14:textId="77777777" w:rsidR="00315A76" w:rsidRPr="00315A76" w:rsidRDefault="00315A76" w:rsidP="00315A76">
      <w:pPr>
        <w:suppressAutoHyphens w:val="0"/>
        <w:spacing w:before="100" w:beforeAutospacing="1" w:after="100" w:afterAutospacing="1"/>
        <w:rPr>
          <w:lang w:eastAsia="cs-CZ"/>
        </w:rPr>
      </w:pPr>
    </w:p>
    <w:p w14:paraId="7ACBEBBE" w14:textId="77777777" w:rsidR="00315A76" w:rsidRDefault="00315A76" w:rsidP="002E1244">
      <w:pPr>
        <w:spacing w:after="120" w:line="23" w:lineRule="atLeast"/>
        <w:rPr>
          <w:noProof/>
        </w:rPr>
      </w:pPr>
    </w:p>
    <w:p w14:paraId="33BE2C5F" w14:textId="7543AD2E" w:rsidR="00DA3C61" w:rsidRDefault="00DA3C61" w:rsidP="002E1244">
      <w:pPr>
        <w:spacing w:after="120" w:line="23" w:lineRule="atLeast"/>
        <w:rPr>
          <w:noProof/>
        </w:rPr>
      </w:pPr>
      <w:r>
        <w:rPr>
          <w:noProof/>
        </w:rPr>
        <w:br w:type="page"/>
      </w:r>
    </w:p>
    <w:p w14:paraId="26E79B2E" w14:textId="1A132CED" w:rsidR="00315A76" w:rsidRPr="00315A76" w:rsidRDefault="00315A76" w:rsidP="00315A76">
      <w:pPr>
        <w:suppressAutoHyphens w:val="0"/>
        <w:spacing w:before="100" w:beforeAutospacing="1" w:after="100" w:afterAutospacing="1"/>
        <w:rPr>
          <w:lang w:eastAsia="cs-CZ"/>
        </w:rPr>
      </w:pPr>
      <w:r w:rsidRPr="00315A76">
        <w:rPr>
          <w:noProof/>
          <w:lang w:eastAsia="cs-CZ"/>
        </w:rPr>
        <w:lastRenderedPageBreak/>
        <w:drawing>
          <wp:inline distT="0" distB="0" distL="0" distR="0" wp14:anchorId="718F70CF" wp14:editId="1061FC27">
            <wp:extent cx="5758815" cy="4319270"/>
            <wp:effectExtent l="0" t="0" r="0" b="5080"/>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58815" cy="4319270"/>
                    </a:xfrm>
                    <a:prstGeom prst="rect">
                      <a:avLst/>
                    </a:prstGeom>
                    <a:noFill/>
                    <a:ln>
                      <a:noFill/>
                    </a:ln>
                  </pic:spPr>
                </pic:pic>
              </a:graphicData>
            </a:graphic>
          </wp:inline>
        </w:drawing>
      </w:r>
    </w:p>
    <w:p w14:paraId="21B90158" w14:textId="3D549477" w:rsidR="00DA3C61" w:rsidRDefault="00DA3C61" w:rsidP="002E1244">
      <w:pPr>
        <w:spacing w:after="120" w:line="23" w:lineRule="atLeast"/>
        <w:rPr>
          <w:noProof/>
        </w:rPr>
      </w:pPr>
      <w:r>
        <w:rPr>
          <w:noProof/>
        </w:rPr>
        <w:br w:type="page"/>
      </w:r>
    </w:p>
    <w:p w14:paraId="761BA1A3" w14:textId="44C26429" w:rsidR="00D624E8" w:rsidRDefault="00097887" w:rsidP="00EA3115">
      <w:pPr>
        <w:spacing w:after="120" w:line="23" w:lineRule="atLeast"/>
      </w:pPr>
      <w:r>
        <w:lastRenderedPageBreak/>
        <w:t>RECITAČNÍ SOUTĚŽ</w:t>
      </w:r>
    </w:p>
    <w:p w14:paraId="0C07464D" w14:textId="529108AB" w:rsidR="00097887" w:rsidRDefault="00097887" w:rsidP="00097887">
      <w:pPr>
        <w:suppressAutoHyphens w:val="0"/>
        <w:spacing w:before="100" w:beforeAutospacing="1" w:after="100" w:afterAutospacing="1"/>
        <w:rPr>
          <w:lang w:eastAsia="cs-CZ"/>
        </w:rPr>
      </w:pPr>
      <w:r w:rsidRPr="00097887">
        <w:rPr>
          <w:noProof/>
          <w:lang w:eastAsia="cs-CZ"/>
        </w:rPr>
        <w:drawing>
          <wp:inline distT="0" distB="0" distL="0" distR="0" wp14:anchorId="2B9B9DF3" wp14:editId="68B8C04B">
            <wp:extent cx="4572000" cy="6096000"/>
            <wp:effectExtent l="0" t="0" r="0" b="0"/>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72000" cy="6096000"/>
                    </a:xfrm>
                    <a:prstGeom prst="rect">
                      <a:avLst/>
                    </a:prstGeom>
                    <a:noFill/>
                    <a:ln>
                      <a:noFill/>
                    </a:ln>
                  </pic:spPr>
                </pic:pic>
              </a:graphicData>
            </a:graphic>
          </wp:inline>
        </w:drawing>
      </w:r>
    </w:p>
    <w:p w14:paraId="6011E216" w14:textId="75DD1676" w:rsidR="00097887" w:rsidRPr="00097887" w:rsidRDefault="00097887" w:rsidP="00097887">
      <w:pPr>
        <w:suppressAutoHyphens w:val="0"/>
        <w:spacing w:before="100" w:beforeAutospacing="1" w:after="100" w:afterAutospacing="1"/>
        <w:rPr>
          <w:lang w:eastAsia="cs-CZ"/>
        </w:rPr>
      </w:pPr>
      <w:r w:rsidRPr="00097887">
        <w:rPr>
          <w:noProof/>
          <w:lang w:eastAsia="cs-CZ"/>
        </w:rPr>
        <w:lastRenderedPageBreak/>
        <w:drawing>
          <wp:inline distT="0" distB="0" distL="0" distR="0" wp14:anchorId="78729D85" wp14:editId="0200DAF8">
            <wp:extent cx="4572000" cy="6096000"/>
            <wp:effectExtent l="0" t="0" r="0" b="0"/>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72000" cy="6096000"/>
                    </a:xfrm>
                    <a:prstGeom prst="rect">
                      <a:avLst/>
                    </a:prstGeom>
                    <a:noFill/>
                    <a:ln>
                      <a:noFill/>
                    </a:ln>
                  </pic:spPr>
                </pic:pic>
              </a:graphicData>
            </a:graphic>
          </wp:inline>
        </w:drawing>
      </w:r>
    </w:p>
    <w:p w14:paraId="555D48E6" w14:textId="13EA9441" w:rsidR="00097887" w:rsidRPr="00097887" w:rsidRDefault="00097887" w:rsidP="00097887">
      <w:pPr>
        <w:suppressAutoHyphens w:val="0"/>
        <w:spacing w:before="100" w:beforeAutospacing="1" w:after="100" w:afterAutospacing="1"/>
        <w:rPr>
          <w:lang w:eastAsia="cs-CZ"/>
        </w:rPr>
      </w:pPr>
      <w:r w:rsidRPr="00097887">
        <w:rPr>
          <w:noProof/>
          <w:lang w:eastAsia="cs-CZ"/>
        </w:rPr>
        <w:lastRenderedPageBreak/>
        <w:drawing>
          <wp:inline distT="0" distB="0" distL="0" distR="0" wp14:anchorId="2C8DC221" wp14:editId="3EBA80C3">
            <wp:extent cx="5758815" cy="7678420"/>
            <wp:effectExtent l="0" t="0" r="0" b="0"/>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8815" cy="7678420"/>
                    </a:xfrm>
                    <a:prstGeom prst="rect">
                      <a:avLst/>
                    </a:prstGeom>
                    <a:noFill/>
                    <a:ln>
                      <a:noFill/>
                    </a:ln>
                  </pic:spPr>
                </pic:pic>
              </a:graphicData>
            </a:graphic>
          </wp:inline>
        </w:drawing>
      </w:r>
    </w:p>
    <w:p w14:paraId="210677D7" w14:textId="77777777" w:rsidR="00097887" w:rsidRPr="00097887" w:rsidRDefault="00097887" w:rsidP="00097887">
      <w:pPr>
        <w:suppressAutoHyphens w:val="0"/>
        <w:spacing w:before="100" w:beforeAutospacing="1" w:after="100" w:afterAutospacing="1"/>
        <w:rPr>
          <w:lang w:eastAsia="cs-CZ"/>
        </w:rPr>
      </w:pPr>
    </w:p>
    <w:p w14:paraId="708961DE" w14:textId="77777777" w:rsidR="00097887" w:rsidRDefault="00097887" w:rsidP="00EA3115">
      <w:pPr>
        <w:spacing w:after="120" w:line="23" w:lineRule="atLeast"/>
      </w:pPr>
    </w:p>
    <w:sectPr w:rsidR="00097887">
      <w:headerReference w:type="default" r:id="rId27"/>
      <w:footerReference w:type="default" r:id="rId28"/>
      <w:headerReference w:type="first" r:id="rId29"/>
      <w:footerReference w:type="first" r:id="rId30"/>
      <w:footnotePr>
        <w:pos w:val="beneathText"/>
      </w:footnotePr>
      <w:pgSz w:w="11905" w:h="16837"/>
      <w:pgMar w:top="1418" w:right="1418" w:bottom="1418" w:left="1418" w:header="70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17017" w14:textId="77777777" w:rsidR="00B00E98" w:rsidRDefault="00B00E98">
      <w:r>
        <w:separator/>
      </w:r>
    </w:p>
  </w:endnote>
  <w:endnote w:type="continuationSeparator" w:id="0">
    <w:p w14:paraId="558381C5" w14:textId="77777777" w:rsidR="00B00E98" w:rsidRDefault="00B00E98">
      <w:r>
        <w:continuationSeparator/>
      </w:r>
    </w:p>
  </w:endnote>
  <w:endnote w:type="continuationNotice" w:id="1">
    <w:p w14:paraId="3BB3C37D" w14:textId="77777777" w:rsidR="00B00E98" w:rsidRDefault="00B00E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Yu Gothic"/>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mic Sans MS">
    <w:panose1 w:val="030F0702030302020204"/>
    <w:charset w:val="EE"/>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F7858" w14:textId="1268756E" w:rsidR="007C5761" w:rsidRDefault="004A01A8">
    <w:pPr>
      <w:pStyle w:val="Zpat"/>
      <w:ind w:right="360"/>
    </w:pPr>
    <w:r>
      <w:rPr>
        <w:noProof/>
      </w:rPr>
      <mc:AlternateContent>
        <mc:Choice Requires="wps">
          <w:drawing>
            <wp:anchor distT="0" distB="0" distL="114300" distR="114300" simplePos="0" relativeHeight="251657728" behindDoc="0" locked="0" layoutInCell="1" allowOverlap="1" wp14:anchorId="5213383F" wp14:editId="57DE9E36">
              <wp:simplePos x="0" y="0"/>
              <wp:positionH relativeFrom="column">
                <wp:posOffset>0</wp:posOffset>
              </wp:positionH>
              <wp:positionV relativeFrom="paragraph">
                <wp:posOffset>635</wp:posOffset>
              </wp:positionV>
              <wp:extent cx="278765" cy="132715"/>
              <wp:effectExtent l="5080" t="8255" r="11430" b="11430"/>
              <wp:wrapSquare wrapText="largest"/>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765" cy="132715"/>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E4AC8AA" id="Rectangle 1" o:spid="_x0000_s1026" style="position:absolute;margin-left:0;margin-top:.05pt;width:21.95pt;height:10.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" strokeweight=".26mm">
              <w10:wrap type="square" side="largest"/>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BDA5D" w14:textId="77777777" w:rsidR="007C5761" w:rsidRDefault="007C5761">
    <w:pPr>
      <w:pStyle w:val="Zpat"/>
      <w:pBdr>
        <w:top w:val="single" w:sz="4" w:space="1" w:color="000000"/>
      </w:pBdr>
      <w:jc w:val="center"/>
    </w:pPr>
    <w:r>
      <w:t>Telefon: 311 670 109, 605 044 209</w:t>
    </w:r>
  </w:p>
  <w:p w14:paraId="3A04F1A9" w14:textId="77777777" w:rsidR="007C5761" w:rsidRDefault="007C5761">
    <w:pPr>
      <w:pStyle w:val="Zpat"/>
      <w:pBdr>
        <w:top w:val="single" w:sz="4" w:space="1" w:color="000000"/>
      </w:pBdr>
      <w:jc w:val="center"/>
    </w:pPr>
    <w:r>
      <w:t>IČO 49855263</w:t>
    </w:r>
  </w:p>
  <w:p w14:paraId="6AB7ABFF" w14:textId="77777777" w:rsidR="007C5761" w:rsidRDefault="00D52951">
    <w:pPr>
      <w:pStyle w:val="Zpat"/>
      <w:pBdr>
        <w:top w:val="single" w:sz="4" w:space="1" w:color="000000"/>
      </w:pBdr>
      <w:jc w:val="center"/>
    </w:pPr>
    <w:r>
      <w:t>e.mail: info@zsrudna5kvetna.cz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9319A" w14:textId="77777777" w:rsidR="00B00E98" w:rsidRDefault="00B00E98">
      <w:r>
        <w:separator/>
      </w:r>
    </w:p>
  </w:footnote>
  <w:footnote w:type="continuationSeparator" w:id="0">
    <w:p w14:paraId="765732BE" w14:textId="77777777" w:rsidR="00B00E98" w:rsidRDefault="00B00E98">
      <w:r>
        <w:continuationSeparator/>
      </w:r>
    </w:p>
  </w:footnote>
  <w:footnote w:type="continuationNotice" w:id="1">
    <w:p w14:paraId="3685DBF6" w14:textId="77777777" w:rsidR="00B00E98" w:rsidRDefault="00B00E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FD8FC" w14:textId="77777777" w:rsidR="00665D2A" w:rsidRDefault="00665D2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F7815" w14:textId="77777777" w:rsidR="007C5761" w:rsidRDefault="007C5761">
    <w:pPr>
      <w:pStyle w:val="Zhlav"/>
      <w:jc w:val="center"/>
      <w:rPr>
        <w:b/>
        <w:bCs/>
        <w:sz w:val="36"/>
      </w:rPr>
    </w:pPr>
    <w:r>
      <w:rPr>
        <w:b/>
        <w:bCs/>
        <w:sz w:val="36"/>
      </w:rPr>
      <w:t>Základní škola, Rudná, 5. května 583</w:t>
    </w:r>
  </w:p>
  <w:p w14:paraId="31CE9A04" w14:textId="77777777" w:rsidR="007C5761" w:rsidRDefault="007C5761">
    <w:pPr>
      <w:pStyle w:val="Zhlav"/>
      <w:jc w:val="center"/>
      <w:rPr>
        <w:bCs/>
        <w:sz w:val="28"/>
      </w:rPr>
    </w:pPr>
    <w:r>
      <w:rPr>
        <w:bCs/>
        <w:sz w:val="28"/>
      </w:rPr>
      <w:t>5. května 583, 252 19 Rudná</w:t>
    </w:r>
  </w:p>
  <w:p w14:paraId="5DF763DE" w14:textId="77777777" w:rsidR="007C5761" w:rsidRDefault="007C5761">
    <w:pPr>
      <w:pStyle w:val="Zhlav"/>
      <w:pBdr>
        <w:top w:val="single" w:sz="4" w:space="1" w:color="000000"/>
      </w:pBdr>
      <w:jc w:val="center"/>
      <w:rPr>
        <w:b/>
        <w:bCs/>
        <w:sz w:val="28"/>
      </w:rPr>
    </w:pPr>
  </w:p>
  <w:p w14:paraId="76BF225F" w14:textId="77777777" w:rsidR="007C5761" w:rsidRDefault="007C5761">
    <w:pPr>
      <w:pStyle w:val="Zhlav"/>
      <w:rPr>
        <w:b/>
        <w:bCs/>
        <w:sz w:val="28"/>
      </w:rPr>
    </w:pPr>
    <w:r>
      <w:rPr>
        <w:b/>
        <w:bCs/>
        <w:sz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2487"/>
        </w:tabs>
        <w:ind w:left="2487" w:hanging="360"/>
      </w:pPr>
      <w:rPr>
        <w:rFonts w:ascii="Symbol" w:hAnsi="Symbol"/>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5"/>
      <w:numFmt w:val="bullet"/>
      <w:lvlText w:val="-"/>
      <w:lvlJc w:val="left"/>
      <w:pPr>
        <w:tabs>
          <w:tab w:val="num" w:pos="2340"/>
        </w:tabs>
        <w:ind w:left="2340" w:hanging="360"/>
      </w:pPr>
      <w:rPr>
        <w:rFonts w:ascii="Times New Roman" w:hAnsi="Times New Roman" w:cs="Times New Roman"/>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5"/>
    <w:multiLevelType w:val="singleLevel"/>
    <w:tmpl w:val="00000005"/>
    <w:name w:val="WW8Num5"/>
    <w:lvl w:ilvl="0">
      <w:start w:val="25"/>
      <w:numFmt w:val="bullet"/>
      <w:lvlText w:val="-"/>
      <w:lvlJc w:val="left"/>
      <w:pPr>
        <w:tabs>
          <w:tab w:val="num" w:pos="1069"/>
        </w:tabs>
        <w:ind w:left="1069" w:hanging="360"/>
      </w:pPr>
      <w:rPr>
        <w:rFonts w:ascii="StarSymbol" w:hAnsi="StarSymbol"/>
      </w:rPr>
    </w:lvl>
  </w:abstractNum>
  <w:abstractNum w:abstractNumId="4" w15:restartNumberingAfterBreak="0">
    <w:nsid w:val="0000000D"/>
    <w:multiLevelType w:val="singleLevel"/>
    <w:tmpl w:val="0000000D"/>
    <w:name w:val="WW8Num14"/>
    <w:lvl w:ilvl="0">
      <w:start w:val="1"/>
      <w:numFmt w:val="decimal"/>
      <w:lvlText w:val="%1. "/>
      <w:lvlJc w:val="left"/>
      <w:pPr>
        <w:tabs>
          <w:tab w:val="num" w:pos="567"/>
        </w:tabs>
        <w:ind w:left="567" w:hanging="283"/>
      </w:pPr>
      <w:rPr>
        <w:rFonts w:ascii="Times New Roman" w:hAnsi="Times New Roman" w:cs="Times New Roman"/>
        <w:b w:val="0"/>
        <w:i w:val="0"/>
        <w:strike w:val="0"/>
        <w:dstrike w:val="0"/>
        <w:sz w:val="24"/>
        <w:u w:val="none"/>
        <w:effect w:val="none"/>
      </w:rPr>
    </w:lvl>
  </w:abstractNum>
  <w:abstractNum w:abstractNumId="5" w15:restartNumberingAfterBreak="0">
    <w:nsid w:val="00BF4ABF"/>
    <w:multiLevelType w:val="hybridMultilevel"/>
    <w:tmpl w:val="078863CA"/>
    <w:lvl w:ilvl="0" w:tplc="CF929470">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3E47ACC"/>
    <w:multiLevelType w:val="hybridMultilevel"/>
    <w:tmpl w:val="D902BE54"/>
    <w:lvl w:ilvl="0" w:tplc="5094B12E">
      <w:start w:val="1"/>
      <w:numFmt w:val="decimal"/>
      <w:lvlText w:val="%1."/>
      <w:lvlJc w:val="left"/>
      <w:pPr>
        <w:ind w:left="720" w:hanging="360"/>
      </w:pPr>
      <w:rPr>
        <w:rFonts w:hint="default"/>
      </w:rPr>
    </w:lvl>
    <w:lvl w:ilvl="1" w:tplc="FF761352">
      <w:start w:val="1"/>
      <w:numFmt w:val="bullet"/>
      <w:lvlText w:val="­"/>
      <w:lvlJc w:val="left"/>
      <w:pPr>
        <w:ind w:left="1440" w:hanging="360"/>
      </w:pPr>
      <w:rPr>
        <w:rFonts w:ascii="Courier New" w:hAnsi="Courier New"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4112A1A"/>
    <w:multiLevelType w:val="hybridMultilevel"/>
    <w:tmpl w:val="9F12E9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4F8432C"/>
    <w:multiLevelType w:val="hybridMultilevel"/>
    <w:tmpl w:val="CC1829D0"/>
    <w:lvl w:ilvl="0" w:tplc="B5D42E26">
      <w:start w:val="1"/>
      <w:numFmt w:val="decimal"/>
      <w:lvlText w:val="%1."/>
      <w:lvlJc w:val="left"/>
      <w:pPr>
        <w:ind w:left="1110" w:hanging="360"/>
      </w:pPr>
      <w:rPr>
        <w:rFonts w:hint="default"/>
      </w:rPr>
    </w:lvl>
    <w:lvl w:ilvl="1" w:tplc="04050019" w:tentative="1">
      <w:start w:val="1"/>
      <w:numFmt w:val="lowerLetter"/>
      <w:lvlText w:val="%2."/>
      <w:lvlJc w:val="left"/>
      <w:pPr>
        <w:ind w:left="1830" w:hanging="360"/>
      </w:pPr>
    </w:lvl>
    <w:lvl w:ilvl="2" w:tplc="0405001B" w:tentative="1">
      <w:start w:val="1"/>
      <w:numFmt w:val="lowerRoman"/>
      <w:lvlText w:val="%3."/>
      <w:lvlJc w:val="right"/>
      <w:pPr>
        <w:ind w:left="2550" w:hanging="180"/>
      </w:pPr>
    </w:lvl>
    <w:lvl w:ilvl="3" w:tplc="0405000F" w:tentative="1">
      <w:start w:val="1"/>
      <w:numFmt w:val="decimal"/>
      <w:lvlText w:val="%4."/>
      <w:lvlJc w:val="left"/>
      <w:pPr>
        <w:ind w:left="3270" w:hanging="360"/>
      </w:pPr>
    </w:lvl>
    <w:lvl w:ilvl="4" w:tplc="04050019" w:tentative="1">
      <w:start w:val="1"/>
      <w:numFmt w:val="lowerLetter"/>
      <w:lvlText w:val="%5."/>
      <w:lvlJc w:val="left"/>
      <w:pPr>
        <w:ind w:left="3990" w:hanging="360"/>
      </w:pPr>
    </w:lvl>
    <w:lvl w:ilvl="5" w:tplc="0405001B" w:tentative="1">
      <w:start w:val="1"/>
      <w:numFmt w:val="lowerRoman"/>
      <w:lvlText w:val="%6."/>
      <w:lvlJc w:val="right"/>
      <w:pPr>
        <w:ind w:left="4710" w:hanging="180"/>
      </w:pPr>
    </w:lvl>
    <w:lvl w:ilvl="6" w:tplc="0405000F" w:tentative="1">
      <w:start w:val="1"/>
      <w:numFmt w:val="decimal"/>
      <w:lvlText w:val="%7."/>
      <w:lvlJc w:val="left"/>
      <w:pPr>
        <w:ind w:left="5430" w:hanging="360"/>
      </w:pPr>
    </w:lvl>
    <w:lvl w:ilvl="7" w:tplc="04050019" w:tentative="1">
      <w:start w:val="1"/>
      <w:numFmt w:val="lowerLetter"/>
      <w:lvlText w:val="%8."/>
      <w:lvlJc w:val="left"/>
      <w:pPr>
        <w:ind w:left="6150" w:hanging="360"/>
      </w:pPr>
    </w:lvl>
    <w:lvl w:ilvl="8" w:tplc="0405001B" w:tentative="1">
      <w:start w:val="1"/>
      <w:numFmt w:val="lowerRoman"/>
      <w:lvlText w:val="%9."/>
      <w:lvlJc w:val="right"/>
      <w:pPr>
        <w:ind w:left="6870" w:hanging="180"/>
      </w:pPr>
    </w:lvl>
  </w:abstractNum>
  <w:abstractNum w:abstractNumId="9" w15:restartNumberingAfterBreak="0">
    <w:nsid w:val="05F66D0E"/>
    <w:multiLevelType w:val="multilevel"/>
    <w:tmpl w:val="169A5010"/>
    <w:lvl w:ilvl="0">
      <w:start w:val="1"/>
      <w:numFmt w:val="decimal"/>
      <w:lvlText w:val="%1."/>
      <w:lvlJc w:val="left"/>
      <w:pPr>
        <w:ind w:left="360" w:hanging="360"/>
      </w:pPr>
      <w:rPr>
        <w:b/>
        <w:color w:val="auto"/>
      </w:rPr>
    </w:lvl>
    <w:lvl w:ilvl="1">
      <w:start w:val="1"/>
      <w:numFmt w:val="decimal"/>
      <w:lvlText w:val="%1.%2."/>
      <w:lvlJc w:val="left"/>
      <w:pPr>
        <w:ind w:left="716" w:hanging="432"/>
      </w:pPr>
      <w:rPr>
        <w:b w:val="0"/>
        <w:color w:val="auto"/>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6616219"/>
    <w:multiLevelType w:val="multilevel"/>
    <w:tmpl w:val="C986A514"/>
    <w:lvl w:ilvl="0">
      <w:start w:val="1"/>
      <w:numFmt w:val="decimal"/>
      <w:lvlText w:val="%1"/>
      <w:lvlJc w:val="left"/>
      <w:pPr>
        <w:ind w:left="1068" w:hanging="360"/>
      </w:pPr>
      <w:rPr>
        <w:rFonts w:hint="default"/>
        <w:b w:val="0"/>
      </w:rPr>
    </w:lvl>
    <w:lvl w:ilvl="1">
      <w:start w:val="1"/>
      <w:numFmt w:val="decimal"/>
      <w:lvlText w:val="%1.%2"/>
      <w:lvlJc w:val="left"/>
      <w:pPr>
        <w:ind w:left="1068"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788"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148" w:hanging="1440"/>
      </w:pPr>
      <w:rPr>
        <w:rFonts w:hint="default"/>
      </w:rPr>
    </w:lvl>
  </w:abstractNum>
  <w:abstractNum w:abstractNumId="11" w15:restartNumberingAfterBreak="0">
    <w:nsid w:val="06F047CE"/>
    <w:multiLevelType w:val="hybridMultilevel"/>
    <w:tmpl w:val="7CD20E0C"/>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46819E2"/>
    <w:multiLevelType w:val="hybridMultilevel"/>
    <w:tmpl w:val="730AEA4E"/>
    <w:lvl w:ilvl="0" w:tplc="819A553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6043962"/>
    <w:multiLevelType w:val="hybridMultilevel"/>
    <w:tmpl w:val="46DCEABE"/>
    <w:lvl w:ilvl="0" w:tplc="E930586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98124AB"/>
    <w:multiLevelType w:val="hybridMultilevel"/>
    <w:tmpl w:val="3B9C5EE4"/>
    <w:lvl w:ilvl="0" w:tplc="448C00D4">
      <w:start w:val="1"/>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5" w15:restartNumberingAfterBreak="0">
    <w:nsid w:val="1B676FF4"/>
    <w:multiLevelType w:val="multilevel"/>
    <w:tmpl w:val="7E02A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1B72211"/>
    <w:multiLevelType w:val="hybridMultilevel"/>
    <w:tmpl w:val="97867DBC"/>
    <w:lvl w:ilvl="0" w:tplc="4830AAEC">
      <w:start w:val="1"/>
      <w:numFmt w:val="upperRoman"/>
      <w:lvlText w:val="%1."/>
      <w:lvlJc w:val="left"/>
      <w:pPr>
        <w:ind w:left="1080" w:hanging="72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7" w15:restartNumberingAfterBreak="0">
    <w:nsid w:val="24D41C92"/>
    <w:multiLevelType w:val="hybridMultilevel"/>
    <w:tmpl w:val="5EE8798A"/>
    <w:lvl w:ilvl="0" w:tplc="F81C0814">
      <w:numFmt w:val="bullet"/>
      <w:lvlText w:val="-"/>
      <w:lvlJc w:val="left"/>
      <w:pPr>
        <w:tabs>
          <w:tab w:val="num" w:pos="2520"/>
        </w:tabs>
        <w:ind w:left="2520" w:hanging="360"/>
      </w:pPr>
      <w:rPr>
        <w:rFonts w:ascii="Palatino Linotype" w:eastAsia="Times New Roman" w:hAnsi="Palatino Linotype"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8A50E00"/>
    <w:multiLevelType w:val="multilevel"/>
    <w:tmpl w:val="290616D0"/>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A4E34A1"/>
    <w:multiLevelType w:val="hybridMultilevel"/>
    <w:tmpl w:val="A90841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E8E0EB5"/>
    <w:multiLevelType w:val="hybridMultilevel"/>
    <w:tmpl w:val="B1A6C9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FB364B6"/>
    <w:multiLevelType w:val="multilevel"/>
    <w:tmpl w:val="7432FD24"/>
    <w:lvl w:ilvl="0">
      <w:start w:val="1"/>
      <w:numFmt w:val="decimal"/>
      <w:lvlText w:val="%1."/>
      <w:lvlJc w:val="left"/>
      <w:pPr>
        <w:ind w:left="360" w:hanging="360"/>
      </w:p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5A50AD8"/>
    <w:multiLevelType w:val="hybridMultilevel"/>
    <w:tmpl w:val="3F46DA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63769A3"/>
    <w:multiLevelType w:val="hybridMultilevel"/>
    <w:tmpl w:val="2D56C558"/>
    <w:lvl w:ilvl="0" w:tplc="19FC5A5E">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7624B4C"/>
    <w:multiLevelType w:val="multilevel"/>
    <w:tmpl w:val="080AB9EA"/>
    <w:lvl w:ilvl="0">
      <w:start w:val="1"/>
      <w:numFmt w:val="decimal"/>
      <w:lvlText w:val="%1"/>
      <w:lvlJc w:val="left"/>
      <w:pPr>
        <w:ind w:left="360" w:hanging="360"/>
      </w:pPr>
      <w:rPr>
        <w:rFonts w:hint="default"/>
      </w:rPr>
    </w:lvl>
    <w:lvl w:ilvl="1">
      <w:start w:val="1"/>
      <w:numFmt w:val="decimal"/>
      <w:lvlText w:val="%1.%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8AC36D1"/>
    <w:multiLevelType w:val="multilevel"/>
    <w:tmpl w:val="701EC006"/>
    <w:lvl w:ilvl="0">
      <w:start w:val="1"/>
      <w:numFmt w:val="decimal"/>
      <w:lvlText w:val="%1."/>
      <w:lvlJc w:val="left"/>
      <w:pPr>
        <w:ind w:left="360" w:hanging="360"/>
      </w:pPr>
      <w:rPr>
        <w:rFonts w:hint="default"/>
        <w:b/>
        <w:color w:val="auto"/>
      </w:rPr>
    </w:lvl>
    <w:lvl w:ilvl="1">
      <w:start w:val="1"/>
      <w:numFmt w:val="decimal"/>
      <w:lvlText w:val="%1.%2."/>
      <w:lvlJc w:val="left"/>
      <w:pPr>
        <w:ind w:left="574" w:hanging="432"/>
      </w:pPr>
      <w:rPr>
        <w:b w:val="0"/>
        <w:color w:val="auto"/>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6610E54"/>
    <w:multiLevelType w:val="hybridMultilevel"/>
    <w:tmpl w:val="D9985D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6CF5A5D"/>
    <w:multiLevelType w:val="hybridMultilevel"/>
    <w:tmpl w:val="B6C6594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A772D6C"/>
    <w:multiLevelType w:val="multilevel"/>
    <w:tmpl w:val="6D1670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C58E4B4"/>
    <w:multiLevelType w:val="hybridMultilevel"/>
    <w:tmpl w:val="BD71878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6F03078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18430E9"/>
    <w:multiLevelType w:val="multilevel"/>
    <w:tmpl w:val="6D1670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2F26F36"/>
    <w:multiLevelType w:val="multilevel"/>
    <w:tmpl w:val="6D1670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78C17E5"/>
    <w:multiLevelType w:val="hybridMultilevel"/>
    <w:tmpl w:val="A0845180"/>
    <w:lvl w:ilvl="0" w:tplc="80E8A65E">
      <w:start w:val="5"/>
      <w:numFmt w:val="decimal"/>
      <w:lvlText w:val="%1."/>
      <w:lvlJc w:val="left"/>
      <w:pPr>
        <w:ind w:left="360" w:hanging="360"/>
      </w:pPr>
      <w:rPr>
        <w:rFonts w:hint="default"/>
      </w:rPr>
    </w:lvl>
    <w:lvl w:ilvl="1" w:tplc="04050019" w:tentative="1">
      <w:start w:val="1"/>
      <w:numFmt w:val="lowerLetter"/>
      <w:lvlText w:val="%2."/>
      <w:lvlJc w:val="left"/>
      <w:pPr>
        <w:ind w:left="360" w:hanging="360"/>
      </w:pPr>
    </w:lvl>
    <w:lvl w:ilvl="2" w:tplc="0405001B" w:tentative="1">
      <w:start w:val="1"/>
      <w:numFmt w:val="lowerRoman"/>
      <w:lvlText w:val="%3."/>
      <w:lvlJc w:val="right"/>
      <w:pPr>
        <w:ind w:left="1080" w:hanging="180"/>
      </w:pPr>
    </w:lvl>
    <w:lvl w:ilvl="3" w:tplc="0405000F" w:tentative="1">
      <w:start w:val="1"/>
      <w:numFmt w:val="decimal"/>
      <w:lvlText w:val="%4."/>
      <w:lvlJc w:val="left"/>
      <w:pPr>
        <w:ind w:left="1800" w:hanging="360"/>
      </w:pPr>
    </w:lvl>
    <w:lvl w:ilvl="4" w:tplc="04050019" w:tentative="1">
      <w:start w:val="1"/>
      <w:numFmt w:val="lowerLetter"/>
      <w:lvlText w:val="%5."/>
      <w:lvlJc w:val="left"/>
      <w:pPr>
        <w:ind w:left="2520" w:hanging="360"/>
      </w:pPr>
    </w:lvl>
    <w:lvl w:ilvl="5" w:tplc="0405001B" w:tentative="1">
      <w:start w:val="1"/>
      <w:numFmt w:val="lowerRoman"/>
      <w:lvlText w:val="%6."/>
      <w:lvlJc w:val="right"/>
      <w:pPr>
        <w:ind w:left="3240" w:hanging="180"/>
      </w:pPr>
    </w:lvl>
    <w:lvl w:ilvl="6" w:tplc="0405000F" w:tentative="1">
      <w:start w:val="1"/>
      <w:numFmt w:val="decimal"/>
      <w:lvlText w:val="%7."/>
      <w:lvlJc w:val="left"/>
      <w:pPr>
        <w:ind w:left="3960" w:hanging="360"/>
      </w:pPr>
    </w:lvl>
    <w:lvl w:ilvl="7" w:tplc="04050019" w:tentative="1">
      <w:start w:val="1"/>
      <w:numFmt w:val="lowerLetter"/>
      <w:lvlText w:val="%8."/>
      <w:lvlJc w:val="left"/>
      <w:pPr>
        <w:ind w:left="4680" w:hanging="360"/>
      </w:pPr>
    </w:lvl>
    <w:lvl w:ilvl="8" w:tplc="0405001B" w:tentative="1">
      <w:start w:val="1"/>
      <w:numFmt w:val="lowerRoman"/>
      <w:lvlText w:val="%9."/>
      <w:lvlJc w:val="right"/>
      <w:pPr>
        <w:ind w:left="5400" w:hanging="180"/>
      </w:pPr>
    </w:lvl>
  </w:abstractNum>
  <w:abstractNum w:abstractNumId="34" w15:restartNumberingAfterBreak="0">
    <w:nsid w:val="7C4A63B3"/>
    <w:multiLevelType w:val="multilevel"/>
    <w:tmpl w:val="6D1670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7"/>
  </w:num>
  <w:num w:numId="2">
    <w:abstractNumId w:val="15"/>
  </w:num>
  <w:num w:numId="3">
    <w:abstractNumId w:val="31"/>
  </w:num>
  <w:num w:numId="4">
    <w:abstractNumId w:val="32"/>
  </w:num>
  <w:num w:numId="5">
    <w:abstractNumId w:val="24"/>
  </w:num>
  <w:num w:numId="6">
    <w:abstractNumId w:val="34"/>
  </w:num>
  <w:num w:numId="7">
    <w:abstractNumId w:val="9"/>
  </w:num>
  <w:num w:numId="8">
    <w:abstractNumId w:val="28"/>
  </w:num>
  <w:num w:numId="9">
    <w:abstractNumId w:val="10"/>
  </w:num>
  <w:num w:numId="10">
    <w:abstractNumId w:val="25"/>
  </w:num>
  <w:num w:numId="11">
    <w:abstractNumId w:val="21"/>
  </w:num>
  <w:num w:numId="12">
    <w:abstractNumId w:val="30"/>
  </w:num>
  <w:num w:numId="13">
    <w:abstractNumId w:val="18"/>
  </w:num>
  <w:num w:numId="14">
    <w:abstractNumId w:val="6"/>
  </w:num>
  <w:num w:numId="15">
    <w:abstractNumId w:val="14"/>
  </w:num>
  <w:num w:numId="16">
    <w:abstractNumId w:val="33"/>
  </w:num>
  <w:num w:numId="17">
    <w:abstractNumId w:val="1"/>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5"/>
  </w:num>
  <w:num w:numId="22">
    <w:abstractNumId w:val="8"/>
  </w:num>
  <w:num w:numId="23">
    <w:abstractNumId w:val="23"/>
  </w:num>
  <w:num w:numId="24">
    <w:abstractNumId w:val="26"/>
  </w:num>
  <w:num w:numId="25">
    <w:abstractNumId w:val="20"/>
  </w:num>
  <w:num w:numId="26">
    <w:abstractNumId w:val="7"/>
  </w:num>
  <w:num w:numId="27">
    <w:abstractNumId w:val="19"/>
  </w:num>
  <w:num w:numId="28">
    <w:abstractNumId w:val="22"/>
  </w:num>
  <w:num w:numId="29">
    <w:abstractNumId w:val="1"/>
  </w:num>
  <w:num w:numId="30">
    <w:abstractNumId w:val="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num>
  <w:num w:numId="32">
    <w:abstractNumId w:val="3"/>
  </w:num>
  <w:num w:numId="33">
    <w:abstractNumId w:val="29"/>
  </w:num>
  <w:num w:numId="34">
    <w:abstractNumId w:val="12"/>
  </w:num>
  <w:num w:numId="35">
    <w:abstractNumId w:val="11"/>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DE9"/>
    <w:rsid w:val="0000773B"/>
    <w:rsid w:val="00033758"/>
    <w:rsid w:val="00046024"/>
    <w:rsid w:val="00083ADD"/>
    <w:rsid w:val="000879DB"/>
    <w:rsid w:val="00097887"/>
    <w:rsid w:val="000B3F2A"/>
    <w:rsid w:val="000C2481"/>
    <w:rsid w:val="000D2866"/>
    <w:rsid w:val="000F5B17"/>
    <w:rsid w:val="000F67C5"/>
    <w:rsid w:val="000F6F86"/>
    <w:rsid w:val="00103FB9"/>
    <w:rsid w:val="00116B12"/>
    <w:rsid w:val="00131330"/>
    <w:rsid w:val="00137868"/>
    <w:rsid w:val="0014323F"/>
    <w:rsid w:val="0014638D"/>
    <w:rsid w:val="00163619"/>
    <w:rsid w:val="00170CA2"/>
    <w:rsid w:val="00195CF6"/>
    <w:rsid w:val="001B29D2"/>
    <w:rsid w:val="001F7536"/>
    <w:rsid w:val="00221A77"/>
    <w:rsid w:val="00255DBD"/>
    <w:rsid w:val="002574DC"/>
    <w:rsid w:val="0026468E"/>
    <w:rsid w:val="002739CB"/>
    <w:rsid w:val="00293A3E"/>
    <w:rsid w:val="002B282C"/>
    <w:rsid w:val="002C3DC9"/>
    <w:rsid w:val="002D5051"/>
    <w:rsid w:val="002D53AE"/>
    <w:rsid w:val="002E03BC"/>
    <w:rsid w:val="002E1244"/>
    <w:rsid w:val="00314C09"/>
    <w:rsid w:val="00315A76"/>
    <w:rsid w:val="00325A71"/>
    <w:rsid w:val="00327C0E"/>
    <w:rsid w:val="00335B2B"/>
    <w:rsid w:val="00356F62"/>
    <w:rsid w:val="00361A45"/>
    <w:rsid w:val="00365E2F"/>
    <w:rsid w:val="00380662"/>
    <w:rsid w:val="00391DE3"/>
    <w:rsid w:val="00393FB7"/>
    <w:rsid w:val="003A2511"/>
    <w:rsid w:val="003A533F"/>
    <w:rsid w:val="003A5979"/>
    <w:rsid w:val="003C56B6"/>
    <w:rsid w:val="003C69E9"/>
    <w:rsid w:val="003F4C32"/>
    <w:rsid w:val="00415BDB"/>
    <w:rsid w:val="004242E6"/>
    <w:rsid w:val="00427296"/>
    <w:rsid w:val="00434D78"/>
    <w:rsid w:val="00463494"/>
    <w:rsid w:val="004A01A8"/>
    <w:rsid w:val="004B07E3"/>
    <w:rsid w:val="004C0875"/>
    <w:rsid w:val="004D5C76"/>
    <w:rsid w:val="004E287C"/>
    <w:rsid w:val="004E6777"/>
    <w:rsid w:val="004F0E9C"/>
    <w:rsid w:val="004F3FBC"/>
    <w:rsid w:val="004F7EA7"/>
    <w:rsid w:val="005236B9"/>
    <w:rsid w:val="0053034A"/>
    <w:rsid w:val="00532F46"/>
    <w:rsid w:val="00540108"/>
    <w:rsid w:val="0056712E"/>
    <w:rsid w:val="0059623D"/>
    <w:rsid w:val="005B1820"/>
    <w:rsid w:val="005B5D33"/>
    <w:rsid w:val="005F2F34"/>
    <w:rsid w:val="00614AA3"/>
    <w:rsid w:val="00632D8A"/>
    <w:rsid w:val="0064388B"/>
    <w:rsid w:val="00656588"/>
    <w:rsid w:val="00665D2A"/>
    <w:rsid w:val="006853F5"/>
    <w:rsid w:val="00686132"/>
    <w:rsid w:val="0068755E"/>
    <w:rsid w:val="0069229E"/>
    <w:rsid w:val="006A3E81"/>
    <w:rsid w:val="006C3903"/>
    <w:rsid w:val="006D57DF"/>
    <w:rsid w:val="006F1DE9"/>
    <w:rsid w:val="00732250"/>
    <w:rsid w:val="0076246A"/>
    <w:rsid w:val="00770DEB"/>
    <w:rsid w:val="00772E0B"/>
    <w:rsid w:val="007B409C"/>
    <w:rsid w:val="007B5FE7"/>
    <w:rsid w:val="007C263F"/>
    <w:rsid w:val="007C5761"/>
    <w:rsid w:val="007C6F8A"/>
    <w:rsid w:val="007C7ACD"/>
    <w:rsid w:val="007D0863"/>
    <w:rsid w:val="007E58C3"/>
    <w:rsid w:val="008037EC"/>
    <w:rsid w:val="00806C55"/>
    <w:rsid w:val="00813764"/>
    <w:rsid w:val="00815320"/>
    <w:rsid w:val="00816D04"/>
    <w:rsid w:val="00830B45"/>
    <w:rsid w:val="00832194"/>
    <w:rsid w:val="00835C7B"/>
    <w:rsid w:val="0085358F"/>
    <w:rsid w:val="00891B13"/>
    <w:rsid w:val="008C29D0"/>
    <w:rsid w:val="008C7B59"/>
    <w:rsid w:val="00906E69"/>
    <w:rsid w:val="00916FCC"/>
    <w:rsid w:val="00957B6A"/>
    <w:rsid w:val="009630C0"/>
    <w:rsid w:val="00975D1B"/>
    <w:rsid w:val="0098088D"/>
    <w:rsid w:val="009A102D"/>
    <w:rsid w:val="009D1F9E"/>
    <w:rsid w:val="009F0A38"/>
    <w:rsid w:val="009F1C24"/>
    <w:rsid w:val="00A00DCA"/>
    <w:rsid w:val="00A016A1"/>
    <w:rsid w:val="00A074EA"/>
    <w:rsid w:val="00A10843"/>
    <w:rsid w:val="00A366C5"/>
    <w:rsid w:val="00A6169D"/>
    <w:rsid w:val="00A91AF7"/>
    <w:rsid w:val="00AB26A8"/>
    <w:rsid w:val="00AB4841"/>
    <w:rsid w:val="00AC491C"/>
    <w:rsid w:val="00AD36B9"/>
    <w:rsid w:val="00AE1611"/>
    <w:rsid w:val="00AF6A13"/>
    <w:rsid w:val="00B00E98"/>
    <w:rsid w:val="00B010FC"/>
    <w:rsid w:val="00B01286"/>
    <w:rsid w:val="00B05993"/>
    <w:rsid w:val="00B10AC9"/>
    <w:rsid w:val="00B25E78"/>
    <w:rsid w:val="00B31BB8"/>
    <w:rsid w:val="00B4571C"/>
    <w:rsid w:val="00B53014"/>
    <w:rsid w:val="00B63FA0"/>
    <w:rsid w:val="00B73A22"/>
    <w:rsid w:val="00B8737F"/>
    <w:rsid w:val="00B91D8F"/>
    <w:rsid w:val="00BA5067"/>
    <w:rsid w:val="00BA76CA"/>
    <w:rsid w:val="00BF1B61"/>
    <w:rsid w:val="00BF622A"/>
    <w:rsid w:val="00C00A70"/>
    <w:rsid w:val="00C03975"/>
    <w:rsid w:val="00C117E7"/>
    <w:rsid w:val="00C1204A"/>
    <w:rsid w:val="00C61834"/>
    <w:rsid w:val="00CB351B"/>
    <w:rsid w:val="00CC3DDD"/>
    <w:rsid w:val="00CF1E35"/>
    <w:rsid w:val="00CF3520"/>
    <w:rsid w:val="00CF4232"/>
    <w:rsid w:val="00D00DB9"/>
    <w:rsid w:val="00D23FF0"/>
    <w:rsid w:val="00D44325"/>
    <w:rsid w:val="00D508DF"/>
    <w:rsid w:val="00D52951"/>
    <w:rsid w:val="00D52B03"/>
    <w:rsid w:val="00D52FB9"/>
    <w:rsid w:val="00D624E8"/>
    <w:rsid w:val="00D67D5D"/>
    <w:rsid w:val="00D81977"/>
    <w:rsid w:val="00D919F8"/>
    <w:rsid w:val="00DA3C61"/>
    <w:rsid w:val="00DA5B74"/>
    <w:rsid w:val="00DA6B68"/>
    <w:rsid w:val="00DC7846"/>
    <w:rsid w:val="00DD68FC"/>
    <w:rsid w:val="00DE5E96"/>
    <w:rsid w:val="00DF79D1"/>
    <w:rsid w:val="00E32FDB"/>
    <w:rsid w:val="00E42922"/>
    <w:rsid w:val="00E43BAD"/>
    <w:rsid w:val="00E46D8D"/>
    <w:rsid w:val="00E576C9"/>
    <w:rsid w:val="00E67913"/>
    <w:rsid w:val="00E81529"/>
    <w:rsid w:val="00EA3115"/>
    <w:rsid w:val="00EB1EB2"/>
    <w:rsid w:val="00EB52AB"/>
    <w:rsid w:val="00EE47FE"/>
    <w:rsid w:val="00EF6233"/>
    <w:rsid w:val="00F03E45"/>
    <w:rsid w:val="00F072F7"/>
    <w:rsid w:val="00F163F3"/>
    <w:rsid w:val="00F34B10"/>
    <w:rsid w:val="00F505C8"/>
    <w:rsid w:val="00F62E19"/>
    <w:rsid w:val="00F641A9"/>
    <w:rsid w:val="00F7586D"/>
    <w:rsid w:val="00F808E4"/>
    <w:rsid w:val="00F93989"/>
    <w:rsid w:val="00FA6D14"/>
    <w:rsid w:val="00FB53CD"/>
    <w:rsid w:val="00FE5E5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19C654"/>
  <w15:chartTrackingRefBased/>
  <w15:docId w15:val="{8555D134-D7A4-415D-B8E5-B9948C808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pPr>
      <w:suppressAutoHyphens/>
    </w:pPr>
    <w:rPr>
      <w:sz w:val="24"/>
      <w:szCs w:val="24"/>
      <w:lang w:eastAsia="ar-SA"/>
    </w:rPr>
  </w:style>
  <w:style w:type="paragraph" w:styleId="Nadpis1">
    <w:name w:val="heading 1"/>
    <w:basedOn w:val="Normln"/>
    <w:next w:val="Normln"/>
    <w:link w:val="Nadpis1Char"/>
    <w:qFormat/>
    <w:rsid w:val="00CF4232"/>
    <w:pPr>
      <w:keepNext/>
      <w:keepLines/>
      <w:suppressAutoHyphens w:val="0"/>
      <w:spacing w:before="240" w:line="259" w:lineRule="auto"/>
      <w:outlineLvl w:val="0"/>
    </w:pPr>
    <w:rPr>
      <w:rFonts w:ascii="Calibri Light" w:hAnsi="Calibri Light"/>
      <w:color w:val="2F5496"/>
      <w:sz w:val="32"/>
      <w:szCs w:val="32"/>
      <w:lang w:eastAsia="en-US"/>
    </w:rPr>
  </w:style>
  <w:style w:type="paragraph" w:styleId="Nadpis2">
    <w:name w:val="heading 2"/>
    <w:basedOn w:val="Normln"/>
    <w:next w:val="Normln"/>
    <w:link w:val="Nadpis2Char"/>
    <w:unhideWhenUsed/>
    <w:qFormat/>
    <w:rsid w:val="00CF4232"/>
    <w:pPr>
      <w:keepNext/>
      <w:keepLines/>
      <w:suppressAutoHyphens w:val="0"/>
      <w:spacing w:before="40" w:line="259" w:lineRule="auto"/>
      <w:outlineLvl w:val="1"/>
    </w:pPr>
    <w:rPr>
      <w:rFonts w:ascii="Calibri Light" w:hAnsi="Calibri Light"/>
      <w:color w:val="2F5496"/>
      <w:sz w:val="26"/>
      <w:szCs w:val="26"/>
      <w:lang w:eastAsia="en-US"/>
    </w:rPr>
  </w:style>
  <w:style w:type="paragraph" w:styleId="Nadpis4">
    <w:name w:val="heading 4"/>
    <w:basedOn w:val="Normln"/>
    <w:next w:val="Normln"/>
    <w:link w:val="Nadpis4Char"/>
    <w:semiHidden/>
    <w:unhideWhenUsed/>
    <w:qFormat/>
    <w:rsid w:val="003A5979"/>
    <w:pPr>
      <w:keepNext/>
      <w:spacing w:before="240" w:after="60"/>
      <w:outlineLvl w:val="3"/>
    </w:pPr>
    <w:rPr>
      <w:rFonts w:ascii="Calibri" w:hAnsi="Calibri"/>
      <w:b/>
      <w:bCs/>
      <w:sz w:val="28"/>
      <w:szCs w:val="28"/>
    </w:rPr>
  </w:style>
  <w:style w:type="paragraph" w:styleId="Nadpis6">
    <w:name w:val="heading 6"/>
    <w:basedOn w:val="Normln"/>
    <w:next w:val="Normln"/>
    <w:link w:val="Nadpis6Char"/>
    <w:semiHidden/>
    <w:unhideWhenUsed/>
    <w:qFormat/>
    <w:rsid w:val="003A5979"/>
    <w:pPr>
      <w:spacing w:before="240" w:after="60"/>
      <w:outlineLvl w:val="5"/>
    </w:pPr>
    <w:rPr>
      <w:rFonts w:ascii="Calibri" w:hAnsi="Calibri"/>
      <w:b/>
      <w:bCs/>
      <w:sz w:val="22"/>
      <w:szCs w:val="22"/>
    </w:rPr>
  </w:style>
  <w:style w:type="paragraph" w:styleId="Nadpis8">
    <w:name w:val="heading 8"/>
    <w:basedOn w:val="Normln"/>
    <w:next w:val="Normln"/>
    <w:link w:val="Nadpis8Char"/>
    <w:semiHidden/>
    <w:unhideWhenUsed/>
    <w:qFormat/>
    <w:rsid w:val="0098088D"/>
    <w:pPr>
      <w:spacing w:before="240" w:after="60"/>
      <w:outlineLvl w:val="7"/>
    </w:pPr>
    <w:rPr>
      <w:rFonts w:ascii="Calibri" w:hAnsi="Calibri"/>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bsatz-Standardschriftart">
    <w:name w:val="Absatz-Standardschriftart"/>
  </w:style>
  <w:style w:type="character" w:customStyle="1" w:styleId="WW8Num4z0">
    <w:name w:val="WW8Num4z0"/>
    <w:rPr>
      <w:rFonts w:ascii="Times New Roman" w:eastAsia="Times New Roman" w:hAnsi="Times New Roman" w:cs="Times New Roman"/>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Standardnpsmoodstavce1">
    <w:name w:val="Standardní písmo odstavce1"/>
  </w:style>
  <w:style w:type="character" w:styleId="slostrnky">
    <w:name w:val="page number"/>
    <w:basedOn w:val="Standardnpsmoodstavce1"/>
  </w:style>
  <w:style w:type="paragraph" w:customStyle="1" w:styleId="Nadpis">
    <w:name w:val="Nadpis"/>
    <w:basedOn w:val="Normln"/>
    <w:next w:val="Zkladntext"/>
    <w:pPr>
      <w:keepNext/>
      <w:spacing w:before="240" w:after="120"/>
    </w:pPr>
    <w:rPr>
      <w:rFonts w:ascii="Arial" w:eastAsia="Arial Unicode MS" w:hAnsi="Arial" w:cs="Tahoma"/>
      <w:sz w:val="28"/>
      <w:szCs w:val="28"/>
    </w:rPr>
  </w:style>
  <w:style w:type="paragraph" w:styleId="Zkladntext">
    <w:name w:val="Body Text"/>
    <w:basedOn w:val="Normln"/>
    <w:link w:val="ZkladntextChar"/>
    <w:pPr>
      <w:spacing w:after="120"/>
    </w:pPr>
  </w:style>
  <w:style w:type="paragraph" w:styleId="Seznam">
    <w:name w:val="List"/>
    <w:basedOn w:val="Zkladntext"/>
    <w:rPr>
      <w:rFonts w:cs="Tahoma"/>
    </w:rPr>
  </w:style>
  <w:style w:type="paragraph" w:customStyle="1" w:styleId="Popisek">
    <w:name w:val="Popisek"/>
    <w:basedOn w:val="Normln"/>
    <w:pPr>
      <w:suppressLineNumbers/>
      <w:spacing w:before="120" w:after="120"/>
    </w:pPr>
    <w:rPr>
      <w:rFonts w:cs="Tahoma"/>
      <w:i/>
      <w:iCs/>
    </w:rPr>
  </w:style>
  <w:style w:type="paragraph" w:customStyle="1" w:styleId="Rejstk">
    <w:name w:val="Rejstřík"/>
    <w:basedOn w:val="Normln"/>
    <w:pPr>
      <w:suppressLineNumbers/>
    </w:pPr>
    <w:rPr>
      <w:rFonts w:cs="Tahoma"/>
    </w:rPr>
  </w:style>
  <w:style w:type="paragraph" w:styleId="Zpat">
    <w:name w:val="footer"/>
    <w:basedOn w:val="Normln"/>
    <w:pPr>
      <w:tabs>
        <w:tab w:val="center" w:pos="4536"/>
        <w:tab w:val="right" w:pos="9072"/>
      </w:tabs>
    </w:pPr>
  </w:style>
  <w:style w:type="paragraph" w:styleId="Zhlav">
    <w:name w:val="header"/>
    <w:basedOn w:val="Normln"/>
    <w:pPr>
      <w:tabs>
        <w:tab w:val="center" w:pos="4536"/>
        <w:tab w:val="right" w:pos="9072"/>
      </w:tabs>
    </w:pPr>
  </w:style>
  <w:style w:type="paragraph" w:styleId="Textbubliny">
    <w:name w:val="Balloon Text"/>
    <w:basedOn w:val="Normln"/>
    <w:rPr>
      <w:rFonts w:ascii="Tahoma" w:hAnsi="Tahoma" w:cs="Tahoma"/>
      <w:sz w:val="16"/>
      <w:szCs w:val="16"/>
    </w:rPr>
  </w:style>
  <w:style w:type="paragraph" w:customStyle="1" w:styleId="Obsahrmce">
    <w:name w:val="Obsah rámce"/>
    <w:basedOn w:val="Zkladntext"/>
  </w:style>
  <w:style w:type="paragraph" w:styleId="Bezmezer">
    <w:name w:val="No Spacing"/>
    <w:link w:val="BezmezerChar"/>
    <w:uiPriority w:val="1"/>
    <w:qFormat/>
    <w:rsid w:val="00DA5B74"/>
    <w:rPr>
      <w:sz w:val="24"/>
      <w:szCs w:val="24"/>
    </w:rPr>
  </w:style>
  <w:style w:type="character" w:customStyle="1" w:styleId="BezmezerChar">
    <w:name w:val="Bez mezer Char"/>
    <w:link w:val="Bezmezer"/>
    <w:uiPriority w:val="1"/>
    <w:rsid w:val="00DA5B74"/>
    <w:rPr>
      <w:sz w:val="24"/>
      <w:szCs w:val="24"/>
    </w:rPr>
  </w:style>
  <w:style w:type="character" w:customStyle="1" w:styleId="Nadpis1Char">
    <w:name w:val="Nadpis 1 Char"/>
    <w:link w:val="Nadpis1"/>
    <w:rsid w:val="00CF4232"/>
    <w:rPr>
      <w:rFonts w:ascii="Calibri Light" w:hAnsi="Calibri Light"/>
      <w:color w:val="2F5496"/>
      <w:sz w:val="32"/>
      <w:szCs w:val="32"/>
      <w:lang w:eastAsia="en-US"/>
    </w:rPr>
  </w:style>
  <w:style w:type="character" w:customStyle="1" w:styleId="Nadpis2Char">
    <w:name w:val="Nadpis 2 Char"/>
    <w:link w:val="Nadpis2"/>
    <w:rsid w:val="00CF4232"/>
    <w:rPr>
      <w:rFonts w:ascii="Calibri Light" w:hAnsi="Calibri Light"/>
      <w:color w:val="2F5496"/>
      <w:sz w:val="26"/>
      <w:szCs w:val="26"/>
      <w:lang w:eastAsia="en-US"/>
    </w:rPr>
  </w:style>
  <w:style w:type="paragraph" w:styleId="Odstavecseseznamem">
    <w:name w:val="List Paragraph"/>
    <w:basedOn w:val="Normln"/>
    <w:uiPriority w:val="34"/>
    <w:qFormat/>
    <w:rsid w:val="00CF4232"/>
    <w:pPr>
      <w:suppressAutoHyphens w:val="0"/>
      <w:spacing w:after="160" w:line="259" w:lineRule="auto"/>
      <w:ind w:left="720"/>
      <w:contextualSpacing/>
    </w:pPr>
    <w:rPr>
      <w:rFonts w:ascii="Calibri" w:eastAsia="Calibri" w:hAnsi="Calibri"/>
      <w:sz w:val="22"/>
      <w:szCs w:val="22"/>
      <w:lang w:eastAsia="en-US"/>
    </w:rPr>
  </w:style>
  <w:style w:type="character" w:styleId="Hypertextovodkaz">
    <w:name w:val="Hyperlink"/>
    <w:uiPriority w:val="99"/>
    <w:unhideWhenUsed/>
    <w:rsid w:val="00CF4232"/>
    <w:rPr>
      <w:color w:val="0000FF"/>
      <w:u w:val="single"/>
    </w:rPr>
  </w:style>
  <w:style w:type="character" w:styleId="Odkaznakoment">
    <w:name w:val="annotation reference"/>
    <w:uiPriority w:val="99"/>
    <w:unhideWhenUsed/>
    <w:rsid w:val="00CF4232"/>
    <w:rPr>
      <w:sz w:val="16"/>
      <w:szCs w:val="16"/>
    </w:rPr>
  </w:style>
  <w:style w:type="paragraph" w:styleId="Textkomente">
    <w:name w:val="annotation text"/>
    <w:basedOn w:val="Normln"/>
    <w:link w:val="TextkomenteChar"/>
    <w:uiPriority w:val="99"/>
    <w:unhideWhenUsed/>
    <w:rsid w:val="00CF4232"/>
    <w:pPr>
      <w:suppressAutoHyphens w:val="0"/>
      <w:spacing w:after="160"/>
    </w:pPr>
    <w:rPr>
      <w:rFonts w:ascii="Calibri" w:eastAsia="Calibri" w:hAnsi="Calibri"/>
      <w:sz w:val="20"/>
      <w:szCs w:val="20"/>
      <w:lang w:eastAsia="en-US"/>
    </w:rPr>
  </w:style>
  <w:style w:type="character" w:customStyle="1" w:styleId="TextkomenteChar">
    <w:name w:val="Text komentáře Char"/>
    <w:link w:val="Textkomente"/>
    <w:uiPriority w:val="99"/>
    <w:rsid w:val="00CF4232"/>
    <w:rPr>
      <w:rFonts w:ascii="Calibri" w:eastAsia="Calibri" w:hAnsi="Calibri"/>
      <w:lang w:eastAsia="en-US"/>
    </w:rPr>
  </w:style>
  <w:style w:type="paragraph" w:customStyle="1" w:styleId="Styl1">
    <w:name w:val="Styl1"/>
    <w:basedOn w:val="Bezmezer"/>
    <w:link w:val="Styl1Char"/>
    <w:qFormat/>
    <w:rsid w:val="00CF4232"/>
    <w:rPr>
      <w:rFonts w:ascii="Calibri" w:eastAsia="Calibri" w:hAnsi="Calibri"/>
      <w:i/>
      <w:color w:val="800000"/>
      <w:sz w:val="22"/>
      <w:szCs w:val="22"/>
      <w:lang w:eastAsia="en-US"/>
    </w:rPr>
  </w:style>
  <w:style w:type="character" w:customStyle="1" w:styleId="Styl1Char">
    <w:name w:val="Styl1 Char"/>
    <w:link w:val="Styl1"/>
    <w:rsid w:val="00CF4232"/>
    <w:rPr>
      <w:rFonts w:ascii="Calibri" w:eastAsia="Calibri" w:hAnsi="Calibri"/>
      <w:i/>
      <w:color w:val="800000"/>
      <w:sz w:val="22"/>
      <w:szCs w:val="22"/>
      <w:lang w:eastAsia="en-US"/>
    </w:rPr>
  </w:style>
  <w:style w:type="paragraph" w:customStyle="1" w:styleId="Default">
    <w:name w:val="Default"/>
    <w:rsid w:val="00CF4232"/>
    <w:pPr>
      <w:autoSpaceDE w:val="0"/>
      <w:autoSpaceDN w:val="0"/>
      <w:adjustRightInd w:val="0"/>
    </w:pPr>
    <w:rPr>
      <w:rFonts w:eastAsia="Calibri"/>
      <w:color w:val="000000"/>
      <w:sz w:val="24"/>
      <w:szCs w:val="24"/>
      <w:lang w:eastAsia="en-US"/>
    </w:rPr>
  </w:style>
  <w:style w:type="paragraph" w:styleId="Nadpisobsahu">
    <w:name w:val="TOC Heading"/>
    <w:basedOn w:val="Nadpis1"/>
    <w:next w:val="Normln"/>
    <w:uiPriority w:val="39"/>
    <w:unhideWhenUsed/>
    <w:qFormat/>
    <w:rsid w:val="00CF4232"/>
    <w:pPr>
      <w:outlineLvl w:val="9"/>
    </w:pPr>
    <w:rPr>
      <w:lang w:eastAsia="cs-CZ"/>
    </w:rPr>
  </w:style>
  <w:style w:type="paragraph" w:styleId="Obsah1">
    <w:name w:val="toc 1"/>
    <w:basedOn w:val="Normln"/>
    <w:next w:val="Normln"/>
    <w:autoRedefine/>
    <w:uiPriority w:val="39"/>
    <w:unhideWhenUsed/>
    <w:rsid w:val="00CF4232"/>
    <w:pPr>
      <w:suppressAutoHyphens w:val="0"/>
      <w:spacing w:after="100" w:line="259" w:lineRule="auto"/>
    </w:pPr>
    <w:rPr>
      <w:rFonts w:ascii="Calibri" w:eastAsia="Calibri" w:hAnsi="Calibri"/>
      <w:sz w:val="22"/>
      <w:szCs w:val="22"/>
      <w:lang w:eastAsia="en-US"/>
    </w:rPr>
  </w:style>
  <w:style w:type="table" w:customStyle="1" w:styleId="Svtltabulkasmkou1zvraznn11">
    <w:name w:val="Světlá tabulka s mřížkou 1 – zvýraznění 11"/>
    <w:basedOn w:val="Normlntabulka"/>
    <w:uiPriority w:val="46"/>
    <w:rsid w:val="00CF4232"/>
    <w:rPr>
      <w:rFonts w:ascii="Calibri" w:eastAsia="Calibri" w:hAnsi="Calibri"/>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paragraph" w:styleId="Obsah2">
    <w:name w:val="toc 2"/>
    <w:basedOn w:val="Normln"/>
    <w:next w:val="Normln"/>
    <w:autoRedefine/>
    <w:uiPriority w:val="39"/>
    <w:unhideWhenUsed/>
    <w:rsid w:val="00CF4232"/>
    <w:pPr>
      <w:suppressAutoHyphens w:val="0"/>
      <w:spacing w:after="100" w:line="259" w:lineRule="auto"/>
      <w:ind w:left="220"/>
    </w:pPr>
    <w:rPr>
      <w:rFonts w:ascii="Calibri" w:eastAsia="Calibri" w:hAnsi="Calibri"/>
      <w:sz w:val="22"/>
      <w:szCs w:val="22"/>
      <w:lang w:eastAsia="en-US"/>
    </w:rPr>
  </w:style>
  <w:style w:type="table" w:styleId="Mkatabulky">
    <w:name w:val="Table Grid"/>
    <w:basedOn w:val="Normlntabulka"/>
    <w:rsid w:val="004E28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next w:val="Normln"/>
    <w:link w:val="NzevChar"/>
    <w:qFormat/>
    <w:rsid w:val="004E287C"/>
    <w:pPr>
      <w:spacing w:before="240" w:after="60"/>
      <w:jc w:val="center"/>
      <w:outlineLvl w:val="0"/>
    </w:pPr>
    <w:rPr>
      <w:rFonts w:ascii="Calibri Light" w:hAnsi="Calibri Light"/>
      <w:b/>
      <w:bCs/>
      <w:kern w:val="28"/>
      <w:sz w:val="32"/>
      <w:szCs w:val="32"/>
    </w:rPr>
  </w:style>
  <w:style w:type="character" w:customStyle="1" w:styleId="NzevChar">
    <w:name w:val="Název Char"/>
    <w:link w:val="Nzev"/>
    <w:rsid w:val="004E287C"/>
    <w:rPr>
      <w:rFonts w:ascii="Calibri Light" w:eastAsia="Times New Roman" w:hAnsi="Calibri Light" w:cs="Times New Roman"/>
      <w:b/>
      <w:bCs/>
      <w:kern w:val="28"/>
      <w:sz w:val="32"/>
      <w:szCs w:val="32"/>
      <w:lang w:eastAsia="ar-SA"/>
    </w:rPr>
  </w:style>
  <w:style w:type="paragraph" w:customStyle="1" w:styleId="Podtitul">
    <w:name w:val="Podtitul"/>
    <w:basedOn w:val="Normln"/>
    <w:next w:val="Normln"/>
    <w:link w:val="PodtitulChar"/>
    <w:qFormat/>
    <w:rsid w:val="004E287C"/>
    <w:pPr>
      <w:spacing w:after="60"/>
      <w:jc w:val="center"/>
      <w:outlineLvl w:val="1"/>
    </w:pPr>
    <w:rPr>
      <w:rFonts w:ascii="Calibri Light" w:hAnsi="Calibri Light"/>
    </w:rPr>
  </w:style>
  <w:style w:type="character" w:customStyle="1" w:styleId="PodtitulChar">
    <w:name w:val="Podtitul Char"/>
    <w:link w:val="Podtitul"/>
    <w:rsid w:val="004E287C"/>
    <w:rPr>
      <w:rFonts w:ascii="Calibri Light" w:eastAsia="Times New Roman" w:hAnsi="Calibri Light" w:cs="Times New Roman"/>
      <w:sz w:val="24"/>
      <w:szCs w:val="24"/>
      <w:lang w:eastAsia="ar-SA"/>
    </w:rPr>
  </w:style>
  <w:style w:type="character" w:customStyle="1" w:styleId="Nadpis8Char">
    <w:name w:val="Nadpis 8 Char"/>
    <w:link w:val="Nadpis8"/>
    <w:semiHidden/>
    <w:rsid w:val="0098088D"/>
    <w:rPr>
      <w:rFonts w:ascii="Calibri" w:eastAsia="Times New Roman" w:hAnsi="Calibri" w:cs="Times New Roman"/>
      <w:i/>
      <w:iCs/>
      <w:sz w:val="24"/>
      <w:szCs w:val="24"/>
      <w:lang w:eastAsia="ar-SA"/>
    </w:rPr>
  </w:style>
  <w:style w:type="paragraph" w:styleId="Normlnweb">
    <w:name w:val="Normal (Web)"/>
    <w:basedOn w:val="Normln"/>
    <w:uiPriority w:val="99"/>
    <w:unhideWhenUsed/>
    <w:rsid w:val="0098088D"/>
    <w:pPr>
      <w:suppressAutoHyphens w:val="0"/>
      <w:spacing w:before="100" w:beforeAutospacing="1" w:after="119"/>
    </w:pPr>
    <w:rPr>
      <w:lang w:eastAsia="cs-CZ"/>
    </w:rPr>
  </w:style>
  <w:style w:type="paragraph" w:customStyle="1" w:styleId="Zkladntext31">
    <w:name w:val="Základní text 31"/>
    <w:basedOn w:val="Normln"/>
    <w:semiHidden/>
    <w:rsid w:val="0098088D"/>
    <w:rPr>
      <w:i/>
      <w:iCs/>
    </w:rPr>
  </w:style>
  <w:style w:type="paragraph" w:customStyle="1" w:styleId="Standard">
    <w:name w:val="Standard"/>
    <w:rsid w:val="00170CA2"/>
    <w:pPr>
      <w:widowControl w:val="0"/>
      <w:suppressAutoHyphens/>
      <w:autoSpaceDN w:val="0"/>
      <w:textAlignment w:val="baseline"/>
    </w:pPr>
    <w:rPr>
      <w:rFonts w:eastAsia="SimSun" w:cs="Arial"/>
      <w:kern w:val="3"/>
      <w:sz w:val="24"/>
      <w:szCs w:val="24"/>
      <w:lang w:eastAsia="zh-CN" w:bidi="hi-IN"/>
    </w:rPr>
  </w:style>
  <w:style w:type="character" w:styleId="Siln">
    <w:name w:val="Strong"/>
    <w:uiPriority w:val="22"/>
    <w:qFormat/>
    <w:rsid w:val="000879DB"/>
    <w:rPr>
      <w:b/>
      <w:bCs/>
    </w:rPr>
  </w:style>
  <w:style w:type="character" w:customStyle="1" w:styleId="Nadpis4Char">
    <w:name w:val="Nadpis 4 Char"/>
    <w:link w:val="Nadpis4"/>
    <w:semiHidden/>
    <w:rsid w:val="003A5979"/>
    <w:rPr>
      <w:rFonts w:ascii="Calibri" w:hAnsi="Calibri"/>
      <w:b/>
      <w:bCs/>
      <w:sz w:val="28"/>
      <w:szCs w:val="28"/>
      <w:lang w:eastAsia="ar-SA"/>
    </w:rPr>
  </w:style>
  <w:style w:type="character" w:customStyle="1" w:styleId="Nadpis6Char">
    <w:name w:val="Nadpis 6 Char"/>
    <w:link w:val="Nadpis6"/>
    <w:semiHidden/>
    <w:rsid w:val="003A5979"/>
    <w:rPr>
      <w:rFonts w:ascii="Calibri" w:hAnsi="Calibri"/>
      <w:b/>
      <w:bCs/>
      <w:sz w:val="22"/>
      <w:szCs w:val="22"/>
      <w:lang w:eastAsia="ar-SA"/>
    </w:rPr>
  </w:style>
  <w:style w:type="character" w:customStyle="1" w:styleId="ZkladntextChar">
    <w:name w:val="Základní text Char"/>
    <w:link w:val="Zkladntext"/>
    <w:rsid w:val="003A5979"/>
    <w:rPr>
      <w:sz w:val="24"/>
      <w:szCs w:val="24"/>
      <w:lang w:eastAsia="ar-SA"/>
    </w:rPr>
  </w:style>
  <w:style w:type="paragraph" w:styleId="Zkladntextodsazen">
    <w:name w:val="Body Text Indent"/>
    <w:basedOn w:val="Normln"/>
    <w:link w:val="ZkladntextodsazenChar"/>
    <w:unhideWhenUsed/>
    <w:rsid w:val="003A5979"/>
    <w:pPr>
      <w:spacing w:after="120"/>
      <w:ind w:left="283"/>
    </w:pPr>
  </w:style>
  <w:style w:type="character" w:customStyle="1" w:styleId="ZkladntextodsazenChar">
    <w:name w:val="Základní text odsazený Char"/>
    <w:link w:val="Zkladntextodsazen"/>
    <w:rsid w:val="003A5979"/>
    <w:rPr>
      <w:sz w:val="24"/>
      <w:szCs w:val="24"/>
      <w:lang w:eastAsia="ar-SA"/>
    </w:rPr>
  </w:style>
  <w:style w:type="paragraph" w:customStyle="1" w:styleId="Zkladntext21">
    <w:name w:val="Základní text 21"/>
    <w:basedOn w:val="Normln"/>
    <w:rsid w:val="003A5979"/>
    <w:rPr>
      <w:sz w:val="28"/>
    </w:rPr>
  </w:style>
  <w:style w:type="paragraph" w:customStyle="1" w:styleId="Zkladntextodsazen21">
    <w:name w:val="Základní text odsazený 21"/>
    <w:basedOn w:val="Normln"/>
    <w:rsid w:val="003A5979"/>
    <w:pPr>
      <w:ind w:firstLine="708"/>
      <w:jc w:val="both"/>
    </w:pPr>
    <w:rPr>
      <w:bCs/>
      <w:sz w:val="28"/>
    </w:rPr>
  </w:style>
  <w:style w:type="paragraph" w:customStyle="1" w:styleId="Zkladntextodsazen31">
    <w:name w:val="Základní text odsazený 31"/>
    <w:basedOn w:val="Normln"/>
    <w:rsid w:val="003A5979"/>
    <w:pPr>
      <w:spacing w:after="120"/>
      <w:ind w:left="283"/>
    </w:pPr>
    <w:rPr>
      <w:sz w:val="16"/>
      <w:szCs w:val="16"/>
    </w:rPr>
  </w:style>
  <w:style w:type="paragraph" w:customStyle="1" w:styleId="Textvbloku1">
    <w:name w:val="Text v bloku1"/>
    <w:basedOn w:val="Normln"/>
    <w:rsid w:val="003A5979"/>
    <w:pPr>
      <w:spacing w:before="280" w:after="280"/>
    </w:pPr>
  </w:style>
  <w:style w:type="character" w:customStyle="1" w:styleId="OdstavecChar">
    <w:name w:val="Odstavec Char"/>
    <w:rsid w:val="003A5979"/>
    <w:rPr>
      <w:sz w:val="24"/>
      <w:szCs w:val="24"/>
      <w:lang w:val="cs-CZ" w:eastAsia="ar-SA" w:bidi="ar-SA"/>
    </w:rPr>
  </w:style>
  <w:style w:type="paragraph" w:styleId="Revize">
    <w:name w:val="Revision"/>
    <w:hidden/>
    <w:uiPriority w:val="99"/>
    <w:semiHidden/>
    <w:rsid w:val="00665D2A"/>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95374">
      <w:bodyDiv w:val="1"/>
      <w:marLeft w:val="0"/>
      <w:marRight w:val="0"/>
      <w:marTop w:val="0"/>
      <w:marBottom w:val="0"/>
      <w:divBdr>
        <w:top w:val="none" w:sz="0" w:space="0" w:color="auto"/>
        <w:left w:val="none" w:sz="0" w:space="0" w:color="auto"/>
        <w:bottom w:val="none" w:sz="0" w:space="0" w:color="auto"/>
        <w:right w:val="none" w:sz="0" w:space="0" w:color="auto"/>
      </w:divBdr>
    </w:div>
    <w:div w:id="322516898">
      <w:bodyDiv w:val="1"/>
      <w:marLeft w:val="0"/>
      <w:marRight w:val="0"/>
      <w:marTop w:val="0"/>
      <w:marBottom w:val="0"/>
      <w:divBdr>
        <w:top w:val="none" w:sz="0" w:space="0" w:color="auto"/>
        <w:left w:val="none" w:sz="0" w:space="0" w:color="auto"/>
        <w:bottom w:val="none" w:sz="0" w:space="0" w:color="auto"/>
        <w:right w:val="none" w:sz="0" w:space="0" w:color="auto"/>
      </w:divBdr>
    </w:div>
    <w:div w:id="373384341">
      <w:bodyDiv w:val="1"/>
      <w:marLeft w:val="0"/>
      <w:marRight w:val="0"/>
      <w:marTop w:val="0"/>
      <w:marBottom w:val="0"/>
      <w:divBdr>
        <w:top w:val="none" w:sz="0" w:space="0" w:color="auto"/>
        <w:left w:val="none" w:sz="0" w:space="0" w:color="auto"/>
        <w:bottom w:val="none" w:sz="0" w:space="0" w:color="auto"/>
        <w:right w:val="none" w:sz="0" w:space="0" w:color="auto"/>
      </w:divBdr>
    </w:div>
    <w:div w:id="601255838">
      <w:bodyDiv w:val="1"/>
      <w:marLeft w:val="0"/>
      <w:marRight w:val="0"/>
      <w:marTop w:val="0"/>
      <w:marBottom w:val="0"/>
      <w:divBdr>
        <w:top w:val="none" w:sz="0" w:space="0" w:color="auto"/>
        <w:left w:val="none" w:sz="0" w:space="0" w:color="auto"/>
        <w:bottom w:val="none" w:sz="0" w:space="0" w:color="auto"/>
        <w:right w:val="none" w:sz="0" w:space="0" w:color="auto"/>
      </w:divBdr>
    </w:div>
    <w:div w:id="680201702">
      <w:bodyDiv w:val="1"/>
      <w:marLeft w:val="0"/>
      <w:marRight w:val="0"/>
      <w:marTop w:val="0"/>
      <w:marBottom w:val="0"/>
      <w:divBdr>
        <w:top w:val="none" w:sz="0" w:space="0" w:color="auto"/>
        <w:left w:val="none" w:sz="0" w:space="0" w:color="auto"/>
        <w:bottom w:val="none" w:sz="0" w:space="0" w:color="auto"/>
        <w:right w:val="none" w:sz="0" w:space="0" w:color="auto"/>
      </w:divBdr>
    </w:div>
    <w:div w:id="723334127">
      <w:bodyDiv w:val="1"/>
      <w:marLeft w:val="0"/>
      <w:marRight w:val="0"/>
      <w:marTop w:val="0"/>
      <w:marBottom w:val="0"/>
      <w:divBdr>
        <w:top w:val="none" w:sz="0" w:space="0" w:color="auto"/>
        <w:left w:val="none" w:sz="0" w:space="0" w:color="auto"/>
        <w:bottom w:val="none" w:sz="0" w:space="0" w:color="auto"/>
        <w:right w:val="none" w:sz="0" w:space="0" w:color="auto"/>
      </w:divBdr>
    </w:div>
    <w:div w:id="817650356">
      <w:bodyDiv w:val="1"/>
      <w:marLeft w:val="0"/>
      <w:marRight w:val="0"/>
      <w:marTop w:val="0"/>
      <w:marBottom w:val="0"/>
      <w:divBdr>
        <w:top w:val="none" w:sz="0" w:space="0" w:color="auto"/>
        <w:left w:val="none" w:sz="0" w:space="0" w:color="auto"/>
        <w:bottom w:val="none" w:sz="0" w:space="0" w:color="auto"/>
        <w:right w:val="none" w:sz="0" w:space="0" w:color="auto"/>
      </w:divBdr>
    </w:div>
    <w:div w:id="861823637">
      <w:bodyDiv w:val="1"/>
      <w:marLeft w:val="0"/>
      <w:marRight w:val="0"/>
      <w:marTop w:val="0"/>
      <w:marBottom w:val="0"/>
      <w:divBdr>
        <w:top w:val="none" w:sz="0" w:space="0" w:color="auto"/>
        <w:left w:val="none" w:sz="0" w:space="0" w:color="auto"/>
        <w:bottom w:val="none" w:sz="0" w:space="0" w:color="auto"/>
        <w:right w:val="none" w:sz="0" w:space="0" w:color="auto"/>
      </w:divBdr>
    </w:div>
    <w:div w:id="906572046">
      <w:bodyDiv w:val="1"/>
      <w:marLeft w:val="0"/>
      <w:marRight w:val="0"/>
      <w:marTop w:val="0"/>
      <w:marBottom w:val="0"/>
      <w:divBdr>
        <w:top w:val="none" w:sz="0" w:space="0" w:color="auto"/>
        <w:left w:val="none" w:sz="0" w:space="0" w:color="auto"/>
        <w:bottom w:val="none" w:sz="0" w:space="0" w:color="auto"/>
        <w:right w:val="none" w:sz="0" w:space="0" w:color="auto"/>
      </w:divBdr>
    </w:div>
    <w:div w:id="1047340759">
      <w:bodyDiv w:val="1"/>
      <w:marLeft w:val="0"/>
      <w:marRight w:val="0"/>
      <w:marTop w:val="0"/>
      <w:marBottom w:val="0"/>
      <w:divBdr>
        <w:top w:val="none" w:sz="0" w:space="0" w:color="auto"/>
        <w:left w:val="none" w:sz="0" w:space="0" w:color="auto"/>
        <w:bottom w:val="none" w:sz="0" w:space="0" w:color="auto"/>
        <w:right w:val="none" w:sz="0" w:space="0" w:color="auto"/>
      </w:divBdr>
    </w:div>
    <w:div w:id="1092555772">
      <w:bodyDiv w:val="1"/>
      <w:marLeft w:val="0"/>
      <w:marRight w:val="0"/>
      <w:marTop w:val="0"/>
      <w:marBottom w:val="0"/>
      <w:divBdr>
        <w:top w:val="none" w:sz="0" w:space="0" w:color="auto"/>
        <w:left w:val="none" w:sz="0" w:space="0" w:color="auto"/>
        <w:bottom w:val="none" w:sz="0" w:space="0" w:color="auto"/>
        <w:right w:val="none" w:sz="0" w:space="0" w:color="auto"/>
      </w:divBdr>
    </w:div>
    <w:div w:id="1114787172">
      <w:bodyDiv w:val="1"/>
      <w:marLeft w:val="0"/>
      <w:marRight w:val="0"/>
      <w:marTop w:val="0"/>
      <w:marBottom w:val="0"/>
      <w:divBdr>
        <w:top w:val="none" w:sz="0" w:space="0" w:color="auto"/>
        <w:left w:val="none" w:sz="0" w:space="0" w:color="auto"/>
        <w:bottom w:val="none" w:sz="0" w:space="0" w:color="auto"/>
        <w:right w:val="none" w:sz="0" w:space="0" w:color="auto"/>
      </w:divBdr>
    </w:div>
    <w:div w:id="1161697607">
      <w:bodyDiv w:val="1"/>
      <w:marLeft w:val="0"/>
      <w:marRight w:val="0"/>
      <w:marTop w:val="0"/>
      <w:marBottom w:val="0"/>
      <w:divBdr>
        <w:top w:val="none" w:sz="0" w:space="0" w:color="auto"/>
        <w:left w:val="none" w:sz="0" w:space="0" w:color="auto"/>
        <w:bottom w:val="none" w:sz="0" w:space="0" w:color="auto"/>
        <w:right w:val="none" w:sz="0" w:space="0" w:color="auto"/>
      </w:divBdr>
    </w:div>
    <w:div w:id="1167134141">
      <w:bodyDiv w:val="1"/>
      <w:marLeft w:val="0"/>
      <w:marRight w:val="0"/>
      <w:marTop w:val="0"/>
      <w:marBottom w:val="0"/>
      <w:divBdr>
        <w:top w:val="none" w:sz="0" w:space="0" w:color="auto"/>
        <w:left w:val="none" w:sz="0" w:space="0" w:color="auto"/>
        <w:bottom w:val="none" w:sz="0" w:space="0" w:color="auto"/>
        <w:right w:val="none" w:sz="0" w:space="0" w:color="auto"/>
      </w:divBdr>
    </w:div>
    <w:div w:id="1275672261">
      <w:bodyDiv w:val="1"/>
      <w:marLeft w:val="0"/>
      <w:marRight w:val="0"/>
      <w:marTop w:val="0"/>
      <w:marBottom w:val="0"/>
      <w:divBdr>
        <w:top w:val="none" w:sz="0" w:space="0" w:color="auto"/>
        <w:left w:val="none" w:sz="0" w:space="0" w:color="auto"/>
        <w:bottom w:val="none" w:sz="0" w:space="0" w:color="auto"/>
        <w:right w:val="none" w:sz="0" w:space="0" w:color="auto"/>
      </w:divBdr>
    </w:div>
    <w:div w:id="1278289342">
      <w:bodyDiv w:val="1"/>
      <w:marLeft w:val="0"/>
      <w:marRight w:val="0"/>
      <w:marTop w:val="0"/>
      <w:marBottom w:val="0"/>
      <w:divBdr>
        <w:top w:val="none" w:sz="0" w:space="0" w:color="auto"/>
        <w:left w:val="none" w:sz="0" w:space="0" w:color="auto"/>
        <w:bottom w:val="none" w:sz="0" w:space="0" w:color="auto"/>
        <w:right w:val="none" w:sz="0" w:space="0" w:color="auto"/>
      </w:divBdr>
    </w:div>
    <w:div w:id="1324814856">
      <w:bodyDiv w:val="1"/>
      <w:marLeft w:val="0"/>
      <w:marRight w:val="0"/>
      <w:marTop w:val="0"/>
      <w:marBottom w:val="0"/>
      <w:divBdr>
        <w:top w:val="none" w:sz="0" w:space="0" w:color="auto"/>
        <w:left w:val="none" w:sz="0" w:space="0" w:color="auto"/>
        <w:bottom w:val="none" w:sz="0" w:space="0" w:color="auto"/>
        <w:right w:val="none" w:sz="0" w:space="0" w:color="auto"/>
      </w:divBdr>
    </w:div>
    <w:div w:id="1396706491">
      <w:bodyDiv w:val="1"/>
      <w:marLeft w:val="150"/>
      <w:marRight w:val="150"/>
      <w:marTop w:val="150"/>
      <w:marBottom w:val="0"/>
      <w:divBdr>
        <w:top w:val="none" w:sz="0" w:space="0" w:color="auto"/>
        <w:left w:val="none" w:sz="0" w:space="0" w:color="auto"/>
        <w:bottom w:val="none" w:sz="0" w:space="0" w:color="auto"/>
        <w:right w:val="none" w:sz="0" w:space="0" w:color="auto"/>
      </w:divBdr>
      <w:divsChild>
        <w:div w:id="1516534685">
          <w:marLeft w:val="0"/>
          <w:marRight w:val="0"/>
          <w:marTop w:val="0"/>
          <w:marBottom w:val="0"/>
          <w:divBdr>
            <w:top w:val="none" w:sz="0" w:space="0" w:color="auto"/>
            <w:left w:val="none" w:sz="0" w:space="0" w:color="auto"/>
            <w:bottom w:val="none" w:sz="0" w:space="0" w:color="auto"/>
            <w:right w:val="none" w:sz="0" w:space="0" w:color="auto"/>
          </w:divBdr>
          <w:divsChild>
            <w:div w:id="2122532905">
              <w:marLeft w:val="0"/>
              <w:marRight w:val="0"/>
              <w:marTop w:val="0"/>
              <w:marBottom w:val="0"/>
              <w:divBdr>
                <w:top w:val="none" w:sz="0" w:space="0" w:color="auto"/>
                <w:left w:val="none" w:sz="0" w:space="0" w:color="auto"/>
                <w:bottom w:val="none" w:sz="0" w:space="0" w:color="auto"/>
                <w:right w:val="none" w:sz="0" w:space="0" w:color="auto"/>
              </w:divBdr>
              <w:divsChild>
                <w:div w:id="708916184">
                  <w:marLeft w:val="0"/>
                  <w:marRight w:val="0"/>
                  <w:marTop w:val="0"/>
                  <w:marBottom w:val="0"/>
                  <w:divBdr>
                    <w:top w:val="none" w:sz="0" w:space="0" w:color="auto"/>
                    <w:left w:val="none" w:sz="0" w:space="0" w:color="auto"/>
                    <w:bottom w:val="none" w:sz="0" w:space="0" w:color="auto"/>
                    <w:right w:val="none" w:sz="0" w:space="0" w:color="auto"/>
                  </w:divBdr>
                  <w:divsChild>
                    <w:div w:id="43912607">
                      <w:marLeft w:val="0"/>
                      <w:marRight w:val="0"/>
                      <w:marTop w:val="75"/>
                      <w:marBottom w:val="0"/>
                      <w:divBdr>
                        <w:top w:val="none" w:sz="0" w:space="0" w:color="auto"/>
                        <w:left w:val="none" w:sz="0" w:space="0" w:color="auto"/>
                        <w:bottom w:val="none" w:sz="0" w:space="0" w:color="auto"/>
                        <w:right w:val="none" w:sz="0" w:space="0" w:color="auto"/>
                      </w:divBdr>
                      <w:divsChild>
                        <w:div w:id="1393306463">
                          <w:marLeft w:val="0"/>
                          <w:marRight w:val="0"/>
                          <w:marTop w:val="0"/>
                          <w:marBottom w:val="0"/>
                          <w:divBdr>
                            <w:top w:val="none" w:sz="0" w:space="0" w:color="auto"/>
                            <w:left w:val="none" w:sz="0" w:space="0" w:color="auto"/>
                            <w:bottom w:val="none" w:sz="0" w:space="0" w:color="auto"/>
                            <w:right w:val="none" w:sz="0" w:space="0" w:color="auto"/>
                          </w:divBdr>
                          <w:divsChild>
                            <w:div w:id="1453209806">
                              <w:marLeft w:val="0"/>
                              <w:marRight w:val="0"/>
                              <w:marTop w:val="0"/>
                              <w:marBottom w:val="0"/>
                              <w:divBdr>
                                <w:top w:val="none" w:sz="0" w:space="0" w:color="auto"/>
                                <w:left w:val="none" w:sz="0" w:space="0" w:color="auto"/>
                                <w:bottom w:val="none" w:sz="0" w:space="0" w:color="auto"/>
                                <w:right w:val="none" w:sz="0" w:space="0" w:color="auto"/>
                              </w:divBdr>
                              <w:divsChild>
                                <w:div w:id="1295137345">
                                  <w:marLeft w:val="0"/>
                                  <w:marRight w:val="0"/>
                                  <w:marTop w:val="0"/>
                                  <w:marBottom w:val="0"/>
                                  <w:divBdr>
                                    <w:top w:val="none" w:sz="0" w:space="0" w:color="auto"/>
                                    <w:left w:val="none" w:sz="0" w:space="0" w:color="auto"/>
                                    <w:bottom w:val="none" w:sz="0" w:space="0" w:color="auto"/>
                                    <w:right w:val="none" w:sz="0" w:space="0" w:color="auto"/>
                                  </w:divBdr>
                                  <w:divsChild>
                                    <w:div w:id="890579289">
                                      <w:marLeft w:val="0"/>
                                      <w:marRight w:val="0"/>
                                      <w:marTop w:val="0"/>
                                      <w:marBottom w:val="0"/>
                                      <w:divBdr>
                                        <w:top w:val="single" w:sz="6" w:space="4" w:color="336699"/>
                                        <w:left w:val="single" w:sz="6" w:space="4" w:color="336699"/>
                                        <w:bottom w:val="single" w:sz="6" w:space="4" w:color="336699"/>
                                        <w:right w:val="single" w:sz="6" w:space="4" w:color="336699"/>
                                      </w:divBdr>
                                      <w:divsChild>
                                        <w:div w:id="24827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3283431">
      <w:bodyDiv w:val="1"/>
      <w:marLeft w:val="0"/>
      <w:marRight w:val="0"/>
      <w:marTop w:val="0"/>
      <w:marBottom w:val="0"/>
      <w:divBdr>
        <w:top w:val="none" w:sz="0" w:space="0" w:color="auto"/>
        <w:left w:val="none" w:sz="0" w:space="0" w:color="auto"/>
        <w:bottom w:val="none" w:sz="0" w:space="0" w:color="auto"/>
        <w:right w:val="none" w:sz="0" w:space="0" w:color="auto"/>
      </w:divBdr>
    </w:div>
    <w:div w:id="1475870739">
      <w:bodyDiv w:val="1"/>
      <w:marLeft w:val="0"/>
      <w:marRight w:val="0"/>
      <w:marTop w:val="0"/>
      <w:marBottom w:val="0"/>
      <w:divBdr>
        <w:top w:val="none" w:sz="0" w:space="0" w:color="auto"/>
        <w:left w:val="none" w:sz="0" w:space="0" w:color="auto"/>
        <w:bottom w:val="none" w:sz="0" w:space="0" w:color="auto"/>
        <w:right w:val="none" w:sz="0" w:space="0" w:color="auto"/>
      </w:divBdr>
    </w:div>
    <w:div w:id="1555392423">
      <w:bodyDiv w:val="1"/>
      <w:marLeft w:val="0"/>
      <w:marRight w:val="0"/>
      <w:marTop w:val="0"/>
      <w:marBottom w:val="0"/>
      <w:divBdr>
        <w:top w:val="none" w:sz="0" w:space="0" w:color="auto"/>
        <w:left w:val="none" w:sz="0" w:space="0" w:color="auto"/>
        <w:bottom w:val="none" w:sz="0" w:space="0" w:color="auto"/>
        <w:right w:val="none" w:sz="0" w:space="0" w:color="auto"/>
      </w:divBdr>
    </w:div>
    <w:div w:id="1703020620">
      <w:bodyDiv w:val="1"/>
      <w:marLeft w:val="0"/>
      <w:marRight w:val="0"/>
      <w:marTop w:val="0"/>
      <w:marBottom w:val="0"/>
      <w:divBdr>
        <w:top w:val="none" w:sz="0" w:space="0" w:color="auto"/>
        <w:left w:val="none" w:sz="0" w:space="0" w:color="auto"/>
        <w:bottom w:val="none" w:sz="0" w:space="0" w:color="auto"/>
        <w:right w:val="none" w:sz="0" w:space="0" w:color="auto"/>
      </w:divBdr>
    </w:div>
    <w:div w:id="1732847750">
      <w:bodyDiv w:val="1"/>
      <w:marLeft w:val="0"/>
      <w:marRight w:val="0"/>
      <w:marTop w:val="0"/>
      <w:marBottom w:val="0"/>
      <w:divBdr>
        <w:top w:val="none" w:sz="0" w:space="0" w:color="auto"/>
        <w:left w:val="none" w:sz="0" w:space="0" w:color="auto"/>
        <w:bottom w:val="none" w:sz="0" w:space="0" w:color="auto"/>
        <w:right w:val="none" w:sz="0" w:space="0" w:color="auto"/>
      </w:divBdr>
    </w:div>
    <w:div w:id="1800799588">
      <w:bodyDiv w:val="1"/>
      <w:marLeft w:val="0"/>
      <w:marRight w:val="0"/>
      <w:marTop w:val="0"/>
      <w:marBottom w:val="0"/>
      <w:divBdr>
        <w:top w:val="none" w:sz="0" w:space="0" w:color="auto"/>
        <w:left w:val="none" w:sz="0" w:space="0" w:color="auto"/>
        <w:bottom w:val="none" w:sz="0" w:space="0" w:color="auto"/>
        <w:right w:val="none" w:sz="0" w:space="0" w:color="auto"/>
      </w:divBdr>
    </w:div>
    <w:div w:id="1847212517">
      <w:bodyDiv w:val="1"/>
      <w:marLeft w:val="0"/>
      <w:marRight w:val="0"/>
      <w:marTop w:val="0"/>
      <w:marBottom w:val="0"/>
      <w:divBdr>
        <w:top w:val="none" w:sz="0" w:space="0" w:color="auto"/>
        <w:left w:val="none" w:sz="0" w:space="0" w:color="auto"/>
        <w:bottom w:val="none" w:sz="0" w:space="0" w:color="auto"/>
        <w:right w:val="none" w:sz="0" w:space="0" w:color="auto"/>
      </w:divBdr>
    </w:div>
    <w:div w:id="1932470176">
      <w:bodyDiv w:val="1"/>
      <w:marLeft w:val="0"/>
      <w:marRight w:val="0"/>
      <w:marTop w:val="0"/>
      <w:marBottom w:val="0"/>
      <w:divBdr>
        <w:top w:val="none" w:sz="0" w:space="0" w:color="auto"/>
        <w:left w:val="none" w:sz="0" w:space="0" w:color="auto"/>
        <w:bottom w:val="none" w:sz="0" w:space="0" w:color="auto"/>
        <w:right w:val="none" w:sz="0" w:space="0" w:color="auto"/>
      </w:divBdr>
    </w:div>
    <w:div w:id="2020304175">
      <w:bodyDiv w:val="1"/>
      <w:marLeft w:val="0"/>
      <w:marRight w:val="0"/>
      <w:marTop w:val="0"/>
      <w:marBottom w:val="0"/>
      <w:divBdr>
        <w:top w:val="none" w:sz="0" w:space="0" w:color="auto"/>
        <w:left w:val="none" w:sz="0" w:space="0" w:color="auto"/>
        <w:bottom w:val="none" w:sz="0" w:space="0" w:color="auto"/>
        <w:right w:val="none" w:sz="0" w:space="0" w:color="auto"/>
      </w:divBdr>
    </w:div>
    <w:div w:id="2119911613">
      <w:bodyDiv w:val="1"/>
      <w:marLeft w:val="0"/>
      <w:marRight w:val="0"/>
      <w:marTop w:val="0"/>
      <w:marBottom w:val="0"/>
      <w:divBdr>
        <w:top w:val="none" w:sz="0" w:space="0" w:color="auto"/>
        <w:left w:val="none" w:sz="0" w:space="0" w:color="auto"/>
        <w:bottom w:val="none" w:sz="0" w:space="0" w:color="auto"/>
        <w:right w:val="none" w:sz="0" w:space="0" w:color="auto"/>
      </w:divBdr>
    </w:div>
    <w:div w:id="213702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footer" Target="footer1.xml"/><Relationship Id="rId10" Type="http://schemas.openxmlformats.org/officeDocument/2006/relationships/chart" Target="charts/chart2.xml"/><Relationship Id="rId19" Type="http://schemas.openxmlformats.org/officeDocument/2006/relationships/image" Target="media/image10.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header" Target="header1.xml"/><Relationship Id="rId30"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oleObject" Target="file:///C:\Users\janouskova\Desktop\&#345;editelka%202010\V&#253;ro&#269;n&#237;%20zpr&#225;vy\Graf%20-%20v&#253;ro&#269;n&#237;%20zpr&#225;v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50"/>
      <c:rotY val="0"/>
      <c:rAngAx val="0"/>
      <c:perspective val="0"/>
    </c:view3D>
    <c:floor>
      <c:thickness val="0"/>
    </c:floor>
    <c:sideWall>
      <c:thickness val="0"/>
    </c:sideWall>
    <c:backWall>
      <c:thickness val="0"/>
    </c:backWall>
    <c:plotArea>
      <c:layout>
        <c:manualLayout>
          <c:layoutTarget val="inner"/>
          <c:xMode val="edge"/>
          <c:yMode val="edge"/>
          <c:x val="0"/>
          <c:y val="1.3888888888888888E-2"/>
          <c:w val="0.86595953630796163"/>
          <c:h val="0.92129629629629628"/>
        </c:manualLayout>
      </c:layout>
      <c:pie3DChart>
        <c:varyColors val="1"/>
        <c:ser>
          <c:idx val="1"/>
          <c:order val="0"/>
          <c:dPt>
            <c:idx val="0"/>
            <c:bubble3D val="0"/>
            <c:spPr>
              <a:solidFill>
                <a:schemeClr val="accent1"/>
              </a:solidFill>
              <a:ln w="19057">
                <a:solidFill>
                  <a:schemeClr val="lt1"/>
                </a:solidFill>
              </a:ln>
              <a:effectLst/>
              <a:sp3d contourW="19050">
                <a:contourClr>
                  <a:schemeClr val="lt1"/>
                </a:contourClr>
              </a:sp3d>
            </c:spPr>
            <c:extLst>
              <c:ext xmlns:c16="http://schemas.microsoft.com/office/drawing/2014/chart" uri="{C3380CC4-5D6E-409C-BE32-E72D297353CC}">
                <c16:uniqueId val="{00000000-F851-414D-BE9F-09C610312D54}"/>
              </c:ext>
            </c:extLst>
          </c:dPt>
          <c:dPt>
            <c:idx val="1"/>
            <c:bubble3D val="0"/>
            <c:spPr>
              <a:solidFill>
                <a:schemeClr val="accent2"/>
              </a:solidFill>
              <a:ln w="19057">
                <a:solidFill>
                  <a:schemeClr val="lt1"/>
                </a:solidFill>
              </a:ln>
              <a:effectLst/>
              <a:sp3d contourW="19050">
                <a:contourClr>
                  <a:schemeClr val="lt1"/>
                </a:contourClr>
              </a:sp3d>
            </c:spPr>
            <c:extLst>
              <c:ext xmlns:c16="http://schemas.microsoft.com/office/drawing/2014/chart" uri="{C3380CC4-5D6E-409C-BE32-E72D297353CC}">
                <c16:uniqueId val="{00000001-F851-414D-BE9F-09C610312D54}"/>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cs-CZ"/>
              </a:p>
            </c:txPr>
            <c:dLblPos val="ctr"/>
            <c:showLegendKey val="0"/>
            <c:showVal val="0"/>
            <c:showCatName val="0"/>
            <c:showSerName val="0"/>
            <c:showPercent val="1"/>
            <c:showBubbleSize val="0"/>
            <c:showLeaderLines val="1"/>
            <c:leaderLines>
              <c:spPr>
                <a:ln w="9529">
                  <a:solidFill>
                    <a:schemeClr val="dk1">
                      <a:lumMod val="50000"/>
                      <a:lumOff val="50000"/>
                    </a:schemeClr>
                  </a:solidFill>
                </a:ln>
                <a:effectLst/>
              </c:spPr>
            </c:leaderLines>
            <c:extLst>
              <c:ext xmlns:c15="http://schemas.microsoft.com/office/drawing/2012/chart" uri="{CE6537A1-D6FC-4f65-9D91-7224C49458BB}"/>
            </c:extLst>
          </c:dLbls>
          <c:cat>
            <c:strRef>
              <c:f>List1!$A$1:$A$2</c:f>
              <c:strCache>
                <c:ptCount val="2"/>
                <c:pt idx="0">
                  <c:v>počet VŠ</c:v>
                </c:pt>
                <c:pt idx="1">
                  <c:v>Počet SŠ</c:v>
                </c:pt>
              </c:strCache>
            </c:strRef>
          </c:cat>
          <c:val>
            <c:numRef>
              <c:f>List1!$B$1:$B$2</c:f>
              <c:numCache>
                <c:formatCode>General</c:formatCode>
                <c:ptCount val="2"/>
                <c:pt idx="0">
                  <c:v>5</c:v>
                </c:pt>
                <c:pt idx="1">
                  <c:v>2</c:v>
                </c:pt>
              </c:numCache>
            </c:numRef>
          </c:val>
          <c:extLst>
            <c:ext xmlns:c16="http://schemas.microsoft.com/office/drawing/2014/chart" uri="{C3380CC4-5D6E-409C-BE32-E72D297353CC}">
              <c16:uniqueId val="{00000002-F851-414D-BE9F-09C610312D54}"/>
            </c:ext>
          </c:extLst>
        </c:ser>
        <c:ser>
          <c:idx val="0"/>
          <c:order val="1"/>
          <c:explosion val="25"/>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F851-414D-BE9F-09C610312D54}"/>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4-F851-414D-BE9F-09C610312D54}"/>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cs-CZ"/>
              </a:p>
            </c:txPr>
            <c:dLblPos val="ctr"/>
            <c:showLegendKey val="0"/>
            <c:showVal val="0"/>
            <c:showCatName val="0"/>
            <c:showSerName val="0"/>
            <c:showPercent val="1"/>
            <c:showBubbleSize val="0"/>
            <c:showLeaderLines val="1"/>
            <c:leaderLines>
              <c:spPr>
                <a:ln w="9529">
                  <a:solidFill>
                    <a:schemeClr val="dk1">
                      <a:lumMod val="50000"/>
                      <a:lumOff val="50000"/>
                    </a:schemeClr>
                  </a:solidFill>
                </a:ln>
                <a:effectLst/>
              </c:spPr>
            </c:leaderLines>
            <c:extLst>
              <c:ext xmlns:c15="http://schemas.microsoft.com/office/drawing/2012/chart" uri="{CE6537A1-D6FC-4f65-9D91-7224C49458BB}"/>
            </c:extLst>
          </c:dLbls>
          <c:cat>
            <c:strRef>
              <c:f>[1]List1!$A$1:$A$2</c:f>
              <c:strCache>
                <c:ptCount val="2"/>
                <c:pt idx="0">
                  <c:v>VŠ</c:v>
                </c:pt>
                <c:pt idx="1">
                  <c:v>SŠ</c:v>
                </c:pt>
              </c:strCache>
            </c:strRef>
          </c:cat>
          <c:val>
            <c:numRef>
              <c:f>[1]List1!$B$1:$B$2</c:f>
              <c:numCache>
                <c:formatCode>General</c:formatCode>
                <c:ptCount val="2"/>
                <c:pt idx="0">
                  <c:v>6</c:v>
                </c:pt>
                <c:pt idx="1">
                  <c:v>3</c:v>
                </c:pt>
              </c:numCache>
            </c:numRef>
          </c:val>
          <c:extLst>
            <c:ext xmlns:c16="http://schemas.microsoft.com/office/drawing/2014/chart" uri="{C3380CC4-5D6E-409C-BE32-E72D297353CC}">
              <c16:uniqueId val="{00000005-F851-414D-BE9F-09C610312D54}"/>
            </c:ext>
          </c:extLst>
        </c:ser>
        <c:dLbls>
          <c:showLegendKey val="0"/>
          <c:showVal val="0"/>
          <c:showCatName val="0"/>
          <c:showSerName val="0"/>
          <c:showPercent val="0"/>
          <c:showBubbleSize val="0"/>
          <c:showLeaderLines val="1"/>
        </c:dLbls>
      </c:pie3DChart>
      <c:spPr>
        <a:noFill/>
        <a:ln w="25410">
          <a:noFill/>
        </a:ln>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cs-CZ"/>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9" cap="flat" cmpd="sng" algn="ctr">
      <a:solidFill>
        <a:schemeClr val="dk1">
          <a:lumMod val="25000"/>
          <a:lumOff val="75000"/>
        </a:schemeClr>
      </a:solidFill>
      <a:round/>
    </a:ln>
    <a:effectLst/>
  </c:spPr>
  <c:txPr>
    <a:bodyPr/>
    <a:lstStyle/>
    <a:p>
      <a:pPr>
        <a:defRPr/>
      </a:pPr>
      <a:endParaRPr lang="cs-CZ"/>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pPr>
        <a:noFill/>
        <a:ln w="25400">
          <a:noFill/>
        </a:ln>
      </c:spPr>
    </c:sideWall>
    <c:backWall>
      <c:thickness val="0"/>
      <c:spPr>
        <a:noFill/>
        <a:ln w="25400">
          <a:noFill/>
        </a:ln>
      </c:spPr>
    </c:backWall>
    <c:plotArea>
      <c:layout>
        <c:manualLayout>
          <c:layoutTarget val="inner"/>
          <c:xMode val="edge"/>
          <c:yMode val="edge"/>
          <c:x val="5.8160108617091692E-2"/>
          <c:y val="2.8106025522513796E-2"/>
          <c:w val="0.94183989138290836"/>
          <c:h val="0.8795432217812813"/>
        </c:manualLayout>
      </c:layout>
      <c:bar3DChart>
        <c:barDir val="col"/>
        <c:grouping val="stacked"/>
        <c:varyColors val="0"/>
        <c:ser>
          <c:idx val="0"/>
          <c:order val="0"/>
          <c:invertIfNegative val="0"/>
          <c:cat>
            <c:strRef>
              <c:f>List2!$A$1:$A$5</c:f>
              <c:strCache>
                <c:ptCount val="5"/>
                <c:pt idx="0">
                  <c:v>2019/2020</c:v>
                </c:pt>
                <c:pt idx="1">
                  <c:v>2020/2021</c:v>
                </c:pt>
                <c:pt idx="2">
                  <c:v>2021/2022</c:v>
                </c:pt>
                <c:pt idx="3">
                  <c:v>2022/2023</c:v>
                </c:pt>
                <c:pt idx="4">
                  <c:v>2023/2024</c:v>
                </c:pt>
              </c:strCache>
            </c:strRef>
          </c:cat>
          <c:val>
            <c:numRef>
              <c:f>List2!$B$1:$B$5</c:f>
              <c:numCache>
                <c:formatCode>General</c:formatCode>
                <c:ptCount val="5"/>
                <c:pt idx="0">
                  <c:v>47</c:v>
                </c:pt>
                <c:pt idx="1">
                  <c:v>59</c:v>
                </c:pt>
                <c:pt idx="2">
                  <c:v>71</c:v>
                </c:pt>
                <c:pt idx="3">
                  <c:v>80</c:v>
                </c:pt>
                <c:pt idx="4">
                  <c:v>72</c:v>
                </c:pt>
              </c:numCache>
            </c:numRef>
          </c:val>
          <c:extLst>
            <c:ext xmlns:c16="http://schemas.microsoft.com/office/drawing/2014/chart" uri="{C3380CC4-5D6E-409C-BE32-E72D297353CC}">
              <c16:uniqueId val="{00000000-DAB6-4D37-8E2C-414FC47A76A9}"/>
            </c:ext>
          </c:extLst>
        </c:ser>
        <c:dLbls>
          <c:showLegendKey val="0"/>
          <c:showVal val="0"/>
          <c:showCatName val="0"/>
          <c:showSerName val="0"/>
          <c:showPercent val="0"/>
          <c:showBubbleSize val="0"/>
        </c:dLbls>
        <c:gapWidth val="150"/>
        <c:shape val="cone"/>
        <c:axId val="339175440"/>
        <c:axId val="339175824"/>
        <c:axId val="0"/>
      </c:bar3DChart>
      <c:catAx>
        <c:axId val="339175440"/>
        <c:scaling>
          <c:orientation val="minMax"/>
        </c:scaling>
        <c:delete val="0"/>
        <c:axPos val="b"/>
        <c:numFmt formatCode="General" sourceLinked="0"/>
        <c:majorTickMark val="out"/>
        <c:minorTickMark val="none"/>
        <c:tickLblPos val="nextTo"/>
        <c:crossAx val="339175824"/>
        <c:crosses val="autoZero"/>
        <c:auto val="1"/>
        <c:lblAlgn val="ctr"/>
        <c:lblOffset val="100"/>
        <c:noMultiLvlLbl val="0"/>
      </c:catAx>
      <c:valAx>
        <c:axId val="339175824"/>
        <c:scaling>
          <c:orientation val="minMax"/>
        </c:scaling>
        <c:delete val="0"/>
        <c:axPos val="l"/>
        <c:numFmt formatCode="General" sourceLinked="1"/>
        <c:majorTickMark val="out"/>
        <c:minorTickMark val="none"/>
        <c:tickLblPos val="nextTo"/>
        <c:crossAx val="339175440"/>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5B3C7-F9FA-4A55-8859-5257E5DCB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1</Pages>
  <Words>3333</Words>
  <Characters>19668</Characters>
  <Application>Microsoft Office Word</Application>
  <DocSecurity>0</DocSecurity>
  <Lines>163</Lines>
  <Paragraphs>45</Paragraphs>
  <ScaleCrop>false</ScaleCrop>
  <HeadingPairs>
    <vt:vector size="2" baseType="variant">
      <vt:variant>
        <vt:lpstr>Název</vt:lpstr>
      </vt:variant>
      <vt:variant>
        <vt:i4>1</vt:i4>
      </vt:variant>
    </vt:vector>
  </HeadingPairs>
  <TitlesOfParts>
    <vt:vector size="1" baseType="lpstr">
      <vt:lpstr>Městský úřad Městský úřad Mníšek pod Brdy</vt:lpstr>
    </vt:vector>
  </TitlesOfParts>
  <Company>Zvláštní škola Rudná</Company>
  <LinksUpToDate>false</LinksUpToDate>
  <CharactersWithSpaces>22956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Městský úřad Městský úřad Mníšek pod Brdy</dc:title>
  <dc:subject/>
  <dc:creator>Bohumila Pallagyová</dc:creator>
  <cp:keywords/>
  <cp:lastModifiedBy>Alena Janoušková</cp:lastModifiedBy>
  <cp:revision>5</cp:revision>
  <cp:lastPrinted>2023-10-05T07:46:00Z</cp:lastPrinted>
  <dcterms:created xsi:type="dcterms:W3CDTF">2024-09-17T08:55:00Z</dcterms:created>
  <dcterms:modified xsi:type="dcterms:W3CDTF">2024-09-18T11:20:00Z</dcterms:modified>
</cp:coreProperties>
</file>