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5787E" w:rsidRDefault="008A21DB" w:rsidP="0025787E">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position-horizontal-relative:text;mso-position-vertical-relative:text;mso-width-relative:margin;mso-height-relative:margin" from="65.35pt,163.5pt" to="451.1pt,163.5pt" strokecolor="#0073cf" strokeweight="1.5pt">
                <v:stroke linestyle="thinThin" joinstyle="miter"/>
              </v:line>
            </w:pict>
          </w:r>
          <w:r w:rsidR="00A451EA" w:rsidRPr="003F265B">
            <w:rPr>
              <w:b/>
              <w:color w:val="0073CF"/>
              <w:sz w:val="68"/>
              <w:szCs w:val="68"/>
            </w:rPr>
            <w:t xml:space="preserve">ŠKOLNÍ VZDĚLÁVACÍ </w:t>
          </w:r>
          <w:r w:rsidR="00A451EA">
            <w:rPr>
              <w:b/>
              <w:color w:val="0073CF"/>
              <w:sz w:val="68"/>
              <w:szCs w:val="68"/>
            </w:rPr>
            <w:cr/>
          </w:r>
          <w:r w:rsidR="00A451EA" w:rsidRPr="003F265B">
            <w:rPr>
              <w:b/>
              <w:color w:val="0073CF"/>
              <w:sz w:val="68"/>
              <w:szCs w:val="68"/>
            </w:rPr>
            <w:t>PROGRAM</w:t>
          </w:r>
          <w:r w:rsidR="00A451EA">
            <w:rPr>
              <w:noProof/>
              <w:color w:val="5B9BD5" w:themeColor="accent1"/>
            </w:rPr>
            <w:t xml:space="preserve"> </w:t>
          </w:r>
          <w:r>
            <w:rPr>
              <w:noProof/>
              <w:color w:val="5B9BD5" w:themeColor="accent1"/>
            </w:rPr>
            <w:pict>
              <v:line id="Přímá spojnice 3" o:spid="_x0000_s1026" style="position:absolute;left:0;text-align:left;z-index:251660288;visibility:visible;mso-position-horizontal-relative:text;mso-position-vertical-relative:text"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position-horizontal-relative:text;mso-position-vertical-relative:text;mso-width-relative:margin;mso-height-relative:margin;v-text-anchor:middle" fillcolor="#004181" strokecolor="#0073cf" strokeweight="1pt">
                <v:fill color2="#0075df" rotate="t" angle="270" colors="0 #004181;.5 #0061bb;1 #0075df" focus="100%" type="gradient"/>
              </v:rect>
            </w:pict>
          </w:r>
        </w:p>
        <w:p w:rsidR="0025787E" w:rsidRDefault="00A451EA" w:rsidP="0025787E">
          <w:pPr>
            <w:pStyle w:val="Bezmezer"/>
            <w:tabs>
              <w:tab w:val="left" w:pos="3761"/>
              <w:tab w:val="center" w:pos="4536"/>
            </w:tabs>
            <w:spacing w:before="480"/>
            <w:ind w:left="1701"/>
          </w:pPr>
          <w:r>
            <w:tab/>
          </w:r>
          <w:r>
            <w:tab/>
          </w:r>
        </w:p>
        <w:p w:rsidR="0025787E" w:rsidRPr="00C45C5F" w:rsidRDefault="00A451EA" w:rsidP="0025787E">
          <w:pPr>
            <w:pStyle w:val="Bezmezer"/>
            <w:spacing w:before="480"/>
            <w:ind w:left="1134" w:right="-567"/>
            <w:jc w:val="center"/>
            <w:rPr>
              <w:rFonts w:cs="Times New Roman"/>
              <w:b/>
              <w:color w:val="0073CF"/>
              <w:sz w:val="52"/>
            </w:rPr>
          </w:pPr>
          <w:r>
            <w:rPr>
              <w:rFonts w:cs="Times New Roman"/>
              <w:b/>
              <w:color w:val="0073CF"/>
              <w:sz w:val="52"/>
            </w:rPr>
            <w:t>ŠVP - ZV, č. j. 87/2007</w:t>
          </w:r>
        </w:p>
        <w:p w:rsidR="0025787E" w:rsidRDefault="0025787E" w:rsidP="0025787E">
          <w:pPr>
            <w:pStyle w:val="Bezmezer"/>
            <w:spacing w:before="480"/>
            <w:ind w:left="1701"/>
            <w:jc w:val="center"/>
          </w:pPr>
        </w:p>
        <w:p w:rsidR="0025787E" w:rsidRDefault="0025787E" w:rsidP="0025787E">
          <w:pPr>
            <w:pStyle w:val="Bezmezer"/>
            <w:spacing w:before="480"/>
            <w:ind w:left="1701"/>
            <w:jc w:val="center"/>
          </w:pPr>
        </w:p>
        <w:p w:rsidR="0025787E" w:rsidRDefault="0025787E" w:rsidP="0025787E">
          <w:pPr>
            <w:pStyle w:val="Bezmezer"/>
            <w:spacing w:before="480"/>
            <w:ind w:left="1701"/>
            <w:jc w:val="center"/>
          </w:pPr>
        </w:p>
        <w:p w:rsidR="0025787E" w:rsidRPr="008053B0" w:rsidRDefault="008A21DB" w:rsidP="0025787E">
          <w:pPr>
            <w:pStyle w:val="Bezmezer"/>
            <w:spacing w:before="480"/>
            <w:ind w:left="1701" w:right="-567"/>
            <w:jc w:val="center"/>
            <w:rPr>
              <w:rFonts w:ascii="Times New Roman" w:hAnsi="Times New Roman" w:cs="Times New Roman"/>
              <w:sz w:val="32"/>
            </w:rPr>
          </w:pPr>
        </w:p>
      </w:sdtContent>
    </w:sdt>
    <w:p w:rsidR="0025787E" w:rsidRDefault="00A451EA" w:rsidP="0025787E">
      <w:pPr>
        <w:jc w:val="left"/>
        <w:rPr>
          <w:rStyle w:val="Siln"/>
        </w:rPr>
      </w:pPr>
      <w:r>
        <w:rPr>
          <w:rStyle w:val="Siln"/>
        </w:rPr>
        <w:tab/>
      </w:r>
      <w:r>
        <w:rPr>
          <w:rStyle w:val="Siln"/>
        </w:rPr>
        <w:tab/>
      </w:r>
      <w:r>
        <w:rPr>
          <w:rStyle w:val="Siln"/>
        </w:rPr>
        <w:tab/>
      </w:r>
    </w:p>
    <w:p w:rsidR="0025787E" w:rsidRPr="006910BB" w:rsidRDefault="0025787E" w:rsidP="0025787E">
      <w:pPr>
        <w:sectPr w:rsidR="0025787E" w:rsidRPr="006910BB" w:rsidSect="0025787E">
          <w:headerReference w:type="even" r:id="rId9"/>
          <w:headerReference w:type="default" r:id="rId10"/>
          <w:footerReference w:type="even" r:id="rId11"/>
          <w:footerReference w:type="default" r:id="rId12"/>
          <w:footerReference w:type="first" r:id="rId13"/>
          <w:pgSz w:w="11906" w:h="16838"/>
          <w:pgMar w:top="1440" w:right="1325" w:bottom="1440" w:left="1800" w:header="720" w:footer="720" w:gutter="0"/>
          <w:cols w:space="720"/>
          <w:titlePg/>
          <w:docGrid w:linePitch="299"/>
        </w:sectPr>
      </w:pPr>
    </w:p>
    <w:p w:rsidR="00CA5C1E" w:rsidRDefault="00A82D0E">
      <w:pPr>
        <w:pStyle w:val="Obsah1"/>
        <w:rPr>
          <w:noProof/>
        </w:rPr>
      </w:pPr>
      <w:r>
        <w:lastRenderedPageBreak/>
        <w:fldChar w:fldCharType="begin"/>
      </w:r>
      <w:r w:rsidR="00A451EA">
        <w:instrText>TOC \o "1-3" \h \z \u </w:instrText>
      </w:r>
      <w:r>
        <w:fldChar w:fldCharType="separate"/>
      </w:r>
      <w:hyperlink w:anchor="_Toc256000000" w:history="1">
        <w:r w:rsidR="00A451EA">
          <w:rPr>
            <w:rStyle w:val="Hypertextovodkaz"/>
          </w:rPr>
          <w:t>1</w:t>
        </w:r>
        <w:r w:rsidR="00A451EA">
          <w:rPr>
            <w:rStyle w:val="Hypertextovodkaz"/>
            <w:noProof/>
          </w:rPr>
          <w:tab/>
        </w:r>
        <w:r w:rsidR="00A451EA">
          <w:rPr>
            <w:rStyle w:val="Hypertextovodkaz"/>
          </w:rPr>
          <w:t>Identifikační údaje</w:t>
        </w:r>
        <w:r w:rsidR="00A451EA">
          <w:rPr>
            <w:rStyle w:val="Hypertextovodkaz"/>
          </w:rPr>
          <w:tab/>
        </w:r>
        <w:r>
          <w:fldChar w:fldCharType="begin"/>
        </w:r>
        <w:r w:rsidR="00A451EA">
          <w:rPr>
            <w:rStyle w:val="Hypertextovodkaz"/>
          </w:rPr>
          <w:instrText xml:space="preserve"> PAGEREF _Toc256000000 \h </w:instrText>
        </w:r>
        <w:r>
          <w:fldChar w:fldCharType="separate"/>
        </w:r>
        <w:r w:rsidR="00E30353">
          <w:rPr>
            <w:rStyle w:val="Hypertextovodkaz"/>
            <w:noProof/>
          </w:rPr>
          <w:t>4</w:t>
        </w:r>
        <w:r>
          <w:fldChar w:fldCharType="end"/>
        </w:r>
      </w:hyperlink>
    </w:p>
    <w:p w:rsidR="00CA5C1E" w:rsidRDefault="008A21DB">
      <w:pPr>
        <w:pStyle w:val="Obsah2"/>
        <w:rPr>
          <w:noProof/>
        </w:rPr>
      </w:pPr>
      <w:hyperlink w:anchor="_Toc256000001" w:history="1">
        <w:r w:rsidR="00A451EA">
          <w:rPr>
            <w:rStyle w:val="Hypertextovodkaz"/>
          </w:rPr>
          <w:t>1.1</w:t>
        </w:r>
        <w:r w:rsidR="00A451EA">
          <w:rPr>
            <w:rStyle w:val="Hypertextovodkaz"/>
            <w:noProof/>
          </w:rPr>
          <w:tab/>
        </w:r>
        <w:r w:rsidR="00A451EA">
          <w:rPr>
            <w:rStyle w:val="Hypertextovodkaz"/>
          </w:rPr>
          <w:t>Název ŠVP</w:t>
        </w:r>
        <w:r w:rsidR="00A451EA">
          <w:rPr>
            <w:rStyle w:val="Hypertextovodkaz"/>
          </w:rPr>
          <w:tab/>
        </w:r>
        <w:r w:rsidR="00A82D0E">
          <w:fldChar w:fldCharType="begin"/>
        </w:r>
        <w:r w:rsidR="00A451EA">
          <w:rPr>
            <w:rStyle w:val="Hypertextovodkaz"/>
          </w:rPr>
          <w:instrText xml:space="preserve"> PAGEREF _Toc256000001 \h </w:instrText>
        </w:r>
        <w:r w:rsidR="00A82D0E">
          <w:fldChar w:fldCharType="separate"/>
        </w:r>
        <w:r w:rsidR="00E30353">
          <w:rPr>
            <w:rStyle w:val="Hypertextovodkaz"/>
            <w:noProof/>
          </w:rPr>
          <w:t>4</w:t>
        </w:r>
        <w:r w:rsidR="00A82D0E">
          <w:fldChar w:fldCharType="end"/>
        </w:r>
      </w:hyperlink>
    </w:p>
    <w:p w:rsidR="00CA5C1E" w:rsidRDefault="008A21DB">
      <w:pPr>
        <w:pStyle w:val="Obsah2"/>
        <w:rPr>
          <w:noProof/>
        </w:rPr>
      </w:pPr>
      <w:hyperlink w:anchor="_Toc256000002" w:history="1">
        <w:r w:rsidR="00A451EA">
          <w:rPr>
            <w:rStyle w:val="Hypertextovodkaz"/>
          </w:rPr>
          <w:t>1.2</w:t>
        </w:r>
        <w:r w:rsidR="00A451EA">
          <w:rPr>
            <w:rStyle w:val="Hypertextovodkaz"/>
            <w:noProof/>
          </w:rPr>
          <w:tab/>
        </w:r>
        <w:r w:rsidR="00A451EA">
          <w:rPr>
            <w:rStyle w:val="Hypertextovodkaz"/>
          </w:rPr>
          <w:t>Údaje o škole</w:t>
        </w:r>
        <w:r w:rsidR="00A451EA">
          <w:rPr>
            <w:rStyle w:val="Hypertextovodkaz"/>
          </w:rPr>
          <w:tab/>
        </w:r>
        <w:r w:rsidR="00A82D0E">
          <w:fldChar w:fldCharType="begin"/>
        </w:r>
        <w:r w:rsidR="00A451EA">
          <w:rPr>
            <w:rStyle w:val="Hypertextovodkaz"/>
          </w:rPr>
          <w:instrText xml:space="preserve"> PAGEREF _Toc256000002 \h </w:instrText>
        </w:r>
        <w:r w:rsidR="00A82D0E">
          <w:fldChar w:fldCharType="separate"/>
        </w:r>
        <w:r w:rsidR="00E30353">
          <w:rPr>
            <w:rStyle w:val="Hypertextovodkaz"/>
            <w:noProof/>
          </w:rPr>
          <w:t>4</w:t>
        </w:r>
        <w:r w:rsidR="00A82D0E">
          <w:fldChar w:fldCharType="end"/>
        </w:r>
      </w:hyperlink>
    </w:p>
    <w:p w:rsidR="00CA5C1E" w:rsidRDefault="008A21DB">
      <w:pPr>
        <w:pStyle w:val="Obsah2"/>
        <w:rPr>
          <w:noProof/>
        </w:rPr>
      </w:pPr>
      <w:hyperlink w:anchor="_Toc256000003" w:history="1">
        <w:r w:rsidR="00A451EA">
          <w:rPr>
            <w:rStyle w:val="Hypertextovodkaz"/>
          </w:rPr>
          <w:t>1.3</w:t>
        </w:r>
        <w:r w:rsidR="00A451EA">
          <w:rPr>
            <w:rStyle w:val="Hypertextovodkaz"/>
            <w:noProof/>
          </w:rPr>
          <w:tab/>
        </w:r>
        <w:r w:rsidR="00A451EA">
          <w:rPr>
            <w:rStyle w:val="Hypertextovodkaz"/>
          </w:rPr>
          <w:t>Zřizovatel</w:t>
        </w:r>
        <w:r w:rsidR="00A451EA">
          <w:rPr>
            <w:rStyle w:val="Hypertextovodkaz"/>
          </w:rPr>
          <w:tab/>
        </w:r>
        <w:r w:rsidR="00A82D0E">
          <w:fldChar w:fldCharType="begin"/>
        </w:r>
        <w:r w:rsidR="00A451EA">
          <w:rPr>
            <w:rStyle w:val="Hypertextovodkaz"/>
          </w:rPr>
          <w:instrText xml:space="preserve"> PAGEREF _Toc256000003 \h </w:instrText>
        </w:r>
        <w:r w:rsidR="00A82D0E">
          <w:fldChar w:fldCharType="separate"/>
        </w:r>
        <w:r w:rsidR="00E30353">
          <w:rPr>
            <w:rStyle w:val="Hypertextovodkaz"/>
            <w:noProof/>
          </w:rPr>
          <w:t>4</w:t>
        </w:r>
        <w:r w:rsidR="00A82D0E">
          <w:fldChar w:fldCharType="end"/>
        </w:r>
      </w:hyperlink>
    </w:p>
    <w:p w:rsidR="00CA5C1E" w:rsidRDefault="008A21DB">
      <w:pPr>
        <w:pStyle w:val="Obsah2"/>
        <w:rPr>
          <w:noProof/>
        </w:rPr>
      </w:pPr>
      <w:hyperlink w:anchor="_Toc256000004" w:history="1">
        <w:r w:rsidR="00A451EA">
          <w:rPr>
            <w:rStyle w:val="Hypertextovodkaz"/>
          </w:rPr>
          <w:t>1.4</w:t>
        </w:r>
        <w:r w:rsidR="00A451EA">
          <w:rPr>
            <w:rStyle w:val="Hypertextovodkaz"/>
            <w:noProof/>
          </w:rPr>
          <w:tab/>
        </w:r>
        <w:r w:rsidR="00A451EA">
          <w:rPr>
            <w:rStyle w:val="Hypertextovodkaz"/>
          </w:rPr>
          <w:t>Platnost dokumentu</w:t>
        </w:r>
        <w:r w:rsidR="00A451EA">
          <w:rPr>
            <w:rStyle w:val="Hypertextovodkaz"/>
          </w:rPr>
          <w:tab/>
        </w:r>
        <w:r w:rsidR="00A82D0E">
          <w:fldChar w:fldCharType="begin"/>
        </w:r>
        <w:r w:rsidR="00A451EA">
          <w:rPr>
            <w:rStyle w:val="Hypertextovodkaz"/>
          </w:rPr>
          <w:instrText xml:space="preserve"> PAGEREF _Toc256000004 \h </w:instrText>
        </w:r>
        <w:r w:rsidR="00A82D0E">
          <w:fldChar w:fldCharType="separate"/>
        </w:r>
        <w:r w:rsidR="00E30353">
          <w:rPr>
            <w:rStyle w:val="Hypertextovodkaz"/>
            <w:noProof/>
          </w:rPr>
          <w:t>4</w:t>
        </w:r>
        <w:r w:rsidR="00A82D0E">
          <w:fldChar w:fldCharType="end"/>
        </w:r>
      </w:hyperlink>
    </w:p>
    <w:p w:rsidR="00CA5C1E" w:rsidRDefault="008A21DB">
      <w:pPr>
        <w:pStyle w:val="Obsah1"/>
        <w:rPr>
          <w:noProof/>
        </w:rPr>
      </w:pPr>
      <w:hyperlink w:anchor="_Toc256000006" w:history="1">
        <w:r w:rsidR="00A451EA">
          <w:rPr>
            <w:rStyle w:val="Hypertextovodkaz"/>
          </w:rPr>
          <w:t>2</w:t>
        </w:r>
        <w:r w:rsidR="00A451EA">
          <w:rPr>
            <w:rStyle w:val="Hypertextovodkaz"/>
            <w:noProof/>
          </w:rPr>
          <w:tab/>
        </w:r>
        <w:r w:rsidR="00A451EA">
          <w:rPr>
            <w:rStyle w:val="Hypertextovodkaz"/>
          </w:rPr>
          <w:t>Charakteristika školy</w:t>
        </w:r>
        <w:r w:rsidR="00A451EA">
          <w:rPr>
            <w:rStyle w:val="Hypertextovodkaz"/>
          </w:rPr>
          <w:tab/>
        </w:r>
        <w:r w:rsidR="00A82D0E">
          <w:fldChar w:fldCharType="begin"/>
        </w:r>
        <w:r w:rsidR="00A451EA">
          <w:rPr>
            <w:rStyle w:val="Hypertextovodkaz"/>
          </w:rPr>
          <w:instrText xml:space="preserve"> PAGEREF _Toc256000006 \h </w:instrText>
        </w:r>
        <w:r w:rsidR="00A82D0E">
          <w:fldChar w:fldCharType="separate"/>
        </w:r>
        <w:r w:rsidR="00E30353">
          <w:rPr>
            <w:rStyle w:val="Hypertextovodkaz"/>
            <w:noProof/>
          </w:rPr>
          <w:t>5</w:t>
        </w:r>
        <w:r w:rsidR="00A82D0E">
          <w:fldChar w:fldCharType="end"/>
        </w:r>
      </w:hyperlink>
    </w:p>
    <w:p w:rsidR="00CA5C1E" w:rsidRDefault="008A21DB">
      <w:pPr>
        <w:pStyle w:val="Obsah2"/>
        <w:rPr>
          <w:noProof/>
        </w:rPr>
      </w:pPr>
      <w:hyperlink w:anchor="_Toc256000007" w:history="1">
        <w:r w:rsidR="00A451EA">
          <w:rPr>
            <w:rStyle w:val="Hypertextovodkaz"/>
          </w:rPr>
          <w:t>2.1</w:t>
        </w:r>
        <w:r w:rsidR="00A451EA">
          <w:rPr>
            <w:rStyle w:val="Hypertextovodkaz"/>
            <w:noProof/>
          </w:rPr>
          <w:tab/>
        </w:r>
        <w:r w:rsidR="00A451EA">
          <w:rPr>
            <w:rStyle w:val="Hypertextovodkaz"/>
          </w:rPr>
          <w:t>Úplnost a velikost školy</w:t>
        </w:r>
        <w:r w:rsidR="00A451EA">
          <w:rPr>
            <w:rStyle w:val="Hypertextovodkaz"/>
          </w:rPr>
          <w:tab/>
        </w:r>
        <w:r w:rsidR="00A82D0E">
          <w:fldChar w:fldCharType="begin"/>
        </w:r>
        <w:r w:rsidR="00A451EA">
          <w:rPr>
            <w:rStyle w:val="Hypertextovodkaz"/>
          </w:rPr>
          <w:instrText xml:space="preserve"> PAGEREF _Toc256000007 \h </w:instrText>
        </w:r>
        <w:r w:rsidR="00A82D0E">
          <w:fldChar w:fldCharType="separate"/>
        </w:r>
        <w:r w:rsidR="00E30353">
          <w:rPr>
            <w:rStyle w:val="Hypertextovodkaz"/>
            <w:noProof/>
          </w:rPr>
          <w:t>5</w:t>
        </w:r>
        <w:r w:rsidR="00A82D0E">
          <w:fldChar w:fldCharType="end"/>
        </w:r>
      </w:hyperlink>
    </w:p>
    <w:p w:rsidR="00CA5C1E" w:rsidRDefault="008A21DB">
      <w:pPr>
        <w:pStyle w:val="Obsah2"/>
        <w:rPr>
          <w:noProof/>
        </w:rPr>
      </w:pPr>
      <w:hyperlink w:anchor="_Toc256000008" w:history="1">
        <w:r w:rsidR="00A451EA">
          <w:rPr>
            <w:rStyle w:val="Hypertextovodkaz"/>
          </w:rPr>
          <w:t>2.2</w:t>
        </w:r>
        <w:r w:rsidR="00A451EA">
          <w:rPr>
            <w:rStyle w:val="Hypertextovodkaz"/>
            <w:noProof/>
          </w:rPr>
          <w:tab/>
        </w:r>
        <w:r w:rsidR="00A451EA">
          <w:rPr>
            <w:rStyle w:val="Hypertextovodkaz"/>
          </w:rPr>
          <w:t>Umístění školy</w:t>
        </w:r>
        <w:r w:rsidR="00A451EA">
          <w:rPr>
            <w:rStyle w:val="Hypertextovodkaz"/>
          </w:rPr>
          <w:tab/>
        </w:r>
        <w:r w:rsidR="00A82D0E">
          <w:fldChar w:fldCharType="begin"/>
        </w:r>
        <w:r w:rsidR="00A451EA">
          <w:rPr>
            <w:rStyle w:val="Hypertextovodkaz"/>
          </w:rPr>
          <w:instrText xml:space="preserve"> PAGEREF _Toc256000008 \h </w:instrText>
        </w:r>
        <w:r w:rsidR="00A82D0E">
          <w:fldChar w:fldCharType="separate"/>
        </w:r>
        <w:r w:rsidR="00E30353">
          <w:rPr>
            <w:rStyle w:val="Hypertextovodkaz"/>
            <w:noProof/>
          </w:rPr>
          <w:t>6</w:t>
        </w:r>
        <w:r w:rsidR="00A82D0E">
          <w:fldChar w:fldCharType="end"/>
        </w:r>
      </w:hyperlink>
    </w:p>
    <w:p w:rsidR="00CA5C1E" w:rsidRDefault="008A21DB">
      <w:pPr>
        <w:pStyle w:val="Obsah2"/>
        <w:rPr>
          <w:noProof/>
        </w:rPr>
      </w:pPr>
      <w:hyperlink w:anchor="_Toc256000009" w:history="1">
        <w:r w:rsidR="00A451EA">
          <w:rPr>
            <w:rStyle w:val="Hypertextovodkaz"/>
          </w:rPr>
          <w:t>2.3</w:t>
        </w:r>
        <w:r w:rsidR="00A451EA">
          <w:rPr>
            <w:rStyle w:val="Hypertextovodkaz"/>
            <w:noProof/>
          </w:rPr>
          <w:tab/>
        </w:r>
        <w:r w:rsidR="00A451EA">
          <w:rPr>
            <w:rStyle w:val="Hypertextovodkaz"/>
          </w:rPr>
          <w:t>Charakteristika žáků</w:t>
        </w:r>
        <w:r w:rsidR="00A451EA">
          <w:rPr>
            <w:rStyle w:val="Hypertextovodkaz"/>
          </w:rPr>
          <w:tab/>
        </w:r>
        <w:r w:rsidR="00A82D0E">
          <w:fldChar w:fldCharType="begin"/>
        </w:r>
        <w:r w:rsidR="00A451EA">
          <w:rPr>
            <w:rStyle w:val="Hypertextovodkaz"/>
          </w:rPr>
          <w:instrText xml:space="preserve"> PAGEREF _Toc256000009 \h </w:instrText>
        </w:r>
        <w:r w:rsidR="00A82D0E">
          <w:fldChar w:fldCharType="separate"/>
        </w:r>
        <w:r w:rsidR="00E30353">
          <w:rPr>
            <w:rStyle w:val="Hypertextovodkaz"/>
            <w:noProof/>
          </w:rPr>
          <w:t>6</w:t>
        </w:r>
        <w:r w:rsidR="00A82D0E">
          <w:fldChar w:fldCharType="end"/>
        </w:r>
      </w:hyperlink>
    </w:p>
    <w:p w:rsidR="00CA5C1E" w:rsidRDefault="008A21DB">
      <w:pPr>
        <w:pStyle w:val="Obsah2"/>
        <w:rPr>
          <w:noProof/>
        </w:rPr>
      </w:pPr>
      <w:hyperlink w:anchor="_Toc256000010" w:history="1">
        <w:r w:rsidR="00A451EA">
          <w:rPr>
            <w:rStyle w:val="Hypertextovodkaz"/>
          </w:rPr>
          <w:t>2.4</w:t>
        </w:r>
        <w:r w:rsidR="00A451EA">
          <w:rPr>
            <w:rStyle w:val="Hypertextovodkaz"/>
            <w:noProof/>
          </w:rPr>
          <w:tab/>
        </w:r>
        <w:r w:rsidR="00A451EA">
          <w:rPr>
            <w:rStyle w:val="Hypertextovodkaz"/>
          </w:rPr>
          <w:t>Podmínky školy</w:t>
        </w:r>
        <w:r w:rsidR="00A451EA">
          <w:rPr>
            <w:rStyle w:val="Hypertextovodkaz"/>
          </w:rPr>
          <w:tab/>
        </w:r>
        <w:r w:rsidR="00A82D0E">
          <w:fldChar w:fldCharType="begin"/>
        </w:r>
        <w:r w:rsidR="00A451EA">
          <w:rPr>
            <w:rStyle w:val="Hypertextovodkaz"/>
          </w:rPr>
          <w:instrText xml:space="preserve"> PAGEREF _Toc256000010 \h </w:instrText>
        </w:r>
        <w:r w:rsidR="00A82D0E">
          <w:fldChar w:fldCharType="separate"/>
        </w:r>
        <w:r w:rsidR="00E30353">
          <w:rPr>
            <w:rStyle w:val="Hypertextovodkaz"/>
            <w:noProof/>
          </w:rPr>
          <w:t>6</w:t>
        </w:r>
        <w:r w:rsidR="00A82D0E">
          <w:fldChar w:fldCharType="end"/>
        </w:r>
      </w:hyperlink>
    </w:p>
    <w:p w:rsidR="00CA5C1E" w:rsidRDefault="008A21DB">
      <w:pPr>
        <w:pStyle w:val="Obsah2"/>
        <w:rPr>
          <w:noProof/>
        </w:rPr>
      </w:pPr>
      <w:hyperlink w:anchor="_Toc256000011" w:history="1">
        <w:r w:rsidR="00A451EA">
          <w:rPr>
            <w:rStyle w:val="Hypertextovodkaz"/>
          </w:rPr>
          <w:t>2.5</w:t>
        </w:r>
        <w:r w:rsidR="00A451EA">
          <w:rPr>
            <w:rStyle w:val="Hypertextovodkaz"/>
            <w:noProof/>
          </w:rPr>
          <w:tab/>
        </w:r>
        <w:r w:rsidR="00A451EA">
          <w:rPr>
            <w:rStyle w:val="Hypertextovodkaz"/>
          </w:rPr>
          <w:t>Vlastní hodnocení školy</w:t>
        </w:r>
        <w:r w:rsidR="00A451EA">
          <w:rPr>
            <w:rStyle w:val="Hypertextovodkaz"/>
          </w:rPr>
          <w:tab/>
        </w:r>
        <w:r w:rsidR="00A82D0E">
          <w:fldChar w:fldCharType="begin"/>
        </w:r>
        <w:r w:rsidR="00A451EA">
          <w:rPr>
            <w:rStyle w:val="Hypertextovodkaz"/>
          </w:rPr>
          <w:instrText xml:space="preserve"> PAGEREF _Toc256000011 \h </w:instrText>
        </w:r>
        <w:r w:rsidR="00A82D0E">
          <w:fldChar w:fldCharType="separate"/>
        </w:r>
        <w:r w:rsidR="00E30353">
          <w:rPr>
            <w:rStyle w:val="Hypertextovodkaz"/>
            <w:noProof/>
          </w:rPr>
          <w:t>7</w:t>
        </w:r>
        <w:r w:rsidR="00A82D0E">
          <w:fldChar w:fldCharType="end"/>
        </w:r>
      </w:hyperlink>
    </w:p>
    <w:p w:rsidR="00CA5C1E" w:rsidRDefault="008A21DB">
      <w:pPr>
        <w:pStyle w:val="Obsah3"/>
        <w:rPr>
          <w:noProof/>
        </w:rPr>
      </w:pPr>
      <w:hyperlink w:anchor="_Toc256000012" w:history="1">
        <w:r w:rsidR="00A451EA">
          <w:rPr>
            <w:rStyle w:val="Hypertextovodkaz"/>
          </w:rPr>
          <w:t>2.5.1</w:t>
        </w:r>
        <w:r w:rsidR="00A451EA">
          <w:rPr>
            <w:rStyle w:val="Hypertextovodkaz"/>
            <w:noProof/>
          </w:rPr>
          <w:tab/>
        </w:r>
        <w:r w:rsidR="00A451EA">
          <w:rPr>
            <w:rStyle w:val="Hypertextovodkaz"/>
          </w:rPr>
          <w:t>Oblasti autoevaluace</w:t>
        </w:r>
        <w:r w:rsidR="00A451EA">
          <w:rPr>
            <w:rStyle w:val="Hypertextovodkaz"/>
          </w:rPr>
          <w:tab/>
        </w:r>
        <w:r w:rsidR="00A82D0E">
          <w:fldChar w:fldCharType="begin"/>
        </w:r>
        <w:r w:rsidR="00A451EA">
          <w:rPr>
            <w:rStyle w:val="Hypertextovodkaz"/>
          </w:rPr>
          <w:instrText xml:space="preserve"> PAGEREF _Toc256000012 \h </w:instrText>
        </w:r>
        <w:r w:rsidR="00A82D0E">
          <w:fldChar w:fldCharType="separate"/>
        </w:r>
        <w:r w:rsidR="00E30353">
          <w:rPr>
            <w:rStyle w:val="Hypertextovodkaz"/>
            <w:noProof/>
          </w:rPr>
          <w:t>7</w:t>
        </w:r>
        <w:r w:rsidR="00A82D0E">
          <w:fldChar w:fldCharType="end"/>
        </w:r>
      </w:hyperlink>
    </w:p>
    <w:p w:rsidR="00CA5C1E" w:rsidRDefault="008A21DB">
      <w:pPr>
        <w:pStyle w:val="Obsah3"/>
        <w:rPr>
          <w:noProof/>
        </w:rPr>
      </w:pPr>
      <w:hyperlink w:anchor="_Toc256000013" w:history="1">
        <w:r w:rsidR="00A451EA">
          <w:rPr>
            <w:rStyle w:val="Hypertextovodkaz"/>
          </w:rPr>
          <w:t>2.5.2</w:t>
        </w:r>
        <w:r w:rsidR="00A451EA">
          <w:rPr>
            <w:rStyle w:val="Hypertextovodkaz"/>
            <w:noProof/>
          </w:rPr>
          <w:tab/>
        </w:r>
        <w:r w:rsidR="00A451EA">
          <w:rPr>
            <w:rStyle w:val="Hypertextovodkaz"/>
          </w:rPr>
          <w:t>Cíle a kritéria autoevaluace</w:t>
        </w:r>
        <w:r w:rsidR="00A451EA">
          <w:rPr>
            <w:rStyle w:val="Hypertextovodkaz"/>
          </w:rPr>
          <w:tab/>
        </w:r>
        <w:r w:rsidR="00A82D0E">
          <w:fldChar w:fldCharType="begin"/>
        </w:r>
        <w:r w:rsidR="00A451EA">
          <w:rPr>
            <w:rStyle w:val="Hypertextovodkaz"/>
          </w:rPr>
          <w:instrText xml:space="preserve"> PAGEREF _Toc256000013 \h </w:instrText>
        </w:r>
        <w:r w:rsidR="00A82D0E">
          <w:fldChar w:fldCharType="separate"/>
        </w:r>
        <w:r w:rsidR="00E30353">
          <w:rPr>
            <w:rStyle w:val="Hypertextovodkaz"/>
            <w:noProof/>
          </w:rPr>
          <w:t>7</w:t>
        </w:r>
        <w:r w:rsidR="00A82D0E">
          <w:fldChar w:fldCharType="end"/>
        </w:r>
      </w:hyperlink>
    </w:p>
    <w:p w:rsidR="00CA5C1E" w:rsidRDefault="008A21DB">
      <w:pPr>
        <w:pStyle w:val="Obsah3"/>
        <w:rPr>
          <w:noProof/>
        </w:rPr>
      </w:pPr>
      <w:hyperlink w:anchor="_Toc256000014" w:history="1">
        <w:r w:rsidR="00A451EA">
          <w:rPr>
            <w:rStyle w:val="Hypertextovodkaz"/>
          </w:rPr>
          <w:t>2.5.3</w:t>
        </w:r>
        <w:r w:rsidR="00A451EA">
          <w:rPr>
            <w:rStyle w:val="Hypertextovodkaz"/>
            <w:noProof/>
          </w:rPr>
          <w:tab/>
        </w:r>
        <w:r w:rsidR="00A451EA">
          <w:rPr>
            <w:rStyle w:val="Hypertextovodkaz"/>
          </w:rPr>
          <w:t>Nástroje autoevaluace</w:t>
        </w:r>
        <w:r w:rsidR="00A451EA">
          <w:rPr>
            <w:rStyle w:val="Hypertextovodkaz"/>
          </w:rPr>
          <w:tab/>
        </w:r>
        <w:r w:rsidR="00A82D0E">
          <w:fldChar w:fldCharType="begin"/>
        </w:r>
        <w:r w:rsidR="00A451EA">
          <w:rPr>
            <w:rStyle w:val="Hypertextovodkaz"/>
          </w:rPr>
          <w:instrText xml:space="preserve"> PAGEREF _Toc256000014 \h </w:instrText>
        </w:r>
        <w:r w:rsidR="00A82D0E">
          <w:fldChar w:fldCharType="separate"/>
        </w:r>
        <w:r w:rsidR="00E30353">
          <w:rPr>
            <w:rStyle w:val="Hypertextovodkaz"/>
            <w:noProof/>
          </w:rPr>
          <w:t>8</w:t>
        </w:r>
        <w:r w:rsidR="00A82D0E">
          <w:fldChar w:fldCharType="end"/>
        </w:r>
      </w:hyperlink>
    </w:p>
    <w:p w:rsidR="00CA5C1E" w:rsidRDefault="008A21DB">
      <w:pPr>
        <w:pStyle w:val="Obsah3"/>
        <w:rPr>
          <w:noProof/>
        </w:rPr>
      </w:pPr>
      <w:hyperlink w:anchor="_Toc256000015" w:history="1">
        <w:r w:rsidR="00A451EA">
          <w:rPr>
            <w:rStyle w:val="Hypertextovodkaz"/>
          </w:rPr>
          <w:t>2.5.4</w:t>
        </w:r>
        <w:r w:rsidR="00A451EA">
          <w:rPr>
            <w:rStyle w:val="Hypertextovodkaz"/>
            <w:noProof/>
          </w:rPr>
          <w:tab/>
        </w:r>
        <w:r w:rsidR="00A451EA">
          <w:rPr>
            <w:rStyle w:val="Hypertextovodkaz"/>
          </w:rPr>
          <w:t>Časové rozvržení autoevaluačních činností</w:t>
        </w:r>
        <w:r w:rsidR="00A451EA">
          <w:rPr>
            <w:rStyle w:val="Hypertextovodkaz"/>
          </w:rPr>
          <w:tab/>
        </w:r>
        <w:r w:rsidR="00A82D0E">
          <w:fldChar w:fldCharType="begin"/>
        </w:r>
        <w:r w:rsidR="00A451EA">
          <w:rPr>
            <w:rStyle w:val="Hypertextovodkaz"/>
          </w:rPr>
          <w:instrText xml:space="preserve"> PAGEREF _Toc256000015 \h </w:instrText>
        </w:r>
        <w:r w:rsidR="00A82D0E">
          <w:fldChar w:fldCharType="separate"/>
        </w:r>
        <w:r w:rsidR="00E30353">
          <w:rPr>
            <w:rStyle w:val="Hypertextovodkaz"/>
            <w:noProof/>
          </w:rPr>
          <w:t>8</w:t>
        </w:r>
        <w:r w:rsidR="00A82D0E">
          <w:fldChar w:fldCharType="end"/>
        </w:r>
      </w:hyperlink>
    </w:p>
    <w:p w:rsidR="00CA5C1E" w:rsidRDefault="008A21DB">
      <w:pPr>
        <w:pStyle w:val="Obsah2"/>
        <w:rPr>
          <w:noProof/>
        </w:rPr>
      </w:pPr>
      <w:hyperlink w:anchor="_Toc256000016" w:history="1">
        <w:r w:rsidR="00A451EA">
          <w:rPr>
            <w:rStyle w:val="Hypertextovodkaz"/>
          </w:rPr>
          <w:t>2.6</w:t>
        </w:r>
        <w:r w:rsidR="00A451EA">
          <w:rPr>
            <w:rStyle w:val="Hypertextovodkaz"/>
            <w:noProof/>
          </w:rPr>
          <w:tab/>
        </w:r>
        <w:r w:rsidR="00A451EA">
          <w:rPr>
            <w:rStyle w:val="Hypertextovodkaz"/>
          </w:rPr>
          <w:t>Spolupráce s dalšími institucemi</w:t>
        </w:r>
        <w:r w:rsidR="00A451EA">
          <w:rPr>
            <w:rStyle w:val="Hypertextovodkaz"/>
          </w:rPr>
          <w:tab/>
        </w:r>
        <w:r w:rsidR="00A82D0E">
          <w:fldChar w:fldCharType="begin"/>
        </w:r>
        <w:r w:rsidR="00A451EA">
          <w:rPr>
            <w:rStyle w:val="Hypertextovodkaz"/>
          </w:rPr>
          <w:instrText xml:space="preserve"> PAGEREF _Toc256000016 \h </w:instrText>
        </w:r>
        <w:r w:rsidR="00A82D0E">
          <w:fldChar w:fldCharType="separate"/>
        </w:r>
        <w:r w:rsidR="00E30353">
          <w:rPr>
            <w:rStyle w:val="Hypertextovodkaz"/>
            <w:noProof/>
          </w:rPr>
          <w:t>8</w:t>
        </w:r>
        <w:r w:rsidR="00A82D0E">
          <w:fldChar w:fldCharType="end"/>
        </w:r>
      </w:hyperlink>
    </w:p>
    <w:p w:rsidR="00CA5C1E" w:rsidRDefault="008A21DB">
      <w:pPr>
        <w:pStyle w:val="Obsah2"/>
        <w:rPr>
          <w:noProof/>
        </w:rPr>
      </w:pPr>
      <w:hyperlink w:anchor="_Toc256000017" w:history="1">
        <w:r w:rsidR="00A451EA">
          <w:rPr>
            <w:rStyle w:val="Hypertextovodkaz"/>
          </w:rPr>
          <w:t>2.7</w:t>
        </w:r>
        <w:r w:rsidR="00A451EA">
          <w:rPr>
            <w:rStyle w:val="Hypertextovodkaz"/>
            <w:noProof/>
          </w:rPr>
          <w:tab/>
        </w:r>
        <w:r w:rsidR="00A451EA">
          <w:rPr>
            <w:rStyle w:val="Hypertextovodkaz"/>
          </w:rPr>
          <w:t>Formy spolupráce se zákonnými zástupci a dalšími sociálními partnery</w:t>
        </w:r>
        <w:r w:rsidR="00A451EA">
          <w:rPr>
            <w:rStyle w:val="Hypertextovodkaz"/>
          </w:rPr>
          <w:tab/>
        </w:r>
        <w:r w:rsidR="00A82D0E">
          <w:fldChar w:fldCharType="begin"/>
        </w:r>
        <w:r w:rsidR="00A451EA">
          <w:rPr>
            <w:rStyle w:val="Hypertextovodkaz"/>
          </w:rPr>
          <w:instrText xml:space="preserve"> PAGEREF _Toc256000017 \h </w:instrText>
        </w:r>
        <w:r w:rsidR="00A82D0E">
          <w:fldChar w:fldCharType="separate"/>
        </w:r>
        <w:r w:rsidR="00E30353">
          <w:rPr>
            <w:rStyle w:val="Hypertextovodkaz"/>
            <w:noProof/>
          </w:rPr>
          <w:t>9</w:t>
        </w:r>
        <w:r w:rsidR="00A82D0E">
          <w:fldChar w:fldCharType="end"/>
        </w:r>
      </w:hyperlink>
    </w:p>
    <w:p w:rsidR="00CA5C1E" w:rsidRDefault="008A21DB">
      <w:pPr>
        <w:pStyle w:val="Obsah2"/>
        <w:rPr>
          <w:noProof/>
        </w:rPr>
      </w:pPr>
      <w:hyperlink w:anchor="_Toc256000018" w:history="1">
        <w:r w:rsidR="00A451EA">
          <w:rPr>
            <w:rStyle w:val="Hypertextovodkaz"/>
          </w:rPr>
          <w:t>2.8</w:t>
        </w:r>
        <w:r w:rsidR="00A451EA">
          <w:rPr>
            <w:rStyle w:val="Hypertextovodkaz"/>
            <w:noProof/>
          </w:rPr>
          <w:tab/>
        </w:r>
        <w:r w:rsidR="00A451EA">
          <w:rPr>
            <w:rStyle w:val="Hypertextovodkaz"/>
          </w:rPr>
          <w:t>Charakteristika pedagogického sboru</w:t>
        </w:r>
        <w:r w:rsidR="00A451EA">
          <w:rPr>
            <w:rStyle w:val="Hypertextovodkaz"/>
          </w:rPr>
          <w:tab/>
        </w:r>
        <w:r w:rsidR="00A82D0E">
          <w:fldChar w:fldCharType="begin"/>
        </w:r>
        <w:r w:rsidR="00A451EA">
          <w:rPr>
            <w:rStyle w:val="Hypertextovodkaz"/>
          </w:rPr>
          <w:instrText xml:space="preserve"> PAGEREF _Toc256000018 \h </w:instrText>
        </w:r>
        <w:r w:rsidR="00A82D0E">
          <w:fldChar w:fldCharType="separate"/>
        </w:r>
        <w:r w:rsidR="00E30353">
          <w:rPr>
            <w:rStyle w:val="Hypertextovodkaz"/>
            <w:noProof/>
          </w:rPr>
          <w:t>9</w:t>
        </w:r>
        <w:r w:rsidR="00A82D0E">
          <w:fldChar w:fldCharType="end"/>
        </w:r>
      </w:hyperlink>
    </w:p>
    <w:p w:rsidR="00CA5C1E" w:rsidRDefault="008A21DB">
      <w:pPr>
        <w:pStyle w:val="Obsah2"/>
        <w:rPr>
          <w:noProof/>
        </w:rPr>
      </w:pPr>
      <w:hyperlink w:anchor="_Toc256000019" w:history="1">
        <w:r w:rsidR="00A451EA">
          <w:rPr>
            <w:rStyle w:val="Hypertextovodkaz"/>
          </w:rPr>
          <w:t>2.9</w:t>
        </w:r>
        <w:r w:rsidR="00A451EA">
          <w:rPr>
            <w:rStyle w:val="Hypertextovodkaz"/>
            <w:noProof/>
          </w:rPr>
          <w:tab/>
        </w:r>
        <w:r w:rsidR="00A451EA">
          <w:rPr>
            <w:rStyle w:val="Hypertextovodkaz"/>
          </w:rPr>
          <w:t>Dlouhodobé projekty</w:t>
        </w:r>
        <w:r w:rsidR="00A451EA">
          <w:rPr>
            <w:rStyle w:val="Hypertextovodkaz"/>
          </w:rPr>
          <w:tab/>
        </w:r>
        <w:r w:rsidR="00A82D0E">
          <w:fldChar w:fldCharType="begin"/>
        </w:r>
        <w:r w:rsidR="00A451EA">
          <w:rPr>
            <w:rStyle w:val="Hypertextovodkaz"/>
          </w:rPr>
          <w:instrText xml:space="preserve"> PAGEREF _Toc256000019 \h </w:instrText>
        </w:r>
        <w:r w:rsidR="00A82D0E">
          <w:fldChar w:fldCharType="separate"/>
        </w:r>
        <w:r w:rsidR="00E30353">
          <w:rPr>
            <w:rStyle w:val="Hypertextovodkaz"/>
            <w:noProof/>
          </w:rPr>
          <w:t>9</w:t>
        </w:r>
        <w:r w:rsidR="00A82D0E">
          <w:fldChar w:fldCharType="end"/>
        </w:r>
      </w:hyperlink>
    </w:p>
    <w:p w:rsidR="00CA5C1E" w:rsidRDefault="008A21DB">
      <w:pPr>
        <w:pStyle w:val="Obsah2"/>
        <w:rPr>
          <w:noProof/>
        </w:rPr>
      </w:pPr>
      <w:hyperlink w:anchor="_Toc256000020" w:history="1">
        <w:r w:rsidR="00A451EA">
          <w:rPr>
            <w:rStyle w:val="Hypertextovodkaz"/>
          </w:rPr>
          <w:t>2.10</w:t>
        </w:r>
        <w:r w:rsidR="00A451EA">
          <w:rPr>
            <w:rStyle w:val="Hypertextovodkaz"/>
            <w:noProof/>
          </w:rPr>
          <w:tab/>
        </w:r>
        <w:r w:rsidR="00A451EA">
          <w:rPr>
            <w:rStyle w:val="Hypertextovodkaz"/>
          </w:rPr>
          <w:t>Mezinárodní spolupráce</w:t>
        </w:r>
        <w:r w:rsidR="00A451EA">
          <w:rPr>
            <w:rStyle w:val="Hypertextovodkaz"/>
          </w:rPr>
          <w:tab/>
        </w:r>
        <w:r w:rsidR="00A82D0E">
          <w:fldChar w:fldCharType="begin"/>
        </w:r>
        <w:r w:rsidR="00A451EA">
          <w:rPr>
            <w:rStyle w:val="Hypertextovodkaz"/>
          </w:rPr>
          <w:instrText xml:space="preserve"> PAGEREF _Toc256000020 \h </w:instrText>
        </w:r>
        <w:r w:rsidR="00A82D0E">
          <w:fldChar w:fldCharType="separate"/>
        </w:r>
        <w:r w:rsidR="00E30353">
          <w:rPr>
            <w:rStyle w:val="Hypertextovodkaz"/>
            <w:noProof/>
          </w:rPr>
          <w:t>9</w:t>
        </w:r>
        <w:r w:rsidR="00A82D0E">
          <w:fldChar w:fldCharType="end"/>
        </w:r>
      </w:hyperlink>
    </w:p>
    <w:p w:rsidR="00CA5C1E" w:rsidRDefault="008A21DB">
      <w:pPr>
        <w:pStyle w:val="Obsah1"/>
        <w:rPr>
          <w:noProof/>
        </w:rPr>
      </w:pPr>
      <w:hyperlink w:anchor="_Toc256000022" w:history="1">
        <w:r w:rsidR="00A451EA">
          <w:rPr>
            <w:rStyle w:val="Hypertextovodkaz"/>
          </w:rPr>
          <w:t>3</w:t>
        </w:r>
        <w:r w:rsidR="00A451EA">
          <w:rPr>
            <w:rStyle w:val="Hypertextovodkaz"/>
            <w:noProof/>
          </w:rPr>
          <w:tab/>
        </w:r>
        <w:r w:rsidR="00A451EA">
          <w:rPr>
            <w:rStyle w:val="Hypertextovodkaz"/>
          </w:rPr>
          <w:t>Charakteristika ŠVP</w:t>
        </w:r>
        <w:r w:rsidR="00A451EA">
          <w:rPr>
            <w:rStyle w:val="Hypertextovodkaz"/>
          </w:rPr>
          <w:tab/>
        </w:r>
        <w:r w:rsidR="00A82D0E">
          <w:fldChar w:fldCharType="begin"/>
        </w:r>
        <w:r w:rsidR="00A451EA">
          <w:rPr>
            <w:rStyle w:val="Hypertextovodkaz"/>
          </w:rPr>
          <w:instrText xml:space="preserve"> PAGEREF _Toc256000022 \h </w:instrText>
        </w:r>
        <w:r w:rsidR="00A82D0E">
          <w:fldChar w:fldCharType="separate"/>
        </w:r>
        <w:r w:rsidR="00E30353">
          <w:rPr>
            <w:rStyle w:val="Hypertextovodkaz"/>
            <w:noProof/>
          </w:rPr>
          <w:t>10</w:t>
        </w:r>
        <w:r w:rsidR="00A82D0E">
          <w:fldChar w:fldCharType="end"/>
        </w:r>
      </w:hyperlink>
    </w:p>
    <w:p w:rsidR="00CA5C1E" w:rsidRDefault="008A21DB">
      <w:pPr>
        <w:pStyle w:val="Obsah2"/>
        <w:rPr>
          <w:noProof/>
        </w:rPr>
      </w:pPr>
      <w:hyperlink w:anchor="_Toc256000023" w:history="1">
        <w:r w:rsidR="00A451EA">
          <w:rPr>
            <w:rStyle w:val="Hypertextovodkaz"/>
          </w:rPr>
          <w:t>3.1</w:t>
        </w:r>
        <w:r w:rsidR="00A451EA">
          <w:rPr>
            <w:rStyle w:val="Hypertextovodkaz"/>
            <w:noProof/>
          </w:rPr>
          <w:tab/>
        </w:r>
        <w:r w:rsidR="00A451EA">
          <w:rPr>
            <w:rStyle w:val="Hypertextovodkaz"/>
          </w:rPr>
          <w:t>Zaměření školy</w:t>
        </w:r>
        <w:r w:rsidR="00A451EA">
          <w:rPr>
            <w:rStyle w:val="Hypertextovodkaz"/>
          </w:rPr>
          <w:tab/>
        </w:r>
        <w:r w:rsidR="00A82D0E">
          <w:fldChar w:fldCharType="begin"/>
        </w:r>
        <w:r w:rsidR="00A451EA">
          <w:rPr>
            <w:rStyle w:val="Hypertextovodkaz"/>
          </w:rPr>
          <w:instrText xml:space="preserve"> PAGEREF _Toc256000023 \h </w:instrText>
        </w:r>
        <w:r w:rsidR="00A82D0E">
          <w:fldChar w:fldCharType="separate"/>
        </w:r>
        <w:r w:rsidR="00E30353">
          <w:rPr>
            <w:rStyle w:val="Hypertextovodkaz"/>
            <w:noProof/>
          </w:rPr>
          <w:t>10</w:t>
        </w:r>
        <w:r w:rsidR="00A82D0E">
          <w:fldChar w:fldCharType="end"/>
        </w:r>
      </w:hyperlink>
    </w:p>
    <w:p w:rsidR="00CA5C1E" w:rsidRDefault="008A21DB">
      <w:pPr>
        <w:pStyle w:val="Obsah2"/>
        <w:rPr>
          <w:noProof/>
        </w:rPr>
      </w:pPr>
      <w:hyperlink w:anchor="_Toc256000024" w:history="1">
        <w:r w:rsidR="00A451EA">
          <w:rPr>
            <w:rStyle w:val="Hypertextovodkaz"/>
          </w:rPr>
          <w:t>3.2</w:t>
        </w:r>
        <w:r w:rsidR="00A451EA">
          <w:rPr>
            <w:rStyle w:val="Hypertextovodkaz"/>
            <w:noProof/>
          </w:rPr>
          <w:tab/>
        </w:r>
        <w:r w:rsidR="00A451EA">
          <w:rPr>
            <w:rStyle w:val="Hypertextovodkaz"/>
          </w:rPr>
          <w:t>Výchovné a vzdělávací strategie</w:t>
        </w:r>
        <w:r w:rsidR="00A451EA">
          <w:rPr>
            <w:rStyle w:val="Hypertextovodkaz"/>
          </w:rPr>
          <w:tab/>
        </w:r>
        <w:r w:rsidR="00A82D0E">
          <w:fldChar w:fldCharType="begin"/>
        </w:r>
        <w:r w:rsidR="00A451EA">
          <w:rPr>
            <w:rStyle w:val="Hypertextovodkaz"/>
          </w:rPr>
          <w:instrText xml:space="preserve"> PAGEREF _Toc256000024 \h </w:instrText>
        </w:r>
        <w:r w:rsidR="00A82D0E">
          <w:fldChar w:fldCharType="separate"/>
        </w:r>
        <w:r w:rsidR="00E30353">
          <w:rPr>
            <w:rStyle w:val="Hypertextovodkaz"/>
            <w:noProof/>
          </w:rPr>
          <w:t>10</w:t>
        </w:r>
        <w:r w:rsidR="00A82D0E">
          <w:fldChar w:fldCharType="end"/>
        </w:r>
      </w:hyperlink>
    </w:p>
    <w:p w:rsidR="00CA5C1E" w:rsidRDefault="008A21DB">
      <w:pPr>
        <w:pStyle w:val="Obsah2"/>
        <w:rPr>
          <w:noProof/>
        </w:rPr>
      </w:pPr>
      <w:hyperlink w:anchor="_Toc256000025" w:history="1">
        <w:r w:rsidR="00A451EA">
          <w:rPr>
            <w:rStyle w:val="Hypertextovodkaz"/>
          </w:rPr>
          <w:t>3.3</w:t>
        </w:r>
        <w:r w:rsidR="00A451EA">
          <w:rPr>
            <w:rStyle w:val="Hypertextovodkaz"/>
            <w:noProof/>
          </w:rPr>
          <w:tab/>
        </w:r>
        <w:r w:rsidR="00A451EA">
          <w:rPr>
            <w:rStyle w:val="Hypertextovodkaz"/>
          </w:rPr>
          <w:t>Zabezpečení výuky žáků se speciálními vzdělávacími potřebami</w:t>
        </w:r>
        <w:r w:rsidR="00A451EA">
          <w:rPr>
            <w:rStyle w:val="Hypertextovodkaz"/>
          </w:rPr>
          <w:tab/>
        </w:r>
        <w:r w:rsidR="000048D7">
          <w:t>1</w:t>
        </w:r>
        <w:r w:rsidR="00E92576">
          <w:t>9</w:t>
        </w:r>
      </w:hyperlink>
    </w:p>
    <w:p w:rsidR="00CA5C1E" w:rsidRDefault="008A21DB">
      <w:pPr>
        <w:pStyle w:val="Obsah2"/>
        <w:rPr>
          <w:noProof/>
        </w:rPr>
      </w:pPr>
      <w:hyperlink w:anchor="_Toc256000026" w:history="1">
        <w:r w:rsidR="00A451EA">
          <w:rPr>
            <w:rStyle w:val="Hypertextovodkaz"/>
          </w:rPr>
          <w:t>3.4</w:t>
        </w:r>
        <w:r w:rsidR="00A451EA">
          <w:rPr>
            <w:rStyle w:val="Hypertextovodkaz"/>
            <w:noProof/>
          </w:rPr>
          <w:tab/>
        </w:r>
        <w:r w:rsidR="00A451EA">
          <w:rPr>
            <w:rStyle w:val="Hypertextovodkaz"/>
          </w:rPr>
          <w:t>Zabezpečení výuky žáků nadaných a mimořádně nadaných</w:t>
        </w:r>
        <w:r w:rsidR="00A451EA">
          <w:rPr>
            <w:rStyle w:val="Hypertextovodkaz"/>
          </w:rPr>
          <w:tab/>
        </w:r>
        <w:r w:rsidR="00BC1E41">
          <w:t>25</w:t>
        </w:r>
      </w:hyperlink>
    </w:p>
    <w:p w:rsidR="00CA5C1E" w:rsidRDefault="008A21DB">
      <w:pPr>
        <w:pStyle w:val="Obsah2"/>
        <w:rPr>
          <w:noProof/>
        </w:rPr>
      </w:pPr>
      <w:hyperlink w:anchor="_Toc256000027" w:history="1">
        <w:r w:rsidR="00A451EA">
          <w:rPr>
            <w:rStyle w:val="Hypertextovodkaz"/>
          </w:rPr>
          <w:t>3.5</w:t>
        </w:r>
        <w:r w:rsidR="00A451EA">
          <w:rPr>
            <w:rStyle w:val="Hypertextovodkaz"/>
            <w:noProof/>
          </w:rPr>
          <w:tab/>
        </w:r>
        <w:r w:rsidR="00A451EA">
          <w:rPr>
            <w:rStyle w:val="Hypertextovodkaz"/>
          </w:rPr>
          <w:t>Začlenění průřezových témat</w:t>
        </w:r>
        <w:r w:rsidR="00A451EA">
          <w:rPr>
            <w:rStyle w:val="Hypertextovodkaz"/>
          </w:rPr>
          <w:tab/>
        </w:r>
        <w:r w:rsidR="00BC1E41">
          <w:t>30</w:t>
        </w:r>
      </w:hyperlink>
    </w:p>
    <w:p w:rsidR="00CA5C1E" w:rsidRDefault="008A21DB">
      <w:pPr>
        <w:pStyle w:val="Obsah1"/>
        <w:rPr>
          <w:noProof/>
        </w:rPr>
      </w:pPr>
      <w:hyperlink w:anchor="_Toc256000028" w:history="1">
        <w:r w:rsidR="00A451EA">
          <w:rPr>
            <w:rStyle w:val="Hypertextovodkaz"/>
          </w:rPr>
          <w:t>4</w:t>
        </w:r>
        <w:r w:rsidR="00A451EA">
          <w:rPr>
            <w:rStyle w:val="Hypertextovodkaz"/>
            <w:noProof/>
          </w:rPr>
          <w:tab/>
        </w:r>
        <w:r w:rsidR="00A451EA">
          <w:rPr>
            <w:rStyle w:val="Hypertextovodkaz"/>
          </w:rPr>
          <w:t>Učební plán</w:t>
        </w:r>
        <w:r w:rsidR="00A451EA">
          <w:rPr>
            <w:rStyle w:val="Hypertextovodkaz"/>
          </w:rPr>
          <w:tab/>
        </w:r>
        <w:r w:rsidR="00BC1E41">
          <w:t>34</w:t>
        </w:r>
      </w:hyperlink>
    </w:p>
    <w:p w:rsidR="00CA5C1E" w:rsidRDefault="008A21DB">
      <w:pPr>
        <w:pStyle w:val="Obsah2"/>
        <w:rPr>
          <w:noProof/>
        </w:rPr>
      </w:pPr>
      <w:hyperlink w:anchor="_Toc256000029" w:history="1">
        <w:r w:rsidR="00A451EA">
          <w:rPr>
            <w:rStyle w:val="Hypertextovodkaz"/>
          </w:rPr>
          <w:t>4.1</w:t>
        </w:r>
        <w:r w:rsidR="00A451EA">
          <w:rPr>
            <w:rStyle w:val="Hypertextovodkaz"/>
            <w:noProof/>
          </w:rPr>
          <w:tab/>
        </w:r>
        <w:r w:rsidR="00A451EA">
          <w:rPr>
            <w:rStyle w:val="Hypertextovodkaz"/>
          </w:rPr>
          <w:t>Celkové dotace - přehled</w:t>
        </w:r>
        <w:r w:rsidR="00A451EA">
          <w:rPr>
            <w:rStyle w:val="Hypertextovodkaz"/>
          </w:rPr>
          <w:tab/>
        </w:r>
        <w:r w:rsidR="00BC1E41">
          <w:t>34</w:t>
        </w:r>
      </w:hyperlink>
    </w:p>
    <w:p w:rsidR="00CA5C1E" w:rsidRDefault="008A21DB">
      <w:pPr>
        <w:pStyle w:val="Obsah3"/>
        <w:rPr>
          <w:noProof/>
        </w:rPr>
      </w:pPr>
      <w:hyperlink w:anchor="_Toc256000030" w:history="1">
        <w:r w:rsidR="00A451EA">
          <w:rPr>
            <w:rStyle w:val="Hypertextovodkaz"/>
          </w:rPr>
          <w:t>4.1.1</w:t>
        </w:r>
        <w:r w:rsidR="00A451EA">
          <w:rPr>
            <w:rStyle w:val="Hypertextovodkaz"/>
            <w:noProof/>
          </w:rPr>
          <w:tab/>
        </w:r>
        <w:r w:rsidR="00A451EA">
          <w:rPr>
            <w:rStyle w:val="Hypertextovodkaz"/>
          </w:rPr>
          <w:t>Poznámky k učebnímu plánu</w:t>
        </w:r>
        <w:r w:rsidR="00A451EA">
          <w:rPr>
            <w:rStyle w:val="Hypertextovodkaz"/>
          </w:rPr>
          <w:tab/>
        </w:r>
        <w:r w:rsidR="00BC1E41">
          <w:t>35</w:t>
        </w:r>
      </w:hyperlink>
    </w:p>
    <w:p w:rsidR="00CA5C1E" w:rsidRDefault="008A21DB">
      <w:pPr>
        <w:pStyle w:val="Obsah1"/>
        <w:rPr>
          <w:noProof/>
        </w:rPr>
      </w:pPr>
      <w:hyperlink w:anchor="_Toc256000031" w:history="1">
        <w:r w:rsidR="00A451EA">
          <w:rPr>
            <w:rStyle w:val="Hypertextovodkaz"/>
          </w:rPr>
          <w:t>5</w:t>
        </w:r>
        <w:r w:rsidR="00A451EA">
          <w:rPr>
            <w:rStyle w:val="Hypertextovodkaz"/>
            <w:noProof/>
          </w:rPr>
          <w:tab/>
        </w:r>
        <w:r w:rsidR="00A451EA">
          <w:rPr>
            <w:rStyle w:val="Hypertextovodkaz"/>
          </w:rPr>
          <w:t>Učební osnovy</w:t>
        </w:r>
        <w:r w:rsidR="00A451EA">
          <w:rPr>
            <w:rStyle w:val="Hypertextovodkaz"/>
          </w:rPr>
          <w:tab/>
        </w:r>
        <w:r w:rsidR="00BC1E41">
          <w:t>36</w:t>
        </w:r>
      </w:hyperlink>
    </w:p>
    <w:p w:rsidR="00CA5C1E" w:rsidRDefault="008A21DB">
      <w:pPr>
        <w:pStyle w:val="Obsah2"/>
        <w:rPr>
          <w:noProof/>
        </w:rPr>
      </w:pPr>
      <w:hyperlink w:anchor="_Toc256000032" w:history="1">
        <w:r w:rsidR="00A451EA">
          <w:rPr>
            <w:rStyle w:val="Hypertextovodkaz"/>
          </w:rPr>
          <w:t>5.1</w:t>
        </w:r>
        <w:r w:rsidR="00A451EA">
          <w:rPr>
            <w:rStyle w:val="Hypertextovodkaz"/>
            <w:noProof/>
          </w:rPr>
          <w:tab/>
        </w:r>
        <w:r w:rsidR="00A451EA">
          <w:rPr>
            <w:rStyle w:val="Hypertextovodkaz"/>
          </w:rPr>
          <w:t>Český jazyk</w:t>
        </w:r>
        <w:r w:rsidR="00A451EA">
          <w:rPr>
            <w:rStyle w:val="Hypertextovodkaz"/>
          </w:rPr>
          <w:tab/>
        </w:r>
        <w:r w:rsidR="00BC1E41">
          <w:t>36</w:t>
        </w:r>
      </w:hyperlink>
    </w:p>
    <w:p w:rsidR="00CA5C1E" w:rsidRDefault="008A21DB">
      <w:pPr>
        <w:pStyle w:val="Obsah2"/>
        <w:rPr>
          <w:noProof/>
        </w:rPr>
      </w:pPr>
      <w:hyperlink w:anchor="_Toc256000033" w:history="1">
        <w:r w:rsidR="00A451EA">
          <w:rPr>
            <w:rStyle w:val="Hypertextovodkaz"/>
          </w:rPr>
          <w:t>5.2</w:t>
        </w:r>
        <w:r w:rsidR="00A451EA">
          <w:rPr>
            <w:rStyle w:val="Hypertextovodkaz"/>
            <w:noProof/>
          </w:rPr>
          <w:tab/>
        </w:r>
        <w:r w:rsidR="00A451EA">
          <w:rPr>
            <w:rStyle w:val="Hypertextovodkaz"/>
          </w:rPr>
          <w:t>Anglický jazyk</w:t>
        </w:r>
        <w:r w:rsidR="00A451EA">
          <w:rPr>
            <w:rStyle w:val="Hypertextovodkaz"/>
          </w:rPr>
          <w:tab/>
        </w:r>
        <w:r w:rsidR="006362C7">
          <w:t>68</w:t>
        </w:r>
      </w:hyperlink>
    </w:p>
    <w:p w:rsidR="00CA5C1E" w:rsidRDefault="008A21DB">
      <w:pPr>
        <w:pStyle w:val="Obsah2"/>
        <w:rPr>
          <w:noProof/>
        </w:rPr>
      </w:pPr>
      <w:hyperlink w:anchor="_Toc256000034" w:history="1">
        <w:r w:rsidR="00A451EA">
          <w:rPr>
            <w:rStyle w:val="Hypertextovodkaz"/>
          </w:rPr>
          <w:t>5.3</w:t>
        </w:r>
        <w:r w:rsidR="00A451EA">
          <w:rPr>
            <w:rStyle w:val="Hypertextovodkaz"/>
            <w:noProof/>
          </w:rPr>
          <w:tab/>
        </w:r>
        <w:r w:rsidR="00A451EA">
          <w:rPr>
            <w:rStyle w:val="Hypertextovodkaz"/>
          </w:rPr>
          <w:t>Německý jazyk</w:t>
        </w:r>
        <w:r w:rsidR="00A451EA">
          <w:rPr>
            <w:rStyle w:val="Hypertextovodkaz"/>
          </w:rPr>
          <w:tab/>
        </w:r>
        <w:r w:rsidR="00E67B59">
          <w:t>100</w:t>
        </w:r>
      </w:hyperlink>
    </w:p>
    <w:p w:rsidR="00CA5C1E" w:rsidRDefault="008A21DB">
      <w:pPr>
        <w:pStyle w:val="Obsah2"/>
        <w:rPr>
          <w:noProof/>
        </w:rPr>
      </w:pPr>
      <w:hyperlink w:anchor="_Toc256000035" w:history="1">
        <w:r w:rsidR="00A451EA">
          <w:rPr>
            <w:rStyle w:val="Hypertextovodkaz"/>
          </w:rPr>
          <w:t>5.4</w:t>
        </w:r>
        <w:r w:rsidR="00A451EA">
          <w:rPr>
            <w:rStyle w:val="Hypertextovodkaz"/>
            <w:noProof/>
          </w:rPr>
          <w:tab/>
        </w:r>
        <w:r w:rsidR="00A451EA">
          <w:rPr>
            <w:rStyle w:val="Hypertextovodkaz"/>
          </w:rPr>
          <w:t>Konverzace v anglickém jazyce</w:t>
        </w:r>
        <w:r w:rsidR="00A451EA">
          <w:rPr>
            <w:rStyle w:val="Hypertextovodkaz"/>
          </w:rPr>
          <w:tab/>
        </w:r>
        <w:r w:rsidR="00EF7648">
          <w:t>110</w:t>
        </w:r>
      </w:hyperlink>
    </w:p>
    <w:p w:rsidR="00CA5C1E" w:rsidRDefault="008A21DB">
      <w:pPr>
        <w:pStyle w:val="Obsah2"/>
        <w:rPr>
          <w:noProof/>
        </w:rPr>
      </w:pPr>
      <w:hyperlink w:anchor="_Toc256000036" w:history="1">
        <w:r w:rsidR="00A451EA">
          <w:rPr>
            <w:rStyle w:val="Hypertextovodkaz"/>
          </w:rPr>
          <w:t>5.5</w:t>
        </w:r>
        <w:r w:rsidR="00A451EA">
          <w:rPr>
            <w:rStyle w:val="Hypertextovodkaz"/>
            <w:noProof/>
          </w:rPr>
          <w:tab/>
        </w:r>
        <w:r w:rsidR="00A451EA">
          <w:rPr>
            <w:rStyle w:val="Hypertextovodkaz"/>
          </w:rPr>
          <w:t>Matematika</w:t>
        </w:r>
        <w:r w:rsidR="00A451EA">
          <w:rPr>
            <w:rStyle w:val="Hypertextovodkaz"/>
          </w:rPr>
          <w:tab/>
        </w:r>
        <w:r w:rsidR="00EF7648">
          <w:t>113</w:t>
        </w:r>
      </w:hyperlink>
    </w:p>
    <w:p w:rsidR="00CA5C1E" w:rsidRDefault="008A21DB">
      <w:pPr>
        <w:pStyle w:val="Obsah2"/>
        <w:rPr>
          <w:noProof/>
        </w:rPr>
      </w:pPr>
      <w:hyperlink w:anchor="_Toc256000037" w:history="1">
        <w:r w:rsidR="00A451EA">
          <w:rPr>
            <w:rStyle w:val="Hypertextovodkaz"/>
          </w:rPr>
          <w:t>5.6</w:t>
        </w:r>
        <w:r w:rsidR="00A451EA">
          <w:rPr>
            <w:rStyle w:val="Hypertextovodkaz"/>
            <w:noProof/>
          </w:rPr>
          <w:tab/>
        </w:r>
        <w:r w:rsidR="00A451EA">
          <w:rPr>
            <w:rStyle w:val="Hypertextovodkaz"/>
          </w:rPr>
          <w:t>Cvičení z matematiky</w:t>
        </w:r>
        <w:r w:rsidR="00A451EA">
          <w:rPr>
            <w:rStyle w:val="Hypertextovodkaz"/>
          </w:rPr>
          <w:tab/>
        </w:r>
        <w:r w:rsidR="00A82D0E">
          <w:fldChar w:fldCharType="begin"/>
        </w:r>
        <w:r w:rsidR="00A451EA">
          <w:rPr>
            <w:rStyle w:val="Hypertextovodkaz"/>
          </w:rPr>
          <w:instrText xml:space="preserve"> PAGEREF _Toc256000037 \h </w:instrText>
        </w:r>
        <w:r w:rsidR="00A82D0E">
          <w:fldChar w:fldCharType="separate"/>
        </w:r>
        <w:r w:rsidR="00E30353">
          <w:rPr>
            <w:rStyle w:val="Hypertextovodkaz"/>
            <w:noProof/>
          </w:rPr>
          <w:t>144</w:t>
        </w:r>
        <w:r w:rsidR="00A82D0E">
          <w:fldChar w:fldCharType="end"/>
        </w:r>
      </w:hyperlink>
    </w:p>
    <w:p w:rsidR="00CA5C1E" w:rsidRDefault="008A21DB">
      <w:pPr>
        <w:pStyle w:val="Obsah2"/>
        <w:rPr>
          <w:noProof/>
        </w:rPr>
      </w:pPr>
      <w:hyperlink w:anchor="_Toc256000038" w:history="1">
        <w:r w:rsidR="00A451EA">
          <w:rPr>
            <w:rStyle w:val="Hypertextovodkaz"/>
          </w:rPr>
          <w:t>5.7</w:t>
        </w:r>
        <w:r w:rsidR="00A451EA">
          <w:rPr>
            <w:rStyle w:val="Hypertextovodkaz"/>
            <w:noProof/>
          </w:rPr>
          <w:tab/>
        </w:r>
        <w:r w:rsidR="00A451EA">
          <w:rPr>
            <w:rStyle w:val="Hypertextovodkaz"/>
          </w:rPr>
          <w:t>Informatika</w:t>
        </w:r>
        <w:r w:rsidR="00A451EA">
          <w:rPr>
            <w:rStyle w:val="Hypertextovodkaz"/>
          </w:rPr>
          <w:tab/>
        </w:r>
        <w:r w:rsidR="002478D2">
          <w:t>147</w:t>
        </w:r>
      </w:hyperlink>
    </w:p>
    <w:p w:rsidR="00CA5C1E" w:rsidRDefault="008A21DB">
      <w:pPr>
        <w:pStyle w:val="Obsah2"/>
        <w:rPr>
          <w:noProof/>
        </w:rPr>
      </w:pPr>
      <w:hyperlink w:anchor="_Toc256000039" w:history="1">
        <w:r w:rsidR="00A451EA">
          <w:rPr>
            <w:rStyle w:val="Hypertextovodkaz"/>
          </w:rPr>
          <w:t>5.8</w:t>
        </w:r>
        <w:r w:rsidR="00A451EA">
          <w:rPr>
            <w:rStyle w:val="Hypertextovodkaz"/>
            <w:noProof/>
          </w:rPr>
          <w:tab/>
        </w:r>
        <w:r w:rsidR="00A451EA">
          <w:rPr>
            <w:rStyle w:val="Hypertextovodkaz"/>
          </w:rPr>
          <w:t>Prvouka</w:t>
        </w:r>
        <w:r w:rsidR="00A451EA">
          <w:rPr>
            <w:rStyle w:val="Hypertextovodkaz"/>
          </w:rPr>
          <w:tab/>
        </w:r>
        <w:r w:rsidR="002478D2">
          <w:t>153</w:t>
        </w:r>
      </w:hyperlink>
    </w:p>
    <w:p w:rsidR="00CA5C1E" w:rsidRDefault="008A21DB">
      <w:pPr>
        <w:pStyle w:val="Obsah2"/>
        <w:rPr>
          <w:noProof/>
        </w:rPr>
      </w:pPr>
      <w:hyperlink w:anchor="_Toc256000040" w:history="1">
        <w:r w:rsidR="00A451EA">
          <w:rPr>
            <w:rStyle w:val="Hypertextovodkaz"/>
          </w:rPr>
          <w:t>5.9</w:t>
        </w:r>
        <w:r w:rsidR="00A451EA">
          <w:rPr>
            <w:rStyle w:val="Hypertextovodkaz"/>
            <w:noProof/>
          </w:rPr>
          <w:tab/>
        </w:r>
        <w:r w:rsidR="00A451EA">
          <w:rPr>
            <w:rStyle w:val="Hypertextovodkaz"/>
          </w:rPr>
          <w:t>Vlastivěda</w:t>
        </w:r>
        <w:r w:rsidR="00A451EA">
          <w:rPr>
            <w:rStyle w:val="Hypertextovodkaz"/>
          </w:rPr>
          <w:tab/>
        </w:r>
        <w:r w:rsidR="004D01E9">
          <w:t>165</w:t>
        </w:r>
      </w:hyperlink>
    </w:p>
    <w:p w:rsidR="00CA5C1E" w:rsidRDefault="008A21DB">
      <w:pPr>
        <w:pStyle w:val="Obsah2"/>
        <w:rPr>
          <w:noProof/>
        </w:rPr>
      </w:pPr>
      <w:hyperlink w:anchor="_Toc256000041" w:history="1">
        <w:r w:rsidR="00A451EA">
          <w:rPr>
            <w:rStyle w:val="Hypertextovodkaz"/>
          </w:rPr>
          <w:t>5.10</w:t>
        </w:r>
        <w:r w:rsidR="00A451EA">
          <w:rPr>
            <w:rStyle w:val="Hypertextovodkaz"/>
            <w:noProof/>
          </w:rPr>
          <w:tab/>
        </w:r>
        <w:r w:rsidR="00A451EA">
          <w:rPr>
            <w:rStyle w:val="Hypertextovodkaz"/>
          </w:rPr>
          <w:t>Přírodověda</w:t>
        </w:r>
        <w:r w:rsidR="00A451EA">
          <w:rPr>
            <w:rStyle w:val="Hypertextovodkaz"/>
          </w:rPr>
          <w:tab/>
        </w:r>
        <w:r w:rsidR="004D01E9">
          <w:t>174</w:t>
        </w:r>
      </w:hyperlink>
    </w:p>
    <w:p w:rsidR="00CA5C1E" w:rsidRDefault="008A21DB">
      <w:pPr>
        <w:pStyle w:val="Obsah2"/>
        <w:rPr>
          <w:noProof/>
        </w:rPr>
      </w:pPr>
      <w:hyperlink w:anchor="_Toc256000042" w:history="1">
        <w:r w:rsidR="00A451EA">
          <w:rPr>
            <w:rStyle w:val="Hypertextovodkaz"/>
          </w:rPr>
          <w:t>5.11</w:t>
        </w:r>
        <w:r w:rsidR="00A451EA">
          <w:rPr>
            <w:rStyle w:val="Hypertextovodkaz"/>
            <w:noProof/>
          </w:rPr>
          <w:tab/>
        </w:r>
        <w:r w:rsidR="00A451EA">
          <w:rPr>
            <w:rStyle w:val="Hypertextovodkaz"/>
          </w:rPr>
          <w:t>Dějepis</w:t>
        </w:r>
        <w:r w:rsidR="00A451EA">
          <w:rPr>
            <w:rStyle w:val="Hypertextovodkaz"/>
          </w:rPr>
          <w:tab/>
        </w:r>
        <w:r w:rsidR="0093626C">
          <w:t>182</w:t>
        </w:r>
      </w:hyperlink>
    </w:p>
    <w:p w:rsidR="00CA5C1E" w:rsidRDefault="008A21DB">
      <w:pPr>
        <w:pStyle w:val="Obsah2"/>
        <w:rPr>
          <w:noProof/>
        </w:rPr>
      </w:pPr>
      <w:hyperlink w:anchor="_Toc256000043" w:history="1">
        <w:r w:rsidR="00A451EA">
          <w:rPr>
            <w:rStyle w:val="Hypertextovodkaz"/>
          </w:rPr>
          <w:t>5.12</w:t>
        </w:r>
        <w:r w:rsidR="00A451EA">
          <w:rPr>
            <w:rStyle w:val="Hypertextovodkaz"/>
            <w:noProof/>
          </w:rPr>
          <w:tab/>
        </w:r>
        <w:r w:rsidR="00A451EA">
          <w:rPr>
            <w:rStyle w:val="Hypertextovodkaz"/>
          </w:rPr>
          <w:t>Občanská výchova</w:t>
        </w:r>
        <w:r w:rsidR="00A451EA">
          <w:rPr>
            <w:rStyle w:val="Hypertextovodkaz"/>
          </w:rPr>
          <w:tab/>
        </w:r>
        <w:r w:rsidR="003206D8">
          <w:t>201</w:t>
        </w:r>
      </w:hyperlink>
    </w:p>
    <w:p w:rsidR="00CA5C1E" w:rsidRDefault="008A21DB">
      <w:pPr>
        <w:pStyle w:val="Obsah2"/>
        <w:rPr>
          <w:noProof/>
        </w:rPr>
      </w:pPr>
      <w:hyperlink w:anchor="_Toc256000044" w:history="1">
        <w:r w:rsidR="00A451EA">
          <w:rPr>
            <w:rStyle w:val="Hypertextovodkaz"/>
          </w:rPr>
          <w:t>5.13</w:t>
        </w:r>
        <w:r w:rsidR="00A451EA">
          <w:rPr>
            <w:rStyle w:val="Hypertextovodkaz"/>
            <w:noProof/>
          </w:rPr>
          <w:tab/>
        </w:r>
        <w:r w:rsidR="00A451EA">
          <w:rPr>
            <w:rStyle w:val="Hypertextovodkaz"/>
          </w:rPr>
          <w:t>Fyzika</w:t>
        </w:r>
        <w:r w:rsidR="00A451EA">
          <w:rPr>
            <w:rStyle w:val="Hypertextovodkaz"/>
          </w:rPr>
          <w:tab/>
        </w:r>
        <w:r w:rsidR="0097071B">
          <w:t>221</w:t>
        </w:r>
      </w:hyperlink>
    </w:p>
    <w:p w:rsidR="00CA5C1E" w:rsidRDefault="008A21DB">
      <w:pPr>
        <w:pStyle w:val="Obsah2"/>
        <w:rPr>
          <w:noProof/>
        </w:rPr>
      </w:pPr>
      <w:hyperlink w:anchor="_Toc256000045" w:history="1">
        <w:r w:rsidR="00A451EA">
          <w:rPr>
            <w:rStyle w:val="Hypertextovodkaz"/>
          </w:rPr>
          <w:t>5.14</w:t>
        </w:r>
        <w:r w:rsidR="00A451EA">
          <w:rPr>
            <w:rStyle w:val="Hypertextovodkaz"/>
            <w:noProof/>
          </w:rPr>
          <w:tab/>
        </w:r>
        <w:r w:rsidR="00A451EA">
          <w:rPr>
            <w:rStyle w:val="Hypertextovodkaz"/>
          </w:rPr>
          <w:t>Chemie</w:t>
        </w:r>
        <w:r w:rsidR="00A451EA">
          <w:rPr>
            <w:rStyle w:val="Hypertextovodkaz"/>
          </w:rPr>
          <w:tab/>
        </w:r>
        <w:r w:rsidR="00D2273A">
          <w:t>235</w:t>
        </w:r>
      </w:hyperlink>
    </w:p>
    <w:p w:rsidR="00CA5C1E" w:rsidRDefault="008A21DB">
      <w:pPr>
        <w:pStyle w:val="Obsah2"/>
        <w:rPr>
          <w:noProof/>
        </w:rPr>
      </w:pPr>
      <w:hyperlink w:anchor="_Toc256000046" w:history="1">
        <w:r w:rsidR="00A451EA">
          <w:rPr>
            <w:rStyle w:val="Hypertextovodkaz"/>
          </w:rPr>
          <w:t>5.15</w:t>
        </w:r>
        <w:r w:rsidR="00A451EA">
          <w:rPr>
            <w:rStyle w:val="Hypertextovodkaz"/>
            <w:noProof/>
          </w:rPr>
          <w:tab/>
        </w:r>
        <w:r w:rsidR="00A451EA">
          <w:rPr>
            <w:rStyle w:val="Hypertextovodkaz"/>
          </w:rPr>
          <w:t>Přírodopis</w:t>
        </w:r>
        <w:r w:rsidR="00A451EA">
          <w:rPr>
            <w:rStyle w:val="Hypertextovodkaz"/>
          </w:rPr>
          <w:tab/>
        </w:r>
        <w:r w:rsidR="00087D70">
          <w:t>250</w:t>
        </w:r>
      </w:hyperlink>
    </w:p>
    <w:p w:rsidR="00CA5C1E" w:rsidRDefault="008A21DB">
      <w:pPr>
        <w:pStyle w:val="Obsah2"/>
        <w:rPr>
          <w:noProof/>
        </w:rPr>
      </w:pPr>
      <w:hyperlink w:anchor="_Toc256000047" w:history="1">
        <w:r w:rsidR="00A451EA">
          <w:rPr>
            <w:rStyle w:val="Hypertextovodkaz"/>
          </w:rPr>
          <w:t>5.16</w:t>
        </w:r>
        <w:r w:rsidR="00A451EA">
          <w:rPr>
            <w:rStyle w:val="Hypertextovodkaz"/>
            <w:noProof/>
          </w:rPr>
          <w:tab/>
        </w:r>
        <w:r w:rsidR="00A451EA">
          <w:rPr>
            <w:rStyle w:val="Hypertextovodkaz"/>
          </w:rPr>
          <w:t>Zeměpis</w:t>
        </w:r>
        <w:r w:rsidR="00A451EA">
          <w:rPr>
            <w:rStyle w:val="Hypertextovodkaz"/>
          </w:rPr>
          <w:tab/>
        </w:r>
        <w:r w:rsidR="00981B04">
          <w:t>263</w:t>
        </w:r>
      </w:hyperlink>
    </w:p>
    <w:p w:rsidR="00CA5C1E" w:rsidRDefault="008A21DB">
      <w:pPr>
        <w:pStyle w:val="Obsah2"/>
        <w:rPr>
          <w:noProof/>
        </w:rPr>
      </w:pPr>
      <w:hyperlink w:anchor="_Toc256000048" w:history="1">
        <w:r w:rsidR="00A451EA">
          <w:rPr>
            <w:rStyle w:val="Hypertextovodkaz"/>
          </w:rPr>
          <w:t>5.17</w:t>
        </w:r>
        <w:r w:rsidR="00A451EA">
          <w:rPr>
            <w:rStyle w:val="Hypertextovodkaz"/>
            <w:noProof/>
          </w:rPr>
          <w:tab/>
        </w:r>
        <w:r w:rsidR="00A451EA">
          <w:rPr>
            <w:rStyle w:val="Hypertextovodkaz"/>
          </w:rPr>
          <w:t>Hudební výchova</w:t>
        </w:r>
        <w:r w:rsidR="00A451EA">
          <w:rPr>
            <w:rStyle w:val="Hypertextovodkaz"/>
          </w:rPr>
          <w:tab/>
        </w:r>
        <w:r w:rsidR="000073B9">
          <w:t>278</w:t>
        </w:r>
      </w:hyperlink>
    </w:p>
    <w:p w:rsidR="00CA5C1E" w:rsidRDefault="008A21DB">
      <w:pPr>
        <w:pStyle w:val="Obsah2"/>
        <w:rPr>
          <w:noProof/>
        </w:rPr>
      </w:pPr>
      <w:hyperlink w:anchor="_Toc256000049" w:history="1">
        <w:r w:rsidR="00A451EA">
          <w:rPr>
            <w:rStyle w:val="Hypertextovodkaz"/>
          </w:rPr>
          <w:t>5.18</w:t>
        </w:r>
        <w:r w:rsidR="00A451EA">
          <w:rPr>
            <w:rStyle w:val="Hypertextovodkaz"/>
            <w:noProof/>
          </w:rPr>
          <w:tab/>
        </w:r>
        <w:r w:rsidR="00A451EA">
          <w:rPr>
            <w:rStyle w:val="Hypertextovodkaz"/>
          </w:rPr>
          <w:t>Výtvarná výchova</w:t>
        </w:r>
        <w:r w:rsidR="00A451EA">
          <w:rPr>
            <w:rStyle w:val="Hypertextovodkaz"/>
          </w:rPr>
          <w:tab/>
        </w:r>
        <w:r w:rsidR="0002581E">
          <w:t>292</w:t>
        </w:r>
      </w:hyperlink>
    </w:p>
    <w:p w:rsidR="00CA5C1E" w:rsidRDefault="008A21DB">
      <w:pPr>
        <w:pStyle w:val="Obsah2"/>
        <w:rPr>
          <w:noProof/>
        </w:rPr>
      </w:pPr>
      <w:hyperlink w:anchor="_Toc256000050" w:history="1">
        <w:r w:rsidR="00A451EA">
          <w:rPr>
            <w:rStyle w:val="Hypertextovodkaz"/>
          </w:rPr>
          <w:t>5.19</w:t>
        </w:r>
        <w:r w:rsidR="00A451EA">
          <w:rPr>
            <w:rStyle w:val="Hypertextovodkaz"/>
            <w:noProof/>
          </w:rPr>
          <w:tab/>
        </w:r>
        <w:r w:rsidR="00A451EA">
          <w:rPr>
            <w:rStyle w:val="Hypertextovodkaz"/>
          </w:rPr>
          <w:t>Rodinná výchova</w:t>
        </w:r>
        <w:r w:rsidR="00A451EA">
          <w:rPr>
            <w:rStyle w:val="Hypertextovodkaz"/>
          </w:rPr>
          <w:tab/>
        </w:r>
        <w:r w:rsidR="006B60A6">
          <w:t>315</w:t>
        </w:r>
      </w:hyperlink>
    </w:p>
    <w:p w:rsidR="00CA5C1E" w:rsidRDefault="008A21DB">
      <w:pPr>
        <w:pStyle w:val="Obsah2"/>
        <w:rPr>
          <w:noProof/>
        </w:rPr>
      </w:pPr>
      <w:hyperlink w:anchor="_Toc256000051" w:history="1">
        <w:r w:rsidR="00A451EA">
          <w:rPr>
            <w:rStyle w:val="Hypertextovodkaz"/>
          </w:rPr>
          <w:t>5.20</w:t>
        </w:r>
        <w:r w:rsidR="00A451EA">
          <w:rPr>
            <w:rStyle w:val="Hypertextovodkaz"/>
            <w:noProof/>
          </w:rPr>
          <w:tab/>
        </w:r>
        <w:r w:rsidR="00A451EA">
          <w:rPr>
            <w:rStyle w:val="Hypertextovodkaz"/>
          </w:rPr>
          <w:t>Tělesná výchova</w:t>
        </w:r>
        <w:r w:rsidR="00A451EA">
          <w:rPr>
            <w:rStyle w:val="Hypertextovodkaz"/>
          </w:rPr>
          <w:tab/>
        </w:r>
        <w:r w:rsidR="006B60A6">
          <w:t>326</w:t>
        </w:r>
      </w:hyperlink>
    </w:p>
    <w:p w:rsidR="00CA5C1E" w:rsidRDefault="008A21DB">
      <w:pPr>
        <w:pStyle w:val="Obsah2"/>
        <w:rPr>
          <w:noProof/>
        </w:rPr>
      </w:pPr>
      <w:hyperlink w:anchor="_Toc256000052" w:history="1">
        <w:r w:rsidR="00A451EA">
          <w:rPr>
            <w:rStyle w:val="Hypertextovodkaz"/>
          </w:rPr>
          <w:t>5.21</w:t>
        </w:r>
        <w:r w:rsidR="00A451EA">
          <w:rPr>
            <w:rStyle w:val="Hypertextovodkaz"/>
            <w:noProof/>
          </w:rPr>
          <w:tab/>
        </w:r>
        <w:r w:rsidR="00A451EA">
          <w:rPr>
            <w:rStyle w:val="Hypertextovodkaz"/>
          </w:rPr>
          <w:t>Pracovní činnosti</w:t>
        </w:r>
        <w:r w:rsidR="00A451EA">
          <w:rPr>
            <w:rStyle w:val="Hypertextovodkaz"/>
          </w:rPr>
          <w:tab/>
        </w:r>
        <w:r w:rsidR="007B036C">
          <w:t>365</w:t>
        </w:r>
      </w:hyperlink>
    </w:p>
    <w:p w:rsidR="00CA5C1E" w:rsidRDefault="008A21DB">
      <w:pPr>
        <w:pStyle w:val="Obsah2"/>
        <w:rPr>
          <w:noProof/>
        </w:rPr>
      </w:pPr>
      <w:hyperlink w:anchor="_Toc256000053" w:history="1">
        <w:r w:rsidR="00A451EA">
          <w:rPr>
            <w:rStyle w:val="Hypertextovodkaz"/>
          </w:rPr>
          <w:t>5.22</w:t>
        </w:r>
        <w:r w:rsidR="00A451EA">
          <w:rPr>
            <w:rStyle w:val="Hypertextovodkaz"/>
            <w:noProof/>
          </w:rPr>
          <w:tab/>
        </w:r>
        <w:r w:rsidR="00A451EA">
          <w:rPr>
            <w:rStyle w:val="Hypertextovodkaz"/>
          </w:rPr>
          <w:t>Sportovní výchova</w:t>
        </w:r>
        <w:r w:rsidR="00A451EA">
          <w:rPr>
            <w:rStyle w:val="Hypertextovodkaz"/>
          </w:rPr>
          <w:tab/>
        </w:r>
        <w:r w:rsidR="00EB5F23">
          <w:t>389</w:t>
        </w:r>
      </w:hyperlink>
    </w:p>
    <w:p w:rsidR="00CA5C1E" w:rsidRDefault="008A21DB">
      <w:pPr>
        <w:pStyle w:val="Obsah1"/>
        <w:rPr>
          <w:noProof/>
        </w:rPr>
      </w:pPr>
      <w:hyperlink w:anchor="_Toc256000054" w:history="1">
        <w:r w:rsidR="00A451EA">
          <w:rPr>
            <w:rStyle w:val="Hypertextovodkaz"/>
          </w:rPr>
          <w:t>6</w:t>
        </w:r>
        <w:r w:rsidR="00A451EA">
          <w:rPr>
            <w:rStyle w:val="Hypertextovodkaz"/>
            <w:noProof/>
          </w:rPr>
          <w:tab/>
        </w:r>
        <w:r w:rsidR="00A451EA">
          <w:rPr>
            <w:rStyle w:val="Hypertextovodkaz"/>
          </w:rPr>
          <w:t>Hodnocení výsledků vzdělávání žáků</w:t>
        </w:r>
        <w:r w:rsidR="00A451EA">
          <w:rPr>
            <w:rStyle w:val="Hypertextovodkaz"/>
          </w:rPr>
          <w:tab/>
        </w:r>
        <w:r w:rsidR="007C7303">
          <w:t>391</w:t>
        </w:r>
      </w:hyperlink>
    </w:p>
    <w:p w:rsidR="00CA5C1E" w:rsidRDefault="008A21DB">
      <w:pPr>
        <w:pStyle w:val="Obsah2"/>
        <w:rPr>
          <w:noProof/>
        </w:rPr>
      </w:pPr>
      <w:hyperlink w:anchor="_Toc256000055" w:history="1">
        <w:r w:rsidR="00A451EA">
          <w:rPr>
            <w:rStyle w:val="Hypertextovodkaz"/>
          </w:rPr>
          <w:t>6.1</w:t>
        </w:r>
        <w:r w:rsidR="00A451EA">
          <w:rPr>
            <w:rStyle w:val="Hypertextovodkaz"/>
            <w:noProof/>
          </w:rPr>
          <w:tab/>
        </w:r>
        <w:r w:rsidR="00A451EA">
          <w:rPr>
            <w:rStyle w:val="Hypertextovodkaz"/>
          </w:rPr>
          <w:t>Způsoby hodnocení</w:t>
        </w:r>
        <w:r w:rsidR="00A451EA">
          <w:rPr>
            <w:rStyle w:val="Hypertextovodkaz"/>
          </w:rPr>
          <w:tab/>
        </w:r>
        <w:r w:rsidR="007C7303">
          <w:t>391</w:t>
        </w:r>
      </w:hyperlink>
    </w:p>
    <w:p w:rsidR="00CA5C1E" w:rsidRDefault="008A21DB">
      <w:pPr>
        <w:pStyle w:val="Obsah2"/>
        <w:rPr>
          <w:noProof/>
        </w:rPr>
      </w:pPr>
      <w:hyperlink w:anchor="_Toc256000056" w:history="1">
        <w:r w:rsidR="00A451EA">
          <w:rPr>
            <w:rStyle w:val="Hypertextovodkaz"/>
          </w:rPr>
          <w:t>6.2</w:t>
        </w:r>
        <w:r w:rsidR="00A451EA">
          <w:rPr>
            <w:rStyle w:val="Hypertextovodkaz"/>
            <w:noProof/>
          </w:rPr>
          <w:tab/>
        </w:r>
        <w:r w:rsidR="00A451EA">
          <w:rPr>
            <w:rStyle w:val="Hypertextovodkaz"/>
          </w:rPr>
          <w:t>Kritéria hodnocení</w:t>
        </w:r>
        <w:r w:rsidR="00A451EA">
          <w:rPr>
            <w:rStyle w:val="Hypertextovodkaz"/>
          </w:rPr>
          <w:tab/>
        </w:r>
        <w:r w:rsidR="007C7303">
          <w:t>394</w:t>
        </w:r>
      </w:hyperlink>
    </w:p>
    <w:p w:rsidR="00CA5C1E" w:rsidRDefault="00A82D0E">
      <w:pPr>
        <w:spacing w:after="322"/>
        <w:sectPr w:rsidR="00CA5C1E">
          <w:pgSz w:w="11906" w:h="16838"/>
          <w:pgMar w:top="1440" w:right="1325" w:bottom="1440" w:left="1800" w:header="720" w:footer="720" w:gutter="0"/>
          <w:cols w:space="720"/>
        </w:sectPr>
      </w:pPr>
      <w:r>
        <w:fldChar w:fldCharType="end"/>
      </w:r>
    </w:p>
    <w:p w:rsidR="00CA5C1E" w:rsidRDefault="00CA5C1E">
      <w:pPr>
        <w:sectPr w:rsidR="00CA5C1E">
          <w:type w:val="continuous"/>
          <w:pgSz w:w="11906" w:h="16838"/>
          <w:pgMar w:top="1440" w:right="1325" w:bottom="1440" w:left="1800" w:header="720" w:footer="720" w:gutter="0"/>
          <w:cols w:space="720"/>
        </w:sectPr>
      </w:pPr>
    </w:p>
    <w:p w:rsidR="00CA5C1E" w:rsidRDefault="00A451EA">
      <w:pPr>
        <w:pStyle w:val="Nadpis1"/>
        <w:spacing w:before="0" w:after="322"/>
        <w:rPr>
          <w:bdr w:val="nil"/>
        </w:rPr>
      </w:pPr>
      <w:bookmarkStart w:id="0" w:name="_Toc256000000"/>
      <w:r>
        <w:rPr>
          <w:bdr w:val="nil"/>
        </w:rPr>
        <w:t>Identifikační údaje</w:t>
      </w:r>
      <w:bookmarkEnd w:id="0"/>
      <w:r>
        <w:rPr>
          <w:bdr w:val="nil"/>
        </w:rPr>
        <w:t> </w:t>
      </w:r>
    </w:p>
    <w:p w:rsidR="00CA5C1E" w:rsidRDefault="00A451EA">
      <w:pPr>
        <w:pStyle w:val="Nadpis2"/>
        <w:spacing w:before="299" w:after="299"/>
      </w:pPr>
      <w:bookmarkStart w:id="1" w:name="_Toc256000001"/>
      <w:r>
        <w:rPr>
          <w:bdr w:val="nil"/>
        </w:rPr>
        <w:t>Název ŠVP</w:t>
      </w:r>
      <w:bookmarkEnd w:id="1"/>
      <w:r>
        <w:rPr>
          <w:bdr w:val="nil"/>
        </w:rPr>
        <w:t> </w:t>
      </w:r>
    </w:p>
    <w:p w:rsidR="00CA5C1E" w:rsidRDefault="00A451EA">
      <w:r>
        <w:rPr>
          <w:b/>
          <w:bCs/>
          <w:bdr w:val="nil"/>
        </w:rPr>
        <w:t>NÁZEV ŠVP: </w:t>
      </w:r>
      <w:r>
        <w:rPr>
          <w:bdr w:val="nil"/>
        </w:rPr>
        <w:t>ŠVP - ZV, č. j. 87/2007   </w:t>
      </w:r>
    </w:p>
    <w:p w:rsidR="00CA5C1E" w:rsidRDefault="00A451EA">
      <w:pPr>
        <w:pStyle w:val="Nadpis2"/>
        <w:spacing w:before="299" w:after="299"/>
      </w:pPr>
      <w:bookmarkStart w:id="2" w:name="_Toc256000002"/>
      <w:r>
        <w:rPr>
          <w:bdr w:val="nil"/>
        </w:rPr>
        <w:t>Údaje o škole</w:t>
      </w:r>
      <w:bookmarkEnd w:id="2"/>
      <w:r>
        <w:rPr>
          <w:bdr w:val="nil"/>
        </w:rPr>
        <w:t> </w:t>
      </w:r>
    </w:p>
    <w:p w:rsidR="00CA5C1E" w:rsidRDefault="00A451EA">
      <w:r>
        <w:rPr>
          <w:b/>
          <w:bCs/>
          <w:bdr w:val="nil"/>
        </w:rPr>
        <w:t>NÁZEV ŠKOLY: </w:t>
      </w:r>
      <w:r>
        <w:rPr>
          <w:bdr w:val="nil"/>
        </w:rPr>
        <w:t>Základní škola a Mateřská škola, Horní Maršov, okres Trutnov </w:t>
      </w:r>
      <w:r>
        <w:rPr>
          <w:bdr w:val="nil"/>
        </w:rPr>
        <w:cr/>
      </w:r>
      <w:r>
        <w:rPr>
          <w:b/>
          <w:bCs/>
          <w:bdr w:val="nil"/>
        </w:rPr>
        <w:t>ADRESA ŠKOLY: </w:t>
      </w:r>
      <w:r>
        <w:rPr>
          <w:bdr w:val="nil"/>
        </w:rPr>
        <w:t>Malá ulička 89, 542 26 Horní Maršov </w:t>
      </w:r>
      <w:r>
        <w:rPr>
          <w:bdr w:val="nil"/>
        </w:rPr>
        <w:cr/>
      </w:r>
      <w:r>
        <w:rPr>
          <w:b/>
          <w:bCs/>
          <w:bdr w:val="nil"/>
        </w:rPr>
        <w:t>JMÉNO ŘEDITELE ŠKOLY: </w:t>
      </w:r>
      <w:r>
        <w:rPr>
          <w:bdr w:val="nil"/>
        </w:rPr>
        <w:t>Mgr. Eva Hloušková </w:t>
      </w:r>
      <w:r>
        <w:rPr>
          <w:bdr w:val="nil"/>
        </w:rPr>
        <w:cr/>
      </w:r>
      <w:r>
        <w:rPr>
          <w:b/>
          <w:bCs/>
          <w:bdr w:val="nil"/>
        </w:rPr>
        <w:t>KONTAKT: </w:t>
      </w:r>
      <w:r>
        <w:rPr>
          <w:bdr w:val="nil"/>
        </w:rPr>
        <w:t>603 950 358 </w:t>
      </w:r>
      <w:r>
        <w:rPr>
          <w:bdr w:val="nil"/>
        </w:rPr>
        <w:cr/>
      </w:r>
      <w:r>
        <w:rPr>
          <w:b/>
          <w:bCs/>
          <w:bdr w:val="nil"/>
        </w:rPr>
        <w:t>IČ: </w:t>
      </w:r>
      <w:r>
        <w:rPr>
          <w:bdr w:val="nil"/>
        </w:rPr>
        <w:t>49290266 </w:t>
      </w:r>
      <w:r>
        <w:rPr>
          <w:bdr w:val="nil"/>
        </w:rPr>
        <w:cr/>
      </w:r>
      <w:r>
        <w:rPr>
          <w:b/>
          <w:bCs/>
          <w:bdr w:val="nil"/>
        </w:rPr>
        <w:t>RED-IZO: </w:t>
      </w:r>
      <w:r>
        <w:rPr>
          <w:bdr w:val="nil"/>
        </w:rPr>
        <w:t>600101975 </w:t>
      </w:r>
      <w:r>
        <w:rPr>
          <w:bdr w:val="nil"/>
        </w:rPr>
        <w:cr/>
      </w:r>
      <w:r>
        <w:rPr>
          <w:b/>
          <w:bCs/>
          <w:bdr w:val="nil"/>
        </w:rPr>
        <w:t>KOORDINÁTOŘI TVORBY ŠVP: </w:t>
      </w:r>
      <w:r>
        <w:rPr>
          <w:bdr w:val="nil"/>
        </w:rPr>
        <w:t>Mgr. Eva Hloušková  </w:t>
      </w:r>
    </w:p>
    <w:p w:rsidR="00CA5C1E" w:rsidRDefault="00A451EA">
      <w:pPr>
        <w:pStyle w:val="Nadpis2"/>
        <w:spacing w:before="299" w:after="299"/>
      </w:pPr>
      <w:bookmarkStart w:id="3" w:name="_Toc256000003"/>
      <w:r>
        <w:rPr>
          <w:bdr w:val="nil"/>
        </w:rPr>
        <w:t>Zřizovatel</w:t>
      </w:r>
      <w:bookmarkEnd w:id="3"/>
      <w:r>
        <w:rPr>
          <w:bdr w:val="nil"/>
        </w:rPr>
        <w:t> </w:t>
      </w:r>
    </w:p>
    <w:p w:rsidR="00CA5C1E" w:rsidRDefault="00A451EA" w:rsidP="0025787E">
      <w:pPr>
        <w:rPr>
          <w:bdr w:val="nil"/>
        </w:rPr>
      </w:pPr>
      <w:r>
        <w:rPr>
          <w:b/>
          <w:bCs/>
          <w:bdr w:val="nil"/>
        </w:rPr>
        <w:t>NÁZEV ZŘIZOVATELE: </w:t>
      </w:r>
      <w:r>
        <w:rPr>
          <w:bdr w:val="nil"/>
        </w:rPr>
        <w:t>Obec Horní Maršov </w:t>
      </w:r>
      <w:r>
        <w:rPr>
          <w:bdr w:val="nil"/>
        </w:rPr>
        <w:cr/>
      </w:r>
      <w:r>
        <w:rPr>
          <w:b/>
          <w:bCs/>
          <w:bdr w:val="nil"/>
        </w:rPr>
        <w:t>ADRESA ZŘIZOVATELE: </w:t>
      </w:r>
      <w:r>
        <w:rPr>
          <w:bdr w:val="nil"/>
        </w:rPr>
        <w:t>Bertholdovo náměstí 102, 54226 Horní Maršov </w:t>
      </w:r>
      <w:r>
        <w:rPr>
          <w:bdr w:val="nil"/>
        </w:rPr>
        <w:cr/>
      </w:r>
      <w:r>
        <w:rPr>
          <w:b/>
          <w:bCs/>
          <w:bdr w:val="nil"/>
        </w:rPr>
        <w:t>KONTAKTY: </w:t>
      </w:r>
      <w:r w:rsidR="0025787E">
        <w:rPr>
          <w:b/>
          <w:bCs/>
          <w:bdr w:val="nil"/>
        </w:rPr>
        <w:t xml:space="preserve"> </w:t>
      </w:r>
      <w:r>
        <w:rPr>
          <w:bdr w:val="nil"/>
        </w:rPr>
        <w:t>499 874 156 </w:t>
      </w:r>
    </w:p>
    <w:p w:rsidR="00CA5C1E" w:rsidRDefault="00A451EA">
      <w:pPr>
        <w:pStyle w:val="Nadpis2"/>
        <w:spacing w:before="299" w:after="299"/>
      </w:pPr>
      <w:bookmarkStart w:id="4" w:name="_Toc256000004"/>
      <w:r>
        <w:rPr>
          <w:bdr w:val="nil"/>
        </w:rPr>
        <w:t>Platnost dokumentu</w:t>
      </w:r>
      <w:bookmarkEnd w:id="4"/>
      <w:r>
        <w:rPr>
          <w:bdr w:val="nil"/>
        </w:rPr>
        <w:t> </w:t>
      </w:r>
    </w:p>
    <w:p w:rsidR="00CA5C1E" w:rsidRDefault="00A451EA">
      <w:r>
        <w:rPr>
          <w:b/>
          <w:bCs/>
          <w:bdr w:val="nil"/>
        </w:rPr>
        <w:t>PLATNOST OD: </w:t>
      </w:r>
      <w:r>
        <w:rPr>
          <w:bdr w:val="nil"/>
        </w:rPr>
        <w:t>1. 9. 2017 </w:t>
      </w:r>
      <w:r>
        <w:rPr>
          <w:bdr w:val="nil"/>
        </w:rPr>
        <w:cr/>
      </w:r>
      <w:r>
        <w:rPr>
          <w:b/>
          <w:bCs/>
          <w:bdr w:val="nil"/>
        </w:rPr>
        <w:t>VERZE SVP: </w:t>
      </w:r>
      <w:r>
        <w:rPr>
          <w:bdr w:val="nil"/>
        </w:rPr>
        <w:t>4 </w:t>
      </w:r>
      <w:r>
        <w:rPr>
          <w:bdr w:val="nil"/>
        </w:rPr>
        <w:cr/>
      </w:r>
      <w:r>
        <w:rPr>
          <w:b/>
          <w:bCs/>
          <w:bdr w:val="nil"/>
        </w:rPr>
        <w:t>ČÍSLO JEDNACÍ: </w:t>
      </w:r>
      <w:r>
        <w:rPr>
          <w:bdr w:val="nil"/>
        </w:rPr>
        <w:t>č. j. 87/2007 </w:t>
      </w:r>
      <w:r>
        <w:rPr>
          <w:bdr w:val="nil"/>
        </w:rPr>
        <w:cr/>
      </w:r>
      <w:r>
        <w:rPr>
          <w:b/>
          <w:bCs/>
          <w:bdr w:val="nil"/>
        </w:rPr>
        <w:t>DATUM PROJEDNÁNÍ VE ŠKOLSKÉ RADĚ: </w:t>
      </w:r>
      <w:r>
        <w:rPr>
          <w:bdr w:val="nil"/>
        </w:rPr>
        <w:t>29. 8. 2017 </w:t>
      </w:r>
      <w:r>
        <w:rPr>
          <w:bdr w:val="nil"/>
        </w:rPr>
        <w:cr/>
      </w:r>
      <w:r>
        <w:rPr>
          <w:b/>
          <w:bCs/>
          <w:bdr w:val="nil"/>
        </w:rPr>
        <w:t>DATUM PROJEDNÁNÍ V PEDAGOGICKÉ RADĚ: </w:t>
      </w:r>
      <w:r>
        <w:rPr>
          <w:bdr w:val="nil"/>
        </w:rPr>
        <w:t>29. 8. 2017 </w:t>
      </w:r>
      <w:r>
        <w:rPr>
          <w:bdr w:val="nil"/>
        </w:rPr>
        <w:cr/>
      </w:r>
      <w:r>
        <w:rPr>
          <w:bdr w:val="nil"/>
        </w:rPr>
        <w:cr/>
      </w:r>
      <w:r>
        <w:rPr>
          <w:bdr w:val="nil"/>
        </w:rPr>
        <w:cr/>
        <w:t>................................................                                             ................................................. </w:t>
      </w:r>
      <w:r>
        <w:rPr>
          <w:bdr w:val="nil"/>
        </w:rPr>
        <w:cr/>
        <w:t>            ředitel školy                                                                                  Razítko školy </w:t>
      </w:r>
      <w:r>
        <w:rPr>
          <w:bdr w:val="nil"/>
        </w:rPr>
        <w:cr/>
        <w:t xml:space="preserve">      Mgr. Eva Hloušková  </w:t>
      </w:r>
    </w:p>
    <w:p w:rsidR="00CA5C1E" w:rsidRDefault="00CA5C1E">
      <w:pPr>
        <w:pStyle w:val="Nadpis1"/>
        <w:spacing w:before="322" w:after="322"/>
        <w:sectPr w:rsidR="00CA5C1E">
          <w:type w:val="nextColumn"/>
          <w:pgSz w:w="11906" w:h="16838"/>
          <w:pgMar w:top="1440" w:right="1325" w:bottom="1440" w:left="1800" w:header="720" w:footer="720" w:gutter="0"/>
          <w:cols w:space="720"/>
        </w:sectPr>
      </w:pPr>
    </w:p>
    <w:p w:rsidR="00CA5C1E" w:rsidRDefault="00A451EA">
      <w:pPr>
        <w:pStyle w:val="Nadpis1"/>
        <w:spacing w:before="322" w:after="322"/>
        <w:rPr>
          <w:bdr w:val="nil"/>
        </w:rPr>
      </w:pPr>
      <w:bookmarkStart w:id="5" w:name="_Toc256000006"/>
      <w:r>
        <w:rPr>
          <w:bdr w:val="nil"/>
        </w:rPr>
        <w:t>Charakteristika školy</w:t>
      </w:r>
      <w:bookmarkEnd w:id="5"/>
      <w:r>
        <w:rPr>
          <w:bdr w:val="nil"/>
        </w:rPr>
        <w:t> </w:t>
      </w:r>
    </w:p>
    <w:p w:rsidR="00CA5C1E" w:rsidRDefault="00A451EA">
      <w:pPr>
        <w:pStyle w:val="Nadpis2"/>
        <w:spacing w:before="299" w:after="299"/>
      </w:pPr>
      <w:bookmarkStart w:id="6" w:name="_Toc256000007"/>
      <w:r>
        <w:rPr>
          <w:bdr w:val="nil"/>
        </w:rPr>
        <w:t>Úplnost a velikost školy</w:t>
      </w:r>
      <w:bookmarkEnd w:id="6"/>
      <w:r>
        <w:rPr>
          <w:bdr w:val="nil"/>
        </w:rPr>
        <w:t> </w:t>
      </w:r>
    </w:p>
    <w:p w:rsidR="00CA5C1E" w:rsidRDefault="00A451EA" w:rsidP="0025787E">
      <w:r>
        <w:rPr>
          <w:bdr w:val="nil"/>
        </w:rPr>
        <w:t>Základní škola a Mateřská škola, Horní Maršov, okres Trutnov je škola plně organizovaná, poskytuje vzdělání od 1. do 9. ročníku. Škola se řadí svým počtem žáků mezi malé školy. </w:t>
      </w:r>
    </w:p>
    <w:p w:rsidR="00CA5C1E" w:rsidRDefault="00A451EA" w:rsidP="0025787E">
      <w:r>
        <w:rPr>
          <w:bdr w:val="nil"/>
        </w:rPr>
        <w:t>Škola má zhruba 80</w:t>
      </w:r>
      <w:r w:rsidR="0025787E">
        <w:rPr>
          <w:bdr w:val="nil"/>
        </w:rPr>
        <w:t xml:space="preserve"> - 90</w:t>
      </w:r>
      <w:r>
        <w:rPr>
          <w:bdr w:val="nil"/>
        </w:rPr>
        <w:t xml:space="preserve"> žáků (počet se každoročně mění), v současné době se vyučuje v 7 třídách (jsou spojeny vždy dvě třídy na 1. stupni, samostatná zůstává vždy 1. třída). </w:t>
      </w:r>
    </w:p>
    <w:p w:rsidR="00CA5C1E" w:rsidRDefault="00A451EA" w:rsidP="0025787E">
      <w:r>
        <w:rPr>
          <w:bdr w:val="nil"/>
        </w:rPr>
        <w:t>Součástí školy je: </w:t>
      </w:r>
    </w:p>
    <w:p w:rsidR="00CA5C1E" w:rsidRDefault="00A451EA" w:rsidP="0025787E">
      <w:r>
        <w:rPr>
          <w:bdr w:val="nil"/>
        </w:rPr>
        <w:t>- dvoutřídní mateřská škola pro 50 žáků </w:t>
      </w:r>
    </w:p>
    <w:p w:rsidR="00CA5C1E" w:rsidRDefault="00A451EA" w:rsidP="0025787E">
      <w:r>
        <w:rPr>
          <w:bdr w:val="nil"/>
        </w:rPr>
        <w:t>- školní družina s jedním oddělením </w:t>
      </w:r>
    </w:p>
    <w:p w:rsidR="00CA5C1E" w:rsidRDefault="00A451EA" w:rsidP="0025787E">
      <w:r>
        <w:rPr>
          <w:bdr w:val="nil"/>
        </w:rPr>
        <w:t>- školní jídelna </w:t>
      </w:r>
    </w:p>
    <w:p w:rsidR="00CA5C1E" w:rsidRDefault="00A451EA" w:rsidP="0025787E">
      <w:r>
        <w:rPr>
          <w:i/>
          <w:iCs/>
          <w:bdr w:val="nil"/>
        </w:rPr>
        <w:t>Podmínky školy </w:t>
      </w:r>
    </w:p>
    <w:p w:rsidR="00CA5C1E" w:rsidRDefault="00A451EA" w:rsidP="0025787E">
      <w:r>
        <w:rPr>
          <w:bdr w:val="nil"/>
        </w:rPr>
        <w:t>Prostory pro výuku jsou dostatečné, v budově  školy jsou 3 kmenové třídy a odborné učebny. </w:t>
      </w:r>
    </w:p>
    <w:p w:rsidR="00CA5C1E" w:rsidRDefault="00A451EA" w:rsidP="0025787E">
      <w:r>
        <w:rPr>
          <w:bdr w:val="nil"/>
        </w:rPr>
        <w:t>Na 1. stupni má každá kmenová třída v zadní části koberec pro pohybové aktivity ve vyučování i mimo něj. </w:t>
      </w:r>
    </w:p>
    <w:p w:rsidR="00CA5C1E" w:rsidRDefault="00A451EA" w:rsidP="0025787E">
      <w:r>
        <w:rPr>
          <w:bdr w:val="nil"/>
        </w:rPr>
        <w:t>Pro 2. stupeň a kroužky slouží tyto odborné pracovny: </w:t>
      </w:r>
    </w:p>
    <w:p w:rsidR="00CA5C1E" w:rsidRDefault="00A451EA" w:rsidP="0025787E">
      <w:r>
        <w:rPr>
          <w:bdr w:val="nil"/>
        </w:rPr>
        <w:t>- matematika </w:t>
      </w:r>
    </w:p>
    <w:p w:rsidR="00CA5C1E" w:rsidRDefault="00A451EA" w:rsidP="0025787E">
      <w:r>
        <w:rPr>
          <w:bdr w:val="nil"/>
        </w:rPr>
        <w:t>- český jazyk a dějepis </w:t>
      </w:r>
    </w:p>
    <w:p w:rsidR="00CA5C1E" w:rsidRDefault="00A451EA" w:rsidP="0025787E">
      <w:r>
        <w:rPr>
          <w:bdr w:val="nil"/>
        </w:rPr>
        <w:t>- angličtina pro výuku jazyků </w:t>
      </w:r>
    </w:p>
    <w:p w:rsidR="00CA5C1E" w:rsidRDefault="00A451EA" w:rsidP="0025787E">
      <w:r>
        <w:rPr>
          <w:bdr w:val="nil"/>
        </w:rPr>
        <w:t>- fyzika a chemie </w:t>
      </w:r>
    </w:p>
    <w:p w:rsidR="00CA5C1E" w:rsidRDefault="00A451EA" w:rsidP="0025787E">
      <w:r>
        <w:rPr>
          <w:bdr w:val="nil"/>
        </w:rPr>
        <w:t>- přírodopis a zeměpis </w:t>
      </w:r>
    </w:p>
    <w:p w:rsidR="00CA5C1E" w:rsidRDefault="00A451EA" w:rsidP="0025787E">
      <w:r>
        <w:rPr>
          <w:bdr w:val="nil"/>
        </w:rPr>
        <w:t>- hudební a výtvarná výchova (tzv. Pohádkový sál) </w:t>
      </w:r>
    </w:p>
    <w:p w:rsidR="00CA5C1E" w:rsidRDefault="00A451EA" w:rsidP="0025787E">
      <w:r>
        <w:rPr>
          <w:bdr w:val="nil"/>
        </w:rPr>
        <w:t>- zrcadlový sál pro pohybovou výchovu </w:t>
      </w:r>
    </w:p>
    <w:p w:rsidR="00CA5C1E" w:rsidRDefault="00A451EA" w:rsidP="0025787E">
      <w:r>
        <w:rPr>
          <w:bdr w:val="nil"/>
        </w:rPr>
        <w:t>- počítačová učebna pro výuku informatiky a počítačový kroužek </w:t>
      </w:r>
    </w:p>
    <w:p w:rsidR="00CA5C1E" w:rsidRDefault="00A451EA" w:rsidP="0025787E">
      <w:r>
        <w:rPr>
          <w:bdr w:val="nil"/>
        </w:rPr>
        <w:t>- cvičná kuchyně a školní dílna </w:t>
      </w:r>
    </w:p>
    <w:p w:rsidR="00CA5C1E" w:rsidRDefault="00A451EA" w:rsidP="0025787E">
      <w:r>
        <w:rPr>
          <w:bdr w:val="nil"/>
        </w:rPr>
        <w:t>- keramická dílna </w:t>
      </w:r>
    </w:p>
    <w:p w:rsidR="00CA5C1E" w:rsidRDefault="00A451EA" w:rsidP="0025787E">
      <w:r>
        <w:rPr>
          <w:bdr w:val="nil"/>
        </w:rPr>
        <w:t>Materiální vybavení školy je na výborné úrovni. Všechny učebny jsou vybaveny jednomístnými nastavitelnými stolky, jsou dostatečně prostorné a osvětlené. </w:t>
      </w:r>
    </w:p>
    <w:p w:rsidR="00CA5C1E" w:rsidRDefault="00A451EA" w:rsidP="0025787E">
      <w:r>
        <w:rPr>
          <w:bdr w:val="nil"/>
        </w:rPr>
        <w:t>Všechny třídy na 2. stupni jsou vybaveny interaktivní tabulí. K dispozici jsou televize s videopřehrávačem a DVD přehrávačem. Dobré vybavení má i školní a učitelská knihovna, která slouží žákům i pedagogům  k přípravě na výuku. </w:t>
      </w:r>
    </w:p>
    <w:p w:rsidR="00CA5C1E" w:rsidRDefault="00A451EA" w:rsidP="0025787E">
      <w:r>
        <w:rPr>
          <w:bdr w:val="nil"/>
        </w:rPr>
        <w:t>K pohybovým aktivitám využívají žáci obecní tělocvičnu (zhruba 200 m od budovy), zrcadlový sál a několik sportovišť ve venkovním areálu školy, který hojně využívají i v době přestávek k relaxaci. </w:t>
      </w:r>
    </w:p>
    <w:p w:rsidR="00CA5C1E" w:rsidRDefault="00A451EA" w:rsidP="0025787E">
      <w:r>
        <w:rPr>
          <w:bdr w:val="nil"/>
        </w:rPr>
        <w:t>V budově školy se nacházejí tři automaty, zajišťující pitný režim žáků (včetně možnosti teplých nápojů). </w:t>
      </w:r>
    </w:p>
    <w:p w:rsidR="00CA5C1E" w:rsidRDefault="00A451EA" w:rsidP="0025787E">
      <w:r>
        <w:rPr>
          <w:bdr w:val="nil"/>
        </w:rPr>
        <w:t xml:space="preserve">Počítačová učebna slouží nejen k výuce, ale i využití žáky o přestávkách mezi dopoledním odpoledním vyučováním, nebo při čekání na </w:t>
      </w:r>
      <w:r w:rsidR="0025787E">
        <w:rPr>
          <w:bdr w:val="nil"/>
        </w:rPr>
        <w:t>autobus. Stoly</w:t>
      </w:r>
      <w:r>
        <w:rPr>
          <w:bdr w:val="nil"/>
        </w:rPr>
        <w:t xml:space="preserve"> jsou dostatečně prostorné, mohou u nich sedět vždy dva žáci, v učebně je umístěno celkem 14 žákovských pracovních stanic. </w:t>
      </w:r>
    </w:p>
    <w:p w:rsidR="00CA5C1E" w:rsidRDefault="00A451EA" w:rsidP="0025787E">
      <w:pPr>
        <w:spacing w:line="240" w:lineRule="auto"/>
      </w:pPr>
      <w:r>
        <w:rPr>
          <w:bdr w:val="nil"/>
        </w:rPr>
        <w:t>  </w:t>
      </w:r>
    </w:p>
    <w:p w:rsidR="00CA5C1E" w:rsidRDefault="00A451EA" w:rsidP="0025787E">
      <w:pPr>
        <w:pStyle w:val="Nadpis2"/>
        <w:spacing w:before="0" w:beforeAutospacing="0" w:after="0" w:afterAutospacing="0" w:line="240" w:lineRule="auto"/>
      </w:pPr>
      <w:bookmarkStart w:id="7" w:name="_Toc256000008"/>
      <w:r>
        <w:rPr>
          <w:bdr w:val="nil"/>
        </w:rPr>
        <w:t>Umístění školy</w:t>
      </w:r>
      <w:bookmarkEnd w:id="7"/>
      <w:r>
        <w:rPr>
          <w:bdr w:val="nil"/>
        </w:rPr>
        <w:t> </w:t>
      </w:r>
    </w:p>
    <w:p w:rsidR="00CA5C1E" w:rsidRDefault="00A451EA" w:rsidP="0025787E">
      <w:r>
        <w:rPr>
          <w:bdr w:val="nil"/>
        </w:rPr>
        <w:t>Škola je umístěna v centru obce, v klidové zóně. Ke škole patří sportovní areál, s dětským hřištěm pro MŠ. Celý prostor je oplocen. </w:t>
      </w:r>
    </w:p>
    <w:p w:rsidR="00CA5C1E" w:rsidRDefault="00A451EA" w:rsidP="0025787E">
      <w:pPr>
        <w:pStyle w:val="Nadpis2"/>
        <w:spacing w:before="0" w:beforeAutospacing="0" w:after="0" w:afterAutospacing="0" w:line="240" w:lineRule="auto"/>
      </w:pPr>
      <w:bookmarkStart w:id="8" w:name="_Toc256000009"/>
      <w:r>
        <w:rPr>
          <w:bdr w:val="nil"/>
        </w:rPr>
        <w:t>Charakteristika žáků</w:t>
      </w:r>
      <w:bookmarkEnd w:id="8"/>
      <w:r>
        <w:rPr>
          <w:bdr w:val="nil"/>
        </w:rPr>
        <w:t> </w:t>
      </w:r>
    </w:p>
    <w:p w:rsidR="00CA5C1E" w:rsidRDefault="00A451EA" w:rsidP="0025787E">
      <w:pPr>
        <w:spacing w:line="360" w:lineRule="auto"/>
      </w:pPr>
      <w:r>
        <w:rPr>
          <w:bdr w:val="nil"/>
        </w:rPr>
        <w:t>Žáci obvykle docházejí z blízkého i vzdálenějšího okolí. </w:t>
      </w:r>
    </w:p>
    <w:p w:rsidR="00CA5C1E" w:rsidRDefault="00A451EA" w:rsidP="0025787E">
      <w:pPr>
        <w:spacing w:line="360" w:lineRule="auto"/>
      </w:pPr>
      <w:r>
        <w:rPr>
          <w:bdr w:val="nil"/>
        </w:rPr>
        <w:t>Jsme spádovou školou východních Krkonoš. Žáci jsou převážně z Pece p. Sněžkou, Malé a Velké Úpy, Svobody n. Úpou, Horního Maršova a okolí. </w:t>
      </w:r>
    </w:p>
    <w:p w:rsidR="00CA5C1E" w:rsidRDefault="00A451EA" w:rsidP="0025787E">
      <w:pPr>
        <w:spacing w:line="360" w:lineRule="auto"/>
      </w:pPr>
      <w:r>
        <w:rPr>
          <w:bdr w:val="nil"/>
        </w:rPr>
        <w:t>Chlapci se věnují převážně sportu a počítačům, děvčata preferují divadlo a keramiku. Celkem navštěvují žáci asi 15 zájmových útvarů. </w:t>
      </w:r>
    </w:p>
    <w:p w:rsidR="00CA5C1E" w:rsidRDefault="00A451EA" w:rsidP="0025787E">
      <w:pPr>
        <w:spacing w:line="360" w:lineRule="auto"/>
      </w:pPr>
      <w:r>
        <w:rPr>
          <w:bdr w:val="nil"/>
        </w:rPr>
        <w:t>Pro přepravu do školy nejčastěji cestují automobily rodičů, pěšky, veřejnou hromadnou dopravou. Školu navštěvuje 0 – 5 % žáků cizích státních příslušníků. </w:t>
      </w:r>
    </w:p>
    <w:p w:rsidR="00CA5C1E" w:rsidRDefault="00A451EA" w:rsidP="0025787E">
      <w:pPr>
        <w:spacing w:line="360" w:lineRule="auto"/>
      </w:pPr>
      <w:r>
        <w:rPr>
          <w:bdr w:val="nil"/>
        </w:rPr>
        <w:t>Škola má bezbariérový přístup, je vybavena výtahem. </w:t>
      </w:r>
    </w:p>
    <w:p w:rsidR="00CA5C1E" w:rsidRDefault="00A451EA" w:rsidP="0025787E">
      <w:pPr>
        <w:spacing w:line="360" w:lineRule="auto"/>
      </w:pPr>
      <w:r>
        <w:rPr>
          <w:bdr w:val="nil"/>
        </w:rPr>
        <w:t>Žáci s přiznanými podpůrnými opatřeními jsou v naší škole vzděláváni formou integrace do běžné třídy. </w:t>
      </w:r>
    </w:p>
    <w:p w:rsidR="00CA5C1E" w:rsidRDefault="00A451EA" w:rsidP="0025787E">
      <w:pPr>
        <w:spacing w:line="360" w:lineRule="auto"/>
      </w:pPr>
      <w:r>
        <w:rPr>
          <w:bdr w:val="nil"/>
        </w:rPr>
        <w:t>Při diagnostikování speciálních vzdělávacích potřeb spolupracujeme se školskými poradenskými zařízeními. </w:t>
      </w:r>
    </w:p>
    <w:p w:rsidR="00CA5C1E" w:rsidRDefault="00A451EA" w:rsidP="0025787E">
      <w:pPr>
        <w:pStyle w:val="Nadpis2"/>
        <w:spacing w:before="0" w:beforeAutospacing="0" w:after="0" w:afterAutospacing="0" w:line="240" w:lineRule="auto"/>
      </w:pPr>
      <w:bookmarkStart w:id="9" w:name="_Toc256000010"/>
      <w:r>
        <w:rPr>
          <w:bdr w:val="nil"/>
        </w:rPr>
        <w:t>Podmínky školy</w:t>
      </w:r>
      <w:bookmarkEnd w:id="9"/>
      <w:r>
        <w:rPr>
          <w:bdr w:val="nil"/>
        </w:rPr>
        <w:t> </w:t>
      </w:r>
    </w:p>
    <w:p w:rsidR="00CA5C1E" w:rsidRDefault="00A451EA" w:rsidP="0025787E">
      <w:pPr>
        <w:spacing w:line="360" w:lineRule="auto"/>
      </w:pPr>
      <w:r>
        <w:rPr>
          <w:bdr w:val="nil"/>
        </w:rPr>
        <w:t>Uspořádání školy je úplná škola. Škola má k dispozici školní družinu nebo školní klub. Žáci mají k dispozici zařízení školního stravování. Stravovací zařízení se nachází v budově školy. </w:t>
      </w:r>
      <w:r>
        <w:rPr>
          <w:bdr w:val="nil"/>
        </w:rPr>
        <w:cr/>
        <w:t>Vyučování probíhá v následujících jazycích a jazykových kombinacích: český. </w:t>
      </w:r>
      <w:r>
        <w:rPr>
          <w:bdr w:val="nil"/>
        </w:rPr>
        <w:cr/>
        <w:t xml:space="preserve">Počet školních budov je jedna, ve venkovním areálu se nachází sportovní hřiště. </w:t>
      </w:r>
      <w:r w:rsidR="00E92576">
        <w:rPr>
          <w:bdr w:val="nil"/>
        </w:rPr>
        <w:t>Bezbariérový</w:t>
      </w:r>
      <w:r>
        <w:rPr>
          <w:bdr w:val="nil"/>
        </w:rPr>
        <w:t xml:space="preserve"> přístup je zajištěn po celém areálu. Pro trávení volného času je k dispozici školní dvůr, hřiště, vyhrazená učebna. Žákům jsou k dispozici šatny. </w:t>
      </w:r>
      <w:r>
        <w:rPr>
          <w:bdr w:val="nil"/>
        </w:rPr>
        <w:cr/>
        <w:t>Škola disponuje následujícími odbornými učebnami: biologie, cizí jazyky, dějepis, fyzika, chemie, ICT, praktické vyučování, tělocvična, výtvarná výchova, zeměpis. Dále škola poskytuje žákům možnost pro připojení k internetu využít 14 pracovních stanic, specializované učebny, pracovní stanice ve třídách, bezdrátové připojení v části školy. </w:t>
      </w:r>
      <w:r>
        <w:rPr>
          <w:bdr w:val="nil"/>
        </w:rPr>
        <w:cr/>
        <w:t>Učitelé mají k dispozici následující odborné kabinety: dějepis, fyzika, chemie, tělesná výchova, výtvarná výchova, zeměpis. </w:t>
      </w:r>
      <w:r>
        <w:rPr>
          <w:bdr w:val="nil"/>
        </w:rPr>
        <w:cr/>
        <w:t>Škola v následujících oblastech úzce spolupracuje s externími specialisty. </w:t>
      </w:r>
      <w:r>
        <w:rPr>
          <w:bdr w:val="nil"/>
        </w:rPr>
        <w:cr/>
        <w:t>protidrogová prevence: PPP Trutnov </w:t>
      </w:r>
      <w:r>
        <w:rPr>
          <w:bdr w:val="nil"/>
        </w:rPr>
        <w:cr/>
        <w:t>zdravověda: SZŠ a VOŠ Trutnov  </w:t>
      </w:r>
    </w:p>
    <w:p w:rsidR="00CA5C1E" w:rsidRDefault="00A451EA">
      <w:pPr>
        <w:pStyle w:val="Nadpis2"/>
        <w:spacing w:before="299" w:after="299"/>
      </w:pPr>
      <w:bookmarkStart w:id="10" w:name="_Toc256000011"/>
      <w:r>
        <w:rPr>
          <w:bdr w:val="nil"/>
        </w:rPr>
        <w:t>Vlastní hodnocení školy</w:t>
      </w:r>
      <w:bookmarkEnd w:id="10"/>
      <w:r>
        <w:rPr>
          <w:bdr w:val="nil"/>
        </w:rPr>
        <w:t> </w:t>
      </w:r>
    </w:p>
    <w:p w:rsidR="00CA5C1E" w:rsidRDefault="00A451EA">
      <w:pPr>
        <w:pStyle w:val="Nadpis3"/>
        <w:spacing w:before="281" w:after="281"/>
      </w:pPr>
      <w:bookmarkStart w:id="11" w:name="_Toc256000012"/>
      <w:r>
        <w:rPr>
          <w:sz w:val="28"/>
          <w:szCs w:val="28"/>
          <w:bdr w:val="nil"/>
        </w:rPr>
        <w:t>Oblasti autoevaluace</w:t>
      </w:r>
      <w:bookmarkEnd w:id="11"/>
      <w:r>
        <w:rPr>
          <w:sz w:val="28"/>
          <w:szCs w:val="28"/>
          <w:bdr w:val="nil"/>
        </w:rPr>
        <w:t> </w:t>
      </w:r>
    </w:p>
    <w:p w:rsidR="00CA5C1E" w:rsidRDefault="00A451EA">
      <w:pPr>
        <w:spacing w:before="240" w:after="240"/>
      </w:pPr>
      <w:r>
        <w:rPr>
          <w:bdr w:val="nil"/>
        </w:rPr>
        <w:t>1. PROGRAM ŠKOLY, KONCEPCE, CÍLE </w:t>
      </w:r>
    </w:p>
    <w:p w:rsidR="00CA5C1E" w:rsidRDefault="00A451EA">
      <w:pPr>
        <w:spacing w:before="240" w:after="240"/>
      </w:pPr>
      <w:r>
        <w:rPr>
          <w:bdr w:val="nil"/>
        </w:rPr>
        <w:t>2. PODMÍNKY KE VZDĚLÁVÁNÍ </w:t>
      </w:r>
    </w:p>
    <w:p w:rsidR="00CA5C1E" w:rsidRDefault="00A451EA">
      <w:pPr>
        <w:spacing w:before="240" w:after="240"/>
      </w:pPr>
      <w:r>
        <w:rPr>
          <w:bdr w:val="nil"/>
        </w:rPr>
        <w:t>3. PRŮBĚH VZDĚLÁVÁNÍ ŽÁKŮ </w:t>
      </w:r>
    </w:p>
    <w:p w:rsidR="00CA5C1E" w:rsidRDefault="00A451EA">
      <w:pPr>
        <w:spacing w:before="240" w:after="240"/>
      </w:pPr>
      <w:r>
        <w:rPr>
          <w:bdr w:val="nil"/>
        </w:rPr>
        <w:t>4. VÝSLEDKY VZDĚLÁVÁNÍ ŽÁKŮ </w:t>
      </w:r>
    </w:p>
    <w:p w:rsidR="00CA5C1E" w:rsidRDefault="00A451EA">
      <w:pPr>
        <w:spacing w:before="240" w:after="240"/>
      </w:pPr>
      <w:r>
        <w:rPr>
          <w:bdr w:val="nil"/>
        </w:rPr>
        <w:t>5. PODPORA ŠKOLY ŽÁKŮM, SPOLUPRÁCE S RODIČI, VZÁJEMNÉ VZTAHY </w:t>
      </w:r>
    </w:p>
    <w:p w:rsidR="00CA5C1E" w:rsidRDefault="00A451EA">
      <w:pPr>
        <w:spacing w:before="240" w:after="240"/>
      </w:pPr>
      <w:r>
        <w:rPr>
          <w:bdr w:val="nil"/>
        </w:rPr>
        <w:t>6. ŘÍZENÍ ŠKOLY </w:t>
      </w:r>
    </w:p>
    <w:p w:rsidR="00CA5C1E" w:rsidRDefault="00A451EA">
      <w:pPr>
        <w:spacing w:before="240" w:after="240"/>
      </w:pPr>
      <w:r>
        <w:rPr>
          <w:bdr w:val="nil"/>
        </w:rPr>
        <w:t>7. ÚROVEŇ VÝSLEDKŮ PRÁCE ŠKOLY </w:t>
      </w:r>
    </w:p>
    <w:p w:rsidR="00CA5C1E" w:rsidRDefault="00A451EA" w:rsidP="0025787E">
      <w:pPr>
        <w:pStyle w:val="Nadpis3"/>
        <w:spacing w:before="0" w:beforeAutospacing="0" w:after="0" w:afterAutospacing="0" w:line="360" w:lineRule="auto"/>
      </w:pPr>
      <w:bookmarkStart w:id="12" w:name="_Toc256000013"/>
      <w:r>
        <w:rPr>
          <w:sz w:val="28"/>
          <w:szCs w:val="28"/>
          <w:bdr w:val="nil"/>
        </w:rPr>
        <w:t>Cíle a kritéria autoevaluace</w:t>
      </w:r>
      <w:bookmarkEnd w:id="12"/>
      <w:r>
        <w:rPr>
          <w:sz w:val="28"/>
          <w:szCs w:val="28"/>
          <w:bdr w:val="nil"/>
        </w:rPr>
        <w:t> </w:t>
      </w:r>
    </w:p>
    <w:p w:rsidR="00CA5C1E" w:rsidRDefault="00A451EA" w:rsidP="0025787E">
      <w:pPr>
        <w:spacing w:line="360" w:lineRule="auto"/>
      </w:pPr>
      <w:r>
        <w:rPr>
          <w:b/>
          <w:bCs/>
          <w:bdr w:val="nil"/>
        </w:rPr>
        <w:t>Podmínky ke vzdělání: </w:t>
      </w:r>
      <w:r>
        <w:cr/>
      </w:r>
      <w:r>
        <w:rPr>
          <w:bdr w:val="nil"/>
        </w:rPr>
        <w:t>obsah a průběh vzdělávání - mimovýukové aktivity (ankety pro rodiče), </w:t>
      </w:r>
      <w:r>
        <w:rPr>
          <w:bdr w:val="nil"/>
        </w:rPr>
        <w:cr/>
        <w:t>obsah a průběh vzdělávání - plánování výuky,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demografické (motivace žáků/dětí, postoje žáků/dětí ke škole),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vedení a řízení školy, kvalita personální práce a dalšího vzdělávání ped. pracovníků - organizační řízení školy, </w:t>
      </w:r>
      <w:r>
        <w:rPr>
          <w:bdr w:val="nil"/>
        </w:rPr>
        <w:cr/>
        <w:t>vedení a řízení školy, kvalita personální práce a dalšího vzdělávání ped. pracovníků - pedagogické řízení školy, </w:t>
      </w:r>
      <w:r>
        <w:rPr>
          <w:bdr w:val="nil"/>
        </w:rPr>
        <w:cr/>
        <w:t>vedení a řízení školy, kvalita personální práce a dalšího vzdělávání ped. pracovníků - profesionalita a rozvoj lidských zdrojů, </w:t>
      </w:r>
      <w:r>
        <w:rPr>
          <w:bdr w:val="nil"/>
        </w:rPr>
        <w:cr/>
        <w:t>vedení a řízení školy, kvalita personální práce a dalšího vzdělávání ped. pracovníků - strategické 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rsidR="00CA5C1E" w:rsidRDefault="00A451EA" w:rsidP="0025787E">
      <w:pPr>
        <w:pStyle w:val="Nadpis3"/>
        <w:spacing w:before="0" w:beforeAutospacing="0" w:after="0" w:afterAutospacing="0" w:line="360" w:lineRule="auto"/>
      </w:pPr>
      <w:bookmarkStart w:id="13" w:name="_Toc256000014"/>
      <w:r>
        <w:rPr>
          <w:sz w:val="28"/>
          <w:szCs w:val="28"/>
          <w:bdr w:val="nil"/>
        </w:rPr>
        <w:t>Nástroje autoevaluace</w:t>
      </w:r>
      <w:bookmarkEnd w:id="13"/>
      <w:r>
        <w:rPr>
          <w:sz w:val="28"/>
          <w:szCs w:val="28"/>
          <w:bdr w:val="nil"/>
        </w:rPr>
        <w:t> </w:t>
      </w:r>
    </w:p>
    <w:p w:rsidR="00CA5C1E" w:rsidRDefault="00A451EA" w:rsidP="0025787E">
      <w:pPr>
        <w:spacing w:line="360" w:lineRule="auto"/>
      </w:pPr>
      <w:r>
        <w:rPr>
          <w:bdr w:val="nil"/>
        </w:rPr>
        <w:t>analýza školní dokumentace, anketa pro rodiče, anketa pro učitele, anketa pro žáky/děti, hospitace vedením (ředitel, zástupce ředitele, zástupce předmětové komise apod.), zjišťování a vyhodnocování výsledků vzdělávání žáků/dětí, zpětná vazba absolventů   </w:t>
      </w:r>
    </w:p>
    <w:p w:rsidR="00CA5C1E" w:rsidRDefault="00A451EA" w:rsidP="0025787E">
      <w:pPr>
        <w:pStyle w:val="Nadpis3"/>
        <w:spacing w:before="0" w:beforeAutospacing="0" w:after="0" w:afterAutospacing="0" w:line="360" w:lineRule="auto"/>
      </w:pPr>
      <w:bookmarkStart w:id="14" w:name="_Toc256000015"/>
      <w:r>
        <w:rPr>
          <w:sz w:val="28"/>
          <w:szCs w:val="28"/>
          <w:bdr w:val="nil"/>
        </w:rPr>
        <w:t>Časové rozvržení autoevaluačních činností</w:t>
      </w:r>
      <w:bookmarkEnd w:id="14"/>
      <w:r>
        <w:rPr>
          <w:sz w:val="28"/>
          <w:szCs w:val="28"/>
          <w:bdr w:val="nil"/>
        </w:rPr>
        <w:t> </w:t>
      </w:r>
    </w:p>
    <w:p w:rsidR="00CA5C1E" w:rsidRDefault="00A451EA" w:rsidP="0025787E">
      <w:pPr>
        <w:spacing w:line="360" w:lineRule="auto"/>
      </w:pPr>
      <w:r>
        <w:rPr>
          <w:bdr w:val="nil"/>
        </w:rPr>
        <w:t>Autoevaluační činnosti jsou prováděny pravidelně každé pololetí.   </w:t>
      </w:r>
    </w:p>
    <w:p w:rsidR="00CA5C1E" w:rsidRDefault="00A451EA" w:rsidP="0025787E">
      <w:pPr>
        <w:pStyle w:val="Nadpis2"/>
        <w:spacing w:before="0" w:beforeAutospacing="0" w:after="0" w:afterAutospacing="0" w:line="360" w:lineRule="auto"/>
      </w:pPr>
      <w:bookmarkStart w:id="15" w:name="_Toc256000016"/>
      <w:r>
        <w:rPr>
          <w:bdr w:val="nil"/>
        </w:rPr>
        <w:t>Spolupráce s dalšími institucemi</w:t>
      </w:r>
      <w:bookmarkEnd w:id="15"/>
      <w:r>
        <w:rPr>
          <w:bdr w:val="nil"/>
        </w:rPr>
        <w:t> </w:t>
      </w:r>
    </w:p>
    <w:p w:rsidR="00CA5C1E" w:rsidRDefault="00A451EA" w:rsidP="0025787E">
      <w:pPr>
        <w:spacing w:line="360" w:lineRule="auto"/>
      </w:pPr>
      <w:r>
        <w:rPr>
          <w:bdr w:val="nil"/>
        </w:rPr>
        <w:t>Škola spolupracuje s institucemi: </w:t>
      </w:r>
      <w:r>
        <w:rPr>
          <w:bdr w:val="nil"/>
        </w:rPr>
        <w:cr/>
        <w:t>neziskové organizace: V oblasti environmentální výchovy spolupracujeme s ekologickým střediskem SEVER a správou Krnapu. </w:t>
      </w:r>
      <w:r>
        <w:rPr>
          <w:bdr w:val="nil"/>
        </w:rPr>
        <w:cr/>
        <w:t>obec/město: Bez nezištné pomoci OÚ, Školské rady a pomoci rodičů bychom nemohli uskutečnit mnohé kulturní a sportovní akce. Dobrou spolupráci máme též s Policií ČR, Horskou službou a zejména s místním sborem hasičů. </w:t>
      </w:r>
      <w:r>
        <w:rPr>
          <w:bdr w:val="nil"/>
        </w:rPr>
        <w:cr/>
        <w:t>školská rada: Školská rada projednává a schvaluje ŠVP a další dokumenty. Vznáší připomínky a návrhy pro zlepšení chodu školy. </w:t>
      </w:r>
      <w:r>
        <w:rPr>
          <w:bdr w:val="nil"/>
        </w:rPr>
        <w:cr/>
        <w:t>školské poradenské zařízení: V oblasti výchovného poradenství a prevence sociálně patologických jevů jsme navázali spolupráci s PPP Trutnov, Úřadem práce Trutnov, OSPOD Trutnov, SZŠ Trutnov, organizací RIAPS apod.  </w:t>
      </w:r>
    </w:p>
    <w:p w:rsidR="00CA5C1E" w:rsidRDefault="00A451EA" w:rsidP="0025787E">
      <w:pPr>
        <w:pStyle w:val="Nadpis2"/>
        <w:spacing w:before="0" w:beforeAutospacing="0" w:after="0" w:afterAutospacing="0" w:line="240" w:lineRule="auto"/>
      </w:pPr>
      <w:bookmarkStart w:id="16" w:name="_Toc256000017"/>
      <w:r>
        <w:rPr>
          <w:bdr w:val="nil"/>
        </w:rPr>
        <w:t>Formy spolupráce se zákonnými zástupci a dalšími sociálními partnery</w:t>
      </w:r>
      <w:bookmarkEnd w:id="16"/>
      <w:r>
        <w:rPr>
          <w:bdr w:val="nil"/>
        </w:rPr>
        <w:t> </w:t>
      </w:r>
    </w:p>
    <w:p w:rsidR="00CA5C1E" w:rsidRDefault="00A451EA" w:rsidP="0025787E">
      <w:pPr>
        <w:spacing w:line="360" w:lineRule="auto"/>
      </w:pPr>
      <w:r>
        <w:rPr>
          <w:bdr w:val="nil"/>
        </w:rPr>
        <w:t>Společné akce žáků a rodičů: konzultace dětí a rodičů s učiteli u daného předmětu, projektové dny, třídní schůzky, vánoční slavnost. </w:t>
      </w:r>
      <w:r>
        <w:rPr>
          <w:bdr w:val="nil"/>
        </w:rPr>
        <w:cr/>
        <w:t>Pravidelné školní akce: den otevřených dveří, divadlo, jarmark, sezónní besídky. </w:t>
      </w:r>
    </w:p>
    <w:p w:rsidR="00CA5C1E" w:rsidRDefault="00A451EA" w:rsidP="0025787E">
      <w:pPr>
        <w:spacing w:line="360" w:lineRule="auto"/>
      </w:pPr>
      <w:r>
        <w:rPr>
          <w:bdr w:val="nil"/>
        </w:rPr>
        <w:t>Rodiče mohou školu navštívit kdykoliv po vzájemné dohodě s vyučujícími nebo třídními učiteli. Jsou pro ně vypsány konzultační hodiny (jednotliví učitelé) a třikrát ročně jsou svolávány třídní schůzky, a to na začátku školního roku, na konci 1. a 3. čtvrtletí. O činnosti školy jsou informováni na třídních schůzkách, na webových stránkách školy, v místním periodiku Maršovský zpravodaj a na obecním infokanálu a na facebooku. </w:t>
      </w:r>
    </w:p>
    <w:p w:rsidR="00CA5C1E" w:rsidRDefault="00A451EA" w:rsidP="0025787E">
      <w:pPr>
        <w:pStyle w:val="Nadpis2"/>
        <w:spacing w:before="0" w:beforeAutospacing="0" w:after="0" w:afterAutospacing="0" w:line="360" w:lineRule="auto"/>
      </w:pPr>
      <w:bookmarkStart w:id="17" w:name="_Toc256000018"/>
      <w:r>
        <w:rPr>
          <w:bdr w:val="nil"/>
        </w:rPr>
        <w:t>Charakteristika pedagogického sboru</w:t>
      </w:r>
      <w:bookmarkEnd w:id="17"/>
      <w:r>
        <w:rPr>
          <w:bdr w:val="nil"/>
        </w:rPr>
        <w:t> </w:t>
      </w:r>
    </w:p>
    <w:p w:rsidR="00CA5C1E" w:rsidRDefault="00A451EA" w:rsidP="0025787E">
      <w:pPr>
        <w:spacing w:line="360" w:lineRule="auto"/>
      </w:pPr>
      <w:r>
        <w:rPr>
          <w:bdr w:val="nil"/>
        </w:rPr>
        <w:t>Na škole pracuje celkem 19 zaměstnanců. </w:t>
      </w:r>
    </w:p>
    <w:p w:rsidR="00CA5C1E" w:rsidRDefault="00A451EA" w:rsidP="0025787E">
      <w:pPr>
        <w:spacing w:line="360" w:lineRule="auto"/>
      </w:pPr>
      <w:r>
        <w:rPr>
          <w:bdr w:val="nil"/>
        </w:rPr>
        <w:t>Pedagogický sbor má 8 členů. Dále na škole působí 3 učitelky MŠ, vychovatelka ŠD a asistent pedagoga. Část pedagogů se podílí i zájmové činnosti organizované školou. </w:t>
      </w:r>
    </w:p>
    <w:p w:rsidR="00CA5C1E" w:rsidRDefault="00A451EA" w:rsidP="0025787E">
      <w:pPr>
        <w:spacing w:line="360" w:lineRule="auto"/>
      </w:pPr>
      <w:r>
        <w:rPr>
          <w:bdr w:val="nil"/>
        </w:rPr>
        <w:t>Pedagogický sbor se v poslední době značně obměňoval, cílem je zachovat do budoucna určitou stabilitu. </w:t>
      </w:r>
    </w:p>
    <w:p w:rsidR="00CA5C1E" w:rsidRDefault="00A451EA" w:rsidP="0025787E">
      <w:pPr>
        <w:spacing w:line="360" w:lineRule="auto"/>
      </w:pPr>
      <w:r>
        <w:rPr>
          <w:bdr w:val="nil"/>
        </w:rPr>
        <w:t>Kvalifikovanost učitelského sboru se pohybuje v oblasti 71 – 100 %. Jsou v něm jak mladí učitelé, tak zkušení pedagogové. Počet pedagogů na škole, po přepočtu na plný pracovní úvazek, je přibližně 9,63. </w:t>
      </w:r>
    </w:p>
    <w:p w:rsidR="00CA5C1E" w:rsidRDefault="00A451EA" w:rsidP="0025787E">
      <w:pPr>
        <w:pStyle w:val="Nadpis2"/>
        <w:spacing w:before="0" w:beforeAutospacing="0" w:after="0" w:afterAutospacing="0" w:line="360" w:lineRule="auto"/>
      </w:pPr>
      <w:bookmarkStart w:id="18" w:name="_Toc256000019"/>
      <w:r>
        <w:rPr>
          <w:bdr w:val="nil"/>
        </w:rPr>
        <w:t>Dlouhodobé projekty</w:t>
      </w:r>
      <w:bookmarkEnd w:id="18"/>
      <w:r>
        <w:rPr>
          <w:bdr w:val="nil"/>
        </w:rPr>
        <w:t> </w:t>
      </w:r>
    </w:p>
    <w:p w:rsidR="00CA5C1E" w:rsidRDefault="00A451EA" w:rsidP="0025787E">
      <w:pPr>
        <w:spacing w:line="360" w:lineRule="auto"/>
      </w:pPr>
      <w:r>
        <w:rPr>
          <w:bdr w:val="nil"/>
        </w:rPr>
        <w:t>V současné době žádné </w:t>
      </w:r>
    </w:p>
    <w:p w:rsidR="00CA5C1E" w:rsidRDefault="00A451EA" w:rsidP="0025787E">
      <w:pPr>
        <w:pStyle w:val="Nadpis2"/>
        <w:spacing w:before="0" w:beforeAutospacing="0" w:after="0" w:afterAutospacing="0" w:line="360" w:lineRule="auto"/>
      </w:pPr>
      <w:bookmarkStart w:id="19" w:name="_Toc256000020"/>
      <w:r>
        <w:rPr>
          <w:bdr w:val="nil"/>
        </w:rPr>
        <w:t>Mezinárodní spolupráce</w:t>
      </w:r>
      <w:bookmarkEnd w:id="19"/>
      <w:r>
        <w:rPr>
          <w:bdr w:val="nil"/>
        </w:rPr>
        <w:t> </w:t>
      </w:r>
    </w:p>
    <w:p w:rsidR="00CA5C1E" w:rsidRDefault="00A451EA" w:rsidP="0025787E">
      <w:pPr>
        <w:spacing w:line="360" w:lineRule="auto"/>
      </w:pPr>
      <w:r>
        <w:rPr>
          <w:bdr w:val="nil"/>
        </w:rPr>
        <w:t xml:space="preserve">Obvyklý počet studijních výjezdů ve školním roce je 0. </w:t>
      </w:r>
    </w:p>
    <w:p w:rsidR="00CA5C1E" w:rsidRDefault="00CA5C1E" w:rsidP="0025787E">
      <w:pPr>
        <w:pStyle w:val="Nadpis1"/>
        <w:spacing w:before="0" w:beforeAutospacing="0" w:after="0" w:afterAutospacing="0" w:line="360" w:lineRule="auto"/>
        <w:sectPr w:rsidR="00CA5C1E">
          <w:type w:val="nextColumn"/>
          <w:pgSz w:w="11906" w:h="16838"/>
          <w:pgMar w:top="1440" w:right="1325" w:bottom="1440" w:left="1800" w:header="720" w:footer="720" w:gutter="0"/>
          <w:cols w:space="720"/>
        </w:sectPr>
      </w:pPr>
    </w:p>
    <w:p w:rsidR="00CA5C1E" w:rsidRDefault="00A451EA">
      <w:pPr>
        <w:pStyle w:val="Nadpis1"/>
        <w:spacing w:before="322" w:after="322"/>
        <w:rPr>
          <w:bdr w:val="nil"/>
        </w:rPr>
      </w:pPr>
      <w:bookmarkStart w:id="20" w:name="_Toc256000022"/>
      <w:r>
        <w:rPr>
          <w:bdr w:val="nil"/>
        </w:rPr>
        <w:t>Charakteristika ŠVP</w:t>
      </w:r>
      <w:bookmarkEnd w:id="20"/>
      <w:r>
        <w:rPr>
          <w:bdr w:val="nil"/>
        </w:rPr>
        <w:t> </w:t>
      </w:r>
    </w:p>
    <w:p w:rsidR="00CA5C1E" w:rsidRDefault="00A451EA" w:rsidP="000048D7">
      <w:pPr>
        <w:pStyle w:val="Nadpis2"/>
        <w:spacing w:before="0" w:beforeAutospacing="0" w:after="0" w:afterAutospacing="0" w:line="360" w:lineRule="auto"/>
      </w:pPr>
      <w:bookmarkStart w:id="21" w:name="_Toc256000023"/>
      <w:r>
        <w:rPr>
          <w:bdr w:val="nil"/>
        </w:rPr>
        <w:t>Zaměření školy</w:t>
      </w:r>
      <w:bookmarkEnd w:id="21"/>
      <w:r>
        <w:rPr>
          <w:bdr w:val="nil"/>
        </w:rPr>
        <w:t> </w:t>
      </w:r>
    </w:p>
    <w:p w:rsidR="00CA5C1E" w:rsidRDefault="00A451EA" w:rsidP="000048D7">
      <w:pPr>
        <w:spacing w:line="360" w:lineRule="auto"/>
      </w:pPr>
      <w:r>
        <w:rPr>
          <w:b/>
          <w:bCs/>
          <w:bdr w:val="nil"/>
        </w:rPr>
        <w:t>Zaměření školy: </w:t>
      </w:r>
      <w:r>
        <w:cr/>
      </w:r>
      <w:r>
        <w:rPr>
          <w:bdr w:val="nil"/>
        </w:rPr>
        <w:t>všeobecné  </w:t>
      </w:r>
    </w:p>
    <w:p w:rsidR="00CA5C1E" w:rsidRDefault="00A451EA" w:rsidP="000048D7">
      <w:pPr>
        <w:pStyle w:val="Nadpis2"/>
        <w:spacing w:before="0" w:beforeAutospacing="0" w:after="0" w:afterAutospacing="0" w:line="360" w:lineRule="auto"/>
      </w:pPr>
      <w:bookmarkStart w:id="22" w:name="_Toc256000024"/>
      <w:r>
        <w:rPr>
          <w:bdr w:val="nil"/>
        </w:rPr>
        <w:t>Výchovné a vzdělávací strategie</w:t>
      </w:r>
      <w:bookmarkEnd w:id="22"/>
      <w:r>
        <w:rPr>
          <w:bdr w:val="nil"/>
        </w:rPr>
        <w:t> </w:t>
      </w:r>
    </w:p>
    <w:tbl>
      <w:tblPr>
        <w:tblStyle w:val="TabulkaK"/>
        <w:tblW w:w="5000" w:type="pct"/>
        <w:tblCellMar>
          <w:left w:w="15" w:type="dxa"/>
          <w:right w:w="15" w:type="dxa"/>
        </w:tblCellMar>
        <w:tblLook w:val="04A0" w:firstRow="1" w:lastRow="0" w:firstColumn="1" w:lastColumn="0" w:noHBand="0" w:noVBand="1"/>
      </w:tblPr>
      <w:tblGrid>
        <w:gridCol w:w="1596"/>
        <w:gridCol w:w="7215"/>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pPr>
            <w:r>
              <w:rPr>
                <w:rFonts w:ascii="Calibri" w:eastAsia="Calibri" w:hAnsi="Calibri" w:cs="Calibri"/>
                <w:b/>
                <w:bCs/>
                <w:bdr w:val="nil"/>
              </w:rPr>
              <w:t>Výchovné a vzdělávací strategie</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048D7">
            <w:pPr>
              <w:spacing w:line="240" w:lineRule="auto"/>
              <w:jc w:val="left"/>
            </w:pPr>
            <w:r>
              <w:rPr>
                <w:rFonts w:ascii="Calibri" w:eastAsia="Calibri" w:hAnsi="Calibri" w:cs="Calibri"/>
                <w:bdr w:val="nil"/>
              </w:rPr>
              <w:t xml:space="preserve">Na úrovni základního vzdělávání </w:t>
            </w:r>
          </w:p>
          <w:p w:rsidR="00CA5C1E" w:rsidRDefault="00A451EA" w:rsidP="000048D7">
            <w:pPr>
              <w:numPr>
                <w:ilvl w:val="0"/>
                <w:numId w:val="2"/>
              </w:numPr>
              <w:spacing w:line="240" w:lineRule="auto"/>
              <w:jc w:val="left"/>
              <w:rPr>
                <w:sz w:val="24"/>
                <w:bdr w:val="nil"/>
              </w:rPr>
            </w:pPr>
            <w:r>
              <w:rPr>
                <w:rFonts w:ascii="Calibri" w:eastAsia="Calibri" w:hAnsi="Calibri" w:cs="Calibri"/>
                <w:bdr w:val="nil"/>
              </w:rPr>
              <w:t>vybírá a využívá pro efektivní učení vhodné způsoby, metody a strategie, plánuje, organizuje a řídí vlastní učení, projevuje ochotu věnovat se dalšímu studiu a celoživotnímu učení</w:t>
            </w:r>
          </w:p>
          <w:p w:rsidR="00CA5C1E" w:rsidRDefault="00A451EA" w:rsidP="000048D7">
            <w:pPr>
              <w:numPr>
                <w:ilvl w:val="0"/>
                <w:numId w:val="2"/>
              </w:numPr>
              <w:spacing w:line="240" w:lineRule="auto"/>
              <w:jc w:val="left"/>
              <w:rPr>
                <w:sz w:val="24"/>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CA5C1E" w:rsidRDefault="00A451EA" w:rsidP="000048D7">
            <w:pPr>
              <w:numPr>
                <w:ilvl w:val="0"/>
                <w:numId w:val="2"/>
              </w:numPr>
              <w:spacing w:line="240" w:lineRule="auto"/>
              <w:jc w:val="left"/>
              <w:rPr>
                <w:sz w:val="24"/>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přírodní, společenské a sociokulturní jevy</w:t>
            </w:r>
          </w:p>
          <w:p w:rsidR="00CA5C1E" w:rsidRDefault="00A451EA" w:rsidP="000048D7">
            <w:pPr>
              <w:numPr>
                <w:ilvl w:val="0"/>
                <w:numId w:val="2"/>
              </w:numPr>
              <w:spacing w:line="240" w:lineRule="auto"/>
              <w:jc w:val="left"/>
              <w:rPr>
                <w:sz w:val="24"/>
                <w:bdr w:val="nil"/>
              </w:rPr>
            </w:pPr>
            <w:r>
              <w:rPr>
                <w:rFonts w:ascii="Calibri" w:eastAsia="Calibri" w:hAnsi="Calibri" w:cs="Calibri"/>
                <w:bdr w:val="nil"/>
              </w:rPr>
              <w:t>samostatně pozoruje a experimentuje, získané výsledky porovnává, kriticky posuzuje a vyvozuje z nich závěry pro využití v budoucnosti</w:t>
            </w:r>
          </w:p>
          <w:p w:rsidR="00CA5C1E" w:rsidRDefault="00A451EA" w:rsidP="000048D7">
            <w:pPr>
              <w:numPr>
                <w:ilvl w:val="0"/>
                <w:numId w:val="2"/>
              </w:numPr>
              <w:spacing w:line="240" w:lineRule="auto"/>
              <w:jc w:val="left"/>
              <w:rPr>
                <w:sz w:val="24"/>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CA5C1E" w:rsidRDefault="00A451EA" w:rsidP="000048D7">
            <w:pPr>
              <w:spacing w:line="240" w:lineRule="auto"/>
              <w:jc w:val="left"/>
              <w:rPr>
                <w:sz w:val="24"/>
                <w:bdr w:val="nil"/>
              </w:rPr>
            </w:pPr>
            <w:r>
              <w:rPr>
                <w:rFonts w:ascii="Calibri" w:eastAsia="Calibri" w:hAnsi="Calibri" w:cs="Calibri"/>
                <w:bdr w:val="nil"/>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17"/>
              <w:gridCol w:w="3068"/>
            </w:tblGrid>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Dílčí kompetence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popis </w:t>
                  </w:r>
                </w:p>
              </w:tc>
            </w:tr>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vybírá a využívá pro efektivní učení vhodné způsoby, metody a strategie, plánuje, organizuje a řídí vlastní učení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v bodech si připraví postup vedoucí  k dosažení úkolů </w:t>
                  </w:r>
                  <w:r>
                    <w:rPr>
                      <w:rFonts w:ascii="Calibri" w:eastAsia="Calibri" w:hAnsi="Calibri" w:cs="Calibri"/>
                      <w:bdr w:val="nil"/>
                    </w:rPr>
                    <w:br/>
                    <w:t> - je schopen vytvořit si osnovu </w:t>
                  </w:r>
                  <w:r>
                    <w:rPr>
                      <w:rFonts w:ascii="Calibri" w:eastAsia="Calibri" w:hAnsi="Calibri" w:cs="Calibri"/>
                      <w:bdr w:val="nil"/>
                    </w:rPr>
                    <w:br/>
                    <w:t> - předem se seznámí s možnostmi dosažení cílů </w:t>
                  </w:r>
                  <w:r>
                    <w:rPr>
                      <w:rFonts w:ascii="Calibri" w:eastAsia="Calibri" w:hAnsi="Calibri" w:cs="Calibri"/>
                      <w:bdr w:val="nil"/>
                    </w:rPr>
                    <w:br/>
                    <w:t> - přiměřeně věku zvládne udělat výpisky, výtah z textu </w:t>
                  </w:r>
                  <w:r>
                    <w:rPr>
                      <w:rFonts w:ascii="Calibri" w:eastAsia="Calibri" w:hAnsi="Calibri" w:cs="Calibri"/>
                      <w:bdr w:val="nil"/>
                    </w:rPr>
                    <w:br/>
                    <w:t> - vhodně graficky zdůrazní nejdůležitější informace (podtržením, barevně, apod.) </w:t>
                  </w:r>
                  <w:r>
                    <w:rPr>
                      <w:rFonts w:ascii="Calibri" w:eastAsia="Calibri" w:hAnsi="Calibri" w:cs="Calibri"/>
                      <w:bdr w:val="nil"/>
                    </w:rPr>
                    <w:br/>
                    <w:t> - vybere nejdůležitější informace </w:t>
                  </w:r>
                  <w:r>
                    <w:rPr>
                      <w:rFonts w:ascii="Calibri" w:eastAsia="Calibri" w:hAnsi="Calibri" w:cs="Calibri"/>
                      <w:bdr w:val="nil"/>
                    </w:rPr>
                    <w:br/>
                    <w:t> z mluveného projevu </w:t>
                  </w:r>
                  <w:r>
                    <w:rPr>
                      <w:rFonts w:ascii="Calibri" w:eastAsia="Calibri" w:hAnsi="Calibri" w:cs="Calibri"/>
                      <w:bdr w:val="nil"/>
                    </w:rPr>
                    <w:br/>
                    <w:t> - vlastními slovy shrne nejdůležitější informace </w:t>
                  </w:r>
                </w:p>
              </w:tc>
            </w:tr>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projevuje ochotu věnovat se dalšímu studiu a celoživotnímu učení </w:t>
                  </w:r>
                </w:p>
              </w:tc>
              <w:tc>
                <w:tcPr>
                  <w:tcW w:w="0" w:type="auto"/>
                  <w:tcMar>
                    <w:top w:w="15" w:type="dxa"/>
                    <w:left w:w="15" w:type="dxa"/>
                    <w:bottom w:w="15" w:type="dxa"/>
                    <w:right w:w="15" w:type="dxa"/>
                  </w:tcMar>
                  <w:vAlign w:val="center"/>
                </w:tcPr>
                <w:p w:rsidR="000048D7" w:rsidRDefault="00A451EA" w:rsidP="000048D7">
                  <w:pPr>
                    <w:spacing w:line="240" w:lineRule="auto"/>
                    <w:jc w:val="left"/>
                    <w:rPr>
                      <w:rFonts w:ascii="Calibri" w:eastAsia="Calibri" w:hAnsi="Calibri" w:cs="Calibri"/>
                      <w:bdr w:val="nil"/>
                    </w:rPr>
                  </w:pPr>
                  <w:r>
                    <w:rPr>
                      <w:rFonts w:ascii="Calibri" w:eastAsia="Calibri" w:hAnsi="Calibri" w:cs="Calibri"/>
                      <w:bdr w:val="nil"/>
                    </w:rPr>
                    <w:t>- zhodnotí význam dalšího vzdělávání pro svůj vlastní rozvoj </w:t>
                  </w:r>
                  <w:r>
                    <w:rPr>
                      <w:rFonts w:ascii="Calibri" w:eastAsia="Calibri" w:hAnsi="Calibri" w:cs="Calibri"/>
                      <w:bdr w:val="nil"/>
                    </w:rPr>
                    <w:br/>
                    <w:t> - pokusí se stanovit si svůj cíl </w:t>
                  </w:r>
                  <w:r>
                    <w:rPr>
                      <w:rFonts w:ascii="Calibri" w:eastAsia="Calibri" w:hAnsi="Calibri" w:cs="Calibri"/>
                      <w:bdr w:val="nil"/>
                    </w:rPr>
                    <w:br/>
                    <w:t> - teorii aplikuje v praktických úlohách (pokusech) </w:t>
                  </w:r>
                  <w:r>
                    <w:rPr>
                      <w:rFonts w:ascii="Calibri" w:eastAsia="Calibri" w:hAnsi="Calibri" w:cs="Calibri"/>
                      <w:bdr w:val="nil"/>
                    </w:rPr>
                    <w:br/>
                    <w:t xml:space="preserve"> - porovnává souvislosti výsledků své školní práce </w:t>
                  </w:r>
                </w:p>
                <w:p w:rsidR="00CA5C1E" w:rsidRDefault="00A451EA" w:rsidP="000048D7">
                  <w:pPr>
                    <w:spacing w:line="240" w:lineRule="auto"/>
                    <w:jc w:val="left"/>
                    <w:rPr>
                      <w:sz w:val="24"/>
                      <w:bdr w:val="nil"/>
                    </w:rPr>
                  </w:pPr>
                  <w:r>
                    <w:rPr>
                      <w:rFonts w:ascii="Calibri" w:eastAsia="Calibri" w:hAnsi="Calibri" w:cs="Calibri"/>
                      <w:bdr w:val="nil"/>
                    </w:rPr>
                    <w:t>v různých oblastech </w:t>
                  </w:r>
                </w:p>
              </w:tc>
            </w:tr>
            <w:tr w:rsidR="000048D7">
              <w:trPr>
                <w:trHeight w:val="1627"/>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vyhledává a třídí informace a na základě jejich pochopení, propojení </w:t>
                  </w:r>
                  <w:r>
                    <w:rPr>
                      <w:rFonts w:ascii="Calibri" w:eastAsia="Calibri" w:hAnsi="Calibri" w:cs="Calibri"/>
                      <w:bdr w:val="nil"/>
                    </w:rPr>
                    <w:br/>
                    <w:t> a systematizace je efektivně využívá </w:t>
                  </w:r>
                  <w:r>
                    <w:rPr>
                      <w:rFonts w:ascii="Calibri" w:eastAsia="Calibri" w:hAnsi="Calibri" w:cs="Calibri"/>
                      <w:bdr w:val="nil"/>
                    </w:rPr>
                    <w:br/>
                    <w:t> v procesu učení, tvůrčích činnostech </w:t>
                  </w:r>
                  <w:r>
                    <w:rPr>
                      <w:rFonts w:ascii="Calibri" w:eastAsia="Calibri" w:hAnsi="Calibri" w:cs="Calibri"/>
                      <w:bdr w:val="nil"/>
                    </w:rPr>
                    <w:br/>
                    <w:t> a praktickém životě </w:t>
                  </w:r>
                </w:p>
              </w:tc>
              <w:tc>
                <w:tcPr>
                  <w:tcW w:w="0" w:type="auto"/>
                  <w:tcMar>
                    <w:top w:w="15" w:type="dxa"/>
                    <w:left w:w="15" w:type="dxa"/>
                    <w:bottom w:w="15" w:type="dxa"/>
                    <w:right w:w="15" w:type="dxa"/>
                  </w:tcMar>
                  <w:vAlign w:val="center"/>
                </w:tcPr>
                <w:p w:rsidR="000048D7" w:rsidRDefault="00A451EA" w:rsidP="000048D7">
                  <w:pPr>
                    <w:spacing w:line="240" w:lineRule="auto"/>
                    <w:jc w:val="left"/>
                    <w:rPr>
                      <w:rFonts w:ascii="Calibri" w:eastAsia="Calibri" w:hAnsi="Calibri" w:cs="Calibri"/>
                      <w:bdr w:val="nil"/>
                    </w:rPr>
                  </w:pPr>
                  <w:r>
                    <w:rPr>
                      <w:rFonts w:ascii="Calibri" w:eastAsia="Calibri" w:hAnsi="Calibri" w:cs="Calibri"/>
                      <w:bdr w:val="nil"/>
                    </w:rPr>
                    <w:t xml:space="preserve">- najde potřebné informace </w:t>
                  </w:r>
                  <w:r w:rsidR="000048D7">
                    <w:rPr>
                      <w:rFonts w:ascii="Calibri" w:eastAsia="Calibri" w:hAnsi="Calibri" w:cs="Calibri"/>
                      <w:bdr w:val="nil"/>
                    </w:rPr>
                    <w:t xml:space="preserve">    </w:t>
                  </w:r>
                </w:p>
                <w:p w:rsidR="00CA5C1E" w:rsidRPr="000048D7" w:rsidRDefault="00A451EA" w:rsidP="000048D7">
                  <w:pPr>
                    <w:spacing w:line="240" w:lineRule="auto"/>
                    <w:jc w:val="left"/>
                    <w:rPr>
                      <w:rFonts w:ascii="Calibri" w:eastAsia="Calibri" w:hAnsi="Calibri" w:cs="Calibri"/>
                      <w:bdr w:val="nil"/>
                    </w:rPr>
                  </w:pPr>
                  <w:r>
                    <w:rPr>
                      <w:rFonts w:ascii="Calibri" w:eastAsia="Calibri" w:hAnsi="Calibri" w:cs="Calibri"/>
                      <w:bdr w:val="nil"/>
                    </w:rPr>
                    <w:t>v různých informačních zdrojích (internet, encyklopedie, výukové programy, odborné časopisy, učebnice,…) </w:t>
                  </w:r>
                  <w:r>
                    <w:rPr>
                      <w:rFonts w:ascii="Calibri" w:eastAsia="Calibri" w:hAnsi="Calibri" w:cs="Calibri"/>
                      <w:bdr w:val="nil"/>
                    </w:rPr>
                    <w:br/>
                    <w:t> - dokáže uplatnit získané informace  v další činnosti </w:t>
                  </w:r>
                  <w:r>
                    <w:rPr>
                      <w:rFonts w:ascii="Calibri" w:eastAsia="Calibri" w:hAnsi="Calibri" w:cs="Calibri"/>
                      <w:bdr w:val="nil"/>
                    </w:rPr>
                    <w:br/>
                    <w:t> - porovnává vhodnost použití informací  z různých zdrojů </w:t>
                  </w:r>
                  <w:r>
                    <w:rPr>
                      <w:rFonts w:ascii="Calibri" w:eastAsia="Calibri" w:hAnsi="Calibri" w:cs="Calibri"/>
                      <w:bdr w:val="nil"/>
                    </w:rPr>
                    <w:br/>
                    <w:t xml:space="preserve"> - samostatně nebo ve spolupráci  s ostatními spolužáky dokáže informace </w:t>
                  </w:r>
                  <w:r w:rsidR="000048D7">
                    <w:rPr>
                      <w:rFonts w:ascii="Calibri" w:eastAsia="Calibri" w:hAnsi="Calibri" w:cs="Calibri"/>
                      <w:bdr w:val="nil"/>
                    </w:rPr>
                    <w:t xml:space="preserve">roztřídit a seřadit podle důležitosti  </w:t>
                  </w:r>
                  <w:r>
                    <w:rPr>
                      <w:rFonts w:ascii="Calibri" w:eastAsia="Calibri" w:hAnsi="Calibri" w:cs="Calibri"/>
                      <w:bdr w:val="nil"/>
                    </w:rPr>
                    <w:t>a využitelnosti </w:t>
                  </w:r>
                  <w:r>
                    <w:rPr>
                      <w:rFonts w:ascii="Calibri" w:eastAsia="Calibri" w:hAnsi="Calibri" w:cs="Calibri"/>
                      <w:bdr w:val="nil"/>
                    </w:rPr>
                    <w:br/>
                    <w:t> - vytvoří z nich souvislý text </w:t>
                  </w:r>
                </w:p>
              </w:tc>
            </w:tr>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operuje s obecně užívanými termíny, znaky a symboly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postupně se seznamuje s běžně užívanými znaky, termíny a symboly v jednotlivých předmětech </w:t>
                  </w:r>
                  <w:r>
                    <w:rPr>
                      <w:rFonts w:ascii="Calibri" w:eastAsia="Calibri" w:hAnsi="Calibri" w:cs="Calibri"/>
                      <w:bdr w:val="nil"/>
                    </w:rPr>
                    <w:br/>
                    <w:t> - dokáže je využít v úlohách a v praxi </w:t>
                  </w:r>
                </w:p>
              </w:tc>
            </w:tr>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uvádí věci do souvislostí, propojuje do širších celků poznatky z různých vzdělávacích oblastí a na základě toho si vytváří komplexnější pohled na přírodní, společenské a sociokulturní jevy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pokouší se dát získané informace do souvislostí s ostatními obory </w:t>
                  </w:r>
                  <w:r>
                    <w:rPr>
                      <w:rFonts w:ascii="Calibri" w:eastAsia="Calibri" w:hAnsi="Calibri" w:cs="Calibri"/>
                      <w:bdr w:val="nil"/>
                    </w:rPr>
                    <w:br/>
                    <w:t> - používá dříve naučenou látku (pojmy, pravidla) při zpracování nového učiva </w:t>
                  </w:r>
                  <w:r>
                    <w:rPr>
                      <w:rFonts w:ascii="Calibri" w:eastAsia="Calibri" w:hAnsi="Calibri" w:cs="Calibri"/>
                      <w:bdr w:val="nil"/>
                    </w:rPr>
                    <w:br/>
                    <w:t> - vytváří si komplexní pohled na přírodní, společenské a kulturní jevy </w:t>
                  </w:r>
                </w:p>
              </w:tc>
            </w:tr>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samostatně pozoruje a experimentuje, získané výsledky porovnává, kriticky posuzuje a vyvozuje z nich závěry pro využití v budoucnosti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řeší problémy a plánuje samostatnou práci sobě i pro skupinu </w:t>
                  </w:r>
                  <w:r>
                    <w:rPr>
                      <w:rFonts w:ascii="Calibri" w:eastAsia="Calibri" w:hAnsi="Calibri" w:cs="Calibri"/>
                      <w:bdr w:val="nil"/>
                    </w:rPr>
                    <w:br/>
                    <w:t> - vyslovuje hypotézy o podstatě jevů či jejich průběhu </w:t>
                  </w:r>
                  <w:r>
                    <w:rPr>
                      <w:rFonts w:ascii="Calibri" w:eastAsia="Calibri" w:hAnsi="Calibri" w:cs="Calibri"/>
                      <w:bdr w:val="nil"/>
                    </w:rPr>
                    <w:br/>
                    <w:t> - na základě získaných informací dokazuje pravdivost hypotéz </w:t>
                  </w:r>
                  <w:r>
                    <w:rPr>
                      <w:rFonts w:ascii="Calibri" w:eastAsia="Calibri" w:hAnsi="Calibri" w:cs="Calibri"/>
                      <w:bdr w:val="nil"/>
                    </w:rPr>
                    <w:br/>
                    <w:t> - snaží se formulovat závěry své práce </w:t>
                  </w:r>
                  <w:r>
                    <w:rPr>
                      <w:rFonts w:ascii="Calibri" w:eastAsia="Calibri" w:hAnsi="Calibri" w:cs="Calibri"/>
                      <w:bdr w:val="nil"/>
                    </w:rPr>
                    <w:br/>
                    <w:t> - podá o ní zprávu (protokol, referát, seminární práce,…) </w:t>
                  </w:r>
                </w:p>
              </w:tc>
            </w:tr>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poznává smysl a cíl učení, má pozitivní vztah k učení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zamýšlí se nad možností využití získaných informací v praxi </w:t>
                  </w:r>
                  <w:r>
                    <w:rPr>
                      <w:rFonts w:ascii="Calibri" w:eastAsia="Calibri" w:hAnsi="Calibri" w:cs="Calibri"/>
                      <w:bdr w:val="nil"/>
                    </w:rPr>
                    <w:br/>
                    <w:t> - snaží se závěry své práce využít v praxi </w:t>
                  </w:r>
                </w:p>
              </w:tc>
            </w:tr>
            <w:tr w:rsidR="000048D7">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posoudí vlastní pokrok a určí překážky či problémy bránící učení, naplánuje si, jakým způsobem by mohl své učení zdokonalit, kriticky zhodnotí výsledky svého učení a diskutuje o nich </w:t>
                  </w:r>
                </w:p>
              </w:tc>
              <w:tc>
                <w:tcPr>
                  <w:tcW w:w="0" w:type="auto"/>
                  <w:tcMar>
                    <w:top w:w="15" w:type="dxa"/>
                    <w:left w:w="15" w:type="dxa"/>
                    <w:bottom w:w="15" w:type="dxa"/>
                    <w:right w:w="15" w:type="dxa"/>
                  </w:tcMar>
                  <w:vAlign w:val="center"/>
                </w:tcPr>
                <w:p w:rsidR="000048D7" w:rsidRDefault="00A451EA" w:rsidP="000048D7">
                  <w:pPr>
                    <w:spacing w:line="240" w:lineRule="auto"/>
                    <w:jc w:val="left"/>
                    <w:rPr>
                      <w:rFonts w:ascii="Calibri" w:eastAsia="Calibri" w:hAnsi="Calibri" w:cs="Calibri"/>
                      <w:bdr w:val="nil"/>
                    </w:rPr>
                  </w:pPr>
                  <w:r>
                    <w:rPr>
                      <w:rFonts w:ascii="Calibri" w:eastAsia="Calibri" w:hAnsi="Calibri" w:cs="Calibri"/>
                      <w:bdr w:val="nil"/>
                    </w:rPr>
                    <w:t>- dokáže rozeznat vlastní pokrok </w:t>
                  </w:r>
                </w:p>
                <w:p w:rsidR="00CA5C1E" w:rsidRDefault="00A451EA" w:rsidP="000048D7">
                  <w:pPr>
                    <w:spacing w:line="240" w:lineRule="auto"/>
                    <w:jc w:val="left"/>
                    <w:rPr>
                      <w:sz w:val="24"/>
                      <w:bdr w:val="nil"/>
                    </w:rPr>
                  </w:pPr>
                  <w:r>
                    <w:rPr>
                      <w:rFonts w:ascii="Calibri" w:eastAsia="Calibri" w:hAnsi="Calibri" w:cs="Calibri"/>
                      <w:bdr w:val="nil"/>
                    </w:rPr>
                    <w:t> - pokusí se zvážit své nedostatky a najít cestu k jejich odstranění </w:t>
                  </w:r>
                  <w:r>
                    <w:rPr>
                      <w:rFonts w:ascii="Calibri" w:eastAsia="Calibri" w:hAnsi="Calibri" w:cs="Calibri"/>
                      <w:bdr w:val="nil"/>
                    </w:rPr>
                    <w:br/>
                    <w:t> - uvědomuje si rezervy, které má </w:t>
                  </w:r>
                </w:p>
              </w:tc>
            </w:tr>
          </w:tbl>
          <w:p w:rsidR="00CA5C1E" w:rsidRDefault="00CA5C1E" w:rsidP="000048D7">
            <w:pPr>
              <w:jc w:val="left"/>
            </w:pP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048D7">
            <w:pPr>
              <w:spacing w:line="240" w:lineRule="auto"/>
              <w:jc w:val="left"/>
            </w:pPr>
            <w:r>
              <w:rPr>
                <w:rFonts w:ascii="Calibri" w:eastAsia="Calibri" w:hAnsi="Calibri" w:cs="Calibri"/>
                <w:bdr w:val="nil"/>
              </w:rPr>
              <w:t xml:space="preserve">Na úrovni základního vzdělávání </w:t>
            </w:r>
          </w:p>
          <w:p w:rsidR="00CA5C1E" w:rsidRDefault="00A451EA" w:rsidP="000048D7">
            <w:pPr>
              <w:numPr>
                <w:ilvl w:val="0"/>
                <w:numId w:val="3"/>
              </w:numPr>
              <w:spacing w:line="240" w:lineRule="auto"/>
              <w:jc w:val="left"/>
              <w:rPr>
                <w:sz w:val="24"/>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0048D7" w:rsidRPr="000048D7" w:rsidRDefault="00A451EA" w:rsidP="000048D7">
            <w:pPr>
              <w:numPr>
                <w:ilvl w:val="0"/>
                <w:numId w:val="3"/>
              </w:numPr>
              <w:spacing w:line="240" w:lineRule="auto"/>
              <w:jc w:val="left"/>
              <w:rPr>
                <w:sz w:val="24"/>
                <w:bdr w:val="nil"/>
              </w:rPr>
            </w:pPr>
            <w:r>
              <w:rPr>
                <w:rFonts w:ascii="Calibri" w:eastAsia="Calibri" w:hAnsi="Calibri" w:cs="Calibri"/>
                <w:bdr w:val="nil"/>
              </w:rPr>
              <w:t xml:space="preserve">vyhledá informace vhodné k řešení problémů, nachází jejich shodné, podobné a odlišné znaky, využívá získané vědomosti a dovednosti </w:t>
            </w:r>
          </w:p>
          <w:p w:rsidR="00CA5C1E" w:rsidRDefault="00A451EA" w:rsidP="000048D7">
            <w:pPr>
              <w:spacing w:line="240" w:lineRule="auto"/>
              <w:ind w:left="720"/>
              <w:jc w:val="left"/>
              <w:rPr>
                <w:sz w:val="24"/>
                <w:bdr w:val="nil"/>
              </w:rPr>
            </w:pPr>
            <w:r>
              <w:rPr>
                <w:rFonts w:ascii="Calibri" w:eastAsia="Calibri" w:hAnsi="Calibri" w:cs="Calibri"/>
                <w:bdr w:val="nil"/>
              </w:rPr>
              <w:t>k objevování různých variant řešení problémů, nenechá se odradit případným nezdarem a vytrvale hledá konečné řešení problému</w:t>
            </w:r>
          </w:p>
          <w:p w:rsidR="00CA5C1E" w:rsidRDefault="00A451EA" w:rsidP="000048D7">
            <w:pPr>
              <w:numPr>
                <w:ilvl w:val="0"/>
                <w:numId w:val="3"/>
              </w:numPr>
              <w:spacing w:line="240" w:lineRule="auto"/>
              <w:jc w:val="left"/>
              <w:rPr>
                <w:sz w:val="24"/>
                <w:bdr w:val="nil"/>
              </w:rPr>
            </w:pPr>
            <w:r>
              <w:rPr>
                <w:rFonts w:ascii="Calibri" w:eastAsia="Calibri" w:hAnsi="Calibri" w:cs="Calibri"/>
                <w:bdr w:val="nil"/>
              </w:rPr>
              <w:t>samostatně řeší problémy, volí vhodné způsoby řešení, sleduje vlastní pokrok při zdolávání problémů, přezkoumá řešení a osvědčené postupy aplikuje při řešení obdobných nebo nových problémových situací</w:t>
            </w:r>
          </w:p>
          <w:p w:rsidR="00CA5C1E" w:rsidRDefault="00A451EA" w:rsidP="000048D7">
            <w:pPr>
              <w:numPr>
                <w:ilvl w:val="0"/>
                <w:numId w:val="3"/>
              </w:numPr>
              <w:spacing w:line="240" w:lineRule="auto"/>
              <w:jc w:val="left"/>
              <w:rPr>
                <w:sz w:val="24"/>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CA5C1E" w:rsidRDefault="00A451EA" w:rsidP="000048D7">
            <w:pPr>
              <w:numPr>
                <w:ilvl w:val="0"/>
                <w:numId w:val="3"/>
              </w:numPr>
              <w:spacing w:line="240" w:lineRule="auto"/>
              <w:jc w:val="left"/>
              <w:rPr>
                <w:sz w:val="24"/>
                <w:bdr w:val="nil"/>
              </w:rPr>
            </w:pPr>
            <w:r>
              <w:rPr>
                <w:rFonts w:ascii="Calibri" w:eastAsia="Calibri" w:hAnsi="Calibri" w:cs="Calibri"/>
                <w:bdr w:val="nil"/>
              </w:rPr>
              <w:t>kriticky myslí, činí uvážlivá rozhodnutí, je schopen je obhájit, uvědomuje si zodpovědnost za svá rozhodnutí a výsledky svých činů zhodnotí</w:t>
            </w:r>
          </w:p>
          <w:p w:rsidR="00CA5C1E" w:rsidRDefault="00A451EA" w:rsidP="000048D7">
            <w:pPr>
              <w:spacing w:line="240" w:lineRule="auto"/>
              <w:jc w:val="left"/>
              <w:rPr>
                <w:sz w:val="24"/>
                <w:bdr w:val="nil"/>
              </w:rPr>
            </w:pPr>
            <w:r>
              <w:rPr>
                <w:rFonts w:ascii="Calibri" w:eastAsia="Calibri" w:hAnsi="Calibri" w:cs="Calibri"/>
                <w:bdr w:val="nil"/>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75"/>
              <w:gridCol w:w="2810"/>
            </w:tblGrid>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Dílčí kompetence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popis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vnímá nejrůznější problémové situace </w:t>
                  </w:r>
                  <w:r>
                    <w:rPr>
                      <w:rFonts w:ascii="Calibri" w:eastAsia="Calibri" w:hAnsi="Calibri" w:cs="Calibri"/>
                      <w:bdr w:val="nil"/>
                    </w:rPr>
                    <w:br/>
                    <w:t> ve škole i mimo ni, rozpozná a pochopí problém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je schopen rozpoznat problémovou situaci </w:t>
                  </w:r>
                  <w:r>
                    <w:rPr>
                      <w:rFonts w:ascii="Calibri" w:eastAsia="Calibri" w:hAnsi="Calibri" w:cs="Calibri"/>
                      <w:bdr w:val="nil"/>
                    </w:rPr>
                    <w:br/>
                    <w:t> - rozliší závažnost problému </w:t>
                  </w:r>
                  <w:r>
                    <w:rPr>
                      <w:rFonts w:ascii="Calibri" w:eastAsia="Calibri" w:hAnsi="Calibri" w:cs="Calibri"/>
                      <w:bdr w:val="nil"/>
                    </w:rPr>
                    <w:br/>
                    <w:t> - snaží se svými slovy vystihnout problém a definovat ho </w:t>
                  </w:r>
                  <w:r>
                    <w:rPr>
                      <w:rFonts w:ascii="Calibri" w:eastAsia="Calibri" w:hAnsi="Calibri" w:cs="Calibri"/>
                      <w:bdr w:val="nil"/>
                    </w:rPr>
                    <w:br/>
                    <w:t> - pokouší se pochopit podstatu problému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přemýšlí o nesrovnalostech a jejich příčinách, promyslí a naplánuje způsob řešení problémů a využívá k tomu vlastního úsudku a zkušeností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zvažuje různé způsoby řešení </w:t>
                  </w:r>
                  <w:r>
                    <w:rPr>
                      <w:rFonts w:ascii="Calibri" w:eastAsia="Calibri" w:hAnsi="Calibri" w:cs="Calibri"/>
                      <w:bdr w:val="nil"/>
                    </w:rPr>
                    <w:br/>
                    <w:t> - analyzuje vhodnost jejich použití </w:t>
                  </w:r>
                  <w:r>
                    <w:rPr>
                      <w:rFonts w:ascii="Calibri" w:eastAsia="Calibri" w:hAnsi="Calibri" w:cs="Calibri"/>
                      <w:bdr w:val="nil"/>
                    </w:rPr>
                    <w:br/>
                    <w:t> - dokáže analyzovat i chybné řešení - poučí se </w:t>
                  </w:r>
                  <w:r>
                    <w:rPr>
                      <w:rFonts w:ascii="Calibri" w:eastAsia="Calibri" w:hAnsi="Calibri" w:cs="Calibri"/>
                      <w:bdr w:val="nil"/>
                    </w:rPr>
                    <w:br/>
                    <w:t xml:space="preserve"> - zvolí vhodný způsob řešení přiměřeně věku a </w:t>
                  </w:r>
                  <w:r w:rsidR="000048D7">
                    <w:rPr>
                      <w:rFonts w:ascii="Calibri" w:eastAsia="Calibri" w:hAnsi="Calibri" w:cs="Calibri"/>
                      <w:bdr w:val="nil"/>
                    </w:rPr>
                    <w:t>s</w:t>
                  </w:r>
                  <w:r>
                    <w:rPr>
                      <w:rFonts w:ascii="Calibri" w:eastAsia="Calibri" w:hAnsi="Calibri" w:cs="Calibri"/>
                      <w:bdr w:val="nil"/>
                    </w:rPr>
                    <w:t>chopnostem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vyhledá informace vhodné k řešení problémů, nachází jejich shodné, podobné a odlišné znaky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přiměřeně svému věku a schopnostem dokáže najít potřebné informace </w:t>
                  </w:r>
                  <w:r>
                    <w:rPr>
                      <w:rFonts w:ascii="Calibri" w:eastAsia="Calibri" w:hAnsi="Calibri" w:cs="Calibri"/>
                      <w:bdr w:val="nil"/>
                    </w:rPr>
                    <w:br/>
                    <w:t> - využívá pomoci zkušenějších </w:t>
                  </w:r>
                  <w:r>
                    <w:rPr>
                      <w:rFonts w:ascii="Calibri" w:eastAsia="Calibri" w:hAnsi="Calibri" w:cs="Calibri"/>
                      <w:bdr w:val="nil"/>
                    </w:rPr>
                    <w:br/>
                    <w:t> - čerpá ze svých zkušeností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využívá získané vědomosti a dovednosti </w:t>
                  </w:r>
                  <w:r>
                    <w:rPr>
                      <w:rFonts w:ascii="Calibri" w:eastAsia="Calibri" w:hAnsi="Calibri" w:cs="Calibri"/>
                      <w:bdr w:val="nil"/>
                    </w:rPr>
                    <w:br/>
                    <w:t> k objevování různých variant řešení problémů, nenechá se odradit případným nezdarem a vytrvale hledá konečné řešení problému </w:t>
                  </w:r>
                </w:p>
              </w:tc>
              <w:tc>
                <w:tcPr>
                  <w:tcW w:w="0" w:type="auto"/>
                  <w:tcMar>
                    <w:top w:w="15" w:type="dxa"/>
                    <w:left w:w="15" w:type="dxa"/>
                    <w:bottom w:w="15" w:type="dxa"/>
                    <w:right w:w="15" w:type="dxa"/>
                  </w:tcMar>
                  <w:vAlign w:val="center"/>
                </w:tcPr>
                <w:p w:rsidR="000048D7" w:rsidRDefault="000048D7" w:rsidP="000048D7">
                  <w:pPr>
                    <w:spacing w:line="240" w:lineRule="auto"/>
                    <w:jc w:val="left"/>
                    <w:rPr>
                      <w:rFonts w:ascii="Calibri" w:eastAsia="Calibri" w:hAnsi="Calibri" w:cs="Calibri"/>
                      <w:bdr w:val="nil"/>
                    </w:rPr>
                  </w:pPr>
                </w:p>
                <w:p w:rsidR="00CA5C1E" w:rsidRDefault="00A451EA" w:rsidP="000048D7">
                  <w:pPr>
                    <w:spacing w:line="240" w:lineRule="auto"/>
                    <w:jc w:val="left"/>
                    <w:rPr>
                      <w:sz w:val="24"/>
                      <w:bdr w:val="nil"/>
                    </w:rPr>
                  </w:pPr>
                  <w:r>
                    <w:rPr>
                      <w:rFonts w:ascii="Calibri" w:eastAsia="Calibri" w:hAnsi="Calibri" w:cs="Calibri"/>
                      <w:bdr w:val="nil"/>
                    </w:rPr>
                    <w:t>- pomocí svých zkušeností navrhuje různé postupy k řešení problémů </w:t>
                  </w:r>
                  <w:r>
                    <w:rPr>
                      <w:rFonts w:ascii="Calibri" w:eastAsia="Calibri" w:hAnsi="Calibri" w:cs="Calibri"/>
                      <w:bdr w:val="nil"/>
                    </w:rPr>
                    <w:br/>
                    <w:t> - nenechá se zastavit případným neúspěchem a snaží se nalézt vhodné řešení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samostatně řeší problémy, volí vhodné způsoby řešení, sleduje vlastní pokrok při zdolávání problémů, přezkoumá řešení </w:t>
                  </w:r>
                  <w:r>
                    <w:rPr>
                      <w:rFonts w:ascii="Calibri" w:eastAsia="Calibri" w:hAnsi="Calibri" w:cs="Calibri"/>
                      <w:bdr w:val="nil"/>
                    </w:rPr>
                    <w:br/>
                    <w:t> a osvědčené postupy aplikuje při řešení obdobných nebo nových problémových situací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při řešení problémů projevuje samostatnost </w:t>
                  </w:r>
                  <w:r>
                    <w:rPr>
                      <w:rFonts w:ascii="Calibri" w:eastAsia="Calibri" w:hAnsi="Calibri" w:cs="Calibri"/>
                      <w:bdr w:val="nil"/>
                    </w:rPr>
                    <w:br/>
                    <w:t> - využívá minimálně pomoc učitele nebo spolužáků </w:t>
                  </w:r>
                  <w:r>
                    <w:rPr>
                      <w:rFonts w:ascii="Calibri" w:eastAsia="Calibri" w:hAnsi="Calibri" w:cs="Calibri"/>
                      <w:bdr w:val="nil"/>
                    </w:rPr>
                    <w:br/>
                    <w:t> - uvědomuje si vlastní zlepšování </w:t>
                  </w:r>
                  <w:r>
                    <w:rPr>
                      <w:rFonts w:ascii="Calibri" w:eastAsia="Calibri" w:hAnsi="Calibri" w:cs="Calibri"/>
                      <w:bdr w:val="nil"/>
                    </w:rPr>
                    <w:br/>
                    <w:t> - svoje úspěchy aplikuje na obdobné situace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ověřuje prakticky správnost řešení problémů, užívá při řešení problémů logické, matematické a empirické postupy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v praxi obhájí správnost řešení </w:t>
                  </w:r>
                  <w:r>
                    <w:rPr>
                      <w:rFonts w:ascii="Calibri" w:eastAsia="Calibri" w:hAnsi="Calibri" w:cs="Calibri"/>
                      <w:bdr w:val="nil"/>
                    </w:rPr>
                    <w:br/>
                    <w:t> - přiměřeně svému věku a schopnostem dokáže logicky přemýšlet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kriticky myslí, činí uvážlivá rozhodnutí, je schopen je obhájit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snaží se zvládnout kritické myšlení </w:t>
                  </w:r>
                  <w:r>
                    <w:rPr>
                      <w:rFonts w:ascii="Calibri" w:eastAsia="Calibri" w:hAnsi="Calibri" w:cs="Calibri"/>
                      <w:bdr w:val="nil"/>
                    </w:rPr>
                    <w:br/>
                    <w:t> - zamýšlí se nad svými rozhodnutími </w:t>
                  </w:r>
                  <w:r>
                    <w:rPr>
                      <w:rFonts w:ascii="Calibri" w:eastAsia="Calibri" w:hAnsi="Calibri" w:cs="Calibri"/>
                      <w:bdr w:val="nil"/>
                    </w:rPr>
                    <w:br/>
                    <w:t> a dokáže si je obhájit před druhými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uvědomuje si zodpovědnost za svá rozhodnutí a výsledky svých činů zhodnotí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je si vědom odpovědnosti za své činy </w:t>
                  </w:r>
                  <w:r>
                    <w:rPr>
                      <w:rFonts w:ascii="Calibri" w:eastAsia="Calibri" w:hAnsi="Calibri" w:cs="Calibri"/>
                      <w:bdr w:val="nil"/>
                    </w:rPr>
                    <w:br/>
                    <w:t> - uvědomí si důsledky svých činů </w:t>
                  </w:r>
                  <w:r>
                    <w:rPr>
                      <w:rFonts w:ascii="Calibri" w:eastAsia="Calibri" w:hAnsi="Calibri" w:cs="Calibri"/>
                      <w:bdr w:val="nil"/>
                    </w:rPr>
                    <w:br/>
                    <w:t> - dokáže si je obhájit nebo se z nich poučit </w:t>
                  </w:r>
                </w:p>
              </w:tc>
            </w:tr>
          </w:tbl>
          <w:p w:rsidR="00CA5C1E" w:rsidRDefault="00CA5C1E" w:rsidP="000048D7">
            <w:pPr>
              <w:jc w:val="left"/>
            </w:pP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rsidP="000048D7">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048D7">
            <w:pPr>
              <w:numPr>
                <w:ilvl w:val="0"/>
                <w:numId w:val="4"/>
              </w:numPr>
              <w:spacing w:line="240" w:lineRule="auto"/>
              <w:jc w:val="left"/>
            </w:pPr>
            <w:r>
              <w:rPr>
                <w:rFonts w:ascii="Calibri" w:eastAsia="Calibri" w:hAnsi="Calibri" w:cs="Calibri"/>
                <w:bdr w:val="nil"/>
              </w:rPr>
              <w:t xml:space="preserve">Na úrovni základního vzdělávání </w:t>
            </w:r>
          </w:p>
          <w:p w:rsidR="00CA5C1E" w:rsidRDefault="00A451EA" w:rsidP="000048D7">
            <w:pPr>
              <w:numPr>
                <w:ilvl w:val="0"/>
                <w:numId w:val="4"/>
              </w:numPr>
              <w:spacing w:line="240" w:lineRule="auto"/>
              <w:jc w:val="left"/>
            </w:pPr>
            <w:r>
              <w:rPr>
                <w:rFonts w:ascii="Calibri" w:eastAsia="Calibri" w:hAnsi="Calibri" w:cs="Calibri"/>
                <w:bdr w:val="nil"/>
              </w:rPr>
              <w:t>formuluje a vyjadřuje své myšlenky a názory v logickém sledu, vyjadřuje se výstižně, souvisle a kultivovaně v písemném i ústním projevu</w:t>
            </w:r>
          </w:p>
          <w:p w:rsidR="00CA5C1E" w:rsidRDefault="00A451EA" w:rsidP="000048D7">
            <w:pPr>
              <w:numPr>
                <w:ilvl w:val="0"/>
                <w:numId w:val="4"/>
              </w:numPr>
              <w:spacing w:line="240" w:lineRule="auto"/>
              <w:jc w:val="left"/>
            </w:pPr>
            <w:r>
              <w:rPr>
                <w:rFonts w:ascii="Calibri" w:eastAsia="Calibri" w:hAnsi="Calibri" w:cs="Calibri"/>
                <w:bdr w:val="nil"/>
              </w:rPr>
              <w:t>naslouchá promluvám druhých lidí, porozumí jim, vhodně na ně reaguje, účinně se zapojuje do diskuse, obhajuje svůj názor a vhodně argumentuje</w:t>
            </w:r>
          </w:p>
          <w:p w:rsidR="00CA5C1E" w:rsidRDefault="00A451EA" w:rsidP="000048D7">
            <w:pPr>
              <w:numPr>
                <w:ilvl w:val="0"/>
                <w:numId w:val="4"/>
              </w:numPr>
              <w:spacing w:line="240" w:lineRule="auto"/>
              <w:jc w:val="left"/>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CA5C1E" w:rsidRDefault="00A451EA" w:rsidP="000048D7">
            <w:pPr>
              <w:numPr>
                <w:ilvl w:val="0"/>
                <w:numId w:val="4"/>
              </w:numPr>
              <w:spacing w:line="240" w:lineRule="auto"/>
              <w:jc w:val="left"/>
            </w:pPr>
            <w:r>
              <w:rPr>
                <w:rFonts w:ascii="Calibri" w:eastAsia="Calibri" w:hAnsi="Calibri" w:cs="Calibri"/>
                <w:bdr w:val="nil"/>
              </w:rPr>
              <w:t>využívá informační a komunikační prostředky a technologie pro kvalitní a účinnou komunikaci s okolním světem</w:t>
            </w:r>
          </w:p>
          <w:p w:rsidR="00CA5C1E" w:rsidRPr="000048D7" w:rsidRDefault="00A451EA" w:rsidP="000048D7">
            <w:pPr>
              <w:numPr>
                <w:ilvl w:val="0"/>
                <w:numId w:val="4"/>
              </w:numPr>
              <w:spacing w:line="240" w:lineRule="auto"/>
              <w:jc w:val="left"/>
            </w:pPr>
            <w:r>
              <w:rPr>
                <w:rFonts w:ascii="Calibri" w:eastAsia="Calibri" w:hAnsi="Calibri" w:cs="Calibri"/>
                <w:bdr w:val="nil"/>
              </w:rPr>
              <w:t>využívá získané komunikativní dovednosti k vytváření vztahů potřebných k plnohodnotnému soužití a kvalitní spolupráci s ostatními lidmi</w:t>
            </w:r>
          </w:p>
          <w:p w:rsidR="000048D7" w:rsidRDefault="000048D7" w:rsidP="000048D7">
            <w:pPr>
              <w:spacing w:line="240" w:lineRule="auto"/>
              <w:jc w:val="left"/>
              <w:rPr>
                <w:rFonts w:ascii="Calibri" w:eastAsia="Calibri" w:hAnsi="Calibri" w:cs="Calibri"/>
                <w:bdr w:val="nil"/>
              </w:rPr>
            </w:pPr>
          </w:p>
          <w:p w:rsidR="000048D7" w:rsidRDefault="000048D7" w:rsidP="000048D7">
            <w:pPr>
              <w:spacing w:line="240" w:lineRule="auto"/>
              <w:jc w:val="left"/>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62"/>
              <w:gridCol w:w="2923"/>
            </w:tblGrid>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Dílčí kompetence </w:t>
                  </w:r>
                </w:p>
              </w:tc>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popis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formuluje a vyjadřuje své myšlenky </w:t>
                  </w:r>
                  <w:r>
                    <w:rPr>
                      <w:rFonts w:ascii="Calibri" w:eastAsia="Calibri" w:hAnsi="Calibri" w:cs="Calibri"/>
                      <w:bdr w:val="nil"/>
                    </w:rPr>
                    <w:br/>
                    <w:t> a názory v logickém sledu, vyjadřuje se výstižně, souvisle a kultivovaně </w:t>
                  </w:r>
                  <w:r>
                    <w:rPr>
                      <w:rFonts w:ascii="Calibri" w:eastAsia="Calibri" w:hAnsi="Calibri" w:cs="Calibri"/>
                      <w:bdr w:val="nil"/>
                    </w:rPr>
                    <w:br/>
                    <w:t> v písemném i ústním projevu </w:t>
                  </w:r>
                </w:p>
              </w:tc>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 řadí a vyjadřuje své myšlenky, ústně  i písemně </w:t>
                  </w:r>
                  <w:r>
                    <w:rPr>
                      <w:rFonts w:ascii="Calibri" w:eastAsia="Calibri" w:hAnsi="Calibri" w:cs="Calibri"/>
                      <w:bdr w:val="nil"/>
                    </w:rPr>
                    <w:br/>
                    <w:t> - volí vhodné výrazy </w:t>
                  </w:r>
                  <w:r>
                    <w:rPr>
                      <w:rFonts w:ascii="Calibri" w:eastAsia="Calibri" w:hAnsi="Calibri" w:cs="Calibri"/>
                      <w:bdr w:val="nil"/>
                    </w:rPr>
                    <w:br/>
                    <w:t> - snaží se souvisle a kultivovaně vyjadřovat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naslouchá promluvám druhých lidí, porozumí jim, vhodně na ně reaguje </w:t>
                  </w:r>
                </w:p>
              </w:tc>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 dokáže vyslechnout ostatní </w:t>
                  </w:r>
                  <w:r>
                    <w:rPr>
                      <w:rFonts w:ascii="Calibri" w:eastAsia="Calibri" w:hAnsi="Calibri" w:cs="Calibri"/>
                      <w:bdr w:val="nil"/>
                    </w:rPr>
                    <w:br/>
                    <w:t> - je schopen empatie </w:t>
                  </w:r>
                  <w:r>
                    <w:rPr>
                      <w:rFonts w:ascii="Calibri" w:eastAsia="Calibri" w:hAnsi="Calibri" w:cs="Calibri"/>
                      <w:bdr w:val="nil"/>
                    </w:rPr>
                    <w:br/>
                    <w:t> - jeho reakce na projevy ostatních jsou adekvátní a přiměřené věku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účinně se zapojuje do diskuse, obhajuje svůj názor a vhodně argumentuje </w:t>
                  </w:r>
                </w:p>
              </w:tc>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 učí se zásadám, které je nutno dodržovat při diskusi </w:t>
                  </w:r>
                  <w:r>
                    <w:rPr>
                      <w:rFonts w:ascii="Calibri" w:eastAsia="Calibri" w:hAnsi="Calibri" w:cs="Calibri"/>
                      <w:bdr w:val="nil"/>
                    </w:rPr>
                    <w:br/>
                    <w:t> - svými názory a argumenty ovlivňuje pozitivně průběh diskuse </w:t>
                  </w:r>
                  <w:r>
                    <w:rPr>
                      <w:rFonts w:ascii="Calibri" w:eastAsia="Calibri" w:hAnsi="Calibri" w:cs="Calibri"/>
                      <w:bdr w:val="nil"/>
                    </w:rPr>
                    <w:br/>
                    <w:t> - pokouší se své názory zdůvodnit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rozumí různým typům textů a záznamů, obrazových materiálů, běžně užívaných gest, zvuků a jiných informačních </w:t>
                  </w:r>
                  <w:r>
                    <w:rPr>
                      <w:rFonts w:ascii="Calibri" w:eastAsia="Calibri" w:hAnsi="Calibri" w:cs="Calibri"/>
                      <w:bdr w:val="nil"/>
                    </w:rPr>
                    <w:br/>
                    <w:t> a komunikačních prostředků, přemýšlí </w:t>
                  </w:r>
                  <w:r>
                    <w:rPr>
                      <w:rFonts w:ascii="Calibri" w:eastAsia="Calibri" w:hAnsi="Calibri" w:cs="Calibri"/>
                      <w:bdr w:val="nil"/>
                    </w:rPr>
                    <w:br/>
                    <w:t> o nich, reaguje na ně a tvořivě je využívá ke svému rozvoji a k aktivnímu zapojení se do společenského dění </w:t>
                  </w:r>
                </w:p>
              </w:tc>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 vyhledává informace z různých zdrojů </w:t>
                  </w:r>
                  <w:r>
                    <w:rPr>
                      <w:rFonts w:ascii="Calibri" w:eastAsia="Calibri" w:hAnsi="Calibri" w:cs="Calibri"/>
                      <w:bdr w:val="nil"/>
                    </w:rPr>
                    <w:br/>
                    <w:t> - používá i nové zdroje informací a učí se s nimi pracovat </w:t>
                  </w:r>
                  <w:r>
                    <w:rPr>
                      <w:rFonts w:ascii="Calibri" w:eastAsia="Calibri" w:hAnsi="Calibri" w:cs="Calibri"/>
                      <w:bdr w:val="nil"/>
                    </w:rPr>
                    <w:br/>
                    <w:t> - vnímá běžně užívaná gesta a signály </w:t>
                  </w:r>
                  <w:r>
                    <w:rPr>
                      <w:rFonts w:ascii="Calibri" w:eastAsia="Calibri" w:hAnsi="Calibri" w:cs="Calibri"/>
                      <w:bdr w:val="nil"/>
                    </w:rPr>
                    <w:br/>
                    <w:t> - adekvátně na ně reaguje </w:t>
                  </w:r>
                  <w:r>
                    <w:rPr>
                      <w:rFonts w:ascii="Calibri" w:eastAsia="Calibri" w:hAnsi="Calibri" w:cs="Calibri"/>
                      <w:bdr w:val="nil"/>
                    </w:rPr>
                    <w:br/>
                    <w:t> - svůj osobnostní růst podporuje využíváním různých komunikačních prostředků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využívá informační a komunikační prostředky a technologie pro kvalitní </w:t>
                  </w:r>
                  <w:r>
                    <w:rPr>
                      <w:rFonts w:ascii="Calibri" w:eastAsia="Calibri" w:hAnsi="Calibri" w:cs="Calibri"/>
                      <w:bdr w:val="nil"/>
                    </w:rPr>
                    <w:br/>
                    <w:t> a účinnou komunikaci s okolním světem </w:t>
                  </w:r>
                </w:p>
              </w:tc>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 zvládá práci s internetem </w:t>
                  </w:r>
                  <w:r>
                    <w:rPr>
                      <w:rFonts w:ascii="Calibri" w:eastAsia="Calibri" w:hAnsi="Calibri" w:cs="Calibri"/>
                      <w:bdr w:val="nil"/>
                    </w:rPr>
                    <w:br/>
                    <w:t> - na základě získaných informací komunikuje s okolím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využívá získané komunikativní dovednosti k vytváření vztahů potřebných k plnohodnotnému soužití a kvalitní spolupráci s ostatními lidmi </w:t>
                  </w:r>
                </w:p>
              </w:tc>
              <w:tc>
                <w:tcPr>
                  <w:tcW w:w="0" w:type="auto"/>
                  <w:tcMar>
                    <w:top w:w="15" w:type="dxa"/>
                    <w:left w:w="15" w:type="dxa"/>
                    <w:bottom w:w="15" w:type="dxa"/>
                    <w:right w:w="15" w:type="dxa"/>
                  </w:tcMar>
                  <w:vAlign w:val="center"/>
                </w:tcPr>
                <w:p w:rsidR="00CA5C1E" w:rsidRDefault="00A451EA" w:rsidP="000048D7">
                  <w:pPr>
                    <w:spacing w:line="240" w:lineRule="auto"/>
                    <w:jc w:val="left"/>
                  </w:pPr>
                  <w:r>
                    <w:rPr>
                      <w:rFonts w:ascii="Calibri" w:eastAsia="Calibri" w:hAnsi="Calibri" w:cs="Calibri"/>
                      <w:bdr w:val="nil"/>
                    </w:rPr>
                    <w:t>- díky svému komunikačnímu umu dokáže navázat vztah </w:t>
                  </w:r>
                  <w:r>
                    <w:rPr>
                      <w:rFonts w:ascii="Calibri" w:eastAsia="Calibri" w:hAnsi="Calibri" w:cs="Calibri"/>
                      <w:bdr w:val="nil"/>
                    </w:rPr>
                    <w:br/>
                    <w:t> - získané dovednosti se snaží používat </w:t>
                  </w:r>
                  <w:r>
                    <w:rPr>
                      <w:rFonts w:ascii="Calibri" w:eastAsia="Calibri" w:hAnsi="Calibri" w:cs="Calibri"/>
                      <w:bdr w:val="nil"/>
                    </w:rPr>
                    <w:br/>
                    <w:t> k budování pozitivních vztahů </w:t>
                  </w:r>
                  <w:r>
                    <w:rPr>
                      <w:rFonts w:ascii="Calibri" w:eastAsia="Calibri" w:hAnsi="Calibri" w:cs="Calibri"/>
                      <w:bdr w:val="nil"/>
                    </w:rPr>
                    <w:br/>
                    <w:t> - získané dovednosti zhodnotí v běžném životě </w:t>
                  </w:r>
                </w:p>
              </w:tc>
            </w:tr>
          </w:tbl>
          <w:p w:rsidR="00CA5C1E" w:rsidRDefault="00CA5C1E" w:rsidP="000048D7">
            <w:pPr>
              <w:jc w:val="left"/>
            </w:pP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rsidP="000048D7">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048D7">
            <w:pPr>
              <w:spacing w:line="240" w:lineRule="auto"/>
              <w:jc w:val="left"/>
            </w:pPr>
            <w:r>
              <w:rPr>
                <w:rFonts w:ascii="Calibri" w:eastAsia="Calibri" w:hAnsi="Calibri" w:cs="Calibri"/>
                <w:bdr w:val="nil"/>
              </w:rPr>
              <w:t xml:space="preserve">Na úrovni základního vzdělávání </w:t>
            </w:r>
          </w:p>
          <w:p w:rsidR="00CA5C1E" w:rsidRDefault="00A451EA" w:rsidP="000048D7">
            <w:pPr>
              <w:numPr>
                <w:ilvl w:val="0"/>
                <w:numId w:val="5"/>
              </w:numPr>
              <w:spacing w:line="240" w:lineRule="auto"/>
              <w:jc w:val="left"/>
              <w:rPr>
                <w:sz w:val="24"/>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rsidR="00CA5C1E" w:rsidRDefault="00A451EA" w:rsidP="000048D7">
            <w:pPr>
              <w:numPr>
                <w:ilvl w:val="0"/>
                <w:numId w:val="5"/>
              </w:numPr>
              <w:spacing w:line="240" w:lineRule="auto"/>
              <w:jc w:val="left"/>
              <w:rPr>
                <w:sz w:val="24"/>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w:t>
            </w:r>
          </w:p>
          <w:p w:rsidR="00CA5C1E" w:rsidRPr="000048D7" w:rsidRDefault="00A451EA" w:rsidP="000048D7">
            <w:pPr>
              <w:numPr>
                <w:ilvl w:val="0"/>
                <w:numId w:val="5"/>
              </w:numPr>
              <w:spacing w:line="240" w:lineRule="auto"/>
              <w:jc w:val="left"/>
              <w:rPr>
                <w:sz w:val="24"/>
                <w:bdr w:val="nil"/>
              </w:rPr>
            </w:pPr>
            <w:r>
              <w:rPr>
                <w:rFonts w:ascii="Calibri" w:eastAsia="Calibri" w:hAnsi="Calibri" w:cs="Calibri"/>
                <w:bdr w:val="nil"/>
              </w:rPr>
              <w:t>v případě potřeby poskytne pomoc nebo o ni požádá</w:t>
            </w:r>
          </w:p>
          <w:p w:rsidR="000048D7" w:rsidRDefault="000048D7" w:rsidP="000048D7">
            <w:pPr>
              <w:spacing w:line="240" w:lineRule="auto"/>
              <w:ind w:left="720"/>
              <w:jc w:val="left"/>
              <w:rPr>
                <w:sz w:val="24"/>
                <w:bdr w:val="nil"/>
              </w:rPr>
            </w:pPr>
          </w:p>
          <w:p w:rsidR="00CA5C1E" w:rsidRDefault="00A451EA" w:rsidP="000048D7">
            <w:pPr>
              <w:numPr>
                <w:ilvl w:val="0"/>
                <w:numId w:val="5"/>
              </w:numPr>
              <w:spacing w:line="240" w:lineRule="auto"/>
              <w:jc w:val="left"/>
              <w:rPr>
                <w:sz w:val="24"/>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CA5C1E" w:rsidRDefault="00A451EA" w:rsidP="000048D7">
            <w:pPr>
              <w:numPr>
                <w:ilvl w:val="0"/>
                <w:numId w:val="5"/>
              </w:numPr>
              <w:spacing w:line="240" w:lineRule="auto"/>
              <w:jc w:val="left"/>
              <w:rPr>
                <w:sz w:val="24"/>
                <w:bdr w:val="nil"/>
              </w:rPr>
            </w:pPr>
            <w:r>
              <w:rPr>
                <w:rFonts w:ascii="Calibri" w:eastAsia="Calibri" w:hAnsi="Calibri" w:cs="Calibri"/>
                <w:bdr w:val="nil"/>
              </w:rPr>
              <w:t>vytváří si pozitivní představu o sobě samém, která podporuje jeho sebedůvěru</w:t>
            </w:r>
          </w:p>
          <w:p w:rsidR="00CA5C1E" w:rsidRDefault="00A451EA" w:rsidP="000048D7">
            <w:pPr>
              <w:numPr>
                <w:ilvl w:val="0"/>
                <w:numId w:val="5"/>
              </w:numPr>
              <w:spacing w:line="240" w:lineRule="auto"/>
              <w:jc w:val="left"/>
              <w:rPr>
                <w:sz w:val="24"/>
                <w:bdr w:val="nil"/>
              </w:rPr>
            </w:pPr>
            <w:r>
              <w:rPr>
                <w:rFonts w:ascii="Calibri" w:eastAsia="Calibri" w:hAnsi="Calibri" w:cs="Calibri"/>
                <w:bdr w:val="nil"/>
              </w:rPr>
              <w:t>a samostatný rozvoj; ovládá a řídí svoje jednání a chování tak, aby dosáhl pocitu sebeuspokojení a sebeúcty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3"/>
              <w:gridCol w:w="2752"/>
            </w:tblGrid>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Dílčí kompetence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popis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zastává zodpovědně svoji roli ve skupině </w:t>
                  </w:r>
                  <w:r>
                    <w:rPr>
                      <w:rFonts w:ascii="Calibri" w:eastAsia="Calibri" w:hAnsi="Calibri" w:cs="Calibri"/>
                      <w:bdr w:val="nil"/>
                    </w:rPr>
                    <w:br/>
                    <w:t> - uvědomuje si důležitost dodržování určitých pravidel ve skupině </w:t>
                  </w:r>
                  <w:r>
                    <w:rPr>
                      <w:rFonts w:ascii="Calibri" w:eastAsia="Calibri" w:hAnsi="Calibri" w:cs="Calibri"/>
                      <w:bdr w:val="nil"/>
                    </w:rPr>
                    <w:br/>
                    <w:t> - postupně sestavuje pravidla pro společnou činnost a zároveň je schopen je i respektovat </w:t>
                  </w:r>
                  <w:r>
                    <w:rPr>
                      <w:rFonts w:ascii="Calibri" w:eastAsia="Calibri" w:hAnsi="Calibri" w:cs="Calibri"/>
                      <w:bdr w:val="nil"/>
                    </w:rPr>
                    <w:br/>
                    <w:t> - aktivně napomáhá k vytváření co nejlepších výsledků týmové práce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svým jednáním a chováním se snaží vytvářet přátelskou atmosféru </w:t>
                  </w:r>
                  <w:r>
                    <w:rPr>
                      <w:rFonts w:ascii="Calibri" w:eastAsia="Calibri" w:hAnsi="Calibri" w:cs="Calibri"/>
                      <w:bdr w:val="nil"/>
                    </w:rPr>
                    <w:br/>
                    <w:t> - udržuje pracovní atmosféru ve skupině </w:t>
                  </w:r>
                  <w:r>
                    <w:rPr>
                      <w:rFonts w:ascii="Calibri" w:eastAsia="Calibri" w:hAnsi="Calibri" w:cs="Calibri"/>
                      <w:bdr w:val="nil"/>
                    </w:rPr>
                    <w:br/>
                    <w:t> a uplatňuje v ní zásady slušného chování </w:t>
                  </w:r>
                  <w:r>
                    <w:rPr>
                      <w:rFonts w:ascii="Calibri" w:eastAsia="Calibri" w:hAnsi="Calibri" w:cs="Calibri"/>
                      <w:bdr w:val="nil"/>
                    </w:rPr>
                    <w:br/>
                    <w:t> - v případě potřeby pomůže nebo je schopen o pomoc požádat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účastní se diskuse </w:t>
                  </w:r>
                  <w:r>
                    <w:rPr>
                      <w:rFonts w:ascii="Calibri" w:eastAsia="Calibri" w:hAnsi="Calibri" w:cs="Calibri"/>
                      <w:bdr w:val="nil"/>
                    </w:rPr>
                    <w:br/>
                    <w:t> - uvědomuje si pozitiva spolupráce </w:t>
                  </w:r>
                  <w:r>
                    <w:rPr>
                      <w:rFonts w:ascii="Calibri" w:eastAsia="Calibri" w:hAnsi="Calibri" w:cs="Calibri"/>
                      <w:bdr w:val="nil"/>
                    </w:rPr>
                    <w:br/>
                    <w:t> - vnímá názory druhých a snaží se je použít pro vlastní sebezdokonalování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vytváří si schopnosti pro utváření zdravého sebehodnocení </w:t>
                  </w:r>
                  <w:r>
                    <w:rPr>
                      <w:rFonts w:ascii="Calibri" w:eastAsia="Calibri" w:hAnsi="Calibri" w:cs="Calibri"/>
                      <w:bdr w:val="nil"/>
                    </w:rPr>
                    <w:br/>
                    <w:t> - učí se zvládat vlastní emoce </w:t>
                  </w:r>
                </w:p>
              </w:tc>
            </w:tr>
          </w:tbl>
          <w:p w:rsidR="00CA5C1E" w:rsidRDefault="00CA5C1E" w:rsidP="000048D7">
            <w:pPr>
              <w:jc w:val="left"/>
            </w:pP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rsidP="000048D7">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048D7">
            <w:pPr>
              <w:spacing w:line="240" w:lineRule="auto"/>
              <w:jc w:val="left"/>
            </w:pPr>
            <w:r>
              <w:rPr>
                <w:rFonts w:ascii="Calibri" w:eastAsia="Calibri" w:hAnsi="Calibri" w:cs="Calibri"/>
                <w:bdr w:val="nil"/>
              </w:rPr>
              <w:t xml:space="preserve">Na úrovni základního vzdělávání </w:t>
            </w:r>
          </w:p>
          <w:p w:rsidR="00CA5C1E" w:rsidRPr="000048D7" w:rsidRDefault="00A451EA" w:rsidP="000048D7">
            <w:pPr>
              <w:numPr>
                <w:ilvl w:val="0"/>
                <w:numId w:val="6"/>
              </w:numPr>
              <w:spacing w:line="240" w:lineRule="auto"/>
              <w:jc w:val="left"/>
              <w:rPr>
                <w:sz w:val="24"/>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rsidR="000048D7" w:rsidRDefault="000048D7" w:rsidP="000048D7">
            <w:pPr>
              <w:spacing w:line="240" w:lineRule="auto"/>
              <w:jc w:val="left"/>
              <w:rPr>
                <w:sz w:val="24"/>
                <w:bdr w:val="nil"/>
              </w:rPr>
            </w:pPr>
          </w:p>
          <w:p w:rsidR="00CA5C1E" w:rsidRDefault="00A451EA" w:rsidP="000048D7">
            <w:pPr>
              <w:numPr>
                <w:ilvl w:val="0"/>
                <w:numId w:val="6"/>
              </w:numPr>
              <w:spacing w:line="240" w:lineRule="auto"/>
              <w:jc w:val="left"/>
              <w:rPr>
                <w:sz w:val="24"/>
                <w:bdr w:val="nil"/>
              </w:rPr>
            </w:pPr>
            <w:r>
              <w:rPr>
                <w:rFonts w:ascii="Calibri" w:eastAsia="Calibri" w:hAnsi="Calibri" w:cs="Calibri"/>
                <w:bdr w:val="nil"/>
              </w:rPr>
              <w:t>chápe základní principy, na nichž spočívají zákony a společenské normy, je si vědom svých práv a povinností ve škole i mimo školu</w:t>
            </w:r>
          </w:p>
          <w:p w:rsidR="00CA5C1E" w:rsidRDefault="00A451EA" w:rsidP="000048D7">
            <w:pPr>
              <w:numPr>
                <w:ilvl w:val="0"/>
                <w:numId w:val="6"/>
              </w:numPr>
              <w:spacing w:line="240" w:lineRule="auto"/>
              <w:jc w:val="left"/>
              <w:rPr>
                <w:sz w:val="24"/>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ohrožujících život</w:t>
            </w:r>
          </w:p>
          <w:p w:rsidR="00CA5C1E" w:rsidRDefault="00A451EA" w:rsidP="000048D7">
            <w:pPr>
              <w:spacing w:line="240" w:lineRule="auto"/>
              <w:ind w:left="720"/>
              <w:jc w:val="left"/>
              <w:rPr>
                <w:sz w:val="24"/>
                <w:bdr w:val="nil"/>
              </w:rPr>
            </w:pPr>
            <w:r>
              <w:rPr>
                <w:rFonts w:ascii="Calibri" w:eastAsia="Calibri" w:hAnsi="Calibri" w:cs="Calibri"/>
                <w:bdr w:val="nil"/>
              </w:rPr>
              <w:t>a zdraví člověka</w:t>
            </w:r>
          </w:p>
          <w:p w:rsidR="00CA5C1E" w:rsidRDefault="00A451EA" w:rsidP="000048D7">
            <w:pPr>
              <w:numPr>
                <w:ilvl w:val="0"/>
                <w:numId w:val="7"/>
              </w:numPr>
              <w:spacing w:line="240" w:lineRule="auto"/>
              <w:jc w:val="left"/>
              <w:rPr>
                <w:sz w:val="24"/>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rsidR="00CA5C1E" w:rsidRDefault="00A451EA" w:rsidP="000048D7">
            <w:pPr>
              <w:numPr>
                <w:ilvl w:val="0"/>
                <w:numId w:val="7"/>
              </w:numPr>
              <w:spacing w:line="240" w:lineRule="auto"/>
              <w:jc w:val="left"/>
              <w:rPr>
                <w:sz w:val="24"/>
                <w:bdr w:val="nil"/>
              </w:rPr>
            </w:pPr>
            <w:r>
              <w:rPr>
                <w:rFonts w:ascii="Calibri" w:eastAsia="Calibri" w:hAnsi="Calibri" w:cs="Calibri"/>
                <w:bdr w:val="nil"/>
              </w:rPr>
              <w:t>chápe základní ekologické souvislosti a environmentální problémy, respektuje požadavky na kvalitní životní prostředí a rozhoduje se v zájmu podpory a ochrany zdraví</w:t>
            </w:r>
          </w:p>
          <w:p w:rsidR="00CA5C1E" w:rsidRDefault="00A451EA" w:rsidP="000048D7">
            <w:pPr>
              <w:spacing w:line="240" w:lineRule="auto"/>
              <w:ind w:left="720"/>
              <w:jc w:val="left"/>
              <w:rPr>
                <w:sz w:val="24"/>
                <w:bdr w:val="nil"/>
              </w:rPr>
            </w:pPr>
            <w:r>
              <w:rPr>
                <w:rFonts w:ascii="Calibri" w:eastAsia="Calibri" w:hAnsi="Calibri" w:cs="Calibri"/>
                <w:bdr w:val="nil"/>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13"/>
              <w:gridCol w:w="3272"/>
            </w:tblGrid>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Dílčí kompetence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popis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respektuje přesvědčení druhých lidí, váží si jejich vnitřních hodnot, je schopen vcítit se do situací ostatních lidí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chápe důležitost tolerance a pochopení </w:t>
                  </w:r>
                  <w:r>
                    <w:rPr>
                      <w:rFonts w:ascii="Calibri" w:eastAsia="Calibri" w:hAnsi="Calibri" w:cs="Calibri"/>
                      <w:bdr w:val="nil"/>
                    </w:rPr>
                    <w:br/>
                    <w:t> - uznává právo ostatních na vlastní názor </w:t>
                  </w:r>
                  <w:r>
                    <w:rPr>
                      <w:rFonts w:ascii="Calibri" w:eastAsia="Calibri" w:hAnsi="Calibri" w:cs="Calibri"/>
                      <w:bdr w:val="nil"/>
                    </w:rPr>
                    <w:br/>
                    <w:t> - vytváří si schopnost vcítit se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odmítá útlak a hrubé zacházení, uvědomuje si povinnost postavit se proti fyzickému i psychickému násilí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vystupuje proti jakékoliv formě násilí </w:t>
                  </w:r>
                  <w:r>
                    <w:rPr>
                      <w:rFonts w:ascii="Calibri" w:eastAsia="Calibri" w:hAnsi="Calibri" w:cs="Calibri"/>
                      <w:bdr w:val="nil"/>
                    </w:rPr>
                    <w:br/>
                    <w:t> - zastává se slabších spolužáků </w:t>
                  </w:r>
                  <w:r>
                    <w:rPr>
                      <w:rFonts w:ascii="Calibri" w:eastAsia="Calibri" w:hAnsi="Calibri" w:cs="Calibri"/>
                      <w:bdr w:val="nil"/>
                    </w:rPr>
                    <w:br/>
                    <w:t> - odmítá hrubé jednání </w:t>
                  </w:r>
                  <w:r>
                    <w:rPr>
                      <w:rFonts w:ascii="Calibri" w:eastAsia="Calibri" w:hAnsi="Calibri" w:cs="Calibri"/>
                      <w:bdr w:val="nil"/>
                    </w:rPr>
                    <w:br/>
                    <w:t> - dokáže se bránit násilí namířenému nejen proti sobě, ale i proti ostatním </w:t>
                  </w:r>
                  <w:r>
                    <w:rPr>
                      <w:rFonts w:ascii="Calibri" w:eastAsia="Calibri" w:hAnsi="Calibri" w:cs="Calibri"/>
                      <w:bdr w:val="nil"/>
                    </w:rPr>
                    <w:br/>
                    <w:t> - uvědomuje si postupy, kterými je třeba řešit případné fyzické či psychické násilí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chápe základní principy, na nichž spočívají zákony a společenské normy, je si vědom svých práv a povinností ve škole i mimo školu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rozeznává základní principy právního systému i společenských norem, svá práva</w:t>
                  </w:r>
                  <w:r w:rsidR="000048D7">
                    <w:rPr>
                      <w:rFonts w:ascii="Calibri" w:eastAsia="Calibri" w:hAnsi="Calibri" w:cs="Calibri"/>
                      <w:bdr w:val="nil"/>
                    </w:rPr>
                    <w:t xml:space="preserve"> i povinnosti z nich vyplývající</w:t>
                  </w:r>
                  <w:r>
                    <w:rPr>
                      <w:rFonts w:ascii="Calibri" w:eastAsia="Calibri" w:hAnsi="Calibri" w:cs="Calibri"/>
                      <w:bdr w:val="nil"/>
                    </w:rPr>
                    <w:br/>
                    <w:t> - vysvětlí význam zákonů </w:t>
                  </w:r>
                  <w:r>
                    <w:rPr>
                      <w:rFonts w:ascii="Calibri" w:eastAsia="Calibri" w:hAnsi="Calibri" w:cs="Calibri"/>
                      <w:bdr w:val="nil"/>
                    </w:rPr>
                    <w:br/>
                    <w:t> a společenských norem pro život ve společnosti </w:t>
                  </w:r>
                  <w:r>
                    <w:rPr>
                      <w:rFonts w:ascii="Calibri" w:eastAsia="Calibri" w:hAnsi="Calibri" w:cs="Calibri"/>
                      <w:bdr w:val="nil"/>
                    </w:rPr>
                    <w:br/>
                    <w:t> - dodržuje školní řád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rozhoduje se zodpovědně podle dané situace, poskytne dle svých možností účinnou pomoc a chová se zodpovědně </w:t>
                  </w:r>
                  <w:r>
                    <w:rPr>
                      <w:rFonts w:ascii="Calibri" w:eastAsia="Calibri" w:hAnsi="Calibri" w:cs="Calibri"/>
                      <w:bdr w:val="nil"/>
                    </w:rPr>
                    <w:br/>
                    <w:t> v krizových situacích i v situacích ohrožujících život a zdraví člověka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přiměřeně věku vhodně posoudí danou situaci </w:t>
                  </w:r>
                  <w:r>
                    <w:rPr>
                      <w:rFonts w:ascii="Calibri" w:eastAsia="Calibri" w:hAnsi="Calibri" w:cs="Calibri"/>
                      <w:bdr w:val="nil"/>
                    </w:rPr>
                    <w:br/>
                    <w:t> - v rámci svých možností se pokusí pomoci </w:t>
                  </w:r>
                  <w:r>
                    <w:rPr>
                      <w:rFonts w:ascii="Calibri" w:eastAsia="Calibri" w:hAnsi="Calibri" w:cs="Calibri"/>
                      <w:bdr w:val="nil"/>
                    </w:rPr>
                    <w:br/>
                    <w:t> - navrhne řešení krizové situace </w:t>
                  </w:r>
                  <w:r>
                    <w:rPr>
                      <w:rFonts w:ascii="Calibri" w:eastAsia="Calibri" w:hAnsi="Calibri" w:cs="Calibri"/>
                      <w:bdr w:val="nil"/>
                    </w:rPr>
                    <w:br/>
                    <w:t> - zná důležitá telefonní čísla </w:t>
                  </w:r>
                  <w:r>
                    <w:rPr>
                      <w:rFonts w:ascii="Calibri" w:eastAsia="Calibri" w:hAnsi="Calibri" w:cs="Calibri"/>
                      <w:bdr w:val="nil"/>
                    </w:rPr>
                    <w:br/>
                    <w:t> - přiměřeně věku zvládá krizové situace </w:t>
                  </w:r>
                  <w:r>
                    <w:rPr>
                      <w:rFonts w:ascii="Calibri" w:eastAsia="Calibri" w:hAnsi="Calibri" w:cs="Calibri"/>
                      <w:bdr w:val="nil"/>
                    </w:rPr>
                    <w:br/>
                    <w:t> - podle svých možností poskytne první pomoc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respektuje, chrání a ocení naše tradice a kulturní i historické dědictví, projevuje pozitivní postoj k uměleckým dílům, smysl pro kulturu a tvořivost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vnímá pozitivně kulturu a tradice </w:t>
                  </w:r>
                  <w:r>
                    <w:rPr>
                      <w:rFonts w:ascii="Calibri" w:eastAsia="Calibri" w:hAnsi="Calibri" w:cs="Calibri"/>
                      <w:bdr w:val="nil"/>
                    </w:rPr>
                    <w:br/>
                    <w:t> - chápe hodnotu tradic a kulturního i historického dědictví našeho národa </w:t>
                  </w:r>
                  <w:r>
                    <w:rPr>
                      <w:rFonts w:ascii="Calibri" w:eastAsia="Calibri" w:hAnsi="Calibri" w:cs="Calibri"/>
                      <w:bdr w:val="nil"/>
                    </w:rPr>
                    <w:br/>
                    <w:t> - vytváří si pozitivní přístup k umění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aktivně se zapojuje do kulturního dění </w:t>
                  </w:r>
                  <w:r>
                    <w:rPr>
                      <w:rFonts w:ascii="Calibri" w:eastAsia="Calibri" w:hAnsi="Calibri" w:cs="Calibri"/>
                      <w:bdr w:val="nil"/>
                    </w:rPr>
                    <w:br/>
                    <w:t> a sportovních aktivit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zapojuje se do společenského života </w:t>
                  </w:r>
                  <w:r>
                    <w:rPr>
                      <w:rFonts w:ascii="Calibri" w:eastAsia="Calibri" w:hAnsi="Calibri" w:cs="Calibri"/>
                      <w:bdr w:val="nil"/>
                    </w:rPr>
                    <w:br/>
                    <w:t> - účastní se různých kulturních akcí odpovídajícím jeho věku, zapojuje se do sportovního života </w:t>
                  </w:r>
                  <w:r>
                    <w:rPr>
                      <w:rFonts w:ascii="Calibri" w:eastAsia="Calibri" w:hAnsi="Calibri" w:cs="Calibri"/>
                      <w:bdr w:val="nil"/>
                    </w:rPr>
                    <w:br/>
                    <w:t> - účastní se různých sportovních akcí odpovídajícím jeho věku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chápe základní ekologické souvislosti </w:t>
                  </w:r>
                  <w:r>
                    <w:rPr>
                      <w:rFonts w:ascii="Calibri" w:eastAsia="Calibri" w:hAnsi="Calibri" w:cs="Calibri"/>
                      <w:bdr w:val="nil"/>
                    </w:rPr>
                    <w:br/>
                    <w:t> a environmentální problémy, respektuje požadavky na kvalitní životní prostředí </w:t>
                  </w:r>
                  <w:r>
                    <w:rPr>
                      <w:rFonts w:ascii="Calibri" w:eastAsia="Calibri" w:hAnsi="Calibri" w:cs="Calibri"/>
                      <w:bdr w:val="nil"/>
                    </w:rPr>
                    <w:br/>
                    <w:t> a rozhoduje se v zájmu podpory </w:t>
                  </w:r>
                  <w:r>
                    <w:rPr>
                      <w:rFonts w:ascii="Calibri" w:eastAsia="Calibri" w:hAnsi="Calibri" w:cs="Calibri"/>
                      <w:bdr w:val="nil"/>
                    </w:rPr>
                    <w:br/>
                    <w:t> a ochrany zdraví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uvědomuje si současné ekologické  a environmentální problémy a důležitost jejich řešení </w:t>
                  </w:r>
                  <w:r>
                    <w:rPr>
                      <w:rFonts w:ascii="Calibri" w:eastAsia="Calibri" w:hAnsi="Calibri" w:cs="Calibri"/>
                      <w:bdr w:val="nil"/>
                    </w:rPr>
                    <w:br/>
                    <w:t> - chrání životní prostředí </w:t>
                  </w:r>
                </w:p>
              </w:tc>
            </w:tr>
          </w:tbl>
          <w:p w:rsidR="00CA5C1E" w:rsidRDefault="00CA5C1E" w:rsidP="000048D7">
            <w:pPr>
              <w:jc w:val="left"/>
            </w:pP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rsidP="000048D7">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048D7">
            <w:pPr>
              <w:spacing w:line="240" w:lineRule="auto"/>
              <w:jc w:val="left"/>
            </w:pPr>
            <w:r>
              <w:rPr>
                <w:rFonts w:ascii="Calibri" w:eastAsia="Calibri" w:hAnsi="Calibri" w:cs="Calibri"/>
                <w:bdr w:val="nil"/>
              </w:rPr>
              <w:t xml:space="preserve">Na úrovni základního vzdělávání </w:t>
            </w:r>
          </w:p>
          <w:p w:rsidR="00CA5C1E" w:rsidRDefault="00A451EA" w:rsidP="000048D7">
            <w:pPr>
              <w:numPr>
                <w:ilvl w:val="0"/>
                <w:numId w:val="8"/>
              </w:numPr>
              <w:spacing w:line="240" w:lineRule="auto"/>
              <w:jc w:val="left"/>
              <w:rPr>
                <w:sz w:val="24"/>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rsidR="00CA5C1E" w:rsidRDefault="00A451EA" w:rsidP="000048D7">
            <w:pPr>
              <w:numPr>
                <w:ilvl w:val="0"/>
                <w:numId w:val="8"/>
              </w:numPr>
              <w:spacing w:line="240" w:lineRule="auto"/>
              <w:jc w:val="left"/>
              <w:rPr>
                <w:sz w:val="24"/>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CA5C1E" w:rsidRDefault="00A451EA" w:rsidP="000048D7">
            <w:pPr>
              <w:numPr>
                <w:ilvl w:val="0"/>
                <w:numId w:val="8"/>
              </w:numPr>
              <w:spacing w:line="240" w:lineRule="auto"/>
              <w:jc w:val="left"/>
              <w:rPr>
                <w:sz w:val="24"/>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p w:rsidR="00CA5C1E" w:rsidRDefault="00A451EA" w:rsidP="000048D7">
            <w:pPr>
              <w:numPr>
                <w:ilvl w:val="0"/>
                <w:numId w:val="8"/>
              </w:numPr>
              <w:spacing w:line="240" w:lineRule="auto"/>
              <w:jc w:val="left"/>
              <w:rPr>
                <w:sz w:val="24"/>
                <w:bdr w:val="nil"/>
              </w:rPr>
            </w:pPr>
            <w:r>
              <w:rPr>
                <w:rFonts w:ascii="Calibri" w:eastAsia="Calibri" w:hAnsi="Calibri" w:cs="Calibri"/>
                <w:bdr w:val="nil"/>
              </w:rPr>
              <w:t>rozvíjí své podnikatelské myšlení, orientuje se v základních aktivitách potřebných k uskutečnění podnikatelského záměru a k jeho realizaci, chápe podstatu, cíl a riziko podnikání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09"/>
              <w:gridCol w:w="2276"/>
            </w:tblGrid>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Dílčí kompetence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popis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 </w:t>
                  </w:r>
                </w:p>
              </w:tc>
              <w:tc>
                <w:tcPr>
                  <w:tcW w:w="0" w:type="auto"/>
                  <w:tcMar>
                    <w:top w:w="15" w:type="dxa"/>
                    <w:left w:w="15" w:type="dxa"/>
                    <w:bottom w:w="15" w:type="dxa"/>
                    <w:right w:w="15" w:type="dxa"/>
                  </w:tcMar>
                  <w:vAlign w:val="center"/>
                </w:tcPr>
                <w:p w:rsidR="00CA5C1E" w:rsidRDefault="00A451EA" w:rsidP="000048D7">
                  <w:pPr>
                    <w:spacing w:line="240" w:lineRule="auto"/>
                    <w:jc w:val="left"/>
                    <w:rPr>
                      <w:rFonts w:ascii="Calibri" w:eastAsia="Calibri" w:hAnsi="Calibri" w:cs="Calibri"/>
                      <w:bdr w:val="nil"/>
                    </w:rPr>
                  </w:pPr>
                  <w:r>
                    <w:rPr>
                      <w:rFonts w:ascii="Calibri" w:eastAsia="Calibri" w:hAnsi="Calibri" w:cs="Calibri"/>
                      <w:bdr w:val="nil"/>
                    </w:rPr>
                    <w:t>- seznamuje se zásadami bezpečnosti práce na jednotlivých pracovištích </w:t>
                  </w:r>
                  <w:r>
                    <w:rPr>
                      <w:rFonts w:ascii="Calibri" w:eastAsia="Calibri" w:hAnsi="Calibri" w:cs="Calibri"/>
                      <w:bdr w:val="nil"/>
                    </w:rPr>
                    <w:br/>
                    <w:t> - bezpečně a účinně pracuje </w:t>
                  </w:r>
                  <w:r>
                    <w:rPr>
                      <w:rFonts w:ascii="Calibri" w:eastAsia="Calibri" w:hAnsi="Calibri" w:cs="Calibri"/>
                      <w:bdr w:val="nil"/>
                    </w:rPr>
                    <w:br/>
                    <w:t> s jednotlivými materiály, nástroji  a pomůckami </w:t>
                  </w:r>
                  <w:r>
                    <w:rPr>
                      <w:rFonts w:ascii="Calibri" w:eastAsia="Calibri" w:hAnsi="Calibri" w:cs="Calibri"/>
                      <w:bdr w:val="nil"/>
                    </w:rPr>
                    <w:br/>
                    <w:t> - dbá pokynů učitele </w:t>
                  </w:r>
                  <w:r>
                    <w:rPr>
                      <w:rFonts w:ascii="Calibri" w:eastAsia="Calibri" w:hAnsi="Calibri" w:cs="Calibri"/>
                      <w:bdr w:val="nil"/>
                    </w:rPr>
                    <w:br/>
                    <w:t> - kreativně reaguje na změny </w:t>
                  </w:r>
                </w:p>
                <w:p w:rsidR="000048D7" w:rsidRDefault="000048D7" w:rsidP="000048D7">
                  <w:pPr>
                    <w:spacing w:line="240" w:lineRule="auto"/>
                    <w:jc w:val="left"/>
                    <w:rPr>
                      <w:rFonts w:ascii="Calibri" w:eastAsia="Calibri" w:hAnsi="Calibri" w:cs="Calibri"/>
                      <w:bdr w:val="nil"/>
                    </w:rPr>
                  </w:pPr>
                </w:p>
                <w:p w:rsidR="000048D7" w:rsidRDefault="000048D7" w:rsidP="000048D7">
                  <w:pPr>
                    <w:spacing w:line="240" w:lineRule="auto"/>
                    <w:jc w:val="left"/>
                    <w:rPr>
                      <w:rFonts w:ascii="Calibri" w:eastAsia="Calibri" w:hAnsi="Calibri" w:cs="Calibri"/>
                      <w:bdr w:val="nil"/>
                    </w:rPr>
                  </w:pPr>
                </w:p>
                <w:p w:rsidR="000048D7" w:rsidRDefault="000048D7" w:rsidP="000048D7">
                  <w:pPr>
                    <w:spacing w:line="240" w:lineRule="auto"/>
                    <w:jc w:val="left"/>
                    <w:rPr>
                      <w:rFonts w:ascii="Calibri" w:eastAsia="Calibri" w:hAnsi="Calibri" w:cs="Calibri"/>
                      <w:bdr w:val="nil"/>
                    </w:rPr>
                  </w:pPr>
                </w:p>
                <w:p w:rsidR="000048D7" w:rsidRDefault="000048D7" w:rsidP="000048D7">
                  <w:pPr>
                    <w:spacing w:line="240" w:lineRule="auto"/>
                    <w:jc w:val="left"/>
                    <w:rPr>
                      <w:sz w:val="24"/>
                      <w:bdr w:val="nil"/>
                    </w:rPr>
                  </w:pP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i ochrany kulturních </w:t>
                  </w:r>
                  <w:r>
                    <w:rPr>
                      <w:rFonts w:ascii="Calibri" w:eastAsia="Calibri" w:hAnsi="Calibri" w:cs="Calibri"/>
                      <w:bdr w:val="nil"/>
                    </w:rPr>
                    <w:br/>
                    <w:t> a společenských hodnot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výsledky práce posuzuje na základě zadaných požadavků </w:t>
                  </w:r>
                  <w:r>
                    <w:rPr>
                      <w:rFonts w:ascii="Calibri" w:eastAsia="Calibri" w:hAnsi="Calibri" w:cs="Calibri"/>
                      <w:bdr w:val="nil"/>
                    </w:rPr>
                    <w:br/>
                    <w:t> - závěry práce posuzuje z hlediska obecně platných pravidel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využívá znalosti a zkušenosti získané </w:t>
                  </w:r>
                  <w:r>
                    <w:rPr>
                      <w:rFonts w:ascii="Calibri" w:eastAsia="Calibri" w:hAnsi="Calibri" w:cs="Calibri"/>
                      <w:bdr w:val="nil"/>
                    </w:rPr>
                    <w:br/>
                    <w:t> v jednotlivých vzdělávacích oblastech </w:t>
                  </w:r>
                  <w:r>
                    <w:rPr>
                      <w:rFonts w:ascii="Calibri" w:eastAsia="Calibri" w:hAnsi="Calibri" w:cs="Calibri"/>
                      <w:bdr w:val="nil"/>
                    </w:rPr>
                    <w:br/>
                    <w:t> v zájmu vlastního rozvoje i své přípravy na budoucnost, činí podložená rozhodnutí o dalším vzdělávání a profesním zaměření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získané znalosti, zkušenosti </w:t>
                  </w:r>
                  <w:r>
                    <w:rPr>
                      <w:rFonts w:ascii="Calibri" w:eastAsia="Calibri" w:hAnsi="Calibri" w:cs="Calibri"/>
                      <w:bdr w:val="nil"/>
                    </w:rPr>
                    <w:br/>
                    <w:t> a dovednosti se snaží uplatnit v běžném životě </w:t>
                  </w:r>
                  <w:r>
                    <w:rPr>
                      <w:rFonts w:ascii="Calibri" w:eastAsia="Calibri" w:hAnsi="Calibri" w:cs="Calibri"/>
                      <w:bdr w:val="nil"/>
                    </w:rPr>
                    <w:br/>
                    <w:t> - zodpovědně přemýšlí o své profesní budoucnosti </w:t>
                  </w:r>
                  <w:r>
                    <w:rPr>
                      <w:rFonts w:ascii="Calibri" w:eastAsia="Calibri" w:hAnsi="Calibri" w:cs="Calibri"/>
                      <w:bdr w:val="nil"/>
                    </w:rPr>
                    <w:br/>
                    <w:t> - je schopen se orientovat v nabídce na trhu práce </w:t>
                  </w:r>
                  <w:r>
                    <w:rPr>
                      <w:rFonts w:ascii="Calibri" w:eastAsia="Calibri" w:hAnsi="Calibri" w:cs="Calibri"/>
                      <w:bdr w:val="nil"/>
                    </w:rPr>
                    <w:br/>
                    <w:t> - dává do souvislostí své potřeby  a schopnosti </w:t>
                  </w:r>
                </w:p>
              </w:tc>
            </w:tr>
            <w:tr w:rsidR="00CA5C1E">
              <w:trPr>
                <w:tblCellSpacing w:w="15" w:type="dxa"/>
              </w:trPr>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rozvíjí své podnikatelské myšlení, orientuje se v základních aktivitách potřebných k uskutečnění podnikatelského záměru a k jeho realizaci, chápe podstatu, cíl a riziko podnikání </w:t>
                  </w:r>
                </w:p>
              </w:tc>
              <w:tc>
                <w:tcPr>
                  <w:tcW w:w="0" w:type="auto"/>
                  <w:tcMar>
                    <w:top w:w="15" w:type="dxa"/>
                    <w:left w:w="15" w:type="dxa"/>
                    <w:bottom w:w="15" w:type="dxa"/>
                    <w:right w:w="15" w:type="dxa"/>
                  </w:tcMar>
                  <w:vAlign w:val="center"/>
                </w:tcPr>
                <w:p w:rsidR="00CA5C1E" w:rsidRDefault="00A451EA" w:rsidP="000048D7">
                  <w:pPr>
                    <w:spacing w:line="240" w:lineRule="auto"/>
                    <w:jc w:val="left"/>
                    <w:rPr>
                      <w:sz w:val="24"/>
                      <w:bdr w:val="nil"/>
                    </w:rPr>
                  </w:pPr>
                  <w:r>
                    <w:rPr>
                      <w:rFonts w:ascii="Calibri" w:eastAsia="Calibri" w:hAnsi="Calibri" w:cs="Calibri"/>
                      <w:bdr w:val="nil"/>
                    </w:rPr>
                    <w:t>- uvědomuje si pozitiva i negativa podnikatelské činnosti </w:t>
                  </w:r>
                  <w:r>
                    <w:rPr>
                      <w:rFonts w:ascii="Calibri" w:eastAsia="Calibri" w:hAnsi="Calibri" w:cs="Calibri"/>
                      <w:bdr w:val="nil"/>
                    </w:rPr>
                    <w:br/>
                    <w:t> - orientuje se v základních rysech podnikání </w:t>
                  </w:r>
                </w:p>
              </w:tc>
            </w:tr>
          </w:tbl>
          <w:p w:rsidR="00CA5C1E" w:rsidRDefault="00CA5C1E" w:rsidP="000048D7">
            <w:pPr>
              <w:jc w:val="left"/>
            </w:pPr>
          </w:p>
        </w:tc>
      </w:tr>
    </w:tbl>
    <w:p w:rsidR="00CA5C1E" w:rsidRDefault="00A451EA" w:rsidP="000048D7">
      <w:pPr>
        <w:jc w:val="left"/>
        <w:rPr>
          <w:bdr w:val="nil"/>
        </w:rPr>
      </w:pPr>
      <w:r>
        <w:rPr>
          <w:bdr w:val="nil"/>
        </w:rPr>
        <w:t>   </w:t>
      </w: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rPr>
          <w:bdr w:val="nil"/>
        </w:rPr>
      </w:pPr>
    </w:p>
    <w:p w:rsidR="00E92576" w:rsidRDefault="00E92576" w:rsidP="000048D7">
      <w:pPr>
        <w:jc w:val="left"/>
      </w:pPr>
    </w:p>
    <w:p w:rsidR="00CA5C1E" w:rsidRDefault="00A451EA" w:rsidP="00E92576">
      <w:pPr>
        <w:pStyle w:val="Nadpis2"/>
        <w:spacing w:before="0" w:beforeAutospacing="0" w:after="0" w:afterAutospacing="0"/>
        <w:rPr>
          <w:bdr w:val="nil"/>
        </w:rPr>
      </w:pPr>
      <w:bookmarkStart w:id="23" w:name="_Toc256000025"/>
      <w:r>
        <w:rPr>
          <w:bdr w:val="nil"/>
        </w:rPr>
        <w:t>Zabezpečení výuky žáků se speciálními vzdělávacími potřebami</w:t>
      </w:r>
      <w:bookmarkEnd w:id="23"/>
      <w:r>
        <w:rPr>
          <w:bdr w:val="nil"/>
        </w:rPr>
        <w:t> </w:t>
      </w:r>
    </w:p>
    <w:p w:rsidR="00CA5C1E" w:rsidRDefault="00A451EA" w:rsidP="00E92576">
      <w:pPr>
        <w:spacing w:line="360" w:lineRule="auto"/>
        <w:rPr>
          <w:bdr w:val="nil"/>
        </w:rPr>
      </w:pPr>
      <w:r>
        <w:rPr>
          <w:b/>
          <w:bCs/>
          <w:bdr w:val="nil"/>
        </w:rPr>
        <w:t>Pravidla a průběh tvorby, realizace a vyhodnocení plánu pedagogické podpory: </w:t>
      </w:r>
    </w:p>
    <w:p w:rsidR="00CA5C1E" w:rsidRDefault="00A451EA" w:rsidP="00E92576">
      <w:pPr>
        <w:spacing w:line="360" w:lineRule="auto"/>
        <w:rPr>
          <w:bdr w:val="nil"/>
        </w:rPr>
      </w:pPr>
      <w:r>
        <w:rPr>
          <w:b/>
          <w:bCs/>
          <w:bdr w:val="nil"/>
        </w:rPr>
        <w:t>Žák se speciálními vzdělávacími potřebami </w:t>
      </w:r>
    </w:p>
    <w:p w:rsidR="00CA5C1E" w:rsidRDefault="00A451EA" w:rsidP="00E92576">
      <w:pPr>
        <w:spacing w:line="360" w:lineRule="auto"/>
        <w:rPr>
          <w:bdr w:val="nil"/>
        </w:rPr>
      </w:pPr>
      <w:r>
        <w:rPr>
          <w:bdr w:val="nil"/>
        </w:rPr>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 16 odst. 9 školského zákona). </w:t>
      </w:r>
    </w:p>
    <w:p w:rsidR="00CA5C1E" w:rsidRDefault="00A451EA" w:rsidP="00E92576">
      <w:pPr>
        <w:spacing w:line="360" w:lineRule="auto"/>
        <w:rPr>
          <w:bdr w:val="nil"/>
        </w:rPr>
      </w:pPr>
      <w:r>
        <w:rPr>
          <w:b/>
          <w:bCs/>
          <w:bdr w:val="nil"/>
        </w:rPr>
        <w:t>Forma vzdělávání žáků se speciálními vzdělávacími potřebami </w:t>
      </w:r>
    </w:p>
    <w:p w:rsidR="00CA5C1E" w:rsidRDefault="00A451EA" w:rsidP="00E92576">
      <w:pPr>
        <w:spacing w:line="360" w:lineRule="auto"/>
        <w:rPr>
          <w:bdr w:val="nil"/>
        </w:rPr>
      </w:pPr>
      <w:r>
        <w:rPr>
          <w:bdr w:val="nil"/>
        </w:rPr>
        <w:t>Žáci s přiznanými podpůrnými opatřeními jsou v naší škole vzděláváni formou integrace do běžné třídy. </w:t>
      </w:r>
    </w:p>
    <w:p w:rsidR="00CA5C1E" w:rsidRDefault="00A451EA" w:rsidP="00E92576">
      <w:pPr>
        <w:spacing w:line="360" w:lineRule="auto"/>
        <w:rPr>
          <w:bdr w:val="nil"/>
        </w:rPr>
      </w:pPr>
      <w:r>
        <w:rPr>
          <w:bdr w:val="nil"/>
        </w:rPr>
        <w:t>Při diagnostikování speciálních vzdělávacích potřeb spolupracujeme se školskými poradenskými zařízeními </w:t>
      </w:r>
    </w:p>
    <w:p w:rsidR="00CA5C1E" w:rsidRDefault="00A451EA" w:rsidP="00E92576">
      <w:pPr>
        <w:spacing w:line="360" w:lineRule="auto"/>
        <w:rPr>
          <w:bdr w:val="nil"/>
        </w:rPr>
      </w:pPr>
      <w:r>
        <w:rPr>
          <w:b/>
          <w:bCs/>
          <w:bdr w:val="nil"/>
        </w:rPr>
        <w:t>Postup školy při poskytování podpůrných opatření prvního stupně – plán pedagogické podpory </w:t>
      </w:r>
    </w:p>
    <w:p w:rsidR="00CA5C1E" w:rsidRDefault="00A451EA" w:rsidP="00E92576">
      <w:pPr>
        <w:numPr>
          <w:ilvl w:val="0"/>
          <w:numId w:val="9"/>
        </w:numPr>
        <w:spacing w:line="360" w:lineRule="auto"/>
        <w:rPr>
          <w:bdr w:val="nil"/>
        </w:rPr>
      </w:pPr>
      <w:r>
        <w:rPr>
          <w:bdr w:val="nil"/>
        </w:rPr>
        <w:t>Při zjištění obtíží a speciálních vzdělávacích potřeb žáka informuje vyučující daného předmětu třídního učitele a výchovného poradce. </w:t>
      </w:r>
    </w:p>
    <w:p w:rsidR="00CA5C1E" w:rsidRDefault="00A451EA" w:rsidP="00E92576">
      <w:pPr>
        <w:numPr>
          <w:ilvl w:val="0"/>
          <w:numId w:val="9"/>
        </w:numPr>
        <w:spacing w:line="360" w:lineRule="auto"/>
        <w:rPr>
          <w:bdr w:val="nil"/>
        </w:rPr>
      </w:pPr>
      <w:r>
        <w:rPr>
          <w:bdr w:val="nil"/>
        </w:rPr>
        <w:t>Třídní učitel je zodpovědný za vytvoření plánu pedagogické podpory žáka (PLPP). Plán pedagogické podpory vytváří s metodickou podporou výchovného poradce. Na tvorbě PLPP se účastní i vyučující jiných předmětů. </w:t>
      </w:r>
    </w:p>
    <w:p w:rsidR="00CA5C1E" w:rsidRDefault="00A451EA" w:rsidP="00E92576">
      <w:pPr>
        <w:numPr>
          <w:ilvl w:val="0"/>
          <w:numId w:val="9"/>
        </w:numPr>
        <w:spacing w:line="360" w:lineRule="auto"/>
        <w:rPr>
          <w:bdr w:val="nil"/>
        </w:rPr>
      </w:pPr>
      <w:r>
        <w:rPr>
          <w:bdr w:val="nil"/>
        </w:rPr>
        <w:t>S plánem pedagogické podpory seznámí škola žáka, zákonného zástupce žáka, všechny vyučující žáka a další pedagogické pracovníky podílející se na provádění tohoto plánu. Seznámení s PLPP jmenovaní potvrdí svým podpisem. </w:t>
      </w:r>
    </w:p>
    <w:p w:rsidR="00CA5C1E" w:rsidRDefault="00A451EA" w:rsidP="00E92576">
      <w:pPr>
        <w:numPr>
          <w:ilvl w:val="0"/>
          <w:numId w:val="9"/>
        </w:numPr>
        <w:spacing w:line="360" w:lineRule="auto"/>
        <w:rPr>
          <w:bdr w:val="nil"/>
        </w:rPr>
      </w:pPr>
      <w:r>
        <w:rPr>
          <w:bdr w:val="nil"/>
        </w:rPr>
        <w:t>Poskytování podpůrných opatření prvního stupně třídní učitel ve spolupráci s ostatními vyučujícími průběžně vyhodnocuje. V případě potřeby třídní učitel za metodické podpory výchovného poradce plán pedagogické podpory průběžně aktualizuje v souladu s vývojem speciálních vzdělávacích potřeb žáka. Nejpozději po 3 měsících od zahájení poskytování podpůrných opatření poskytovaných na základě plánu pedagogické podpory výchovný poradce vyhodnotí, zda podpůrná opatření vedou k naplnění stanovených cílů. Pokud se daná opatření ukáž</w:t>
      </w:r>
      <w:r w:rsidR="00E92576">
        <w:rPr>
          <w:bdr w:val="nil"/>
        </w:rPr>
        <w:t>ou</w:t>
      </w:r>
      <w:r>
        <w:rPr>
          <w:bdr w:val="nil"/>
        </w:rPr>
        <w:t xml:space="preserve"> jako nedostatečná, výchovný poradce doporučí zákonnému zástupci žáka využití poradenské pomoci školského poradenského zařízení. </w:t>
      </w:r>
    </w:p>
    <w:p w:rsidR="00CA5C1E" w:rsidRDefault="00A451EA" w:rsidP="00E92576">
      <w:pPr>
        <w:numPr>
          <w:ilvl w:val="0"/>
          <w:numId w:val="9"/>
        </w:numPr>
        <w:spacing w:line="360" w:lineRule="auto"/>
        <w:rPr>
          <w:bdr w:val="nil"/>
        </w:rPr>
      </w:pPr>
      <w:r>
        <w:rPr>
          <w:bdr w:val="nil"/>
        </w:rPr>
        <w:t>Pokud jsou daná opatření dostatečná, pedagogičtí pracovníci nadále pokračují v jejich realizaci a úpravách dle potřeb žáka. </w:t>
      </w:r>
    </w:p>
    <w:p w:rsidR="00E92576" w:rsidRDefault="00E92576" w:rsidP="00E92576">
      <w:pPr>
        <w:spacing w:line="360" w:lineRule="auto"/>
        <w:rPr>
          <w:bdr w:val="nil"/>
        </w:rPr>
      </w:pPr>
    </w:p>
    <w:p w:rsidR="00E92576" w:rsidRDefault="00E92576" w:rsidP="00E92576">
      <w:pPr>
        <w:spacing w:line="360" w:lineRule="auto"/>
        <w:rPr>
          <w:bdr w:val="nil"/>
        </w:rPr>
      </w:pPr>
    </w:p>
    <w:p w:rsidR="00CA5C1E" w:rsidRDefault="00A451EA" w:rsidP="00E92576">
      <w:pPr>
        <w:spacing w:line="360" w:lineRule="auto"/>
        <w:rPr>
          <w:bdr w:val="nil"/>
        </w:rPr>
      </w:pPr>
      <w:r>
        <w:rPr>
          <w:b/>
          <w:bCs/>
          <w:bdr w:val="nil"/>
        </w:rPr>
        <w:t>Pravidla a průběh tvorby, realizace a vyhodnocení individuálního vzdělávacího plánu: </w:t>
      </w:r>
    </w:p>
    <w:p w:rsidR="00CA5C1E" w:rsidRDefault="00A451EA" w:rsidP="00E92576">
      <w:pPr>
        <w:spacing w:line="360" w:lineRule="auto"/>
        <w:rPr>
          <w:bdr w:val="nil"/>
        </w:rPr>
      </w:pPr>
      <w:r>
        <w:rPr>
          <w:b/>
          <w:bCs/>
          <w:bdr w:val="nil"/>
        </w:rPr>
        <w:t>Postup školy při tvorbě individuálního vzdělávacího plánu žáka se speciálními vzdělávacími potřebami (IVP) </w:t>
      </w:r>
    </w:p>
    <w:p w:rsidR="00CA5C1E" w:rsidRDefault="00A451EA" w:rsidP="00E92576">
      <w:pPr>
        <w:numPr>
          <w:ilvl w:val="0"/>
          <w:numId w:val="10"/>
        </w:numPr>
        <w:spacing w:line="360" w:lineRule="auto"/>
        <w:rPr>
          <w:bdr w:val="nil"/>
        </w:rPr>
      </w:pPr>
      <w:r>
        <w:rPr>
          <w:bdr w:val="nil"/>
        </w:rPr>
        <w:t>V případě, že opatření vyplývající z Plánu pedagogické podpory žáka nejsou dostačující, výchovný poradce doporučí zákonnému zástupci žáka návštěvu školského poradenského zařízení. </w:t>
      </w:r>
    </w:p>
    <w:p w:rsidR="00CA5C1E" w:rsidRDefault="00A451EA" w:rsidP="00E92576">
      <w:pPr>
        <w:spacing w:line="360" w:lineRule="auto"/>
        <w:rPr>
          <w:bdr w:val="nil"/>
        </w:rPr>
      </w:pPr>
      <w:r>
        <w:rPr>
          <w:bdr w:val="nil"/>
        </w:rPr>
        <w:t>     Na základě vyjádření a doporučení odborného pracoviště je žákům upravován jejich   </w:t>
      </w:r>
    </w:p>
    <w:p w:rsidR="00CA5C1E" w:rsidRDefault="00A451EA" w:rsidP="00E92576">
      <w:pPr>
        <w:spacing w:line="360" w:lineRule="auto"/>
        <w:rPr>
          <w:bdr w:val="nil"/>
        </w:rPr>
      </w:pPr>
      <w:r>
        <w:rPr>
          <w:bdr w:val="nil"/>
        </w:rPr>
        <w:t>     individuální vzdělávací plán včetně metod práce a způsobu hodnocení v souladu se </w:t>
      </w:r>
    </w:p>
    <w:p w:rsidR="00CA5C1E" w:rsidRDefault="00A451EA" w:rsidP="00E92576">
      <w:pPr>
        <w:spacing w:line="360" w:lineRule="auto"/>
        <w:rPr>
          <w:bdr w:val="nil"/>
        </w:rPr>
      </w:pPr>
      <w:r>
        <w:rPr>
          <w:bdr w:val="nil"/>
        </w:rPr>
        <w:t>     školním vzdělávacím programem. </w:t>
      </w:r>
    </w:p>
    <w:p w:rsidR="00CA5C1E" w:rsidRDefault="00A451EA" w:rsidP="00E92576">
      <w:pPr>
        <w:numPr>
          <w:ilvl w:val="0"/>
          <w:numId w:val="11"/>
        </w:numPr>
        <w:spacing w:line="360" w:lineRule="auto"/>
        <w:rPr>
          <w:bdr w:val="nil"/>
        </w:rPr>
      </w:pPr>
      <w:r>
        <w:rPr>
          <w:bdr w:val="nil"/>
        </w:rPr>
        <w:t>Škola bezodkladně předá Plán pedagogické podpory školskému poradenskému zařízení. </w:t>
      </w:r>
    </w:p>
    <w:p w:rsidR="00CA5C1E" w:rsidRDefault="00A451EA" w:rsidP="00E92576">
      <w:pPr>
        <w:numPr>
          <w:ilvl w:val="0"/>
          <w:numId w:val="11"/>
        </w:numPr>
        <w:spacing w:line="360" w:lineRule="auto"/>
        <w:rPr>
          <w:bdr w:val="nil"/>
        </w:rPr>
      </w:pPr>
      <w:r>
        <w:rPr>
          <w:bdr w:val="nil"/>
        </w:rPr>
        <w:t>Pokud školské poradenské zařízení doporučí vzdělávání žáka dle individuálního vzdělávacího plánu, zákonný zástupce podá žádost o vzdělávání podle individuálního vzdělávacího plánu. Ředitel školy žádost posoudí a v případě vyhovění žádosti zajistí zpracování IVP. </w:t>
      </w:r>
    </w:p>
    <w:p w:rsidR="00CA5C1E" w:rsidRDefault="00A451EA" w:rsidP="00E92576">
      <w:pPr>
        <w:numPr>
          <w:ilvl w:val="0"/>
          <w:numId w:val="11"/>
        </w:numPr>
        <w:spacing w:line="360" w:lineRule="auto"/>
        <w:rPr>
          <w:bdr w:val="nil"/>
        </w:rPr>
      </w:pPr>
      <w:r>
        <w:rPr>
          <w:bdr w:val="nil"/>
        </w:rPr>
        <w:t>Za tvorbu IVP, spolupráci se školským poradenským zařízením a spolupráci se zákonnými zástupci je odpovědný výchovný poradce. IVP vytváří třídní učitel ve spolupráci s vyučujícími dotčených předmětů, podklady kontroluje a konzultuje se školským poradenským zařízením výchovný poradce. IVP vzniká bez zbytečného odkladu, nejpozději do 1 měsíce od obdržení doporučení. </w:t>
      </w:r>
    </w:p>
    <w:p w:rsidR="00CA5C1E" w:rsidRDefault="00A451EA" w:rsidP="00E92576">
      <w:pPr>
        <w:numPr>
          <w:ilvl w:val="0"/>
          <w:numId w:val="11"/>
        </w:numPr>
        <w:spacing w:line="360" w:lineRule="auto"/>
        <w:rPr>
          <w:bdr w:val="nil"/>
        </w:rPr>
      </w:pPr>
      <w:r>
        <w:rPr>
          <w:bdr w:val="nil"/>
        </w:rPr>
        <w:t>S IVP jsou seznámeni všichni vyučující, žák a zákonný zástupce žáka. </w:t>
      </w:r>
    </w:p>
    <w:p w:rsidR="00CA5C1E" w:rsidRDefault="00A451EA" w:rsidP="00E92576">
      <w:pPr>
        <w:numPr>
          <w:ilvl w:val="0"/>
          <w:numId w:val="11"/>
        </w:numPr>
        <w:spacing w:line="360" w:lineRule="auto"/>
        <w:rPr>
          <w:bdr w:val="nil"/>
        </w:rPr>
      </w:pPr>
      <w:r>
        <w:rPr>
          <w:bdr w:val="nil"/>
        </w:rPr>
        <w:t>Zákonný zástupce stvrdí seznámení s IVP podpisem informovaného souhlasu. Ostatní zúčastnění IVP podepíší. </w:t>
      </w:r>
    </w:p>
    <w:p w:rsidR="00CA5C1E" w:rsidRDefault="00A451EA" w:rsidP="00E92576">
      <w:pPr>
        <w:numPr>
          <w:ilvl w:val="0"/>
          <w:numId w:val="11"/>
        </w:numPr>
        <w:spacing w:line="360" w:lineRule="auto"/>
        <w:rPr>
          <w:bdr w:val="nil"/>
        </w:rPr>
      </w:pPr>
      <w:r>
        <w:rPr>
          <w:bdr w:val="nil"/>
        </w:rPr>
        <w:t>Poskytování podpůrných opatření třídní učitel ve spolupráci s ostatními vyučujícími průběžně vyhodnocuje. V případě potřeby učitel daného předmětu za metodické podpory výchovného poradce individuální vzdělávací plán průběžně aktualizuje v souladu s vývojem speciálních vzdělávacích potřeb žáka. </w:t>
      </w:r>
    </w:p>
    <w:p w:rsidR="00CA5C1E" w:rsidRDefault="00A451EA" w:rsidP="00E92576">
      <w:pPr>
        <w:numPr>
          <w:ilvl w:val="0"/>
          <w:numId w:val="11"/>
        </w:numPr>
        <w:spacing w:line="360" w:lineRule="auto"/>
        <w:rPr>
          <w:bdr w:val="nil"/>
        </w:rPr>
      </w:pPr>
      <w:r>
        <w:rPr>
          <w:bdr w:val="nil"/>
        </w:rPr>
        <w:t>Školské poradenské zařízení 1x ročně vyhodnocuje naplňování individuálního vzdělávacího plánu. </w:t>
      </w:r>
    </w:p>
    <w:p w:rsidR="00CA5C1E" w:rsidRDefault="00A451EA" w:rsidP="00E92576">
      <w:pPr>
        <w:numPr>
          <w:ilvl w:val="0"/>
          <w:numId w:val="11"/>
        </w:numPr>
        <w:spacing w:line="360" w:lineRule="auto"/>
        <w:rPr>
          <w:bdr w:val="nil"/>
        </w:rPr>
      </w:pPr>
      <w:r>
        <w:rPr>
          <w:bdr w:val="nil"/>
        </w:rPr>
        <w:t>Pokud jsou daná opatření dostatečná, pedagogičtí pracovníci nadále pokračují v jejich realizaci a úpravách dle potřeb žáka. </w:t>
      </w:r>
    </w:p>
    <w:p w:rsidR="00CA5C1E" w:rsidRDefault="00A451EA" w:rsidP="00E92576">
      <w:pPr>
        <w:numPr>
          <w:ilvl w:val="0"/>
          <w:numId w:val="11"/>
        </w:numPr>
        <w:spacing w:line="360" w:lineRule="auto"/>
        <w:rPr>
          <w:bdr w:val="nil"/>
        </w:rPr>
      </w:pPr>
      <w:r>
        <w:rPr>
          <w:bdr w:val="nil"/>
        </w:rPr>
        <w:t>Stejný postup platí, i pokud zákonný zástupce žáka vyhledal pomoc školského poradenského zařízení i bez vyzvání školy </w:t>
      </w:r>
      <w:r w:rsidR="00E92576">
        <w:rPr>
          <w:bdr w:val="nil"/>
        </w:rPr>
        <w:t>.</w:t>
      </w:r>
    </w:p>
    <w:p w:rsidR="00E92576" w:rsidRDefault="00E92576" w:rsidP="00E92576">
      <w:pPr>
        <w:spacing w:line="360" w:lineRule="auto"/>
        <w:rPr>
          <w:bdr w:val="nil"/>
        </w:rPr>
      </w:pPr>
    </w:p>
    <w:p w:rsidR="00E92576" w:rsidRDefault="00E92576" w:rsidP="00E92576">
      <w:pPr>
        <w:spacing w:line="360" w:lineRule="auto"/>
        <w:rPr>
          <w:bdr w:val="nil"/>
        </w:rPr>
      </w:pPr>
    </w:p>
    <w:p w:rsidR="00CA5C1E" w:rsidRDefault="00A451EA" w:rsidP="00E92576">
      <w:pPr>
        <w:spacing w:line="360" w:lineRule="auto"/>
        <w:rPr>
          <w:bdr w:val="nil"/>
        </w:rPr>
      </w:pPr>
      <w:r>
        <w:rPr>
          <w:b/>
          <w:bCs/>
          <w:bdr w:val="nil"/>
        </w:rPr>
        <w:t>Úprava očekávaných výstupů stanovených ŠVP </w:t>
      </w:r>
    </w:p>
    <w:p w:rsidR="00CA5C1E" w:rsidRDefault="00A451EA" w:rsidP="00E92576">
      <w:pPr>
        <w:spacing w:line="360" w:lineRule="auto"/>
        <w:rPr>
          <w:bdr w:val="nil"/>
        </w:rPr>
      </w:pPr>
      <w:r>
        <w:rPr>
          <w:bdr w:val="nil"/>
        </w:rPr>
        <w:t>Na úrovni IVP je možné na doporučení ŠPZ v rámci podpůrných opatření upravit očekávané výstupy stanovené ŠVP, případně upravit vzdělávací obsah, tak, aby byl zajištěn soulad mezi vzdělávacími požadavky a skutečnými možnostmi žáků a aby vzdělávání směřovalo k dosažení jejich osobního maxima. </w:t>
      </w:r>
    </w:p>
    <w:p w:rsidR="00CA5C1E" w:rsidRDefault="00A451EA" w:rsidP="00E92576">
      <w:pPr>
        <w:spacing w:line="360" w:lineRule="auto"/>
        <w:rPr>
          <w:bdr w:val="nil"/>
        </w:rPr>
      </w:pPr>
      <w:r>
        <w:rPr>
          <w:bdr w:val="nil"/>
        </w:rPr>
        <w:t>K úpravám očekávaných výstupů stanovených v ŠVP se využívá podpůrné opatření IVP. To umožňuje u žáků s přiznanými podpůrnými opatřeními od třetího stupně podpory (týká se žáků s lehkým mentálním postižením) upravovat očekávané výstupy vzdělávání, případně je možné přizpůsobit i výběr učiva. </w:t>
      </w:r>
    </w:p>
    <w:p w:rsidR="00CA5C1E" w:rsidRDefault="00A451EA" w:rsidP="00E92576">
      <w:pPr>
        <w:spacing w:line="360" w:lineRule="auto"/>
        <w:rPr>
          <w:bdr w:val="nil"/>
        </w:rPr>
      </w:pPr>
      <w:r>
        <w:rPr>
          <w:bdr w:val="nil"/>
        </w:rPr>
        <w:t>K úpravám vzdělávacích obsahů stanovených v ŠVP dochází v IVP žáků s přiznanými podpůrnými opatřeními od třetího stupně (týká se žáků s lehkým mentálním postižením). Části vzdělávacích obsahů některých vzdělávacích oborů lze nahradit jinými vzdělávacími obsahy nebo celý vzdělávací obsah některého vzdělávacího oboru lze nahradit obsahem jiného vzdělávacího oboru, který lépe vyhovuje jejich vzdělávacím možnostem. </w:t>
      </w:r>
    </w:p>
    <w:p w:rsidR="00CA5C1E" w:rsidRDefault="00A451EA" w:rsidP="00E92576">
      <w:pPr>
        <w:spacing w:line="360" w:lineRule="auto"/>
        <w:rPr>
          <w:bdr w:val="nil"/>
        </w:rPr>
      </w:pPr>
      <w:r>
        <w:rPr>
          <w:bdr w:val="nil"/>
        </w:rPr>
        <w:t>Minimální doporučená úroveň pro úpravy očekávaných výstupů v rámci podpůrných opatření jsou uvedeny v příloze 3. </w:t>
      </w:r>
    </w:p>
    <w:p w:rsidR="00CA5C1E" w:rsidRDefault="00A451EA" w:rsidP="00E92576">
      <w:pPr>
        <w:spacing w:line="360" w:lineRule="auto"/>
        <w:rPr>
          <w:bdr w:val="nil"/>
        </w:rPr>
      </w:pPr>
      <w:r>
        <w:rPr>
          <w:bdr w:val="nil"/>
        </w:rPr>
        <w:t>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 </w:t>
      </w:r>
    </w:p>
    <w:p w:rsidR="00CA5C1E" w:rsidRDefault="00A451EA" w:rsidP="00E92576">
      <w:pPr>
        <w:spacing w:line="360" w:lineRule="auto"/>
        <w:rPr>
          <w:bdr w:val="nil"/>
        </w:rPr>
      </w:pPr>
      <w:r>
        <w:rPr>
          <w:bdr w:val="nil"/>
        </w:rPr>
        <w:t>Pro žáky s přiznanými podpůrnými opatřeními spočívajícími v úpravě vzdělávacích obsahů může být v souladu s principy individualizace a diferenciace vzdělávání zařazována do IVP na doporučení ŠPZ speciálně pedagogická a pedagogická intervence. Počet vyučovacích hodin předmětů speciálně pedagogické péče je v závislosti na stupni podpory stanoven v Příloze č. 1 vyhlášky č. 27/2016 Sb. Časová dotace na předměty speciálně pedagogické péče je poskytována z disponibilní časové dotace. </w:t>
      </w:r>
    </w:p>
    <w:p w:rsidR="00CA5C1E" w:rsidRDefault="00A451EA" w:rsidP="00E92576">
      <w:pPr>
        <w:spacing w:line="360" w:lineRule="auto"/>
        <w:rPr>
          <w:bdr w:val="nil"/>
        </w:rPr>
      </w:pPr>
      <w:r>
        <w:rPr>
          <w:bdr w:val="nil"/>
        </w:rPr>
        <w:t>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w:t>
      </w:r>
    </w:p>
    <w:p w:rsidR="00CA5C1E" w:rsidRDefault="00A451EA" w:rsidP="00E92576">
      <w:pPr>
        <w:spacing w:line="360" w:lineRule="auto"/>
        <w:rPr>
          <w:bdr w:val="nil"/>
        </w:rPr>
      </w:pPr>
      <w:r>
        <w:rPr>
          <w:bdr w:val="nil"/>
        </w:rPr>
        <w:t>s porozuměním významu slov; krátkodobá paměť neumožňující dobré fungování pracovní paměti, malá představivost; nedostatečná jazyková způsobilost, nižší schopnost číst </w:t>
      </w:r>
    </w:p>
    <w:p w:rsidR="00CA5C1E" w:rsidRDefault="00A451EA" w:rsidP="00E92576">
      <w:pPr>
        <w:spacing w:line="360" w:lineRule="auto"/>
        <w:rPr>
          <w:bdr w:val="nil"/>
        </w:rPr>
      </w:pPr>
      <w:r>
        <w:rPr>
          <w:bdr w:val="nil"/>
        </w:rPr>
        <w:t>a pamatovat si čtené, řešit problémy a vnímat souvislosti. </w:t>
      </w:r>
    </w:p>
    <w:p w:rsidR="00CA5C1E" w:rsidRDefault="00A451EA" w:rsidP="00E92576">
      <w:pPr>
        <w:spacing w:line="360" w:lineRule="auto"/>
        <w:rPr>
          <w:bdr w:val="nil"/>
        </w:rPr>
      </w:pPr>
      <w:r>
        <w:rPr>
          <w:bdr w:val="nil"/>
        </w:rPr>
        <w:t>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 </w:t>
      </w:r>
    </w:p>
    <w:p w:rsidR="00CA5C1E" w:rsidRDefault="00A451EA" w:rsidP="00E92576">
      <w:pPr>
        <w:spacing w:line="360" w:lineRule="auto"/>
        <w:rPr>
          <w:bdr w:val="nil"/>
        </w:rPr>
      </w:pPr>
      <w:r>
        <w:rPr>
          <w:b/>
          <w:bCs/>
          <w:bdr w:val="nil"/>
        </w:rPr>
        <w:t>Specifikace provádění podpůrných opatření </w:t>
      </w:r>
    </w:p>
    <w:p w:rsidR="00CA5C1E" w:rsidRDefault="00A451EA" w:rsidP="00E92576">
      <w:pPr>
        <w:spacing w:line="360" w:lineRule="auto"/>
        <w:rPr>
          <w:bdr w:val="nil"/>
        </w:rPr>
      </w:pPr>
      <w:r>
        <w:rPr>
          <w:bdr w:val="nil"/>
        </w:rPr>
        <w:t>Jako podpůrná opatření pro žáky se speciálními vzdělávacími potřebami jsou v naší škole využívána podle doporučení školského poradenského zařízení a přiznaného stupně podpory zejména: </w:t>
      </w:r>
    </w:p>
    <w:p w:rsidR="00CA5C1E" w:rsidRDefault="00A451EA" w:rsidP="00E92576">
      <w:pPr>
        <w:spacing w:line="360" w:lineRule="auto"/>
        <w:rPr>
          <w:bdr w:val="nil"/>
        </w:rPr>
      </w:pPr>
      <w:r>
        <w:rPr>
          <w:bdr w:val="nil"/>
        </w:rPr>
        <w:t>Metody výuky (pedagogické postupy) </w:t>
      </w:r>
    </w:p>
    <w:p w:rsidR="00CA5C1E" w:rsidRDefault="00A451EA" w:rsidP="00E92576">
      <w:pPr>
        <w:spacing w:line="360" w:lineRule="auto"/>
        <w:rPr>
          <w:bdr w:val="nil"/>
        </w:rPr>
      </w:pPr>
      <w:r>
        <w:rPr>
          <w:bdr w:val="nil"/>
        </w:rPr>
        <w:t>- respektování odlišných stylů učení jednotlivých žáků, </w:t>
      </w:r>
    </w:p>
    <w:p w:rsidR="00CA5C1E" w:rsidRDefault="00A451EA" w:rsidP="00E92576">
      <w:pPr>
        <w:spacing w:line="360" w:lineRule="auto"/>
        <w:rPr>
          <w:bdr w:val="nil"/>
        </w:rPr>
      </w:pPr>
      <w:r>
        <w:rPr>
          <w:bdr w:val="nil"/>
        </w:rPr>
        <w:t>- metody a formy práce, které umožní častější kontrolu a poskytování zpětné vazby žákovi, </w:t>
      </w:r>
    </w:p>
    <w:p w:rsidR="00CA5C1E" w:rsidRDefault="00A451EA" w:rsidP="00E92576">
      <w:pPr>
        <w:spacing w:line="360" w:lineRule="auto"/>
        <w:rPr>
          <w:bdr w:val="nil"/>
        </w:rPr>
      </w:pPr>
      <w:r>
        <w:rPr>
          <w:bdr w:val="nil"/>
        </w:rPr>
        <w:t>- důraz na logickou provázanost a smysluplnost vzdělávacího obsahu, </w:t>
      </w:r>
    </w:p>
    <w:p w:rsidR="00CA5C1E" w:rsidRDefault="00A451EA" w:rsidP="00E92576">
      <w:pPr>
        <w:spacing w:line="360" w:lineRule="auto"/>
        <w:rPr>
          <w:bdr w:val="nil"/>
        </w:rPr>
      </w:pPr>
      <w:r>
        <w:rPr>
          <w:bdr w:val="nil"/>
        </w:rPr>
        <w:t>- respektování pracovního tempa žáků a poskytování dostatečného času k zvládnutí úkolů, </w:t>
      </w:r>
    </w:p>
    <w:p w:rsidR="00CA5C1E" w:rsidRDefault="00A451EA" w:rsidP="00E92576">
      <w:pPr>
        <w:spacing w:line="360" w:lineRule="auto"/>
        <w:rPr>
          <w:bdr w:val="nil"/>
        </w:rPr>
      </w:pPr>
      <w:r>
        <w:rPr>
          <w:bdr w:val="nil"/>
        </w:rPr>
        <w:t>- podpora poznávacích procesů žáka (osvojování učiva, rozvoj myšlení, pozornosti, paměti), </w:t>
      </w:r>
    </w:p>
    <w:p w:rsidR="00CA5C1E" w:rsidRDefault="00A451EA" w:rsidP="00E92576">
      <w:pPr>
        <w:spacing w:line="360" w:lineRule="auto"/>
        <w:rPr>
          <w:bdr w:val="nil"/>
        </w:rPr>
      </w:pPr>
      <w:r>
        <w:rPr>
          <w:bdr w:val="nil"/>
        </w:rPr>
        <w:t>- orientace na rozvíjení informačně receptivních metod zaměřených na rozvoj vnímání, na práci s textem a obrazem, </w:t>
      </w:r>
    </w:p>
    <w:p w:rsidR="00CA5C1E" w:rsidRDefault="00A451EA" w:rsidP="00E92576">
      <w:pPr>
        <w:spacing w:line="360" w:lineRule="auto"/>
        <w:rPr>
          <w:bdr w:val="nil"/>
        </w:rPr>
      </w:pPr>
      <w:r>
        <w:rPr>
          <w:bdr w:val="nil"/>
        </w:rPr>
        <w:t>- orientace na reproduktivní metody upevňující zapamatování, které vedou k osvojování vědomostí a dovedností pomocí opakování a procvičování, </w:t>
      </w:r>
    </w:p>
    <w:p w:rsidR="00CA5C1E" w:rsidRDefault="00A451EA" w:rsidP="00E92576">
      <w:pPr>
        <w:spacing w:line="360" w:lineRule="auto"/>
        <w:rPr>
          <w:bdr w:val="nil"/>
        </w:rPr>
      </w:pPr>
      <w:r>
        <w:rPr>
          <w:bdr w:val="nil"/>
        </w:rPr>
        <w:t>- individualizace výuky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 </w:t>
      </w:r>
    </w:p>
    <w:p w:rsidR="00CA5C1E" w:rsidRDefault="00A451EA" w:rsidP="00E92576">
      <w:pPr>
        <w:spacing w:line="360" w:lineRule="auto"/>
        <w:rPr>
          <w:bdr w:val="nil"/>
        </w:rPr>
      </w:pPr>
      <w:r>
        <w:rPr>
          <w:bdr w:val="nil"/>
        </w:rPr>
        <w:t>- respektování pracovního tempa žáka, stanovení odlišných časových limitů pro plnění úkolů, </w:t>
      </w:r>
    </w:p>
    <w:p w:rsidR="00CA5C1E" w:rsidRDefault="00A451EA" w:rsidP="00E92576">
      <w:pPr>
        <w:spacing w:line="360" w:lineRule="auto"/>
        <w:rPr>
          <w:bdr w:val="nil"/>
        </w:rPr>
      </w:pPr>
      <w:r>
        <w:rPr>
          <w:bdr w:val="nil"/>
        </w:rPr>
        <w:t>- zadávání domácích úkolů zohledňuje možnosti žáka a podmínky, které má žák k jejich plnění, </w:t>
      </w:r>
    </w:p>
    <w:p w:rsidR="00CA5C1E" w:rsidRDefault="00A451EA" w:rsidP="00E92576">
      <w:pPr>
        <w:spacing w:line="360" w:lineRule="auto"/>
        <w:rPr>
          <w:bdr w:val="nil"/>
        </w:rPr>
      </w:pPr>
      <w:r>
        <w:rPr>
          <w:bdr w:val="nil"/>
        </w:rPr>
        <w:t>- zohledňování sociálního statusu a vztahových sítí žáka a prostředí, ze kterých žák přichází do školy, </w:t>
      </w:r>
    </w:p>
    <w:p w:rsidR="00CA5C1E" w:rsidRDefault="00A451EA" w:rsidP="00E92576">
      <w:pPr>
        <w:spacing w:line="360" w:lineRule="auto"/>
        <w:rPr>
          <w:bdr w:val="nil"/>
        </w:rPr>
      </w:pPr>
      <w:r>
        <w:rPr>
          <w:bdr w:val="nil"/>
        </w:rPr>
        <w:t>- intervence na podporu oslabených nebo nefunkčních dovedností a kompetencí žáka. </w:t>
      </w:r>
    </w:p>
    <w:p w:rsidR="00CA5C1E" w:rsidRDefault="00A451EA" w:rsidP="00E92576">
      <w:pPr>
        <w:spacing w:line="360" w:lineRule="auto"/>
        <w:rPr>
          <w:bdr w:val="nil"/>
        </w:rPr>
      </w:pPr>
      <w:r>
        <w:rPr>
          <w:bdr w:val="nil"/>
        </w:rPr>
        <w:t>Organizace výuky </w:t>
      </w:r>
    </w:p>
    <w:p w:rsidR="00CA5C1E" w:rsidRDefault="00A451EA" w:rsidP="00E92576">
      <w:pPr>
        <w:spacing w:line="360" w:lineRule="auto"/>
        <w:rPr>
          <w:bdr w:val="nil"/>
        </w:rPr>
      </w:pPr>
      <w:r>
        <w:rPr>
          <w:bdr w:val="nil"/>
        </w:rPr>
        <w:t>- střídání forem a činností během výuky, </w:t>
      </w:r>
    </w:p>
    <w:p w:rsidR="00CA5C1E" w:rsidRDefault="00A451EA" w:rsidP="00E92576">
      <w:pPr>
        <w:spacing w:line="360" w:lineRule="auto"/>
        <w:rPr>
          <w:bdr w:val="nil"/>
        </w:rPr>
      </w:pPr>
      <w:r>
        <w:rPr>
          <w:bdr w:val="nil"/>
        </w:rPr>
        <w:t>- u mladších žáků využívání skupinové výuky, </w:t>
      </w:r>
    </w:p>
    <w:p w:rsidR="00CA5C1E" w:rsidRDefault="00A451EA" w:rsidP="00E92576">
      <w:pPr>
        <w:spacing w:line="360" w:lineRule="auto"/>
        <w:rPr>
          <w:bdr w:val="nil"/>
        </w:rPr>
      </w:pPr>
      <w:r>
        <w:rPr>
          <w:bdr w:val="nil"/>
        </w:rPr>
        <w:t>- postupný přechod k systému kooperativní výuky, </w:t>
      </w:r>
    </w:p>
    <w:p w:rsidR="00CA5C1E" w:rsidRDefault="00A451EA" w:rsidP="00E92576">
      <w:pPr>
        <w:spacing w:line="360" w:lineRule="auto"/>
        <w:rPr>
          <w:bdr w:val="nil"/>
        </w:rPr>
      </w:pPr>
      <w:r>
        <w:rPr>
          <w:bdr w:val="nil"/>
        </w:rPr>
        <w:t>- v případě doporučení může být pro žáka vložena do vyučovací hodiny krátká přestávka, </w:t>
      </w:r>
    </w:p>
    <w:p w:rsidR="00CA5C1E" w:rsidRDefault="00A451EA" w:rsidP="00E92576">
      <w:pPr>
        <w:spacing w:line="360" w:lineRule="auto"/>
        <w:rPr>
          <w:bdr w:val="nil"/>
        </w:rPr>
      </w:pPr>
      <w:r>
        <w:rPr>
          <w:bdr w:val="nil"/>
        </w:rPr>
        <w:t>- změna zasedacího pořádku či uspořádání třídy v rámci vyučovací jednotky a se zřetelem k charakteru výuky a potřebám žáků, </w:t>
      </w:r>
    </w:p>
    <w:p w:rsidR="00CA5C1E" w:rsidRDefault="00A451EA" w:rsidP="00E92576">
      <w:pPr>
        <w:spacing w:line="360" w:lineRule="auto"/>
        <w:rPr>
          <w:bdr w:val="nil"/>
        </w:rPr>
      </w:pPr>
      <w:r>
        <w:rPr>
          <w:bdr w:val="nil"/>
        </w:rPr>
        <w:t>- nabídka volnočasových aktivit (ve škole) a podpora rozvoje zájmů žáka, </w:t>
      </w:r>
    </w:p>
    <w:p w:rsidR="00CA5C1E" w:rsidRDefault="00A451EA" w:rsidP="00E92576">
      <w:pPr>
        <w:spacing w:line="360" w:lineRule="auto"/>
        <w:rPr>
          <w:bdr w:val="nil"/>
        </w:rPr>
      </w:pPr>
      <w:r>
        <w:rPr>
          <w:bdr w:val="nil"/>
        </w:rPr>
        <w:t>- organizační podpora mimoškolního vzdělávání. </w:t>
      </w:r>
    </w:p>
    <w:p w:rsidR="00CA5C1E" w:rsidRDefault="00A451EA" w:rsidP="00E92576">
      <w:pPr>
        <w:spacing w:line="360" w:lineRule="auto"/>
        <w:rPr>
          <w:bdr w:val="nil"/>
        </w:rPr>
      </w:pPr>
      <w:r>
        <w:rPr>
          <w:bdr w:val="nil"/>
        </w:rPr>
        <w:t>Hodnocení žáka </w:t>
      </w:r>
    </w:p>
    <w:p w:rsidR="00CA5C1E" w:rsidRDefault="00A451EA" w:rsidP="00E92576">
      <w:pPr>
        <w:spacing w:line="360" w:lineRule="auto"/>
        <w:rPr>
          <w:bdr w:val="nil"/>
        </w:rPr>
      </w:pPr>
      <w:r>
        <w:rPr>
          <w:bdr w:val="nil"/>
        </w:rPr>
        <w:t>- využívání různých forem hodnocení žáka, </w:t>
      </w:r>
    </w:p>
    <w:p w:rsidR="00CA5C1E" w:rsidRDefault="00A451EA" w:rsidP="00E92576">
      <w:pPr>
        <w:spacing w:line="360" w:lineRule="auto"/>
        <w:rPr>
          <w:bdr w:val="nil"/>
        </w:rPr>
      </w:pPr>
      <w:r>
        <w:rPr>
          <w:bdr w:val="nil"/>
        </w:rPr>
        <w:t>- hodnocení vychází ze zjištěných specifik žáka, </w:t>
      </w:r>
    </w:p>
    <w:p w:rsidR="00CA5C1E" w:rsidRDefault="00A451EA" w:rsidP="00E92576">
      <w:pPr>
        <w:spacing w:line="360" w:lineRule="auto"/>
        <w:rPr>
          <w:bdr w:val="nil"/>
        </w:rPr>
      </w:pPr>
      <w:r>
        <w:rPr>
          <w:bdr w:val="nil"/>
        </w:rPr>
        <w:t>- práce s kritérii hodnocení v závislosti na charakteru žákova problému, s důrazem na podporu rozvoje dovedností a vědomostí žáka, </w:t>
      </w:r>
    </w:p>
    <w:p w:rsidR="00CA5C1E" w:rsidRDefault="00A451EA" w:rsidP="00E92576">
      <w:pPr>
        <w:spacing w:line="360" w:lineRule="auto"/>
        <w:rPr>
          <w:bdr w:val="nil"/>
        </w:rPr>
      </w:pPr>
      <w:r>
        <w:rPr>
          <w:bdr w:val="nil"/>
        </w:rPr>
        <w:t>- podpora autonomního hodnocení (sebehodnocení), </w:t>
      </w:r>
    </w:p>
    <w:p w:rsidR="00CA5C1E" w:rsidRDefault="00A451EA" w:rsidP="00E92576">
      <w:pPr>
        <w:spacing w:line="360" w:lineRule="auto"/>
        <w:rPr>
          <w:bdr w:val="nil"/>
        </w:rPr>
      </w:pPr>
      <w:r>
        <w:rPr>
          <w:bdr w:val="nil"/>
        </w:rPr>
        <w:t>- zohlednění sociálního kontextu hodnocení, hodnocení směřuje nejen k vyhodnocení úspěšnosti žákova učení, ale také k posílení jeho motivace pro vzdělávání, </w:t>
      </w:r>
    </w:p>
    <w:p w:rsidR="00CA5C1E" w:rsidRDefault="00A451EA" w:rsidP="00E92576">
      <w:pPr>
        <w:spacing w:line="360" w:lineRule="auto"/>
        <w:rPr>
          <w:bdr w:val="nil"/>
        </w:rPr>
      </w:pPr>
      <w:r>
        <w:rPr>
          <w:bdr w:val="nil"/>
        </w:rPr>
        <w:t>- z hodnocení jsou zřejmé konkrétní individuálně specifické podoby činnosti vyžadované po žákovi, jsou jasně a srozumitelně formulována hodnoticí kritéria, </w:t>
      </w:r>
    </w:p>
    <w:p w:rsidR="00CA5C1E" w:rsidRDefault="00A451EA" w:rsidP="00E92576">
      <w:pPr>
        <w:spacing w:line="360" w:lineRule="auto"/>
        <w:rPr>
          <w:bdr w:val="nil"/>
        </w:rPr>
      </w:pPr>
      <w:r>
        <w:rPr>
          <w:bdr w:val="nil"/>
        </w:rPr>
        <w:t>- formativní hodnocení směřuje k zpětnovazební podpoře efektivního učení žáka a je pro něj informativní a korektivní, </w:t>
      </w:r>
    </w:p>
    <w:p w:rsidR="00CA5C1E" w:rsidRDefault="00A451EA" w:rsidP="00E92576">
      <w:pPr>
        <w:spacing w:line="360" w:lineRule="auto"/>
        <w:rPr>
          <w:bdr w:val="nil"/>
        </w:rPr>
      </w:pPr>
      <w:r>
        <w:rPr>
          <w:bdr w:val="nil"/>
        </w:rPr>
        <w:t>- celkové hodnocení žáka se speciálními vzdělávacími potřebami zohledňuje jak omezení žáka, tak zejména jeho pokroky ve vzdělání. </w:t>
      </w:r>
    </w:p>
    <w:p w:rsidR="00CA5C1E" w:rsidRDefault="00A451EA" w:rsidP="00E92576">
      <w:pPr>
        <w:spacing w:line="360" w:lineRule="auto"/>
        <w:rPr>
          <w:bdr w:val="nil"/>
        </w:rPr>
      </w:pPr>
      <w:r>
        <w:rPr>
          <w:b/>
          <w:bCs/>
          <w:bdr w:val="nil"/>
        </w:rPr>
        <w:t>Zásady práce se žáky se speciálními vzdělávacími potřebami </w:t>
      </w:r>
    </w:p>
    <w:p w:rsidR="00CA5C1E" w:rsidRDefault="00A451EA" w:rsidP="00E92576">
      <w:pPr>
        <w:spacing w:line="360" w:lineRule="auto"/>
        <w:rPr>
          <w:bdr w:val="nil"/>
        </w:rPr>
      </w:pPr>
      <w:r>
        <w:rPr>
          <w:bdr w:val="nil"/>
        </w:rPr>
        <w:t>- seznámení všech pedagogů, ale i spolužáků s daným postižením žáka, </w:t>
      </w:r>
    </w:p>
    <w:p w:rsidR="00CA5C1E" w:rsidRDefault="00A451EA" w:rsidP="00E92576">
      <w:pPr>
        <w:spacing w:line="360" w:lineRule="auto"/>
        <w:rPr>
          <w:bdr w:val="nil"/>
        </w:rPr>
      </w:pPr>
      <w:r>
        <w:rPr>
          <w:bdr w:val="nil"/>
        </w:rPr>
        <w:t>- respektování zvláštností a možností žáka, </w:t>
      </w:r>
    </w:p>
    <w:p w:rsidR="00CA5C1E" w:rsidRDefault="00A451EA" w:rsidP="00E92576">
      <w:pPr>
        <w:spacing w:line="360" w:lineRule="auto"/>
        <w:rPr>
          <w:bdr w:val="nil"/>
        </w:rPr>
      </w:pPr>
      <w:r>
        <w:rPr>
          <w:bdr w:val="nil"/>
        </w:rPr>
        <w:t>- vysvětlíme vyučujícím způsoby hodnocení žáka a možnostmi úlev, </w:t>
      </w:r>
    </w:p>
    <w:p w:rsidR="00CA5C1E" w:rsidRDefault="00A451EA" w:rsidP="00E92576">
      <w:pPr>
        <w:spacing w:line="360" w:lineRule="auto"/>
        <w:rPr>
          <w:bdr w:val="nil"/>
        </w:rPr>
      </w:pPr>
      <w:r>
        <w:rPr>
          <w:bdr w:val="nil"/>
        </w:rPr>
        <w:t>- utvoření optimálního pracovního prostředí včetně vstřícné přátelské atmosféry, </w:t>
      </w:r>
    </w:p>
    <w:p w:rsidR="00CA5C1E" w:rsidRDefault="00A451EA" w:rsidP="00E92576">
      <w:pPr>
        <w:spacing w:line="360" w:lineRule="auto"/>
        <w:rPr>
          <w:bdr w:val="nil"/>
        </w:rPr>
      </w:pPr>
      <w:r>
        <w:rPr>
          <w:bdr w:val="nil"/>
        </w:rPr>
        <w:t>- možnost kompenzace jinými činnostmi, kde dítě může být úspěšné, </w:t>
      </w:r>
    </w:p>
    <w:p w:rsidR="00CA5C1E" w:rsidRDefault="00A451EA" w:rsidP="00E92576">
      <w:pPr>
        <w:spacing w:line="360" w:lineRule="auto"/>
        <w:rPr>
          <w:bdr w:val="nil"/>
        </w:rPr>
      </w:pPr>
      <w:r>
        <w:rPr>
          <w:bdr w:val="nil"/>
        </w:rPr>
        <w:t>- v případě dlouhodobé nemoci konzultovat a vytvořit individuální vzdělávací plán, </w:t>
      </w:r>
    </w:p>
    <w:p w:rsidR="00CA5C1E" w:rsidRDefault="00A451EA" w:rsidP="00E92576">
      <w:pPr>
        <w:spacing w:line="360" w:lineRule="auto"/>
        <w:rPr>
          <w:bdr w:val="nil"/>
        </w:rPr>
      </w:pPr>
      <w:r>
        <w:rPr>
          <w:bdr w:val="nil"/>
        </w:rPr>
        <w:t>- kladení reálných cílů, postupné zvyšování nároků, </w:t>
      </w:r>
    </w:p>
    <w:p w:rsidR="00CA5C1E" w:rsidRDefault="00A451EA" w:rsidP="00E92576">
      <w:pPr>
        <w:spacing w:line="360" w:lineRule="auto"/>
        <w:rPr>
          <w:bdr w:val="nil"/>
        </w:rPr>
      </w:pPr>
      <w:r>
        <w:rPr>
          <w:bdr w:val="nil"/>
        </w:rPr>
        <w:t>- podporování snahy, pochvala při sebemenším zlepšení výkonu, nedostatky neporovnávat s ostatními, </w:t>
      </w:r>
    </w:p>
    <w:p w:rsidR="00CA5C1E" w:rsidRDefault="00A451EA" w:rsidP="00E92576">
      <w:pPr>
        <w:spacing w:line="360" w:lineRule="auto"/>
        <w:rPr>
          <w:bdr w:val="nil"/>
        </w:rPr>
      </w:pPr>
      <w:r>
        <w:rPr>
          <w:bdr w:val="nil"/>
        </w:rPr>
        <w:t>- navození příjemné a soustředěné atmosféry při práci, </w:t>
      </w:r>
    </w:p>
    <w:p w:rsidR="00CA5C1E" w:rsidRDefault="00A451EA" w:rsidP="00E92576">
      <w:pPr>
        <w:spacing w:line="360" w:lineRule="auto"/>
        <w:rPr>
          <w:bdr w:val="nil"/>
        </w:rPr>
      </w:pPr>
      <w:r>
        <w:rPr>
          <w:bdr w:val="nil"/>
        </w:rPr>
        <w:t>- nutnost spolupráce s rodiči, </w:t>
      </w:r>
    </w:p>
    <w:p w:rsidR="00CA5C1E" w:rsidRDefault="00A451EA" w:rsidP="00E92576">
      <w:pPr>
        <w:spacing w:line="360" w:lineRule="auto"/>
        <w:rPr>
          <w:bdr w:val="nil"/>
        </w:rPr>
      </w:pPr>
      <w:r>
        <w:rPr>
          <w:bdr w:val="nil"/>
        </w:rPr>
        <w:t>- vyhledávání činností, ve kterých může být žák úspěšný, </w:t>
      </w:r>
    </w:p>
    <w:p w:rsidR="00CA5C1E" w:rsidRDefault="00A451EA" w:rsidP="00E92576">
      <w:pPr>
        <w:spacing w:line="360" w:lineRule="auto"/>
        <w:rPr>
          <w:bdr w:val="nil"/>
        </w:rPr>
      </w:pPr>
      <w:r>
        <w:rPr>
          <w:bdr w:val="nil"/>
        </w:rPr>
        <w:t>- dodržení častých přestávek, střídání pracovního tempa. </w:t>
      </w:r>
    </w:p>
    <w:p w:rsidR="00E92576" w:rsidRDefault="00A451EA" w:rsidP="00E92576">
      <w:pPr>
        <w:spacing w:line="360" w:lineRule="auto"/>
        <w:rPr>
          <w:bdr w:val="nil"/>
        </w:rPr>
      </w:pPr>
      <w:r>
        <w:rPr>
          <w:bdr w:val="nil"/>
        </w:rPr>
        <w:cr/>
      </w:r>
    </w:p>
    <w:p w:rsidR="00E92576" w:rsidRDefault="00E92576" w:rsidP="00E92576">
      <w:pPr>
        <w:spacing w:line="360" w:lineRule="auto"/>
        <w:rPr>
          <w:bdr w:val="nil"/>
        </w:rPr>
      </w:pPr>
    </w:p>
    <w:p w:rsidR="00E92576" w:rsidRDefault="00E92576" w:rsidP="00E92576">
      <w:pPr>
        <w:spacing w:line="360" w:lineRule="auto"/>
        <w:rPr>
          <w:bdr w:val="nil"/>
        </w:rPr>
      </w:pPr>
    </w:p>
    <w:p w:rsidR="00CA5C1E" w:rsidRDefault="00A451EA" w:rsidP="00E92576">
      <w:pPr>
        <w:spacing w:line="360" w:lineRule="auto"/>
        <w:rPr>
          <w:bdr w:val="nil"/>
        </w:rPr>
      </w:pPr>
      <w:r>
        <w:rPr>
          <w:b/>
          <w:bCs/>
          <w:bdr w:val="nil"/>
        </w:rPr>
        <w:t>Pravidla pro zapojení dalších subjektů: </w:t>
      </w:r>
    </w:p>
    <w:p w:rsidR="00CA5C1E" w:rsidRDefault="00A451EA" w:rsidP="00E92576">
      <w:pPr>
        <w:spacing w:line="360" w:lineRule="auto"/>
        <w:rPr>
          <w:bdr w:val="nil"/>
        </w:rPr>
      </w:pPr>
      <w:r>
        <w:rPr>
          <w:bdr w:val="nil"/>
        </w:rPr>
        <w:t>Při práci se žáky se speciálními vzdělávacími potřebami je nutná spolupráce školy, žáka, jeho zákonného zástupce a školského poradenského zařízení (ŠPZ). </w:t>
      </w:r>
    </w:p>
    <w:p w:rsidR="00CA5C1E" w:rsidRDefault="00A451EA" w:rsidP="00E92576">
      <w:pPr>
        <w:spacing w:line="360" w:lineRule="auto"/>
        <w:rPr>
          <w:bdr w:val="nil"/>
        </w:rPr>
      </w:pPr>
      <w:r>
        <w:rPr>
          <w:bdr w:val="nil"/>
        </w:rPr>
        <w:t>Poradenskou podporu těmto žákům, jejich zákonným zástupcům a pedagogům zajišťuje školní poradenské pracoviště, které tvoří: </w:t>
      </w:r>
    </w:p>
    <w:p w:rsidR="00CA5C1E" w:rsidRDefault="00A451EA" w:rsidP="00E92576">
      <w:pPr>
        <w:spacing w:line="360" w:lineRule="auto"/>
        <w:rPr>
          <w:bdr w:val="nil"/>
        </w:rPr>
      </w:pPr>
      <w:r>
        <w:rPr>
          <w:bdr w:val="nil"/>
        </w:rPr>
        <w:t>- školní metodik prevence, </w:t>
      </w:r>
    </w:p>
    <w:p w:rsidR="00CA5C1E" w:rsidRDefault="00A451EA" w:rsidP="00E92576">
      <w:pPr>
        <w:spacing w:line="360" w:lineRule="auto"/>
        <w:rPr>
          <w:bdr w:val="nil"/>
        </w:rPr>
      </w:pPr>
      <w:r>
        <w:rPr>
          <w:bdr w:val="nil"/>
        </w:rPr>
        <w:t>- výchovný poradce, </w:t>
      </w:r>
    </w:p>
    <w:p w:rsidR="00CA5C1E" w:rsidRDefault="00A451EA" w:rsidP="00E92576">
      <w:pPr>
        <w:spacing w:line="360" w:lineRule="auto"/>
        <w:rPr>
          <w:bdr w:val="nil"/>
        </w:rPr>
      </w:pPr>
      <w:r>
        <w:rPr>
          <w:bdr w:val="nil"/>
        </w:rPr>
        <w:t>- třídní učitelé, </w:t>
      </w:r>
    </w:p>
    <w:p w:rsidR="00CA5C1E" w:rsidRDefault="00A451EA" w:rsidP="00E92576">
      <w:pPr>
        <w:spacing w:line="360" w:lineRule="auto"/>
        <w:rPr>
          <w:bdr w:val="nil"/>
        </w:rPr>
      </w:pPr>
      <w:r>
        <w:rPr>
          <w:bdr w:val="nil"/>
        </w:rPr>
        <w:t>Naše škola úzce spolupracuje zejména s PPP v Trutnově. Při diagnostikování speciálních vzdělávacích potřeb a posuzování možností žáků s přiznanými podpůrnými opatřeními a při jejich vzdělávání poskytují se souhlasem zákonných zástupců žáka pomoc pedagogicko-psychologické poradna v Trutnově, speciálně pedagogická centra v Trutnově a v Janských Lázních. Pracovníci institucí poskytují konzultace podle potřeby. </w:t>
      </w:r>
    </w:p>
    <w:p w:rsidR="00CA5C1E" w:rsidRDefault="00A451EA" w:rsidP="00E92576">
      <w:pPr>
        <w:spacing w:line="360" w:lineRule="auto"/>
        <w:rPr>
          <w:bdr w:val="nil"/>
        </w:rPr>
      </w:pPr>
      <w:r>
        <w:rPr>
          <w:bdr w:val="nil"/>
        </w:rPr>
        <w:t>Díky bezbariérovému řešení školy umožňujeme výuku a zapojování do běžného života vrstevníků dětem s tělesnými handicapy. </w:t>
      </w:r>
    </w:p>
    <w:p w:rsidR="00CA5C1E" w:rsidRDefault="00A451EA" w:rsidP="00E92576">
      <w:pPr>
        <w:spacing w:line="360" w:lineRule="auto"/>
        <w:rPr>
          <w:bdr w:val="nil"/>
        </w:rPr>
      </w:pPr>
      <w:r>
        <w:rPr>
          <w:bdr w:val="nil"/>
        </w:rPr>
        <w:t>  </w:t>
      </w:r>
      <w:r>
        <w:rPr>
          <w:b/>
          <w:bCs/>
          <w:bdr w:val="nil"/>
        </w:rPr>
        <w:t>Zodpovědné osoby a jejich role v systému péče o žáky se speciálními vzdělávacími potřebami: </w:t>
      </w:r>
      <w:r>
        <w:rPr>
          <w:bdr w:val="nil"/>
        </w:rPr>
        <w:cr/>
        <w:t>Poradenskou podporu těmto žákům, jejich zákonným zástupcům a pedagogům zajišťuje školní poradenské pracoviště, které tvoří: </w:t>
      </w:r>
    </w:p>
    <w:p w:rsidR="00CA5C1E" w:rsidRDefault="00A451EA" w:rsidP="00E92576">
      <w:pPr>
        <w:spacing w:line="360" w:lineRule="auto"/>
        <w:rPr>
          <w:bdr w:val="nil"/>
        </w:rPr>
      </w:pPr>
      <w:r>
        <w:rPr>
          <w:bdr w:val="nil"/>
        </w:rPr>
        <w:t>- školní metodik prevence, </w:t>
      </w:r>
    </w:p>
    <w:p w:rsidR="00CA5C1E" w:rsidRDefault="00A451EA" w:rsidP="00E92576">
      <w:pPr>
        <w:spacing w:line="360" w:lineRule="auto"/>
        <w:rPr>
          <w:bdr w:val="nil"/>
        </w:rPr>
      </w:pPr>
      <w:r>
        <w:rPr>
          <w:bdr w:val="nil"/>
        </w:rPr>
        <w:t>- výchovný poradce, </w:t>
      </w:r>
    </w:p>
    <w:p w:rsidR="00CA5C1E" w:rsidRDefault="00A451EA" w:rsidP="00E92576">
      <w:pPr>
        <w:spacing w:line="360" w:lineRule="auto"/>
        <w:rPr>
          <w:bdr w:val="nil"/>
        </w:rPr>
      </w:pPr>
      <w:r>
        <w:rPr>
          <w:bdr w:val="nil"/>
        </w:rPr>
        <w:t>- třídní učitelé</w:t>
      </w:r>
      <w:r w:rsidR="00E92576">
        <w:rPr>
          <w:bdr w:val="nil"/>
        </w:rPr>
        <w:t>.</w:t>
      </w: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 střídání forem a činností během výuky, - u mladších žáků využívání skupinové výuky, - postupný přechod k systému kooperativní výuky, - v případě doporučení může být pro žáka vložena do vyučovací hodiny krátká přestávka, - změna zasedacího pořádku či uspořádání třídy v rámci vyučovací jednotky a se zřetelem k charakteru výuky a potřebám žáků, - nabídka volnočasových aktivit (ve škole) a podpora rozvoje zájmů žáka, - organizační podpora mimoškolního vzdělávání. </w:t>
      </w:r>
      <w:r>
        <w:rPr>
          <w:bdr w:val="nil"/>
        </w:rPr>
        <w:cr/>
      </w:r>
      <w:r>
        <w:rPr>
          <w:b/>
          <w:bCs/>
          <w:bdr w:val="nil"/>
        </w:rPr>
        <w:t>v oblasti metod výuky: </w:t>
      </w:r>
      <w:r>
        <w:rPr>
          <w:bdr w:val="nil"/>
        </w:rPr>
        <w:cr/>
      </w:r>
      <w:r>
        <w:rPr>
          <w:b/>
          <w:bCs/>
          <w:bdr w:val="nil"/>
        </w:rPr>
        <w:t>oblasti úpravy obsahu vzdělávání: </w:t>
      </w:r>
      <w:r>
        <w:rPr>
          <w:bdr w:val="nil"/>
        </w:rPr>
        <w:cr/>
      </w:r>
      <w:r>
        <w:rPr>
          <w:b/>
          <w:bCs/>
          <w:bdr w:val="nil"/>
        </w:rPr>
        <w:t>v oblasti hodnocení: </w:t>
      </w:r>
      <w:r>
        <w:rPr>
          <w:bdr w:val="nil"/>
        </w:rPr>
        <w:cr/>
        <w:t>využívání různých forem hodnocení žáka, - hodnocení vychází ze zjištěných specifik žáka, - práce s kritérii hodnocení v závislosti na charakteru žákova problému, s důrazem na podporu rozvoje dovedností a vědomostí žáka, - podpora autonomního hodnocení (sebehodnocení), - zohlednění sociálního kontextu hodnocení, hodnocení směřuje nejen k vyhodnocení úspěšnosti žákova učení, ale také k posílení jeho motivace pro vzdělávání, - z hodnocení jsou zřejmé konkrétní individuálně specifické podoby činnosti vyžadované po žákovi, jsou jasně a srozumitelně formulována hodnoticí kritéria, - formativní hodnocení směřuje k zpětnovazební podpoře efektivního učení žáka a je pro něj informativní a korektivní, - celkové hodnocení žáka se speciálními vzdělávacími potřebami zohledňuje jak omezení žáka, tak zejména jeho pokroky ve vzdělání.  </w:t>
      </w: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CA5C1E" w:rsidRDefault="00A451EA" w:rsidP="00E92576">
      <w:pPr>
        <w:pStyle w:val="Nadpis2"/>
        <w:spacing w:before="0" w:beforeAutospacing="0" w:after="0" w:afterAutospacing="0" w:line="240" w:lineRule="auto"/>
        <w:rPr>
          <w:bdr w:val="nil"/>
        </w:rPr>
      </w:pPr>
      <w:bookmarkStart w:id="24" w:name="_Toc256000026"/>
      <w:r>
        <w:rPr>
          <w:bdr w:val="nil"/>
        </w:rPr>
        <w:t>Zabezpečení výuky žáků nadaných a mimořádně nadaných</w:t>
      </w:r>
      <w:bookmarkEnd w:id="24"/>
      <w:r>
        <w:rPr>
          <w:bdr w:val="nil"/>
        </w:rPr>
        <w:t> </w:t>
      </w:r>
    </w:p>
    <w:p w:rsidR="00CA5C1E" w:rsidRDefault="00A451EA" w:rsidP="00E92576">
      <w:pPr>
        <w:spacing w:line="360" w:lineRule="auto"/>
        <w:rPr>
          <w:bdr w:val="nil"/>
        </w:rPr>
      </w:pPr>
      <w:r>
        <w:rPr>
          <w:b/>
          <w:bCs/>
          <w:bdr w:val="nil"/>
        </w:rPr>
        <w:t>Pravidla a průběh tvorby, realizace a vyhodnocení plánu pedagogické podpory: </w:t>
      </w:r>
    </w:p>
    <w:p w:rsidR="00CA5C1E" w:rsidRDefault="00A451EA" w:rsidP="00E92576">
      <w:pPr>
        <w:spacing w:line="360" w:lineRule="auto"/>
        <w:rPr>
          <w:bdr w:val="nil"/>
        </w:rPr>
      </w:pPr>
      <w:r>
        <w:rPr>
          <w:b/>
          <w:bCs/>
          <w:bdr w:val="nil"/>
        </w:rPr>
        <w:t>Forma vzdělávání žáků nadaných a mimořádně nadaných </w:t>
      </w:r>
    </w:p>
    <w:p w:rsidR="00CA5C1E" w:rsidRDefault="00A451EA" w:rsidP="00E92576">
      <w:pPr>
        <w:spacing w:line="360" w:lineRule="auto"/>
        <w:rPr>
          <w:bdr w:val="nil"/>
        </w:rPr>
      </w:pPr>
      <w:r>
        <w:rPr>
          <w:bdr w:val="nil"/>
        </w:rPr>
        <w:t>Škola je povinna využít pro podporu nadání a mimořádného nadání podpůrných opatření podle individuálních vzdělávacích potřeb žáků v rozsahu prvního až čtvrtého stupně podpory </w:t>
      </w:r>
    </w:p>
    <w:p w:rsidR="00CA5C1E" w:rsidRDefault="00A451EA" w:rsidP="00E92576">
      <w:pPr>
        <w:spacing w:line="360" w:lineRule="auto"/>
        <w:rPr>
          <w:bdr w:val="nil"/>
        </w:rPr>
      </w:pPr>
      <w:r>
        <w:rPr>
          <w:bdr w:val="nil"/>
        </w:rPr>
        <w:t>Zjišťování mimořádného nadání žáka provádí školské poradenské zařízení na návrh učitele nebo rodičů. Pro tyto žáky může být vypracován individuální vzdělávací plán, který vychází ze ŠVP a závěrů vyšetření. </w:t>
      </w:r>
    </w:p>
    <w:p w:rsidR="00CA5C1E" w:rsidRDefault="00A451EA" w:rsidP="00E92576">
      <w:pPr>
        <w:spacing w:line="360" w:lineRule="auto"/>
        <w:rPr>
          <w:bdr w:val="nil"/>
        </w:rPr>
      </w:pPr>
      <w:r>
        <w:rPr>
          <w:bdr w:val="nil"/>
        </w:rPr>
        <w:t>Mimořádně nadaní žáci mají upraven způsob výuky tak, aby byli dostatečně motivováni k rozšiřování základního učiva do hloubky především v těch předmětech, které reprezentují nadání dítěte. </w:t>
      </w:r>
    </w:p>
    <w:p w:rsidR="00CA5C1E" w:rsidRDefault="00A451EA" w:rsidP="00E92576">
      <w:pPr>
        <w:spacing w:line="360" w:lineRule="auto"/>
        <w:rPr>
          <w:bdr w:val="nil"/>
        </w:rPr>
      </w:pPr>
      <w:r>
        <w:rPr>
          <w:b/>
          <w:bCs/>
          <w:bdr w:val="nil"/>
        </w:rPr>
        <w:t>Pravidla a průběh tvorby plánu pedagogické podpory nadaného a mimořádně nadaného žáka </w:t>
      </w:r>
    </w:p>
    <w:p w:rsidR="00CA5C1E" w:rsidRDefault="00A451EA" w:rsidP="00E92576">
      <w:pPr>
        <w:numPr>
          <w:ilvl w:val="0"/>
          <w:numId w:val="12"/>
        </w:numPr>
        <w:spacing w:line="360" w:lineRule="auto"/>
        <w:rPr>
          <w:bdr w:val="nil"/>
        </w:rPr>
      </w:pPr>
      <w:r>
        <w:rPr>
          <w:bdr w:val="nil"/>
        </w:rPr>
        <w:t>Při zjištění nadání a mimořádného nadání žáka informuje vyučující daného předmětu třídního učitele a výchovného poradce. </w:t>
      </w:r>
    </w:p>
    <w:p w:rsidR="00CA5C1E" w:rsidRDefault="00A451EA" w:rsidP="00E92576">
      <w:pPr>
        <w:numPr>
          <w:ilvl w:val="0"/>
          <w:numId w:val="12"/>
        </w:numPr>
        <w:spacing w:line="360" w:lineRule="auto"/>
        <w:rPr>
          <w:bdr w:val="nil"/>
        </w:rPr>
      </w:pPr>
      <w:r>
        <w:rPr>
          <w:bdr w:val="nil"/>
        </w:rPr>
        <w:t>Učitel daného předmětu je zodpovědný za vytvoření plánu pedagogické podpory žáka. Plán pedagogické podpory vytváří s metodickou podporou výchovného poradce. Na tvorbě PLPP se účastní i vyučující dalších předmětů, kde se projevuje nadání žáka. </w:t>
      </w:r>
    </w:p>
    <w:p w:rsidR="00CA5C1E" w:rsidRDefault="00A451EA" w:rsidP="00E92576">
      <w:pPr>
        <w:numPr>
          <w:ilvl w:val="0"/>
          <w:numId w:val="12"/>
        </w:numPr>
        <w:spacing w:line="360" w:lineRule="auto"/>
        <w:rPr>
          <w:bdr w:val="nil"/>
        </w:rPr>
      </w:pPr>
      <w:r>
        <w:rPr>
          <w:bdr w:val="nil"/>
        </w:rPr>
        <w:t>S plánem pedagogické podpory seznámí škola žáka, zákonného zástupce žáka, všechny vyučující žáka a další pedagogické pracovníky podílející se na provádění tohoto plánu. Seznámení s PLPP jmenovaní potvrdí svým podpisem. </w:t>
      </w:r>
    </w:p>
    <w:p w:rsidR="00CA5C1E" w:rsidRDefault="00A451EA" w:rsidP="00E92576">
      <w:pPr>
        <w:numPr>
          <w:ilvl w:val="0"/>
          <w:numId w:val="12"/>
        </w:numPr>
        <w:spacing w:line="360" w:lineRule="auto"/>
        <w:rPr>
          <w:bdr w:val="nil"/>
        </w:rPr>
      </w:pPr>
      <w:r>
        <w:rPr>
          <w:bdr w:val="nil"/>
        </w:rPr>
        <w:t>Poskytování podpory učitel daného předmětu ve spolupráci s ostatními vyučujícími průběžně vyhodnocuje. V případě potřeby učitel za metodické podpory výchovného poradce plán pedagogické podpory průběžně aktualizuje v souladu s potřebami žáka. Nejpozději po 3 měsících od zahájení poskytování podpůrných opatření poskytovaných na základě plánu pedagogické podpory výchovný poradce vyhodnotí, zda podpůrná opatření vedou k naplnění stanovených cílů. Pokud se daná opatření ukáží jako nedostatečná, výchovný poradce doporučí zákonnému zástupci žáka využití poradenské pomoci školského poradenského zařízení. </w:t>
      </w:r>
    </w:p>
    <w:p w:rsidR="00CA5C1E" w:rsidRDefault="00A451EA" w:rsidP="00E92576">
      <w:pPr>
        <w:numPr>
          <w:ilvl w:val="0"/>
          <w:numId w:val="12"/>
        </w:numPr>
        <w:spacing w:line="360" w:lineRule="auto"/>
        <w:rPr>
          <w:bdr w:val="nil"/>
        </w:rPr>
      </w:pPr>
      <w:r>
        <w:rPr>
          <w:bdr w:val="nil"/>
        </w:rPr>
        <w:t>Pokud jsou daná opatření dostatečná, pedagogičtí pracovníci nadále pokračují v jejich realizaci a úpravách dle potřeb žáka. </w:t>
      </w:r>
    </w:p>
    <w:p w:rsidR="00E92576" w:rsidRDefault="00E92576" w:rsidP="00E92576">
      <w:pPr>
        <w:spacing w:line="360" w:lineRule="auto"/>
        <w:rPr>
          <w:bdr w:val="nil"/>
        </w:rPr>
      </w:pPr>
    </w:p>
    <w:p w:rsidR="00E92576" w:rsidRDefault="00E92576" w:rsidP="00E92576">
      <w:pPr>
        <w:spacing w:line="360" w:lineRule="auto"/>
        <w:rPr>
          <w:bdr w:val="nil"/>
        </w:rPr>
      </w:pPr>
    </w:p>
    <w:p w:rsidR="00E92576" w:rsidRDefault="00E92576" w:rsidP="00E92576">
      <w:pPr>
        <w:spacing w:line="360" w:lineRule="auto"/>
        <w:rPr>
          <w:bdr w:val="nil"/>
        </w:rPr>
      </w:pPr>
    </w:p>
    <w:p w:rsidR="00CA5C1E" w:rsidRDefault="00A451EA" w:rsidP="00E92576">
      <w:pPr>
        <w:spacing w:line="360" w:lineRule="auto"/>
        <w:rPr>
          <w:bdr w:val="nil"/>
        </w:rPr>
      </w:pPr>
      <w:r>
        <w:rPr>
          <w:b/>
          <w:bCs/>
          <w:bdr w:val="nil"/>
        </w:rPr>
        <w:t>Pravidla a průběh tvorby, realizace a vyhodnocení individuálního vzdělávacího plánu: </w:t>
      </w:r>
    </w:p>
    <w:p w:rsidR="00CA5C1E" w:rsidRDefault="00A451EA" w:rsidP="00E92576">
      <w:pPr>
        <w:spacing w:line="360" w:lineRule="auto"/>
        <w:rPr>
          <w:bdr w:val="nil"/>
        </w:rPr>
      </w:pPr>
      <w:r>
        <w:rPr>
          <w:b/>
          <w:bCs/>
          <w:bdr w:val="nil"/>
        </w:rPr>
        <w:t>Postup školy při tvorbě individuálního vzdělávacího plánu mimořádně nadaného žáka </w:t>
      </w:r>
    </w:p>
    <w:p w:rsidR="00CA5C1E" w:rsidRDefault="00A451EA" w:rsidP="00A451EA">
      <w:pPr>
        <w:numPr>
          <w:ilvl w:val="0"/>
          <w:numId w:val="13"/>
        </w:numPr>
        <w:spacing w:before="240"/>
        <w:rPr>
          <w:bdr w:val="nil"/>
        </w:rPr>
      </w:pPr>
      <w:r>
        <w:rPr>
          <w:bdr w:val="nil"/>
        </w:rPr>
        <w:t>V případě, že opatření vyplývající z Plánu pedagogické podpory žáka nejsou dostačující, výchovný poradce doporučí zákonnému zástupci žáka návštěvu školského poradenského zařízení. </w:t>
      </w:r>
    </w:p>
    <w:p w:rsidR="00CA5C1E" w:rsidRDefault="00A451EA" w:rsidP="00A451EA">
      <w:pPr>
        <w:numPr>
          <w:ilvl w:val="0"/>
          <w:numId w:val="13"/>
        </w:numPr>
        <w:rPr>
          <w:bdr w:val="nil"/>
        </w:rPr>
      </w:pPr>
      <w:r>
        <w:rPr>
          <w:bdr w:val="nil"/>
        </w:rPr>
        <w:t>Škola bezodkladně předá Plán pedagogické podpory školskému poradenskému zařízení. </w:t>
      </w:r>
    </w:p>
    <w:p w:rsidR="00CA5C1E" w:rsidRDefault="00A451EA" w:rsidP="00A451EA">
      <w:pPr>
        <w:numPr>
          <w:ilvl w:val="0"/>
          <w:numId w:val="13"/>
        </w:numPr>
        <w:rPr>
          <w:bdr w:val="nil"/>
        </w:rPr>
      </w:pPr>
      <w:r>
        <w:rPr>
          <w:bdr w:val="nil"/>
        </w:rPr>
        <w:t>Pokud školské poradenské zařízení doporučí vzdělávání žáka dle individuálního vzdělávacího programu, zákonný zástupce podá žádost o vzdělávání podle individuálního vzdělávacího programu. Ředitel školy žádost posoudí a v případě vyhovění žádosti zajistí zpracování IVP.4. Za tvorbu IVP, spolupráci se školským poradenským zařízením a spolupráci se zákonnými zástupci je odpovědný výchovný poradce. IVP vytváří třídní učitel ve spolupráci s vyučujícími dotčených předmětů, podklady kontroluje a konzultuje se školským poradenským zařízením výchovný poradce. IVP vzniká bez zbytečného odkladu, nejpozději do 1 měsíce od obdržení doporučení. </w:t>
      </w:r>
    </w:p>
    <w:p w:rsidR="00CA5C1E" w:rsidRDefault="00A451EA" w:rsidP="00A451EA">
      <w:pPr>
        <w:numPr>
          <w:ilvl w:val="0"/>
          <w:numId w:val="13"/>
        </w:numPr>
        <w:rPr>
          <w:bdr w:val="nil"/>
        </w:rPr>
      </w:pPr>
      <w:r>
        <w:rPr>
          <w:bdr w:val="nil"/>
        </w:rPr>
        <w:t>S IVP jsou seznámeni všichni vyučující, žák a zákonný zástupce žáka. </w:t>
      </w:r>
    </w:p>
    <w:p w:rsidR="00CA5C1E" w:rsidRDefault="00A451EA" w:rsidP="00A451EA">
      <w:pPr>
        <w:numPr>
          <w:ilvl w:val="0"/>
          <w:numId w:val="13"/>
        </w:numPr>
        <w:rPr>
          <w:bdr w:val="nil"/>
        </w:rPr>
      </w:pPr>
      <w:r>
        <w:rPr>
          <w:bdr w:val="nil"/>
        </w:rPr>
        <w:t>Zákonný zástupce stvrdí seznámení s IVP podpisem informovaného souhlasu. Ostatní zúčastnění IVP podepíší. </w:t>
      </w:r>
    </w:p>
    <w:p w:rsidR="00CA5C1E" w:rsidRDefault="00A451EA" w:rsidP="00A451EA">
      <w:pPr>
        <w:numPr>
          <w:ilvl w:val="0"/>
          <w:numId w:val="13"/>
        </w:numPr>
        <w:rPr>
          <w:bdr w:val="nil"/>
        </w:rPr>
      </w:pPr>
      <w:r>
        <w:rPr>
          <w:bdr w:val="nil"/>
        </w:rPr>
        <w:t>Poskytování podpůrných opatření třídní učitel ve spolupráci s ostatními vyučujícími průběžně vyhodnocuje. V případě potřeby učitel daného předmětu za metodické podpory výchovného poradce individuální vzdělávací plán průběžně aktualizuje v souladu s vývojem speciálních vzdělávacích potřeb žáka. </w:t>
      </w:r>
    </w:p>
    <w:p w:rsidR="00CA5C1E" w:rsidRDefault="00A451EA" w:rsidP="00A451EA">
      <w:pPr>
        <w:numPr>
          <w:ilvl w:val="0"/>
          <w:numId w:val="13"/>
        </w:numPr>
        <w:rPr>
          <w:bdr w:val="nil"/>
        </w:rPr>
      </w:pPr>
      <w:r>
        <w:rPr>
          <w:bdr w:val="nil"/>
        </w:rPr>
        <w:t>Školské poradenské zařízení 1x ročně vyhodnocuje naplňování individuálního vzdělávacího plánu. </w:t>
      </w:r>
    </w:p>
    <w:p w:rsidR="00CA5C1E" w:rsidRDefault="00A451EA" w:rsidP="00A451EA">
      <w:pPr>
        <w:numPr>
          <w:ilvl w:val="0"/>
          <w:numId w:val="13"/>
        </w:numPr>
        <w:rPr>
          <w:bdr w:val="nil"/>
        </w:rPr>
      </w:pPr>
      <w:r>
        <w:rPr>
          <w:bdr w:val="nil"/>
        </w:rPr>
        <w:t>Pokud jsou daná opatření dostatečná, pedagogičtí pracovníci nadále pokračují v jejich realizaci a úpravách dle potřeb žáka. </w:t>
      </w:r>
    </w:p>
    <w:p w:rsidR="00CA5C1E" w:rsidRDefault="00A451EA" w:rsidP="00E92576">
      <w:pPr>
        <w:numPr>
          <w:ilvl w:val="0"/>
          <w:numId w:val="13"/>
        </w:numPr>
        <w:spacing w:line="360" w:lineRule="auto"/>
        <w:ind w:left="714" w:hanging="357"/>
        <w:rPr>
          <w:bdr w:val="nil"/>
        </w:rPr>
      </w:pPr>
      <w:r>
        <w:rPr>
          <w:bdr w:val="nil"/>
        </w:rPr>
        <w:t>Stejný postup platí, pokud zákonný zástupce žáka vyhledal pomoc školského poradenského zařízení i bez vyzvání školy </w:t>
      </w:r>
    </w:p>
    <w:p w:rsidR="00CA5C1E" w:rsidRDefault="00A451EA" w:rsidP="00E92576">
      <w:pPr>
        <w:spacing w:line="360" w:lineRule="auto"/>
        <w:rPr>
          <w:bdr w:val="nil"/>
        </w:rPr>
      </w:pPr>
      <w:r>
        <w:rPr>
          <w:bdr w:val="nil"/>
        </w:rPr>
        <w:t>Postup školy při přeřazení žáka do vyššího ročníku </w:t>
      </w:r>
    </w:p>
    <w:p w:rsidR="00CA5C1E" w:rsidRDefault="00A451EA" w:rsidP="00E92576">
      <w:pPr>
        <w:numPr>
          <w:ilvl w:val="0"/>
          <w:numId w:val="14"/>
        </w:numPr>
        <w:spacing w:line="360" w:lineRule="auto"/>
        <w:ind w:left="714" w:hanging="357"/>
        <w:rPr>
          <w:bdr w:val="nil"/>
        </w:rPr>
      </w:pPr>
      <w:r>
        <w:rPr>
          <w:bdr w:val="nil"/>
        </w:rPr>
        <w:t xml:space="preserve">Zákonný zástupce žáka požádá o </w:t>
      </w:r>
      <w:r w:rsidRPr="00E92576">
        <w:rPr>
          <w:b/>
          <w:bdr w:val="nil"/>
        </w:rPr>
        <w:t>p</w:t>
      </w:r>
      <w:r w:rsidRPr="00E92576">
        <w:rPr>
          <w:b/>
          <w:bCs/>
          <w:bdr w:val="nil"/>
        </w:rPr>
        <w:t>řeřazení</w:t>
      </w:r>
      <w:r>
        <w:rPr>
          <w:b/>
          <w:bCs/>
          <w:bdr w:val="nil"/>
        </w:rPr>
        <w:t xml:space="preserve"> do vyššího ročníku </w:t>
      </w:r>
    </w:p>
    <w:p w:rsidR="00CA5C1E" w:rsidRDefault="00A451EA" w:rsidP="00A451EA">
      <w:pPr>
        <w:numPr>
          <w:ilvl w:val="0"/>
          <w:numId w:val="14"/>
        </w:numPr>
        <w:rPr>
          <w:bdr w:val="nil"/>
        </w:rPr>
      </w:pPr>
      <w:r>
        <w:rPr>
          <w:bdr w:val="nil"/>
        </w:rPr>
        <w:t>Ředitel školy jmenuje komisi pro přeřazení žáka do vyššího ročníku. </w:t>
      </w:r>
    </w:p>
    <w:p w:rsidR="00CA5C1E" w:rsidRDefault="00A451EA" w:rsidP="00A451EA">
      <w:pPr>
        <w:numPr>
          <w:ilvl w:val="0"/>
          <w:numId w:val="14"/>
        </w:numPr>
        <w:rPr>
          <w:bdr w:val="nil"/>
        </w:rPr>
      </w:pPr>
      <w:r>
        <w:rPr>
          <w:bdr w:val="nil"/>
        </w:rPr>
        <w:t>Ředitel školy stanoví termín konání zkoušky v dohodě se zákonným zástupcem </w:t>
      </w:r>
    </w:p>
    <w:p w:rsidR="00CA5C1E" w:rsidRDefault="00A451EA" w:rsidP="00A451EA">
      <w:pPr>
        <w:numPr>
          <w:ilvl w:val="0"/>
          <w:numId w:val="14"/>
        </w:numPr>
        <w:rPr>
          <w:bdr w:val="nil"/>
        </w:rPr>
      </w:pPr>
      <w:r>
        <w:rPr>
          <w:bdr w:val="nil"/>
        </w:rPr>
        <w:t>Ředitel školy stanoví obsah, formu a časové rozložení zkoušky. </w:t>
      </w:r>
    </w:p>
    <w:p w:rsidR="00CA5C1E" w:rsidRDefault="00A451EA" w:rsidP="00A451EA">
      <w:pPr>
        <w:numPr>
          <w:ilvl w:val="0"/>
          <w:numId w:val="14"/>
        </w:numPr>
        <w:rPr>
          <w:bdr w:val="nil"/>
        </w:rPr>
      </w:pPr>
      <w:r>
        <w:rPr>
          <w:bdr w:val="nil"/>
        </w:rPr>
        <w:t>Žák vykoná zkoušku před komisí. </w:t>
      </w:r>
    </w:p>
    <w:p w:rsidR="00CA5C1E" w:rsidRDefault="00A451EA" w:rsidP="00A451EA">
      <w:pPr>
        <w:numPr>
          <w:ilvl w:val="0"/>
          <w:numId w:val="14"/>
        </w:numPr>
        <w:rPr>
          <w:bdr w:val="nil"/>
        </w:rPr>
      </w:pPr>
      <w:r>
        <w:rPr>
          <w:bdr w:val="nil"/>
        </w:rPr>
        <w:t>Komise určí hlasováním výsledek zkoušky. </w:t>
      </w:r>
    </w:p>
    <w:p w:rsidR="00CA5C1E" w:rsidRDefault="00A451EA" w:rsidP="00A451EA">
      <w:pPr>
        <w:numPr>
          <w:ilvl w:val="0"/>
          <w:numId w:val="14"/>
        </w:numPr>
        <w:rPr>
          <w:bdr w:val="nil"/>
        </w:rPr>
      </w:pPr>
      <w:r>
        <w:rPr>
          <w:bdr w:val="nil"/>
        </w:rPr>
        <w:t>Škola pořizuje protokol o zkoušce, který je součástí dokumentace žáka ve školní matrice. </w:t>
      </w:r>
    </w:p>
    <w:p w:rsidR="00CA5C1E" w:rsidRDefault="00A451EA" w:rsidP="00A451EA">
      <w:pPr>
        <w:numPr>
          <w:ilvl w:val="0"/>
          <w:numId w:val="14"/>
        </w:numPr>
        <w:rPr>
          <w:bdr w:val="nil"/>
        </w:rPr>
      </w:pPr>
      <w:r>
        <w:rPr>
          <w:bdr w:val="nil"/>
        </w:rPr>
        <w:t>Ředitel školy sdělí výsledek zkoušky prokazatelným způsobem zákonnému zástupci žáka. </w:t>
      </w:r>
    </w:p>
    <w:p w:rsidR="00CA5C1E" w:rsidRDefault="00A451EA" w:rsidP="00A451EA">
      <w:pPr>
        <w:numPr>
          <w:ilvl w:val="0"/>
          <w:numId w:val="14"/>
        </w:numPr>
        <w:spacing w:after="240"/>
        <w:rPr>
          <w:bdr w:val="nil"/>
        </w:rPr>
      </w:pPr>
      <w:r>
        <w:rPr>
          <w:bdr w:val="nil"/>
        </w:rPr>
        <w:t>V následujících vysvědčeních se na zadní straně uvede, které ročníky žák neabsolvoval. </w:t>
      </w:r>
    </w:p>
    <w:p w:rsidR="00CA5C1E" w:rsidRDefault="00A451EA" w:rsidP="00BC1E41">
      <w:pPr>
        <w:spacing w:line="240" w:lineRule="auto"/>
        <w:rPr>
          <w:bdr w:val="nil"/>
        </w:rPr>
      </w:pPr>
      <w:r>
        <w:rPr>
          <w:b/>
          <w:bCs/>
          <w:bdr w:val="nil"/>
        </w:rPr>
        <w:t>Specifikace provádění podpůrných opatření </w:t>
      </w:r>
    </w:p>
    <w:p w:rsidR="00CA5C1E" w:rsidRDefault="00A451EA" w:rsidP="00BC1E41">
      <w:pPr>
        <w:spacing w:line="360" w:lineRule="auto"/>
        <w:rPr>
          <w:bdr w:val="nil"/>
        </w:rPr>
      </w:pPr>
      <w:r>
        <w:rPr>
          <w:bdr w:val="nil"/>
        </w:rPr>
        <w:t>Metody výuky (pedagogické postupy) </w:t>
      </w:r>
    </w:p>
    <w:p w:rsidR="00CA5C1E" w:rsidRDefault="00A451EA" w:rsidP="00BC1E41">
      <w:pPr>
        <w:numPr>
          <w:ilvl w:val="0"/>
          <w:numId w:val="137"/>
        </w:numPr>
        <w:spacing w:line="360" w:lineRule="auto"/>
        <w:ind w:left="714" w:hanging="357"/>
        <w:rPr>
          <w:bdr w:val="nil"/>
        </w:rPr>
      </w:pPr>
      <w:r>
        <w:rPr>
          <w:bdr w:val="nil"/>
        </w:rPr>
        <w:t>obohacení dílčích výstupů školního vzdělávacího programu nad rámec učiva vyučovacích předmětů a oblastí školního vzdělávacího programu pro nadané a mimořádně nadané žáky, </w:t>
      </w:r>
    </w:p>
    <w:p w:rsidR="00CA5C1E" w:rsidRDefault="00A451EA" w:rsidP="00BC1E41">
      <w:pPr>
        <w:numPr>
          <w:ilvl w:val="0"/>
          <w:numId w:val="137"/>
        </w:numPr>
        <w:spacing w:line="360" w:lineRule="auto"/>
        <w:ind w:left="714" w:hanging="357"/>
        <w:rPr>
          <w:bdr w:val="nil"/>
        </w:rPr>
      </w:pPr>
      <w:r>
        <w:rPr>
          <w:bdr w:val="nil"/>
        </w:rPr>
        <w:t>využívání individuální a skupinové projektové práce, </w:t>
      </w:r>
    </w:p>
    <w:p w:rsidR="00CA5C1E" w:rsidRDefault="00A451EA" w:rsidP="00BC1E41">
      <w:pPr>
        <w:numPr>
          <w:ilvl w:val="0"/>
          <w:numId w:val="137"/>
        </w:numPr>
        <w:spacing w:line="360" w:lineRule="auto"/>
        <w:ind w:left="714" w:hanging="357"/>
        <w:rPr>
          <w:bdr w:val="nil"/>
        </w:rPr>
      </w:pPr>
      <w:r>
        <w:rPr>
          <w:bdr w:val="nil"/>
        </w:rPr>
        <w:t>povzbuzovat procesy objevování a vyhledávání dalších souvislostí a vazeb, které dané téma vzdělávání nabízí, </w:t>
      </w:r>
    </w:p>
    <w:p w:rsidR="00CA5C1E" w:rsidRDefault="00A451EA" w:rsidP="00BC1E41">
      <w:pPr>
        <w:numPr>
          <w:ilvl w:val="0"/>
          <w:numId w:val="137"/>
        </w:numPr>
        <w:spacing w:line="360" w:lineRule="auto"/>
        <w:ind w:left="714" w:hanging="357"/>
        <w:rPr>
          <w:bdr w:val="nil"/>
        </w:rPr>
      </w:pPr>
      <w:r>
        <w:rPr>
          <w:bdr w:val="nil"/>
        </w:rPr>
        <w:t>pestrá a podnětná výuka, která umožňuje velkou aktivitu, samostatnost a činorodost (nabídka nestandardních problémových úloh), </w:t>
      </w:r>
    </w:p>
    <w:p w:rsidR="00CA5C1E" w:rsidRDefault="00A451EA" w:rsidP="00BC1E41">
      <w:pPr>
        <w:numPr>
          <w:ilvl w:val="0"/>
          <w:numId w:val="137"/>
        </w:numPr>
        <w:spacing w:line="360" w:lineRule="auto"/>
        <w:ind w:left="714" w:hanging="357"/>
        <w:rPr>
          <w:bdr w:val="nil"/>
        </w:rPr>
      </w:pPr>
      <w:r>
        <w:rPr>
          <w:bdr w:val="nil"/>
        </w:rPr>
        <w:t>respektování pracovního tempa a zájmů žáka, </w:t>
      </w:r>
    </w:p>
    <w:p w:rsidR="00CA5C1E" w:rsidRDefault="00A451EA" w:rsidP="00BC1E41">
      <w:pPr>
        <w:numPr>
          <w:ilvl w:val="0"/>
          <w:numId w:val="137"/>
        </w:numPr>
        <w:spacing w:line="360" w:lineRule="auto"/>
        <w:ind w:left="714" w:hanging="357"/>
        <w:rPr>
          <w:bdr w:val="nil"/>
        </w:rPr>
      </w:pPr>
      <w:r>
        <w:rPr>
          <w:bdr w:val="nil"/>
        </w:rPr>
        <w:t>podpora hledání dalších možných postupů řešení problémů, </w:t>
      </w:r>
    </w:p>
    <w:p w:rsidR="00CA5C1E" w:rsidRPr="00BC1E41" w:rsidRDefault="00A451EA" w:rsidP="00BC1E41">
      <w:pPr>
        <w:pStyle w:val="Odstavecseseznamem"/>
        <w:numPr>
          <w:ilvl w:val="0"/>
          <w:numId w:val="137"/>
        </w:numPr>
        <w:spacing w:line="360" w:lineRule="auto"/>
        <w:ind w:left="714" w:hanging="357"/>
        <w:rPr>
          <w:bdr w:val="nil"/>
        </w:rPr>
      </w:pPr>
      <w:r w:rsidRPr="00BC1E41">
        <w:rPr>
          <w:bdr w:val="nil"/>
        </w:rPr>
        <w:t>napomáhání osobnostnímu rozvoji těchto žáků, zapojovat je do kolektivních činností, vést je k rovnému přístupu k méně nadaným spolužákům, k toleranci, ochotě pomáhat slabším. </w:t>
      </w:r>
    </w:p>
    <w:p w:rsidR="00CA5C1E" w:rsidRDefault="00A451EA" w:rsidP="00BC1E41">
      <w:pPr>
        <w:spacing w:line="360" w:lineRule="auto"/>
        <w:rPr>
          <w:bdr w:val="nil"/>
        </w:rPr>
      </w:pPr>
      <w:r>
        <w:rPr>
          <w:bdr w:val="nil"/>
        </w:rPr>
        <w:t>Úprava obsahu vzdělávání </w:t>
      </w:r>
    </w:p>
    <w:p w:rsidR="00CA5C1E" w:rsidRDefault="00A451EA" w:rsidP="00BC1E41">
      <w:pPr>
        <w:numPr>
          <w:ilvl w:val="0"/>
          <w:numId w:val="16"/>
        </w:numPr>
        <w:spacing w:line="360" w:lineRule="auto"/>
        <w:rPr>
          <w:bdr w:val="nil"/>
        </w:rPr>
      </w:pPr>
      <w:r>
        <w:rPr>
          <w:bdr w:val="nil"/>
        </w:rPr>
        <w:t>obohacování učiva {dílčích výstupů) nad rámec školního vzdělávacího programu podle charakteru nadání žáka, </w:t>
      </w:r>
    </w:p>
    <w:p w:rsidR="00CA5C1E" w:rsidRDefault="00A451EA" w:rsidP="00BC1E41">
      <w:pPr>
        <w:numPr>
          <w:ilvl w:val="0"/>
          <w:numId w:val="16"/>
        </w:numPr>
        <w:spacing w:line="360" w:lineRule="auto"/>
        <w:rPr>
          <w:bdr w:val="nil"/>
        </w:rPr>
      </w:pPr>
      <w:r>
        <w:rPr>
          <w:bdr w:val="nil"/>
        </w:rPr>
        <w:t>prohloubení učiva, rozšíření a obohacení o další informace, </w:t>
      </w:r>
    </w:p>
    <w:p w:rsidR="00CA5C1E" w:rsidRDefault="00A451EA" w:rsidP="00BC1E41">
      <w:pPr>
        <w:numPr>
          <w:ilvl w:val="0"/>
          <w:numId w:val="16"/>
        </w:numPr>
        <w:spacing w:line="360" w:lineRule="auto"/>
        <w:rPr>
          <w:bdr w:val="nil"/>
        </w:rPr>
      </w:pPr>
      <w:r>
        <w:rPr>
          <w:bdr w:val="nil"/>
        </w:rPr>
        <w:t>zadávání specifických úkolů, projektů (na složitější a abstraktnější úrovni), </w:t>
      </w:r>
    </w:p>
    <w:p w:rsidR="00CA5C1E" w:rsidRDefault="00A451EA" w:rsidP="00BC1E41">
      <w:pPr>
        <w:numPr>
          <w:ilvl w:val="0"/>
          <w:numId w:val="16"/>
        </w:numPr>
        <w:spacing w:line="360" w:lineRule="auto"/>
        <w:rPr>
          <w:bdr w:val="nil"/>
        </w:rPr>
      </w:pPr>
      <w:r>
        <w:rPr>
          <w:bdr w:val="nil"/>
        </w:rPr>
        <w:t>příprava a účast na soutěžích včetně celostátních a mezinárodních kol. </w:t>
      </w:r>
    </w:p>
    <w:p w:rsidR="00CA5C1E" w:rsidRDefault="00A451EA" w:rsidP="00BC1E41">
      <w:pPr>
        <w:spacing w:line="360" w:lineRule="auto"/>
        <w:rPr>
          <w:bdr w:val="nil"/>
        </w:rPr>
      </w:pPr>
      <w:r>
        <w:rPr>
          <w:bdr w:val="nil"/>
        </w:rPr>
        <w:t>Organizace výuky </w:t>
      </w:r>
    </w:p>
    <w:p w:rsidR="00CA5C1E" w:rsidRDefault="00A451EA" w:rsidP="00BC1E41">
      <w:pPr>
        <w:numPr>
          <w:ilvl w:val="0"/>
          <w:numId w:val="138"/>
        </w:numPr>
        <w:spacing w:line="360" w:lineRule="auto"/>
        <w:rPr>
          <w:bdr w:val="nil"/>
        </w:rPr>
      </w:pPr>
      <w:r>
        <w:rPr>
          <w:bdr w:val="nil"/>
        </w:rPr>
        <w:t>předčasný nástup dítěte ke školní docházce, </w:t>
      </w:r>
    </w:p>
    <w:p w:rsidR="00CA5C1E" w:rsidRDefault="00A451EA" w:rsidP="00BC1E41">
      <w:pPr>
        <w:numPr>
          <w:ilvl w:val="0"/>
          <w:numId w:val="138"/>
        </w:numPr>
        <w:spacing w:line="360" w:lineRule="auto"/>
        <w:rPr>
          <w:bdr w:val="nil"/>
        </w:rPr>
      </w:pPr>
      <w:r>
        <w:rPr>
          <w:bdr w:val="nil"/>
        </w:rPr>
        <w:t>vzdělávání skupiny mimořádně nadaných žáků v jednom či více vyučovacích předmětech, </w:t>
      </w:r>
    </w:p>
    <w:p w:rsidR="00CA5C1E" w:rsidRDefault="00A451EA" w:rsidP="00BC1E41">
      <w:pPr>
        <w:numPr>
          <w:ilvl w:val="0"/>
          <w:numId w:val="138"/>
        </w:numPr>
        <w:spacing w:line="360" w:lineRule="auto"/>
        <w:rPr>
          <w:bdr w:val="nil"/>
        </w:rPr>
      </w:pPr>
      <w:r>
        <w:rPr>
          <w:bdr w:val="nil"/>
        </w:rPr>
        <w:t>účast žáka na výuce jednoho nebo více vyučovacích předmětů ve vyšších ročnících školy, </w:t>
      </w:r>
    </w:p>
    <w:p w:rsidR="00CA5C1E" w:rsidRDefault="00A451EA" w:rsidP="00BC1E41">
      <w:pPr>
        <w:numPr>
          <w:ilvl w:val="0"/>
          <w:numId w:val="138"/>
        </w:numPr>
        <w:spacing w:line="360" w:lineRule="auto"/>
        <w:rPr>
          <w:bdr w:val="nil"/>
        </w:rPr>
      </w:pPr>
      <w:r>
        <w:rPr>
          <w:bdr w:val="nil"/>
        </w:rPr>
        <w:t>přeřazení mimořádně nadaného žáka do vyššího ročníku bez absolvování předchozího ročníku na základě zkoušky před komisí </w:t>
      </w:r>
    </w:p>
    <w:p w:rsidR="00CA5C1E" w:rsidRDefault="00A451EA" w:rsidP="00BC1E41">
      <w:pPr>
        <w:numPr>
          <w:ilvl w:val="0"/>
          <w:numId w:val="138"/>
        </w:numPr>
        <w:spacing w:line="360" w:lineRule="auto"/>
        <w:rPr>
          <w:bdr w:val="nil"/>
        </w:rPr>
      </w:pPr>
      <w:r>
        <w:rPr>
          <w:bdr w:val="nil"/>
        </w:rPr>
        <w:t>žáci se účastní olympiád, soutěží nejen školních, ale i regionálních nebo krajských, </w:t>
      </w:r>
    </w:p>
    <w:p w:rsidR="00CA5C1E" w:rsidRDefault="00A451EA" w:rsidP="00BC1E41">
      <w:pPr>
        <w:numPr>
          <w:ilvl w:val="0"/>
          <w:numId w:val="138"/>
        </w:numPr>
        <w:spacing w:line="360" w:lineRule="auto"/>
        <w:rPr>
          <w:bdr w:val="nil"/>
        </w:rPr>
      </w:pPr>
      <w:r>
        <w:rPr>
          <w:bdr w:val="nil"/>
        </w:rPr>
        <w:t>žáci jsou směřováni k zapojení do zájmových aktivit organizovaných školou nebo základní uměleckou školou. </w:t>
      </w:r>
    </w:p>
    <w:p w:rsidR="00CA5C1E" w:rsidRPr="00BC1E41" w:rsidRDefault="00A451EA" w:rsidP="00BC1E41">
      <w:pPr>
        <w:pStyle w:val="Odstavecseseznamem"/>
        <w:numPr>
          <w:ilvl w:val="0"/>
          <w:numId w:val="138"/>
        </w:numPr>
        <w:spacing w:line="360" w:lineRule="auto"/>
        <w:rPr>
          <w:bdr w:val="nil"/>
        </w:rPr>
      </w:pPr>
      <w:r w:rsidRPr="00BC1E41">
        <w:rPr>
          <w:bdr w:val="nil"/>
        </w:rPr>
        <w:t>spolupráce se sportovním klubem. </w:t>
      </w:r>
    </w:p>
    <w:p w:rsidR="00CA5C1E" w:rsidRDefault="00A451EA">
      <w:pPr>
        <w:spacing w:before="240" w:after="240"/>
        <w:rPr>
          <w:bdr w:val="nil"/>
        </w:rPr>
      </w:pPr>
      <w:r>
        <w:rPr>
          <w:bdr w:val="nil"/>
        </w:rPr>
        <w:t>  </w:t>
      </w:r>
    </w:p>
    <w:p w:rsidR="00CA5C1E" w:rsidRDefault="00A451EA">
      <w:pPr>
        <w:spacing w:before="240" w:after="240"/>
        <w:rPr>
          <w:bdr w:val="nil"/>
        </w:rPr>
      </w:pPr>
      <w:r>
        <w:rPr>
          <w:bdr w:val="nil"/>
        </w:rPr>
        <w:t>  </w:t>
      </w:r>
    </w:p>
    <w:p w:rsidR="00CA5C1E" w:rsidRDefault="00A451EA" w:rsidP="00BC1E41">
      <w:pPr>
        <w:spacing w:line="360" w:lineRule="auto"/>
        <w:rPr>
          <w:bdr w:val="nil"/>
        </w:rPr>
      </w:pPr>
      <w:r>
        <w:rPr>
          <w:bdr w:val="nil"/>
        </w:rPr>
        <w:t>  </w:t>
      </w:r>
      <w:r>
        <w:rPr>
          <w:b/>
          <w:bCs/>
          <w:bdr w:val="nil"/>
        </w:rPr>
        <w:t>Pravidla pro zapojení dalších subjektů: </w:t>
      </w:r>
      <w:r>
        <w:rPr>
          <w:bdr w:val="nil"/>
        </w:rPr>
        <w:cr/>
        <w:t>Při práci se žáky se speciálními vzdělávacími potřebami je nutná spolupráce školy, žáka, jeho zákonného zástupce a školského poradenského zařízení (ŠPZ). </w:t>
      </w:r>
    </w:p>
    <w:p w:rsidR="00CA5C1E" w:rsidRDefault="00A451EA" w:rsidP="00BC1E41">
      <w:pPr>
        <w:spacing w:line="360" w:lineRule="auto"/>
        <w:rPr>
          <w:bdr w:val="nil"/>
        </w:rPr>
      </w:pPr>
      <w:r>
        <w:rPr>
          <w:bdr w:val="nil"/>
        </w:rPr>
        <w:t>Poradenskou podporu těmto žákům, jejich zákonným zástupcům a pedagogům zajišťuje školní poradenské pracoviště, které tvoří: </w:t>
      </w:r>
    </w:p>
    <w:p w:rsidR="00CA5C1E" w:rsidRDefault="00A451EA" w:rsidP="00BC1E41">
      <w:pPr>
        <w:spacing w:line="360" w:lineRule="auto"/>
        <w:rPr>
          <w:bdr w:val="nil"/>
        </w:rPr>
      </w:pPr>
      <w:r>
        <w:rPr>
          <w:bdr w:val="nil"/>
        </w:rPr>
        <w:t>- školní metodik prevence, </w:t>
      </w:r>
    </w:p>
    <w:p w:rsidR="00CA5C1E" w:rsidRDefault="00A451EA" w:rsidP="00BC1E41">
      <w:pPr>
        <w:spacing w:line="360" w:lineRule="auto"/>
        <w:rPr>
          <w:bdr w:val="nil"/>
        </w:rPr>
      </w:pPr>
      <w:r>
        <w:rPr>
          <w:bdr w:val="nil"/>
        </w:rPr>
        <w:t>- výchovný poradce, </w:t>
      </w:r>
    </w:p>
    <w:p w:rsidR="00CA5C1E" w:rsidRDefault="00A451EA" w:rsidP="00BC1E41">
      <w:pPr>
        <w:spacing w:line="360" w:lineRule="auto"/>
        <w:rPr>
          <w:bdr w:val="nil"/>
        </w:rPr>
      </w:pPr>
      <w:r>
        <w:rPr>
          <w:bdr w:val="nil"/>
        </w:rPr>
        <w:t>- třídní učitelé, </w:t>
      </w:r>
    </w:p>
    <w:p w:rsidR="00CA5C1E" w:rsidRDefault="00A451EA" w:rsidP="00BC1E41">
      <w:pPr>
        <w:spacing w:line="360" w:lineRule="auto"/>
        <w:rPr>
          <w:bdr w:val="nil"/>
        </w:rPr>
      </w:pPr>
      <w:r>
        <w:rPr>
          <w:bdr w:val="nil"/>
        </w:rPr>
        <w:t>Naše škola úzce spolupracuje zejména s PPP v Trutnově. </w:t>
      </w:r>
    </w:p>
    <w:p w:rsidR="00CA5C1E" w:rsidRDefault="00A451EA" w:rsidP="00BC1E41">
      <w:pPr>
        <w:spacing w:line="360" w:lineRule="auto"/>
        <w:rPr>
          <w:bdr w:val="nil"/>
        </w:rPr>
      </w:pPr>
      <w:r>
        <w:rPr>
          <w:bdr w:val="nil"/>
        </w:rPr>
        <w:cr/>
      </w:r>
      <w:r>
        <w:rPr>
          <w:b/>
          <w:bCs/>
          <w:bdr w:val="nil"/>
        </w:rPr>
        <w:t>Zodpovědné osoby a jejich role: </w:t>
      </w:r>
      <w:r>
        <w:rPr>
          <w:bdr w:val="nil"/>
        </w:rPr>
        <w:cr/>
        <w:t>Poradenskou podporu těmto žákům, jejich zákonným zástupcům a pedagogům zajišťuje školní poradenské pracoviště, které tvoří: </w:t>
      </w:r>
    </w:p>
    <w:p w:rsidR="00CA5C1E" w:rsidRDefault="00A451EA" w:rsidP="00BC1E41">
      <w:pPr>
        <w:spacing w:line="360" w:lineRule="auto"/>
        <w:rPr>
          <w:bdr w:val="nil"/>
        </w:rPr>
      </w:pPr>
      <w:r>
        <w:rPr>
          <w:bdr w:val="nil"/>
        </w:rPr>
        <w:t>- školní metodik prevence, </w:t>
      </w:r>
    </w:p>
    <w:p w:rsidR="00CA5C1E" w:rsidRDefault="00A451EA" w:rsidP="00BC1E41">
      <w:pPr>
        <w:spacing w:line="360" w:lineRule="auto"/>
        <w:rPr>
          <w:bdr w:val="nil"/>
        </w:rPr>
      </w:pPr>
      <w:r>
        <w:rPr>
          <w:bdr w:val="nil"/>
        </w:rPr>
        <w:t>- výchovný poradce, </w:t>
      </w:r>
    </w:p>
    <w:p w:rsidR="00CA5C1E" w:rsidRDefault="00A451EA" w:rsidP="00BC1E41">
      <w:pPr>
        <w:spacing w:line="360" w:lineRule="auto"/>
        <w:rPr>
          <w:bdr w:val="nil"/>
        </w:rPr>
      </w:pPr>
      <w:r>
        <w:rPr>
          <w:bdr w:val="nil"/>
        </w:rPr>
        <w:t>- třídní učitelé, </w:t>
      </w:r>
    </w:p>
    <w:p w:rsidR="00CA5C1E" w:rsidRDefault="00A451EA" w:rsidP="00BC1E41">
      <w:pPr>
        <w:spacing w:line="360" w:lineRule="auto"/>
        <w:rPr>
          <w:bdr w:val="nil"/>
        </w:rPr>
      </w:pPr>
      <w:r w:rsidRPr="00BC1E41">
        <w:rPr>
          <w:b/>
          <w:bCs/>
          <w:bdr w:val="nil"/>
        </w:rPr>
        <w:t>Specifikace provádění podpůrných opatření a úprav vzdělávacího procesu nadaných a mimořádně nadaných žáků: </w:t>
      </w:r>
      <w:r w:rsidRPr="00BC1E41">
        <w:rPr>
          <w:bdr w:val="nil"/>
        </w:rPr>
        <w:cr/>
        <w:t>předčasný nástup dítěte ke školní docházce </w:t>
      </w:r>
      <w:r w:rsidRPr="00BC1E41">
        <w:rPr>
          <w:bdr w:val="nil"/>
        </w:rPr>
        <w:cr/>
        <w:t>vzdělávání skupiny mimořádně nadaných žáků v jednom či více vyučovacích předmětech </w:t>
      </w:r>
      <w:r w:rsidRPr="00BC1E41">
        <w:rPr>
          <w:bdr w:val="nil"/>
        </w:rPr>
        <w:cr/>
        <w:t>obohacování vzdělávacího obsahu </w:t>
      </w:r>
      <w:r w:rsidRPr="00BC1E41">
        <w:rPr>
          <w:bdr w:val="nil"/>
        </w:rPr>
        <w:cr/>
        <w:t>nabídka volitelných vyučovacích předmětů, nepovinných předmětů a zájmových aktivit  </w:t>
      </w:r>
    </w:p>
    <w:p w:rsidR="00BC1E41" w:rsidRDefault="00BC1E41" w:rsidP="00BC1E41">
      <w:pPr>
        <w:spacing w:line="360" w:lineRule="auto"/>
        <w:rPr>
          <w:bdr w:val="nil"/>
        </w:rPr>
      </w:pPr>
    </w:p>
    <w:p w:rsidR="00BC1E41" w:rsidRDefault="00BC1E41" w:rsidP="00BC1E41">
      <w:pPr>
        <w:spacing w:line="360" w:lineRule="auto"/>
        <w:rPr>
          <w:bdr w:val="nil"/>
        </w:rPr>
      </w:pPr>
    </w:p>
    <w:p w:rsidR="00BC1E41" w:rsidRDefault="00BC1E41" w:rsidP="00BC1E41">
      <w:pPr>
        <w:spacing w:line="360" w:lineRule="auto"/>
        <w:rPr>
          <w:bdr w:val="nil"/>
        </w:rPr>
      </w:pPr>
    </w:p>
    <w:p w:rsidR="00BC1E41" w:rsidRDefault="00BC1E41" w:rsidP="00BC1E41">
      <w:pPr>
        <w:spacing w:line="360" w:lineRule="auto"/>
        <w:rPr>
          <w:bdr w:val="nil"/>
        </w:rPr>
      </w:pPr>
    </w:p>
    <w:p w:rsidR="00BC1E41" w:rsidRDefault="00BC1E41" w:rsidP="00BC1E41">
      <w:pPr>
        <w:spacing w:line="360" w:lineRule="auto"/>
        <w:rPr>
          <w:bdr w:val="nil"/>
        </w:rPr>
      </w:pPr>
    </w:p>
    <w:p w:rsidR="00BC1E41" w:rsidRDefault="00BC1E41" w:rsidP="00BC1E41">
      <w:pPr>
        <w:spacing w:line="360" w:lineRule="auto"/>
        <w:rPr>
          <w:bdr w:val="nil"/>
        </w:rPr>
      </w:pPr>
    </w:p>
    <w:p w:rsidR="00BC1E41" w:rsidRPr="00BC1E41" w:rsidRDefault="00BC1E41" w:rsidP="00BC1E41">
      <w:pPr>
        <w:spacing w:line="360" w:lineRule="auto"/>
        <w:rPr>
          <w:bdr w:val="nil"/>
        </w:rPr>
      </w:pPr>
    </w:p>
    <w:p w:rsidR="00CA5C1E" w:rsidRDefault="00A451EA">
      <w:pPr>
        <w:pStyle w:val="Nadpis2"/>
        <w:spacing w:before="299" w:after="299"/>
        <w:rPr>
          <w:bdr w:val="nil"/>
        </w:rPr>
      </w:pPr>
      <w:bookmarkStart w:id="25" w:name="_Toc256000027"/>
      <w:r>
        <w:rPr>
          <w:bdr w:val="nil"/>
        </w:rPr>
        <w:t>Začlenění průřezových témat</w:t>
      </w:r>
      <w:bookmarkEnd w:id="25"/>
      <w:r>
        <w:rPr>
          <w:bdr w:val="nil"/>
        </w:rPr>
        <w:t> </w:t>
      </w:r>
    </w:p>
    <w:tbl>
      <w:tblPr>
        <w:tblStyle w:val="TabulkaPT"/>
        <w:tblW w:w="5000" w:type="pct"/>
        <w:tblCellMar>
          <w:left w:w="15" w:type="dxa"/>
          <w:right w:w="15" w:type="dxa"/>
        </w:tblCellMar>
        <w:tblLook w:val="04A0" w:firstRow="1" w:lastRow="0" w:firstColumn="1" w:lastColumn="0" w:noHBand="0" w:noVBand="1"/>
      </w:tblPr>
      <w:tblGrid>
        <w:gridCol w:w="1803"/>
        <w:gridCol w:w="694"/>
        <w:gridCol w:w="651"/>
        <w:gridCol w:w="677"/>
        <w:gridCol w:w="711"/>
        <w:gridCol w:w="717"/>
        <w:gridCol w:w="853"/>
        <w:gridCol w:w="881"/>
        <w:gridCol w:w="912"/>
        <w:gridCol w:w="912"/>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9. ročník</w:t>
            </w:r>
          </w:p>
        </w:tc>
      </w:tr>
      <w:tr w:rsidR="00CA5C1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OSOBNOSTNÍ A SOCIÁLNÍ VÝCHOVA</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PČ , RV , TV , Z , ČJ , AJ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PČ , RV , TV , Z , ČJ , AJ , NJ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TV , Z , ČJ , AJ , NJ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TV , Z , ČJ , AJ , NJ , MAT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RV , TV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RV , TV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TV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TV , VV , ČJ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TV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TV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TV , VV , 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TV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TV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INF , PČ , TV , 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RV , TV , VV , ČJ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RV , TV , VV , ČJ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CH , PČ , TV , VV , ČJ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CH , PČ , TV , VV , ČJ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AJ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RV , TV , AJ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RV , TV , ČJ , AJ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TV , ČJ , AJ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TV , ČJ , AJ , MAT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AJ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RV , TV , VV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VV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PČ , TV , VV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TV , VV , MAT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VV , ČJ , AJ , 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VV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VV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VV , ČJ , AJ , VL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TV , VV , ČJ , AJ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PŘ , RV , TV , VV , ČJ , AJ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PŘ , RV , TV , VV , ČJ , AJ , NJ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PŘ , TV , VV , ČJ , AJ , NJ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PŘ , TV , VV , ČJ , AJ , NJ , MAT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PČ , PŘ , RV , TV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PŘ , TV , Z , MAT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PŘ , TV , Z , MAT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PŘ , TV , Z , MAT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PČ , RV , TV , 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PČ , TV , 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TV , 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TV , MAT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PŘ , 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PŘ , TV , 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PŘ , TV , MAT </w:t>
            </w:r>
          </w:p>
        </w:tc>
      </w:tr>
      <w:tr w:rsidR="00CA5C1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VÝCHOVA DEMOKRATICKÉHO OBČANA</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r>
      <w:tr w:rsidR="00CA5C1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AJ , MAT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AJ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AJ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Z , ČJ , AJ , NJ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Z , ČJ , AJ , NJ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Z , ČJ , AJ , NJ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AJ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Z , ČJ , AJ , NJ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Z , ČJ , AJ , NJ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Z , ČJ , AJ , NJ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 NJ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Z , ČJ , AJ , NJ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Z , ČJ , AJ , NJ , DĚJ , OV </w:t>
            </w:r>
          </w:p>
        </w:tc>
      </w:tr>
      <w:tr w:rsidR="00CA5C1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MULTIKULTURNÍ VÝCHOVA</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VV , ČJ , AJ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VV , ČJ , AJ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VV , ČJ , AJ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VV , ČJ , AJ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PŘ , ČJ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ČJ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PŘ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ČJ , AJ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ČJ , AJ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ČJ , AJ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PČ , ČJ , AJ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OV </w:t>
            </w:r>
          </w:p>
        </w:tc>
      </w:tr>
      <w:tr w:rsidR="00CA5C1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ENVIRONMENTÁLNÍ VÝCHOVA</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VL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PŘ , Z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VL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Z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PŘ , Z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PŘ , Z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 ČJ , VL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Z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Z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Z , 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PŘ , Z , ČJ , OV </w:t>
            </w:r>
          </w:p>
        </w:tc>
      </w:tr>
      <w:tr w:rsidR="00CA5C1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MEDIÁLNÍ VÝCHOVA</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ČJ , AJ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Z , ČJ , AJ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Z , ČJ , AJ , NJ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PČ , Z , ČJ , AJ , NJ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Z , ČJ , AJ , NJ , MAT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TV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Z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RV , Z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Z , 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Z , ČJ , MAT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ČJ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ČJ , AJ , NJ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VV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Z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ČJ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ČJ , NJ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PŘ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PŘ , 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CH , PČ , PŘ , ČJ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PŘ , ČJ , DĚJ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PČ , ČJ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CH , PČ , ČJ , OV </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AJ , VL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INF , ČJ , AJ ,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HV , INF , PŘ , VV , Z , AJ , MAT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HV , PŘ , VV , Z , AJ , NJ , MAT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HV , CH , PČ , PŘ , VV , Z , AJ , NJ , MAT , DĚJ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xml:space="preserve">FYZ , HV , CH , PČ , PŘ , VV , Z , AJ , NJ , MAT , DĚJ , OV </w:t>
            </w:r>
          </w:p>
        </w:tc>
      </w:tr>
    </w:tbl>
    <w:p w:rsidR="00CA5C1E" w:rsidRDefault="00A451EA">
      <w:pPr>
        <w:rPr>
          <w:bdr w:val="nil"/>
        </w:rPr>
      </w:pPr>
      <w:r>
        <w:rPr>
          <w:bdr w:val="nil"/>
        </w:rPr>
        <w:t>    </w:t>
      </w:r>
    </w:p>
    <w:p w:rsidR="00BC1E41" w:rsidRDefault="00BC1E41">
      <w:pPr>
        <w:rPr>
          <w:bdr w:val="nil"/>
        </w:rPr>
      </w:pPr>
    </w:p>
    <w:p w:rsidR="00BC1E41" w:rsidRDefault="00BC1E41">
      <w:pPr>
        <w:rPr>
          <w:bdr w:val="nil"/>
        </w:rPr>
      </w:pPr>
    </w:p>
    <w:p w:rsidR="00BC1E41" w:rsidRDefault="00BC1E41">
      <w:pPr>
        <w:rPr>
          <w:bdr w:val="nil"/>
        </w:rPr>
      </w:pPr>
    </w:p>
    <w:p w:rsidR="00BC1E41" w:rsidRDefault="00BC1E41">
      <w:pPr>
        <w:rPr>
          <w:bdr w:val="nil"/>
        </w:rPr>
      </w:pPr>
    </w:p>
    <w:p w:rsidR="00BC1E41" w:rsidRDefault="00BC1E41">
      <w:pPr>
        <w:rPr>
          <w:bdr w:val="nil"/>
        </w:rPr>
      </w:pPr>
    </w:p>
    <w:p w:rsidR="00BC1E41" w:rsidRDefault="00BC1E41">
      <w:pPr>
        <w:rPr>
          <w:bdr w:val="nil"/>
        </w:rPr>
      </w:pPr>
    </w:p>
    <w:p w:rsidR="00BC1E41" w:rsidRDefault="00BC1E41">
      <w:pPr>
        <w:rPr>
          <w:bdr w:val="nil"/>
        </w:rPr>
      </w:pPr>
    </w:p>
    <w:p w:rsidR="00BC1E41" w:rsidRDefault="00BC1E41">
      <w:pPr>
        <w:rPr>
          <w:bdr w:val="nil"/>
        </w:rPr>
      </w:pPr>
    </w:p>
    <w:p w:rsidR="00BC1E41" w:rsidRDefault="00BC1E41">
      <w:pPr>
        <w:rPr>
          <w:bdr w:val="nil"/>
        </w:rPr>
      </w:pPr>
    </w:p>
    <w:p w:rsidR="00CA5C1E" w:rsidRDefault="00A451EA">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CA5C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Anglický jazyk</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Chemie</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Český jazyk</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DĚJ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Dějepis</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FYZ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Fyzika</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Hudební výchova</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Informatika</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MAT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Matematika</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Německý jazyk</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Občanská výchova</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Pracovní činnosti</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Přírodopis</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Prvouka</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PŘV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Přírodověda</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Rodinná výchova</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Tělesná výchova</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Vlastivěda</w:t>
            </w:r>
          </w:p>
        </w:tc>
      </w:tr>
      <w:tr w:rsidR="00CA5C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Výtvarná výchova</w:t>
            </w:r>
          </w:p>
        </w:tc>
      </w:tr>
      <w:tr w:rsidR="00CA5C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Zeměpis</w:t>
            </w:r>
          </w:p>
        </w:tc>
      </w:tr>
    </w:tbl>
    <w:p w:rsidR="00CA5C1E" w:rsidRDefault="00A451EA">
      <w:pPr>
        <w:rPr>
          <w:bdr w:val="nil"/>
        </w:rPr>
        <w:sectPr w:rsidR="00CA5C1E">
          <w:type w:val="nextColumn"/>
          <w:pgSz w:w="11906" w:h="16838"/>
          <w:pgMar w:top="1440" w:right="1325" w:bottom="1440" w:left="1800" w:header="720" w:footer="720" w:gutter="0"/>
          <w:cols w:space="720"/>
        </w:sectPr>
      </w:pPr>
      <w:r>
        <w:rPr>
          <w:bdr w:val="nil"/>
        </w:rPr>
        <w:t>   </w:t>
      </w:r>
      <w:r>
        <w:rPr>
          <w:bdr w:val="nil"/>
        </w:rPr>
        <w:br/>
      </w:r>
    </w:p>
    <w:p w:rsidR="00CA5C1E" w:rsidRDefault="00A451EA">
      <w:pPr>
        <w:pStyle w:val="Nadpis1"/>
        <w:spacing w:before="322" w:after="322"/>
        <w:rPr>
          <w:bdr w:val="nil"/>
        </w:rPr>
      </w:pPr>
      <w:bookmarkStart w:id="26" w:name="_Toc256000028"/>
      <w:r>
        <w:rPr>
          <w:bdr w:val="nil"/>
        </w:rPr>
        <w:t>Učební plán</w:t>
      </w:r>
      <w:bookmarkEnd w:id="26"/>
      <w:r>
        <w:rPr>
          <w:bdr w:val="nil"/>
        </w:rPr>
        <w:t> </w:t>
      </w:r>
    </w:p>
    <w:p w:rsidR="00CA5C1E" w:rsidRDefault="00A451EA">
      <w:pPr>
        <w:pStyle w:val="Nadpis2"/>
        <w:spacing w:before="299" w:after="299"/>
        <w:rPr>
          <w:bdr w:val="nil"/>
        </w:rPr>
      </w:pPr>
      <w:bookmarkStart w:id="27" w:name="_Toc256000029"/>
      <w:r>
        <w:rPr>
          <w:bdr w:val="nil"/>
        </w:rPr>
        <w:t>Celkové dotace - přehled</w:t>
      </w:r>
      <w:bookmarkEnd w:id="27"/>
      <w:r>
        <w:rPr>
          <w:bdr w:val="nil"/>
        </w:rPr>
        <w:t> </w:t>
      </w:r>
    </w:p>
    <w:tbl>
      <w:tblPr>
        <w:tblStyle w:val="TabulkaUP"/>
        <w:tblW w:w="5000" w:type="pct"/>
        <w:tblCellMar>
          <w:left w:w="15" w:type="dxa"/>
          <w:right w:w="15" w:type="dxa"/>
        </w:tblCellMar>
        <w:tblLook w:val="04A0" w:firstRow="1" w:lastRow="0" w:firstColumn="1" w:lastColumn="0" w:noHBand="0" w:noVBand="1"/>
      </w:tblPr>
      <w:tblGrid>
        <w:gridCol w:w="2608"/>
        <w:gridCol w:w="2111"/>
        <w:gridCol w:w="730"/>
        <w:gridCol w:w="730"/>
        <w:gridCol w:w="730"/>
        <w:gridCol w:w="730"/>
        <w:gridCol w:w="730"/>
        <w:gridCol w:w="1227"/>
        <w:gridCol w:w="730"/>
        <w:gridCol w:w="730"/>
        <w:gridCol w:w="730"/>
        <w:gridCol w:w="730"/>
        <w:gridCol w:w="122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CA5C1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A5C1E" w:rsidRDefault="00CA5C1E"/>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A5C1E" w:rsidRDefault="00CA5C1E">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CA5C1E" w:rsidRDefault="00CA5C1E"/>
        </w:tc>
      </w:tr>
      <w:tr w:rsidR="00CA5C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33+8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15+1</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12</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6</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Konverzace v anglickém jazyce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0+2</w:t>
            </w:r>
          </w:p>
        </w:tc>
      </w:tr>
      <w:tr w:rsidR="00CA5C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15+1</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Cvičení z matematiky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0+2</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1+1</w:t>
            </w:r>
          </w:p>
        </w:tc>
      </w:tr>
      <w:tr w:rsidR="00CA5C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CA5C1E"/>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CA5C1E"/>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CA5C1E"/>
        </w:tc>
      </w:tr>
      <w:tr w:rsidR="00CA5C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7+1</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4</w:t>
            </w:r>
          </w:p>
        </w:tc>
      </w:tr>
      <w:tr w:rsidR="00CA5C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7+1</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2+2</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6+2</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6+2</w:t>
            </w:r>
          </w:p>
        </w:tc>
      </w:tr>
      <w:tr w:rsidR="00CA5C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4</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6</w:t>
            </w:r>
          </w:p>
        </w:tc>
      </w:tr>
      <w:tr w:rsidR="00CA5C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Rodinná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2</w:t>
            </w:r>
          </w:p>
        </w:tc>
      </w:tr>
      <w:tr w:rsidR="00CA5C1E">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8</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3+1</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Ostatní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Sportovní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0+2</w:t>
            </w:r>
          </w:p>
        </w:tc>
      </w:tr>
      <w:tr w:rsidR="00CA5C1E">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bdr w:val="nil"/>
              </w:rPr>
              <w:t>104+18</w:t>
            </w:r>
          </w:p>
        </w:tc>
      </w:tr>
    </w:tbl>
    <w:p w:rsidR="00CA5C1E" w:rsidRDefault="00A451EA">
      <w:pPr>
        <w:rPr>
          <w:bdr w:val="nil"/>
        </w:rPr>
      </w:pPr>
      <w:r>
        <w:rPr>
          <w:bdr w:val="nil"/>
        </w:rPr>
        <w:t>   </w:t>
      </w:r>
    </w:p>
    <w:p w:rsidR="00CA5C1E" w:rsidRDefault="00A451EA">
      <w:pPr>
        <w:pStyle w:val="Nadpis3"/>
        <w:spacing w:before="281" w:after="281"/>
        <w:rPr>
          <w:bdr w:val="nil"/>
        </w:rPr>
      </w:pPr>
      <w:bookmarkStart w:id="28" w:name="_Toc256000030"/>
      <w:r>
        <w:rPr>
          <w:sz w:val="28"/>
          <w:szCs w:val="28"/>
          <w:bdr w:val="nil"/>
        </w:rPr>
        <w:t>Poznámky k učebnímu plánu</w:t>
      </w:r>
      <w:bookmarkEnd w:id="28"/>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A5C1E" w:rsidRDefault="00A451EA">
            <w:pPr>
              <w:shd w:val="clear" w:color="auto" w:fill="9CC2E5"/>
              <w:spacing w:line="240" w:lineRule="auto"/>
              <w:rPr>
                <w:bdr w:val="nil"/>
              </w:rPr>
            </w:pPr>
            <w:r>
              <w:rPr>
                <w:rFonts w:ascii="Calibri" w:eastAsia="Calibri" w:hAnsi="Calibri" w:cs="Calibri"/>
                <w:b/>
                <w:bCs/>
                <w:bdr w:val="nil"/>
              </w:rPr>
              <w:t>Český jazyk </w:t>
            </w:r>
          </w:p>
        </w:tc>
      </w:tr>
      <w:tr w:rsidR="00CA5C1E">
        <w:tc>
          <w:tcPr>
            <w:tcW w:w="0" w:type="auto"/>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Vzhledem k malému počtu žáků jsou na prvním stupni (s výjimkou 1. ročníku) spojeny třídy (podle aktuální situace) a na druhém stupni jedna až dvě hodiny (podle aktuální situace). </w:t>
            </w:r>
          </w:p>
        </w:tc>
      </w:tr>
    </w:tbl>
    <w:p w:rsidR="00CA5C1E" w:rsidRDefault="00A451EA">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CA5C1E" w:rsidRDefault="00A451EA">
            <w:pPr>
              <w:shd w:val="clear" w:color="auto" w:fill="9CC2E5"/>
              <w:spacing w:line="240" w:lineRule="auto"/>
              <w:rPr>
                <w:bdr w:val="nil"/>
              </w:rPr>
            </w:pPr>
            <w:r>
              <w:rPr>
                <w:rFonts w:ascii="Calibri" w:eastAsia="Calibri" w:hAnsi="Calibri" w:cs="Calibri"/>
                <w:b/>
                <w:bCs/>
                <w:bdr w:val="nil"/>
              </w:rPr>
              <w:t>Matematika </w:t>
            </w:r>
          </w:p>
        </w:tc>
      </w:tr>
      <w:tr w:rsidR="00CA5C1E">
        <w:tc>
          <w:tcPr>
            <w:tcW w:w="0" w:type="auto"/>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Vzhledem k malému počtu žáků jsou na prvním stupni (s výjimkou 1. ročníku) spojeny třídy (podle aktuální situace) a na druhém stupni jedna až dvě hodiny (podle aktuální situace). </w:t>
            </w:r>
          </w:p>
        </w:tc>
      </w:tr>
    </w:tbl>
    <w:p w:rsidR="00CA5C1E" w:rsidRDefault="00A451EA">
      <w:pPr>
        <w:rPr>
          <w:bdr w:val="nil"/>
        </w:rPr>
        <w:sectPr w:rsidR="00CA5C1E">
          <w:type w:val="nextColumn"/>
          <w:pgSz w:w="16838" w:h="11906" w:orient="landscape"/>
          <w:pgMar w:top="1440" w:right="1325" w:bottom="1440" w:left="1800" w:header="720" w:footer="720" w:gutter="0"/>
          <w:cols w:space="720"/>
        </w:sectPr>
      </w:pPr>
      <w:r>
        <w:rPr>
          <w:bdr w:val="nil"/>
        </w:rPr>
        <w:t>   </w:t>
      </w:r>
      <w:r>
        <w:rPr>
          <w:bdr w:val="nil"/>
        </w:rPr>
        <w:br/>
      </w:r>
    </w:p>
    <w:p w:rsidR="00CA5C1E" w:rsidRDefault="00A451EA" w:rsidP="00521E59">
      <w:pPr>
        <w:pStyle w:val="Nadpis1"/>
        <w:rPr>
          <w:bdr w:val="nil"/>
        </w:rPr>
      </w:pPr>
      <w:bookmarkStart w:id="29" w:name="_Toc256000031"/>
      <w:r>
        <w:rPr>
          <w:bdr w:val="nil"/>
        </w:rPr>
        <w:t>Učební osnovy</w:t>
      </w:r>
      <w:bookmarkEnd w:id="29"/>
      <w:r>
        <w:rPr>
          <w:bdr w:val="nil"/>
        </w:rPr>
        <w:t> </w:t>
      </w:r>
    </w:p>
    <w:p w:rsidR="00CA5C1E" w:rsidRDefault="00A451EA">
      <w:pPr>
        <w:pStyle w:val="Nadpis2"/>
        <w:spacing w:before="299" w:after="299"/>
        <w:rPr>
          <w:bdr w:val="nil"/>
        </w:rPr>
      </w:pPr>
      <w:bookmarkStart w:id="30" w:name="_Toc256000032"/>
      <w:r>
        <w:rPr>
          <w:bdr w:val="nil"/>
        </w:rPr>
        <w:t>Český jazyk</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77"/>
        <w:gridCol w:w="777"/>
        <w:gridCol w:w="777"/>
        <w:gridCol w:w="777"/>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57</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479" w:type="pct"/>
        <w:tblInd w:w="-411" w:type="dxa"/>
        <w:tblCellMar>
          <w:left w:w="15" w:type="dxa"/>
          <w:right w:w="15" w:type="dxa"/>
        </w:tblCellMar>
        <w:tblLook w:val="04A0" w:firstRow="1" w:lastRow="0" w:firstColumn="1" w:lastColumn="0" w:noHBand="0" w:noVBand="1"/>
      </w:tblPr>
      <w:tblGrid>
        <w:gridCol w:w="2715"/>
        <w:gridCol w:w="7209"/>
      </w:tblGrid>
      <w:tr w:rsidR="00CA5C1E" w:rsidTr="00521E59">
        <w:trPr>
          <w:cnfStyle w:val="100000000000" w:firstRow="1" w:lastRow="0" w:firstColumn="0" w:lastColumn="0" w:oddVBand="0" w:evenVBand="0" w:oddHBand="0" w:evenHBand="0" w:firstRowFirstColumn="0" w:firstRowLastColumn="0" w:lastRowFirstColumn="0" w:lastRowLastColumn="0"/>
          <w:tblHeader/>
        </w:trPr>
        <w:tc>
          <w:tcPr>
            <w:tcW w:w="136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63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Český jazyk</w:t>
            </w:r>
          </w:p>
        </w:tc>
      </w:tr>
      <w:tr w:rsidR="00CA5C1E" w:rsidTr="00521E59">
        <w:tc>
          <w:tcPr>
            <w:tcW w:w="13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Jazyk a jazyková komunikace</w:t>
            </w:r>
          </w:p>
        </w:tc>
      </w:tr>
      <w:tr w:rsidR="00CA5C1E" w:rsidTr="00521E59">
        <w:tc>
          <w:tcPr>
            <w:tcW w:w="13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BC1E41">
            <w:pPr>
              <w:spacing w:line="240" w:lineRule="auto"/>
              <w:jc w:val="left"/>
              <w:rPr>
                <w:bdr w:val="nil"/>
              </w:rPr>
            </w:pPr>
            <w:r>
              <w:rPr>
                <w:rFonts w:ascii="Calibri" w:eastAsia="Calibri" w:hAnsi="Calibri" w:cs="Calibri"/>
                <w:bdr w:val="nil"/>
              </w:rPr>
              <w:t>Předmět český jazyk je součástí vzdělávací oblasti Jazyk a jazyková komunikace.</w:t>
            </w:r>
            <w:r>
              <w:rPr>
                <w:rFonts w:ascii="Calibri" w:eastAsia="Calibri" w:hAnsi="Calibri" w:cs="Calibri"/>
                <w:bdr w:val="nil"/>
              </w:rPr>
              <w:br/>
            </w:r>
            <w:r w:rsidRPr="00BC1E41">
              <w:rPr>
                <w:rFonts w:ascii="Calibri" w:eastAsia="Calibri" w:hAnsi="Calibri" w:cs="Calibri"/>
                <w:b/>
                <w:bdr w:val="nil"/>
              </w:rPr>
              <w:t>1. stupeň</w:t>
            </w:r>
            <w:r>
              <w:rPr>
                <w:rFonts w:ascii="Calibri" w:eastAsia="Calibri" w:hAnsi="Calibri" w:cs="Calibri"/>
                <w:bdr w:val="nil"/>
              </w:rPr>
              <w:br/>
              <w:t>Tento předmět vede žáka k osvojení a užívání mateřského jazyka v jeho mluvené i písemné podobě. Umožňuje žákům komunikaci s prostředím. Prostřednictvím jazykové a literární výchovy získává žák schopnost vyjadřovat své myšlenky a pocity. Učí je vnímat a porozumět různým jazykovým sdělením, číst plynule a s porozuměním, správně vyslovovat a osvojit si požadované dovednosti a návyky při psaní i čtení. Rozvíjí pozitivní vztah k mateřskému jazyku a literatuře.</w:t>
            </w:r>
            <w:r>
              <w:rPr>
                <w:rFonts w:ascii="Calibri" w:eastAsia="Calibri" w:hAnsi="Calibri" w:cs="Calibri"/>
                <w:bdr w:val="nil"/>
              </w:rPr>
              <w:br/>
            </w:r>
            <w:r w:rsidRPr="00BC1E41">
              <w:rPr>
                <w:rFonts w:ascii="Calibri" w:eastAsia="Calibri" w:hAnsi="Calibri" w:cs="Calibri"/>
                <w:b/>
                <w:bdr w:val="nil"/>
              </w:rPr>
              <w:t>2. stupeň</w:t>
            </w:r>
            <w:r>
              <w:rPr>
                <w:rFonts w:ascii="Calibri" w:eastAsia="Calibri" w:hAnsi="Calibri" w:cs="Calibri"/>
                <w:bdr w:val="nil"/>
              </w:rPr>
              <w:br/>
              <w:t>Tento předmět vybavuje žáka takovými znalostmi a dovednostmi, které mu umožňují vnímat různá jazyková sdělení, rozumět jim, vhodně se vyjadřovat a uplatňovat výsledky své práce.</w:t>
            </w:r>
            <w:r>
              <w:rPr>
                <w:rFonts w:ascii="Calibri" w:eastAsia="Calibri" w:hAnsi="Calibri" w:cs="Calibri"/>
                <w:bdr w:val="nil"/>
              </w:rPr>
              <w:br/>
              <w:t>Užívání češtiny v mluvené i písemné formě umožňuje žákům poznat a pochopit</w:t>
            </w:r>
            <w:r w:rsidR="00BC1E41">
              <w:rPr>
                <w:rFonts w:ascii="Calibri" w:eastAsia="Calibri" w:hAnsi="Calibri" w:cs="Calibri"/>
                <w:bdr w:val="nil"/>
              </w:rPr>
              <w:t xml:space="preserve"> </w:t>
            </w:r>
            <w:r>
              <w:rPr>
                <w:rFonts w:ascii="Calibri" w:eastAsia="Calibri" w:hAnsi="Calibri" w:cs="Calibri"/>
                <w:bdr w:val="nil"/>
              </w:rPr>
              <w:t>společensko – kulturní vývoj společnosti.</w:t>
            </w:r>
            <w:r w:rsidR="00BC1E41">
              <w:rPr>
                <w:rFonts w:ascii="Calibri" w:eastAsia="Calibri" w:hAnsi="Calibri" w:cs="Calibri"/>
                <w:bdr w:val="nil"/>
              </w:rPr>
              <w:t xml:space="preserve"> </w:t>
            </w:r>
            <w:r>
              <w:rPr>
                <w:rFonts w:ascii="Calibri" w:eastAsia="Calibri" w:hAnsi="Calibri" w:cs="Calibri"/>
                <w:bdr w:val="nil"/>
              </w:rPr>
              <w:t>Učí je chápat a vnímat různá jazyková sdělení, číst s porozuměním, kultivovaně psát, analyzovat text a posoudit jeho obsah, popř. textovou výstavbu.</w:t>
            </w:r>
            <w:r w:rsidR="00BC1E41">
              <w:rPr>
                <w:rFonts w:ascii="Calibri" w:eastAsia="Calibri" w:hAnsi="Calibri" w:cs="Calibri"/>
                <w:bdr w:val="nil"/>
              </w:rPr>
              <w:t xml:space="preserve"> </w:t>
            </w:r>
            <w:r>
              <w:rPr>
                <w:rFonts w:ascii="Calibri" w:eastAsia="Calibri" w:hAnsi="Calibri" w:cs="Calibri"/>
                <w:bdr w:val="nil"/>
              </w:rPr>
              <w:t>Žáci získávají vědomosti a dovednosti potřebné k osvojení spisovné podoby českého jazyka. Vede žáky k přesnému a logickému myšlení a z toho vyplývajícímu srozumitelnému vyjadřování.</w:t>
            </w:r>
            <w:r w:rsidR="00BC1E41">
              <w:rPr>
                <w:rFonts w:ascii="Calibri" w:eastAsia="Calibri" w:hAnsi="Calibri" w:cs="Calibri"/>
                <w:bdr w:val="nil"/>
              </w:rPr>
              <w:t xml:space="preserve"> </w:t>
            </w:r>
            <w:r>
              <w:rPr>
                <w:rFonts w:ascii="Calibri" w:eastAsia="Calibri" w:hAnsi="Calibri" w:cs="Calibri"/>
                <w:bdr w:val="nil"/>
              </w:rPr>
              <w:t>Pomocí četby se seznamují se základními literárními druhy, učí se vnímat jejich znaky, formulovat vlastní názory o přečteném díle. Rozvíjí základní čtenářské návyky, žák je schopen interpretovat a reprodukovat literární text.</w:t>
            </w:r>
          </w:p>
        </w:tc>
      </w:tr>
      <w:tr w:rsidR="00CA5C1E" w:rsidTr="00521E59">
        <w:tc>
          <w:tcPr>
            <w:tcW w:w="13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jc w:val="left"/>
              <w:rPr>
                <w:rFonts w:ascii="Calibri" w:eastAsia="Calibri" w:hAnsi="Calibri" w:cs="Calibri"/>
                <w:bdr w:val="nil"/>
              </w:rPr>
            </w:pPr>
            <w:r w:rsidRPr="00BC1E41">
              <w:rPr>
                <w:rFonts w:ascii="Calibri" w:eastAsia="Calibri" w:hAnsi="Calibri" w:cs="Calibri"/>
                <w:b/>
                <w:bdr w:val="nil"/>
              </w:rPr>
              <w:t>1. stupeň</w:t>
            </w:r>
            <w:r>
              <w:rPr>
                <w:rFonts w:ascii="Calibri" w:eastAsia="Calibri" w:hAnsi="Calibri" w:cs="Calibri"/>
                <w:bdr w:val="nil"/>
              </w:rPr>
              <w:br/>
              <w:t>Výuka probíhá v kmenových třídách, lze využít i učebnu výpočetní techniky.</w:t>
            </w:r>
            <w:r>
              <w:rPr>
                <w:rFonts w:ascii="Calibri" w:eastAsia="Calibri" w:hAnsi="Calibri" w:cs="Calibri"/>
                <w:bdr w:val="nil"/>
              </w:rPr>
              <w:br/>
              <w:t>Předmět český jazyk má na 1. stupni komplexní charakter, o časovém rozvržení jednotlivých složek českého jazyka v hodinách rozhoduje vyučující.</w:t>
            </w:r>
            <w:r>
              <w:rPr>
                <w:rFonts w:ascii="Calibri" w:eastAsia="Calibri" w:hAnsi="Calibri" w:cs="Calibri"/>
                <w:bdr w:val="nil"/>
              </w:rPr>
              <w:br/>
              <w:t>Časová dotace předmětu v jednotlivých ročnících: v 1. ročníku 9 hodin týdně, ve 2. ročníku 9 hodin, ve 3. ročníku 9</w:t>
            </w:r>
            <w:r w:rsidR="00521E59">
              <w:rPr>
                <w:rFonts w:ascii="Calibri" w:eastAsia="Calibri" w:hAnsi="Calibri" w:cs="Calibri"/>
                <w:bdr w:val="nil"/>
              </w:rPr>
              <w:t>hodin</w:t>
            </w:r>
            <w:r>
              <w:rPr>
                <w:rFonts w:ascii="Calibri" w:eastAsia="Calibri" w:hAnsi="Calibri" w:cs="Calibri"/>
                <w:bdr w:val="nil"/>
              </w:rPr>
              <w:t>, ve 4. ročníku 7 hodin a v 5. ročníku 7 hodin týdně.</w:t>
            </w:r>
          </w:p>
          <w:p w:rsidR="00521E59" w:rsidRDefault="00521E59">
            <w:pPr>
              <w:spacing w:line="240" w:lineRule="auto"/>
              <w:jc w:val="left"/>
              <w:rPr>
                <w:rFonts w:ascii="Calibri" w:eastAsia="Calibri" w:hAnsi="Calibri" w:cs="Calibri"/>
                <w:bdr w:val="nil"/>
              </w:rPr>
            </w:pPr>
          </w:p>
          <w:p w:rsidR="00521E59" w:rsidRDefault="00521E59">
            <w:pPr>
              <w:spacing w:line="240" w:lineRule="auto"/>
              <w:jc w:val="left"/>
              <w:rPr>
                <w:rFonts w:ascii="Calibri" w:eastAsia="Calibri" w:hAnsi="Calibri" w:cs="Calibri"/>
                <w:bdr w:val="nil"/>
              </w:rPr>
            </w:pPr>
          </w:p>
          <w:p w:rsidR="00521E59" w:rsidRDefault="00521E59">
            <w:pPr>
              <w:spacing w:line="240" w:lineRule="auto"/>
              <w:jc w:val="left"/>
              <w:rPr>
                <w:rFonts w:ascii="Calibri" w:eastAsia="Calibri" w:hAnsi="Calibri" w:cs="Calibri"/>
                <w:bdr w:val="nil"/>
              </w:rPr>
            </w:pPr>
          </w:p>
          <w:p w:rsidR="00CA5C1E" w:rsidRDefault="00A451EA">
            <w:pPr>
              <w:spacing w:line="240" w:lineRule="auto"/>
              <w:jc w:val="left"/>
              <w:rPr>
                <w:bdr w:val="nil"/>
              </w:rPr>
            </w:pPr>
            <w:r>
              <w:rPr>
                <w:rFonts w:ascii="Calibri" w:eastAsia="Calibri" w:hAnsi="Calibri" w:cs="Calibri"/>
                <w:bdr w:val="nil"/>
              </w:rPr>
              <w:br/>
            </w:r>
            <w:r w:rsidRPr="00BC1E41">
              <w:rPr>
                <w:rFonts w:ascii="Calibri" w:eastAsia="Calibri" w:hAnsi="Calibri" w:cs="Calibri"/>
                <w:b/>
                <w:bdr w:val="nil"/>
              </w:rPr>
              <w:t>2. stupeň</w:t>
            </w:r>
            <w:r>
              <w:rPr>
                <w:rFonts w:ascii="Calibri" w:eastAsia="Calibri" w:hAnsi="Calibri" w:cs="Calibri"/>
                <w:bdr w:val="nil"/>
              </w:rPr>
              <w:br/>
              <w:t>Výuka probíhá v odborných učebnách, lze využít i učebnu výpočetní techniky.</w:t>
            </w:r>
            <w:r>
              <w:rPr>
                <w:rFonts w:ascii="Calibri" w:eastAsia="Calibri" w:hAnsi="Calibri" w:cs="Calibri"/>
                <w:bdr w:val="nil"/>
              </w:rPr>
              <w:br/>
              <w:t>Časová dotace předmětu v jednotlivých ročnících je 4 hodiny týdně. O časovém rozvržení jednotlivých složek českého jazyka v hodinách rozhoduje vyučující, většinou se jedná o 2 hodiny mluvnice, 1 hodina slohu a 1 hodiny literatury týdně.</w:t>
            </w:r>
          </w:p>
        </w:tc>
      </w:tr>
      <w:tr w:rsidR="00CA5C1E" w:rsidTr="00521E59">
        <w:tc>
          <w:tcPr>
            <w:tcW w:w="13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8"/>
              </w:numPr>
              <w:spacing w:line="240" w:lineRule="auto"/>
              <w:jc w:val="left"/>
              <w:rPr>
                <w:bdr w:val="nil"/>
              </w:rPr>
            </w:pPr>
            <w:r>
              <w:rPr>
                <w:rFonts w:ascii="Calibri" w:eastAsia="Calibri" w:hAnsi="Calibri" w:cs="Calibri"/>
                <w:bdr w:val="nil"/>
              </w:rPr>
              <w:t>Český jazyk a literatura</w:t>
            </w:r>
          </w:p>
        </w:tc>
      </w:tr>
      <w:tr w:rsidR="00CA5C1E" w:rsidTr="00521E59">
        <w:tc>
          <w:tcPr>
            <w:tcW w:w="136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Český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řešit problémy a plánovat samostatnou činnost</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rozlišit slovně, graficky důležité od méně důležitého</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vyhledávat a třídit informace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formulovat závěry své práce a podat o ní zprávu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závěry své práce vhodně použít v praxi</w:t>
            </w:r>
          </w:p>
        </w:tc>
      </w:tr>
      <w:tr w:rsidR="00CA5C1E" w:rsidTr="00521E59">
        <w:tc>
          <w:tcPr>
            <w:tcW w:w="1368"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Český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plánovat postup pro řešení úkolu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snažit se porozumět problému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vyvarovat se chybnému řešení problému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naplánovat si postup a vybrat vhodné prostředky řešení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připravit se na řešení problému</w:t>
            </w:r>
          </w:p>
          <w:p w:rsidR="00521E59" w:rsidRDefault="00A451EA" w:rsidP="00521E59">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ohodnotit různé varianty řešení a zdůvodnit jejich správnost a nesprávnost</w:t>
            </w:r>
          </w:p>
        </w:tc>
      </w:tr>
      <w:tr w:rsidR="00CA5C1E" w:rsidTr="00521E59">
        <w:tc>
          <w:tcPr>
            <w:tcW w:w="1368"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Český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zásady slušného chování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dokázat se vcítit a umět pomoct druhým</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naučit se respektovat názory ostatních</w:t>
            </w:r>
          </w:p>
          <w:p w:rsidR="00CA5C1E" w:rsidRDefault="00A451EA" w:rsidP="00521E59">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 xml:space="preserve">aplikovat obvyklé české frazémy, rozumět jim a používat je ve vhodné situaci a odpovídajících </w:t>
            </w:r>
            <w:r w:rsidR="00521E59">
              <w:rPr>
                <w:rFonts w:ascii="Calibri" w:eastAsia="Calibri" w:hAnsi="Calibri" w:cs="Calibri"/>
                <w:bdr w:val="nil"/>
              </w:rPr>
              <w:t xml:space="preserve"> </w:t>
            </w:r>
            <w:r>
              <w:rPr>
                <w:rFonts w:ascii="Calibri" w:eastAsia="Calibri" w:hAnsi="Calibri" w:cs="Calibri"/>
                <w:bdr w:val="nil"/>
              </w:rPr>
              <w:t>souvislostech</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podat zprávu, popsat danou situaci, vhodně pojmenovávat, diskutovat o problému, vyprávět jednoduchý příběhy, složit text do srozumitelné polohy, zaznamenat podstatu sdělovaného projevu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kritizovat a obhajovat své názory a zdůvodňovat je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dodržovat zásady diskuse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se graficky srozumitelně vyjádřit</w:t>
            </w:r>
          </w:p>
        </w:tc>
      </w:tr>
      <w:tr w:rsidR="00CA5C1E" w:rsidTr="00521E59">
        <w:tc>
          <w:tcPr>
            <w:tcW w:w="1368"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Český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se srozumitelně verbálně i graficky vyjádřit</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popsat danou situaci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vyprávět jednoduchý příběh</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řídit a organizovat činnost ostatních dětí ve skupině</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naslouchat ostatním</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vyjadřovat své názory a obhájit je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své znalosti ve prospěch skupiny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respektovat názory ostatních</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navozovat příjemnou atmosféru v kolektivu</w:t>
            </w:r>
          </w:p>
          <w:p w:rsidR="00521E59" w:rsidRDefault="00A451EA" w:rsidP="00521E59">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říci si o pomoc</w:t>
            </w:r>
          </w:p>
        </w:tc>
      </w:tr>
      <w:tr w:rsidR="00CA5C1E" w:rsidTr="00521E59">
        <w:tc>
          <w:tcPr>
            <w:tcW w:w="1368"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Český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být schopen naslouchat ostatním</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vyjádřit své názory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vnímat kulturu a tradice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zásady slušného chování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odhadnout adekvátní chování v dané situaci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orientovat se v dějinách literatury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své vědomosti a zkušenosti při kontaktu s ostatními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naplánovat drobné akce a navrhnout postup</w:t>
            </w:r>
          </w:p>
        </w:tc>
      </w:tr>
      <w:tr w:rsidR="00CA5C1E" w:rsidTr="00521E59">
        <w:tc>
          <w:tcPr>
            <w:tcW w:w="1368"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Český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spolupracovat s ostatními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zodpovědně plnit svoji pracovní roli ve skupině</w:t>
            </w:r>
          </w:p>
        </w:tc>
      </w:tr>
      <w:tr w:rsidR="00CA5C1E" w:rsidTr="00521E59">
        <w:tc>
          <w:tcPr>
            <w:tcW w:w="13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Vzhledem k malému počtu žáků jsou na prvním stupni (s výjimkou 1. ročníku) spojeny třídy (podle aktuální situace) a na druhém stupni jedna až dvě hodiny (podle aktuální situace).</w:t>
            </w:r>
          </w:p>
        </w:tc>
      </w:tr>
      <w:tr w:rsidR="00CA5C1E" w:rsidTr="00521E59">
        <w:tc>
          <w:tcPr>
            <w:tcW w:w="13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jc w:val="left"/>
              <w:rPr>
                <w:rFonts w:ascii="Calibri" w:eastAsia="Calibri" w:hAnsi="Calibri" w:cs="Calibri"/>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w:t>
            </w:r>
          </w:p>
          <w:p w:rsidR="00521E59" w:rsidRDefault="00521E59">
            <w:pPr>
              <w:spacing w:line="240" w:lineRule="auto"/>
              <w:jc w:val="left"/>
              <w:rPr>
                <w:rFonts w:ascii="Calibri" w:eastAsia="Calibri" w:hAnsi="Calibri" w:cs="Calibri"/>
                <w:bdr w:val="nil"/>
              </w:rPr>
            </w:pPr>
          </w:p>
          <w:p w:rsidR="00521E59" w:rsidRDefault="00521E59">
            <w:pPr>
              <w:spacing w:line="240" w:lineRule="auto"/>
              <w:jc w:val="left"/>
              <w:rPr>
                <w:rFonts w:ascii="Calibri" w:eastAsia="Calibri" w:hAnsi="Calibri" w:cs="Calibri"/>
                <w:bdr w:val="nil"/>
              </w:rPr>
            </w:pPr>
          </w:p>
          <w:p w:rsidR="00521E59" w:rsidRDefault="00A451EA">
            <w:pPr>
              <w:spacing w:line="240" w:lineRule="auto"/>
              <w:jc w:val="left"/>
              <w:rPr>
                <w:rFonts w:ascii="Calibri" w:eastAsia="Calibri" w:hAnsi="Calibri" w:cs="Calibri"/>
                <w:bdr w:val="nil"/>
              </w:rPr>
            </w:pPr>
            <w:r>
              <w:rPr>
                <w:rFonts w:ascii="Calibri" w:eastAsia="Calibri" w:hAnsi="Calibri" w:cs="Calibri"/>
                <w:bdr w:val="nil"/>
              </w:rPr>
              <w:t xml:space="preserve">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p>
          <w:p w:rsidR="00CA5C1E" w:rsidRDefault="00A451EA">
            <w:pPr>
              <w:spacing w:line="240" w:lineRule="auto"/>
              <w:jc w:val="left"/>
              <w:rPr>
                <w:bdr w:val="nil"/>
              </w:rPr>
            </w:pPr>
            <w:r>
              <w:rPr>
                <w:rFonts w:ascii="Calibri" w:eastAsia="Calibri" w:hAnsi="Calibri" w:cs="Calibri"/>
                <w:bdr w:val="nil"/>
              </w:rP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tbl>
      <w:tblPr>
        <w:tblStyle w:val="TabulkaP4"/>
        <w:tblpPr w:leftFromText="141" w:rightFromText="141" w:vertAnchor="page" w:horzAnchor="margin" w:tblpXSpec="center" w:tblpY="6391"/>
        <w:tblW w:w="5481" w:type="pct"/>
        <w:tblCellMar>
          <w:left w:w="15" w:type="dxa"/>
          <w:right w:w="15" w:type="dxa"/>
        </w:tblCellMar>
        <w:tblLook w:val="04A0" w:firstRow="1" w:lastRow="0" w:firstColumn="1" w:lastColumn="0" w:noHBand="0" w:noVBand="1"/>
      </w:tblPr>
      <w:tblGrid>
        <w:gridCol w:w="2990"/>
        <w:gridCol w:w="411"/>
        <w:gridCol w:w="2668"/>
        <w:gridCol w:w="411"/>
        <w:gridCol w:w="3447"/>
      </w:tblGrid>
      <w:tr w:rsidR="00521E59" w:rsidTr="00521E59">
        <w:trPr>
          <w:cnfStyle w:val="100000000000" w:firstRow="1" w:lastRow="0" w:firstColumn="0" w:lastColumn="0" w:oddVBand="0" w:evenVBand="0" w:oddHBand="0" w:evenHBand="0" w:firstRowFirstColumn="0" w:firstRowLastColumn="0" w:lastRowFirstColumn="0" w:lastRowLastColumn="0"/>
          <w:tblHeader/>
        </w:trPr>
        <w:tc>
          <w:tcPr>
            <w:tcW w:w="150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pPr>
              <w:shd w:val="clear" w:color="auto" w:fill="9CC2E5"/>
              <w:spacing w:line="240" w:lineRule="auto"/>
              <w:jc w:val="center"/>
              <w:rPr>
                <w:bdr w:val="nil"/>
              </w:rPr>
            </w:pPr>
            <w:r>
              <w:rPr>
                <w:rFonts w:ascii="Calibri" w:eastAsia="Calibri" w:hAnsi="Calibri" w:cs="Calibri"/>
                <w:b/>
                <w:bCs/>
                <w:sz w:val="20"/>
                <w:bdr w:val="nil"/>
              </w:rPr>
              <w:t>Český jazyk</w:t>
            </w:r>
          </w:p>
        </w:tc>
        <w:tc>
          <w:tcPr>
            <w:tcW w:w="1551"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pPr>
              <w:shd w:val="clear" w:color="auto" w:fill="9CC2E5"/>
              <w:spacing w:line="240" w:lineRule="auto"/>
              <w:jc w:val="center"/>
              <w:rPr>
                <w:bdr w:val="nil"/>
              </w:rPr>
            </w:pPr>
            <w:r>
              <w:rPr>
                <w:rFonts w:ascii="Calibri" w:eastAsia="Calibri" w:hAnsi="Calibri" w:cs="Calibri"/>
                <w:b/>
                <w:bCs/>
                <w:sz w:val="20"/>
                <w:bdr w:val="nil"/>
              </w:rPr>
              <w:t>1. ročník</w:t>
            </w:r>
          </w:p>
        </w:tc>
        <w:tc>
          <w:tcPr>
            <w:tcW w:w="1943"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pPr>
              <w:ind w:right="-883"/>
            </w:pPr>
          </w:p>
        </w:tc>
      </w:tr>
      <w:tr w:rsidR="00521E59" w:rsidTr="00521E59">
        <w:tc>
          <w:tcPr>
            <w:tcW w:w="15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494"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numPr>
                <w:ilvl w:val="0"/>
                <w:numId w:val="19"/>
              </w:numPr>
              <w:spacing w:line="240" w:lineRule="auto"/>
              <w:jc w:val="left"/>
              <w:rPr>
                <w:bdr w:val="nil"/>
              </w:rPr>
            </w:pPr>
            <w:r>
              <w:rPr>
                <w:rFonts w:ascii="Calibri" w:eastAsia="Calibri" w:hAnsi="Calibri" w:cs="Calibri"/>
                <w:sz w:val="20"/>
                <w:bdr w:val="nil"/>
              </w:rPr>
              <w:t>Kompetence k učení</w:t>
            </w:r>
          </w:p>
          <w:p w:rsidR="00521E59" w:rsidRDefault="00521E59" w:rsidP="00521E59">
            <w:pPr>
              <w:numPr>
                <w:ilvl w:val="0"/>
                <w:numId w:val="19"/>
              </w:numPr>
              <w:spacing w:line="240" w:lineRule="auto"/>
              <w:ind w:right="-12"/>
              <w:jc w:val="left"/>
              <w:rPr>
                <w:bdr w:val="nil"/>
              </w:rPr>
            </w:pPr>
            <w:r>
              <w:rPr>
                <w:rFonts w:ascii="Calibri" w:eastAsia="Calibri" w:hAnsi="Calibri" w:cs="Calibri"/>
                <w:sz w:val="20"/>
                <w:bdr w:val="nil"/>
              </w:rPr>
              <w:t>Kompetence komunikativní</w:t>
            </w:r>
          </w:p>
          <w:p w:rsidR="00521E59" w:rsidRDefault="00521E59" w:rsidP="00521E59">
            <w:pPr>
              <w:numPr>
                <w:ilvl w:val="0"/>
                <w:numId w:val="19"/>
              </w:numPr>
              <w:spacing w:line="240" w:lineRule="auto"/>
              <w:jc w:val="left"/>
              <w:rPr>
                <w:bdr w:val="nil"/>
              </w:rPr>
            </w:pPr>
            <w:r>
              <w:rPr>
                <w:rFonts w:ascii="Calibri" w:eastAsia="Calibri" w:hAnsi="Calibri" w:cs="Calibri"/>
                <w:sz w:val="20"/>
                <w:bdr w:val="nil"/>
              </w:rPr>
              <w:t>Kompetence občanské</w:t>
            </w:r>
          </w:p>
        </w:tc>
      </w:tr>
      <w:tr w:rsidR="00521E59" w:rsidTr="00521E59">
        <w:tc>
          <w:tcPr>
            <w:tcW w:w="15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ŠVP výstupy</w:t>
            </w:r>
          </w:p>
        </w:tc>
        <w:tc>
          <w:tcPr>
            <w:tcW w:w="194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Učivo</w:t>
            </w:r>
          </w:p>
        </w:tc>
      </w:tr>
      <w:tr w:rsidR="00521E59" w:rsidTr="00521E59">
        <w:tc>
          <w:tcPr>
            <w:tcW w:w="1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rozlišuje slova, slabiky, hlásky</w:t>
            </w:r>
            <w:r>
              <w:rPr>
                <w:rFonts w:ascii="Calibri" w:eastAsia="Calibri" w:hAnsi="Calibri" w:cs="Calibri"/>
                <w:sz w:val="20"/>
                <w:bdr w:val="nil"/>
              </w:rPr>
              <w:br/>
              <w:t>z hlediska potřeb čtení a psaní</w:t>
            </w:r>
            <w:r>
              <w:rPr>
                <w:rFonts w:ascii="Calibri" w:eastAsia="Calibri" w:hAnsi="Calibri" w:cs="Calibri"/>
                <w:sz w:val="20"/>
                <w:bdr w:val="nil"/>
              </w:rPr>
              <w:br/>
              <w:t>- poznává písmena abecedy</w:t>
            </w:r>
            <w:r>
              <w:rPr>
                <w:rFonts w:ascii="Calibri" w:eastAsia="Calibri" w:hAnsi="Calibri" w:cs="Calibri"/>
                <w:sz w:val="20"/>
                <w:bdr w:val="nil"/>
              </w:rPr>
              <w:br/>
              <w:t>- plynule spojuje slabiky a slova</w:t>
            </w:r>
            <w:r>
              <w:rPr>
                <w:rFonts w:ascii="Calibri" w:eastAsia="Calibri" w:hAnsi="Calibri" w:cs="Calibri"/>
                <w:sz w:val="20"/>
                <w:bdr w:val="nil"/>
              </w:rPr>
              <w:br/>
              <w:t>- dbá na správnou výslovnost délky</w:t>
            </w:r>
            <w:r>
              <w:rPr>
                <w:rFonts w:ascii="Calibri" w:eastAsia="Calibri" w:hAnsi="Calibri" w:cs="Calibri"/>
                <w:sz w:val="20"/>
                <w:bdr w:val="nil"/>
              </w:rPr>
              <w:br/>
              <w:t>samohlásek</w:t>
            </w:r>
          </w:p>
        </w:tc>
        <w:tc>
          <w:tcPr>
            <w:tcW w:w="194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Samohlásky, souhlásky, slabiky, jednoduchá slova </w:t>
            </w:r>
          </w:p>
          <w:p w:rsidR="00521E59" w:rsidRDefault="00521E59" w:rsidP="00521E59">
            <w:pPr>
              <w:spacing w:line="240" w:lineRule="auto"/>
              <w:ind w:left="60"/>
              <w:jc w:val="left"/>
              <w:rPr>
                <w:bdr w:val="nil"/>
              </w:rPr>
            </w:pPr>
            <w:r>
              <w:rPr>
                <w:rFonts w:ascii="Calibri" w:eastAsia="Calibri" w:hAnsi="Calibri" w:cs="Calibri"/>
                <w:sz w:val="20"/>
                <w:bdr w:val="nil"/>
              </w:rPr>
              <w:t>Písmeno malé, velké, tištěné, psané Seznámení s větou</w:t>
            </w:r>
          </w:p>
        </w:tc>
      </w:tr>
      <w:tr w:rsidR="00521E59" w:rsidTr="00521E59">
        <w:tc>
          <w:tcPr>
            <w:tcW w:w="1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seznamuje se a učí se používat velká písmena u vlastních jmen a na začátku věty</w:t>
            </w:r>
          </w:p>
        </w:tc>
        <w:tc>
          <w:tcPr>
            <w:tcW w:w="194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Velká písmena v tištěné i psané podobě</w:t>
            </w:r>
          </w:p>
        </w:tc>
      </w:tr>
      <w:tr w:rsidR="00521E59" w:rsidTr="00521E59">
        <w:tc>
          <w:tcPr>
            <w:tcW w:w="1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snaží se dodržovat základní hygienické návyky</w:t>
            </w:r>
          </w:p>
        </w:tc>
        <w:tc>
          <w:tcPr>
            <w:tcW w:w="194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Sezení, držení tužky, umístění a sklon sešitu, hygiena zraku </w:t>
            </w:r>
          </w:p>
          <w:p w:rsidR="00521E59" w:rsidRDefault="00521E59" w:rsidP="00521E59">
            <w:pPr>
              <w:spacing w:line="240" w:lineRule="auto"/>
              <w:ind w:left="60"/>
              <w:jc w:val="left"/>
              <w:rPr>
                <w:bdr w:val="nil"/>
              </w:rPr>
            </w:pPr>
            <w:r>
              <w:rPr>
                <w:rFonts w:ascii="Calibri" w:eastAsia="Calibri" w:hAnsi="Calibri" w:cs="Calibri"/>
                <w:sz w:val="20"/>
                <w:bdr w:val="nil"/>
              </w:rPr>
              <w:t>Uvolňovací cviky</w:t>
            </w:r>
          </w:p>
        </w:tc>
      </w:tr>
      <w:tr w:rsidR="00521E59" w:rsidTr="00521E59">
        <w:tc>
          <w:tcPr>
            <w:tcW w:w="1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píše správné tvary písmen a číslic ve větší velikosti a liniatuře</w:t>
            </w:r>
            <w:r>
              <w:rPr>
                <w:rFonts w:ascii="Calibri" w:eastAsia="Calibri" w:hAnsi="Calibri" w:cs="Calibri"/>
                <w:sz w:val="20"/>
                <w:bdr w:val="nil"/>
              </w:rPr>
              <w:br/>
              <w:t>- píše a spojuje písmena, slabiky a slova, interpunkci</w:t>
            </w:r>
            <w:r>
              <w:rPr>
                <w:rFonts w:ascii="Calibri" w:eastAsia="Calibri" w:hAnsi="Calibri" w:cs="Calibri"/>
                <w:sz w:val="20"/>
                <w:bdr w:val="nil"/>
              </w:rPr>
              <w:br/>
              <w:t>- učí se opisovat a přepisovat, psát diktát a autodiktát</w:t>
            </w:r>
          </w:p>
        </w:tc>
        <w:tc>
          <w:tcPr>
            <w:tcW w:w="194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jednotlivých prvků a číslic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liniatuře </w:t>
            </w:r>
          </w:p>
          <w:p w:rsidR="00521E59" w:rsidRDefault="00521E59" w:rsidP="00521E59">
            <w:pPr>
              <w:spacing w:line="240" w:lineRule="auto"/>
              <w:ind w:left="60"/>
              <w:jc w:val="left"/>
              <w:rPr>
                <w:bdr w:val="nil"/>
              </w:rPr>
            </w:pPr>
            <w:r>
              <w:rPr>
                <w:rFonts w:ascii="Calibri" w:eastAsia="Calibri" w:hAnsi="Calibri" w:cs="Calibri"/>
                <w:sz w:val="20"/>
                <w:bdr w:val="nil"/>
              </w:rPr>
              <w:t>Psaní písmen, slabik, slov, interpunkce Opisování podle předlohy, přepisování, diktát a autodiktát</w:t>
            </w:r>
          </w:p>
        </w:tc>
      </w:tr>
      <w:tr w:rsidR="00521E59" w:rsidTr="00521E59">
        <w:tc>
          <w:tcPr>
            <w:tcW w:w="1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snaží se plynule číst jednoduchý text</w:t>
            </w:r>
            <w:r>
              <w:rPr>
                <w:rFonts w:ascii="Calibri" w:eastAsia="Calibri" w:hAnsi="Calibri" w:cs="Calibri"/>
                <w:sz w:val="20"/>
                <w:bdr w:val="nil"/>
              </w:rPr>
              <w:br/>
              <w:t>- recituje kratší básnický text</w:t>
            </w:r>
          </w:p>
        </w:tc>
        <w:tc>
          <w:tcPr>
            <w:tcW w:w="194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Výcvik čtení</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Přednes říkadel a krátkých básní Charakteristiky pohádkové postavy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Pohádka, říkadlo, báseň, hádanka, rozpočítadlo</w:t>
            </w:r>
          </w:p>
          <w:p w:rsidR="00521E59" w:rsidRDefault="00521E59" w:rsidP="00521E59">
            <w:pPr>
              <w:spacing w:line="240" w:lineRule="auto"/>
              <w:ind w:left="60"/>
              <w:jc w:val="left"/>
              <w:rPr>
                <w:rFonts w:ascii="Calibri" w:eastAsia="Calibri" w:hAnsi="Calibri" w:cs="Calibri"/>
                <w:sz w:val="20"/>
                <w:bdr w:val="nil"/>
              </w:rPr>
            </w:pPr>
          </w:p>
          <w:p w:rsidR="00521E59" w:rsidRDefault="00521E59" w:rsidP="00521E59">
            <w:pPr>
              <w:spacing w:line="240" w:lineRule="auto"/>
              <w:ind w:left="60"/>
              <w:jc w:val="left"/>
              <w:rPr>
                <w:rFonts w:ascii="Calibri" w:eastAsia="Calibri" w:hAnsi="Calibri" w:cs="Calibri"/>
                <w:sz w:val="20"/>
                <w:bdr w:val="nil"/>
              </w:rPr>
            </w:pPr>
          </w:p>
          <w:p w:rsidR="00521E59" w:rsidRDefault="00521E59" w:rsidP="00521E59">
            <w:pPr>
              <w:spacing w:line="240" w:lineRule="auto"/>
              <w:ind w:left="60"/>
              <w:jc w:val="left"/>
              <w:rPr>
                <w:rFonts w:ascii="Calibri" w:eastAsia="Calibri" w:hAnsi="Calibri" w:cs="Calibri"/>
                <w:sz w:val="20"/>
                <w:bdr w:val="nil"/>
              </w:rPr>
            </w:pPr>
          </w:p>
          <w:p w:rsidR="00521E59" w:rsidRDefault="00521E59" w:rsidP="00521E59">
            <w:pPr>
              <w:spacing w:line="240" w:lineRule="auto"/>
              <w:ind w:left="60"/>
              <w:jc w:val="left"/>
              <w:rPr>
                <w:bdr w:val="nil"/>
              </w:rPr>
            </w:pPr>
          </w:p>
        </w:tc>
      </w:tr>
      <w:tr w:rsidR="00521E59" w:rsidTr="00521E59">
        <w:tc>
          <w:tcPr>
            <w:tcW w:w="1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hodnotí vlastnosti pohádkových postav</w:t>
            </w:r>
            <w:r>
              <w:rPr>
                <w:rFonts w:ascii="Calibri" w:eastAsia="Calibri" w:hAnsi="Calibri" w:cs="Calibri"/>
                <w:sz w:val="20"/>
                <w:bdr w:val="nil"/>
              </w:rPr>
              <w:br/>
              <w:t>- seznamuje se s jednoduchými literárními žánry</w:t>
            </w:r>
          </w:p>
        </w:tc>
        <w:tc>
          <w:tcPr>
            <w:tcW w:w="194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Výcvik čtení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Přednes říkadel a krátkých básní Charakteristiky pohádkové postavy </w:t>
            </w:r>
          </w:p>
          <w:p w:rsidR="00521E59" w:rsidRDefault="00521E59" w:rsidP="00521E59">
            <w:pPr>
              <w:spacing w:line="240" w:lineRule="auto"/>
              <w:ind w:left="60"/>
              <w:jc w:val="left"/>
              <w:rPr>
                <w:bdr w:val="nil"/>
              </w:rPr>
            </w:pPr>
            <w:r>
              <w:rPr>
                <w:rFonts w:ascii="Calibri" w:eastAsia="Calibri" w:hAnsi="Calibri" w:cs="Calibri"/>
                <w:sz w:val="20"/>
                <w:bdr w:val="nil"/>
              </w:rPr>
              <w:t>Pohádka, říkadlo, báseň, hádanka, rozpočítadlo</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Mezilidské vztahy</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Komunikace</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rPr>
          <w:tblHeader/>
        </w:trPr>
        <w:tc>
          <w:tcPr>
            <w:tcW w:w="1713"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pPr>
              <w:shd w:val="clear" w:color="auto" w:fill="9CC2E5"/>
              <w:spacing w:line="240" w:lineRule="auto"/>
              <w:jc w:val="center"/>
              <w:rPr>
                <w:bdr w:val="nil"/>
              </w:rPr>
            </w:pPr>
            <w:r>
              <w:rPr>
                <w:bdr w:val="nil"/>
              </w:rPr>
              <w:t>   </w:t>
            </w:r>
            <w:r>
              <w:rPr>
                <w:rFonts w:ascii="Calibri" w:eastAsia="Calibri" w:hAnsi="Calibri" w:cs="Calibri"/>
                <w:b/>
                <w:bCs/>
                <w:sz w:val="20"/>
                <w:bdr w:val="nil"/>
              </w:rPr>
              <w:t>Český jazyk</w:t>
            </w:r>
          </w:p>
        </w:tc>
        <w:tc>
          <w:tcPr>
            <w:tcW w:w="1551"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pPr>
              <w:shd w:val="clear" w:color="auto" w:fill="9CC2E5"/>
              <w:spacing w:line="240" w:lineRule="auto"/>
              <w:jc w:val="center"/>
              <w:rPr>
                <w:bdr w:val="nil"/>
              </w:rPr>
            </w:pPr>
            <w:r>
              <w:rPr>
                <w:rFonts w:ascii="Calibri" w:eastAsia="Calibri" w:hAnsi="Calibri" w:cs="Calibri"/>
                <w:b/>
                <w:bCs/>
                <w:sz w:val="20"/>
                <w:bdr w:val="nil"/>
              </w:rPr>
              <w:t>2.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numPr>
                <w:ilvl w:val="0"/>
                <w:numId w:val="20"/>
              </w:numPr>
              <w:spacing w:line="240" w:lineRule="auto"/>
              <w:jc w:val="left"/>
              <w:rPr>
                <w:bdr w:val="nil"/>
              </w:rPr>
            </w:pPr>
            <w:r>
              <w:rPr>
                <w:rFonts w:ascii="Calibri" w:eastAsia="Calibri" w:hAnsi="Calibri" w:cs="Calibri"/>
                <w:sz w:val="20"/>
                <w:bdr w:val="nil"/>
              </w:rPr>
              <w:t>Kompetence k učení</w:t>
            </w:r>
          </w:p>
          <w:p w:rsidR="00521E59" w:rsidRDefault="00521E59" w:rsidP="00521E59">
            <w:pPr>
              <w:numPr>
                <w:ilvl w:val="0"/>
                <w:numId w:val="20"/>
              </w:numPr>
              <w:spacing w:line="240" w:lineRule="auto"/>
              <w:jc w:val="left"/>
              <w:rPr>
                <w:bdr w:val="nil"/>
              </w:rPr>
            </w:pPr>
            <w:r>
              <w:rPr>
                <w:rFonts w:ascii="Calibri" w:eastAsia="Calibri" w:hAnsi="Calibri" w:cs="Calibri"/>
                <w:sz w:val="20"/>
                <w:bdr w:val="nil"/>
              </w:rPr>
              <w:t>Kompetence k řešení problémů</w:t>
            </w:r>
          </w:p>
          <w:p w:rsidR="00521E59" w:rsidRDefault="00521E59" w:rsidP="00521E59">
            <w:pPr>
              <w:numPr>
                <w:ilvl w:val="0"/>
                <w:numId w:val="20"/>
              </w:numPr>
              <w:spacing w:line="240" w:lineRule="auto"/>
              <w:jc w:val="left"/>
              <w:rPr>
                <w:bdr w:val="nil"/>
              </w:rPr>
            </w:pPr>
            <w:r>
              <w:rPr>
                <w:rFonts w:ascii="Calibri" w:eastAsia="Calibri" w:hAnsi="Calibri" w:cs="Calibri"/>
                <w:sz w:val="20"/>
                <w:bdr w:val="nil"/>
              </w:rPr>
              <w:t>Kompetence komunikativní</w:t>
            </w:r>
          </w:p>
          <w:p w:rsidR="00521E59" w:rsidRDefault="00521E59" w:rsidP="00521E59">
            <w:pPr>
              <w:numPr>
                <w:ilvl w:val="0"/>
                <w:numId w:val="20"/>
              </w:numPr>
              <w:spacing w:line="240" w:lineRule="auto"/>
              <w:jc w:val="left"/>
              <w:rPr>
                <w:bdr w:val="nil"/>
              </w:rPr>
            </w:pPr>
            <w:r>
              <w:rPr>
                <w:rFonts w:ascii="Calibri" w:eastAsia="Calibri" w:hAnsi="Calibri" w:cs="Calibri"/>
                <w:sz w:val="20"/>
                <w:bdr w:val="nil"/>
              </w:rPr>
              <w:t>Kompetence sociální a personální</w:t>
            </w:r>
          </w:p>
          <w:p w:rsidR="00521E59" w:rsidRDefault="00521E59" w:rsidP="00521E59">
            <w:pPr>
              <w:numPr>
                <w:ilvl w:val="0"/>
                <w:numId w:val="20"/>
              </w:numPr>
              <w:spacing w:line="240" w:lineRule="auto"/>
              <w:jc w:val="left"/>
              <w:rPr>
                <w:bdr w:val="nil"/>
              </w:rPr>
            </w:pPr>
            <w:r>
              <w:rPr>
                <w:rFonts w:ascii="Calibri" w:eastAsia="Calibri" w:hAnsi="Calibri" w:cs="Calibri"/>
                <w:sz w:val="20"/>
                <w:bdr w:val="nil"/>
              </w:rPr>
              <w:t>Kompetence občanské</w:t>
            </w:r>
          </w:p>
          <w:p w:rsidR="00521E59" w:rsidRDefault="00521E59" w:rsidP="00521E59">
            <w:pPr>
              <w:numPr>
                <w:ilvl w:val="0"/>
                <w:numId w:val="20"/>
              </w:numPr>
              <w:spacing w:line="240" w:lineRule="auto"/>
              <w:jc w:val="left"/>
              <w:rPr>
                <w:bdr w:val="nil"/>
              </w:rPr>
            </w:pPr>
            <w:r>
              <w:rPr>
                <w:rFonts w:ascii="Calibri" w:eastAsia="Calibri" w:hAnsi="Calibri" w:cs="Calibri"/>
                <w:sz w:val="20"/>
                <w:bdr w:val="nil"/>
              </w:rPr>
              <w:t>Kompetence pracovní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Učivo</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rozlišuje hlásky na samohlásky a souhlásky</w:t>
            </w:r>
            <w:r>
              <w:rPr>
                <w:rFonts w:ascii="Calibri" w:eastAsia="Calibri" w:hAnsi="Calibri" w:cs="Calibri"/>
                <w:sz w:val="20"/>
                <w:bdr w:val="nil"/>
              </w:rPr>
              <w:br/>
              <w:t>- správně vyslovuje dlouhé a krátké samohlásky</w:t>
            </w:r>
            <w:r>
              <w:rPr>
                <w:rFonts w:ascii="Calibri" w:eastAsia="Calibri" w:hAnsi="Calibri" w:cs="Calibri"/>
                <w:sz w:val="20"/>
                <w:bdr w:val="nil"/>
              </w:rPr>
              <w:br/>
              <w:t>- seznamuje se s vhodným užitím párových souhlásek na konci slova</w:t>
            </w:r>
            <w:r>
              <w:rPr>
                <w:rFonts w:ascii="Calibri" w:eastAsia="Calibri" w:hAnsi="Calibri" w:cs="Calibri"/>
                <w:sz w:val="20"/>
                <w:bdr w:val="nil"/>
              </w:rPr>
              <w:br/>
              <w:t>- orientuje se v dělení jednoduchých slov na slabiky, a to se snaží využívat při dělení slov na konci řádku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Rozlišování hlásek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Krátké/dlouhé samohlásky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Dělení slov na slabiky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Dělení slov na konci řádku </w:t>
            </w:r>
          </w:p>
          <w:p w:rsidR="00521E59" w:rsidRDefault="00521E59" w:rsidP="00521E59">
            <w:pPr>
              <w:spacing w:line="240" w:lineRule="auto"/>
              <w:ind w:left="60"/>
              <w:jc w:val="left"/>
              <w:rPr>
                <w:bdr w:val="nil"/>
              </w:rPr>
            </w:pPr>
            <w:r>
              <w:rPr>
                <w:rFonts w:ascii="Calibri" w:eastAsia="Calibri" w:hAnsi="Calibri" w:cs="Calibri"/>
                <w:sz w:val="20"/>
                <w:bdr w:val="nil"/>
              </w:rPr>
              <w:t>Vyslovování a psaní souhlásek na konci slov</w:t>
            </w:r>
          </w:p>
        </w:tc>
      </w:tr>
      <w:tr w:rsidR="00521E59" w:rsidTr="00521E59">
        <w:tc>
          <w:tcPr>
            <w:tcW w:w="1713"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551"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seznamuje se s pojmy podstatná jméno, sloveso, předložka, spojka</w:t>
            </w:r>
            <w:r>
              <w:rPr>
                <w:rFonts w:ascii="Calibri" w:eastAsia="Calibri" w:hAnsi="Calibri" w:cs="Calibri"/>
                <w:sz w:val="20"/>
                <w:bdr w:val="nil"/>
              </w:rPr>
              <w:br/>
              <w:t>- třídí slova podle významu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Rozlišování hlásek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Krátké/dlouhé samohlásky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i/y po měkkých a tvrdých souhláskách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Vyslovování a psaní souhlásek na konci slov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Vyslovování a psaní slov se skupinou dě, tě, ně, bě, pě, vě, mě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Dělení slov na slabiky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Dělení slov na konci řádku</w:t>
            </w:r>
          </w:p>
          <w:p w:rsidR="00521E59" w:rsidRDefault="00521E59" w:rsidP="00521E59">
            <w:pPr>
              <w:spacing w:line="240" w:lineRule="auto"/>
              <w:ind w:left="60"/>
              <w:jc w:val="left"/>
              <w:rPr>
                <w:bdr w:val="nil"/>
              </w:rPr>
            </w:pPr>
            <w:r>
              <w:rPr>
                <w:rFonts w:ascii="Calibri" w:eastAsia="Calibri" w:hAnsi="Calibri" w:cs="Calibri"/>
                <w:sz w:val="20"/>
                <w:bdr w:val="nil"/>
              </w:rPr>
              <w:t xml:space="preserve"> Obecné seznámení se slovními druhy (podstatná jména, slovesa, předložky, spojky)</w:t>
            </w:r>
          </w:p>
        </w:tc>
      </w:tr>
      <w:tr w:rsidR="00521E59" w:rsidTr="00521E59">
        <w:tc>
          <w:tcPr>
            <w:tcW w:w="1713" w:type="pct"/>
            <w:gridSpan w:val="2"/>
            <w:vMerge/>
            <w:tcBorders>
              <w:top w:val="inset" w:sz="6" w:space="0" w:color="808080"/>
              <w:left w:val="inset" w:sz="6" w:space="0" w:color="808080"/>
              <w:bottom w:val="inset" w:sz="6" w:space="0" w:color="808080"/>
              <w:right w:val="inset" w:sz="6" w:space="0" w:color="808080"/>
            </w:tcBorders>
          </w:tcPr>
          <w:p w:rsidR="00521E59" w:rsidRDefault="00521E59" w:rsidP="00521E59"/>
        </w:tc>
        <w:tc>
          <w:tcPr>
            <w:tcW w:w="1551" w:type="pct"/>
            <w:gridSpan w:val="2"/>
            <w:vMerge/>
            <w:tcBorders>
              <w:top w:val="inset" w:sz="6" w:space="0" w:color="808080"/>
              <w:left w:val="inset" w:sz="6" w:space="0" w:color="808080"/>
              <w:bottom w:val="inset" w:sz="6" w:space="0" w:color="808080"/>
              <w:right w:val="inset" w:sz="6" w:space="0" w:color="808080"/>
            </w:tcBorders>
          </w:tcPr>
          <w:p w:rsidR="00521E59" w:rsidRDefault="00521E59" w:rsidP="00521E59">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Obecné seznámení se slovními druhy (podstatná jména, slovesa, předložky, spojky)</w:t>
            </w:r>
          </w:p>
        </w:tc>
      </w:tr>
      <w:tr w:rsidR="00521E59" w:rsidTr="00521E59">
        <w:tc>
          <w:tcPr>
            <w:tcW w:w="1713"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551"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seznamuje a učí se správně používat psaní i/y po tvrdých a měkkých souhláskách</w:t>
            </w:r>
            <w:r>
              <w:rPr>
                <w:rFonts w:ascii="Calibri" w:eastAsia="Calibri" w:hAnsi="Calibri" w:cs="Calibri"/>
                <w:sz w:val="20"/>
                <w:bdr w:val="nil"/>
              </w:rPr>
              <w:br/>
              <w:t>- je seznámen se psaním slov se skupinami dě, tě, ně, bě, pě, vě, mě</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Rozlišování hlásek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Krátké/dlouhé samohlásky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Psaní i/y po měkkých a tvrdých souhláskách</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Vyslovování a psaní souhlásek na konci slov Vyslovování a psaní slov se skupinou dě, tě, ně, bě, pě, vě, mě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Dělení slov na slabiky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Dělení slov na konci řádku </w:t>
            </w:r>
          </w:p>
          <w:p w:rsidR="00521E59" w:rsidRDefault="00521E59" w:rsidP="00521E59">
            <w:pPr>
              <w:spacing w:line="240" w:lineRule="auto"/>
              <w:ind w:left="60"/>
              <w:jc w:val="left"/>
              <w:rPr>
                <w:bdr w:val="nil"/>
              </w:rPr>
            </w:pPr>
            <w:r>
              <w:rPr>
                <w:rFonts w:ascii="Calibri" w:eastAsia="Calibri" w:hAnsi="Calibri" w:cs="Calibri"/>
                <w:sz w:val="20"/>
                <w:bdr w:val="nil"/>
              </w:rPr>
              <w:t>Obecné seznámení se slovními druhy (podstatná jména, slovesa, předložky, spojky)</w:t>
            </w:r>
          </w:p>
        </w:tc>
      </w:tr>
      <w:tr w:rsidR="00521E59" w:rsidTr="00521E59">
        <w:tc>
          <w:tcPr>
            <w:tcW w:w="1713" w:type="pct"/>
            <w:gridSpan w:val="2"/>
            <w:vMerge/>
            <w:tcBorders>
              <w:top w:val="inset" w:sz="6" w:space="0" w:color="808080"/>
              <w:left w:val="inset" w:sz="6" w:space="0" w:color="808080"/>
              <w:bottom w:val="inset" w:sz="6" w:space="0" w:color="808080"/>
              <w:right w:val="inset" w:sz="6" w:space="0" w:color="808080"/>
            </w:tcBorders>
          </w:tcPr>
          <w:p w:rsidR="00521E59" w:rsidRDefault="00521E59" w:rsidP="00521E59"/>
        </w:tc>
        <w:tc>
          <w:tcPr>
            <w:tcW w:w="1551" w:type="pct"/>
            <w:gridSpan w:val="2"/>
            <w:vMerge/>
            <w:tcBorders>
              <w:top w:val="inset" w:sz="6" w:space="0" w:color="808080"/>
              <w:left w:val="inset" w:sz="6" w:space="0" w:color="808080"/>
              <w:bottom w:val="inset" w:sz="6" w:space="0" w:color="808080"/>
              <w:right w:val="inset" w:sz="6" w:space="0" w:color="808080"/>
            </w:tcBorders>
          </w:tcPr>
          <w:p w:rsidR="00521E59" w:rsidRDefault="00521E59" w:rsidP="00521E59">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Vyslovování a psaní slov se skupinou dě, tě, ně, bě, pě, vě, mě</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sestavuje větu s daných slov</w:t>
            </w:r>
            <w:r>
              <w:rPr>
                <w:rFonts w:ascii="Calibri" w:eastAsia="Calibri" w:hAnsi="Calibri" w:cs="Calibri"/>
                <w:sz w:val="20"/>
                <w:bdr w:val="nil"/>
              </w:rPr>
              <w:br/>
              <w:t>- učí se rozlišovat věty dle postoje mluvčího</w:t>
            </w:r>
            <w:r>
              <w:rPr>
                <w:rFonts w:ascii="Calibri" w:eastAsia="Calibri" w:hAnsi="Calibri" w:cs="Calibri"/>
                <w:sz w:val="20"/>
                <w:bdr w:val="nil"/>
              </w:rPr>
              <w:br/>
              <w:t>- snaží se dodržovat pořádek slov ve větě</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Sestavování slov ve věty </w:t>
            </w:r>
          </w:p>
          <w:p w:rsidR="00521E59" w:rsidRDefault="00521E59" w:rsidP="00521E59">
            <w:pPr>
              <w:spacing w:line="240" w:lineRule="auto"/>
              <w:ind w:left="60"/>
              <w:jc w:val="left"/>
              <w:rPr>
                <w:bdr w:val="nil"/>
              </w:rPr>
            </w:pPr>
            <w:r>
              <w:rPr>
                <w:rFonts w:ascii="Calibri" w:eastAsia="Calibri" w:hAnsi="Calibri" w:cs="Calibri"/>
                <w:sz w:val="20"/>
                <w:bdr w:val="nil"/>
              </w:rPr>
              <w:t>Rozlišování vět podle postoje mluvčího, pořádek slov ve větě</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seznamuje se s psaním velkých písmen na začátku vlastních jmen a u místních pojmenování</w:t>
            </w:r>
            <w:r>
              <w:rPr>
                <w:rFonts w:ascii="Calibri" w:eastAsia="Calibri" w:hAnsi="Calibri" w:cs="Calibri"/>
                <w:sz w:val="20"/>
                <w:bdr w:val="nil"/>
              </w:rPr>
              <w:br/>
              <w:t>- zdokonaluje se v používání velkých písmen na začátku věty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Psaní velkých písmen na začátku vlastních jmen a u místních pojmenování Psaní velkých písmen na začátku věty</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všímá si významu slov a seznamuje se s pojmy slova nadřazená a podřazená, slova opačného a slova stejného významu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Třídění slov podle významu (slova nadřazená a podřazená, slova opačného a slova stejného významu)</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vědomě zdokonaluje psaní písmen a číslic podle normy psaní</w:t>
            </w:r>
            <w:r>
              <w:rPr>
                <w:rFonts w:ascii="Calibri" w:eastAsia="Calibri" w:hAnsi="Calibri" w:cs="Calibri"/>
                <w:sz w:val="20"/>
                <w:bdr w:val="nil"/>
              </w:rPr>
              <w:br/>
              <w:t>- snaží se správně spojovat písmena</w:t>
            </w:r>
            <w:r>
              <w:rPr>
                <w:rFonts w:ascii="Calibri" w:eastAsia="Calibri" w:hAnsi="Calibri" w:cs="Calibri"/>
                <w:sz w:val="20"/>
                <w:bdr w:val="nil"/>
              </w:rPr>
              <w:br/>
              <w:t>- cvičí se v používání diakritických znamének</w:t>
            </w:r>
            <w:r>
              <w:rPr>
                <w:rFonts w:ascii="Calibri" w:eastAsia="Calibri" w:hAnsi="Calibri" w:cs="Calibri"/>
                <w:sz w:val="20"/>
                <w:bdr w:val="nil"/>
              </w:rPr>
              <w:br/>
              <w:t>- dbá na správné dodržování jednotlivých tvarů písmen a na úpravu písemného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psacích písmen podle tvarových skupin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Procvičování spojování o, v, b s ostatními písmeny </w:t>
            </w:r>
          </w:p>
          <w:p w:rsidR="00521E59" w:rsidRDefault="00521E59" w:rsidP="00521E59">
            <w:pPr>
              <w:spacing w:line="240" w:lineRule="auto"/>
              <w:ind w:left="60"/>
              <w:jc w:val="left"/>
              <w:rPr>
                <w:bdr w:val="nil"/>
              </w:rPr>
            </w:pPr>
            <w:r>
              <w:rPr>
                <w:rFonts w:ascii="Calibri" w:eastAsia="Calibri" w:hAnsi="Calibri" w:cs="Calibri"/>
                <w:sz w:val="20"/>
                <w:bdr w:val="nil"/>
              </w:rPr>
              <w:t>Umisťování diakritických znamének Dodržování jednotlivých tvarů písmen a úprava písemného projevu</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dbá na dodržování hygienických návyků při psaní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Dodržování hygienických návyků při psaní a kontrola vlastního písemného projevu</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učí se respektovat základní formy společenského styku (oslovení, pozdrav, poděkování)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Základní formy společenského styku (oslovení, pozdrav, poděkování)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cvičí se ve schopnosti vypravovat jednoduchý příběh dle dějové posloupnosti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Děj – základ vypravování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dle vlastních zážitků sestaví krátké vypravování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Děj – základ vypravování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se snaží o plynulé čtení s porozuměním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Plynulé čtení jednoduchých vět s užitím správného slovního přízvuku a intonace Hlasité a tiché čtení s porozuměním Poslech četby, poezie a prózy</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recituje báseň</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Plynulé čtení jednoduchých vět s užitím správného slovního přízvuku a intonace Hlasité a tiché čtení s porozuměním Poslech četby, poezie a prózy</w:t>
            </w:r>
          </w:p>
          <w:p w:rsidR="00521E59" w:rsidRDefault="00521E59" w:rsidP="00521E59">
            <w:pPr>
              <w:spacing w:line="240" w:lineRule="auto"/>
              <w:ind w:left="60"/>
              <w:jc w:val="left"/>
              <w:rPr>
                <w:bdr w:val="nil"/>
              </w:rPr>
            </w:pP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svými slovy převypráví jednoduchý příběh</w:t>
            </w:r>
            <w:r>
              <w:rPr>
                <w:rFonts w:ascii="Calibri" w:eastAsia="Calibri" w:hAnsi="Calibri" w:cs="Calibri"/>
                <w:sz w:val="20"/>
                <w:bdr w:val="nil"/>
              </w:rPr>
              <w:br/>
              <w:t>- snaží se orientovat v textu</w:t>
            </w:r>
            <w:r>
              <w:rPr>
                <w:rFonts w:ascii="Calibri" w:eastAsia="Calibri" w:hAnsi="Calibri" w:cs="Calibri"/>
                <w:sz w:val="20"/>
                <w:bdr w:val="nil"/>
              </w:rPr>
              <w:br/>
              <w:t>- všímá si spojitosti textu s ilustrací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Plynulé čtení jednoduchých vět s užitím správného slovního přízvuku a intonace Hlasité a tiché čtení s porozuměním Poslech četby, poezie a prózy</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Mezilidské vztahy</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Komunikace</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p w:rsidR="00521E59" w:rsidRDefault="00521E59" w:rsidP="00521E59">
            <w:pPr>
              <w:spacing w:line="240" w:lineRule="auto"/>
              <w:jc w:val="left"/>
              <w:rPr>
                <w:bdr w:val="nil"/>
              </w:rPr>
            </w:pPr>
            <w:r>
              <w:rPr>
                <w:rFonts w:ascii="Calibri" w:eastAsia="Calibri" w:hAnsi="Calibri" w:cs="Calibri"/>
                <w:sz w:val="20"/>
                <w:bdr w:val="nil"/>
              </w:rPr>
              <w:t>Slohová výchova</w:t>
            </w:r>
          </w:p>
        </w:tc>
      </w:tr>
      <w:tr w:rsidR="00521E59" w:rsidTr="00521E59">
        <w:trPr>
          <w:tblHeader/>
        </w:trPr>
        <w:tc>
          <w:tcPr>
            <w:tcW w:w="1713"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pPr>
              <w:shd w:val="clear" w:color="auto" w:fill="9CC2E5"/>
              <w:spacing w:line="240" w:lineRule="auto"/>
              <w:jc w:val="center"/>
              <w:rPr>
                <w:bdr w:val="nil"/>
              </w:rPr>
            </w:pPr>
            <w:r>
              <w:rPr>
                <w:bdr w:val="nil"/>
              </w:rPr>
              <w:t>   </w:t>
            </w:r>
            <w:r>
              <w:rPr>
                <w:rFonts w:ascii="Calibri" w:eastAsia="Calibri" w:hAnsi="Calibri" w:cs="Calibri"/>
                <w:b/>
                <w:bCs/>
                <w:sz w:val="20"/>
                <w:bdr w:val="nil"/>
              </w:rPr>
              <w:t>Český jazyk</w:t>
            </w:r>
          </w:p>
        </w:tc>
        <w:tc>
          <w:tcPr>
            <w:tcW w:w="1551"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pPr>
              <w:shd w:val="clear" w:color="auto" w:fill="9CC2E5"/>
              <w:spacing w:line="240" w:lineRule="auto"/>
              <w:jc w:val="center"/>
              <w:rPr>
                <w:bdr w:val="nil"/>
              </w:rPr>
            </w:pPr>
            <w:r>
              <w:rPr>
                <w:rFonts w:ascii="Calibri" w:eastAsia="Calibri" w:hAnsi="Calibri" w:cs="Calibri"/>
                <w:b/>
                <w:bCs/>
                <w:sz w:val="20"/>
                <w:bdr w:val="nil"/>
              </w:rPr>
              <w:t>3.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21E59" w:rsidRDefault="00521E59" w:rsidP="00521E59"/>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numPr>
                <w:ilvl w:val="0"/>
                <w:numId w:val="21"/>
              </w:numPr>
              <w:spacing w:line="240" w:lineRule="auto"/>
              <w:jc w:val="left"/>
              <w:rPr>
                <w:bdr w:val="nil"/>
              </w:rPr>
            </w:pPr>
            <w:r>
              <w:rPr>
                <w:rFonts w:ascii="Calibri" w:eastAsia="Calibri" w:hAnsi="Calibri" w:cs="Calibri"/>
                <w:sz w:val="20"/>
                <w:bdr w:val="nil"/>
              </w:rPr>
              <w:t>Kompetence k učení</w:t>
            </w:r>
          </w:p>
          <w:p w:rsidR="00521E59" w:rsidRDefault="00521E59" w:rsidP="00521E59">
            <w:pPr>
              <w:numPr>
                <w:ilvl w:val="0"/>
                <w:numId w:val="21"/>
              </w:numPr>
              <w:spacing w:line="240" w:lineRule="auto"/>
              <w:jc w:val="left"/>
              <w:rPr>
                <w:bdr w:val="nil"/>
              </w:rPr>
            </w:pPr>
            <w:r>
              <w:rPr>
                <w:rFonts w:ascii="Calibri" w:eastAsia="Calibri" w:hAnsi="Calibri" w:cs="Calibri"/>
                <w:sz w:val="20"/>
                <w:bdr w:val="nil"/>
              </w:rPr>
              <w:t>Kompetence k řešení problémů</w:t>
            </w:r>
          </w:p>
          <w:p w:rsidR="00521E59" w:rsidRDefault="00521E59" w:rsidP="00521E59">
            <w:pPr>
              <w:numPr>
                <w:ilvl w:val="0"/>
                <w:numId w:val="21"/>
              </w:numPr>
              <w:spacing w:line="240" w:lineRule="auto"/>
              <w:jc w:val="left"/>
              <w:rPr>
                <w:bdr w:val="nil"/>
              </w:rPr>
            </w:pPr>
            <w:r>
              <w:rPr>
                <w:rFonts w:ascii="Calibri" w:eastAsia="Calibri" w:hAnsi="Calibri" w:cs="Calibri"/>
                <w:sz w:val="20"/>
                <w:bdr w:val="nil"/>
              </w:rPr>
              <w:t>Kompetence komunikativní</w:t>
            </w:r>
          </w:p>
          <w:p w:rsidR="00521E59" w:rsidRDefault="00521E59" w:rsidP="00521E59">
            <w:pPr>
              <w:numPr>
                <w:ilvl w:val="0"/>
                <w:numId w:val="21"/>
              </w:numPr>
              <w:spacing w:line="240" w:lineRule="auto"/>
              <w:jc w:val="left"/>
              <w:rPr>
                <w:bdr w:val="nil"/>
              </w:rPr>
            </w:pPr>
            <w:r>
              <w:rPr>
                <w:rFonts w:ascii="Calibri" w:eastAsia="Calibri" w:hAnsi="Calibri" w:cs="Calibri"/>
                <w:sz w:val="20"/>
                <w:bdr w:val="nil"/>
              </w:rPr>
              <w:t>Kompetence sociální a personální</w:t>
            </w:r>
          </w:p>
          <w:p w:rsidR="00521E59" w:rsidRDefault="00521E59" w:rsidP="00521E59">
            <w:pPr>
              <w:numPr>
                <w:ilvl w:val="0"/>
                <w:numId w:val="21"/>
              </w:numPr>
              <w:spacing w:line="240" w:lineRule="auto"/>
              <w:jc w:val="left"/>
              <w:rPr>
                <w:bdr w:val="nil"/>
              </w:rPr>
            </w:pPr>
            <w:r>
              <w:rPr>
                <w:rFonts w:ascii="Calibri" w:eastAsia="Calibri" w:hAnsi="Calibri" w:cs="Calibri"/>
                <w:sz w:val="20"/>
                <w:bdr w:val="nil"/>
              </w:rPr>
              <w:t>Kompetence občanské</w:t>
            </w:r>
          </w:p>
          <w:p w:rsidR="00521E59" w:rsidRDefault="00521E59" w:rsidP="00521E59">
            <w:pPr>
              <w:numPr>
                <w:ilvl w:val="0"/>
                <w:numId w:val="21"/>
              </w:numPr>
              <w:spacing w:line="240" w:lineRule="auto"/>
              <w:jc w:val="left"/>
              <w:rPr>
                <w:bdr w:val="nil"/>
              </w:rPr>
            </w:pPr>
            <w:r>
              <w:rPr>
                <w:rFonts w:ascii="Calibri" w:eastAsia="Calibri" w:hAnsi="Calibri" w:cs="Calibri"/>
                <w:sz w:val="20"/>
                <w:bdr w:val="nil"/>
              </w:rPr>
              <w:t>Kompetence pracovní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Učivo</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ve slovech rozlišuje slabiky a hlásky, správně odlišuje délku samohlásek</w:t>
            </w:r>
            <w:r>
              <w:rPr>
                <w:rFonts w:ascii="Calibri" w:eastAsia="Calibri" w:hAnsi="Calibri" w:cs="Calibri"/>
                <w:sz w:val="20"/>
                <w:bdr w:val="nil"/>
              </w:rPr>
              <w:br/>
              <w:t>- zná rozdíl mezi hláskou a písmenem</w:t>
            </w:r>
            <w:r>
              <w:rPr>
                <w:rFonts w:ascii="Calibri" w:eastAsia="Calibri" w:hAnsi="Calibri" w:cs="Calibri"/>
                <w:sz w:val="20"/>
                <w:bdr w:val="nil"/>
              </w:rPr>
              <w:br/>
              <w:t>- vyjmenuje hlásky podle abecedy</w:t>
            </w:r>
            <w:r>
              <w:rPr>
                <w:rFonts w:ascii="Calibri" w:eastAsia="Calibri" w:hAnsi="Calibri" w:cs="Calibri"/>
                <w:sz w:val="20"/>
                <w:bdr w:val="nil"/>
              </w:rPr>
              <w:br/>
              <w:t>- používá správně párové souhlásky uprostřed a na konci slov</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 hláska-písmeno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Abeceda Souhlásky měkké, tvrdé, obojetné (psaní i/y)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Slabiky dě, tě, ně, bě, pě, vě, mě </w:t>
            </w:r>
          </w:p>
          <w:p w:rsidR="00521E59" w:rsidRDefault="00521E59" w:rsidP="00521E59">
            <w:pPr>
              <w:spacing w:line="240" w:lineRule="auto"/>
              <w:ind w:left="60"/>
              <w:jc w:val="left"/>
              <w:rPr>
                <w:bdr w:val="nil"/>
              </w:rPr>
            </w:pPr>
            <w:r>
              <w:rPr>
                <w:rFonts w:ascii="Calibri" w:eastAsia="Calibri" w:hAnsi="Calibri" w:cs="Calibri"/>
                <w:sz w:val="20"/>
                <w:bdr w:val="nil"/>
              </w:rPr>
              <w:t>Párové souhlásky uvnitř a na konci slov</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551"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vyjmenuje druhy slov</w:t>
            </w:r>
            <w:r>
              <w:rPr>
                <w:rFonts w:ascii="Calibri" w:eastAsia="Calibri" w:hAnsi="Calibri" w:cs="Calibri"/>
                <w:sz w:val="20"/>
                <w:bdr w:val="nil"/>
              </w:rPr>
              <w:br/>
              <w:t>- pozná podstatná jména a slovesa v základním tvaru</w:t>
            </w:r>
            <w:r>
              <w:rPr>
                <w:rFonts w:ascii="Calibri" w:eastAsia="Calibri" w:hAnsi="Calibri" w:cs="Calibri"/>
                <w:sz w:val="20"/>
                <w:bdr w:val="nil"/>
              </w:rPr>
              <w:br/>
              <w:t>- rozlišuje často používané předložky a spojky, pozná některé číslovky, některá citoslovce, přídavná jména a</w:t>
            </w:r>
            <w:r>
              <w:rPr>
                <w:rFonts w:ascii="Calibri" w:eastAsia="Calibri" w:hAnsi="Calibri" w:cs="Calibri"/>
                <w:sz w:val="20"/>
                <w:bdr w:val="nil"/>
              </w:rPr>
              <w:br/>
              <w:t>zájmena</w:t>
            </w:r>
            <w:r>
              <w:rPr>
                <w:rFonts w:ascii="Calibri" w:eastAsia="Calibri" w:hAnsi="Calibri" w:cs="Calibri"/>
                <w:sz w:val="20"/>
                <w:bdr w:val="nil"/>
              </w:rPr>
              <w:br/>
              <w:t>- u podstatných jmen určí rod a číslo</w:t>
            </w:r>
            <w:r>
              <w:rPr>
                <w:rFonts w:ascii="Calibri" w:eastAsia="Calibri" w:hAnsi="Calibri" w:cs="Calibri"/>
                <w:sz w:val="20"/>
                <w:bdr w:val="nil"/>
              </w:rPr>
              <w:br/>
              <w:t>- u sloves určí osobu a číslo</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Druhy slov – seznámení; u podstatných jmen určování rodu a čísla, u sloves určování osoby a čísla</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ČJL-3-2-04 rozlišuje slovní druhy v základním tvaru</w:t>
            </w:r>
          </w:p>
        </w:tc>
        <w:tc>
          <w:tcPr>
            <w:tcW w:w="1551" w:type="pct"/>
            <w:gridSpan w:val="2"/>
            <w:vMerge/>
            <w:tcBorders>
              <w:top w:val="inset" w:sz="6" w:space="0" w:color="808080"/>
              <w:left w:val="inset" w:sz="6" w:space="0" w:color="808080"/>
              <w:bottom w:val="inset" w:sz="6" w:space="0" w:color="808080"/>
              <w:right w:val="inset" w:sz="6" w:space="0" w:color="808080"/>
            </w:tcBorders>
          </w:tcPr>
          <w:p w:rsidR="00521E59" w:rsidRDefault="00521E59" w:rsidP="00521E59"/>
        </w:tc>
        <w:tc>
          <w:tcPr>
            <w:tcW w:w="1736" w:type="pct"/>
            <w:vMerge/>
            <w:tcBorders>
              <w:top w:val="inset" w:sz="6" w:space="0" w:color="808080"/>
              <w:left w:val="inset" w:sz="6" w:space="0" w:color="808080"/>
              <w:bottom w:val="inset" w:sz="6" w:space="0" w:color="808080"/>
              <w:right w:val="inset" w:sz="6" w:space="0" w:color="808080"/>
            </w:tcBorders>
          </w:tcPr>
          <w:p w:rsidR="00521E59" w:rsidRDefault="00521E59" w:rsidP="00521E59">
            <w:pPr>
              <w:spacing w:line="240" w:lineRule="auto"/>
              <w:ind w:left="60"/>
              <w:jc w:val="left"/>
              <w:rPr>
                <w:bdr w:val="nil"/>
              </w:rPr>
            </w:pP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k podstatným jménům přiřazuje přídavná jména ve správném tvaru</w:t>
            </w:r>
            <w:r>
              <w:rPr>
                <w:rFonts w:ascii="Calibri" w:eastAsia="Calibri" w:hAnsi="Calibri" w:cs="Calibri"/>
                <w:sz w:val="20"/>
                <w:bdr w:val="nil"/>
              </w:rPr>
              <w:br/>
              <w:t>- správné tvary slov dokáže použít ve větách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Druhy slov – seznámení; u podstatných jmen určování rodu a čísla, u sloves určování osoby a čísla</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správně i/y po měkkých a tvrdých souhláskách</w:t>
            </w:r>
            <w:r>
              <w:rPr>
                <w:rFonts w:ascii="Calibri" w:eastAsia="Calibri" w:hAnsi="Calibri" w:cs="Calibri"/>
                <w:sz w:val="20"/>
                <w:bdr w:val="nil"/>
              </w:rPr>
              <w:br/>
              <w:t>- zná vyjmenovaná slova,</w:t>
            </w:r>
            <w:r>
              <w:rPr>
                <w:rFonts w:ascii="Calibri" w:eastAsia="Calibri" w:hAnsi="Calibri" w:cs="Calibri"/>
                <w:sz w:val="20"/>
                <w:bdr w:val="nil"/>
              </w:rPr>
              <w:br/>
              <w:t>- dokáže odůvodnit psaní y/ý ve vyjmenovaných slovech a některých slovech příbuzných</w:t>
            </w:r>
            <w:r>
              <w:rPr>
                <w:rFonts w:ascii="Calibri" w:eastAsia="Calibri" w:hAnsi="Calibri" w:cs="Calibri"/>
                <w:sz w:val="20"/>
                <w:bdr w:val="nil"/>
              </w:rPr>
              <w:br/>
              <w:t>- správně si odůvodní psaní ú/ů ve slovech</w:t>
            </w:r>
            <w:r>
              <w:rPr>
                <w:rFonts w:ascii="Calibri" w:eastAsia="Calibri" w:hAnsi="Calibri" w:cs="Calibri"/>
                <w:sz w:val="20"/>
                <w:bdr w:val="nil"/>
              </w:rPr>
              <w:br/>
              <w:t>- používá ě ve slabikách dě, tě, ně, bě, pě, vě, mě</w:t>
            </w:r>
          </w:p>
          <w:p w:rsidR="00521E59" w:rsidRDefault="00521E59" w:rsidP="00521E59">
            <w:pPr>
              <w:spacing w:line="240" w:lineRule="auto"/>
              <w:ind w:left="60"/>
              <w:jc w:val="left"/>
              <w:rPr>
                <w:rFonts w:ascii="Calibri" w:eastAsia="Calibri" w:hAnsi="Calibri" w:cs="Calibri"/>
                <w:sz w:val="20"/>
                <w:bdr w:val="nil"/>
              </w:rPr>
            </w:pPr>
          </w:p>
          <w:p w:rsidR="00521E59" w:rsidRDefault="00521E59" w:rsidP="00521E59">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Souhlásky měkké, tvrdé, obojetné (psaní i/y)</w:t>
            </w:r>
          </w:p>
          <w:p w:rsidR="00521E59" w:rsidRDefault="00521E59" w:rsidP="00521E59">
            <w:pPr>
              <w:spacing w:line="240" w:lineRule="auto"/>
              <w:ind w:left="60"/>
              <w:jc w:val="left"/>
              <w:rPr>
                <w:bdr w:val="nil"/>
              </w:rPr>
            </w:pPr>
            <w:r>
              <w:rPr>
                <w:rFonts w:ascii="Calibri" w:eastAsia="Calibri" w:hAnsi="Calibri" w:cs="Calibri"/>
                <w:sz w:val="20"/>
                <w:bdr w:val="nil"/>
              </w:rPr>
              <w:t xml:space="preserve"> Slabiky dě, tě, ně, bě, pě, vě, mě Vyjmenovaná slova – psaní y/ý ve vyjmenovaných slovech a některých slovech příbuzných</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pozná větu jednoduchou</w:t>
            </w:r>
            <w:r>
              <w:rPr>
                <w:rFonts w:ascii="Calibri" w:eastAsia="Calibri" w:hAnsi="Calibri" w:cs="Calibri"/>
                <w:sz w:val="20"/>
                <w:bdr w:val="nil"/>
              </w:rPr>
              <w:br/>
              <w:t>- zná základní spojovací výrazy</w:t>
            </w:r>
            <w:r>
              <w:rPr>
                <w:rFonts w:ascii="Calibri" w:eastAsia="Calibri" w:hAnsi="Calibri" w:cs="Calibri"/>
                <w:sz w:val="20"/>
                <w:bdr w:val="nil"/>
              </w:rPr>
              <w:br/>
              <w:t>- ze dvou až tří vět jednoduchých dokáže pomocí vhodných spojovacích výrazů vytvořit souvětí</w:t>
            </w:r>
            <w:r>
              <w:rPr>
                <w:rFonts w:ascii="Calibri" w:eastAsia="Calibri" w:hAnsi="Calibri" w:cs="Calibri"/>
                <w:sz w:val="20"/>
                <w:bdr w:val="nil"/>
              </w:rPr>
              <w:br/>
              <w:t>- určí počet vět v jednoduchých souvětích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Věta jednoduchá a souvětí - spojovací výrazy - tvoření souvětí z vět jednoduchých užitím vhodných spojovacích výrazů - určování počtu vět v souvětích - druhy vět podle postoje mluvčího</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rozlišuje věty podle postoje mluvčího</w:t>
            </w:r>
            <w:r>
              <w:rPr>
                <w:rFonts w:ascii="Calibri" w:eastAsia="Calibri" w:hAnsi="Calibri" w:cs="Calibri"/>
                <w:sz w:val="20"/>
                <w:bdr w:val="nil"/>
              </w:rPr>
              <w:br/>
              <w:t>- podle druhu věty dokáže za větou doplnit správné znaménko</w:t>
            </w:r>
            <w:r>
              <w:rPr>
                <w:rFonts w:ascii="Calibri" w:eastAsia="Calibri" w:hAnsi="Calibri" w:cs="Calibri"/>
                <w:sz w:val="20"/>
                <w:bdr w:val="nil"/>
              </w:rPr>
              <w:br/>
              <w:t>- volí vhodné jazykové prostředky k vytvoření vět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Věta jednoduchá a souvětí - druhy vět podle postoje mluvčího</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všímá si významu slov a na jeho základě slova porovnává</w:t>
            </w:r>
            <w:r>
              <w:rPr>
                <w:rFonts w:ascii="Calibri" w:eastAsia="Calibri" w:hAnsi="Calibri" w:cs="Calibri"/>
                <w:sz w:val="20"/>
                <w:bdr w:val="nil"/>
              </w:rPr>
              <w:br/>
              <w:t>- pozná slova významem nadřazená, podřazená a souřadná</w:t>
            </w:r>
            <w:r>
              <w:rPr>
                <w:rFonts w:ascii="Calibri" w:eastAsia="Calibri" w:hAnsi="Calibri" w:cs="Calibri"/>
                <w:sz w:val="20"/>
                <w:bdr w:val="nil"/>
              </w:rPr>
              <w:br/>
              <w:t>- vyhledává a tvoří slova opačného významu</w:t>
            </w:r>
            <w:r>
              <w:rPr>
                <w:rFonts w:ascii="Calibri" w:eastAsia="Calibri" w:hAnsi="Calibri" w:cs="Calibri"/>
                <w:sz w:val="20"/>
                <w:bdr w:val="nil"/>
              </w:rPr>
              <w:br/>
              <w:t>- v jednoduchém textu se snaží vyhledat jednoduchá slova příbuzná</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významu slov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Slova nadřazená, podřazená a souřadná Slova opačného významu </w:t>
            </w:r>
          </w:p>
          <w:p w:rsidR="00521E59" w:rsidRDefault="00521E59" w:rsidP="00521E59">
            <w:pPr>
              <w:spacing w:line="240" w:lineRule="auto"/>
              <w:ind w:left="60"/>
              <w:jc w:val="left"/>
              <w:rPr>
                <w:bdr w:val="nil"/>
              </w:rPr>
            </w:pPr>
            <w:r>
              <w:rPr>
                <w:rFonts w:ascii="Calibri" w:eastAsia="Calibri" w:hAnsi="Calibri" w:cs="Calibri"/>
                <w:sz w:val="20"/>
                <w:bdr w:val="nil"/>
              </w:rPr>
              <w:t>Slova příbuzná</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používá správně velká písmena na začátku věty</w:t>
            </w:r>
            <w:r>
              <w:rPr>
                <w:rFonts w:ascii="Calibri" w:eastAsia="Calibri" w:hAnsi="Calibri" w:cs="Calibri"/>
                <w:sz w:val="20"/>
                <w:bdr w:val="nil"/>
              </w:rPr>
              <w:br/>
              <w:t>- uvědoměle zvládá pravopis vlastních jmen osob a zvířat</w:t>
            </w:r>
            <w:r>
              <w:rPr>
                <w:rFonts w:ascii="Calibri" w:eastAsia="Calibri" w:hAnsi="Calibri" w:cs="Calibri"/>
                <w:sz w:val="20"/>
                <w:bdr w:val="nil"/>
              </w:rPr>
              <w:br/>
              <w:t>- píše velká písmena na začátku názvů známých měst, obcí, řek, hor a států</w:t>
            </w:r>
            <w:r>
              <w:rPr>
                <w:rFonts w:ascii="Calibri" w:eastAsia="Calibri" w:hAnsi="Calibri" w:cs="Calibri"/>
                <w:sz w:val="20"/>
                <w:bdr w:val="nil"/>
              </w:rPr>
              <w:br/>
              <w:t>- vyhledává jména osob, zvířat, měst, vesnic, řek a hor v textu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velkých písmen na začátku vět Velká písmena na začátku vlastních jmen osob a zvířat </w:t>
            </w:r>
          </w:p>
          <w:p w:rsidR="00521E59" w:rsidRDefault="00521E59" w:rsidP="00521E59">
            <w:pPr>
              <w:spacing w:line="240" w:lineRule="auto"/>
              <w:ind w:left="60"/>
              <w:jc w:val="left"/>
              <w:rPr>
                <w:bdr w:val="nil"/>
              </w:rPr>
            </w:pPr>
            <w:r>
              <w:rPr>
                <w:rFonts w:ascii="Calibri" w:eastAsia="Calibri" w:hAnsi="Calibri" w:cs="Calibri"/>
                <w:sz w:val="20"/>
                <w:bdr w:val="nil"/>
              </w:rPr>
              <w:t>Velká písmena na začátku jmen označujících města, obce, řeky, hory a některé státy</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 při psaní správně sedí, dbá na správné držení a sklon psacího náčiní </w:t>
            </w:r>
            <w:r>
              <w:rPr>
                <w:rFonts w:ascii="Calibri" w:eastAsia="Calibri" w:hAnsi="Calibri" w:cs="Calibri"/>
                <w:sz w:val="20"/>
                <w:bdr w:val="nil"/>
              </w:rPr>
              <w:br/>
              <w:t> - uspořádá si své věci tak, aby měl dostatek místa na psaní </w:t>
            </w:r>
            <w:r>
              <w:rPr>
                <w:rFonts w:ascii="Calibri" w:eastAsia="Calibri" w:hAnsi="Calibri" w:cs="Calibri"/>
                <w:sz w:val="20"/>
                <w:bdr w:val="nil"/>
              </w:rPr>
              <w:br/>
              <w:t> - používá vhodné psací náčiní </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Upevnění správných tvarů velkých a malých psacích písmen a číslic Upevňování tvarů velkých tiskacích písmen </w:t>
            </w:r>
          </w:p>
          <w:p w:rsidR="00521E59" w:rsidRDefault="00521E59" w:rsidP="00521E59">
            <w:pPr>
              <w:spacing w:line="240" w:lineRule="auto"/>
              <w:ind w:left="60"/>
              <w:jc w:val="left"/>
              <w:rPr>
                <w:bdr w:val="nil"/>
              </w:rPr>
            </w:pPr>
            <w:r>
              <w:rPr>
                <w:rFonts w:ascii="Calibri" w:eastAsia="Calibri" w:hAnsi="Calibri" w:cs="Calibri"/>
                <w:sz w:val="20"/>
                <w:bdr w:val="nil"/>
              </w:rPr>
              <w:t>Automatizace psacího pohybu, dodržování hygienických návyků při psaní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používá správné tvary velkých i malých psacích písmen a číslic podle normy psaní v přirozené velikosti a liniatuře</w:t>
            </w:r>
            <w:r>
              <w:rPr>
                <w:rFonts w:ascii="Calibri" w:eastAsia="Calibri" w:hAnsi="Calibri" w:cs="Calibri"/>
                <w:sz w:val="20"/>
                <w:bdr w:val="nil"/>
              </w:rPr>
              <w:br/>
              <w:t>- upevňuje si správné tvary velkých tiskacích písmen</w:t>
            </w:r>
            <w:r>
              <w:rPr>
                <w:rFonts w:ascii="Calibri" w:eastAsia="Calibri" w:hAnsi="Calibri" w:cs="Calibri"/>
                <w:sz w:val="20"/>
                <w:bdr w:val="nil"/>
              </w:rPr>
              <w:br/>
              <w:t>- píše čitelně, úhledně a přiměřeně rychle</w:t>
            </w:r>
            <w:r>
              <w:rPr>
                <w:rFonts w:ascii="Calibri" w:eastAsia="Calibri" w:hAnsi="Calibri" w:cs="Calibri"/>
                <w:sz w:val="20"/>
                <w:bdr w:val="nil"/>
              </w:rPr>
              <w:br/>
              <w:t>- provádí kontrolu vlastního projevu</w:t>
            </w:r>
            <w:r>
              <w:rPr>
                <w:rFonts w:ascii="Calibri" w:eastAsia="Calibri" w:hAnsi="Calibri" w:cs="Calibri"/>
                <w:sz w:val="20"/>
                <w:bdr w:val="nil"/>
              </w:rPr>
              <w:br/>
              <w:t>- osvojené dovednosti dokáže použít při psaní opisů, přepisů a diktátů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Vytváření osobitého rukopisu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Opisy, přepisy, diktáty slov a vět, autodiktáty </w:t>
            </w:r>
          </w:p>
          <w:p w:rsidR="00521E59" w:rsidRDefault="00521E59" w:rsidP="00521E59">
            <w:pPr>
              <w:spacing w:line="240" w:lineRule="auto"/>
              <w:ind w:left="60"/>
              <w:jc w:val="left"/>
              <w:rPr>
                <w:bdr w:val="nil"/>
              </w:rPr>
            </w:pPr>
            <w:r>
              <w:rPr>
                <w:rFonts w:ascii="Calibri" w:eastAsia="Calibri" w:hAnsi="Calibri" w:cs="Calibri"/>
                <w:sz w:val="20"/>
                <w:bdr w:val="nil"/>
              </w:rPr>
              <w:t>Kontrola psaného projevu</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551"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dokáže napsat krátký písemný projev (přání, pozdrav, krátký dopis)</w:t>
            </w:r>
            <w:r>
              <w:rPr>
                <w:rFonts w:ascii="Calibri" w:eastAsia="Calibri" w:hAnsi="Calibri" w:cs="Calibri"/>
                <w:sz w:val="20"/>
                <w:bdr w:val="nil"/>
              </w:rPr>
              <w:br/>
              <w:t>- napsaný text vhodně formálně upraví</w:t>
            </w:r>
          </w:p>
          <w:p w:rsidR="00521E59" w:rsidRDefault="00521E59" w:rsidP="00521E59">
            <w:pPr>
              <w:spacing w:line="240" w:lineRule="auto"/>
              <w:ind w:left="60"/>
              <w:jc w:val="left"/>
              <w:rPr>
                <w:rFonts w:ascii="Calibri" w:eastAsia="Calibri" w:hAnsi="Calibri" w:cs="Calibri"/>
                <w:sz w:val="20"/>
                <w:bdr w:val="nil"/>
              </w:rPr>
            </w:pPr>
          </w:p>
          <w:p w:rsidR="00521E59" w:rsidRDefault="00521E59" w:rsidP="00521E59">
            <w:pPr>
              <w:spacing w:line="240" w:lineRule="auto"/>
              <w:ind w:left="60"/>
              <w:jc w:val="left"/>
              <w:rPr>
                <w:bdr w:val="nil"/>
              </w:rPr>
            </w:pP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Psaní adresy, blahopřání, pozdravu, krátkého dopisu, vyplňování jednoduchých poštovních formulářů</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551" w:type="pct"/>
            <w:gridSpan w:val="2"/>
            <w:vMerge/>
            <w:tcBorders>
              <w:top w:val="inset" w:sz="6" w:space="0" w:color="808080"/>
              <w:left w:val="inset" w:sz="6" w:space="0" w:color="808080"/>
              <w:bottom w:val="inset" w:sz="6" w:space="0" w:color="808080"/>
              <w:right w:val="inset" w:sz="6" w:space="0" w:color="808080"/>
            </w:tcBorders>
          </w:tcPr>
          <w:p w:rsidR="00521E59" w:rsidRDefault="00521E59" w:rsidP="00521E59"/>
        </w:tc>
        <w:tc>
          <w:tcPr>
            <w:tcW w:w="1736" w:type="pct"/>
            <w:vMerge/>
            <w:tcBorders>
              <w:top w:val="inset" w:sz="6" w:space="0" w:color="808080"/>
              <w:left w:val="inset" w:sz="6" w:space="0" w:color="808080"/>
              <w:bottom w:val="inset" w:sz="6" w:space="0" w:color="808080"/>
              <w:right w:val="inset" w:sz="6" w:space="0" w:color="808080"/>
            </w:tcBorders>
          </w:tcPr>
          <w:p w:rsidR="00521E59" w:rsidRDefault="00521E59" w:rsidP="00521E59">
            <w:pPr>
              <w:spacing w:line="240" w:lineRule="auto"/>
              <w:ind w:left="60"/>
              <w:jc w:val="left"/>
              <w:rPr>
                <w:bdr w:val="nil"/>
              </w:rPr>
            </w:pP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čte plynule slova</w:t>
            </w:r>
            <w:r>
              <w:rPr>
                <w:rFonts w:ascii="Calibri" w:eastAsia="Calibri" w:hAnsi="Calibri" w:cs="Calibri"/>
                <w:sz w:val="20"/>
                <w:bdr w:val="nil"/>
              </w:rPr>
              <w:br/>
              <w:t>- pokračuje ve výcviku plynulého čtení vět</w:t>
            </w:r>
            <w:r>
              <w:rPr>
                <w:rFonts w:ascii="Calibri" w:eastAsia="Calibri" w:hAnsi="Calibri" w:cs="Calibri"/>
                <w:sz w:val="20"/>
                <w:bdr w:val="nil"/>
              </w:rPr>
              <w:br/>
              <w:t>- snaží se používat správnou techniku čtení</w:t>
            </w:r>
            <w:r>
              <w:rPr>
                <w:rFonts w:ascii="Calibri" w:eastAsia="Calibri" w:hAnsi="Calibri" w:cs="Calibri"/>
                <w:sz w:val="20"/>
                <w:bdr w:val="nil"/>
              </w:rPr>
              <w:br/>
              <w:t>- čte potichu i nahlas</w:t>
            </w:r>
            <w:r>
              <w:rPr>
                <w:rFonts w:ascii="Calibri" w:eastAsia="Calibri" w:hAnsi="Calibri" w:cs="Calibri"/>
                <w:sz w:val="20"/>
                <w:bdr w:val="nil"/>
              </w:rPr>
              <w:br/>
              <w:t>- rozumí přečtenému textu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Plynulé čtení slov a vět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Tiché a hlasité čtení </w:t>
            </w:r>
          </w:p>
          <w:p w:rsidR="00521E59" w:rsidRDefault="00521E59" w:rsidP="00521E59">
            <w:pPr>
              <w:spacing w:line="240" w:lineRule="auto"/>
              <w:ind w:left="60"/>
              <w:jc w:val="left"/>
              <w:rPr>
                <w:bdr w:val="nil"/>
              </w:rPr>
            </w:pPr>
            <w:r>
              <w:rPr>
                <w:rFonts w:ascii="Calibri" w:eastAsia="Calibri" w:hAnsi="Calibri" w:cs="Calibri"/>
                <w:sz w:val="20"/>
                <w:bdr w:val="nil"/>
              </w:rPr>
              <w:t>Četba textů z čítanky, dětských knih a časopisů s důrazem na upevňování čtenářských dovedností a návyků</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využívá získaných čtenářských dovedností a návyků při četbě textů</w:t>
            </w:r>
            <w:r>
              <w:rPr>
                <w:rFonts w:ascii="Calibri" w:eastAsia="Calibri" w:hAnsi="Calibri" w:cs="Calibri"/>
                <w:sz w:val="20"/>
                <w:bdr w:val="nil"/>
              </w:rPr>
              <w:br/>
              <w:t>- snaží se číst a přednášet srozumitelně, nahlas a ve vhodném tempu s použitím správné intonace</w:t>
            </w:r>
            <w:r>
              <w:rPr>
                <w:rFonts w:ascii="Calibri" w:eastAsia="Calibri" w:hAnsi="Calibri" w:cs="Calibri"/>
                <w:sz w:val="20"/>
                <w:bdr w:val="nil"/>
              </w:rPr>
              <w:br/>
              <w:t>- přednáší zpaměti kratší básnický text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Četba textů z čítanky, dětských knih a časopisů s důrazem na upevňování čtenářských dovedností a návyků Vyprávění pohádky nebo povídky Přednes básně</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ČJL-3-3-02 vyjadřuje své pocity z přečteného textu</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k přečtenému textu namaluje obrázek, který ústně popíše</w:t>
            </w:r>
            <w:r>
              <w:rPr>
                <w:rFonts w:ascii="Calibri" w:eastAsia="Calibri" w:hAnsi="Calibri" w:cs="Calibri"/>
                <w:sz w:val="20"/>
                <w:bdr w:val="nil"/>
              </w:rPr>
              <w:br/>
              <w:t>- několika větami se snaží vyjádřit své dojmy z přečteného textu</w:t>
            </w:r>
            <w:r>
              <w:rPr>
                <w:rFonts w:ascii="Calibri" w:eastAsia="Calibri" w:hAnsi="Calibri" w:cs="Calibri"/>
                <w:sz w:val="20"/>
                <w:bdr w:val="nil"/>
              </w:rPr>
              <w:br/>
              <w:t>- pokusí se spolužákům předvést svoji oblíbenou knihu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Knihy do knihovničky – ukázky oblíbených dětských knih</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Rozdíl mezi poezií a prózou </w:t>
            </w:r>
          </w:p>
          <w:p w:rsidR="00521E59" w:rsidRDefault="00521E59" w:rsidP="00521E59">
            <w:pPr>
              <w:spacing w:line="240" w:lineRule="auto"/>
              <w:ind w:left="60"/>
              <w:jc w:val="left"/>
              <w:rPr>
                <w:bdr w:val="nil"/>
              </w:rPr>
            </w:pPr>
            <w:r>
              <w:rPr>
                <w:rFonts w:ascii="Calibri" w:eastAsia="Calibri" w:hAnsi="Calibri" w:cs="Calibri"/>
                <w:sz w:val="20"/>
                <w:bdr w:val="nil"/>
              </w:rPr>
              <w:t>Literární pojmy: pohádka, povídka, literární postavy, děj, prostředí, autor, ilustrátor</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rozpozná poezii od prózy; u prózy rozlišuje nadpis, odstavce, kapitoly,u básní sloky, verše, vyhledává rýmy</w:t>
            </w:r>
            <w:r>
              <w:rPr>
                <w:rFonts w:ascii="Calibri" w:eastAsia="Calibri" w:hAnsi="Calibri" w:cs="Calibri"/>
                <w:sz w:val="20"/>
                <w:bdr w:val="nil"/>
              </w:rPr>
              <w:br/>
              <w:t>- rozlišuje různé literární žánry (pohádka, povídka, říkanka,rozpočitadlo, hádanka)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Knihy do knihovničky – ukázky oblíbených dětských knih </w:t>
            </w:r>
          </w:p>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 mezi poezií a prózou </w:t>
            </w:r>
          </w:p>
          <w:p w:rsidR="00521E59" w:rsidRDefault="00521E59" w:rsidP="00521E59">
            <w:pPr>
              <w:spacing w:line="240" w:lineRule="auto"/>
              <w:ind w:left="60"/>
              <w:jc w:val="left"/>
              <w:rPr>
                <w:bdr w:val="nil"/>
              </w:rPr>
            </w:pPr>
            <w:r>
              <w:rPr>
                <w:rFonts w:ascii="Calibri" w:eastAsia="Calibri" w:hAnsi="Calibri" w:cs="Calibri"/>
                <w:sz w:val="20"/>
                <w:bdr w:val="nil"/>
              </w:rPr>
              <w:t>Literární pojmy: pohádka, povídka, literární postavy, děj, prostředí, autor, ilustrátor</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snaží se orientovat v textu knih určených dětem</w:t>
            </w:r>
            <w:r>
              <w:rPr>
                <w:rFonts w:ascii="Calibri" w:eastAsia="Calibri" w:hAnsi="Calibri" w:cs="Calibri"/>
                <w:sz w:val="20"/>
                <w:bdr w:val="nil"/>
              </w:rPr>
              <w:br/>
              <w:t>- postupně se seznamuje s četbou jako zdrojem informací</w:t>
            </w:r>
            <w:r>
              <w:rPr>
                <w:rFonts w:ascii="Calibri" w:eastAsia="Calibri" w:hAnsi="Calibri" w:cs="Calibri"/>
                <w:sz w:val="20"/>
                <w:bdr w:val="nil"/>
              </w:rPr>
              <w:br/>
              <w:t>- podle svých schopností vyhledává v textu podstatné informace</w:t>
            </w:r>
            <w:r>
              <w:rPr>
                <w:rFonts w:ascii="Calibri" w:eastAsia="Calibri" w:hAnsi="Calibri" w:cs="Calibri"/>
                <w:sz w:val="20"/>
                <w:bdr w:val="nil"/>
              </w:rPr>
              <w:br/>
              <w:t>- pokouší se charakterizovat literární postavy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Knihy do knihovničky – ukázky oblíbených dětských knih Rozdíl mezi poezií a prózou </w:t>
            </w:r>
          </w:p>
          <w:p w:rsidR="00521E59" w:rsidRDefault="00521E59" w:rsidP="00521E59">
            <w:pPr>
              <w:spacing w:line="240" w:lineRule="auto"/>
              <w:ind w:left="60"/>
              <w:jc w:val="left"/>
              <w:rPr>
                <w:bdr w:val="nil"/>
              </w:rPr>
            </w:pPr>
            <w:r>
              <w:rPr>
                <w:rFonts w:ascii="Calibri" w:eastAsia="Calibri" w:hAnsi="Calibri" w:cs="Calibri"/>
                <w:sz w:val="20"/>
                <w:bdr w:val="nil"/>
              </w:rPr>
              <w:t>Literární pojmy: pohádka, povídka, literární postavy, děj, prostředí, autor, ilustrátor</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snaží se pozorně a soustředěně naslouchat</w:t>
            </w:r>
            <w:r>
              <w:rPr>
                <w:rFonts w:ascii="Calibri" w:eastAsia="Calibri" w:hAnsi="Calibri" w:cs="Calibri"/>
                <w:sz w:val="20"/>
                <w:bdr w:val="nil"/>
              </w:rPr>
              <w:br/>
              <w:t>- zná písemnou i tištěnou formu českého jazyka</w:t>
            </w:r>
            <w:r>
              <w:rPr>
                <w:rFonts w:ascii="Calibri" w:eastAsia="Calibri" w:hAnsi="Calibri" w:cs="Calibri"/>
                <w:sz w:val="20"/>
                <w:bdr w:val="nil"/>
              </w:rPr>
              <w:br/>
              <w:t>- vhodně reaguje na písemné nebo mluvené pokyny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Věcné a praktické naslouchání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seznamuje se se základními komunikačními pravidly</w:t>
            </w:r>
            <w:r>
              <w:rPr>
                <w:rFonts w:ascii="Calibri" w:eastAsia="Calibri" w:hAnsi="Calibri" w:cs="Calibri"/>
                <w:sz w:val="20"/>
                <w:bdr w:val="nil"/>
              </w:rPr>
              <w:br/>
              <w:t>- při rozhovoru volí vhodné jazykové prostředky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Znalost základních komunikačních pravidel</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dbá na správnou a zřetelnou výslovnost</w:t>
            </w:r>
            <w:r>
              <w:rPr>
                <w:rFonts w:ascii="Calibri" w:eastAsia="Calibri" w:hAnsi="Calibri" w:cs="Calibri"/>
                <w:sz w:val="20"/>
                <w:bdr w:val="nil"/>
              </w:rPr>
              <w:br/>
              <w:t>- snaží se opravovat svou nesprávnou výslovnost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Procvičování správné výslovnosti</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volí přiměřeně rychlé tempo svého mluveného projevu</w:t>
            </w:r>
            <w:r>
              <w:rPr>
                <w:rFonts w:ascii="Calibri" w:eastAsia="Calibri" w:hAnsi="Calibri" w:cs="Calibri"/>
                <w:sz w:val="20"/>
                <w:bdr w:val="nil"/>
              </w:rPr>
              <w:br/>
              <w:t>- snaží se vyjadřovat souvislými větami</w:t>
            </w:r>
          </w:p>
          <w:p w:rsidR="00521E59" w:rsidRDefault="00521E59" w:rsidP="00521E59">
            <w:pPr>
              <w:spacing w:line="240" w:lineRule="auto"/>
              <w:ind w:left="60"/>
              <w:jc w:val="left"/>
              <w:rPr>
                <w:rFonts w:ascii="Calibri" w:eastAsia="Calibri" w:hAnsi="Calibri" w:cs="Calibri"/>
                <w:sz w:val="20"/>
                <w:bdr w:val="nil"/>
              </w:rPr>
            </w:pPr>
          </w:p>
          <w:p w:rsidR="00521E59" w:rsidRDefault="00521E59" w:rsidP="00521E59">
            <w:pPr>
              <w:spacing w:line="240" w:lineRule="auto"/>
              <w:ind w:left="60"/>
              <w:jc w:val="left"/>
              <w:rPr>
                <w:bdr w:val="nil"/>
              </w:rPr>
            </w:pPr>
            <w:r>
              <w:rPr>
                <w:rFonts w:ascii="Calibri" w:eastAsia="Calibri" w:hAnsi="Calibri" w:cs="Calibri"/>
                <w:sz w:val="20"/>
                <w:bdr w:val="nil"/>
              </w:rPr>
              <w:br/>
              <w:t>- používá správné dovednosti a návyky (dýchání, intonace, výslovnost)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Základy techniky mluveného projevu</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dokáže se souvisle vyjadřovat</w:t>
            </w:r>
            <w:r>
              <w:rPr>
                <w:rFonts w:ascii="Calibri" w:eastAsia="Calibri" w:hAnsi="Calibri" w:cs="Calibri"/>
                <w:sz w:val="20"/>
                <w:bdr w:val="nil"/>
              </w:rPr>
              <w:br/>
              <w:t>- při běžné komunikaci dodržuje základní komunikační pravidla</w:t>
            </w:r>
            <w:r>
              <w:rPr>
                <w:rFonts w:ascii="Calibri" w:eastAsia="Calibri" w:hAnsi="Calibri" w:cs="Calibri"/>
                <w:sz w:val="20"/>
                <w:bdr w:val="nil"/>
              </w:rPr>
              <w:br/>
              <w:t>- používá vhodné verbální i neverbální prostředky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Souvislé jazykové projevy </w:t>
            </w:r>
          </w:p>
          <w:p w:rsidR="00521E59" w:rsidRDefault="00521E59" w:rsidP="00521E59">
            <w:pPr>
              <w:spacing w:line="240" w:lineRule="auto"/>
              <w:ind w:left="60"/>
              <w:jc w:val="left"/>
              <w:rPr>
                <w:bdr w:val="nil"/>
              </w:rPr>
            </w:pPr>
            <w:r>
              <w:rPr>
                <w:rFonts w:ascii="Calibri" w:eastAsia="Calibri" w:hAnsi="Calibri" w:cs="Calibri"/>
                <w:sz w:val="20"/>
                <w:bdr w:val="nil"/>
              </w:rPr>
              <w:t>Výběr vhodných jazykových prostředků</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vybírá vhodné jazykové prostředky</w:t>
            </w:r>
            <w:r>
              <w:rPr>
                <w:rFonts w:ascii="Calibri" w:eastAsia="Calibri" w:hAnsi="Calibri" w:cs="Calibri"/>
                <w:sz w:val="20"/>
                <w:bdr w:val="nil"/>
              </w:rPr>
              <w:br/>
              <w:t>- vyjadřuje se ve větách</w:t>
            </w:r>
            <w:r>
              <w:rPr>
                <w:rFonts w:ascii="Calibri" w:eastAsia="Calibri" w:hAnsi="Calibri" w:cs="Calibri"/>
                <w:sz w:val="20"/>
                <w:bdr w:val="nil"/>
              </w:rPr>
              <w:br/>
              <w:t>- věty dokáže vhodně uspořádat v krátký souvislý projev</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Dějová posloupnost </w:t>
            </w:r>
          </w:p>
          <w:p w:rsidR="00521E59" w:rsidRDefault="00521E59" w:rsidP="00521E59">
            <w:pPr>
              <w:spacing w:line="240" w:lineRule="auto"/>
              <w:ind w:left="60"/>
              <w:jc w:val="left"/>
              <w:rPr>
                <w:bdr w:val="nil"/>
              </w:rPr>
            </w:pPr>
            <w:r>
              <w:rPr>
                <w:rFonts w:ascii="Calibri" w:eastAsia="Calibri" w:hAnsi="Calibri" w:cs="Calibri"/>
                <w:sz w:val="20"/>
                <w:bdr w:val="nil"/>
              </w:rPr>
              <w:t>Aplikační cvičení</w:t>
            </w:r>
          </w:p>
        </w:tc>
      </w:tr>
      <w:tr w:rsidR="00521E59" w:rsidTr="00521E59">
        <w:tc>
          <w:tcPr>
            <w:tcW w:w="171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55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bdr w:val="nil"/>
              </w:rPr>
            </w:pPr>
            <w:r>
              <w:rPr>
                <w:rFonts w:ascii="Calibri" w:eastAsia="Calibri" w:hAnsi="Calibri" w:cs="Calibri"/>
                <w:sz w:val="20"/>
                <w:bdr w:val="nil"/>
              </w:rPr>
              <w:t>- uspořádá ilustrace podle dějové posloupnosti</w:t>
            </w:r>
            <w:r>
              <w:rPr>
                <w:rFonts w:ascii="Calibri" w:eastAsia="Calibri" w:hAnsi="Calibri" w:cs="Calibri"/>
                <w:sz w:val="20"/>
                <w:bdr w:val="nil"/>
              </w:rPr>
              <w:br/>
              <w:t>- podle sestavené obrázkové osnovy vypráví jednoduchý příběh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Dějová posloupnost </w:t>
            </w:r>
          </w:p>
          <w:p w:rsidR="00521E59" w:rsidRDefault="00521E59" w:rsidP="00521E59">
            <w:pPr>
              <w:spacing w:line="240" w:lineRule="auto"/>
              <w:ind w:left="60"/>
              <w:jc w:val="left"/>
              <w:rPr>
                <w:bdr w:val="nil"/>
              </w:rPr>
            </w:pPr>
            <w:r>
              <w:rPr>
                <w:rFonts w:ascii="Calibri" w:eastAsia="Calibri" w:hAnsi="Calibri" w:cs="Calibri"/>
                <w:sz w:val="20"/>
                <w:bdr w:val="nil"/>
              </w:rPr>
              <w:t>Aplikační cvičení</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21E59" w:rsidRDefault="00521E59" w:rsidP="00521E5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Slohová výchova</w:t>
            </w:r>
          </w:p>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Kreativita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Mezilidské vztahy</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OSOBNOSTNÍ A SOCIÁLNÍ VÝCHOVA - Komunikace</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Čtení a literatura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Slohová výchova</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center"/>
              <w:rPr>
                <w:bdr w:val="nil"/>
              </w:rPr>
            </w:pPr>
            <w:r>
              <w:rPr>
                <w:rFonts w:ascii="Calibri" w:eastAsia="Calibri" w:hAnsi="Calibri" w:cs="Calibri"/>
                <w:sz w:val="20"/>
                <w:bdr w:val="nil"/>
              </w:rPr>
              <w:t>ENVIRONMENTÁLNÍ VÝCHOVA - Vztah člověka k prostředí</w:t>
            </w:r>
          </w:p>
        </w:tc>
      </w:tr>
      <w:tr w:rsidR="00521E59" w:rsidTr="00521E59">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521E59" w:rsidP="00521E59">
            <w:pPr>
              <w:spacing w:line="240" w:lineRule="auto"/>
              <w:jc w:val="left"/>
              <w:rPr>
                <w:bdr w:val="nil"/>
              </w:rPr>
            </w:pPr>
            <w:r>
              <w:rPr>
                <w:rFonts w:ascii="Calibri" w:eastAsia="Calibri" w:hAnsi="Calibri" w:cs="Calibri"/>
                <w:sz w:val="20"/>
                <w:bdr w:val="nil"/>
              </w:rPr>
              <w:t>Slohová výchova</w:t>
            </w:r>
          </w:p>
        </w:tc>
      </w:tr>
    </w:tbl>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521E59">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bdr w:val="nil"/>
              </w:rPr>
              <w:t>   </w:t>
            </w:r>
            <w:r>
              <w:rPr>
                <w:rFonts w:ascii="Calibri" w:eastAsia="Calibri" w:hAnsi="Calibri" w:cs="Calibri"/>
                <w:b/>
                <w:bCs/>
                <w:sz w:val="20"/>
                <w:bdr w:val="nil"/>
              </w:rPr>
              <w:t>Český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521E59">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22"/>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22"/>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2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2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22"/>
              </w:numPr>
              <w:spacing w:line="240" w:lineRule="auto"/>
              <w:jc w:val="left"/>
              <w:rPr>
                <w:bdr w:val="nil"/>
              </w:rPr>
            </w:pPr>
            <w:r>
              <w:rPr>
                <w:rFonts w:ascii="Calibri" w:eastAsia="Calibri" w:hAnsi="Calibri" w:cs="Calibri"/>
                <w:sz w:val="20"/>
                <w:bdr w:val="nil"/>
              </w:rPr>
              <w:t>Kompetence pracovní</w:t>
            </w:r>
          </w:p>
        </w:tc>
      </w:tr>
      <w:tr w:rsidR="00CA5C1E" w:rsidTr="00521E59">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užívá různé podoby slova</w:t>
            </w:r>
            <w:r>
              <w:rPr>
                <w:rFonts w:ascii="Calibri" w:eastAsia="Calibri" w:hAnsi="Calibri" w:cs="Calibri"/>
                <w:sz w:val="20"/>
                <w:bdr w:val="nil"/>
              </w:rPr>
              <w:br/>
              <w:t>- rozlišuje slova podle významu</w:t>
            </w:r>
            <w:r>
              <w:rPr>
                <w:rFonts w:ascii="Calibri" w:eastAsia="Calibri" w:hAnsi="Calibri" w:cs="Calibri"/>
                <w:sz w:val="20"/>
                <w:bdr w:val="nil"/>
              </w:rPr>
              <w:br/>
              <w:t>- poznává slova citově zabarvená (slova hanlivá a mazlivá)</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Nauka o slově</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Hlásková podoba slova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slova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Slova jednoznačná a mnohoznačná</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Slova citově zabarvená </w:t>
            </w:r>
          </w:p>
          <w:p w:rsidR="00CA5C1E" w:rsidRDefault="00A451EA">
            <w:pPr>
              <w:spacing w:line="240" w:lineRule="auto"/>
              <w:ind w:left="60"/>
              <w:jc w:val="left"/>
              <w:rPr>
                <w:bdr w:val="nil"/>
              </w:rPr>
            </w:pPr>
            <w:r>
              <w:rPr>
                <w:rFonts w:ascii="Calibri" w:eastAsia="Calibri" w:hAnsi="Calibri" w:cs="Calibri"/>
                <w:sz w:val="20"/>
                <w:bdr w:val="nil"/>
              </w:rPr>
              <w:t>Slova významově nadřazená, podřazená a souřadná</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521E59">
            <w:pPr>
              <w:spacing w:line="240" w:lineRule="auto"/>
              <w:ind w:left="60"/>
              <w:jc w:val="left"/>
              <w:rPr>
                <w:bdr w:val="nil"/>
              </w:rPr>
            </w:pPr>
            <w:r>
              <w:rPr>
                <w:rFonts w:ascii="Calibri" w:eastAsia="Calibri" w:hAnsi="Calibri" w:cs="Calibri"/>
                <w:sz w:val="20"/>
                <w:bdr w:val="nil"/>
              </w:rPr>
              <w:t>- rozpozná slova spisovná a nespisovná</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Nauka o slově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Hlásková podoba slova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slova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Slova jednoznačná a mnohoznačná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Slova citově zabarvená</w:t>
            </w:r>
          </w:p>
          <w:p w:rsidR="00CA5C1E" w:rsidRDefault="00A451EA">
            <w:pPr>
              <w:spacing w:line="240" w:lineRule="auto"/>
              <w:ind w:left="60"/>
              <w:jc w:val="left"/>
              <w:rPr>
                <w:bdr w:val="nil"/>
              </w:rPr>
            </w:pPr>
            <w:r>
              <w:rPr>
                <w:rFonts w:ascii="Calibri" w:eastAsia="Calibri" w:hAnsi="Calibri" w:cs="Calibri"/>
                <w:sz w:val="20"/>
                <w:bdr w:val="nil"/>
              </w:rPr>
              <w:t xml:space="preserve"> Slova významově nadřazená, podřazená a souřadná</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část předponovou a příponovou</w:t>
            </w:r>
            <w:r>
              <w:rPr>
                <w:rFonts w:ascii="Calibri" w:eastAsia="Calibri" w:hAnsi="Calibri" w:cs="Calibri"/>
                <w:sz w:val="20"/>
                <w:bdr w:val="nil"/>
              </w:rPr>
              <w:br/>
              <w:t>- rozpozná předpony a předložky</w:t>
            </w:r>
            <w:r>
              <w:rPr>
                <w:rFonts w:ascii="Calibri" w:eastAsia="Calibri" w:hAnsi="Calibri" w:cs="Calibri"/>
                <w:sz w:val="20"/>
                <w:bdr w:val="nil"/>
              </w:rPr>
              <w:br/>
              <w:t>- uplatňuje své poznatky z učiva při jejich psaní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Stavba slova: kořen, předpona a přípona Předložky</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poznává slovní druhy ohebné a neohebné</w:t>
            </w:r>
            <w:r>
              <w:rPr>
                <w:rFonts w:ascii="Calibri" w:eastAsia="Calibri" w:hAnsi="Calibri" w:cs="Calibri"/>
                <w:sz w:val="20"/>
                <w:bdr w:val="nil"/>
              </w:rPr>
              <w:br/>
              <w:t>- určuje u sloves mluvnické kategorie (osoba, číslo, čas)</w:t>
            </w:r>
            <w:r>
              <w:rPr>
                <w:rFonts w:ascii="Calibri" w:eastAsia="Calibri" w:hAnsi="Calibri" w:cs="Calibri"/>
                <w:sz w:val="20"/>
                <w:bdr w:val="nil"/>
              </w:rPr>
              <w:br/>
              <w:t>- pozná sloveso v infinitivu</w:t>
            </w:r>
            <w:r>
              <w:rPr>
                <w:rFonts w:ascii="Calibri" w:eastAsia="Calibri" w:hAnsi="Calibri" w:cs="Calibri"/>
                <w:sz w:val="20"/>
                <w:bdr w:val="nil"/>
              </w:rPr>
              <w:br/>
              <w:t>- učí se určovat mluvnické kategorie u podstatných jmen</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Slovní druhy ohebné a neohebné Pravopis koncovek (vzory) podstatných jmen ve všech rodech</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určuje podmět a přísudek, graficky je ve větě znázorňuje</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Přísudek (sloveso) jako základ každé věty Podmět vyjádřený Spojovací výrazy</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určuje větu jednoduchou a souvětí podle počtu určitých sloves</w:t>
            </w:r>
            <w:r>
              <w:rPr>
                <w:rFonts w:ascii="Calibri" w:eastAsia="Calibri" w:hAnsi="Calibri" w:cs="Calibri"/>
                <w:sz w:val="20"/>
                <w:bdr w:val="nil"/>
              </w:rPr>
              <w:br/>
              <w:t>- snaží se odlišit řeč přímou a větu uvozovací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Přísudek (sloveso) jako základ každé věty Podmět vyjádřený Spojovací výrazy</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spojuje jednoduché věty v souvětí spojovacími výrazy</w:t>
            </w:r>
            <w:r>
              <w:rPr>
                <w:rFonts w:ascii="Calibri" w:eastAsia="Calibri" w:hAnsi="Calibri" w:cs="Calibri"/>
                <w:sz w:val="20"/>
                <w:bdr w:val="nil"/>
              </w:rPr>
              <w:br/>
              <w:t>- citlivě využívá spojovacích výrazů podle významu věty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Přísudek (sloveso) jako základ každé věty Podmět vyjádřený Spojovací výrazy</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uvědoměle používá i/y po obojetných souhláskách u vyjmenovaných i příbuzných slov</w:t>
            </w:r>
            <w:r>
              <w:rPr>
                <w:rFonts w:ascii="Calibri" w:eastAsia="Calibri" w:hAnsi="Calibri" w:cs="Calibri"/>
                <w:sz w:val="20"/>
                <w:bdr w:val="nil"/>
              </w:rPr>
              <w:br/>
              <w:t>- seznamuje se se psaním i/y v koncovkách podstatných jmen dle jejich vzorů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Vyjmenovaná slova po b,f,l,m,p,s,v,z Hledání a tvorba slov příbuzných</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o správné použití i/y v příčestí minulém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Shoda podmětu s přísudkem (podmět rodu středního, ženského a mužského živ.,neživ.)</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čte správně, plynule a dostatečně rychle</w:t>
            </w:r>
            <w:r>
              <w:rPr>
                <w:rFonts w:ascii="Calibri" w:eastAsia="Calibri" w:hAnsi="Calibri" w:cs="Calibri"/>
                <w:sz w:val="20"/>
                <w:bdr w:val="nil"/>
              </w:rPr>
              <w:br/>
              <w:t>- přiměřeně intonuje</w:t>
            </w:r>
            <w:r>
              <w:rPr>
                <w:rFonts w:ascii="Calibri" w:eastAsia="Calibri" w:hAnsi="Calibri" w:cs="Calibri"/>
                <w:sz w:val="20"/>
                <w:bdr w:val="nil"/>
              </w:rPr>
              <w:br/>
              <w:t>- snaží se používat správný přízvuk</w:t>
            </w:r>
            <w:r>
              <w:rPr>
                <w:rFonts w:ascii="Calibri" w:eastAsia="Calibri" w:hAnsi="Calibri" w:cs="Calibri"/>
                <w:sz w:val="20"/>
                <w:bdr w:val="nil"/>
              </w:rPr>
              <w:br/>
              <w:t>- člení věty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techniky čtení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Tiché čtení s porozuměním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literárním textem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společenského styku </w:t>
            </w:r>
          </w:p>
          <w:p w:rsidR="00CA5C1E" w:rsidRDefault="00A451EA">
            <w:pPr>
              <w:spacing w:line="240" w:lineRule="auto"/>
              <w:ind w:left="60"/>
              <w:jc w:val="left"/>
              <w:rPr>
                <w:bdr w:val="nil"/>
              </w:rPr>
            </w:pPr>
            <w:r>
              <w:rPr>
                <w:rFonts w:ascii="Calibri" w:eastAsia="Calibri" w:hAnsi="Calibri" w:cs="Calibri"/>
                <w:sz w:val="20"/>
                <w:bdr w:val="nil"/>
              </w:rPr>
              <w:t>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521E59">
            <w:pPr>
              <w:spacing w:line="240" w:lineRule="auto"/>
              <w:jc w:val="left"/>
              <w:rPr>
                <w:bdr w:val="nil"/>
              </w:rPr>
            </w:pPr>
            <w:r>
              <w:rPr>
                <w:rFonts w:ascii="Calibri" w:eastAsia="Calibri" w:hAnsi="Calibri" w:cs="Calibri"/>
                <w:sz w:val="20"/>
                <w:bdr w:val="nil"/>
              </w:rPr>
              <w:t>- vyhledává informace v učebnicích, slovnících a encyklopediích</w:t>
            </w:r>
            <w:r>
              <w:rPr>
                <w:rFonts w:ascii="Calibri" w:eastAsia="Calibri" w:hAnsi="Calibri" w:cs="Calibri"/>
                <w:sz w:val="20"/>
                <w:bdr w:val="nil"/>
              </w:rPr>
              <w:br/>
              <w:t>- snaží se využít poznatků z četby k dalším školním činnostem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techniky čtení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Tiché čtení s</w:t>
            </w:r>
            <w:r w:rsidR="00521E59">
              <w:rPr>
                <w:rFonts w:ascii="Calibri" w:eastAsia="Calibri" w:hAnsi="Calibri" w:cs="Calibri"/>
                <w:sz w:val="20"/>
                <w:bdr w:val="nil"/>
              </w:rPr>
              <w:t> </w:t>
            </w:r>
            <w:r>
              <w:rPr>
                <w:rFonts w:ascii="Calibri" w:eastAsia="Calibri" w:hAnsi="Calibri" w:cs="Calibri"/>
                <w:sz w:val="20"/>
                <w:bdr w:val="nil"/>
              </w:rPr>
              <w:t>porozuměním</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Práce s literárním textem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společenského styku </w:t>
            </w:r>
          </w:p>
          <w:p w:rsidR="00CA5C1E" w:rsidRDefault="00A451EA">
            <w:pPr>
              <w:spacing w:line="240" w:lineRule="auto"/>
              <w:ind w:left="60"/>
              <w:jc w:val="left"/>
              <w:rPr>
                <w:bdr w:val="nil"/>
              </w:rPr>
            </w:pPr>
            <w:r>
              <w:rPr>
                <w:rFonts w:ascii="Calibri" w:eastAsia="Calibri" w:hAnsi="Calibri" w:cs="Calibri"/>
                <w:sz w:val="20"/>
                <w:bdr w:val="nil"/>
              </w:rPr>
              <w:t>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vyjadřuje své pocity z četby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Rozvoj techniky čtení</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Tiché čtení s</w:t>
            </w:r>
            <w:r w:rsidR="00521E59">
              <w:rPr>
                <w:rFonts w:ascii="Calibri" w:eastAsia="Calibri" w:hAnsi="Calibri" w:cs="Calibri"/>
                <w:sz w:val="20"/>
                <w:bdr w:val="nil"/>
              </w:rPr>
              <w:t> </w:t>
            </w:r>
            <w:r>
              <w:rPr>
                <w:rFonts w:ascii="Calibri" w:eastAsia="Calibri" w:hAnsi="Calibri" w:cs="Calibri"/>
                <w:sz w:val="20"/>
                <w:bdr w:val="nil"/>
              </w:rPr>
              <w:t>porozuměním</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Práce s literárním textem</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Formy společenského styku</w:t>
            </w:r>
          </w:p>
          <w:p w:rsidR="00CA5C1E" w:rsidRDefault="00A451EA">
            <w:pPr>
              <w:spacing w:line="240" w:lineRule="auto"/>
              <w:ind w:left="60"/>
              <w:jc w:val="left"/>
              <w:rPr>
                <w:bdr w:val="nil"/>
              </w:rPr>
            </w:pPr>
            <w:r>
              <w:rPr>
                <w:rFonts w:ascii="Calibri" w:eastAsia="Calibri" w:hAnsi="Calibri" w:cs="Calibri"/>
                <w:sz w:val="20"/>
                <w:bdr w:val="nil"/>
              </w:rPr>
              <w:t xml:space="preserve"> 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čte potichu delší texty a snaží se o reprodukci obsahu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techniky čtení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Tiché čtení s porozuměním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literárním textem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společenského styku </w:t>
            </w:r>
          </w:p>
          <w:p w:rsidR="00CA5C1E" w:rsidRDefault="00A451EA">
            <w:pPr>
              <w:spacing w:line="240" w:lineRule="auto"/>
              <w:ind w:left="60"/>
              <w:jc w:val="left"/>
              <w:rPr>
                <w:bdr w:val="nil"/>
              </w:rPr>
            </w:pPr>
            <w:r>
              <w:rPr>
                <w:rFonts w:ascii="Calibri" w:eastAsia="Calibri" w:hAnsi="Calibri" w:cs="Calibri"/>
                <w:sz w:val="20"/>
                <w:bdr w:val="nil"/>
              </w:rPr>
              <w:t>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předvádí různé modelové situace</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techniky čtení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Tiché čtení s porozuměním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literárním textem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společenského styku </w:t>
            </w:r>
          </w:p>
          <w:p w:rsidR="00CA5C1E" w:rsidRDefault="00A451EA">
            <w:pPr>
              <w:spacing w:line="240" w:lineRule="auto"/>
              <w:ind w:left="60"/>
              <w:jc w:val="left"/>
              <w:rPr>
                <w:bdr w:val="nil"/>
              </w:rPr>
            </w:pPr>
            <w:r>
              <w:rPr>
                <w:rFonts w:ascii="Calibri" w:eastAsia="Calibri" w:hAnsi="Calibri" w:cs="Calibri"/>
                <w:sz w:val="20"/>
                <w:bdr w:val="nil"/>
              </w:rPr>
              <w:t>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zdokonaluje se v technice mluveného projevu (dýchání, výslovnost)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techniky čtení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Tiché čtení s porozuměním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literárním textem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společenského styku </w:t>
            </w:r>
          </w:p>
          <w:p w:rsidR="00CA5C1E" w:rsidRDefault="00A451EA">
            <w:pPr>
              <w:spacing w:line="240" w:lineRule="auto"/>
              <w:ind w:left="60"/>
              <w:jc w:val="left"/>
              <w:rPr>
                <w:bdr w:val="nil"/>
              </w:rPr>
            </w:pPr>
            <w:r>
              <w:rPr>
                <w:rFonts w:ascii="Calibri" w:eastAsia="Calibri" w:hAnsi="Calibri" w:cs="Calibri"/>
                <w:sz w:val="20"/>
                <w:bdr w:val="nil"/>
              </w:rPr>
              <w:t>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521E59">
            <w:pPr>
              <w:spacing w:line="240" w:lineRule="auto"/>
              <w:ind w:left="60"/>
              <w:jc w:val="left"/>
              <w:rPr>
                <w:bdr w:val="nil"/>
              </w:rPr>
            </w:pPr>
            <w:r>
              <w:rPr>
                <w:rFonts w:ascii="Calibri" w:eastAsia="Calibri" w:hAnsi="Calibri" w:cs="Calibri"/>
                <w:sz w:val="20"/>
                <w:bdr w:val="nil"/>
              </w:rPr>
              <w:t>- užívá vhodných jazykových prostředků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techniky čtení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Tiché čtení s porozuměním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literárním textem </w:t>
            </w:r>
          </w:p>
          <w:p w:rsidR="00521E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společenského styku </w:t>
            </w:r>
          </w:p>
          <w:p w:rsidR="00CA5C1E" w:rsidRDefault="00A451EA">
            <w:pPr>
              <w:spacing w:line="240" w:lineRule="auto"/>
              <w:ind w:left="60"/>
              <w:jc w:val="left"/>
              <w:rPr>
                <w:bdr w:val="nil"/>
              </w:rPr>
            </w:pPr>
            <w:r>
              <w:rPr>
                <w:rFonts w:ascii="Calibri" w:eastAsia="Calibri" w:hAnsi="Calibri" w:cs="Calibri"/>
                <w:sz w:val="20"/>
                <w:bdr w:val="nil"/>
              </w:rPr>
              <w:t>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napíše jednoduchý telegram, dopis, přání (včetně adresy), pozvánku, plakát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Rozvoj techniky čtení</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Tiché čtení s</w:t>
            </w:r>
            <w:r w:rsidR="00236831">
              <w:rPr>
                <w:rFonts w:ascii="Calibri" w:eastAsia="Calibri" w:hAnsi="Calibri" w:cs="Calibri"/>
                <w:sz w:val="20"/>
                <w:bdr w:val="nil"/>
              </w:rPr>
              <w:t> </w:t>
            </w:r>
            <w:r>
              <w:rPr>
                <w:rFonts w:ascii="Calibri" w:eastAsia="Calibri" w:hAnsi="Calibri" w:cs="Calibri"/>
                <w:sz w:val="20"/>
                <w:bdr w:val="nil"/>
              </w:rPr>
              <w:t>porozuměním</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Práce s literárním textem </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společenského styku </w:t>
            </w:r>
          </w:p>
          <w:p w:rsidR="00CA5C1E" w:rsidRDefault="00A451EA">
            <w:pPr>
              <w:spacing w:line="240" w:lineRule="auto"/>
              <w:ind w:left="60"/>
              <w:jc w:val="left"/>
              <w:rPr>
                <w:bdr w:val="nil"/>
              </w:rPr>
            </w:pPr>
            <w:r>
              <w:rPr>
                <w:rFonts w:ascii="Calibri" w:eastAsia="Calibri" w:hAnsi="Calibri" w:cs="Calibri"/>
                <w:sz w:val="20"/>
                <w:bdr w:val="nil"/>
              </w:rPr>
              <w:t>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236831">
            <w:pPr>
              <w:spacing w:line="240" w:lineRule="auto"/>
              <w:ind w:left="60"/>
              <w:jc w:val="left"/>
              <w:rPr>
                <w:bdr w:val="nil"/>
              </w:rPr>
            </w:pPr>
            <w:r>
              <w:rPr>
                <w:rFonts w:ascii="Calibri" w:eastAsia="Calibri" w:hAnsi="Calibri" w:cs="Calibri"/>
                <w:sz w:val="20"/>
                <w:bdr w:val="nil"/>
              </w:rPr>
              <w:t>- učí se sestavovat osnovu</w:t>
            </w:r>
            <w:r>
              <w:rPr>
                <w:rFonts w:ascii="Calibri" w:eastAsia="Calibri" w:hAnsi="Calibri" w:cs="Calibri"/>
                <w:sz w:val="20"/>
                <w:bdr w:val="nil"/>
              </w:rPr>
              <w:br/>
              <w:t>- tvoří nadpisy</w:t>
            </w:r>
            <w:r>
              <w:rPr>
                <w:rFonts w:ascii="Calibri" w:eastAsia="Calibri" w:hAnsi="Calibri" w:cs="Calibri"/>
                <w:sz w:val="20"/>
                <w:bdr w:val="nil"/>
              </w:rPr>
              <w:br/>
              <w:t>- snaží se členit text na odstavce</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techniky čtení </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Tiché čtení s</w:t>
            </w:r>
            <w:r w:rsidR="00236831">
              <w:rPr>
                <w:rFonts w:ascii="Calibri" w:eastAsia="Calibri" w:hAnsi="Calibri" w:cs="Calibri"/>
                <w:sz w:val="20"/>
                <w:bdr w:val="nil"/>
              </w:rPr>
              <w:t> </w:t>
            </w:r>
            <w:r>
              <w:rPr>
                <w:rFonts w:ascii="Calibri" w:eastAsia="Calibri" w:hAnsi="Calibri" w:cs="Calibri"/>
                <w:sz w:val="20"/>
                <w:bdr w:val="nil"/>
              </w:rPr>
              <w:t>porozuměním</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Práce s literárním textem</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Formy společenského styku</w:t>
            </w:r>
          </w:p>
          <w:p w:rsidR="00CA5C1E" w:rsidRDefault="00A451EA">
            <w:pPr>
              <w:spacing w:line="240" w:lineRule="auto"/>
              <w:ind w:left="60"/>
              <w:jc w:val="left"/>
              <w:rPr>
                <w:bdr w:val="nil"/>
              </w:rPr>
            </w:pPr>
            <w:r>
              <w:rPr>
                <w:rFonts w:ascii="Calibri" w:eastAsia="Calibri" w:hAnsi="Calibri" w:cs="Calibri"/>
                <w:sz w:val="20"/>
                <w:bdr w:val="nil"/>
              </w:rPr>
              <w:t xml:space="preserve"> Základy techniky mluveného projevu Osnova, nadpis, členění textu</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správně a plynule čte umělecké a populárně-naučné texty</w:t>
            </w:r>
            <w:r>
              <w:rPr>
                <w:rFonts w:ascii="Calibri" w:eastAsia="Calibri" w:hAnsi="Calibri" w:cs="Calibri"/>
                <w:sz w:val="20"/>
                <w:bdr w:val="nil"/>
              </w:rPr>
              <w:br/>
              <w:t>- své dojmy z četby zaznamenává do čtenářského</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Výcvik čtení</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Orientace v nabídce dětské literatury Literární žánry (báseň, pohádka, povídka, bajka) </w:t>
            </w:r>
          </w:p>
          <w:p w:rsidR="00CA5C1E" w:rsidRDefault="00A451EA">
            <w:pPr>
              <w:spacing w:line="240" w:lineRule="auto"/>
              <w:ind w:left="60"/>
              <w:jc w:val="left"/>
              <w:rPr>
                <w:bdr w:val="nil"/>
              </w:rPr>
            </w:pPr>
            <w:r>
              <w:rPr>
                <w:rFonts w:ascii="Calibri" w:eastAsia="Calibri" w:hAnsi="Calibri" w:cs="Calibri"/>
                <w:sz w:val="20"/>
                <w:bdr w:val="nil"/>
              </w:rPr>
              <w:t>Práce s encyklopedií</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svými slovy vypráví stručný obsah textu</w:t>
            </w:r>
            <w:r>
              <w:rPr>
                <w:rFonts w:ascii="Calibri" w:eastAsia="Calibri" w:hAnsi="Calibri" w:cs="Calibri"/>
                <w:sz w:val="20"/>
                <w:bdr w:val="nil"/>
              </w:rPr>
              <w:br/>
              <w:t>- vytváří jednoduchý literární text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Výcvik čtení </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nabídce dětské literatury Literární žánry (báseň, pohádka, povídka, bajka) </w:t>
            </w:r>
          </w:p>
          <w:p w:rsidR="00CA5C1E" w:rsidRDefault="00A451EA">
            <w:pPr>
              <w:spacing w:line="240" w:lineRule="auto"/>
              <w:ind w:left="60"/>
              <w:jc w:val="left"/>
              <w:rPr>
                <w:bdr w:val="nil"/>
              </w:rPr>
            </w:pPr>
            <w:r>
              <w:rPr>
                <w:rFonts w:ascii="Calibri" w:eastAsia="Calibri" w:hAnsi="Calibri" w:cs="Calibri"/>
                <w:sz w:val="20"/>
                <w:bdr w:val="nil"/>
              </w:rPr>
              <w:t>Práce s encyklopedií</w:t>
            </w: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 jednoduché literární žánry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Výcvik čtení</w:t>
            </w:r>
          </w:p>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Orientace v nabídce dětské literatury Literární žánry (báseň, pohádka, povídka, bajka)</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Práce s</w:t>
            </w:r>
            <w:r w:rsidR="00236831">
              <w:rPr>
                <w:rFonts w:ascii="Calibri" w:eastAsia="Calibri" w:hAnsi="Calibri" w:cs="Calibri"/>
                <w:sz w:val="20"/>
                <w:bdr w:val="nil"/>
              </w:rPr>
              <w:t> </w:t>
            </w:r>
            <w:r>
              <w:rPr>
                <w:rFonts w:ascii="Calibri" w:eastAsia="Calibri" w:hAnsi="Calibri" w:cs="Calibri"/>
                <w:sz w:val="20"/>
                <w:bdr w:val="nil"/>
              </w:rPr>
              <w:t>encyklopedií</w:t>
            </w:r>
          </w:p>
          <w:p w:rsidR="00236831" w:rsidRDefault="00236831">
            <w:pPr>
              <w:spacing w:line="240" w:lineRule="auto"/>
              <w:ind w:left="60"/>
              <w:jc w:val="left"/>
              <w:rPr>
                <w:bdr w:val="nil"/>
              </w:rPr>
            </w:pPr>
          </w:p>
        </w:tc>
      </w:tr>
      <w:tr w:rsidR="00CA5C1E" w:rsidTr="00521E5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rozlišit prózu od poezie</w:t>
            </w:r>
            <w:r>
              <w:rPr>
                <w:rFonts w:ascii="Calibri" w:eastAsia="Calibri" w:hAnsi="Calibri" w:cs="Calibri"/>
                <w:sz w:val="20"/>
                <w:bdr w:val="nil"/>
              </w:rPr>
              <w:br/>
              <w:t>- snaží se používat základní literární pojmy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3683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Výcvik čtení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nabídce dětské literatury Literární žánry (báseň, pohádka, povídka, bajka) </w:t>
            </w:r>
          </w:p>
          <w:p w:rsidR="00CA5C1E" w:rsidRDefault="00A451EA">
            <w:pPr>
              <w:spacing w:line="240" w:lineRule="auto"/>
              <w:ind w:left="60"/>
              <w:jc w:val="left"/>
              <w:rPr>
                <w:bdr w:val="nil"/>
              </w:rPr>
            </w:pPr>
            <w:r>
              <w:rPr>
                <w:rFonts w:ascii="Calibri" w:eastAsia="Calibri" w:hAnsi="Calibri" w:cs="Calibri"/>
                <w:sz w:val="20"/>
                <w:bdr w:val="nil"/>
              </w:rPr>
              <w:t>Práce s encyklopedií</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a literatura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521E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a literatura</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CB6099">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Český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CB6099">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2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2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2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23"/>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23"/>
              </w:numPr>
              <w:spacing w:line="240" w:lineRule="auto"/>
              <w:jc w:val="left"/>
              <w:rPr>
                <w:bdr w:val="nil"/>
              </w:rPr>
            </w:pPr>
            <w:r>
              <w:rPr>
                <w:rFonts w:ascii="Calibri" w:eastAsia="Calibri" w:hAnsi="Calibri" w:cs="Calibri"/>
                <w:sz w:val="20"/>
                <w:bdr w:val="nil"/>
              </w:rPr>
              <w:t>Kompetence pracovní</w:t>
            </w:r>
          </w:p>
        </w:tc>
      </w:tr>
      <w:tr w:rsidR="00CA5C1E" w:rsidTr="00CB6099">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CB6099">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slova podle významu</w:t>
            </w:r>
            <w:r>
              <w:rPr>
                <w:rFonts w:ascii="Calibri" w:eastAsia="Calibri" w:hAnsi="Calibri" w:cs="Calibri"/>
                <w:sz w:val="20"/>
                <w:bdr w:val="nil"/>
              </w:rPr>
              <w:br/>
              <w:t>- poznává slova citově zabarvená</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slova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Slova nadřazená, podřazená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Slova citově zabarvená </w:t>
            </w:r>
          </w:p>
          <w:p w:rsidR="00CA5C1E" w:rsidRDefault="00A451EA">
            <w:pPr>
              <w:spacing w:line="240" w:lineRule="auto"/>
              <w:ind w:left="60"/>
              <w:jc w:val="left"/>
              <w:rPr>
                <w:bdr w:val="nil"/>
              </w:rPr>
            </w:pPr>
            <w:r>
              <w:rPr>
                <w:rFonts w:ascii="Calibri" w:eastAsia="Calibri" w:hAnsi="Calibri" w:cs="Calibri"/>
                <w:sz w:val="20"/>
                <w:bdr w:val="nil"/>
              </w:rPr>
              <w:t>Vyhledávání v textu</w:t>
            </w:r>
          </w:p>
        </w:tc>
      </w:tr>
      <w:tr w:rsidR="00CA5C1E" w:rsidTr="00CB6099">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Pravopis příd. jmen odvozených od jmen podstatných</w:t>
            </w:r>
          </w:p>
        </w:tc>
      </w:tr>
      <w:tr w:rsidR="00CA5C1E" w:rsidTr="00CB6099">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se spisovnou výslovností a pravopisem přídavných jmen odvozených od podstatných jmen (zakončených na -ský, -ští)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Význam slova</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Slova nadřazená, podřazená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Slova citově zabarvená</w:t>
            </w:r>
          </w:p>
          <w:p w:rsidR="00CA5C1E" w:rsidRDefault="00A451EA">
            <w:pPr>
              <w:spacing w:line="240" w:lineRule="auto"/>
              <w:ind w:left="60"/>
              <w:jc w:val="left"/>
              <w:rPr>
                <w:bdr w:val="nil"/>
              </w:rPr>
            </w:pPr>
            <w:r>
              <w:rPr>
                <w:rFonts w:ascii="Calibri" w:eastAsia="Calibri" w:hAnsi="Calibri" w:cs="Calibri"/>
                <w:sz w:val="20"/>
                <w:bdr w:val="nil"/>
              </w:rPr>
              <w:t xml:space="preserve"> Vyhledávání v textu</w:t>
            </w:r>
          </w:p>
        </w:tc>
      </w:tr>
      <w:tr w:rsidR="00CA5C1E" w:rsidTr="00CB6099">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Předpony roz-, bez-, s-, z-, pod-, nad-, před-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Skupiny bě/bje, vě/vje, pě, mě/mně Zdvojené souhlásky (zz, zs, nn) Předložkové pády s, z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Koncovky podstatných jmen </w:t>
            </w:r>
          </w:p>
          <w:p w:rsidR="00CA5C1E" w:rsidRDefault="00A451EA">
            <w:pPr>
              <w:spacing w:line="240" w:lineRule="auto"/>
              <w:ind w:left="60"/>
              <w:jc w:val="left"/>
              <w:rPr>
                <w:bdr w:val="nil"/>
              </w:rPr>
            </w:pPr>
            <w:r>
              <w:rPr>
                <w:rFonts w:ascii="Calibri" w:eastAsia="Calibri" w:hAnsi="Calibri" w:cs="Calibri"/>
                <w:sz w:val="20"/>
                <w:bdr w:val="nil"/>
              </w:rPr>
              <w:t>Koncovky přídavných jmen (tvrdá, měkká)</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určuje kořen, předponu a příponu</w:t>
            </w:r>
            <w:r>
              <w:rPr>
                <w:rFonts w:ascii="Calibri" w:eastAsia="Calibri" w:hAnsi="Calibri" w:cs="Calibri"/>
                <w:sz w:val="20"/>
                <w:bdr w:val="nil"/>
              </w:rPr>
              <w:br/>
              <w:t>- cvičí se v pravopise a užití správných koncovek</w:t>
            </w:r>
            <w:r>
              <w:rPr>
                <w:rFonts w:ascii="Calibri" w:eastAsia="Calibri" w:hAnsi="Calibri" w:cs="Calibri"/>
                <w:sz w:val="20"/>
                <w:bdr w:val="nil"/>
              </w:rPr>
              <w:br/>
              <w:t>- doplňuje předpony podle smyslu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Předpony roz-, bez-, s-, z-, pod-, nad-, před-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Skupiny bě/bje, vě/vje, pě, mě/mně Zdvojené souhlásky (zz, zs, nn) Předložkové pády s, z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Koncovky podstatných jmen</w:t>
            </w:r>
          </w:p>
          <w:p w:rsidR="00CA5C1E" w:rsidRDefault="00A451EA">
            <w:pPr>
              <w:spacing w:line="240" w:lineRule="auto"/>
              <w:ind w:left="60"/>
              <w:jc w:val="left"/>
              <w:rPr>
                <w:bdr w:val="nil"/>
              </w:rPr>
            </w:pPr>
            <w:r>
              <w:rPr>
                <w:rFonts w:ascii="Calibri" w:eastAsia="Calibri" w:hAnsi="Calibri" w:cs="Calibri"/>
                <w:sz w:val="20"/>
                <w:bdr w:val="nil"/>
              </w:rPr>
              <w:t>Koncovky přídavných jmen (tvrdá, měkká)</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rozlišení a užití slovních druhů</w:t>
            </w:r>
            <w:r>
              <w:rPr>
                <w:rFonts w:ascii="Calibri" w:eastAsia="Calibri" w:hAnsi="Calibri" w:cs="Calibri"/>
                <w:sz w:val="20"/>
                <w:bdr w:val="nil"/>
              </w:rPr>
              <w:br/>
              <w:t>- skloňuje podstatná jména (pád, číslo, rod a vzor)</w:t>
            </w:r>
            <w:r>
              <w:rPr>
                <w:rFonts w:ascii="Calibri" w:eastAsia="Calibri" w:hAnsi="Calibri" w:cs="Calibri"/>
                <w:sz w:val="20"/>
                <w:bdr w:val="nil"/>
              </w:rPr>
              <w:br/>
              <w:t>- určuje mluvnické kategorie u sloves osoba, číslo, čas a způsob)</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Mluvnické kategorie podstatných jmen (včetně vzorů předseda, soudce) Seznámení s druhy přídavných jmen, zájmen a číslovek </w:t>
            </w:r>
          </w:p>
          <w:p w:rsidR="00CA5C1E" w:rsidRDefault="00A451EA">
            <w:pPr>
              <w:spacing w:line="240" w:lineRule="auto"/>
              <w:ind w:left="60"/>
              <w:jc w:val="left"/>
              <w:rPr>
                <w:bdr w:val="nil"/>
              </w:rPr>
            </w:pPr>
            <w:r>
              <w:rPr>
                <w:rFonts w:ascii="Calibri" w:eastAsia="Calibri" w:hAnsi="Calibri" w:cs="Calibri"/>
                <w:sz w:val="20"/>
                <w:bdr w:val="nil"/>
              </w:rPr>
              <w:t>Mluvnické kategorie sloves</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určuje základní větné členy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Podmět vyjádřený, nevyjádřený </w:t>
            </w:r>
          </w:p>
          <w:p w:rsidR="00CA5C1E" w:rsidRDefault="00A451EA">
            <w:pPr>
              <w:spacing w:line="240" w:lineRule="auto"/>
              <w:ind w:left="60"/>
              <w:jc w:val="left"/>
              <w:rPr>
                <w:bdr w:val="nil"/>
              </w:rPr>
            </w:pPr>
            <w:r>
              <w:rPr>
                <w:rFonts w:ascii="Calibri" w:eastAsia="Calibri" w:hAnsi="Calibri" w:cs="Calibri"/>
                <w:sz w:val="20"/>
                <w:bdr w:val="nil"/>
              </w:rPr>
              <w:t>Základní větné členy (podmět, přísudek)</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určuje větu jednoduchou</w:t>
            </w:r>
            <w:r>
              <w:rPr>
                <w:rFonts w:ascii="Calibri" w:eastAsia="Calibri" w:hAnsi="Calibri" w:cs="Calibri"/>
                <w:sz w:val="20"/>
                <w:bdr w:val="nil"/>
              </w:rPr>
              <w:br/>
              <w:t>- používá odůvodnění pravopisu s přihlédnutím ke tvoření vět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Věta jednoduchá a souvětí</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Uspořádání jednoduchých vět do souvětí podle smyslu </w:t>
            </w:r>
          </w:p>
          <w:p w:rsidR="00CA5C1E" w:rsidRDefault="00A451EA">
            <w:pPr>
              <w:spacing w:line="240" w:lineRule="auto"/>
              <w:ind w:left="60"/>
              <w:jc w:val="left"/>
              <w:rPr>
                <w:bdr w:val="nil"/>
              </w:rPr>
            </w:pPr>
            <w:r>
              <w:rPr>
                <w:rFonts w:ascii="Calibri" w:eastAsia="Calibri" w:hAnsi="Calibri" w:cs="Calibri"/>
                <w:sz w:val="20"/>
                <w:bdr w:val="nil"/>
              </w:rPr>
              <w:t>Práce s větou</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CB6099">
            <w:pPr>
              <w:spacing w:line="240" w:lineRule="auto"/>
              <w:jc w:val="left"/>
              <w:rPr>
                <w:bdr w:val="nil"/>
              </w:rPr>
            </w:pPr>
            <w:r>
              <w:rPr>
                <w:rFonts w:ascii="Calibri" w:eastAsia="Calibri" w:hAnsi="Calibri" w:cs="Calibri"/>
                <w:sz w:val="20"/>
                <w:bdr w:val="nil"/>
              </w:rPr>
              <w:t>- aplikuje citlivé využívání různých spojovacích výrazů podle významu věty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větou </w:t>
            </w:r>
          </w:p>
          <w:p w:rsidR="00CA5C1E" w:rsidRDefault="00A451EA">
            <w:pPr>
              <w:spacing w:line="240" w:lineRule="auto"/>
              <w:ind w:left="60"/>
              <w:jc w:val="left"/>
              <w:rPr>
                <w:bdr w:val="nil"/>
              </w:rPr>
            </w:pPr>
            <w:r>
              <w:rPr>
                <w:rFonts w:ascii="Calibri" w:eastAsia="Calibri" w:hAnsi="Calibri" w:cs="Calibri"/>
                <w:sz w:val="20"/>
                <w:bdr w:val="nil"/>
              </w:rPr>
              <w:t>Spojovací výrazy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užívá vyjmenovaných a příbuzných slov při hlubším rozšiřování slovní zásoby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Slova vyjmenovaná a příbuzná</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správné i/y v koncovkách příčestí minulého</w:t>
            </w:r>
            <w:r>
              <w:rPr>
                <w:rFonts w:ascii="Calibri" w:eastAsia="Calibri" w:hAnsi="Calibri" w:cs="Calibri"/>
                <w:sz w:val="20"/>
                <w:bdr w:val="nil"/>
              </w:rPr>
              <w:br/>
              <w:t>- určuje mluvnické kategorie podstatných jmen a podle jejich vzorů správně aplikuje tvary koncovek</w:t>
            </w:r>
            <w:r>
              <w:rPr>
                <w:rFonts w:ascii="Calibri" w:eastAsia="Calibri" w:hAnsi="Calibri" w:cs="Calibri"/>
                <w:sz w:val="20"/>
                <w:bdr w:val="nil"/>
              </w:rPr>
              <w:br/>
              <w:t>- seznamuje se s druhy přídavných jmen podle jejich vzorů a snaží se je správně použít</w:t>
            </w:r>
          </w:p>
          <w:p w:rsidR="00CB6099" w:rsidRDefault="00CB6099">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Koncovky podstatných jmen</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Koncovky přídavných jmen (tvrdých a měkkých) – seznámení </w:t>
            </w:r>
          </w:p>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Mluvnické kategorie sloves </w:t>
            </w:r>
          </w:p>
          <w:p w:rsidR="00CA5C1E" w:rsidRDefault="00A451EA">
            <w:pPr>
              <w:spacing w:line="240" w:lineRule="auto"/>
              <w:ind w:left="60"/>
              <w:jc w:val="left"/>
              <w:rPr>
                <w:bdr w:val="nil"/>
              </w:rPr>
            </w:pPr>
            <w:r>
              <w:rPr>
                <w:rFonts w:ascii="Calibri" w:eastAsia="Calibri" w:hAnsi="Calibri" w:cs="Calibri"/>
                <w:sz w:val="20"/>
                <w:bdr w:val="nil"/>
              </w:rPr>
              <w:t>Shoda přísudku s podmětem vyjádřeným i nevyjádřeným</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čte plynule, s porozuměním, nahlas i potichu přiměřeně náročné texty</w:t>
            </w:r>
            <w:r>
              <w:rPr>
                <w:rFonts w:ascii="Calibri" w:eastAsia="Calibri" w:hAnsi="Calibri" w:cs="Calibri"/>
                <w:sz w:val="20"/>
                <w:bdr w:val="nil"/>
              </w:rPr>
              <w:br/>
              <w:t>- vyjadřuje své pocity z přečteného textu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Porozumění různým druhům textu věcné i odborné literatury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encyklopediích</w:t>
            </w:r>
            <w:r>
              <w:rPr>
                <w:rFonts w:ascii="Calibri" w:eastAsia="Calibri" w:hAnsi="Calibri" w:cs="Calibri"/>
                <w:sz w:val="20"/>
                <w:bdr w:val="nil"/>
              </w:rPr>
              <w:br/>
              <w:t>- pracuje s Pravidly českého pravopisu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Zápis textu, tvoření vlastního textu Porozumění různým druhům textu věcné i odborné literatury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rozumí přiměřeně složitému sdělení</w:t>
            </w:r>
            <w:r>
              <w:rPr>
                <w:rFonts w:ascii="Calibri" w:eastAsia="Calibri" w:hAnsi="Calibri" w:cs="Calibri"/>
                <w:sz w:val="20"/>
                <w:bdr w:val="nil"/>
              </w:rPr>
              <w:br/>
              <w:t>- reprodukuje text</w:t>
            </w:r>
            <w:r>
              <w:rPr>
                <w:rFonts w:ascii="Calibri" w:eastAsia="Calibri" w:hAnsi="Calibri" w:cs="Calibri"/>
                <w:sz w:val="20"/>
                <w:bdr w:val="nil"/>
              </w:rPr>
              <w:br/>
              <w:t>- rozlišuje podstatné od méně podstatného</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Zápis textu, tvoření vlastního textu Porozumění různým druhům textu věcné i odborné literatury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možností se orientuje v odborných textech</w:t>
            </w:r>
            <w:r>
              <w:rPr>
                <w:rFonts w:ascii="Calibri" w:eastAsia="Calibri" w:hAnsi="Calibri" w:cs="Calibri"/>
                <w:sz w:val="20"/>
                <w:bdr w:val="nil"/>
              </w:rPr>
              <w:br/>
              <w:t>- využívá různých zdrojů informací – slovníky, encyklopedie, internet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Zápis textu, tvoření vlastního textu Porozumění různým druhům textu věcné i odborné literatury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předvádí různé modelové situace</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Modelové životní situace</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CB6099">
            <w:pPr>
              <w:spacing w:line="240" w:lineRule="auto"/>
              <w:ind w:left="60"/>
              <w:jc w:val="left"/>
              <w:rPr>
                <w:bdr w:val="nil"/>
              </w:rPr>
            </w:pPr>
            <w:r>
              <w:rPr>
                <w:rFonts w:ascii="Calibri" w:eastAsia="Calibri" w:hAnsi="Calibri" w:cs="Calibri"/>
                <w:sz w:val="20"/>
                <w:bdr w:val="nil"/>
              </w:rPr>
              <w:t>- odlišuje tvrzení od mínění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Vliv reklamy na člověka – ovládání se, tvoření vlastního názoru</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správné techniky mluveného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Vyjadřování v běžných komunikačních situace</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kultivovaně dorozumívat ve škole i mimo školu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Vyjadřování v běžných komunikačních situace</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vyplnit jednoduché tiskopisy</w:t>
            </w:r>
            <w:r>
              <w:rPr>
                <w:rFonts w:ascii="Calibri" w:eastAsia="Calibri" w:hAnsi="Calibri" w:cs="Calibri"/>
                <w:sz w:val="20"/>
                <w:bdr w:val="nil"/>
              </w:rPr>
              <w:br/>
              <w:t>- napíše dopis ve správném sledu (zpráva, vzkaz, inzerát, …)</w:t>
            </w:r>
            <w:r>
              <w:rPr>
                <w:rFonts w:ascii="Calibri" w:eastAsia="Calibri" w:hAnsi="Calibri" w:cs="Calibri"/>
                <w:sz w:val="20"/>
                <w:bdr w:val="nil"/>
              </w:rPr>
              <w:br/>
              <w:t>- sestaví SMS zprávu a e-mail na základě stručnosti a výstižnosti textu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Žánry písemného projevu - omluvenka, zpráva, oznámení, vzkaz, inzerát, popis, jednoduché tiskopisy, dopis, SMS zpráva, e-mail</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sestavuje osnovu vyprávění</w:t>
            </w:r>
            <w:r>
              <w:rPr>
                <w:rFonts w:ascii="Calibri" w:eastAsia="Calibri" w:hAnsi="Calibri" w:cs="Calibri"/>
                <w:sz w:val="20"/>
                <w:bdr w:val="nil"/>
              </w:rPr>
              <w:br/>
              <w:t>- předvede dovednost vypravovat</w:t>
            </w:r>
            <w:r>
              <w:rPr>
                <w:rFonts w:ascii="Calibri" w:eastAsia="Calibri" w:hAnsi="Calibri" w:cs="Calibri"/>
                <w:sz w:val="20"/>
                <w:bdr w:val="nil"/>
              </w:rPr>
              <w:br/>
              <w:t>- popíše předmět, pracovní postup a osobu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Popis předmětu, pracovního postupu, osoby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ČJL-3-3-02 vyjadřuje své pocity z přečteného textu</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zdokonaluje se ve výrazném čtení uměleckých i naučných textů</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Výrazné čtení uměleckých textů Literární žánry a pojmy (divadelní představení, herec, režisér, verš, rým, přirovnání) Reprodukce textu, recitace</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reprodukuje přečtený nebo slyšený text</w:t>
            </w:r>
            <w:r>
              <w:rPr>
                <w:rFonts w:ascii="Calibri" w:eastAsia="Calibri" w:hAnsi="Calibri" w:cs="Calibri"/>
                <w:sz w:val="20"/>
                <w:bdr w:val="nil"/>
              </w:rPr>
              <w:br/>
              <w:t>- recituje</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Výrazné čtení uměleckých textů Literární žánry a pojmy (divadelní představení, herec, režisér, verš, rým, přirovnání) Reprodukce textu, recitace</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jednoduché literární žánry při jednoduchém rozboru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Výrazné čtení uměleckých textů Literární žánry a pojmy (divadelní představení, herec, režisér, verš, rým, přirovnání) Reprodukce textu, recitace</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rozlišuje prózu od poezie</w:t>
            </w:r>
          </w:p>
          <w:p w:rsidR="00CA5C1E" w:rsidRDefault="00A451EA">
            <w:pPr>
              <w:spacing w:line="240" w:lineRule="auto"/>
              <w:ind w:left="60"/>
              <w:jc w:val="left"/>
              <w:rPr>
                <w:bdr w:val="nil"/>
              </w:rPr>
            </w:pPr>
            <w:r>
              <w:rPr>
                <w:rFonts w:ascii="Calibri" w:eastAsia="Calibri" w:hAnsi="Calibri" w:cs="Calibri"/>
                <w:sz w:val="20"/>
                <w:bdr w:val="nil"/>
              </w:rPr>
              <w:br/>
              <w:t>- pracuje se základními literárními pojmy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B609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Výrazné čtení uměleckých textů</w:t>
            </w:r>
          </w:p>
          <w:p w:rsidR="00CB6099" w:rsidRDefault="00CB6099">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t xml:space="preserve"> Literární žánry a pojmy (divadelní představení, herec, režisér, verš, rým, přirovnání) Reprodukce textu, recitace</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Literánívýchova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Slohová výchova</w:t>
            </w:r>
          </w:p>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výchova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CB6099">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Český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CB6099">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4"/>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2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24"/>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2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24"/>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24"/>
              </w:numPr>
              <w:spacing w:line="240" w:lineRule="auto"/>
              <w:jc w:val="left"/>
              <w:rPr>
                <w:bdr w:val="nil"/>
              </w:rPr>
            </w:pPr>
            <w:r>
              <w:rPr>
                <w:rFonts w:ascii="Calibri" w:eastAsia="Calibri" w:hAnsi="Calibri" w:cs="Calibri"/>
                <w:sz w:val="20"/>
                <w:bdr w:val="nil"/>
              </w:rPr>
              <w:t>Kompetence pracovní</w:t>
            </w:r>
          </w:p>
        </w:tc>
      </w:tr>
      <w:tr w:rsidR="00CA5C1E" w:rsidTr="00CB6099">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CB6099">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slovní druhy ve správném pořadí</w:t>
            </w:r>
            <w:r>
              <w:rPr>
                <w:rFonts w:ascii="Calibri" w:eastAsia="Calibri" w:hAnsi="Calibri" w:cs="Calibri"/>
                <w:sz w:val="20"/>
                <w:bdr w:val="nil"/>
              </w:rPr>
              <w:br/>
              <w:t>- správně zařadí ohebné slovní druhy, zejména podstatná a přídavná jména, slovesa, popř. se pokusí nalézt správné řešení</w:t>
            </w:r>
            <w:r>
              <w:rPr>
                <w:rFonts w:ascii="Calibri" w:eastAsia="Calibri" w:hAnsi="Calibri" w:cs="Calibri"/>
                <w:sz w:val="20"/>
                <w:bdr w:val="nil"/>
              </w:rPr>
              <w:br/>
              <w:t>v jazykových příručkách</w:t>
            </w:r>
            <w:r>
              <w:rPr>
                <w:rFonts w:ascii="Calibri" w:eastAsia="Calibri" w:hAnsi="Calibri" w:cs="Calibri"/>
                <w:sz w:val="20"/>
                <w:bdr w:val="nil"/>
              </w:rPr>
              <w:br/>
              <w:t>- použije spisovné tvary ohebných slovních druhů na konkrétních příkladech, popř. se pokusí nalézt správné řešení</w:t>
            </w:r>
            <w:r>
              <w:rPr>
                <w:rFonts w:ascii="Calibri" w:eastAsia="Calibri" w:hAnsi="Calibri" w:cs="Calibri"/>
                <w:sz w:val="20"/>
                <w:bdr w:val="nil"/>
              </w:rPr>
              <w:br/>
              <w:t>v jazykových příručkách</w:t>
            </w:r>
            <w:r>
              <w:rPr>
                <w:rFonts w:ascii="Calibri" w:eastAsia="Calibri" w:hAnsi="Calibri" w:cs="Calibri"/>
                <w:sz w:val="20"/>
                <w:bdr w:val="nil"/>
              </w:rPr>
              <w:br/>
              <w:t>- označí podstatná jména abstraktní a konkrétní</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podstatných jmen - konkrétní, abstraktní, obecná, vlastní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podstatných jmen podle vzorů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přídavných jmen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přídavných jmen podle vzorů Druhy zájmen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zájmen já, ten, náš, váš, můj, tvůj, svůj </w:t>
            </w:r>
          </w:p>
          <w:p w:rsidR="00CA5C1E" w:rsidRDefault="00A451EA">
            <w:pPr>
              <w:spacing w:line="240" w:lineRule="auto"/>
              <w:ind w:left="60"/>
              <w:jc w:val="left"/>
              <w:rPr>
                <w:bdr w:val="nil"/>
              </w:rPr>
            </w:pPr>
            <w:r>
              <w:rPr>
                <w:rFonts w:ascii="Calibri" w:eastAsia="Calibri" w:hAnsi="Calibri" w:cs="Calibri"/>
                <w:sz w:val="20"/>
                <w:bdr w:val="nil"/>
              </w:rPr>
              <w:t>Druhy číslovek a jejich skloňování Slovesa - slovesný způsob</w:t>
            </w:r>
          </w:p>
        </w:tc>
      </w:tr>
      <w:tr w:rsidR="00CA5C1E" w:rsidTr="00CB6099">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Stavba slov, slova příbuzná Střídání hlásek při odvozování Zdvojené hlásky, skupiny hlásek</w:t>
            </w:r>
          </w:p>
        </w:tc>
      </w:tr>
      <w:tr w:rsidR="00CA5C1E" w:rsidTr="00CB6099">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spisovnou výslovnost českých slov v mluveném projevu, aplikuje své poznatky i v projevu grafickém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Spisovná výslovnost</w:t>
            </w:r>
          </w:p>
        </w:tc>
      </w:tr>
      <w:tr w:rsidR="00CA5C1E" w:rsidTr="00CB6099">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Stavba slov, slova příbuzná</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Střídání hlásek při odvozování </w:t>
            </w:r>
          </w:p>
          <w:p w:rsidR="00CA5C1E" w:rsidRDefault="00A451EA">
            <w:pPr>
              <w:spacing w:line="240" w:lineRule="auto"/>
              <w:ind w:left="60"/>
              <w:jc w:val="left"/>
              <w:rPr>
                <w:bdr w:val="nil"/>
              </w:rPr>
            </w:pPr>
            <w:r>
              <w:rPr>
                <w:rFonts w:ascii="Calibri" w:eastAsia="Calibri" w:hAnsi="Calibri" w:cs="Calibri"/>
                <w:sz w:val="20"/>
                <w:bdr w:val="nil"/>
              </w:rPr>
              <w:t>Zdvojené hlásky, skupiny hlásek</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analyzuje slova na základní stavební složky</w:t>
            </w:r>
            <w:r>
              <w:rPr>
                <w:rFonts w:ascii="Calibri" w:eastAsia="Calibri" w:hAnsi="Calibri" w:cs="Calibri"/>
                <w:sz w:val="20"/>
                <w:bdr w:val="nil"/>
              </w:rPr>
              <w:br/>
              <w:t>- určí kořen slova a prakticky použije své poznatky v psaném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Stavba slov, slova příbuzná</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Střídání hlásek při odvozování </w:t>
            </w:r>
          </w:p>
          <w:p w:rsidR="00CA5C1E" w:rsidRDefault="00A451EA">
            <w:pPr>
              <w:spacing w:line="240" w:lineRule="auto"/>
              <w:ind w:left="60"/>
              <w:jc w:val="left"/>
              <w:rPr>
                <w:bdr w:val="nil"/>
              </w:rPr>
            </w:pPr>
            <w:r>
              <w:rPr>
                <w:rFonts w:ascii="Calibri" w:eastAsia="Calibri" w:hAnsi="Calibri" w:cs="Calibri"/>
                <w:sz w:val="20"/>
                <w:bdr w:val="nil"/>
              </w:rPr>
              <w:t>Zdvojené hlásky, skupiny hlásek</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 seznamuje se základními jazykovými příručkami, jako jsou Pravidla českého pravopisu, SSČ, SSJČ</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Jazykové příručky a jejich používání</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rozezná základní větné členy – podmět a přísudek</w:t>
            </w:r>
            <w:r>
              <w:rPr>
                <w:rFonts w:ascii="Calibri" w:eastAsia="Calibri" w:hAnsi="Calibri" w:cs="Calibri"/>
                <w:sz w:val="20"/>
                <w:bdr w:val="nil"/>
              </w:rPr>
              <w:br/>
              <w:t>- seznámí se s druhy přísudku a podmětu</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větné členy – podmět, přísudek a jejich druhy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znalosti pravopisu v písemném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Vyjmenované slova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Zdvojené hlásky a skupiny hlásek Skloňování podstatných, přídavných jmen, zájmen a číslovek </w:t>
            </w:r>
          </w:p>
          <w:p w:rsidR="00CA5C1E" w:rsidRDefault="00A451EA">
            <w:pPr>
              <w:spacing w:line="240" w:lineRule="auto"/>
              <w:ind w:left="60"/>
              <w:jc w:val="left"/>
              <w:rPr>
                <w:bdr w:val="nil"/>
              </w:rPr>
            </w:pPr>
            <w:r>
              <w:rPr>
                <w:rFonts w:ascii="Calibri" w:eastAsia="Calibri" w:hAnsi="Calibri" w:cs="Calibri"/>
                <w:sz w:val="20"/>
                <w:bdr w:val="nil"/>
              </w:rPr>
              <w:t>Shoda přísudku s podmětem</w:t>
            </w:r>
          </w:p>
        </w:tc>
      </w:tr>
      <w:tr w:rsidR="00CA5C1E" w:rsidTr="00CB6099">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Procvičování pravopisu</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útvary českého jazyka, porovnává jeho jednotlivé složky a vhodně jich využívá v praxi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Útvary českého jazyka</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funkce literatury i v běžném životě</w:t>
            </w:r>
            <w:r>
              <w:rPr>
                <w:rFonts w:ascii="Calibri" w:eastAsia="Calibri" w:hAnsi="Calibri" w:cs="Calibri"/>
                <w:sz w:val="20"/>
                <w:bdr w:val="nil"/>
              </w:rPr>
              <w:br/>
              <w:t>- se seznámí se základními literárními druhy, podrobněji s žánry: pohádkou, mýtem, pověstí, bajkou, legendou atd.</w:t>
            </w:r>
            <w:r>
              <w:rPr>
                <w:rFonts w:ascii="Calibri" w:eastAsia="Calibri" w:hAnsi="Calibri" w:cs="Calibri"/>
                <w:sz w:val="20"/>
                <w:bdr w:val="nil"/>
              </w:rPr>
              <w:br/>
              <w:t>- dokáže je charakterizovat a rozpoznat v konkrétním textu</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Literatura a její funkce Literární druhy Epické žánry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probírané látky vlastními slovy reprodukuje přečtený text a charakterizuje ho</w:t>
            </w:r>
            <w:r>
              <w:rPr>
                <w:rFonts w:ascii="Calibri" w:eastAsia="Calibri" w:hAnsi="Calibri" w:cs="Calibri"/>
                <w:sz w:val="20"/>
                <w:bdr w:val="nil"/>
              </w:rPr>
              <w:br/>
              <w:t>- vyjádří svůj názor na daný text, doloží ho argumenty</w:t>
            </w:r>
            <w:r>
              <w:rPr>
                <w:rFonts w:ascii="Calibri" w:eastAsia="Calibri" w:hAnsi="Calibri" w:cs="Calibri"/>
                <w:sz w:val="20"/>
                <w:bdr w:val="nil"/>
              </w:rPr>
              <w:br/>
              <w:t>- uvede příklady literárních žánrů na základě vlastní četby</w:t>
            </w:r>
            <w:r>
              <w:rPr>
                <w:rFonts w:ascii="Calibri" w:eastAsia="Calibri" w:hAnsi="Calibri" w:cs="Calibri"/>
                <w:sz w:val="20"/>
                <w:bdr w:val="nil"/>
              </w:rPr>
              <w:br/>
              <w:t>- dokáže pracovat s literárním textem</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Četba</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 seznámí se základními zdroji informací, naučí se s nimi pracovat</w:t>
            </w:r>
            <w:r>
              <w:rPr>
                <w:rFonts w:ascii="Calibri" w:eastAsia="Calibri" w:hAnsi="Calibri" w:cs="Calibri"/>
                <w:sz w:val="20"/>
                <w:bdr w:val="nil"/>
              </w:rPr>
              <w:br/>
              <w:t>- vybere a připraví si potřebné informace k zadané práci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informačními zdroji </w:t>
            </w:r>
          </w:p>
          <w:p w:rsidR="00CA5C1E" w:rsidRDefault="00A451EA">
            <w:pPr>
              <w:spacing w:line="240" w:lineRule="auto"/>
              <w:ind w:left="60"/>
              <w:jc w:val="left"/>
              <w:rPr>
                <w:bdr w:val="nil"/>
              </w:rPr>
            </w:pPr>
            <w:r>
              <w:rPr>
                <w:rFonts w:ascii="Calibri" w:eastAsia="Calibri" w:hAnsi="Calibri" w:cs="Calibri"/>
                <w:sz w:val="20"/>
                <w:bdr w:val="nil"/>
              </w:rPr>
              <w:t>Návštěva školní a obecní knihovny</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vybaví si hlavní rysy jednoduchých slohových útvarů, zváží vhodné použití vlastní slovní zásoby v daném textu</w:t>
            </w:r>
            <w:r>
              <w:rPr>
                <w:rFonts w:ascii="Calibri" w:eastAsia="Calibri" w:hAnsi="Calibri" w:cs="Calibri"/>
                <w:sz w:val="20"/>
                <w:bdr w:val="nil"/>
              </w:rPr>
              <w:br/>
              <w:t>- dovede vytvořit jednoduché vypravování a sestavit jeho osnovu</w:t>
            </w:r>
            <w:r>
              <w:rPr>
                <w:rFonts w:ascii="Calibri" w:eastAsia="Calibri" w:hAnsi="Calibri" w:cs="Calibri"/>
                <w:sz w:val="20"/>
                <w:bdr w:val="nil"/>
              </w:rPr>
              <w:br/>
              <w:t>- seznámí se s různými druhy popisu, vytvoří vlastní text na základě zjištěných poznatků</w:t>
            </w:r>
            <w:r>
              <w:rPr>
                <w:rFonts w:ascii="Calibri" w:eastAsia="Calibri" w:hAnsi="Calibri" w:cs="Calibri"/>
                <w:sz w:val="20"/>
                <w:bdr w:val="nil"/>
              </w:rPr>
              <w:br/>
              <w:t>- rozpozná rozdíl mezi výtahem a výpiskem, pokusí se vytvořit výtah nebo výpisek ze zadaného textu</w:t>
            </w:r>
            <w:r>
              <w:rPr>
                <w:rFonts w:ascii="Calibri" w:eastAsia="Calibri" w:hAnsi="Calibri" w:cs="Calibri"/>
                <w:sz w:val="20"/>
                <w:bdr w:val="nil"/>
              </w:rPr>
              <w:br/>
              <w:t>- seznámí se s jednoduchými komunikačními útvary a rozpozná je v textu, dovede je i vytvořit</w:t>
            </w:r>
            <w:r>
              <w:rPr>
                <w:rFonts w:ascii="Calibri" w:eastAsia="Calibri" w:hAnsi="Calibri" w:cs="Calibri"/>
                <w:sz w:val="20"/>
                <w:bdr w:val="nil"/>
              </w:rPr>
              <w:br/>
              <w:t>- vytvoří jednoduchý dopis</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Vypravování</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a jeho druhy</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Výtah a výpisek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Jednoduché komunikační útvary </w:t>
            </w:r>
          </w:p>
          <w:p w:rsidR="00CA5C1E" w:rsidRDefault="00A451EA">
            <w:pPr>
              <w:spacing w:line="240" w:lineRule="auto"/>
              <w:ind w:left="60"/>
              <w:jc w:val="left"/>
              <w:rPr>
                <w:bdr w:val="nil"/>
              </w:rPr>
            </w:pPr>
            <w:r>
              <w:rPr>
                <w:rFonts w:ascii="Calibri" w:eastAsia="Calibri" w:hAnsi="Calibri" w:cs="Calibri"/>
                <w:sz w:val="20"/>
                <w:bdr w:val="nil"/>
              </w:rPr>
              <w:t>Dopis</w:t>
            </w: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ČJL-9-1-04 dorozumívá se kultivovaně, výstižně, jazykovými prostředky vhodnými pro danou komunikační situaci</w:t>
            </w:r>
          </w:p>
          <w:p w:rsidR="00602362" w:rsidRDefault="00602362">
            <w:pPr>
              <w:spacing w:line="240" w:lineRule="auto"/>
              <w:ind w:left="60"/>
              <w:jc w:val="left"/>
              <w:rPr>
                <w:bdr w:val="nil"/>
              </w:rPr>
            </w:pP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B6099">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znalosti slohových útvarů, stylistiky a pravopisu při tvorbě vlastního textu na zadaná témata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Slohové útvary</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Spisovná výslovnost</w:t>
            </w:r>
          </w:p>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Skladba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Kontrolní diktáty</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Slohové útvary</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CB60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Rozvrstvení jazyka</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602362">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Český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02362">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2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2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2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25"/>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25"/>
              </w:numPr>
              <w:spacing w:line="240" w:lineRule="auto"/>
              <w:jc w:val="left"/>
              <w:rPr>
                <w:bdr w:val="nil"/>
              </w:rPr>
            </w:pPr>
            <w:r>
              <w:rPr>
                <w:rFonts w:ascii="Calibri" w:eastAsia="Calibri" w:hAnsi="Calibri" w:cs="Calibri"/>
                <w:sz w:val="20"/>
                <w:bdr w:val="nil"/>
              </w:rPr>
              <w:t>Kompetence pracovní</w:t>
            </w:r>
          </w:p>
        </w:tc>
      </w:tr>
      <w:tr w:rsidR="00CA5C1E" w:rsidTr="00602362">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správně zařadí slovní druhy, popř. se pokusí nalézt správné řešení v jazykových příručkách</w:t>
            </w:r>
            <w:r>
              <w:rPr>
                <w:rFonts w:ascii="Calibri" w:eastAsia="Calibri" w:hAnsi="Calibri" w:cs="Calibri"/>
                <w:sz w:val="20"/>
                <w:bdr w:val="nil"/>
              </w:rPr>
              <w:br/>
              <w:t>- použije spisovné tvary ohebných i neohebných slovních druhů, popř. se pokusí nalézt správné řešení v jazykových příručkách</w:t>
            </w:r>
            <w:r>
              <w:rPr>
                <w:rFonts w:ascii="Calibri" w:eastAsia="Calibri" w:hAnsi="Calibri" w:cs="Calibri"/>
                <w:sz w:val="20"/>
                <w:bdr w:val="nil"/>
              </w:rPr>
              <w:br/>
              <w:t>- shrne dříve naučené informace</w:t>
            </w:r>
            <w:r>
              <w:rPr>
                <w:rFonts w:ascii="Calibri" w:eastAsia="Calibri" w:hAnsi="Calibri" w:cs="Calibri"/>
                <w:sz w:val="20"/>
                <w:bdr w:val="nil"/>
              </w:rPr>
              <w:br/>
              <w:t>- rozezná slovesný rod a pokusí se ho vytvořit</w:t>
            </w:r>
            <w:r>
              <w:rPr>
                <w:rFonts w:ascii="Calibri" w:eastAsia="Calibri" w:hAnsi="Calibri" w:cs="Calibri"/>
                <w:sz w:val="20"/>
                <w:bdr w:val="nil"/>
              </w:rPr>
              <w:br/>
              <w:t>- použije naučená pravidla na konkrétních příkladech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 podstatná a přídavná jména, zájmena, číslovky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zájmena jenž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 slovesný rod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Příslovce – stupňování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Předložky a spojky </w:t>
            </w:r>
          </w:p>
          <w:p w:rsidR="00CA5C1E" w:rsidRDefault="00A451EA">
            <w:pPr>
              <w:spacing w:line="240" w:lineRule="auto"/>
              <w:ind w:left="60"/>
              <w:jc w:val="left"/>
              <w:rPr>
                <w:bdr w:val="nil"/>
              </w:rPr>
            </w:pPr>
            <w:r>
              <w:rPr>
                <w:rFonts w:ascii="Calibri" w:eastAsia="Calibri" w:hAnsi="Calibri" w:cs="Calibri"/>
                <w:sz w:val="20"/>
                <w:bdr w:val="nil"/>
              </w:rPr>
              <w:t>Částice a citoslovce</w:t>
            </w:r>
          </w:p>
        </w:tc>
      </w:tr>
      <w:tr w:rsidR="00CA5C1E" w:rsidTr="00602362">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rozvíjí vlastní slovní zásobu</w:t>
            </w:r>
            <w:r>
              <w:rPr>
                <w:rFonts w:ascii="Calibri" w:eastAsia="Calibri" w:hAnsi="Calibri" w:cs="Calibri"/>
                <w:sz w:val="20"/>
                <w:bdr w:val="nil"/>
              </w:rPr>
              <w:br/>
              <w:t>- aplikuje pravidla tvoření slov v mluveném i psaném projevu</w:t>
            </w:r>
            <w:r>
              <w:rPr>
                <w:rFonts w:ascii="Calibri" w:eastAsia="Calibri" w:hAnsi="Calibri" w:cs="Calibri"/>
                <w:sz w:val="20"/>
                <w:bdr w:val="nil"/>
              </w:rPr>
              <w:br/>
              <w:t>- seznamuje s dalšími možnostmi obohacování slovní zásoby pomocí přenesených pojmenování a s pojmy: synonyma, homonyma, antonyma, slova jednoznačná, slova mnohoznačná, rčení, sousloví aj.</w:t>
            </w:r>
            <w:r>
              <w:rPr>
                <w:rFonts w:ascii="Calibri" w:eastAsia="Calibri" w:hAnsi="Calibri" w:cs="Calibri"/>
                <w:sz w:val="20"/>
                <w:bdr w:val="nil"/>
              </w:rPr>
              <w:br/>
              <w:t>- vhodně používá synonyma v textu psaném i mluveném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Tvoření slov </w:t>
            </w:r>
          </w:p>
          <w:p w:rsidR="00CA5C1E" w:rsidRDefault="00A451EA">
            <w:pPr>
              <w:spacing w:line="240" w:lineRule="auto"/>
              <w:ind w:left="60"/>
              <w:jc w:val="left"/>
              <w:rPr>
                <w:bdr w:val="nil"/>
              </w:rPr>
            </w:pPr>
            <w:r>
              <w:rPr>
                <w:rFonts w:ascii="Calibri" w:eastAsia="Calibri" w:hAnsi="Calibri" w:cs="Calibri"/>
                <w:sz w:val="20"/>
                <w:bdr w:val="nil"/>
              </w:rPr>
              <w:t>Obohacování slovní zásoby</w:t>
            </w:r>
          </w:p>
        </w:tc>
      </w:tr>
      <w:tr w:rsidR="00CA5C1E" w:rsidTr="00602362">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Význam slov – slovo a sousloví, rčení, metafora, metonymie</w:t>
            </w:r>
          </w:p>
          <w:p w:rsidR="00CA5C1E" w:rsidRDefault="00A451EA" w:rsidP="00602362">
            <w:pPr>
              <w:spacing w:line="240" w:lineRule="auto"/>
              <w:jc w:val="left"/>
              <w:rPr>
                <w:bdr w:val="nil"/>
              </w:rPr>
            </w:pPr>
            <w:r>
              <w:rPr>
                <w:rFonts w:ascii="Calibri" w:eastAsia="Calibri" w:hAnsi="Calibri" w:cs="Calibri"/>
                <w:sz w:val="20"/>
                <w:bdr w:val="nil"/>
              </w:rPr>
              <w:t xml:space="preserve"> Synonyma, antonyma, homonyma</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během výuky má možnost používat dostupné jazykové příručky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Jazykové příručky a jejich používání</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vhodně používá druhů vět podle komunikační situace</w:t>
            </w:r>
            <w:r>
              <w:rPr>
                <w:rFonts w:ascii="Calibri" w:eastAsia="Calibri" w:hAnsi="Calibri" w:cs="Calibri"/>
                <w:sz w:val="20"/>
                <w:bdr w:val="nil"/>
              </w:rPr>
              <w:br/>
              <w:t>- pojmenuje a označí základní i rozvíjející větné členy a dokáže je vytvořit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Druhy vět podle postoje mluvčího</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Věty jednočlenné, dvojčlenné a větné ekvivalenty </w:t>
            </w:r>
          </w:p>
          <w:p w:rsidR="00CA5C1E" w:rsidRDefault="00A451EA">
            <w:pPr>
              <w:spacing w:line="240" w:lineRule="auto"/>
              <w:ind w:left="60"/>
              <w:jc w:val="left"/>
              <w:rPr>
                <w:bdr w:val="nil"/>
              </w:rPr>
            </w:pPr>
            <w:r>
              <w:rPr>
                <w:rFonts w:ascii="Calibri" w:eastAsia="Calibri" w:hAnsi="Calibri" w:cs="Calibri"/>
                <w:sz w:val="20"/>
                <w:bdr w:val="nil"/>
              </w:rPr>
              <w:t>Větné členy – základní a rozvíjející a jejich druhy</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znalosti pravopisu v písemném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 podstatná a přídavná jména, zájmena, číslovky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zájmena jenž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 slovesný rod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Příslovce – stupňování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Předložky a spojky </w:t>
            </w:r>
          </w:p>
          <w:p w:rsidR="00CA5C1E" w:rsidRDefault="00A451EA">
            <w:pPr>
              <w:spacing w:line="240" w:lineRule="auto"/>
              <w:ind w:left="60"/>
              <w:jc w:val="left"/>
              <w:rPr>
                <w:bdr w:val="nil"/>
              </w:rPr>
            </w:pPr>
            <w:r>
              <w:rPr>
                <w:rFonts w:ascii="Calibri" w:eastAsia="Calibri" w:hAnsi="Calibri" w:cs="Calibri"/>
                <w:sz w:val="20"/>
                <w:bdr w:val="nil"/>
              </w:rPr>
              <w:t>Částice a citoslovce</w:t>
            </w:r>
          </w:p>
        </w:tc>
      </w:tr>
      <w:tr w:rsidR="00CA5C1E" w:rsidTr="00602362">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využívá znalostí slovních druhů zejména v pravopisu ohebných slovních druhů</w:t>
            </w:r>
          </w:p>
          <w:p w:rsidR="00602362" w:rsidRDefault="00602362">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seznámí se základními pravidly psaní velkých písmen a pokusí se je aplikovat v praxi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podstatných, přídavných jmen, zájmen a číslovek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Shoda přísudku s podmětem </w:t>
            </w:r>
          </w:p>
          <w:p w:rsidR="00CA5C1E" w:rsidRDefault="00A451EA">
            <w:pPr>
              <w:spacing w:line="240" w:lineRule="auto"/>
              <w:ind w:left="60"/>
              <w:jc w:val="left"/>
              <w:rPr>
                <w:bdr w:val="nil"/>
              </w:rPr>
            </w:pPr>
            <w:r>
              <w:rPr>
                <w:rFonts w:ascii="Calibri" w:eastAsia="Calibri" w:hAnsi="Calibri" w:cs="Calibri"/>
                <w:sz w:val="20"/>
                <w:bdr w:val="nil"/>
              </w:rPr>
              <w:t>Velká písmena</w:t>
            </w:r>
          </w:p>
        </w:tc>
      </w:tr>
      <w:tr w:rsidR="00CA5C1E" w:rsidTr="00602362">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Procvičování pravopisu</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dalšími epickými (epos, povídka, román atd.) a lyrickoepickými žánry</w:t>
            </w:r>
            <w:r>
              <w:rPr>
                <w:rFonts w:ascii="Calibri" w:eastAsia="Calibri" w:hAnsi="Calibri" w:cs="Calibri"/>
                <w:sz w:val="20"/>
                <w:bdr w:val="nil"/>
              </w:rPr>
              <w:br/>
              <w:t>- dokáže je charakterizovat a rozpoznat v konkrétním textu</w:t>
            </w:r>
            <w:r>
              <w:rPr>
                <w:rFonts w:ascii="Calibri" w:eastAsia="Calibri" w:hAnsi="Calibri" w:cs="Calibri"/>
                <w:sz w:val="20"/>
                <w:bdr w:val="nil"/>
              </w:rPr>
              <w:br/>
              <w:t>- uvědomí si strukturu literárního díla a jeho vrstvy</w:t>
            </w:r>
            <w:r>
              <w:rPr>
                <w:rFonts w:ascii="Calibri" w:eastAsia="Calibri" w:hAnsi="Calibri" w:cs="Calibri"/>
                <w:sz w:val="20"/>
                <w:bdr w:val="nil"/>
              </w:rPr>
              <w:br/>
              <w:t>- uvede příklady ztvárnění stejných námětů v různém zpracování a doloží ho příklady</w:t>
            </w:r>
            <w:r>
              <w:rPr>
                <w:rFonts w:ascii="Calibri" w:eastAsia="Calibri" w:hAnsi="Calibri" w:cs="Calibri"/>
                <w:sz w:val="20"/>
                <w:bdr w:val="nil"/>
              </w:rPr>
              <w:br/>
              <w:t>- seznámí se rozdělením dramatu a jeho hlavními představiteli - úvod</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Epické žánry – opakování a rozšíření učiva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Lyrickoepické žánry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Struktura literárního díla</w:t>
            </w:r>
          </w:p>
          <w:p w:rsidR="00CA5C1E" w:rsidRDefault="00A451EA">
            <w:pPr>
              <w:spacing w:line="240" w:lineRule="auto"/>
              <w:ind w:left="60"/>
              <w:jc w:val="left"/>
              <w:rPr>
                <w:bdr w:val="nil"/>
              </w:rPr>
            </w:pPr>
            <w:r>
              <w:rPr>
                <w:rFonts w:ascii="Calibri" w:eastAsia="Calibri" w:hAnsi="Calibri" w:cs="Calibri"/>
                <w:sz w:val="20"/>
                <w:bdr w:val="nil"/>
              </w:rPr>
              <w:t xml:space="preserve"> Žánr dramatu a jeho představitelé</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probírané látky vlastními slovy reprodukuje přečtený text a charakterizuje ho</w:t>
            </w:r>
            <w:r>
              <w:rPr>
                <w:rFonts w:ascii="Calibri" w:eastAsia="Calibri" w:hAnsi="Calibri" w:cs="Calibri"/>
                <w:sz w:val="20"/>
                <w:bdr w:val="nil"/>
              </w:rPr>
              <w:br/>
              <w:t>- vyjádří svůj názor na daný text, doloží ho argumenty</w:t>
            </w:r>
            <w:r>
              <w:rPr>
                <w:rFonts w:ascii="Calibri" w:eastAsia="Calibri" w:hAnsi="Calibri" w:cs="Calibri"/>
                <w:sz w:val="20"/>
                <w:bdr w:val="nil"/>
              </w:rPr>
              <w:br/>
              <w:t>- uvede příklady literárních žánrů na základě vlastní četby</w:t>
            </w:r>
            <w:r>
              <w:rPr>
                <w:rFonts w:ascii="Calibri" w:eastAsia="Calibri" w:hAnsi="Calibri" w:cs="Calibri"/>
                <w:sz w:val="20"/>
                <w:bdr w:val="nil"/>
              </w:rPr>
              <w:br/>
              <w:t>- dokáže pracovat s literárním textem</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Četba</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02362">
            <w:pPr>
              <w:spacing w:line="240" w:lineRule="auto"/>
              <w:ind w:left="60"/>
              <w:jc w:val="left"/>
              <w:rPr>
                <w:bdr w:val="nil"/>
              </w:rPr>
            </w:pPr>
            <w:r>
              <w:rPr>
                <w:rFonts w:ascii="Calibri" w:eastAsia="Calibri" w:hAnsi="Calibri" w:cs="Calibri"/>
                <w:sz w:val="20"/>
                <w:bdr w:val="nil"/>
              </w:rPr>
              <w:t>- seznámí se základními zdroji informací, naučí se s nimi pracovat</w:t>
            </w:r>
            <w:r>
              <w:rPr>
                <w:rFonts w:ascii="Calibri" w:eastAsia="Calibri" w:hAnsi="Calibri" w:cs="Calibri"/>
                <w:sz w:val="20"/>
                <w:bdr w:val="nil"/>
              </w:rPr>
              <w:br/>
              <w:t>- vybere a připraví si potřebné informace k zadané práci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informačními zdroji </w:t>
            </w:r>
          </w:p>
          <w:p w:rsidR="00CA5C1E" w:rsidRDefault="00A451EA">
            <w:pPr>
              <w:spacing w:line="240" w:lineRule="auto"/>
              <w:ind w:left="60"/>
              <w:jc w:val="left"/>
              <w:rPr>
                <w:bdr w:val="nil"/>
              </w:rPr>
            </w:pPr>
            <w:r>
              <w:rPr>
                <w:rFonts w:ascii="Calibri" w:eastAsia="Calibri" w:hAnsi="Calibri" w:cs="Calibri"/>
                <w:sz w:val="20"/>
                <w:bdr w:val="nil"/>
              </w:rPr>
              <w:t>Návštěva školní a obecní knihovny</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vybaví si základní rysy vypravování, popisu</w:t>
            </w:r>
            <w:r>
              <w:rPr>
                <w:rFonts w:ascii="Calibri" w:eastAsia="Calibri" w:hAnsi="Calibri" w:cs="Calibri"/>
                <w:sz w:val="20"/>
                <w:bdr w:val="nil"/>
              </w:rPr>
              <w:br/>
              <w:t>- vytváří vlastní texty na zadaná témata</w:t>
            </w:r>
            <w:r>
              <w:rPr>
                <w:rFonts w:ascii="Calibri" w:eastAsia="Calibri" w:hAnsi="Calibri" w:cs="Calibri"/>
                <w:sz w:val="20"/>
                <w:bdr w:val="nil"/>
              </w:rPr>
              <w:br/>
              <w:t>- seznámí s charakteristikou a jejími znaky, vytvoří vlastní text</w:t>
            </w:r>
            <w:r>
              <w:rPr>
                <w:rFonts w:ascii="Calibri" w:eastAsia="Calibri" w:hAnsi="Calibri" w:cs="Calibri"/>
                <w:sz w:val="20"/>
                <w:bdr w:val="nil"/>
              </w:rPr>
              <w:br/>
              <w:t>- seznámí se se strukturou životopisu, žádosti, sestaví vlastní životopis, formuluje ústní a písemnou žádost</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Vypravování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Charakteristika </w:t>
            </w:r>
          </w:p>
          <w:p w:rsidR="00CA5C1E" w:rsidRDefault="00A451EA">
            <w:pPr>
              <w:spacing w:line="240" w:lineRule="auto"/>
              <w:ind w:left="60"/>
              <w:jc w:val="left"/>
              <w:rPr>
                <w:bdr w:val="nil"/>
              </w:rPr>
            </w:pPr>
            <w:r>
              <w:rPr>
                <w:rFonts w:ascii="Calibri" w:eastAsia="Calibri" w:hAnsi="Calibri" w:cs="Calibri"/>
                <w:sz w:val="20"/>
                <w:bdr w:val="nil"/>
              </w:rPr>
              <w:t>Životopis a žádost</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ČJL-9-1-04 dorozumívá se kultivovaně, výstižně, jazykovými prostředky vhodnými pro danou komunikační situaci</w:t>
            </w:r>
          </w:p>
          <w:p w:rsidR="00602362" w:rsidRDefault="00602362">
            <w:pPr>
              <w:spacing w:line="240" w:lineRule="auto"/>
              <w:ind w:left="60"/>
              <w:jc w:val="left"/>
              <w:rPr>
                <w:rFonts w:ascii="Calibri" w:eastAsia="Calibri" w:hAnsi="Calibri" w:cs="Calibri"/>
                <w:sz w:val="20"/>
                <w:bdr w:val="nil"/>
              </w:rPr>
            </w:pPr>
          </w:p>
          <w:p w:rsidR="00602362" w:rsidRDefault="00602362">
            <w:pPr>
              <w:spacing w:line="240" w:lineRule="auto"/>
              <w:ind w:left="60"/>
              <w:jc w:val="left"/>
              <w:rPr>
                <w:rFonts w:ascii="Calibri" w:eastAsia="Calibri" w:hAnsi="Calibri" w:cs="Calibri"/>
                <w:sz w:val="20"/>
                <w:bdr w:val="nil"/>
              </w:rPr>
            </w:pPr>
          </w:p>
          <w:p w:rsidR="00602362" w:rsidRDefault="00602362">
            <w:pPr>
              <w:spacing w:line="240" w:lineRule="auto"/>
              <w:ind w:left="60"/>
              <w:jc w:val="left"/>
              <w:rPr>
                <w:bdr w:val="nil"/>
              </w:rPr>
            </w:pP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znalosti slohových útvarů, stylistiky a pravopisu při tvorbě vlastního textu na zadaná témata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Slohové útvary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Skladba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Význam slov</w:t>
            </w:r>
          </w:p>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Význam slov</w:t>
            </w:r>
          </w:p>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Kontrolní diktáty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602362">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Český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02362">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2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2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2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2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26"/>
              </w:numPr>
              <w:spacing w:line="240" w:lineRule="auto"/>
              <w:jc w:val="left"/>
              <w:rPr>
                <w:bdr w:val="nil"/>
              </w:rPr>
            </w:pPr>
            <w:r>
              <w:rPr>
                <w:rFonts w:ascii="Calibri" w:eastAsia="Calibri" w:hAnsi="Calibri" w:cs="Calibri"/>
                <w:sz w:val="20"/>
                <w:bdr w:val="nil"/>
              </w:rPr>
              <w:t>Kompetence pracovní</w:t>
            </w:r>
          </w:p>
        </w:tc>
      </w:tr>
      <w:tr w:rsidR="00CA5C1E" w:rsidTr="00602362">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správně zařadí slovní druhy, popř. se pokusí nalézt správné řešení v jazykových příručkách</w:t>
            </w:r>
            <w:r>
              <w:rPr>
                <w:rFonts w:ascii="Calibri" w:eastAsia="Calibri" w:hAnsi="Calibri" w:cs="Calibri"/>
                <w:sz w:val="20"/>
                <w:bdr w:val="nil"/>
              </w:rPr>
              <w:br/>
              <w:t>- použije spisovné tvary ohebných slovních druhů, uvědomí si i nepravidelnosti při skloňování popř. se pokusí nalézt správné řešení v jazykových příručkách,</w:t>
            </w:r>
            <w:r>
              <w:rPr>
                <w:rFonts w:ascii="Calibri" w:eastAsia="Calibri" w:hAnsi="Calibri" w:cs="Calibri"/>
                <w:sz w:val="20"/>
                <w:bdr w:val="nil"/>
              </w:rPr>
              <w:br/>
              <w:t>- aplikuje pravidla při skloňování přejatých jmen obecných i vlastních</w:t>
            </w:r>
            <w:r>
              <w:rPr>
                <w:rFonts w:ascii="Calibri" w:eastAsia="Calibri" w:hAnsi="Calibri" w:cs="Calibri"/>
                <w:sz w:val="20"/>
                <w:bdr w:val="nil"/>
              </w:rPr>
              <w:br/>
              <w:t>- shrne dříve naučené informace</w:t>
            </w:r>
            <w:r>
              <w:rPr>
                <w:rFonts w:ascii="Calibri" w:eastAsia="Calibri" w:hAnsi="Calibri" w:cs="Calibri"/>
                <w:sz w:val="20"/>
                <w:bdr w:val="nil"/>
              </w:rPr>
              <w:br/>
              <w:t>- rozezná slovesný vid, zařadí slovesa do tříd a ke vzorům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 slovní druhy Nepravidelnosti ve skloňování podstatných jmen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přejatých jmen obecných a vlastních </w:t>
            </w:r>
          </w:p>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Skloňování zájmena týž, tentýž</w:t>
            </w:r>
          </w:p>
          <w:p w:rsidR="00CA5C1E" w:rsidRDefault="00A451EA">
            <w:pPr>
              <w:spacing w:line="240" w:lineRule="auto"/>
              <w:ind w:left="60"/>
              <w:jc w:val="left"/>
              <w:rPr>
                <w:bdr w:val="nil"/>
              </w:rPr>
            </w:pPr>
            <w:r>
              <w:rPr>
                <w:rFonts w:ascii="Calibri" w:eastAsia="Calibri" w:hAnsi="Calibri" w:cs="Calibri"/>
                <w:sz w:val="20"/>
                <w:bdr w:val="nil"/>
              </w:rPr>
              <w:t xml:space="preserve"> Slovesa - slovesný vid, slovesné třídy a vzory</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spisovnou výslovnost běžně užívaných přejatých slov v mluveném projevu</w:t>
            </w:r>
            <w:r>
              <w:rPr>
                <w:rFonts w:ascii="Calibri" w:eastAsia="Calibri" w:hAnsi="Calibri" w:cs="Calibri"/>
                <w:sz w:val="20"/>
                <w:bdr w:val="nil"/>
              </w:rPr>
              <w:br/>
              <w:t>- aplikuje své poznatky i v projevu grafickém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Výslovnost přejatých slov</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236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ČJL-9-2-02 rozlišuje a příklady v textu dokládá nejdůležitější způsoby obohacování slovní zásoby a zásady tvoření českých slov, </w:t>
            </w:r>
          </w:p>
          <w:p w:rsidR="00CA5C1E" w:rsidRDefault="00A451EA">
            <w:pPr>
              <w:spacing w:line="240" w:lineRule="auto"/>
              <w:ind w:left="60"/>
              <w:jc w:val="left"/>
              <w:rPr>
                <w:bdr w:val="nil"/>
              </w:rPr>
            </w:pPr>
            <w:r>
              <w:rPr>
                <w:rFonts w:ascii="Calibri" w:eastAsia="Calibri" w:hAnsi="Calibri" w:cs="Calibri"/>
                <w:sz w:val="20"/>
                <w:bdr w:val="nil"/>
              </w:rPr>
              <w:t>rozpoznává přenesená pojmenování, zvláště ve frazémech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rozvíjí vlastní slovní zásobu přejatými slovy, seznamuje se s přejatými slovy v praxi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Obohacování slovní zásoby – přejímání z cizích jazyků</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02362">
            <w:pPr>
              <w:spacing w:line="240" w:lineRule="auto"/>
              <w:ind w:left="60"/>
              <w:jc w:val="left"/>
              <w:rPr>
                <w:bdr w:val="nil"/>
              </w:rPr>
            </w:pPr>
            <w:r>
              <w:rPr>
                <w:rFonts w:ascii="Calibri" w:eastAsia="Calibri" w:hAnsi="Calibri" w:cs="Calibri"/>
                <w:sz w:val="20"/>
                <w:bdr w:val="nil"/>
              </w:rPr>
              <w:t>- během výuky má možnost používat dostupné jazykové příručky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Jazykové příručky a jejich používání</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pojmenuje a označí základní i rozvíjející větné členy a dokáže je vytvořit</w:t>
            </w:r>
            <w:r>
              <w:rPr>
                <w:rFonts w:ascii="Calibri" w:eastAsia="Calibri" w:hAnsi="Calibri" w:cs="Calibri"/>
                <w:sz w:val="20"/>
                <w:bdr w:val="nil"/>
              </w:rPr>
              <w:br/>
              <w:t>- rozezná významové poměry mezi několikanásobnými větnými členy</w:t>
            </w:r>
            <w:r>
              <w:rPr>
                <w:rFonts w:ascii="Calibri" w:eastAsia="Calibri" w:hAnsi="Calibri" w:cs="Calibri"/>
                <w:sz w:val="20"/>
                <w:bdr w:val="nil"/>
              </w:rPr>
              <w:br/>
              <w:t>- pozná větu hlavní a vedlejší a pokusí se určit druh věty vedlejší na základě dříve probírané látky</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Větné členy – opakování </w:t>
            </w:r>
          </w:p>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Významové poměry mezi několikanásobnými větnými členy Souvětí – věta hlavní a vedlejší </w:t>
            </w:r>
          </w:p>
          <w:p w:rsidR="00CA5C1E" w:rsidRDefault="00A451EA">
            <w:pPr>
              <w:spacing w:line="240" w:lineRule="auto"/>
              <w:ind w:left="60"/>
              <w:jc w:val="left"/>
              <w:rPr>
                <w:bdr w:val="nil"/>
              </w:rPr>
            </w:pPr>
            <w:r>
              <w:rPr>
                <w:rFonts w:ascii="Calibri" w:eastAsia="Calibri" w:hAnsi="Calibri" w:cs="Calibri"/>
                <w:sz w:val="20"/>
                <w:bdr w:val="nil"/>
              </w:rPr>
              <w:t>Druhy vět vedlejších</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uvědomuji si nepravidelnosti ve skloňování podstatných jmen</w:t>
            </w:r>
            <w:r>
              <w:rPr>
                <w:rFonts w:ascii="Calibri" w:eastAsia="Calibri" w:hAnsi="Calibri" w:cs="Calibri"/>
                <w:sz w:val="20"/>
                <w:bdr w:val="nil"/>
              </w:rPr>
              <w:br/>
              <w:t>- používá základní pravidla psaní velkých písmen a pokusí se je aplikovat v praxi</w:t>
            </w:r>
            <w:r>
              <w:rPr>
                <w:rFonts w:ascii="Calibri" w:eastAsia="Calibri" w:hAnsi="Calibri" w:cs="Calibri"/>
                <w:sz w:val="20"/>
                <w:bdr w:val="nil"/>
              </w:rPr>
              <w:br/>
              <w:t>- aplikuje znalosti o skloňování přejatých slov na konkrétní příklady</w:t>
            </w:r>
            <w:r>
              <w:rPr>
                <w:rFonts w:ascii="Calibri" w:eastAsia="Calibri" w:hAnsi="Calibri" w:cs="Calibri"/>
                <w:sz w:val="20"/>
                <w:bdr w:val="nil"/>
              </w:rPr>
              <w:br/>
              <w:t>- aplikuje znalosti z větné stavby ve psaní interpunkčních znamének</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Nepravidelnosti ve skloňování podstatných jmen </w:t>
            </w:r>
          </w:p>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Skloňování přejatých slov </w:t>
            </w:r>
          </w:p>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Skloňování cizích vlastních jmen</w:t>
            </w:r>
          </w:p>
          <w:p w:rsidR="00CA5C1E" w:rsidRDefault="00A451EA">
            <w:pPr>
              <w:spacing w:line="240" w:lineRule="auto"/>
              <w:ind w:left="60"/>
              <w:jc w:val="left"/>
              <w:rPr>
                <w:bdr w:val="nil"/>
              </w:rPr>
            </w:pPr>
            <w:r>
              <w:rPr>
                <w:rFonts w:ascii="Calibri" w:eastAsia="Calibri" w:hAnsi="Calibri" w:cs="Calibri"/>
                <w:sz w:val="20"/>
                <w:bdr w:val="nil"/>
              </w:rPr>
              <w:t xml:space="preserve"> Velká písmena – opakování a rozšíření Interpunkce v souvětí</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zařazení češtiny v evropských souvislostech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Slovanské jazyky</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uplatňuje znalosti pravopisu v písemném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Procvičování pravopisu</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rozdělením dramatu a jeho hlavními představiteli – dokončení</w:t>
            </w:r>
            <w:r>
              <w:rPr>
                <w:rFonts w:ascii="Calibri" w:eastAsia="Calibri" w:hAnsi="Calibri" w:cs="Calibri"/>
                <w:sz w:val="20"/>
                <w:bdr w:val="nil"/>
              </w:rPr>
              <w:br/>
              <w:t>- poznává básnické prostředky a dokáže je použít ve vlastním jednoduchém textu a rozezná v ukázkách</w:t>
            </w:r>
            <w:r>
              <w:rPr>
                <w:rFonts w:ascii="Calibri" w:eastAsia="Calibri" w:hAnsi="Calibri" w:cs="Calibri"/>
                <w:sz w:val="20"/>
                <w:bdr w:val="nil"/>
              </w:rPr>
              <w:br/>
              <w:t>- seznámí se rozdělením lyrika a jejími hlavními představiteli - dokončení</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Žánr dramatu a jeho představitelé Básnické prostředky Žánr lyriky a jeho představitelé</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probírané látky vlastními slovy reprodukuje přečtený text a charakterizuje ho</w:t>
            </w:r>
            <w:r>
              <w:rPr>
                <w:rFonts w:ascii="Calibri" w:eastAsia="Calibri" w:hAnsi="Calibri" w:cs="Calibri"/>
                <w:sz w:val="20"/>
                <w:bdr w:val="nil"/>
              </w:rPr>
              <w:br/>
              <w:t>- vyjádří svůj názor na daný text, doloží ho argumenty</w:t>
            </w:r>
            <w:r>
              <w:rPr>
                <w:rFonts w:ascii="Calibri" w:eastAsia="Calibri" w:hAnsi="Calibri" w:cs="Calibri"/>
                <w:sz w:val="20"/>
                <w:bdr w:val="nil"/>
              </w:rPr>
              <w:br/>
              <w:t>- uvede příklady literárních žánrů na základě vlastní četby</w:t>
            </w:r>
            <w:r>
              <w:rPr>
                <w:rFonts w:ascii="Calibri" w:eastAsia="Calibri" w:hAnsi="Calibri" w:cs="Calibri"/>
                <w:sz w:val="20"/>
                <w:bdr w:val="nil"/>
              </w:rPr>
              <w:br/>
              <w:t>- dokáže pracovat s literárním textem</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Četba</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pracovat se základními zdroji informací</w:t>
            </w:r>
            <w:r>
              <w:rPr>
                <w:rFonts w:ascii="Calibri" w:eastAsia="Calibri" w:hAnsi="Calibri" w:cs="Calibri"/>
                <w:sz w:val="20"/>
                <w:bdr w:val="nil"/>
              </w:rPr>
              <w:br/>
              <w:t>- vybere a připraví si potřebné informace k zadané práci</w:t>
            </w:r>
            <w:r>
              <w:rPr>
                <w:rFonts w:ascii="Calibri" w:eastAsia="Calibri" w:hAnsi="Calibri" w:cs="Calibri"/>
                <w:sz w:val="20"/>
                <w:bdr w:val="nil"/>
              </w:rPr>
              <w:br/>
              <w:t>- uspořádá je do srozumitelné podoby a referuje o nich před kolektivem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informačními zdroji </w:t>
            </w:r>
          </w:p>
          <w:p w:rsidR="00CA5C1E" w:rsidRDefault="00A451EA">
            <w:pPr>
              <w:spacing w:line="240" w:lineRule="auto"/>
              <w:ind w:left="60"/>
              <w:jc w:val="left"/>
              <w:rPr>
                <w:bdr w:val="nil"/>
              </w:rPr>
            </w:pPr>
            <w:r>
              <w:rPr>
                <w:rFonts w:ascii="Calibri" w:eastAsia="Calibri" w:hAnsi="Calibri" w:cs="Calibri"/>
                <w:sz w:val="20"/>
                <w:bdr w:val="nil"/>
              </w:rPr>
              <w:t>Návštěva školní a obecní knihovny</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shrne základní znaky charakteristiky a aplikuje je na charakteristice literárních postav</w:t>
            </w:r>
            <w:r>
              <w:rPr>
                <w:rFonts w:ascii="Calibri" w:eastAsia="Calibri" w:hAnsi="Calibri" w:cs="Calibri"/>
                <w:sz w:val="20"/>
                <w:bdr w:val="nil"/>
              </w:rPr>
              <w:br/>
              <w:t>- použije hlavní znaky popisu při líčení, uvědomí si odlišnosti</w:t>
            </w:r>
            <w:r>
              <w:rPr>
                <w:rFonts w:ascii="Calibri" w:eastAsia="Calibri" w:hAnsi="Calibri" w:cs="Calibri"/>
                <w:sz w:val="20"/>
                <w:bdr w:val="nil"/>
              </w:rPr>
              <w:br/>
              <w:t>- seznámí se se základními rysy výkladu a úvahy a na základě poznatků vytvoří vlastní texty</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Charakteristika literárních postav </w:t>
            </w:r>
          </w:p>
          <w:p w:rsidR="006362C7" w:rsidRDefault="00A451EA" w:rsidP="006362C7">
            <w:pPr>
              <w:spacing w:line="240" w:lineRule="auto"/>
              <w:ind w:left="60"/>
              <w:jc w:val="left"/>
              <w:rPr>
                <w:rFonts w:ascii="Calibri" w:eastAsia="Calibri" w:hAnsi="Calibri" w:cs="Calibri"/>
                <w:sz w:val="20"/>
                <w:bdr w:val="nil"/>
              </w:rPr>
            </w:pPr>
            <w:r>
              <w:rPr>
                <w:rFonts w:ascii="Calibri" w:eastAsia="Calibri" w:hAnsi="Calibri" w:cs="Calibri"/>
                <w:sz w:val="20"/>
                <w:bdr w:val="nil"/>
              </w:rPr>
              <w:t>Líčení</w:t>
            </w:r>
          </w:p>
          <w:p w:rsidR="006362C7" w:rsidRDefault="00A451EA" w:rsidP="006362C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Výklad </w:t>
            </w:r>
          </w:p>
          <w:p w:rsidR="00CA5C1E" w:rsidRDefault="00A451EA" w:rsidP="006362C7">
            <w:pPr>
              <w:spacing w:line="240" w:lineRule="auto"/>
              <w:ind w:left="60"/>
              <w:jc w:val="left"/>
              <w:rPr>
                <w:bdr w:val="nil"/>
              </w:rPr>
            </w:pPr>
            <w:r>
              <w:rPr>
                <w:rFonts w:ascii="Calibri" w:eastAsia="Calibri" w:hAnsi="Calibri" w:cs="Calibri"/>
                <w:sz w:val="20"/>
                <w:bdr w:val="nil"/>
              </w:rPr>
              <w:t>Jednoduchá úvaha</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vybere si téma, roztřídí získané informace a připraví si mluvený projev</w:t>
            </w:r>
            <w:r>
              <w:rPr>
                <w:rFonts w:ascii="Calibri" w:eastAsia="Calibri" w:hAnsi="Calibri" w:cs="Calibri"/>
                <w:sz w:val="20"/>
                <w:bdr w:val="nil"/>
              </w:rPr>
              <w:br/>
              <w:t>- dokáže na zadané téma pohovořit bez přípravy</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Mluvní cvičení</w:t>
            </w: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02362">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znalosti slohových útvarů, stylistiky a pravopisu při tvorbě vlastního textu na zadaná témata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Slohové útvary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Slohové útvary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Spisovná výslovnost</w:t>
            </w:r>
          </w:p>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Četba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Kontrolní diktáty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její obohacování</w:t>
            </w:r>
          </w:p>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60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6362C7">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Český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362C7">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7"/>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27"/>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27"/>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27"/>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27"/>
              </w:numPr>
              <w:spacing w:line="240" w:lineRule="auto"/>
              <w:jc w:val="left"/>
              <w:rPr>
                <w:bdr w:val="nil"/>
              </w:rPr>
            </w:pPr>
            <w:r>
              <w:rPr>
                <w:rFonts w:ascii="Calibri" w:eastAsia="Calibri" w:hAnsi="Calibri" w:cs="Calibri"/>
                <w:sz w:val="20"/>
                <w:bdr w:val="nil"/>
              </w:rPr>
              <w:t>Kompetence občanské</w:t>
            </w:r>
          </w:p>
          <w:p w:rsidR="00CA5C1E" w:rsidRPr="006362C7" w:rsidRDefault="00A451EA" w:rsidP="00A451EA">
            <w:pPr>
              <w:numPr>
                <w:ilvl w:val="0"/>
                <w:numId w:val="27"/>
              </w:numPr>
              <w:spacing w:line="240" w:lineRule="auto"/>
              <w:jc w:val="left"/>
              <w:rPr>
                <w:bdr w:val="nil"/>
              </w:rPr>
            </w:pPr>
            <w:r>
              <w:rPr>
                <w:rFonts w:ascii="Calibri" w:eastAsia="Calibri" w:hAnsi="Calibri" w:cs="Calibri"/>
                <w:sz w:val="20"/>
                <w:bdr w:val="nil"/>
              </w:rPr>
              <w:t>Kompetence pracovní</w:t>
            </w:r>
          </w:p>
          <w:p w:rsidR="006362C7" w:rsidRDefault="006362C7" w:rsidP="006362C7">
            <w:pPr>
              <w:spacing w:line="240" w:lineRule="auto"/>
              <w:jc w:val="left"/>
              <w:rPr>
                <w:rFonts w:ascii="Calibri" w:eastAsia="Calibri" w:hAnsi="Calibri" w:cs="Calibri"/>
                <w:sz w:val="20"/>
                <w:bdr w:val="nil"/>
              </w:rPr>
            </w:pPr>
          </w:p>
          <w:p w:rsidR="006362C7" w:rsidRDefault="006362C7" w:rsidP="006362C7">
            <w:pPr>
              <w:spacing w:line="240" w:lineRule="auto"/>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správně zařadí slovní druhy, popř. se pokusí nalézt správné řešení v jazykových příručkách</w:t>
            </w:r>
            <w:r>
              <w:rPr>
                <w:rFonts w:ascii="Calibri" w:eastAsia="Calibri" w:hAnsi="Calibri" w:cs="Calibri"/>
                <w:sz w:val="20"/>
                <w:bdr w:val="nil"/>
              </w:rPr>
              <w:br/>
              <w:t>- použije spisovné tvary ohebných slovních druhů, uvědomí si i nepravidelnosti při skloňování, popř. se pokusí nalézt správné řešení v jazykových příručkách</w:t>
            </w:r>
            <w:r>
              <w:rPr>
                <w:rFonts w:ascii="Calibri" w:eastAsia="Calibri" w:hAnsi="Calibri" w:cs="Calibri"/>
                <w:sz w:val="20"/>
                <w:bdr w:val="nil"/>
              </w:rPr>
              <w:br/>
              <w:t>- aplikuje pravidla při skloňování přejatých jmen obecných i vlastních</w:t>
            </w:r>
            <w:r>
              <w:rPr>
                <w:rFonts w:ascii="Calibri" w:eastAsia="Calibri" w:hAnsi="Calibri" w:cs="Calibri"/>
                <w:sz w:val="20"/>
                <w:bdr w:val="nil"/>
              </w:rPr>
              <w:br/>
              <w:t>- shrne dříve naučené informace</w:t>
            </w:r>
            <w:r>
              <w:rPr>
                <w:rFonts w:ascii="Calibri" w:eastAsia="Calibri" w:hAnsi="Calibri" w:cs="Calibri"/>
                <w:sz w:val="20"/>
                <w:bdr w:val="nil"/>
              </w:rPr>
              <w:br/>
              <w:t>- rozezná slovesný rod, vid, zařadí slovesa do tříd a ke vzorům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Opakování – slovní druhy a jejich rozdělení Skloňování přejatých jmen obecných a vlastních</w:t>
            </w:r>
          </w:p>
          <w:p w:rsidR="00CA5C1E" w:rsidRDefault="00A451EA">
            <w:pPr>
              <w:spacing w:line="240" w:lineRule="auto"/>
              <w:ind w:left="60"/>
              <w:jc w:val="left"/>
              <w:rPr>
                <w:bdr w:val="nil"/>
              </w:rPr>
            </w:pPr>
            <w:r>
              <w:rPr>
                <w:rFonts w:ascii="Calibri" w:eastAsia="Calibri" w:hAnsi="Calibri" w:cs="Calibri"/>
                <w:sz w:val="20"/>
                <w:bdr w:val="nil"/>
              </w:rPr>
              <w:t xml:space="preserve"> Slovesa – mluvnické kategorie, slovesné třídy a vzory</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362C7">
            <w:pPr>
              <w:spacing w:line="240" w:lineRule="auto"/>
              <w:ind w:left="60"/>
              <w:jc w:val="left"/>
              <w:rPr>
                <w:bdr w:val="nil"/>
              </w:rPr>
            </w:pPr>
            <w:r>
              <w:rPr>
                <w:rFonts w:ascii="Calibri" w:eastAsia="Calibri" w:hAnsi="Calibri" w:cs="Calibri"/>
                <w:sz w:val="20"/>
                <w:bdr w:val="nil"/>
              </w:rPr>
              <w:t>- používá spisovnou výslovnost českých i běžně užívaných přejatých slov v mluveném projevu, aplikuje své poznatky</w:t>
            </w:r>
            <w:r w:rsidR="006362C7">
              <w:rPr>
                <w:rFonts w:ascii="Calibri" w:eastAsia="Calibri" w:hAnsi="Calibri" w:cs="Calibri"/>
                <w:sz w:val="20"/>
                <w:bdr w:val="nil"/>
              </w:rPr>
              <w:t xml:space="preserve"> </w:t>
            </w:r>
            <w:r>
              <w:rPr>
                <w:rFonts w:ascii="Calibri" w:eastAsia="Calibri" w:hAnsi="Calibri" w:cs="Calibri"/>
                <w:sz w:val="20"/>
                <w:bdr w:val="nil"/>
              </w:rPr>
              <w:t>i v projevu grafickém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Opakování – spisovná výslovnost českých a přejatých slov</w:t>
            </w:r>
          </w:p>
        </w:tc>
      </w:tr>
      <w:tr w:rsidR="00CA5C1E" w:rsidTr="006362C7">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analyzuje slova na základní stavebních složek</w:t>
            </w:r>
            <w:r>
              <w:rPr>
                <w:rFonts w:ascii="Calibri" w:eastAsia="Calibri" w:hAnsi="Calibri" w:cs="Calibri"/>
                <w:sz w:val="20"/>
                <w:bdr w:val="nil"/>
              </w:rPr>
              <w:br/>
              <w:t>- určí kořen slova a prakticky použije své poznatky v psaném projevu</w:t>
            </w:r>
            <w:r>
              <w:rPr>
                <w:rFonts w:ascii="Calibri" w:eastAsia="Calibri" w:hAnsi="Calibri" w:cs="Calibri"/>
                <w:sz w:val="20"/>
                <w:bdr w:val="nil"/>
              </w:rPr>
              <w:br/>
              <w:t>- rozvíjí vlastní slovní zásobu i přejatými slovy- používá různých možností významu slov, zejména v psaném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Opakování - tvoření slov, obohacování slovní zásoby</w:t>
            </w:r>
          </w:p>
        </w:tc>
      </w:tr>
      <w:tr w:rsidR="00CA5C1E" w:rsidTr="006362C7">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slov – opakování </w:t>
            </w:r>
          </w:p>
          <w:p w:rsidR="00CA5C1E" w:rsidRDefault="00A451EA">
            <w:pPr>
              <w:spacing w:line="240" w:lineRule="auto"/>
              <w:ind w:left="60"/>
              <w:jc w:val="left"/>
              <w:rPr>
                <w:bdr w:val="nil"/>
              </w:rPr>
            </w:pPr>
            <w:r>
              <w:rPr>
                <w:rFonts w:ascii="Calibri" w:eastAsia="Calibri" w:hAnsi="Calibri" w:cs="Calibri"/>
                <w:sz w:val="20"/>
                <w:bdr w:val="nil"/>
              </w:rPr>
              <w:t>Synonyma, antonyma, homonyma - opakování</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během výuky má možnost používat dostupné jazykové příručky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Jazykové příručky a jejich používání</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větu hlavní a vedlejší a pokusí se určit druh věty vedlejší na základě dříve probírané látky</w:t>
            </w:r>
            <w:r>
              <w:rPr>
                <w:rFonts w:ascii="Calibri" w:eastAsia="Calibri" w:hAnsi="Calibri" w:cs="Calibri"/>
                <w:sz w:val="20"/>
                <w:bdr w:val="nil"/>
              </w:rPr>
              <w:br/>
              <w:t>- rozliší souvětí souřadné a podřadné</w:t>
            </w:r>
            <w:r>
              <w:rPr>
                <w:rFonts w:ascii="Calibri" w:eastAsia="Calibri" w:hAnsi="Calibri" w:cs="Calibri"/>
                <w:sz w:val="20"/>
                <w:bdr w:val="nil"/>
              </w:rPr>
              <w:br/>
              <w:t>- rozezná významové poměry mezi hlavními větami</w:t>
            </w:r>
            <w:r>
              <w:rPr>
                <w:rFonts w:ascii="Calibri" w:eastAsia="Calibri" w:hAnsi="Calibri" w:cs="Calibri"/>
                <w:sz w:val="20"/>
                <w:bdr w:val="nil"/>
              </w:rPr>
              <w:br/>
              <w:t>- dokáže své poznatky využít ve větných rozborech</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Větné členy a věty vedlejší – opakování Druhy souvětí</w:t>
            </w:r>
          </w:p>
          <w:p w:rsidR="00CA5C1E" w:rsidRDefault="00A451EA">
            <w:pPr>
              <w:spacing w:line="240" w:lineRule="auto"/>
              <w:ind w:left="60"/>
              <w:jc w:val="left"/>
              <w:rPr>
                <w:bdr w:val="nil"/>
              </w:rPr>
            </w:pPr>
            <w:r>
              <w:rPr>
                <w:rFonts w:ascii="Calibri" w:eastAsia="Calibri" w:hAnsi="Calibri" w:cs="Calibri"/>
                <w:sz w:val="20"/>
                <w:bdr w:val="nil"/>
              </w:rPr>
              <w:t>Poměry mezi hlavními větami</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aplikuje dříve probrané učivo v psaném i mluveném projevu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Opakování - ohebné slovní druhy - přejatá slova - interpunkce v souvětí - velká písmena</w:t>
            </w:r>
          </w:p>
        </w:tc>
      </w:tr>
      <w:tr w:rsidR="00CA5C1E" w:rsidTr="006362C7">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Procvičování pravopisu</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 útvary českého jazyka, uvede příklady, porovnává jednotlivé složky jazyka a vhodně jich využívá v praxi</w:t>
            </w:r>
            <w:r>
              <w:rPr>
                <w:rFonts w:ascii="Calibri" w:eastAsia="Calibri" w:hAnsi="Calibri" w:cs="Calibri"/>
                <w:sz w:val="20"/>
                <w:bdr w:val="nil"/>
              </w:rPr>
              <w:br/>
              <w:t>- uvědomuje si zařazení češtiny v evropských souvislostech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Opakování - útvary českého jazyka - slovanské jazyky</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rozezná epické žánry, dovede je charakterizovat</w:t>
            </w:r>
          </w:p>
          <w:p w:rsidR="00CA5C1E" w:rsidRDefault="00A451EA">
            <w:pPr>
              <w:spacing w:line="240" w:lineRule="auto"/>
              <w:ind w:left="60"/>
              <w:jc w:val="left"/>
              <w:rPr>
                <w:bdr w:val="nil"/>
              </w:rPr>
            </w:pPr>
            <w:r>
              <w:rPr>
                <w:rFonts w:ascii="Calibri" w:eastAsia="Calibri" w:hAnsi="Calibri" w:cs="Calibri"/>
                <w:sz w:val="20"/>
                <w:bdr w:val="nil"/>
              </w:rPr>
              <w:br/>
              <w:t>- seznámí se s hlavními představiteli epiky</w:t>
            </w:r>
            <w:r>
              <w:rPr>
                <w:rFonts w:ascii="Calibri" w:eastAsia="Calibri" w:hAnsi="Calibri" w:cs="Calibri"/>
                <w:sz w:val="20"/>
                <w:bdr w:val="nil"/>
              </w:rPr>
              <w:br/>
              <w:t>- vybaví si dříve probranou látku a dokáže zařadit text k danému žánru</w:t>
            </w:r>
            <w:r>
              <w:rPr>
                <w:rFonts w:ascii="Calibri" w:eastAsia="Calibri" w:hAnsi="Calibri" w:cs="Calibri"/>
                <w:sz w:val="20"/>
                <w:bdr w:val="nil"/>
              </w:rPr>
              <w:br/>
              <w:t>- shrne básnické prostředky a využije je při tvorbě vlastního textu</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Žánr epiky a jeho představitelé</w:t>
            </w:r>
          </w:p>
          <w:p w:rsidR="00CA5C1E" w:rsidRDefault="00A451EA">
            <w:pPr>
              <w:spacing w:line="240" w:lineRule="auto"/>
              <w:ind w:left="60"/>
              <w:jc w:val="left"/>
              <w:rPr>
                <w:bdr w:val="nil"/>
              </w:rPr>
            </w:pPr>
            <w:r>
              <w:rPr>
                <w:rFonts w:ascii="Calibri" w:eastAsia="Calibri" w:hAnsi="Calibri" w:cs="Calibri"/>
                <w:sz w:val="20"/>
                <w:bdr w:val="nil"/>
              </w:rPr>
              <w:t xml:space="preserve"> Práce s textem</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probírané látky vlastními slovy reprodukuje přečtený text a charakterizuje ho</w:t>
            </w:r>
            <w:r>
              <w:rPr>
                <w:rFonts w:ascii="Calibri" w:eastAsia="Calibri" w:hAnsi="Calibri" w:cs="Calibri"/>
                <w:sz w:val="20"/>
                <w:bdr w:val="nil"/>
              </w:rPr>
              <w:br/>
              <w:t>- vyjádří svůj názor na daný text, doloží ho argumenty</w:t>
            </w:r>
            <w:r>
              <w:rPr>
                <w:rFonts w:ascii="Calibri" w:eastAsia="Calibri" w:hAnsi="Calibri" w:cs="Calibri"/>
                <w:sz w:val="20"/>
                <w:bdr w:val="nil"/>
              </w:rPr>
              <w:br/>
              <w:t>- uvede příklady literárních žánrů na základě vlastní četby</w:t>
            </w:r>
            <w:r>
              <w:rPr>
                <w:rFonts w:ascii="Calibri" w:eastAsia="Calibri" w:hAnsi="Calibri" w:cs="Calibri"/>
                <w:sz w:val="20"/>
                <w:bdr w:val="nil"/>
              </w:rPr>
              <w:br/>
              <w:t>- dokáže pracovat s literárním textem</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Četba</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362C7">
            <w:pPr>
              <w:spacing w:line="240" w:lineRule="auto"/>
              <w:jc w:val="left"/>
              <w:rPr>
                <w:bdr w:val="nil"/>
              </w:rPr>
            </w:pPr>
            <w:r>
              <w:rPr>
                <w:rFonts w:ascii="Calibri" w:eastAsia="Calibri" w:hAnsi="Calibri" w:cs="Calibri"/>
                <w:sz w:val="20"/>
                <w:bdr w:val="nil"/>
              </w:rPr>
              <w:t>- dokáže pracovat se základními zdroji informací</w:t>
            </w:r>
            <w:r>
              <w:rPr>
                <w:rFonts w:ascii="Calibri" w:eastAsia="Calibri" w:hAnsi="Calibri" w:cs="Calibri"/>
                <w:sz w:val="20"/>
                <w:bdr w:val="nil"/>
              </w:rPr>
              <w:br/>
              <w:t>- vybere a připraví si potřebné informace k zadané práci</w:t>
            </w:r>
            <w:r>
              <w:rPr>
                <w:rFonts w:ascii="Calibri" w:eastAsia="Calibri" w:hAnsi="Calibri" w:cs="Calibri"/>
                <w:sz w:val="20"/>
                <w:bdr w:val="nil"/>
              </w:rPr>
              <w:br/>
              <w:t>- uspořádá je do srozumitelné podoby a referuje o nich před kolektivem</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informačními zdroji </w:t>
            </w:r>
          </w:p>
          <w:p w:rsidR="00CA5C1E" w:rsidRDefault="00A451EA">
            <w:pPr>
              <w:spacing w:line="240" w:lineRule="auto"/>
              <w:ind w:left="60"/>
              <w:jc w:val="left"/>
              <w:rPr>
                <w:bdr w:val="nil"/>
              </w:rPr>
            </w:pPr>
            <w:r>
              <w:rPr>
                <w:rFonts w:ascii="Calibri" w:eastAsia="Calibri" w:hAnsi="Calibri" w:cs="Calibri"/>
                <w:sz w:val="20"/>
                <w:bdr w:val="nil"/>
              </w:rPr>
              <w:t>Návštěva školní a obecní knihovny</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362C7">
            <w:pPr>
              <w:spacing w:line="240" w:lineRule="auto"/>
              <w:ind w:left="60"/>
              <w:jc w:val="left"/>
              <w:rPr>
                <w:bdr w:val="nil"/>
              </w:rPr>
            </w:pPr>
            <w:r>
              <w:rPr>
                <w:rFonts w:ascii="Calibri" w:eastAsia="Calibri" w:hAnsi="Calibri" w:cs="Calibri"/>
                <w:sz w:val="20"/>
                <w:bdr w:val="nil"/>
              </w:rPr>
              <w:t>- vybaví si hlavní rysy slohových útvarů, zváží vhodné použití vlastní slovní zásoby v daném textu</w:t>
            </w:r>
            <w:r>
              <w:rPr>
                <w:rFonts w:ascii="Calibri" w:eastAsia="Calibri" w:hAnsi="Calibri" w:cs="Calibri"/>
                <w:sz w:val="20"/>
                <w:bdr w:val="nil"/>
              </w:rPr>
              <w:br/>
              <w:t>- pokusí se vytvořit úvahu na zadané téma</w:t>
            </w:r>
            <w:r>
              <w:rPr>
                <w:rFonts w:ascii="Calibri" w:eastAsia="Calibri" w:hAnsi="Calibri" w:cs="Calibri"/>
                <w:sz w:val="20"/>
                <w:bdr w:val="nil"/>
              </w:rPr>
              <w:br/>
              <w:t>- seznámí se s publicistickými útvary a rozpozná je v textu</w:t>
            </w:r>
            <w:r>
              <w:rPr>
                <w:rFonts w:ascii="Calibri" w:eastAsia="Calibri" w:hAnsi="Calibri" w:cs="Calibri"/>
                <w:sz w:val="20"/>
                <w:bdr w:val="nil"/>
              </w:rPr>
              <w:br/>
              <w:t>- sestaví proslov na zadané téma</w:t>
            </w:r>
            <w:r>
              <w:rPr>
                <w:rFonts w:ascii="Calibri" w:eastAsia="Calibri" w:hAnsi="Calibri" w:cs="Calibri"/>
                <w:sz w:val="20"/>
                <w:bdr w:val="nil"/>
              </w:rPr>
              <w:br/>
              <w:t>- seznámí se s pravidly diskuse, zvládne řídit jednoduchou diskusi</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Slohové útvary – opakování</w:t>
            </w:r>
          </w:p>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Úvaha </w:t>
            </w:r>
          </w:p>
          <w:p w:rsidR="006362C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Publicistické útvary </w:t>
            </w:r>
          </w:p>
          <w:p w:rsidR="00CA5C1E" w:rsidRDefault="00A451EA">
            <w:pPr>
              <w:spacing w:line="240" w:lineRule="auto"/>
              <w:ind w:left="60"/>
              <w:jc w:val="left"/>
              <w:rPr>
                <w:bdr w:val="nil"/>
              </w:rPr>
            </w:pPr>
            <w:r>
              <w:rPr>
                <w:rFonts w:ascii="Calibri" w:eastAsia="Calibri" w:hAnsi="Calibri" w:cs="Calibri"/>
                <w:sz w:val="20"/>
                <w:bdr w:val="nil"/>
              </w:rPr>
              <w:t>Proslov</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p w:rsidR="006362C7" w:rsidRDefault="006362C7">
            <w:pPr>
              <w:spacing w:line="240" w:lineRule="auto"/>
              <w:ind w:left="60"/>
              <w:jc w:val="left"/>
              <w:rPr>
                <w:rFonts w:ascii="Calibri" w:eastAsia="Calibri" w:hAnsi="Calibri" w:cs="Calibri"/>
                <w:sz w:val="20"/>
                <w:bdr w:val="nil"/>
              </w:rPr>
            </w:pPr>
          </w:p>
          <w:p w:rsidR="006362C7" w:rsidRDefault="006362C7">
            <w:pPr>
              <w:spacing w:line="240" w:lineRule="auto"/>
              <w:ind w:left="60"/>
              <w:jc w:val="left"/>
              <w:rPr>
                <w:bdr w:val="nil"/>
              </w:rPr>
            </w:pP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vybere si téma, roztřídí získané informace a připraví si mluvený projev</w:t>
            </w:r>
            <w:r>
              <w:rPr>
                <w:rFonts w:ascii="Calibri" w:eastAsia="Calibri" w:hAnsi="Calibri" w:cs="Calibri"/>
                <w:sz w:val="20"/>
                <w:bdr w:val="nil"/>
              </w:rPr>
              <w:br/>
              <w:t>- dokáže na zadané téma pohovořit bez přípravy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Mluvní cvičení</w:t>
            </w:r>
          </w:p>
        </w:tc>
      </w:tr>
      <w:tr w:rsidR="00CA5C1E" w:rsidTr="006362C7">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znalosti slohových útvarů, stylistiky a pravopisu při tvorbě vlastního textu na zadaná témata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Slohové útvary</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Význam slov</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Četba</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Spisovná výslovnost</w:t>
            </w:r>
          </w:p>
          <w:p w:rsidR="00CA5C1E" w:rsidRDefault="00A451EA">
            <w:pPr>
              <w:spacing w:line="240" w:lineRule="auto"/>
              <w:jc w:val="left"/>
              <w:rPr>
                <w:bdr w:val="nil"/>
              </w:rPr>
            </w:pPr>
            <w:r>
              <w:rPr>
                <w:rFonts w:ascii="Calibri" w:eastAsia="Calibri" w:hAnsi="Calibri" w:cs="Calibri"/>
                <w:sz w:val="20"/>
                <w:bdr w:val="nil"/>
              </w:rPr>
              <w:t>Slovní zásoba a způsoby jejího obohacování</w:t>
            </w:r>
          </w:p>
          <w:p w:rsidR="00CA5C1E" w:rsidRDefault="00A451EA">
            <w:pPr>
              <w:spacing w:line="240" w:lineRule="auto"/>
              <w:jc w:val="left"/>
              <w:rPr>
                <w:bdr w:val="nil"/>
              </w:rPr>
            </w:pPr>
            <w:r>
              <w:rPr>
                <w:rFonts w:ascii="Calibri" w:eastAsia="Calibri" w:hAnsi="Calibri" w:cs="Calibri"/>
                <w:sz w:val="20"/>
                <w:bdr w:val="nil"/>
              </w:rPr>
              <w:t>Význam slov</w:t>
            </w:r>
          </w:p>
          <w:p w:rsidR="00CA5C1E" w:rsidRDefault="00A451EA">
            <w:pPr>
              <w:spacing w:line="240" w:lineRule="auto"/>
              <w:jc w:val="left"/>
              <w:rPr>
                <w:bdr w:val="nil"/>
              </w:rPr>
            </w:pPr>
            <w:r>
              <w:rPr>
                <w:rFonts w:ascii="Calibri" w:eastAsia="Calibri" w:hAnsi="Calibri" w:cs="Calibri"/>
                <w:sz w:val="20"/>
                <w:bdr w:val="nil"/>
              </w:rPr>
              <w:t>Skladba</w:t>
            </w:r>
          </w:p>
          <w:p w:rsidR="00CA5C1E" w:rsidRDefault="00A451EA">
            <w:pPr>
              <w:spacing w:line="240" w:lineRule="auto"/>
              <w:jc w:val="left"/>
              <w:rPr>
                <w:bdr w:val="nil"/>
              </w:rPr>
            </w:pPr>
            <w:r>
              <w:rPr>
                <w:rFonts w:ascii="Calibri" w:eastAsia="Calibri" w:hAnsi="Calibri" w:cs="Calibri"/>
                <w:sz w:val="20"/>
                <w:bdr w:val="nil"/>
              </w:rPr>
              <w:t>Literární teorie a vývoj literatury</w:t>
            </w:r>
          </w:p>
          <w:p w:rsidR="00CA5C1E" w:rsidRDefault="00A451EA">
            <w:pPr>
              <w:spacing w:line="240" w:lineRule="auto"/>
              <w:jc w:val="left"/>
              <w:rPr>
                <w:bdr w:val="nil"/>
              </w:rPr>
            </w:pPr>
            <w:r>
              <w:rPr>
                <w:rFonts w:ascii="Calibri" w:eastAsia="Calibri" w:hAnsi="Calibri" w:cs="Calibri"/>
                <w:sz w:val="20"/>
                <w:bdr w:val="nil"/>
              </w:rPr>
              <w:t>Četba</w:t>
            </w:r>
          </w:p>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Mluvní cvičení</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Slohové útvary</w:t>
            </w:r>
          </w:p>
          <w:p w:rsidR="00CA5C1E" w:rsidRDefault="00A451EA">
            <w:pPr>
              <w:spacing w:line="240" w:lineRule="auto"/>
              <w:jc w:val="left"/>
              <w:rPr>
                <w:bdr w:val="nil"/>
              </w:rPr>
            </w:pPr>
            <w:r>
              <w:rPr>
                <w:rFonts w:ascii="Calibri" w:eastAsia="Calibri" w:hAnsi="Calibri" w:cs="Calibri"/>
                <w:sz w:val="20"/>
                <w:bdr w:val="nil"/>
              </w:rPr>
              <w:t>Slohové práce</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Pravopis</w:t>
            </w:r>
          </w:p>
          <w:p w:rsidR="00CA5C1E" w:rsidRDefault="00A451EA">
            <w:pPr>
              <w:spacing w:line="240" w:lineRule="auto"/>
              <w:jc w:val="left"/>
              <w:rPr>
                <w:bdr w:val="nil"/>
              </w:rPr>
            </w:pPr>
            <w:r>
              <w:rPr>
                <w:rFonts w:ascii="Calibri" w:eastAsia="Calibri" w:hAnsi="Calibri" w:cs="Calibri"/>
                <w:sz w:val="20"/>
                <w:bdr w:val="nil"/>
              </w:rPr>
              <w:t>Kontrolní diktáty</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Četba</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způsoby jejich obohacování</w:t>
            </w:r>
          </w:p>
          <w:p w:rsidR="00CA5C1E" w:rsidRDefault="00A451EA">
            <w:pPr>
              <w:spacing w:line="240" w:lineRule="auto"/>
              <w:jc w:val="left"/>
              <w:rPr>
                <w:bdr w:val="nil"/>
              </w:rPr>
            </w:pPr>
            <w:r>
              <w:rPr>
                <w:rFonts w:ascii="Calibri" w:eastAsia="Calibri" w:hAnsi="Calibri" w:cs="Calibri"/>
                <w:sz w:val="20"/>
                <w:bdr w:val="nil"/>
              </w:rPr>
              <w:t>Rozvrstvení jazyka</w:t>
            </w:r>
          </w:p>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Literární teorie a vývoj literatury</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6362C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Slovní zásoba a její obohacování</w:t>
            </w:r>
          </w:p>
          <w:p w:rsidR="00CA5C1E" w:rsidRDefault="00A451EA">
            <w:pPr>
              <w:spacing w:line="240" w:lineRule="auto"/>
              <w:jc w:val="left"/>
              <w:rPr>
                <w:bdr w:val="nil"/>
              </w:rPr>
            </w:pPr>
            <w:r>
              <w:rPr>
                <w:rFonts w:ascii="Calibri" w:eastAsia="Calibri" w:hAnsi="Calibri" w:cs="Calibri"/>
                <w:sz w:val="20"/>
                <w:bdr w:val="nil"/>
              </w:rPr>
              <w:t>Literární teorie a vývoj literatury</w:t>
            </w:r>
          </w:p>
        </w:tc>
      </w:tr>
    </w:tbl>
    <w:p w:rsidR="00CA5C1E" w:rsidRDefault="00A451EA">
      <w:pPr>
        <w:rPr>
          <w:bdr w:val="nil"/>
        </w:rPr>
      </w:pPr>
      <w:r>
        <w:rPr>
          <w:bdr w:val="nil"/>
        </w:rPr>
        <w:t>    </w:t>
      </w:r>
    </w:p>
    <w:p w:rsidR="00CA5C1E" w:rsidRDefault="00A451EA">
      <w:pPr>
        <w:pStyle w:val="Nadpis2"/>
        <w:spacing w:before="299" w:after="299"/>
        <w:rPr>
          <w:bdr w:val="nil"/>
        </w:rPr>
      </w:pPr>
      <w:bookmarkStart w:id="31" w:name="_Toc256000033"/>
      <w:r>
        <w:rPr>
          <w:bdr w:val="nil"/>
        </w:rPr>
        <w:t>Anglický jazyk</w:t>
      </w:r>
      <w:bookmarkEnd w:id="31"/>
      <w:r>
        <w:rPr>
          <w:bdr w:val="nil"/>
        </w:rPr>
        <w:t> </w:t>
      </w:r>
    </w:p>
    <w:tbl>
      <w:tblPr>
        <w:tblStyle w:val="TabulkaP1"/>
        <w:tblW w:w="5479" w:type="pct"/>
        <w:tblInd w:w="-411" w:type="dxa"/>
        <w:tblCellMar>
          <w:left w:w="15" w:type="dxa"/>
          <w:right w:w="15" w:type="dxa"/>
        </w:tblCellMar>
        <w:tblLook w:val="04A0" w:firstRow="1" w:lastRow="0" w:firstColumn="1" w:lastColumn="0" w:noHBand="0" w:noVBand="1"/>
      </w:tblPr>
      <w:tblGrid>
        <w:gridCol w:w="1188"/>
        <w:gridCol w:w="777"/>
        <w:gridCol w:w="777"/>
        <w:gridCol w:w="777"/>
        <w:gridCol w:w="776"/>
        <w:gridCol w:w="776"/>
        <w:gridCol w:w="776"/>
        <w:gridCol w:w="776"/>
        <w:gridCol w:w="776"/>
        <w:gridCol w:w="2525"/>
      </w:tblGrid>
      <w:tr w:rsidR="00CA5C1E" w:rsidTr="00C069C5">
        <w:trPr>
          <w:cnfStyle w:val="100000000000" w:firstRow="1" w:lastRow="0" w:firstColumn="0" w:lastColumn="0" w:oddVBand="0" w:evenVBand="0" w:oddHBand="0" w:evenHBand="0" w:firstRowFirstColumn="0" w:firstRowLastColumn="0" w:lastRowFirstColumn="0" w:lastRowLastColumn="0"/>
          <w:tblHeader/>
        </w:trPr>
        <w:tc>
          <w:tcPr>
            <w:tcW w:w="3729"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1271"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rsidTr="00C069C5">
        <w:tc>
          <w:tcPr>
            <w:tcW w:w="5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1271" w:type="pct"/>
            <w:vMerge/>
            <w:tcBorders>
              <w:top w:val="inset" w:sz="6" w:space="0" w:color="808080"/>
              <w:left w:val="inset" w:sz="6" w:space="0" w:color="808080"/>
              <w:bottom w:val="inset" w:sz="6" w:space="0" w:color="808080"/>
              <w:right w:val="inset" w:sz="6" w:space="0" w:color="808080"/>
            </w:tcBorders>
          </w:tcPr>
          <w:p w:rsidR="00CA5C1E" w:rsidRDefault="00CA5C1E"/>
        </w:tc>
      </w:tr>
      <w:tr w:rsidR="00CA5C1E" w:rsidTr="00C069C5">
        <w:tc>
          <w:tcPr>
            <w:tcW w:w="5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c>
          <w:tcPr>
            <w:tcW w:w="127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23</w:t>
            </w:r>
          </w:p>
        </w:tc>
      </w:tr>
      <w:tr w:rsidR="00CA5C1E" w:rsidTr="00C069C5">
        <w:tc>
          <w:tcPr>
            <w:tcW w:w="5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127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479" w:type="pct"/>
        <w:tblInd w:w="-411" w:type="dxa"/>
        <w:tblCellMar>
          <w:left w:w="15" w:type="dxa"/>
          <w:right w:w="15" w:type="dxa"/>
        </w:tblCellMar>
        <w:tblLook w:val="04A0" w:firstRow="1" w:lastRow="0" w:firstColumn="1" w:lastColumn="0" w:noHBand="0" w:noVBand="1"/>
      </w:tblPr>
      <w:tblGrid>
        <w:gridCol w:w="2717"/>
        <w:gridCol w:w="7207"/>
      </w:tblGrid>
      <w:tr w:rsidR="00CA5C1E" w:rsidTr="00C069C5">
        <w:trPr>
          <w:cnfStyle w:val="100000000000" w:firstRow="1" w:lastRow="0" w:firstColumn="0" w:lastColumn="0" w:oddVBand="0" w:evenVBand="0" w:oddHBand="0" w:evenHBand="0" w:firstRowFirstColumn="0" w:firstRowLastColumn="0" w:lastRowFirstColumn="0" w:lastRowLastColumn="0"/>
          <w:tblHeader/>
        </w:trPr>
        <w:tc>
          <w:tcPr>
            <w:tcW w:w="136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63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Anglický jazyk</w:t>
            </w:r>
          </w:p>
        </w:tc>
      </w:tr>
      <w:tr w:rsidR="00CA5C1E" w:rsidTr="00C069C5">
        <w:tc>
          <w:tcPr>
            <w:tcW w:w="136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Jazyk a jazyková komunikace</w:t>
            </w:r>
          </w:p>
        </w:tc>
      </w:tr>
      <w:tr w:rsidR="00CA5C1E" w:rsidTr="00C069C5">
        <w:tc>
          <w:tcPr>
            <w:tcW w:w="136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Anglický jazyk je vyučován od prvního až do devátého ročníku. Jeho obsahem je naplňování očekávaných výstupů vzdělávacího oboru Cizí jazyk a souvisejících okruhů průřezových témat Rámcového vzdělávacího programu pro základní vzdělávání. Cílem je naučit žáky komunikovat s lidmi z jiných částí světa, umožnit jim práci s počítačem, internetem atd.</w:t>
            </w:r>
            <w:r>
              <w:rPr>
                <w:rFonts w:ascii="Calibri" w:eastAsia="Calibri" w:hAnsi="Calibri" w:cs="Calibri"/>
                <w:bdr w:val="nil"/>
              </w:rPr>
              <w:br/>
              <w:t>Důraz je kladen na komunikační schopnosti žáků. Rozvíjejí se dovednosti porozumění mluvenému slovu, psanému textu a aktivnímu použití jazyka. Žák je schopen vést rozhovor na dané téma a hovořit o základních oblastech lidského života. Prohlubují se znalosti pravidel anglické gramatiky. Žáci se v průběhu výuky také seznamují s reáliemi anglicky hovořících zemí.</w:t>
            </w:r>
            <w:r>
              <w:rPr>
                <w:rFonts w:ascii="Calibri" w:eastAsia="Calibri" w:hAnsi="Calibri" w:cs="Calibri"/>
                <w:bdr w:val="nil"/>
              </w:rPr>
              <w:br/>
              <w:t>Ve výuce se využívají metody a formy práce založené na spolupráci žáků. Žáci často pracují v malých skupinách a jsou schopni vyjádřit svůj názor v cizím jazyce.</w:t>
            </w:r>
            <w:r>
              <w:rPr>
                <w:rFonts w:ascii="Calibri" w:eastAsia="Calibri" w:hAnsi="Calibri" w:cs="Calibri"/>
                <w:bdr w:val="nil"/>
              </w:rPr>
              <w:br/>
              <w:t>Hodnocení žáka sleduje jeho schopnost hovořit o praktických tématech, porozumět mluvenému slovu i psanému textu. Žák je současně hodnocen za svůj aktivní přístup ve vyučovací hodině. Hodnocení je také založeno na výsledcích písemných testů.</w:t>
            </w:r>
          </w:p>
        </w:tc>
      </w:tr>
      <w:tr w:rsidR="00CA5C1E" w:rsidTr="00C069C5">
        <w:tc>
          <w:tcPr>
            <w:tcW w:w="136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Časová dotace předmětu v jednotlivých ročnících: v 1. ročníku 1 hodina týdně, ve 2. ročníku 1 hodina, ve 3. – 9. ročníku 3 hodiny týdně. V 8. a 9. ročníku je přidána hodina Konverzace v anglickém jazyce.</w:t>
            </w:r>
          </w:p>
        </w:tc>
      </w:tr>
      <w:tr w:rsidR="00CA5C1E" w:rsidTr="00C069C5">
        <w:tc>
          <w:tcPr>
            <w:tcW w:w="136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8"/>
              </w:numPr>
              <w:spacing w:line="240" w:lineRule="auto"/>
              <w:jc w:val="left"/>
              <w:rPr>
                <w:bdr w:val="nil"/>
              </w:rPr>
            </w:pPr>
            <w:r>
              <w:rPr>
                <w:rFonts w:ascii="Calibri" w:eastAsia="Calibri" w:hAnsi="Calibri" w:cs="Calibri"/>
                <w:bdr w:val="nil"/>
              </w:rPr>
              <w:t>Cizí jazyk</w:t>
            </w:r>
          </w:p>
        </w:tc>
      </w:tr>
      <w:tr w:rsidR="00CA5C1E" w:rsidTr="00C069C5">
        <w:tc>
          <w:tcPr>
            <w:tcW w:w="1369"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62C7" w:rsidRDefault="00A451EA" w:rsidP="00C069C5">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Anglický jazyk využíváme pro utváření a rozvíjení dané klíčové kompetence výchovné a vzdělávací strategie, které žákům umožňují:</w:t>
            </w:r>
            <w:r>
              <w:rPr>
                <w:rFonts w:ascii="Calibri" w:eastAsia="Calibri" w:hAnsi="Calibri" w:cs="Calibri"/>
                <w:bdr w:val="nil"/>
              </w:rPr>
              <w:br/>
              <w:t>- pochopit důležitost schopnosti komunikovat anglicky pro další studium i praktický život.</w:t>
            </w:r>
            <w:r>
              <w:rPr>
                <w:rFonts w:ascii="Calibri" w:eastAsia="Calibri" w:hAnsi="Calibri" w:cs="Calibri"/>
                <w:bdr w:val="nil"/>
              </w:rPr>
              <w:br/>
              <w:t>- propojovat jednotlivě probraná témata spolu navzájem.</w:t>
            </w:r>
            <w:r>
              <w:rPr>
                <w:rFonts w:ascii="Calibri" w:eastAsia="Calibri" w:hAnsi="Calibri" w:cs="Calibri"/>
                <w:bdr w:val="nil"/>
              </w:rPr>
              <w:br/>
              <w:t>- samostatně vyhledávat nástroje k odstranění problémů při komunikaci v angličtině.</w:t>
            </w:r>
          </w:p>
        </w:tc>
      </w:tr>
      <w:tr w:rsidR="00CA5C1E" w:rsidTr="00C069C5">
        <w:tc>
          <w:tcPr>
            <w:tcW w:w="1369"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Anglický jazyk využíváme pro utváření a rozvíjení dané klíčové kompetence výchovné a vzdělávací strategie, které žákům umožňují:</w:t>
            </w:r>
            <w:r>
              <w:rPr>
                <w:rFonts w:ascii="Calibri" w:eastAsia="Calibri" w:hAnsi="Calibri" w:cs="Calibri"/>
                <w:bdr w:val="nil"/>
              </w:rPr>
              <w:br/>
              <w:t>- řešit jednoduché problémové situace v cizojazyčném prostředí.</w:t>
            </w:r>
            <w:r>
              <w:rPr>
                <w:rFonts w:ascii="Calibri" w:eastAsia="Calibri" w:hAnsi="Calibri" w:cs="Calibri"/>
                <w:bdr w:val="nil"/>
              </w:rPr>
              <w:br/>
              <w:t>- naučit se opsat obsah myšlenky, chybí-li slovní zásoba.</w:t>
            </w:r>
            <w:r>
              <w:rPr>
                <w:rFonts w:ascii="Calibri" w:eastAsia="Calibri" w:hAnsi="Calibri" w:cs="Calibri"/>
                <w:bdr w:val="nil"/>
              </w:rPr>
              <w:br/>
              <w:t>- nebát se komunikovat s cizím člověkem.</w:t>
            </w:r>
            <w:r>
              <w:rPr>
                <w:rFonts w:ascii="Calibri" w:eastAsia="Calibri" w:hAnsi="Calibri" w:cs="Calibri"/>
                <w:bdr w:val="nil"/>
              </w:rPr>
              <w:br/>
              <w:t>- naučit se automaticky vyhledat neznámá slova (vědět, kde lze informace najít).</w:t>
            </w:r>
          </w:p>
        </w:tc>
      </w:tr>
      <w:tr w:rsidR="00CA5C1E" w:rsidTr="00C069C5">
        <w:tc>
          <w:tcPr>
            <w:tcW w:w="1369"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vyučovacím předmětu Anglický jazyk využíváme pro utváření a rozvíjení dané klíčové kompetence výchovné a vzdělávací strategie, které žákům umožňují:</w:t>
            </w:r>
            <w:r>
              <w:rPr>
                <w:rFonts w:ascii="Calibri" w:eastAsia="Calibri" w:hAnsi="Calibri" w:cs="Calibri"/>
                <w:bdr w:val="nil"/>
              </w:rPr>
              <w:br/>
              <w:t>- porozumět jednoduchému sdělení.</w:t>
            </w:r>
            <w:r>
              <w:rPr>
                <w:rFonts w:ascii="Calibri" w:eastAsia="Calibri" w:hAnsi="Calibri" w:cs="Calibri"/>
                <w:bdr w:val="nil"/>
              </w:rPr>
              <w:br/>
              <w:t>- umět zformulovat jednoduché myšlenky.</w:t>
            </w:r>
            <w:r>
              <w:rPr>
                <w:rFonts w:ascii="Calibri" w:eastAsia="Calibri" w:hAnsi="Calibri" w:cs="Calibri"/>
                <w:bdr w:val="nil"/>
              </w:rPr>
              <w:br/>
              <w:t>- rozumět mluvené i psané formě jazyka.</w:t>
            </w:r>
            <w:r>
              <w:rPr>
                <w:rFonts w:ascii="Calibri" w:eastAsia="Calibri" w:hAnsi="Calibri" w:cs="Calibri"/>
                <w:bdr w:val="nil"/>
              </w:rPr>
              <w:br/>
              <w:t>- využívat osvojené dovednosti k navázání kontaktu či vztahu s anglicky mluvícími.</w:t>
            </w:r>
          </w:p>
        </w:tc>
      </w:tr>
      <w:tr w:rsidR="00CA5C1E" w:rsidTr="00C069C5">
        <w:tc>
          <w:tcPr>
            <w:tcW w:w="1369"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Anglický jazyk využíváme pro utváření a rozvíjení dané klíčové kompetence výchovné a vzdělávací strategie, které žákům umožňují:</w:t>
            </w:r>
            <w:r>
              <w:rPr>
                <w:rFonts w:ascii="Calibri" w:eastAsia="Calibri" w:hAnsi="Calibri" w:cs="Calibri"/>
                <w:bdr w:val="nil"/>
              </w:rPr>
              <w:br/>
              <w:t>- umět si vyžádat a zároveň umět poskytnout pomoc a radu.</w:t>
            </w:r>
            <w:r>
              <w:rPr>
                <w:rFonts w:ascii="Calibri" w:eastAsia="Calibri" w:hAnsi="Calibri" w:cs="Calibri"/>
                <w:bdr w:val="nil"/>
              </w:rPr>
              <w:br/>
              <w:t>- spolupracovat v anglicky hovořící skupině na jednoduchém úkolu.</w:t>
            </w:r>
            <w:r>
              <w:rPr>
                <w:rFonts w:ascii="Calibri" w:eastAsia="Calibri" w:hAnsi="Calibri" w:cs="Calibri"/>
                <w:bdr w:val="nil"/>
              </w:rPr>
              <w:br/>
              <w:t>- dodržovat v anglicky mluvícím prostředí zásady slušného chování.</w:t>
            </w:r>
            <w:r>
              <w:rPr>
                <w:rFonts w:ascii="Calibri" w:eastAsia="Calibri" w:hAnsi="Calibri" w:cs="Calibri"/>
                <w:bdr w:val="nil"/>
              </w:rPr>
              <w:br/>
              <w:t>- umět vyjádřit své názory s ohledem na odlišnosti kultur.</w:t>
            </w:r>
          </w:p>
        </w:tc>
      </w:tr>
      <w:tr w:rsidR="00CA5C1E" w:rsidTr="00C069C5">
        <w:tc>
          <w:tcPr>
            <w:tcW w:w="1369"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Anglický jazyk využíváme pro utváření a rozvíjení dané klíčové kompetence výchovné a vzdělávací strategie, které žákům umožňují:</w:t>
            </w:r>
            <w:r>
              <w:rPr>
                <w:rFonts w:ascii="Calibri" w:eastAsia="Calibri" w:hAnsi="Calibri" w:cs="Calibri"/>
                <w:bdr w:val="nil"/>
              </w:rPr>
              <w:br/>
              <w:t>- získat představu o zvycích v anglicky mluvících zemích a porovnat je se zvyky u nás.</w:t>
            </w:r>
            <w:r>
              <w:rPr>
                <w:rFonts w:ascii="Calibri" w:eastAsia="Calibri" w:hAnsi="Calibri" w:cs="Calibri"/>
                <w:bdr w:val="nil"/>
              </w:rPr>
              <w:br/>
              <w:t>- umět srovnávat ekologické a environmentální otázky týkající se anglicky mluvících zemí a České republiky.</w:t>
            </w:r>
          </w:p>
        </w:tc>
      </w:tr>
      <w:tr w:rsidR="00CA5C1E" w:rsidTr="00C069C5">
        <w:tc>
          <w:tcPr>
            <w:tcW w:w="1369" w:type="pct"/>
            <w:vMerge/>
            <w:tcBorders>
              <w:top w:val="inset" w:sz="6" w:space="0" w:color="808080"/>
              <w:left w:val="inset" w:sz="6" w:space="0" w:color="808080"/>
              <w:bottom w:val="inset" w:sz="6" w:space="0" w:color="808080"/>
              <w:right w:val="inset" w:sz="6" w:space="0" w:color="808080"/>
            </w:tcBorders>
          </w:tcPr>
          <w:p w:rsidR="00CA5C1E" w:rsidRDefault="00CA5C1E"/>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362C7">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Anglický jazyk využíváme pro utváření a rozvíjení dané klíčové kompetence výchovné a vzdělávací strategie, které žákům umožňují:</w:t>
            </w:r>
            <w:r>
              <w:rPr>
                <w:rFonts w:ascii="Calibri" w:eastAsia="Calibri" w:hAnsi="Calibri" w:cs="Calibri"/>
                <w:bdr w:val="nil"/>
              </w:rPr>
              <w:br/>
              <w:t>- samostatně pracovat s dvojjazyčným a výkladovým slovníkem.</w:t>
            </w:r>
            <w:r>
              <w:rPr>
                <w:rFonts w:ascii="Calibri" w:eastAsia="Calibri" w:hAnsi="Calibri" w:cs="Calibri"/>
                <w:bdr w:val="nil"/>
              </w:rPr>
              <w:br/>
              <w:t>- využívat anglického jazyka k získávání informací z různých oblastí.</w:t>
            </w:r>
            <w:r>
              <w:rPr>
                <w:rFonts w:ascii="Calibri" w:eastAsia="Calibri" w:hAnsi="Calibri" w:cs="Calibri"/>
                <w:bdr w:val="nil"/>
              </w:rPr>
              <w:br/>
              <w:t>- mít přehled i o dalších zdrojích k vyhledávání anglických znalostí (encyklopedie, internetové stránky atd.).</w:t>
            </w:r>
          </w:p>
        </w:tc>
      </w:tr>
      <w:tr w:rsidR="00CA5C1E" w:rsidTr="00C069C5">
        <w:tc>
          <w:tcPr>
            <w:tcW w:w="136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69C5" w:rsidRDefault="006362C7">
            <w:pPr>
              <w:spacing w:line="240" w:lineRule="auto"/>
              <w:jc w:val="left"/>
              <w:rPr>
                <w:rFonts w:ascii="Calibri" w:eastAsia="Calibri" w:hAnsi="Calibri" w:cs="Calibri"/>
                <w:bdr w:val="nil"/>
              </w:rPr>
            </w:pPr>
            <w:r>
              <w:rPr>
                <w:rFonts w:ascii="Calibri" w:eastAsia="Calibri" w:hAnsi="Calibri" w:cs="Calibri"/>
                <w:bdr w:val="nil"/>
              </w:rPr>
              <w:t>P</w:t>
            </w:r>
            <w:r w:rsidR="00A451EA">
              <w:rPr>
                <w:rFonts w:ascii="Calibri" w:eastAsia="Calibri" w:hAnsi="Calibri" w:cs="Calibri"/>
                <w:bdr w:val="nil"/>
              </w:rPr>
              <w:t>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sidR="00A451EA">
              <w:rPr>
                <w:rFonts w:ascii="Calibri" w:eastAsia="Calibri" w:hAnsi="Calibri" w:cs="Calibri"/>
                <w:bdr w:val="nil"/>
              </w:rPr>
              <w:br/>
              <w:t xml:space="preserve">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w:t>
            </w:r>
          </w:p>
          <w:p w:rsidR="00C069C5" w:rsidRDefault="00C069C5">
            <w:pPr>
              <w:spacing w:line="240" w:lineRule="auto"/>
              <w:jc w:val="left"/>
              <w:rPr>
                <w:rFonts w:ascii="Calibri" w:eastAsia="Calibri" w:hAnsi="Calibri" w:cs="Calibri"/>
                <w:bdr w:val="nil"/>
              </w:rPr>
            </w:pPr>
          </w:p>
          <w:p w:rsidR="006362C7" w:rsidRDefault="00A451EA">
            <w:pPr>
              <w:spacing w:line="240" w:lineRule="auto"/>
              <w:jc w:val="left"/>
              <w:rPr>
                <w:rFonts w:ascii="Calibri" w:eastAsia="Calibri" w:hAnsi="Calibri" w:cs="Calibri"/>
                <w:bdr w:val="nil"/>
              </w:rPr>
            </w:pPr>
            <w:r>
              <w:rPr>
                <w:rFonts w:ascii="Calibri" w:eastAsia="Calibri" w:hAnsi="Calibri" w:cs="Calibri"/>
                <w:bdr w:val="nil"/>
              </w:rPr>
              <w:t>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CA5C1E" w:rsidRDefault="00A451EA">
            <w:pPr>
              <w:spacing w:line="240" w:lineRule="auto"/>
              <w:jc w:val="left"/>
              <w:rPr>
                <w:bdr w:val="nil"/>
              </w:rPr>
            </w:pPr>
            <w:r>
              <w:rPr>
                <w:rFonts w:ascii="Calibri" w:eastAsia="Calibri" w:hAnsi="Calibri" w:cs="Calibri"/>
                <w:bdr w:val="nil"/>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C069C5">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1.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C069C5">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2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2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2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2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29"/>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29"/>
              </w:numPr>
              <w:spacing w:line="240" w:lineRule="auto"/>
              <w:jc w:val="left"/>
              <w:rPr>
                <w:bdr w:val="nil"/>
              </w:rPr>
            </w:pPr>
            <w:r>
              <w:rPr>
                <w:rFonts w:ascii="Calibri" w:eastAsia="Calibri" w:hAnsi="Calibri" w:cs="Calibri"/>
                <w:sz w:val="20"/>
                <w:bdr w:val="nil"/>
              </w:rPr>
              <w:t>Kompetence pracovní</w:t>
            </w:r>
          </w:p>
        </w:tc>
      </w:tr>
      <w:tr w:rsidR="00CA5C1E" w:rsidTr="00C069C5">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C069C5">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správně vyslovuje jednoduchou slovní zásobu, orientuje se v běžných frázích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Sit down. Stand up. Look at… Jump. apod. </w:t>
            </w:r>
          </w:p>
          <w:p w:rsidR="00CA5C1E" w:rsidRDefault="00A451EA">
            <w:pPr>
              <w:spacing w:line="240" w:lineRule="auto"/>
              <w:ind w:left="60"/>
              <w:jc w:val="left"/>
              <w:rPr>
                <w:bdr w:val="nil"/>
              </w:rPr>
            </w:pPr>
            <w:r>
              <w:rPr>
                <w:rFonts w:ascii="Calibri" w:eastAsia="Calibri" w:hAnsi="Calibri" w:cs="Calibri"/>
                <w:sz w:val="20"/>
                <w:bdr w:val="nil"/>
              </w:rPr>
              <w:t>Písničky a říkanky</w:t>
            </w:r>
          </w:p>
        </w:tc>
      </w:tr>
      <w:tr w:rsidR="00CA5C1E" w:rsidTr="00C069C5">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použije jednoduchých frází a umí na ně jednoduše reagovat</w:t>
            </w:r>
            <w:r>
              <w:rPr>
                <w:rFonts w:ascii="Calibri" w:eastAsia="Calibri" w:hAnsi="Calibri" w:cs="Calibri"/>
                <w:sz w:val="20"/>
                <w:bdr w:val="nil"/>
              </w:rPr>
              <w:br/>
              <w:t>- slovně používá čísla od 0-10</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What´s your name? Do you like…? I like/ I don´t like… I can/ I can´t… </w:t>
            </w:r>
          </w:p>
          <w:p w:rsidR="00CA5C1E" w:rsidRDefault="00A451EA">
            <w:pPr>
              <w:spacing w:line="240" w:lineRule="auto"/>
              <w:ind w:left="60"/>
              <w:jc w:val="left"/>
              <w:rPr>
                <w:bdr w:val="nil"/>
              </w:rPr>
            </w:pPr>
            <w:r>
              <w:rPr>
                <w:rFonts w:ascii="Calibri" w:eastAsia="Calibri" w:hAnsi="Calibri" w:cs="Calibri"/>
                <w:sz w:val="20"/>
                <w:bdr w:val="nil"/>
              </w:rPr>
              <w:t>Číslovky 0 – 10</w:t>
            </w:r>
          </w:p>
        </w:tc>
      </w:tr>
      <w:tr w:rsidR="00CA5C1E" w:rsidTr="00C069C5">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použije jednoduchých frází a umí na ně jednoduše reagovat (např. poděkuje, pozdraví při příchodu i odchodu)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Pozdravy </w:t>
            </w:r>
          </w:p>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Barvy </w:t>
            </w:r>
          </w:p>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Ovoce </w:t>
            </w:r>
            <w:r w:rsidR="00C069C5">
              <w:rPr>
                <w:rFonts w:ascii="Calibri" w:eastAsia="Calibri" w:hAnsi="Calibri" w:cs="Calibri"/>
                <w:sz w:val="20"/>
                <w:bdr w:val="nil"/>
              </w:rPr>
              <w:t>a z</w:t>
            </w:r>
            <w:r>
              <w:rPr>
                <w:rFonts w:ascii="Calibri" w:eastAsia="Calibri" w:hAnsi="Calibri" w:cs="Calibri"/>
                <w:sz w:val="20"/>
                <w:bdr w:val="nil"/>
              </w:rPr>
              <w:t xml:space="preserve">elenina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Množné číslo podst. jmen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Předměty ve třídě, hračky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Roční období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Sporty a záliby </w:t>
            </w:r>
          </w:p>
          <w:p w:rsidR="00CA5C1E" w:rsidRDefault="00A451EA" w:rsidP="00C069C5">
            <w:pPr>
              <w:spacing w:line="240" w:lineRule="auto"/>
              <w:ind w:left="60"/>
              <w:jc w:val="left"/>
              <w:rPr>
                <w:bdr w:val="nil"/>
              </w:rPr>
            </w:pPr>
            <w:r>
              <w:rPr>
                <w:rFonts w:ascii="Calibri" w:eastAsia="Calibri" w:hAnsi="Calibri" w:cs="Calibri"/>
                <w:sz w:val="20"/>
                <w:bdr w:val="nil"/>
              </w:rPr>
              <w:t>This is/ These are What is this? What´s your name? Do you like…? I like/ I don´t like… I can/ I can´t…</w:t>
            </w:r>
          </w:p>
        </w:tc>
      </w:tr>
      <w:tr w:rsidR="00CA5C1E" w:rsidTr="00C069C5">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pojmenovat věci/zvířata, která jsou součástí učiva</w:t>
            </w:r>
            <w:r>
              <w:rPr>
                <w:rFonts w:ascii="Calibri" w:eastAsia="Calibri" w:hAnsi="Calibri" w:cs="Calibri"/>
                <w:sz w:val="20"/>
                <w:bdr w:val="nil"/>
              </w:rPr>
              <w:br/>
              <w:t>- dokáže ukázat na věci/zvířata, která jsou součástí učiva, na obrázcích dle slovního pokynu učitele/spolužáka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C069C5"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Ovoce </w:t>
            </w:r>
            <w:r w:rsidR="00C069C5">
              <w:rPr>
                <w:rFonts w:ascii="Calibri" w:eastAsia="Calibri" w:hAnsi="Calibri" w:cs="Calibri"/>
                <w:sz w:val="20"/>
                <w:bdr w:val="nil"/>
              </w:rPr>
              <w:t>a z</w:t>
            </w:r>
            <w:r>
              <w:rPr>
                <w:rFonts w:ascii="Calibri" w:eastAsia="Calibri" w:hAnsi="Calibri" w:cs="Calibri"/>
                <w:sz w:val="20"/>
                <w:bdr w:val="nil"/>
              </w:rPr>
              <w:t>elenina</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Množné číslo podst. jmen</w:t>
            </w:r>
          </w:p>
          <w:p w:rsidR="00C069C5" w:rsidRDefault="00A451EA" w:rsidP="00C069C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Jídlo </w:t>
            </w:r>
          </w:p>
          <w:p w:rsidR="00CA5C1E" w:rsidRDefault="00A451EA" w:rsidP="00C069C5">
            <w:pPr>
              <w:spacing w:line="240" w:lineRule="auto"/>
              <w:ind w:left="60"/>
              <w:jc w:val="left"/>
              <w:rPr>
                <w:bdr w:val="nil"/>
              </w:rPr>
            </w:pPr>
            <w:r>
              <w:rPr>
                <w:rFonts w:ascii="Calibri" w:eastAsia="Calibri" w:hAnsi="Calibri" w:cs="Calibri"/>
                <w:sz w:val="20"/>
                <w:bdr w:val="nil"/>
              </w:rPr>
              <w:t>Předměty ve třídě, hračky</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2"/>
        <w:gridCol w:w="3078"/>
        <w:gridCol w:w="3444"/>
      </w:tblGrid>
      <w:tr w:rsidR="00CA5C1E" w:rsidTr="00C069C5">
        <w:trPr>
          <w:cnfStyle w:val="100000000000" w:firstRow="1" w:lastRow="0" w:firstColumn="0" w:lastColumn="0" w:oddVBand="0" w:evenVBand="0" w:oddHBand="0" w:evenHBand="0" w:firstRowFirstColumn="0" w:firstRowLastColumn="0" w:lastRowFirstColumn="0" w:lastRowLastColumn="0"/>
          <w:tblHeader/>
        </w:trPr>
        <w:tc>
          <w:tcPr>
            <w:tcW w:w="171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2. ročník</w:t>
            </w:r>
          </w:p>
        </w:tc>
        <w:tc>
          <w:tcPr>
            <w:tcW w:w="17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C069C5">
        <w:tc>
          <w:tcPr>
            <w:tcW w:w="171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0"/>
              </w:numPr>
              <w:spacing w:line="240" w:lineRule="auto"/>
              <w:jc w:val="left"/>
              <w:rPr>
                <w:bdr w:val="nil"/>
              </w:rPr>
            </w:pPr>
            <w:r>
              <w:rPr>
                <w:rFonts w:ascii="Calibri" w:eastAsia="Calibri" w:hAnsi="Calibri" w:cs="Calibri"/>
                <w:sz w:val="20"/>
                <w:bdr w:val="nil"/>
              </w:rPr>
              <w:t>Kompetence pracovní</w:t>
            </w:r>
          </w:p>
        </w:tc>
      </w:tr>
      <w:tr w:rsidR="00CA5C1E" w:rsidTr="00C069C5">
        <w:tc>
          <w:tcPr>
            <w:tcW w:w="171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CA5E9E">
            <w:pPr>
              <w:spacing w:line="240" w:lineRule="auto"/>
              <w:ind w:left="60"/>
              <w:jc w:val="left"/>
              <w:rPr>
                <w:bdr w:val="nil"/>
              </w:rPr>
            </w:pPr>
            <w:r>
              <w:rPr>
                <w:rFonts w:ascii="Calibri" w:eastAsia="Calibri" w:hAnsi="Calibri" w:cs="Calibri"/>
                <w:sz w:val="20"/>
                <w:bdr w:val="nil"/>
              </w:rPr>
              <w:t>- správně vyslovuje jednoduchou slovní zásobu, orientuje se v běžných frázích</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E9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Sit down. Stand up. Look at… Jump. apod. </w:t>
            </w:r>
          </w:p>
          <w:p w:rsidR="00CA5C1E" w:rsidRDefault="00A451EA">
            <w:pPr>
              <w:spacing w:line="240" w:lineRule="auto"/>
              <w:ind w:left="60"/>
              <w:jc w:val="left"/>
              <w:rPr>
                <w:bdr w:val="nil"/>
              </w:rPr>
            </w:pPr>
            <w:r>
              <w:rPr>
                <w:rFonts w:ascii="Calibri" w:eastAsia="Calibri" w:hAnsi="Calibri" w:cs="Calibri"/>
                <w:sz w:val="20"/>
                <w:bdr w:val="nil"/>
              </w:rPr>
              <w:t>Písničky a říkanky</w:t>
            </w: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použije jednoduchých frází a umí na ně jednoduše reagovat (např. poděkuje, pozdraví při příchodu i odchodu)</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This is/ These are What is this? What´s your name? Do you like…? I like/ I don´t like… How old are you? Where are you from? The alphabet. I have/ I don´t have… I can/ I can´t…</w:t>
            </w: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CA5E9E">
            <w:pPr>
              <w:spacing w:line="240" w:lineRule="auto"/>
              <w:jc w:val="left"/>
              <w:rPr>
                <w:bdr w:val="nil"/>
              </w:rPr>
            </w:pPr>
            <w:r>
              <w:rPr>
                <w:rFonts w:ascii="Calibri" w:eastAsia="Calibri" w:hAnsi="Calibri" w:cs="Calibri"/>
                <w:sz w:val="20"/>
                <w:bdr w:val="nil"/>
              </w:rPr>
              <w:t xml:space="preserve">- postupně se začíná seznamovat s rozdíly mezi psanou a mluvenou </w:t>
            </w:r>
            <w:r w:rsidR="00CA5E9E">
              <w:rPr>
                <w:rFonts w:ascii="Calibri" w:eastAsia="Calibri" w:hAnsi="Calibri" w:cs="Calibri"/>
                <w:sz w:val="20"/>
                <w:bdr w:val="nil"/>
              </w:rPr>
              <w:t>formou</w:t>
            </w:r>
            <w:r>
              <w:rPr>
                <w:rFonts w:ascii="Calibri" w:eastAsia="Calibri" w:hAnsi="Calibri" w:cs="Calibri"/>
                <w:sz w:val="20"/>
                <w:bdr w:val="nil"/>
              </w:rPr>
              <w:t xml:space="preserve"> slova</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E9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Pozdravy</w:t>
            </w:r>
          </w:p>
          <w:p w:rsidR="00CA5E9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Barvy </w:t>
            </w:r>
          </w:p>
          <w:p w:rsidR="00CA5E9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Číslovky 0 – 10 </w:t>
            </w:r>
          </w:p>
          <w:p w:rsidR="00CA5E9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CA5E9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A5E9E" w:rsidRDefault="00A451EA"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Ovoce </w:t>
            </w:r>
            <w:r w:rsidR="00CA5E9E">
              <w:rPr>
                <w:rFonts w:ascii="Calibri" w:eastAsia="Calibri" w:hAnsi="Calibri" w:cs="Calibri"/>
                <w:sz w:val="20"/>
                <w:bdr w:val="nil"/>
              </w:rPr>
              <w:t>a z</w:t>
            </w:r>
            <w:r>
              <w:rPr>
                <w:rFonts w:ascii="Calibri" w:eastAsia="Calibri" w:hAnsi="Calibri" w:cs="Calibri"/>
                <w:sz w:val="20"/>
                <w:bdr w:val="nil"/>
              </w:rPr>
              <w:t xml:space="preserve">elenina </w:t>
            </w:r>
          </w:p>
          <w:p w:rsidR="00CA5E9E" w:rsidRDefault="00A451EA"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Množné číslo podst. jmen </w:t>
            </w:r>
          </w:p>
          <w:p w:rsidR="00CA5E9E" w:rsidRDefault="00A451EA"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CA5E9E" w:rsidRDefault="00A451EA"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Předměty ve třídě, hračky </w:t>
            </w:r>
          </w:p>
          <w:p w:rsidR="00CA5E9E" w:rsidRDefault="00A451EA"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CA5E9E" w:rsidRDefault="00A451EA"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Roční období </w:t>
            </w:r>
          </w:p>
          <w:p w:rsidR="00CA5C1E" w:rsidRDefault="00A451EA" w:rsidP="00CA5E9E">
            <w:pPr>
              <w:spacing w:line="240" w:lineRule="auto"/>
              <w:ind w:left="60"/>
              <w:jc w:val="left"/>
              <w:rPr>
                <w:bdr w:val="nil"/>
              </w:rPr>
            </w:pPr>
            <w:r>
              <w:rPr>
                <w:rFonts w:ascii="Calibri" w:eastAsia="Calibri" w:hAnsi="Calibri" w:cs="Calibri"/>
                <w:sz w:val="20"/>
                <w:bdr w:val="nil"/>
              </w:rPr>
              <w:t>Sporty a záliby</w:t>
            </w: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ukázat na věci/zvířata, která jsou součástí učiva, na obrázcích dle slovního pokynu učitele/spolužáka</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Pozdravy</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Barvy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Číslovky 0 – 10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Ovoce a zelenina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Množné číslo podst. jmen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Předměty ve třídě, hračky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Roční období </w:t>
            </w:r>
          </w:p>
          <w:p w:rsidR="00CA5C1E" w:rsidRDefault="00CA5E9E" w:rsidP="00CA5E9E">
            <w:pPr>
              <w:spacing w:line="240" w:lineRule="auto"/>
              <w:ind w:left="60"/>
              <w:jc w:val="left"/>
              <w:rPr>
                <w:bdr w:val="nil"/>
              </w:rPr>
            </w:pPr>
            <w:r>
              <w:rPr>
                <w:rFonts w:ascii="Calibri" w:eastAsia="Calibri" w:hAnsi="Calibri" w:cs="Calibri"/>
                <w:sz w:val="20"/>
                <w:bdr w:val="nil"/>
              </w:rPr>
              <w:t xml:space="preserve">Sporty a záliby </w:t>
            </w: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opsat a napsat slova, s kterými se setkal, s pomocí vizuální a textové předlohy</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Pozdravy</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Barvy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Číslovky 0 – 10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Ovoce a zelenina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Množné číslo podst. jmen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Předměty ve třídě, hračky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CA5E9E" w:rsidRDefault="00CA5E9E" w:rsidP="00CA5E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Roční období </w:t>
            </w:r>
          </w:p>
          <w:p w:rsidR="00CA5C1E" w:rsidRDefault="00CA5E9E" w:rsidP="00CA5E9E">
            <w:pPr>
              <w:spacing w:line="240" w:lineRule="auto"/>
              <w:ind w:left="60"/>
              <w:jc w:val="left"/>
              <w:rPr>
                <w:bdr w:val="nil"/>
              </w:rPr>
            </w:pPr>
            <w:r>
              <w:rPr>
                <w:rFonts w:ascii="Calibri" w:eastAsia="Calibri" w:hAnsi="Calibri" w:cs="Calibri"/>
                <w:sz w:val="20"/>
                <w:bdr w:val="nil"/>
              </w:rPr>
              <w:t>Sporty a záliby</w:t>
            </w: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porozumí jednoduchým pokynům a otázkám vyučujícího, pokud jsou sdělovány pomalu a s pečlivou výslovností, a dokáže na ně reagovat verbálně i neverbálně</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Pozdravy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Barvy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Číslovky 0 – 10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Ovoce a zelenina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Množné číslo podst. jmen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Předměty ve třídě, hračky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Roční období </w:t>
            </w:r>
          </w:p>
          <w:p w:rsidR="00CA5C1E" w:rsidRDefault="00374A5C" w:rsidP="00374A5C">
            <w:pPr>
              <w:spacing w:line="240" w:lineRule="auto"/>
              <w:ind w:left="60"/>
              <w:jc w:val="left"/>
              <w:rPr>
                <w:bdr w:val="nil"/>
              </w:rPr>
            </w:pPr>
            <w:r>
              <w:rPr>
                <w:rFonts w:ascii="Calibri" w:eastAsia="Calibri" w:hAnsi="Calibri" w:cs="Calibri"/>
                <w:sz w:val="20"/>
                <w:bdr w:val="nil"/>
              </w:rPr>
              <w:t>Sporty a záliby</w:t>
            </w:r>
          </w:p>
        </w:tc>
      </w:tr>
      <w:tr w:rsidR="00CA5C1E" w:rsidTr="00C069C5">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C069C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374A5C">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3.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374A5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1"/>
              </w:numPr>
              <w:spacing w:line="240" w:lineRule="auto"/>
              <w:jc w:val="left"/>
              <w:rPr>
                <w:bdr w:val="nil"/>
              </w:rPr>
            </w:pPr>
            <w:r>
              <w:rPr>
                <w:rFonts w:ascii="Calibri" w:eastAsia="Calibri" w:hAnsi="Calibri" w:cs="Calibri"/>
                <w:sz w:val="20"/>
                <w:bdr w:val="nil"/>
              </w:rPr>
              <w:t>Kompetence pracovní</w:t>
            </w:r>
          </w:p>
        </w:tc>
      </w:tr>
      <w:tr w:rsidR="00CA5C1E" w:rsidTr="00374A5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374A5C">
            <w:pPr>
              <w:spacing w:line="240" w:lineRule="auto"/>
              <w:ind w:left="60"/>
              <w:jc w:val="left"/>
              <w:rPr>
                <w:bdr w:val="nil"/>
              </w:rPr>
            </w:pPr>
            <w:r>
              <w:rPr>
                <w:rFonts w:ascii="Calibri" w:eastAsia="Calibri" w:hAnsi="Calibri" w:cs="Calibri"/>
                <w:sz w:val="20"/>
                <w:bdr w:val="nil"/>
              </w:rPr>
              <w:t xml:space="preserve">- </w:t>
            </w:r>
            <w:r w:rsidR="00A451EA">
              <w:rPr>
                <w:rFonts w:ascii="Calibri" w:eastAsia="Calibri" w:hAnsi="Calibri" w:cs="Calibri"/>
                <w:sz w:val="20"/>
                <w:bdr w:val="nil"/>
              </w:rPr>
              <w:t xml:space="preserve"> porozumí jednoduchým pokynům a otázkám vyučujícího, pokud jsou sdělovány pomalu a s pečlivou výslovností, a dokáže na ně reagovat verbálně i neverbálně</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What is this? This is…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Můj dům</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Příroda </w:t>
            </w:r>
          </w:p>
          <w:p w:rsidR="00CA5C1E" w:rsidRDefault="00A451EA">
            <w:pPr>
              <w:spacing w:line="240" w:lineRule="auto"/>
              <w:ind w:left="60"/>
              <w:jc w:val="left"/>
              <w:rPr>
                <w:bdr w:val="nil"/>
              </w:rPr>
            </w:pPr>
            <w:r>
              <w:rPr>
                <w:rFonts w:ascii="Calibri" w:eastAsia="Calibri" w:hAnsi="Calibri" w:cs="Calibri"/>
                <w:sz w:val="20"/>
                <w:bdr w:val="nil"/>
              </w:rPr>
              <w:t>Jednoduché mluvené a psané texty Jednoduché otázky a krátké odpovědi se slovesy být, moci, mít a pomocným slovesem do</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použije jednoduchých frází a umí na ně jednoduše reagovat (např. poděkuje, pozdraví při příchodu i odchodu)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What is this? This is…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Můj dům</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Příroda </w:t>
            </w:r>
          </w:p>
          <w:p w:rsidR="00CA5C1E" w:rsidRDefault="00374A5C" w:rsidP="00374A5C">
            <w:pPr>
              <w:spacing w:line="240" w:lineRule="auto"/>
              <w:ind w:left="60"/>
              <w:jc w:val="left"/>
              <w:rPr>
                <w:bdr w:val="nil"/>
              </w:rPr>
            </w:pPr>
            <w:r>
              <w:rPr>
                <w:rFonts w:ascii="Calibri" w:eastAsia="Calibri" w:hAnsi="Calibri" w:cs="Calibri"/>
                <w:sz w:val="20"/>
                <w:bdr w:val="nil"/>
              </w:rPr>
              <w:t>Jednoduché mluvené a psané texty Jednoduché otázky a krátké odpovědi se slovesy být, moci, mít a pomocným slovesem do</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ukázat na věci/zvířata, která jsou součástí učiva, na obrázcích dle slovního pokynu učitele/spolužáka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Neurčitý člen a/an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What is this? This is…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Sloveso být v přítomném čase</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Přídavná</w:t>
            </w:r>
            <w:r w:rsidR="00374A5C">
              <w:rPr>
                <w:rFonts w:ascii="Calibri" w:eastAsia="Calibri" w:hAnsi="Calibri" w:cs="Calibri"/>
                <w:sz w:val="20"/>
                <w:bdr w:val="nil"/>
              </w:rPr>
              <w:t xml:space="preserve"> jména (big, small, happy, sad)</w:t>
            </w:r>
            <w:r>
              <w:rPr>
                <w:rFonts w:ascii="Calibri" w:eastAsia="Calibri" w:hAnsi="Calibri" w:cs="Calibri"/>
                <w:sz w:val="20"/>
                <w:bdr w:val="nil"/>
              </w:rPr>
              <w:t xml:space="preserve">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Vánoční slovíčka a písničky</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Abeceda a hláskování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předložky místa a času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Můj dům </w:t>
            </w:r>
          </w:p>
          <w:p w:rsidR="00CA5C1E" w:rsidRDefault="00A451EA">
            <w:pPr>
              <w:spacing w:line="240" w:lineRule="auto"/>
              <w:ind w:left="60"/>
              <w:jc w:val="left"/>
              <w:rPr>
                <w:bdr w:val="nil"/>
              </w:rPr>
            </w:pPr>
            <w:r>
              <w:rPr>
                <w:rFonts w:ascii="Calibri" w:eastAsia="Calibri" w:hAnsi="Calibri" w:cs="Calibri"/>
                <w:sz w:val="20"/>
                <w:bdr w:val="nil"/>
              </w:rPr>
              <w:t>Příroda</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postupně se začíná seznamovat s rozdíly mezi psanou a mluvenou </w:t>
            </w:r>
            <w:r w:rsidR="00374A5C">
              <w:rPr>
                <w:rFonts w:ascii="Calibri" w:eastAsia="Calibri" w:hAnsi="Calibri" w:cs="Calibri"/>
                <w:sz w:val="20"/>
                <w:bdr w:val="nil"/>
              </w:rPr>
              <w:t>formou</w:t>
            </w:r>
            <w:r>
              <w:rPr>
                <w:rFonts w:ascii="Calibri" w:eastAsia="Calibri" w:hAnsi="Calibri" w:cs="Calibri"/>
                <w:sz w:val="20"/>
                <w:bdr w:val="nil"/>
              </w:rPr>
              <w:t xml:space="preserve"> slova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Neurčitý člen a/an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What is this? This is…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Sloveso být v přítomném čase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Přídavná jména (big, small, happy, sad)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Vánoční slovíčka a písničky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Abeceda a hláskování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předložky místa a času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Můj dům </w:t>
            </w:r>
          </w:p>
          <w:p w:rsidR="00CA5C1E" w:rsidRDefault="00374A5C" w:rsidP="00374A5C">
            <w:pPr>
              <w:spacing w:line="240" w:lineRule="auto"/>
              <w:ind w:left="60"/>
              <w:jc w:val="left"/>
              <w:rPr>
                <w:bdr w:val="nil"/>
              </w:rPr>
            </w:pPr>
            <w:r>
              <w:rPr>
                <w:rFonts w:ascii="Calibri" w:eastAsia="Calibri" w:hAnsi="Calibri" w:cs="Calibri"/>
                <w:sz w:val="20"/>
                <w:bdr w:val="nil"/>
              </w:rPr>
              <w:t>Příroda</w:t>
            </w:r>
          </w:p>
        </w:tc>
      </w:tr>
      <w:tr w:rsidR="00CA5C1E" w:rsidTr="00374A5C">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opsat a napsat slova, s kterými se setkal, s pomocí vizuální a textové předlohy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Neurčitý člen a/an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What is this? This is…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Sloveso být v přítomném čase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Přídavná jména (big, small, happy, sad)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Vánoční slovíčka a písničky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Abeceda a hláskování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předložky místa a času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Můj dům </w:t>
            </w:r>
          </w:p>
          <w:p w:rsidR="00CA5C1E" w:rsidRDefault="00374A5C" w:rsidP="00374A5C">
            <w:pPr>
              <w:spacing w:line="240" w:lineRule="auto"/>
              <w:ind w:left="60"/>
              <w:jc w:val="left"/>
              <w:rPr>
                <w:bdr w:val="nil"/>
              </w:rPr>
            </w:pPr>
            <w:r>
              <w:rPr>
                <w:rFonts w:ascii="Calibri" w:eastAsia="Calibri" w:hAnsi="Calibri" w:cs="Calibri"/>
                <w:sz w:val="20"/>
                <w:bdr w:val="nil"/>
              </w:rPr>
              <w:t>Příroda</w:t>
            </w:r>
          </w:p>
        </w:tc>
      </w:tr>
      <w:tr w:rsidR="00CA5C1E" w:rsidTr="00374A5C">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Sloveso být v přítomném čase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Přídavná </w:t>
            </w:r>
            <w:r w:rsidR="00374A5C">
              <w:rPr>
                <w:rFonts w:ascii="Calibri" w:eastAsia="Calibri" w:hAnsi="Calibri" w:cs="Calibri"/>
                <w:sz w:val="20"/>
                <w:bdr w:val="nil"/>
              </w:rPr>
              <w:t>jména (big, small, happy, sad</w:t>
            </w:r>
            <w:r>
              <w:rPr>
                <w:rFonts w:ascii="Calibri" w:eastAsia="Calibri" w:hAnsi="Calibri" w:cs="Calibri"/>
                <w:sz w:val="20"/>
                <w:bdr w:val="nil"/>
              </w:rPr>
              <w:t>) Vánoční slovíčka a písničky</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předložky místa a času</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Můj dům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Příroda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Jednoduché mluvené a psané texty Písničky a říkanky </w:t>
            </w:r>
          </w:p>
          <w:p w:rsidR="00CA5C1E" w:rsidRDefault="00A451EA">
            <w:pPr>
              <w:spacing w:line="240" w:lineRule="auto"/>
              <w:ind w:left="60"/>
              <w:jc w:val="left"/>
              <w:rPr>
                <w:bdr w:val="nil"/>
              </w:rPr>
            </w:pPr>
            <w:r>
              <w:rPr>
                <w:rFonts w:ascii="Calibri" w:eastAsia="Calibri" w:hAnsi="Calibri" w:cs="Calibri"/>
                <w:sz w:val="20"/>
                <w:bdr w:val="nil"/>
              </w:rPr>
              <w:t>Jednoduché otázky a krátké odpovědi se slovesy být, moci, mít a pomocným slovesem do</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zapojí se do jednoduchých rozhovorů sdělí jednoduchým způsobem základní informace týkající se jeho samotného, rodiny, školy, volného času a dalších osvojovaných témat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What is this? This is...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Můj dům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Příroda</w:t>
            </w:r>
          </w:p>
          <w:p w:rsidR="00CA5C1E" w:rsidRDefault="00A451EA">
            <w:pPr>
              <w:spacing w:line="240" w:lineRule="auto"/>
              <w:ind w:left="60"/>
              <w:jc w:val="left"/>
              <w:rPr>
                <w:bdr w:val="nil"/>
              </w:rPr>
            </w:pPr>
            <w:r>
              <w:rPr>
                <w:rFonts w:ascii="Calibri" w:eastAsia="Calibri" w:hAnsi="Calibri" w:cs="Calibri"/>
                <w:sz w:val="20"/>
                <w:bdr w:val="nil"/>
              </w:rPr>
              <w:t xml:space="preserve"> Jednoduché mluvené a psané texty Jednoduché otázky a krátké odpovědi se slovesy být, moci, mít a pomocným slovesem do</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vyhláskuje svoje jméno a příjmení</w:t>
            </w:r>
            <w:r>
              <w:rPr>
                <w:rFonts w:ascii="Calibri" w:eastAsia="Calibri" w:hAnsi="Calibri" w:cs="Calibri"/>
                <w:sz w:val="20"/>
                <w:bdr w:val="nil"/>
              </w:rPr>
              <w:br/>
              <w:t>- slovně používá čísla od 0-12</w:t>
            </w:r>
            <w:r>
              <w:rPr>
                <w:rFonts w:ascii="Calibri" w:eastAsia="Calibri" w:hAnsi="Calibri" w:cs="Calibri"/>
                <w:sz w:val="20"/>
                <w:bdr w:val="nil"/>
              </w:rPr>
              <w:br/>
              <w:t>- použije jednoduchých frází a umí na ně jednoduše reagovat (zeptá se na telefonní číslo, oblíbenou barvu, jméno atp.)</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What is this? This is…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0-12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Sloveso být v přítomném čase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Přídavná jména (big, small, ha</w:t>
            </w:r>
            <w:r w:rsidR="00374A5C">
              <w:rPr>
                <w:rFonts w:ascii="Calibri" w:eastAsia="Calibri" w:hAnsi="Calibri" w:cs="Calibri"/>
                <w:sz w:val="20"/>
                <w:bdr w:val="nil"/>
              </w:rPr>
              <w:t>ppy, sad</w:t>
            </w:r>
            <w:r>
              <w:rPr>
                <w:rFonts w:ascii="Calibri" w:eastAsia="Calibri" w:hAnsi="Calibri" w:cs="Calibri"/>
                <w:sz w:val="20"/>
                <w:bdr w:val="nil"/>
              </w:rPr>
              <w:t xml:space="preserve">) Vánoční slovíčka a písničky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Abeceda a hláskování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Nepravidelné množné číslo podstatných jmen</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předložky místa a času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Můj dům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Příroda Jednoduché mluvené a psané texty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Písničky a říkanky </w:t>
            </w:r>
          </w:p>
          <w:p w:rsidR="00CA5C1E" w:rsidRDefault="00A451EA">
            <w:pPr>
              <w:spacing w:line="240" w:lineRule="auto"/>
              <w:ind w:left="60"/>
              <w:jc w:val="left"/>
              <w:rPr>
                <w:bdr w:val="nil"/>
              </w:rPr>
            </w:pPr>
            <w:r>
              <w:rPr>
                <w:rFonts w:ascii="Calibri" w:eastAsia="Calibri" w:hAnsi="Calibri" w:cs="Calibri"/>
                <w:sz w:val="20"/>
                <w:bdr w:val="nil"/>
              </w:rPr>
              <w:t>Jednoduché otázky a krátké odpovědi se slovesy být, moci, mít a pomocným slovesem do</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vyhledá v dvojjazyčném slovníku význam neznámého slova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Základy vyhledávání ve dvojjazyčném slovníku</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Základní seznámení s jazykem</w:t>
            </w:r>
            <w:r>
              <w:rPr>
                <w:rFonts w:ascii="Calibri" w:eastAsia="Calibri" w:hAnsi="Calibri" w:cs="Calibri"/>
                <w:sz w:val="20"/>
                <w:bdr w:val="nil"/>
              </w:rPr>
              <w:br/>
              <w:t>Řečové dovednosti</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2"/>
        <w:gridCol w:w="3078"/>
        <w:gridCol w:w="3444"/>
      </w:tblGrid>
      <w:tr w:rsidR="00CA5C1E" w:rsidTr="00374A5C">
        <w:trPr>
          <w:cnfStyle w:val="100000000000" w:firstRow="1" w:lastRow="0" w:firstColumn="0" w:lastColumn="0" w:oddVBand="0" w:evenVBand="0" w:oddHBand="0" w:evenHBand="0" w:firstRowFirstColumn="0" w:firstRowLastColumn="0" w:lastRowFirstColumn="0" w:lastRowLastColumn="0"/>
          <w:tblHeader/>
        </w:trPr>
        <w:tc>
          <w:tcPr>
            <w:tcW w:w="171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374A5C">
        <w:tc>
          <w:tcPr>
            <w:tcW w:w="171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2"/>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2"/>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2"/>
              </w:numPr>
              <w:spacing w:line="240" w:lineRule="auto"/>
              <w:jc w:val="left"/>
              <w:rPr>
                <w:bdr w:val="nil"/>
              </w:rPr>
            </w:pPr>
            <w:r>
              <w:rPr>
                <w:rFonts w:ascii="Calibri" w:eastAsia="Calibri" w:hAnsi="Calibri" w:cs="Calibri"/>
                <w:sz w:val="20"/>
                <w:bdr w:val="nil"/>
              </w:rPr>
              <w:t>Kompetence pracovní</w:t>
            </w:r>
          </w:p>
        </w:tc>
      </w:tr>
      <w:tr w:rsidR="00CA5C1E" w:rsidTr="00374A5C">
        <w:tc>
          <w:tcPr>
            <w:tcW w:w="171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porozumí jednoduchým pokynům a otázkám vyučujícího, pokud jsou sdělovány pomalu a s pečlivou výslovností, a dokáže na ně reagovat verbálně i neverbálně</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CA5C1E" w:rsidRDefault="00A451EA">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porozumět jednoduchým krátkým textům z běžného života, zejména pokud má k dispozici vizuální oporu</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CA5C1E" w:rsidRDefault="00374A5C" w:rsidP="00374A5C">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CJ-5-2-01 se zapojí do jednoduchých rozhovorů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zapojí se do jednoduchých rozhovorů týkajících se probíraných témat – ptá se a odpovídá</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374A5C" w:rsidRDefault="00374A5C" w:rsidP="00374A5C">
            <w:pPr>
              <w:spacing w:line="240" w:lineRule="auto"/>
              <w:ind w:left="60"/>
              <w:jc w:val="left"/>
              <w:rPr>
                <w:rFonts w:ascii="Calibri" w:eastAsia="Calibri" w:hAnsi="Calibri" w:cs="Calibri"/>
                <w:sz w:val="20"/>
                <w:bdr w:val="nil"/>
              </w:rPr>
            </w:pPr>
          </w:p>
          <w:p w:rsidR="00CA5C1E" w:rsidRDefault="00374A5C" w:rsidP="00374A5C">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stručně promluvit o sobě, rodině, škole, volném času a dalších osvojovaných tématech</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CA5C1E" w:rsidRDefault="00374A5C" w:rsidP="00374A5C">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najít potřebnou informaci v jednoduchém textu týkajícího se probíraným tématům</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CA5C1E" w:rsidRDefault="00374A5C" w:rsidP="00374A5C">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stručně napsat s použitím krátkých vět informace o sobě, rodině, škole, volném času a dalších osvojovaných tématech</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CA5C1E" w:rsidRDefault="00374A5C" w:rsidP="00374A5C">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vyhláskuje své jméno a známá slova, dokáže napsat hláskované slovo, především má-li vizuální podporu</w:t>
            </w:r>
            <w:r>
              <w:rPr>
                <w:rFonts w:ascii="Calibri" w:eastAsia="Calibri" w:hAnsi="Calibri" w:cs="Calibri"/>
                <w:sz w:val="20"/>
                <w:bdr w:val="nil"/>
              </w:rPr>
              <w:br/>
              <w:t>- napočítá od 0-100, dokáže si zapsat čísla, která slyší</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CA5C1E" w:rsidRDefault="00374A5C" w:rsidP="00374A5C">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17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přeloží text přiměřené obtížnosti z češtiny do angličtiny a naopak</w:t>
            </w:r>
            <w:r>
              <w:rPr>
                <w:rFonts w:ascii="Calibri" w:eastAsia="Calibri" w:hAnsi="Calibri" w:cs="Calibri"/>
                <w:sz w:val="20"/>
                <w:bdr w:val="nil"/>
              </w:rPr>
              <w:br/>
              <w:t>- píše/říká jednoduché věty v rámci probíraných gramatických jevů</w:t>
            </w:r>
            <w:r>
              <w:rPr>
                <w:rFonts w:ascii="Calibri" w:eastAsia="Calibri" w:hAnsi="Calibri" w:cs="Calibri"/>
                <w:sz w:val="20"/>
                <w:bdr w:val="nil"/>
              </w:rPr>
              <w:br/>
              <w:t>- jednoduchým způsem popíše obrázek týkající se probíraných témat</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Názvy měsíců v roce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být a mít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Přítomný čas průběhový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vyjadřující různé aktivity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0-100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Vazba there is/there are</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Popis obrázků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Záliby</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Nakupování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jednoduchých vět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Zápor ve větě</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Jednoduché mluvené a psané texty Vyhledávání ve dvojjazyčném slovníku Písničky a říkanky </w:t>
            </w:r>
          </w:p>
          <w:p w:rsidR="00374A5C" w:rsidRDefault="00374A5C" w:rsidP="00374A5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krátké odpovědi se slovesy být, moci/umět, mít a pomocným slovesem do </w:t>
            </w:r>
          </w:p>
          <w:p w:rsidR="00CA5C1E" w:rsidRDefault="00374A5C" w:rsidP="00374A5C">
            <w:pPr>
              <w:spacing w:line="240" w:lineRule="auto"/>
              <w:ind w:left="60"/>
              <w:jc w:val="left"/>
              <w:rPr>
                <w:bdr w:val="nil"/>
              </w:rPr>
            </w:pPr>
            <w:r>
              <w:rPr>
                <w:rFonts w:ascii="Calibri" w:eastAsia="Calibri" w:hAnsi="Calibri" w:cs="Calibri"/>
                <w:sz w:val="20"/>
                <w:bdr w:val="nil"/>
              </w:rPr>
              <w:t>Základy používání určitého a neurčitého členu</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374A5C">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374A5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3"/>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3"/>
              </w:numPr>
              <w:spacing w:line="240" w:lineRule="auto"/>
              <w:jc w:val="left"/>
              <w:rPr>
                <w:bdr w:val="nil"/>
              </w:rPr>
            </w:pPr>
            <w:r>
              <w:rPr>
                <w:rFonts w:ascii="Calibri" w:eastAsia="Calibri" w:hAnsi="Calibri" w:cs="Calibri"/>
                <w:sz w:val="20"/>
                <w:bdr w:val="nil"/>
              </w:rPr>
              <w:t>Kompetence pracovní</w:t>
            </w:r>
          </w:p>
        </w:tc>
      </w:tr>
      <w:tr w:rsidR="00CA5C1E" w:rsidTr="00374A5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CJ-5-4-02 vyplní osobní údaje do formuláře</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vyplní osobní údaje do formuláře</w:t>
            </w:r>
            <w:r>
              <w:rPr>
                <w:rFonts w:ascii="Calibri" w:eastAsia="Calibri" w:hAnsi="Calibri" w:cs="Calibri"/>
                <w:sz w:val="20"/>
                <w:bdr w:val="nil"/>
              </w:rPr>
              <w:br/>
              <w:t>- dokáže se zeptat na osobní údaje</w:t>
            </w:r>
            <w:r>
              <w:rPr>
                <w:rFonts w:ascii="Calibri" w:eastAsia="Calibri" w:hAnsi="Calibri" w:cs="Calibri"/>
                <w:sz w:val="20"/>
                <w:bdr w:val="nil"/>
              </w:rPr>
              <w:br/>
              <w:t>- dokáže odpovědět na otázky týkající se osobních údajů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Otázky a odpovědi pro vyplnění dotazníku s osobními údaji</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věty kladné, záporné i tázací především v přítomném čase prostém a částečně i průběhovém, začíná si uvědomovat rozdíl mezi použitím těchto dvou časů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Sloveso být - skladba vět, otázek a záporu, krátké a dlouhé formy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Sloveso „have got“ - skladba vět, otázek a záporu, krátké a dlouhé formy </w:t>
            </w:r>
          </w:p>
          <w:p w:rsidR="00CA5C1E" w:rsidRDefault="00A451EA">
            <w:pPr>
              <w:spacing w:line="240" w:lineRule="auto"/>
              <w:ind w:left="60"/>
              <w:jc w:val="left"/>
              <w:rPr>
                <w:bdr w:val="nil"/>
              </w:rPr>
            </w:pPr>
            <w:r>
              <w:rPr>
                <w:rFonts w:ascii="Calibri" w:eastAsia="Calibri" w:hAnsi="Calibri" w:cs="Calibri"/>
                <w:sz w:val="20"/>
                <w:bdr w:val="nil"/>
              </w:rPr>
              <w:t>Přítomný čas prostý - skladba vět, otázek a záporu, krátké a dlouhé formy</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mluveným i psaným textům vztahujícím se k probíraným tématům na úrovni A1 dle CEFR zejména pokud má k dispozici vizuální oporu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Jména, tituly a oslovení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Přivlastňovací pád</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Kolik je hodin?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Vazba „There is/there are“ </w:t>
            </w:r>
          </w:p>
          <w:p w:rsidR="00CA5C1E" w:rsidRDefault="00A451EA">
            <w:pPr>
              <w:spacing w:line="240" w:lineRule="auto"/>
              <w:ind w:left="60"/>
              <w:jc w:val="left"/>
              <w:rPr>
                <w:bdr w:val="nil"/>
              </w:rPr>
            </w:pPr>
            <w:r>
              <w:rPr>
                <w:rFonts w:ascii="Calibri" w:eastAsia="Calibri" w:hAnsi="Calibri" w:cs="Calibri"/>
                <w:sz w:val="20"/>
                <w:bdr w:val="nil"/>
              </w:rPr>
              <w:t>Četba, poslech a tvorba jednoduchých textů</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se zeptat, kolik je hodin a také odpovědět</w:t>
            </w:r>
            <w:r>
              <w:rPr>
                <w:rFonts w:ascii="Calibri" w:eastAsia="Calibri" w:hAnsi="Calibri" w:cs="Calibri"/>
                <w:sz w:val="20"/>
                <w:bdr w:val="nil"/>
              </w:rPr>
              <w:br/>
              <w:t>- dokáže popsat svůj typický den</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Otázky a odpovědi pro </w:t>
            </w:r>
            <w:r w:rsidR="00374A5C">
              <w:rPr>
                <w:rFonts w:ascii="Calibri" w:eastAsia="Calibri" w:hAnsi="Calibri" w:cs="Calibri"/>
                <w:sz w:val="20"/>
                <w:bdr w:val="nil"/>
              </w:rPr>
              <w:t>vyplnění</w:t>
            </w:r>
            <w:r>
              <w:rPr>
                <w:rFonts w:ascii="Calibri" w:eastAsia="Calibri" w:hAnsi="Calibri" w:cs="Calibri"/>
                <w:sz w:val="20"/>
                <w:bdr w:val="nil"/>
              </w:rPr>
              <w:t xml:space="preserve"> dotazníku s osobními údaji </w:t>
            </w:r>
          </w:p>
          <w:p w:rsidR="00374A5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Kolik je hodin? </w:t>
            </w:r>
          </w:p>
          <w:p w:rsidR="00CA5C1E" w:rsidRDefault="00A451EA">
            <w:pPr>
              <w:spacing w:line="240" w:lineRule="auto"/>
              <w:ind w:left="60"/>
              <w:jc w:val="left"/>
              <w:rPr>
                <w:bdr w:val="nil"/>
              </w:rPr>
            </w:pPr>
            <w:r>
              <w:rPr>
                <w:rFonts w:ascii="Calibri" w:eastAsia="Calibri" w:hAnsi="Calibri" w:cs="Calibri"/>
                <w:sz w:val="20"/>
                <w:bdr w:val="nil"/>
              </w:rPr>
              <w:t>Četba, poslech a tvorba jednoduchých textů</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832E6">
            <w:pPr>
              <w:spacing w:line="240" w:lineRule="auto"/>
              <w:jc w:val="left"/>
              <w:rPr>
                <w:bdr w:val="nil"/>
              </w:rPr>
            </w:pPr>
            <w:r>
              <w:rPr>
                <w:rFonts w:ascii="Calibri" w:eastAsia="Calibri" w:hAnsi="Calibri" w:cs="Calibri"/>
                <w:sz w:val="20"/>
                <w:bdr w:val="nil"/>
              </w:rPr>
              <w:t>- porovná zvyky a tradice v ČR a v anglicky mluvících zemích, týkající se probíraných témat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předchozích ročníků Jména, tituly a oslovení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pád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Kolik je hodin?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Vazba „There is/there are“ </w:t>
            </w:r>
          </w:p>
          <w:p w:rsidR="00CA5C1E" w:rsidRDefault="00A451EA">
            <w:pPr>
              <w:spacing w:line="240" w:lineRule="auto"/>
              <w:ind w:left="60"/>
              <w:jc w:val="left"/>
              <w:rPr>
                <w:bdr w:val="nil"/>
              </w:rPr>
            </w:pPr>
            <w:r>
              <w:rPr>
                <w:rFonts w:ascii="Calibri" w:eastAsia="Calibri" w:hAnsi="Calibri" w:cs="Calibri"/>
                <w:sz w:val="20"/>
                <w:bdr w:val="nil"/>
              </w:rPr>
              <w:t>Četba, poslech a tvorba jednoduchých textů</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rozpoznává změny ve významu slov při změně jejich koncovek, předpon či jiné obměně, jako např. množné číslo, přítomný průběhový čas, či koncovka –s ve 3. osobě jednotného čísla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Opakování učiva z minulých ročníků Tvoření slov</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poslechovému a psanému textu vztahujícímu se k probíraným tématům na úrovni A1 dle CEFR</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Jména, tituly a oslovení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E832E6" w:rsidRDefault="00A451EA" w:rsidP="00E832E6">
            <w:pPr>
              <w:spacing w:line="240" w:lineRule="auto"/>
              <w:ind w:left="60"/>
              <w:jc w:val="left"/>
              <w:rPr>
                <w:rFonts w:ascii="Calibri" w:eastAsia="Calibri" w:hAnsi="Calibri" w:cs="Calibri"/>
                <w:sz w:val="20"/>
                <w:bdr w:val="nil"/>
              </w:rPr>
            </w:pPr>
            <w:r>
              <w:rPr>
                <w:rFonts w:ascii="Calibri" w:eastAsia="Calibri" w:hAnsi="Calibri" w:cs="Calibri"/>
                <w:sz w:val="20"/>
                <w:bdr w:val="nil"/>
              </w:rPr>
              <w:t>Přivlastňovací pád</w:t>
            </w:r>
          </w:p>
          <w:p w:rsidR="00E832E6" w:rsidRDefault="00A451EA" w:rsidP="00E832E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Dny v týdnu </w:t>
            </w:r>
          </w:p>
          <w:p w:rsidR="00E832E6" w:rsidRDefault="00A451EA" w:rsidP="00E832E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Názvy školních předmětů </w:t>
            </w:r>
          </w:p>
          <w:p w:rsidR="00E832E6" w:rsidRDefault="00A451EA" w:rsidP="00E832E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Hodiny </w:t>
            </w:r>
          </w:p>
          <w:p w:rsidR="00E832E6" w:rsidRDefault="00A451EA" w:rsidP="00E832E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Denní rutina </w:t>
            </w:r>
          </w:p>
          <w:p w:rsidR="00E832E6" w:rsidRDefault="00A451EA" w:rsidP="00E832E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Kolokace (především se slovesy) Předložky místa a času </w:t>
            </w:r>
          </w:p>
          <w:p w:rsidR="00CA5C1E" w:rsidRDefault="00A451EA" w:rsidP="00E832E6">
            <w:pPr>
              <w:spacing w:line="240" w:lineRule="auto"/>
              <w:ind w:left="60"/>
              <w:jc w:val="left"/>
              <w:rPr>
                <w:bdr w:val="nil"/>
              </w:rPr>
            </w:pPr>
            <w:r>
              <w:rPr>
                <w:rFonts w:ascii="Calibri" w:eastAsia="Calibri" w:hAnsi="Calibri" w:cs="Calibri"/>
                <w:sz w:val="20"/>
                <w:bdr w:val="nil"/>
              </w:rPr>
              <w:t>Přídavná jména a používání opaků Vyhledávání ve slovníku</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CJ-5-2-01 se zapojí do jednoduchých rozhovorů</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CJ-5-2-01 se zapojí do jednoduchých rozhovorů</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vyhledá potřebnou informaci v jednoduchém textu na úrovni A1 dle CEFR, který se vztahuje k osvojovaným tématům</w:t>
            </w:r>
            <w:r>
              <w:rPr>
                <w:rFonts w:ascii="Calibri" w:eastAsia="Calibri" w:hAnsi="Calibri" w:cs="Calibri"/>
                <w:sz w:val="20"/>
                <w:bdr w:val="nil"/>
              </w:rPr>
              <w:br/>
              <w:t>- vyhledá význam slova ve slovníku</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Jména, tituly a oslovení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zájmena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Přivlastňovací pád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Dny v týdnu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Názvy školních předmětů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Hodiny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Denní rutina </w:t>
            </w:r>
          </w:p>
          <w:p w:rsidR="00E832E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Kolokace (především se slovesy) Předložky místa a času </w:t>
            </w:r>
          </w:p>
          <w:p w:rsidR="00CA5C1E" w:rsidRDefault="00A451EA">
            <w:pPr>
              <w:spacing w:line="240" w:lineRule="auto"/>
              <w:ind w:left="60"/>
              <w:jc w:val="left"/>
              <w:rPr>
                <w:bdr w:val="nil"/>
              </w:rPr>
            </w:pPr>
            <w:r>
              <w:rPr>
                <w:rFonts w:ascii="Calibri" w:eastAsia="Calibri" w:hAnsi="Calibri" w:cs="Calibri"/>
                <w:sz w:val="20"/>
                <w:bdr w:val="nil"/>
              </w:rPr>
              <w:t>Přídavná jména a používání opaků Vyhledávání ve slovníku</w:t>
            </w:r>
          </w:p>
        </w:tc>
      </w:tr>
      <w:tr w:rsidR="00CA5C1E" w:rsidTr="00374A5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374A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E832E6">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832E6">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4"/>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4"/>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4"/>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4"/>
              </w:numPr>
              <w:spacing w:line="240" w:lineRule="auto"/>
              <w:jc w:val="left"/>
              <w:rPr>
                <w:bdr w:val="nil"/>
              </w:rPr>
            </w:pPr>
            <w:r>
              <w:rPr>
                <w:rFonts w:ascii="Calibri" w:eastAsia="Calibri" w:hAnsi="Calibri" w:cs="Calibri"/>
                <w:sz w:val="20"/>
                <w:bdr w:val="nil"/>
              </w:rPr>
              <w:t>Kompetence pracovní</w:t>
            </w:r>
          </w:p>
        </w:tc>
      </w:tr>
      <w:tr w:rsidR="00CA5C1E" w:rsidTr="00E832E6">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zapojí se do konverzace na probíraná témata a srozumitelně komunikuje v přítomném čase</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učiva z minulých ročníků Pravidla pro sestavování vět v přítomném čase prostém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Pravidla pro sestavování vět v přítomném čase průběhovém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Pravidla pro používání přítomného času prostého a průběhového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Dialog na téma nakupování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w:t>
            </w:r>
            <w:r w:rsidR="00815094">
              <w:rPr>
                <w:rFonts w:ascii="Calibri" w:eastAsia="Calibri" w:hAnsi="Calibri" w:cs="Calibri"/>
                <w:sz w:val="20"/>
                <w:bdr w:val="nil"/>
              </w:rPr>
              <w:t>osob – fyzický</w:t>
            </w:r>
            <w:r>
              <w:rPr>
                <w:rFonts w:ascii="Calibri" w:eastAsia="Calibri" w:hAnsi="Calibri" w:cs="Calibri"/>
                <w:sz w:val="20"/>
                <w:bdr w:val="nil"/>
              </w:rPr>
              <w:t xml:space="preserve"> vzhled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zvířat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Popis obrázků</w:t>
            </w:r>
          </w:p>
          <w:p w:rsidR="00CA5C1E" w:rsidRDefault="00A451EA">
            <w:pPr>
              <w:spacing w:line="240" w:lineRule="auto"/>
              <w:ind w:left="60"/>
              <w:jc w:val="left"/>
              <w:rPr>
                <w:bdr w:val="nil"/>
              </w:rPr>
            </w:pPr>
            <w:r>
              <w:rPr>
                <w:rFonts w:ascii="Calibri" w:eastAsia="Calibri" w:hAnsi="Calibri" w:cs="Calibri"/>
                <w:sz w:val="20"/>
                <w:bdr w:val="nil"/>
              </w:rPr>
              <w:t xml:space="preserve"> Opis jednoduchých slov - definice</w:t>
            </w: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jednoduchým poslechovým textům na úrovni A1-A2 dle CEFR, týkajících se probíraných témat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Měsíce v roce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Řadové číslovky </w:t>
            </w:r>
          </w:p>
          <w:p w:rsidR="00815094" w:rsidRDefault="00815094">
            <w:pPr>
              <w:spacing w:line="240" w:lineRule="auto"/>
              <w:ind w:left="60"/>
              <w:jc w:val="left"/>
              <w:rPr>
                <w:rFonts w:ascii="Calibri" w:eastAsia="Calibri" w:hAnsi="Calibri" w:cs="Calibri"/>
                <w:sz w:val="20"/>
                <w:bdr w:val="nil"/>
              </w:rPr>
            </w:pPr>
            <w:r>
              <w:rPr>
                <w:rFonts w:ascii="Calibri" w:eastAsia="Calibri" w:hAnsi="Calibri" w:cs="Calibri"/>
                <w:sz w:val="20"/>
                <w:bdr w:val="nil"/>
              </w:rPr>
              <w:t>Datum</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Narozeniny</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Příslovce vyjadřující frekvenci</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Osobní zájmena v jiném, než prvním pádě </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Sport, volný</w:t>
            </w:r>
            <w:r w:rsidR="00A451EA">
              <w:rPr>
                <w:rFonts w:ascii="Calibri" w:eastAsia="Calibri" w:hAnsi="Calibri" w:cs="Calibri"/>
                <w:sz w:val="20"/>
                <w:bdr w:val="nil"/>
              </w:rPr>
              <w:t xml:space="preserve"> čas</w:t>
            </w:r>
          </w:p>
          <w:p w:rsidR="00815094" w:rsidRDefault="00A451EA"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Nakupování</w:t>
            </w:r>
          </w:p>
          <w:p w:rsidR="00CA5C1E" w:rsidRDefault="00A451EA" w:rsidP="00815094">
            <w:pPr>
              <w:spacing w:line="240" w:lineRule="auto"/>
              <w:ind w:left="60"/>
              <w:jc w:val="left"/>
              <w:rPr>
                <w:bdr w:val="nil"/>
              </w:rPr>
            </w:pPr>
            <w:r>
              <w:rPr>
                <w:rFonts w:ascii="Calibri" w:eastAsia="Calibri" w:hAnsi="Calibri" w:cs="Calibri"/>
                <w:sz w:val="20"/>
                <w:bdr w:val="nil"/>
              </w:rPr>
              <w:t xml:space="preserve"> Moderní technologie a média</w:t>
            </w: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obsahu konverzace na úrovni A1-A2 dle CEFR, který se týká osvojovaných témat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Měsíce v roce </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Řadové číslovky </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Datum</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Narozeniny</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Příslovce vyjadřující frekvenci</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Osobní zájmena v jiném, než prvním pádě </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Sport, volný čas</w:t>
            </w:r>
          </w:p>
          <w:p w:rsidR="00815094" w:rsidRDefault="00815094" w:rsidP="00815094">
            <w:pPr>
              <w:spacing w:line="240" w:lineRule="auto"/>
              <w:ind w:left="60"/>
              <w:jc w:val="left"/>
              <w:rPr>
                <w:rFonts w:ascii="Calibri" w:eastAsia="Calibri" w:hAnsi="Calibri" w:cs="Calibri"/>
                <w:sz w:val="20"/>
                <w:bdr w:val="nil"/>
              </w:rPr>
            </w:pPr>
            <w:r>
              <w:rPr>
                <w:rFonts w:ascii="Calibri" w:eastAsia="Calibri" w:hAnsi="Calibri" w:cs="Calibri"/>
                <w:sz w:val="20"/>
                <w:bdr w:val="nil"/>
              </w:rPr>
              <w:t>Nakupování</w:t>
            </w:r>
          </w:p>
          <w:p w:rsidR="00CA5C1E" w:rsidRDefault="00815094" w:rsidP="00815094">
            <w:pPr>
              <w:spacing w:line="240" w:lineRule="auto"/>
              <w:ind w:left="60"/>
              <w:jc w:val="left"/>
              <w:rPr>
                <w:bdr w:val="nil"/>
              </w:rPr>
            </w:pPr>
            <w:r>
              <w:rPr>
                <w:rFonts w:ascii="Calibri" w:eastAsia="Calibri" w:hAnsi="Calibri" w:cs="Calibri"/>
                <w:sz w:val="20"/>
                <w:bdr w:val="nil"/>
              </w:rPr>
              <w:t xml:space="preserve"> Moderní technologie a média</w:t>
            </w: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zeptá se na základní informace a adekvátně reaguje v běžných formálních i neformálních situacích týkajících se probíraných témat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Rozšiřování slovní zásoby k ústní i písemné komunikaci vztahující se k probíraným tematickým okruhům a komunikačním situacím </w:t>
            </w:r>
          </w:p>
          <w:p w:rsidR="00CA5C1E" w:rsidRDefault="00A451EA">
            <w:pPr>
              <w:spacing w:line="240" w:lineRule="auto"/>
              <w:ind w:left="60"/>
              <w:jc w:val="left"/>
              <w:rPr>
                <w:bdr w:val="nil"/>
              </w:rPr>
            </w:pPr>
            <w:r>
              <w:rPr>
                <w:rFonts w:ascii="Calibri" w:eastAsia="Calibri" w:hAnsi="Calibri" w:cs="Calibri"/>
                <w:sz w:val="20"/>
                <w:bdr w:val="nil"/>
              </w:rPr>
              <w:t>Rozvíjení srozumitelné výslovnosti a schopnosti rozlišovat sluchem prvky fonologického systému jazyka, slovní a větný přízvuk, intonace, ovládání pravopisu slov osvojené slovní zásoby</w:t>
            </w: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mluví/píše o své rodině, kamarádech, škole, volném čase a dalších osvojovaných tématech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Rozšiřování slovní zásoby k ústní i písemné komunikaci vztahující se k probíraným tematickým okruhům a komunikačním situacím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Rozvíjení srozumitelné výslovnosti a schopnosti rozlišovat sluchem prvky fonologického systému jazyka, slovní a větný přízvuk, intonace, ovládání pravopisu slov osvojené slovní zásoby</w:t>
            </w:r>
          </w:p>
          <w:p w:rsidR="00815094" w:rsidRDefault="00815094">
            <w:pPr>
              <w:spacing w:line="240" w:lineRule="auto"/>
              <w:ind w:left="60"/>
              <w:jc w:val="left"/>
              <w:rPr>
                <w:rFonts w:ascii="Calibri" w:eastAsia="Calibri" w:hAnsi="Calibri" w:cs="Calibri"/>
                <w:sz w:val="20"/>
                <w:bdr w:val="nil"/>
              </w:rPr>
            </w:pPr>
          </w:p>
          <w:p w:rsidR="00815094" w:rsidRDefault="00815094">
            <w:pPr>
              <w:spacing w:line="240" w:lineRule="auto"/>
              <w:ind w:left="60"/>
              <w:jc w:val="left"/>
              <w:rPr>
                <w:bdr w:val="nil"/>
              </w:rPr>
            </w:pP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vypráví/napíše krátký text na úrovni A1-A2 dle CEFR, který se týká probíraných témat</w:t>
            </w:r>
            <w:r>
              <w:rPr>
                <w:rFonts w:ascii="Calibri" w:eastAsia="Calibri" w:hAnsi="Calibri" w:cs="Calibri"/>
                <w:sz w:val="20"/>
                <w:bdr w:val="nil"/>
              </w:rPr>
              <w:br/>
              <w:t>- vyslovuje foneticky správně osvojenou slovní zásobu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Rozšiřování slovní zásoby k ústní i písemné komunikaci vztahující se k probíraným tematickým okruhům a komunikačním situacím </w:t>
            </w:r>
          </w:p>
          <w:p w:rsidR="00CA5C1E" w:rsidRDefault="00A451EA">
            <w:pPr>
              <w:spacing w:line="240" w:lineRule="auto"/>
              <w:ind w:left="60"/>
              <w:jc w:val="left"/>
              <w:rPr>
                <w:bdr w:val="nil"/>
              </w:rPr>
            </w:pPr>
            <w:r>
              <w:rPr>
                <w:rFonts w:ascii="Calibri" w:eastAsia="Calibri" w:hAnsi="Calibri" w:cs="Calibri"/>
                <w:sz w:val="20"/>
                <w:bdr w:val="nil"/>
              </w:rPr>
              <w:t>Rozvíjení srozumitelné výslovnosti a schopnosti rozlišovat sluchem prvky fonologického systému jazyka, slovní a větný přízvuk, intonace, ovládání pravopisu slov osvojené slovní zásoby</w:t>
            </w:r>
          </w:p>
        </w:tc>
      </w:tr>
      <w:tr w:rsidR="00CA5C1E" w:rsidTr="00E832E6">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rozvíjí vlastní slovní zásobu o nová slova podobného či opačného významu</w:t>
            </w:r>
            <w:r>
              <w:rPr>
                <w:rFonts w:ascii="Calibri" w:eastAsia="Calibri" w:hAnsi="Calibri" w:cs="Calibri"/>
                <w:sz w:val="20"/>
                <w:bdr w:val="nil"/>
              </w:rPr>
              <w:br/>
              <w:t>- přeloží text na úrovni A1 – A2 dle CEFR z angličtiny do češtiny a naopak, vyhledává neznámá slova ve slovníku</w:t>
            </w:r>
            <w:r>
              <w:rPr>
                <w:rFonts w:ascii="Calibri" w:eastAsia="Calibri" w:hAnsi="Calibri" w:cs="Calibri"/>
                <w:sz w:val="20"/>
                <w:bdr w:val="nil"/>
              </w:rPr>
              <w:br/>
              <w:t>- dokáže jednoduše opsat význam slova svými slovy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Opakování učiva z minulých ročníků Pravidla pro sestavování vět v přítomném čase prostém</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Pravidla pro sestavování vět v přítomném čase průběhovém</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Pravidla pro používání přítomného času prostého a průběhového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Dialog na téma nakupování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osob – fyzický vzhled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zvířat </w:t>
            </w:r>
          </w:p>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obrázků </w:t>
            </w:r>
          </w:p>
          <w:p w:rsidR="00CA5C1E" w:rsidRDefault="00A451EA">
            <w:pPr>
              <w:spacing w:line="240" w:lineRule="auto"/>
              <w:ind w:left="60"/>
              <w:jc w:val="left"/>
              <w:rPr>
                <w:bdr w:val="nil"/>
              </w:rPr>
            </w:pPr>
            <w:r>
              <w:rPr>
                <w:rFonts w:ascii="Calibri" w:eastAsia="Calibri" w:hAnsi="Calibri" w:cs="Calibri"/>
                <w:sz w:val="20"/>
                <w:bdr w:val="nil"/>
              </w:rPr>
              <w:t>Opis jednoduchých slov - definice</w:t>
            </w:r>
          </w:p>
        </w:tc>
      </w:tr>
      <w:tr w:rsidR="00CA5C1E" w:rsidTr="00E832E6">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Měsíce v roce Řadové číslovky Datumy Narozeniny Příslovce vyjadřující frekvenci Osobní zájmena v jiném, než prvním pádě Sport Volný čas Nakupování Moderní technologie a média</w:t>
            </w: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815094">
            <w:pPr>
              <w:spacing w:line="240" w:lineRule="auto"/>
              <w:jc w:val="left"/>
              <w:rPr>
                <w:bdr w:val="nil"/>
              </w:rPr>
            </w:pPr>
            <w:r>
              <w:rPr>
                <w:rFonts w:ascii="Calibri" w:eastAsia="Calibri" w:hAnsi="Calibri" w:cs="Calibri"/>
                <w:sz w:val="20"/>
                <w:bdr w:val="nil"/>
              </w:rPr>
              <w:t>- seznamuje se s používáním cizojazyčných slovníků</w:t>
            </w:r>
            <w:r>
              <w:rPr>
                <w:rFonts w:ascii="Calibri" w:eastAsia="Calibri" w:hAnsi="Calibri" w:cs="Calibri"/>
                <w:sz w:val="20"/>
                <w:bdr w:val="nil"/>
              </w:rPr>
              <w:br/>
              <w:t>- učí se práci s internetem</w:t>
            </w:r>
            <w:r>
              <w:rPr>
                <w:rFonts w:ascii="Calibri" w:eastAsia="Calibri" w:hAnsi="Calibri" w:cs="Calibri"/>
                <w:sz w:val="20"/>
                <w:bdr w:val="nil"/>
              </w:rPr>
              <w:br/>
              <w:t>- používá autentické texty k četbě a poslechu, a rozumí jim v rámci znalostí na úrovni A1-A2 dle CEFR</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Rozšiřování slovní zásoby k ústní i písemné komunikaci vztahující se k probíraným tematickým okruhům a komunikačním situacím </w:t>
            </w:r>
          </w:p>
          <w:p w:rsidR="00CA5C1E" w:rsidRDefault="00A451EA">
            <w:pPr>
              <w:spacing w:line="240" w:lineRule="auto"/>
              <w:ind w:left="60"/>
              <w:jc w:val="left"/>
              <w:rPr>
                <w:bdr w:val="nil"/>
              </w:rPr>
            </w:pPr>
            <w:r>
              <w:rPr>
                <w:rFonts w:ascii="Calibri" w:eastAsia="Calibri" w:hAnsi="Calibri" w:cs="Calibri"/>
                <w:sz w:val="20"/>
                <w:bdr w:val="nil"/>
              </w:rPr>
              <w:t>Rozvíjení srozumitelné výslovnosti a schopnosti rozlišovat sluchem prvky fonologického systému jazyka, slovní a větný přízvuk, intonace, ovládání pravopisu slov osvojené slovní zásoby</w:t>
            </w:r>
          </w:p>
        </w:tc>
      </w:tr>
      <w:tr w:rsidR="00CA5C1E" w:rsidTr="00E832E6">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číst autentické materiály na úrovni A1-A2 dle CEFR a učí se přeformulovat přečtené texty vlastní slovní zásobou</w:t>
            </w:r>
            <w:r>
              <w:rPr>
                <w:rFonts w:ascii="Calibri" w:eastAsia="Calibri" w:hAnsi="Calibri" w:cs="Calibri"/>
                <w:sz w:val="20"/>
                <w:bdr w:val="nil"/>
              </w:rPr>
              <w:br/>
              <w:t>- vyhledá požadované informace v jednoduchých každodenních autentických materiálech v rámci znalostí na úrovni A1-A2 dle CEFR</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50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Rozšiřování slovní zásoby k ústní i písemné komunikaci vztahující se k probíraným tematickým okruhům a komunikačním situacím</w:t>
            </w:r>
          </w:p>
          <w:p w:rsidR="00CA5C1E" w:rsidRDefault="00A451EA">
            <w:pPr>
              <w:spacing w:line="240" w:lineRule="auto"/>
              <w:ind w:left="60"/>
              <w:jc w:val="left"/>
              <w:rPr>
                <w:bdr w:val="nil"/>
              </w:rPr>
            </w:pPr>
            <w:r>
              <w:rPr>
                <w:rFonts w:ascii="Calibri" w:eastAsia="Calibri" w:hAnsi="Calibri" w:cs="Calibri"/>
                <w:sz w:val="20"/>
                <w:bdr w:val="nil"/>
              </w:rPr>
              <w:t xml:space="preserve"> Rozvíjení srozumitelné výslovnosti a schopnosti rozlišovat sluchem prvky fonologického systému jazyka, slovní a větný přízvuk, intonace, ovládání pravopisu slov osvojené slovní zásoby</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p w:rsidR="00815094" w:rsidRDefault="00815094">
            <w:pPr>
              <w:spacing w:line="240" w:lineRule="auto"/>
              <w:jc w:val="left"/>
              <w:rPr>
                <w:rFonts w:ascii="Calibri" w:eastAsia="Calibri" w:hAnsi="Calibri" w:cs="Calibri"/>
                <w:sz w:val="20"/>
                <w:bdr w:val="nil"/>
              </w:rPr>
            </w:pPr>
          </w:p>
          <w:p w:rsidR="00815094" w:rsidRDefault="00815094">
            <w:pPr>
              <w:spacing w:line="240" w:lineRule="auto"/>
              <w:jc w:val="left"/>
              <w:rPr>
                <w:bdr w:val="nil"/>
              </w:rPr>
            </w:pP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E832E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815094">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815094">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5"/>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5"/>
              </w:numPr>
              <w:spacing w:line="240" w:lineRule="auto"/>
              <w:jc w:val="left"/>
              <w:rPr>
                <w:bdr w:val="nil"/>
              </w:rPr>
            </w:pPr>
            <w:r>
              <w:rPr>
                <w:rFonts w:ascii="Calibri" w:eastAsia="Calibri" w:hAnsi="Calibri" w:cs="Calibri"/>
                <w:sz w:val="20"/>
                <w:bdr w:val="nil"/>
              </w:rPr>
              <w:t>Kompetence pracovní</w:t>
            </w:r>
          </w:p>
        </w:tc>
      </w:tr>
      <w:tr w:rsidR="00CA5C1E" w:rsidTr="00815094">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zapojí se do konverzace na probíraná témata a srozumitelně komunikuje v přítomném čase</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F6283C">
            <w:pPr>
              <w:spacing w:line="240" w:lineRule="auto"/>
              <w:ind w:left="60"/>
              <w:jc w:val="left"/>
              <w:rPr>
                <w:rFonts w:ascii="Calibri" w:eastAsia="Calibri" w:hAnsi="Calibri" w:cs="Calibri"/>
                <w:sz w:val="20"/>
                <w:bdr w:val="nil"/>
              </w:rPr>
            </w:pPr>
            <w:r>
              <w:rPr>
                <w:rFonts w:ascii="Calibri" w:eastAsia="Calibri" w:hAnsi="Calibri" w:cs="Calibri"/>
                <w:sz w:val="20"/>
                <w:bdr w:val="nil"/>
              </w:rPr>
              <w:t>Tematické</w:t>
            </w:r>
            <w:r w:rsidR="00A451EA">
              <w:rPr>
                <w:rFonts w:ascii="Calibri" w:eastAsia="Calibri" w:hAnsi="Calibri" w:cs="Calibri"/>
                <w:sz w:val="20"/>
                <w:bdr w:val="nil"/>
              </w:rPr>
              <w:t xml:space="preserve"> okruhy: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Prázdniny a volný čas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Vaření – recepty, ingredience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Cestování – dopravní prostředky, ubytování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Zeměpisné názvy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Počasí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 programy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Moderní technologie a média </w:t>
            </w:r>
          </w:p>
          <w:p w:rsidR="00CA5C1E" w:rsidRDefault="00A451EA">
            <w:pPr>
              <w:spacing w:line="240" w:lineRule="auto"/>
              <w:ind w:left="60"/>
              <w:jc w:val="left"/>
              <w:rPr>
                <w:bdr w:val="nil"/>
              </w:rPr>
            </w:pPr>
            <w:r>
              <w:rPr>
                <w:rFonts w:ascii="Calibri" w:eastAsia="Calibri" w:hAnsi="Calibri" w:cs="Calibri"/>
                <w:sz w:val="20"/>
                <w:bdr w:val="nil"/>
              </w:rPr>
              <w:t>Kultura Sport</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6283C">
            <w:pPr>
              <w:spacing w:line="240" w:lineRule="auto"/>
              <w:ind w:left="60"/>
              <w:jc w:val="left"/>
              <w:rPr>
                <w:bdr w:val="nil"/>
              </w:rPr>
            </w:pPr>
            <w:r>
              <w:rPr>
                <w:rFonts w:ascii="Calibri" w:eastAsia="Calibri" w:hAnsi="Calibri" w:cs="Calibri"/>
                <w:sz w:val="20"/>
                <w:bdr w:val="nil"/>
              </w:rPr>
              <w:t xml:space="preserve">- rozpoznává změny ve významu slov při změně jejich koncovek při stupňování přídavných jmen, </w:t>
            </w:r>
            <w:r w:rsidR="00F6283C">
              <w:rPr>
                <w:rFonts w:ascii="Calibri" w:eastAsia="Calibri" w:hAnsi="Calibri" w:cs="Calibri"/>
                <w:sz w:val="20"/>
                <w:bdr w:val="nil"/>
              </w:rPr>
              <w:t>tvorbě</w:t>
            </w:r>
            <w:r>
              <w:rPr>
                <w:rFonts w:ascii="Calibri" w:eastAsia="Calibri" w:hAnsi="Calibri" w:cs="Calibri"/>
                <w:sz w:val="20"/>
                <w:bdr w:val="nil"/>
              </w:rPr>
              <w:t xml:space="preserve"> způsobových příslovcí, minulého času pravidelných sloves a průběhového času přítomného</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Průběžné opakování z předchozích ročníků</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Počitatelná a nepočitatelná podstatná jména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How much/How many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Some/any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Stupňování přídavných jmen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Použití členu z hlediska počitatelnosti podst. jména</w:t>
            </w:r>
          </w:p>
          <w:p w:rsidR="00CA5C1E" w:rsidRDefault="00A451EA">
            <w:pPr>
              <w:spacing w:line="240" w:lineRule="auto"/>
              <w:ind w:left="60"/>
              <w:jc w:val="left"/>
              <w:rPr>
                <w:bdr w:val="nil"/>
              </w:rPr>
            </w:pPr>
            <w:r>
              <w:rPr>
                <w:rFonts w:ascii="Calibri" w:eastAsia="Calibri" w:hAnsi="Calibri" w:cs="Calibri"/>
                <w:sz w:val="20"/>
                <w:bdr w:val="nil"/>
              </w:rPr>
              <w:t>Tvorba způsobových příslovcí</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klíčovým informacím v poslechových textech na úrovni A1-A2 dle CEFR,</w:t>
            </w:r>
            <w:r>
              <w:rPr>
                <w:rFonts w:ascii="Calibri" w:eastAsia="Calibri" w:hAnsi="Calibri" w:cs="Calibri"/>
                <w:sz w:val="20"/>
                <w:bdr w:val="nil"/>
              </w:rPr>
              <w:br/>
              <w:t>- rozumí obsahu promluvy či konverzace na úrovni A1-A2 dle CEFR</w:t>
            </w:r>
            <w:r>
              <w:rPr>
                <w:rFonts w:ascii="Calibri" w:eastAsia="Calibri" w:hAnsi="Calibri" w:cs="Calibri"/>
                <w:sz w:val="20"/>
                <w:bdr w:val="nil"/>
              </w:rPr>
              <w:br/>
              <w:t>- zeptá na základní informace a adekvátně reaguje v běžných formálních i neformálních situacích, týkajících se probíraných témat</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F6283C">
            <w:pPr>
              <w:spacing w:line="240" w:lineRule="auto"/>
              <w:ind w:left="60"/>
              <w:jc w:val="left"/>
              <w:rPr>
                <w:rFonts w:ascii="Calibri" w:eastAsia="Calibri" w:hAnsi="Calibri" w:cs="Calibri"/>
                <w:sz w:val="20"/>
                <w:bdr w:val="nil"/>
              </w:rPr>
            </w:pPr>
            <w:r>
              <w:rPr>
                <w:rFonts w:ascii="Calibri" w:eastAsia="Calibri" w:hAnsi="Calibri" w:cs="Calibri"/>
                <w:sz w:val="20"/>
                <w:bdr w:val="nil"/>
              </w:rPr>
              <w:t>Tematické</w:t>
            </w:r>
            <w:r w:rsidR="00A451EA">
              <w:rPr>
                <w:rFonts w:ascii="Calibri" w:eastAsia="Calibri" w:hAnsi="Calibri" w:cs="Calibri"/>
                <w:sz w:val="20"/>
                <w:bdr w:val="nil"/>
              </w:rPr>
              <w:t xml:space="preserve"> okruhy: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Prázdniny a volný čas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Vaření – recepty, ingredience</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Cestování – dopravní prostředky, ubytování</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Zeměpisné názvy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Počasí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 programy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Moderní technologie a média</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Kultura</w:t>
            </w:r>
          </w:p>
          <w:p w:rsidR="00CA5C1E" w:rsidRDefault="00A451EA">
            <w:pPr>
              <w:spacing w:line="240" w:lineRule="auto"/>
              <w:ind w:left="60"/>
              <w:jc w:val="left"/>
              <w:rPr>
                <w:bdr w:val="nil"/>
              </w:rPr>
            </w:pPr>
            <w:r>
              <w:rPr>
                <w:rFonts w:ascii="Calibri" w:eastAsia="Calibri" w:hAnsi="Calibri" w:cs="Calibri"/>
                <w:sz w:val="20"/>
                <w:bdr w:val="nil"/>
              </w:rPr>
              <w:t xml:space="preserve"> Sport</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6283C">
            <w:pPr>
              <w:spacing w:line="240" w:lineRule="auto"/>
              <w:jc w:val="left"/>
              <w:rPr>
                <w:bdr w:val="nil"/>
              </w:rPr>
            </w:pPr>
            <w:r>
              <w:rPr>
                <w:rFonts w:ascii="Calibri" w:eastAsia="Calibri" w:hAnsi="Calibri" w:cs="Calibri"/>
                <w:sz w:val="20"/>
                <w:bdr w:val="nil"/>
              </w:rPr>
              <w:t>- rozliší počitatelná a nepočitatelná podst. jména a je si vědom pravidel spojených s počitatelností</w:t>
            </w:r>
            <w:r>
              <w:rPr>
                <w:rFonts w:ascii="Calibri" w:eastAsia="Calibri" w:hAnsi="Calibri" w:cs="Calibri"/>
                <w:sz w:val="20"/>
                <w:bdr w:val="nil"/>
              </w:rPr>
              <w:br/>
              <w:t>- mluví o své rodině, kamarádech, škole, volném čase a dalších osvojovaných tématech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Průběžné opakování z předchozích ročníků</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Počitatelná a nepočitatelná podstatná jména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How much/How many</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Some/any</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Stupňování přídavných jmen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Použití členu z hlediska počitatelnosti podst. jména </w:t>
            </w:r>
          </w:p>
          <w:p w:rsidR="00CA5C1E" w:rsidRDefault="00A451EA">
            <w:pPr>
              <w:spacing w:line="240" w:lineRule="auto"/>
              <w:ind w:left="60"/>
              <w:jc w:val="left"/>
              <w:rPr>
                <w:bdr w:val="nil"/>
              </w:rPr>
            </w:pPr>
            <w:r>
              <w:rPr>
                <w:rFonts w:ascii="Calibri" w:eastAsia="Calibri" w:hAnsi="Calibri" w:cs="Calibri"/>
                <w:sz w:val="20"/>
                <w:bdr w:val="nil"/>
              </w:rPr>
              <w:t>Tvorba způsobových příslovcí</w:t>
            </w:r>
          </w:p>
        </w:tc>
      </w:tr>
      <w:tr w:rsidR="00CA5C1E" w:rsidTr="00815094">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F6283C">
            <w:pPr>
              <w:spacing w:line="240" w:lineRule="auto"/>
              <w:ind w:left="60"/>
              <w:jc w:val="left"/>
              <w:rPr>
                <w:rFonts w:ascii="Calibri" w:eastAsia="Calibri" w:hAnsi="Calibri" w:cs="Calibri"/>
                <w:sz w:val="20"/>
                <w:bdr w:val="nil"/>
              </w:rPr>
            </w:pPr>
            <w:r>
              <w:rPr>
                <w:rFonts w:ascii="Calibri" w:eastAsia="Calibri" w:hAnsi="Calibri" w:cs="Calibri"/>
                <w:sz w:val="20"/>
                <w:bdr w:val="nil"/>
              </w:rPr>
              <w:t>Tematické</w:t>
            </w:r>
            <w:r w:rsidR="00A451EA">
              <w:rPr>
                <w:rFonts w:ascii="Calibri" w:eastAsia="Calibri" w:hAnsi="Calibri" w:cs="Calibri"/>
                <w:sz w:val="20"/>
                <w:bdr w:val="nil"/>
              </w:rPr>
              <w:t xml:space="preserve"> okruhy: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Prázdniny a volný čas</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Vaření – recepty, ingredience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Cestování – dopravní prostředky, ubytování</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Zeměpisné názvy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Počasí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 programy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Moderní technologie a média</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Kultura </w:t>
            </w:r>
          </w:p>
          <w:p w:rsidR="00CA5C1E" w:rsidRDefault="00A451EA">
            <w:pPr>
              <w:spacing w:line="240" w:lineRule="auto"/>
              <w:ind w:left="60"/>
              <w:jc w:val="left"/>
              <w:rPr>
                <w:bdr w:val="nil"/>
              </w:rPr>
            </w:pPr>
            <w:r>
              <w:rPr>
                <w:rFonts w:ascii="Calibri" w:eastAsia="Calibri" w:hAnsi="Calibri" w:cs="Calibri"/>
                <w:sz w:val="20"/>
                <w:bdr w:val="nil"/>
              </w:rPr>
              <w:t>Sport</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vypráví/napíše jednoduchý příběh či událost v přítomném a minulém čase; popíše osoby, místa a věci ze svého každodenního života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Průběžné opakování z předchozích ročníků</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Obohacování slovní zásoby</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Tvoření minulého času pravidelných a nepravidelných sloves</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Tvorba způsobových příslovcí Must/have to </w:t>
            </w:r>
          </w:p>
          <w:p w:rsidR="00CA5C1E" w:rsidRDefault="00A451EA">
            <w:pPr>
              <w:spacing w:line="240" w:lineRule="auto"/>
              <w:ind w:left="60"/>
              <w:jc w:val="left"/>
              <w:rPr>
                <w:bdr w:val="nil"/>
              </w:rPr>
            </w:pPr>
            <w:r>
              <w:rPr>
                <w:rFonts w:ascii="Calibri" w:eastAsia="Calibri" w:hAnsi="Calibri" w:cs="Calibri"/>
                <w:sz w:val="20"/>
                <w:bdr w:val="nil"/>
              </w:rPr>
              <w:t>Opis neznámých slov – definice</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mluví o své rodině, kamarádech, škole, volném čase a dalších osvojovaných tématech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Tematické okruhy: </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Prázdniny a volný čas </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Vaření – recepty, ingredience</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Cestování – dopravní prostředky, ubytování</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Zeměpisné názvy </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Počasí </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 programy </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Moderní technologie a média</w:t>
            </w:r>
          </w:p>
          <w:p w:rsidR="00F6283C" w:rsidRDefault="00F6283C" w:rsidP="00F6283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Kultura</w:t>
            </w:r>
          </w:p>
          <w:p w:rsidR="00CA5C1E" w:rsidRDefault="00F6283C" w:rsidP="00F6283C">
            <w:pPr>
              <w:spacing w:line="240" w:lineRule="auto"/>
              <w:ind w:left="60"/>
              <w:jc w:val="left"/>
              <w:rPr>
                <w:bdr w:val="nil"/>
              </w:rPr>
            </w:pPr>
            <w:r>
              <w:rPr>
                <w:rFonts w:ascii="Calibri" w:eastAsia="Calibri" w:hAnsi="Calibri" w:cs="Calibri"/>
                <w:sz w:val="20"/>
                <w:bdr w:val="nil"/>
              </w:rPr>
              <w:t xml:space="preserve"> Sport</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tvary druhého a třetího stupně přídavných jmen pro porovnání věcí či lidí</w:t>
            </w:r>
            <w:r>
              <w:rPr>
                <w:rFonts w:ascii="Calibri" w:eastAsia="Calibri" w:hAnsi="Calibri" w:cs="Calibri"/>
                <w:sz w:val="20"/>
                <w:bdr w:val="nil"/>
              </w:rPr>
              <w:br/>
              <w:t>- používá minulé tvary pravidelných sloves a slovesa být</w:t>
            </w:r>
            <w:r>
              <w:rPr>
                <w:rFonts w:ascii="Calibri" w:eastAsia="Calibri" w:hAnsi="Calibri" w:cs="Calibri"/>
                <w:sz w:val="20"/>
                <w:bdr w:val="nil"/>
              </w:rPr>
              <w:br/>
              <w:t>- s tabulkou nepravidelných sloves dokáže použít minulé tvary nepravidelných sloves</w:t>
            </w: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Průběžné opakování z předchozích ročníků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Počitatelná a nepočitatelná podstatná jména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How much/How many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Some/any</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Stupňování přídavných jmen</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Použití členu z hlediska počitatelnosti podst. jména </w:t>
            </w:r>
          </w:p>
          <w:p w:rsidR="00CA5C1E" w:rsidRDefault="00A451EA">
            <w:pPr>
              <w:spacing w:line="240" w:lineRule="auto"/>
              <w:ind w:left="60"/>
              <w:jc w:val="left"/>
              <w:rPr>
                <w:bdr w:val="nil"/>
              </w:rPr>
            </w:pPr>
            <w:r>
              <w:rPr>
                <w:rFonts w:ascii="Calibri" w:eastAsia="Calibri" w:hAnsi="Calibri" w:cs="Calibri"/>
                <w:sz w:val="20"/>
                <w:bdr w:val="nil"/>
              </w:rPr>
              <w:t>Tvorba způsobových příslovcí</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Průběžné opakování z předchozích ročníků</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Obohacování slovní zásoby</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Tvoření minulého času pravidelných a nepravidelných sloves</w:t>
            </w:r>
          </w:p>
          <w:p w:rsidR="00CA5C1E" w:rsidRDefault="00A451EA">
            <w:pPr>
              <w:spacing w:line="240" w:lineRule="auto"/>
              <w:ind w:left="60"/>
              <w:jc w:val="left"/>
              <w:rPr>
                <w:bdr w:val="nil"/>
              </w:rPr>
            </w:pPr>
            <w:r>
              <w:rPr>
                <w:rFonts w:ascii="Calibri" w:eastAsia="Calibri" w:hAnsi="Calibri" w:cs="Calibri"/>
                <w:sz w:val="20"/>
                <w:bdr w:val="nil"/>
              </w:rPr>
              <w:t xml:space="preserve"> Tvorba způsobových příslovcí Must/have to Opis neznámých slov – definice</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CJ-9-4-02 napíše jednoduché texty týkající se jeho samotného, rodiny, školy, volného času a dalších osvojovaných témat</w:t>
            </w: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rFonts w:ascii="Calibri" w:eastAsia="Calibri" w:hAnsi="Calibri" w:cs="Calibri"/>
                <w:sz w:val="20"/>
                <w:bdr w:val="nil"/>
              </w:rPr>
            </w:pPr>
          </w:p>
          <w:p w:rsidR="00F6283C" w:rsidRDefault="00F6283C">
            <w:pPr>
              <w:spacing w:line="240" w:lineRule="auto"/>
              <w:ind w:left="60"/>
              <w:jc w:val="left"/>
              <w:rPr>
                <w:bdr w:val="nil"/>
              </w:rPr>
            </w:pP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6283C">
            <w:pPr>
              <w:spacing w:line="240" w:lineRule="auto"/>
              <w:ind w:left="60"/>
              <w:jc w:val="left"/>
              <w:rPr>
                <w:bdr w:val="nil"/>
              </w:rPr>
            </w:pPr>
            <w:r>
              <w:rPr>
                <w:rFonts w:ascii="Calibri" w:eastAsia="Calibri" w:hAnsi="Calibri" w:cs="Calibri"/>
                <w:sz w:val="20"/>
                <w:bdr w:val="nil"/>
              </w:rPr>
              <w:t>- vyhledá neznámá slova ve slovníku</w:t>
            </w:r>
            <w:r>
              <w:rPr>
                <w:rFonts w:ascii="Calibri" w:eastAsia="Calibri" w:hAnsi="Calibri" w:cs="Calibri"/>
                <w:sz w:val="20"/>
                <w:bdr w:val="nil"/>
              </w:rPr>
              <w:br/>
              <w:t>- dokáže opsat význam neznámých slov nebo použít slovo podobného významu</w:t>
            </w:r>
            <w:r>
              <w:rPr>
                <w:rFonts w:ascii="Calibri" w:eastAsia="Calibri" w:hAnsi="Calibri" w:cs="Calibri"/>
                <w:sz w:val="20"/>
                <w:bdr w:val="nil"/>
              </w:rPr>
              <w:br/>
              <w:t>- rozvíjí vlastní slovní zásobu o slova se změnou v koncovce a předponě v rámci probíraných jevů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Zvuková a grafická podoba jazyka: Rozvíjení srozumitelné výslovnosti a schopnosti rozlišovat sluchem prvky fonologického systému jazyka, slovní a větný přízvuk, intonace, ovládání pravopisu slov osvojené slovní zásoby Slovní zásoba – rozvíjení slovní zásoby k ústní i písemné komunikaci vztahující se k probíraným tematickým okruhům a komunikačním situacím; práce se slovníkem</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tvoří věty v minulém čase prostém</w:t>
            </w:r>
            <w:r>
              <w:rPr>
                <w:rFonts w:ascii="Calibri" w:eastAsia="Calibri" w:hAnsi="Calibri" w:cs="Calibri"/>
                <w:sz w:val="20"/>
                <w:bdr w:val="nil"/>
              </w:rPr>
              <w:br/>
              <w:t>- vypráví/napíše krátký příběh v minulém čase prostém, má-li k dispozici přehled nepravidelných sloves</w:t>
            </w:r>
            <w:r>
              <w:rPr>
                <w:rFonts w:ascii="Calibri" w:eastAsia="Calibri" w:hAnsi="Calibri" w:cs="Calibri"/>
                <w:sz w:val="20"/>
                <w:bdr w:val="nil"/>
              </w:rPr>
              <w:br/>
              <w:t>- zapojí se do jednoduché konverzace v minulém čase týkající se probíraných témat</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Tvorba vět v minulém čase prostém na základě znalostí přítomného času prostého </w:t>
            </w:r>
          </w:p>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Pravidelná slovesa </w:t>
            </w:r>
          </w:p>
          <w:p w:rsidR="00CA5C1E" w:rsidRDefault="00A451EA">
            <w:pPr>
              <w:spacing w:line="240" w:lineRule="auto"/>
              <w:ind w:left="60"/>
              <w:jc w:val="left"/>
              <w:rPr>
                <w:bdr w:val="nil"/>
              </w:rPr>
            </w:pPr>
            <w:r>
              <w:rPr>
                <w:rFonts w:ascii="Calibri" w:eastAsia="Calibri" w:hAnsi="Calibri" w:cs="Calibri"/>
                <w:sz w:val="20"/>
                <w:bdr w:val="nil"/>
              </w:rPr>
              <w:t>Nepravidelná slovesa – seznámení se s tabulkou nejpoužívanějších sloves, možnost používat tabulku jako pomůcku Vypravování v minulém čase prostém Jednoduché rozhovory v minulém čase prostém</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použití vazby „to be going to“ pro vyjádření předpokládaného děje a učí se tuto vazbu používat</w:t>
            </w:r>
            <w:r>
              <w:rPr>
                <w:rFonts w:ascii="Calibri" w:eastAsia="Calibri" w:hAnsi="Calibri" w:cs="Calibri"/>
                <w:sz w:val="20"/>
                <w:bdr w:val="nil"/>
              </w:rPr>
              <w:br/>
              <w:t>- zapojí se do jednoduchých rozhovorů o budoucích plánech</w:t>
            </w:r>
            <w:r>
              <w:rPr>
                <w:rFonts w:ascii="Calibri" w:eastAsia="Calibri" w:hAnsi="Calibri" w:cs="Calibri"/>
                <w:sz w:val="20"/>
                <w:bdr w:val="nil"/>
              </w:rPr>
              <w:br/>
              <w:t>- vypráví/napíše krátké povídání o svých plánech do budoucnosti</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Vyjádření předpokládané/plánované budoucnosti s použitím vazby „ to be going to“ </w:t>
            </w:r>
          </w:p>
          <w:p w:rsidR="00CA5C1E" w:rsidRDefault="00A451EA">
            <w:pPr>
              <w:spacing w:line="240" w:lineRule="auto"/>
              <w:ind w:left="60"/>
              <w:jc w:val="left"/>
              <w:rPr>
                <w:bdr w:val="nil"/>
              </w:rPr>
            </w:pPr>
            <w:r>
              <w:rPr>
                <w:rFonts w:ascii="Calibri" w:eastAsia="Calibri" w:hAnsi="Calibri" w:cs="Calibri"/>
                <w:sz w:val="20"/>
                <w:bdr w:val="nil"/>
              </w:rPr>
              <w:t>Použití vazby „ to be going to“ v jednoduchých rozhovorech vyžadujích tvorbu otázky, záporných i kladných oznamovacích vět</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6283C">
            <w:pPr>
              <w:spacing w:line="240" w:lineRule="auto"/>
              <w:ind w:left="60"/>
              <w:jc w:val="left"/>
              <w:rPr>
                <w:bdr w:val="nil"/>
              </w:rPr>
            </w:pPr>
            <w:r>
              <w:rPr>
                <w:rFonts w:ascii="Calibri" w:eastAsia="Calibri" w:hAnsi="Calibri" w:cs="Calibri"/>
                <w:sz w:val="20"/>
                <w:bdr w:val="nil"/>
              </w:rPr>
              <w:t>- dokáže se orientovat v cizojazyčných slovnících</w:t>
            </w:r>
            <w:r>
              <w:rPr>
                <w:rFonts w:ascii="Calibri" w:eastAsia="Calibri" w:hAnsi="Calibri" w:cs="Calibri"/>
                <w:sz w:val="20"/>
                <w:bdr w:val="nil"/>
              </w:rPr>
              <w:br/>
              <w:t>- pracuje s výukovými programy na PC</w:t>
            </w:r>
            <w:r>
              <w:rPr>
                <w:rFonts w:ascii="Calibri" w:eastAsia="Calibri" w:hAnsi="Calibri" w:cs="Calibri"/>
                <w:sz w:val="20"/>
                <w:bdr w:val="nil"/>
              </w:rPr>
              <w:br/>
              <w:t>- čte/poslouchá autentické materiály, dokáže porozumět na úrovni A1-A2 dle CEFR</w:t>
            </w:r>
            <w:r>
              <w:rPr>
                <w:rFonts w:ascii="Calibri" w:eastAsia="Calibri" w:hAnsi="Calibri" w:cs="Calibri"/>
                <w:sz w:val="20"/>
                <w:bdr w:val="nil"/>
              </w:rPr>
              <w:br/>
              <w:t>- uvědomuje si přínos cizojazyčných materiálů a dalších zdrojů informací pro své vlastní vzdělávání</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cizojazyčným slovníkem Projektové práce vyžadující vyhledávání informací na internetu </w:t>
            </w:r>
          </w:p>
          <w:p w:rsidR="00CA5C1E" w:rsidRDefault="00A451EA">
            <w:pPr>
              <w:spacing w:line="240" w:lineRule="auto"/>
              <w:ind w:left="60"/>
              <w:jc w:val="left"/>
              <w:rPr>
                <w:bdr w:val="nil"/>
              </w:rPr>
            </w:pPr>
            <w:r>
              <w:rPr>
                <w:rFonts w:ascii="Calibri" w:eastAsia="Calibri" w:hAnsi="Calibri" w:cs="Calibri"/>
                <w:sz w:val="20"/>
                <w:bdr w:val="nil"/>
              </w:rPr>
              <w:t>Práce s cizojazyčnými časopisy, knihami Práce s výukovými programy na PC</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283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čte autentické materiály, dokáže vyhledat požadované informace či jinak reagovat na text na úrovni A1-A2 dle CEFR</w:t>
            </w:r>
            <w:r>
              <w:rPr>
                <w:rFonts w:ascii="Calibri" w:eastAsia="Calibri" w:hAnsi="Calibri" w:cs="Calibri"/>
                <w:sz w:val="20"/>
                <w:bdr w:val="nil"/>
              </w:rPr>
              <w:br/>
              <w:t>- poslouchá autentické materiály a rozumí či jinak reaguje na text na úrovni A1-A2 dle CEFR</w:t>
            </w:r>
            <w:r>
              <w:rPr>
                <w:rFonts w:ascii="Calibri" w:eastAsia="Calibri" w:hAnsi="Calibri" w:cs="Calibri"/>
                <w:sz w:val="20"/>
                <w:bdr w:val="nil"/>
              </w:rPr>
              <w:br/>
              <w:t>- používá knižní/elektronické slovníky ke zlepšení porozumění autentickým materiálům</w:t>
            </w:r>
          </w:p>
          <w:p w:rsidR="00CA5C1E" w:rsidRDefault="00A451EA">
            <w:pPr>
              <w:spacing w:line="240" w:lineRule="auto"/>
              <w:ind w:left="60"/>
              <w:jc w:val="left"/>
              <w:rPr>
                <w:bdr w:val="nil"/>
              </w:rPr>
            </w:pPr>
            <w:r>
              <w:rPr>
                <w:rFonts w:ascii="Calibri" w:eastAsia="Calibri" w:hAnsi="Calibri" w:cs="Calibri"/>
                <w:sz w:val="20"/>
                <w:bdr w:val="nil"/>
              </w:rPr>
              <w:br/>
              <w:t>- je si vědom, že používání autentických materiálů zlepšuje jazykové dovednosti</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Četba a poslech autentických textů Motivace k používání/vyhledávání autentických materiálů dle individuálních zájmů mimo školní výuku</w:t>
            </w: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CJ-9-3-02 rozumí krátkým a jednoduchým textům, vyhledá v nich požadované informace</w:t>
            </w:r>
          </w:p>
          <w:p w:rsidR="00F6283C" w:rsidRDefault="00F6283C">
            <w:pPr>
              <w:spacing w:line="240" w:lineRule="auto"/>
              <w:ind w:left="60"/>
              <w:jc w:val="left"/>
              <w:rPr>
                <w:bdr w:val="nil"/>
              </w:rPr>
            </w:pP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p w:rsidR="00F6283C" w:rsidRDefault="00F6283C">
            <w:pPr>
              <w:spacing w:line="240" w:lineRule="auto"/>
              <w:jc w:val="left"/>
              <w:rPr>
                <w:bdr w:val="nil"/>
              </w:rPr>
            </w:pP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8150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F6283C">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6283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6"/>
              </w:numPr>
              <w:spacing w:line="240" w:lineRule="auto"/>
              <w:jc w:val="left"/>
              <w:rPr>
                <w:bdr w:val="nil"/>
              </w:rPr>
            </w:pPr>
            <w:r>
              <w:rPr>
                <w:rFonts w:ascii="Calibri" w:eastAsia="Calibri" w:hAnsi="Calibri" w:cs="Calibri"/>
                <w:sz w:val="20"/>
                <w:bdr w:val="nil"/>
              </w:rPr>
              <w:t>Kompetence pracovní</w:t>
            </w:r>
          </w:p>
        </w:tc>
      </w:tr>
      <w:tr w:rsidR="00CA5C1E" w:rsidTr="00F6283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obohacuje svoji slovní zásobu</w:t>
            </w:r>
            <w:r>
              <w:rPr>
                <w:rFonts w:ascii="Calibri" w:eastAsia="Calibri" w:hAnsi="Calibri" w:cs="Calibri"/>
                <w:sz w:val="20"/>
                <w:bdr w:val="nil"/>
              </w:rPr>
              <w:br/>
              <w:t>- osvojuje si tvoření opačných významů slov</w:t>
            </w:r>
            <w:r>
              <w:rPr>
                <w:rFonts w:ascii="Calibri" w:eastAsia="Calibri" w:hAnsi="Calibri" w:cs="Calibri"/>
                <w:sz w:val="20"/>
                <w:bdr w:val="nil"/>
              </w:rPr>
              <w:br/>
              <w:t>- spojí věty v souvětí pomocí spojek but, however, because, a to dle významového vztahu mezi větami</w:t>
            </w:r>
            <w:r>
              <w:rPr>
                <w:rFonts w:ascii="Calibri" w:eastAsia="Calibri" w:hAnsi="Calibri" w:cs="Calibri"/>
                <w:sz w:val="20"/>
                <w:bdr w:val="nil"/>
              </w:rPr>
              <w:br/>
              <w:t>-používá pravidelná i nepravidelná slovesa při vyprávění či psaní v minulém čase</w:t>
            </w:r>
            <w:r>
              <w:rPr>
                <w:rFonts w:ascii="Calibri" w:eastAsia="Calibri" w:hAnsi="Calibri" w:cs="Calibri"/>
                <w:sz w:val="20"/>
                <w:bdr w:val="nil"/>
              </w:rPr>
              <w:br/>
              <w:t>- rozumí obsahu psaného i mluveného textu na úrovni A2 dle CEFR</w:t>
            </w:r>
            <w:r>
              <w:rPr>
                <w:rFonts w:ascii="Calibri" w:eastAsia="Calibri" w:hAnsi="Calibri" w:cs="Calibri"/>
                <w:sz w:val="20"/>
                <w:bdr w:val="nil"/>
              </w:rPr>
              <w:br/>
              <w:t>- napíše pozvánku na večírek či jinou událost</w:t>
            </w:r>
            <w:r>
              <w:rPr>
                <w:rFonts w:ascii="Calibri" w:eastAsia="Calibri" w:hAnsi="Calibri" w:cs="Calibri"/>
                <w:sz w:val="20"/>
                <w:bdr w:val="nil"/>
              </w:rPr>
              <w:br/>
              <w:t>- představí dva lidi, kteří se neznají, aby se mohli seznámit</w:t>
            </w:r>
            <w:r>
              <w:rPr>
                <w:rFonts w:ascii="Calibri" w:eastAsia="Calibri" w:hAnsi="Calibri" w:cs="Calibri"/>
                <w:sz w:val="20"/>
                <w:bdr w:val="nil"/>
              </w:rPr>
              <w:br/>
              <w:t>- zapojí se do rozhovoru v přítomném, minulém i budoucím čase, který se týká osvojovaných témat</w:t>
            </w:r>
            <w:r>
              <w:rPr>
                <w:rFonts w:ascii="Calibri" w:eastAsia="Calibri" w:hAnsi="Calibri" w:cs="Calibri"/>
                <w:sz w:val="20"/>
                <w:bdr w:val="nil"/>
              </w:rPr>
              <w:br/>
              <w:t>- napíše zprávu/email o zážitcích z Londýna, či jiného místa, seznámí-li se s jeho reáliemi</w:t>
            </w:r>
            <w:r>
              <w:rPr>
                <w:rFonts w:ascii="Calibri" w:eastAsia="Calibri" w:hAnsi="Calibri" w:cs="Calibri"/>
                <w:sz w:val="20"/>
                <w:bdr w:val="nil"/>
              </w:rPr>
              <w:br/>
              <w:t>- opíše vlastními slovy význam slova</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Zvuková a grafická podoba jazyka – rozvíjení srozumitelné výslovnosti a schopnosti rozlišovat sluchem prvky fonologického systému jazyka, slovní a větný přízvuk, intonace, ovládání pravopisu slov osvojené slovní zásoby Slovní </w:t>
            </w:r>
            <w:r w:rsidR="0086660C">
              <w:rPr>
                <w:rFonts w:ascii="Calibri" w:eastAsia="Calibri" w:hAnsi="Calibri" w:cs="Calibri"/>
                <w:sz w:val="20"/>
                <w:bdr w:val="nil"/>
              </w:rPr>
              <w:t>zásoba – rozvíjení</w:t>
            </w:r>
            <w:r>
              <w:rPr>
                <w:rFonts w:ascii="Calibri" w:eastAsia="Calibri" w:hAnsi="Calibri" w:cs="Calibri"/>
                <w:sz w:val="20"/>
                <w:bdr w:val="nil"/>
              </w:rPr>
              <w:t xml:space="preserve"> dostačující slovní zásoby k ústní i písemné komunikaci vztahující se k probíraným tematickým okruhům a komunikačním situacím; práce se slovníkem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Průběžné opakování učiva z předchozích ročníků </w:t>
            </w:r>
          </w:p>
          <w:p w:rsidR="0086660C" w:rsidRDefault="0086660C">
            <w:pPr>
              <w:spacing w:line="240" w:lineRule="auto"/>
              <w:ind w:left="60"/>
              <w:jc w:val="left"/>
              <w:rPr>
                <w:rFonts w:ascii="Calibri" w:eastAsia="Calibri" w:hAnsi="Calibri" w:cs="Calibri"/>
                <w:sz w:val="20"/>
                <w:bdr w:val="nil"/>
              </w:rPr>
            </w:pPr>
            <w:r>
              <w:rPr>
                <w:rFonts w:ascii="Calibri" w:eastAsia="Calibri" w:hAnsi="Calibri" w:cs="Calibri"/>
                <w:sz w:val="20"/>
                <w:bdr w:val="nil"/>
              </w:rPr>
              <w:t>Tematické</w:t>
            </w:r>
            <w:r w:rsidR="00A451EA">
              <w:rPr>
                <w:rFonts w:ascii="Calibri" w:eastAsia="Calibri" w:hAnsi="Calibri" w:cs="Calibri"/>
                <w:sz w:val="20"/>
                <w:bdr w:val="nil"/>
              </w:rPr>
              <w:t xml:space="preserve"> okruhy: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Setkávání se s novými lidmi Představování sebe i jiných lidí</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Stěhování a životní styl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Pozvání a pozvánky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Pracoviště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Bydliště</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Zaměstnání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Doprava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Slovesné kolokace</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Spojky however a but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Spojky because, since a so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Vesmír a sluneční soustava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Londýn a jeho reálie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Hovorové výrazy a fráze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Reálie anglicky mluvících zemí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Určitý člen se zeměpisnými názvy Nepravidelná slovesa</w:t>
            </w:r>
          </w:p>
          <w:p w:rsidR="00CA5C1E" w:rsidRDefault="00A451EA">
            <w:pPr>
              <w:spacing w:line="240" w:lineRule="auto"/>
              <w:ind w:left="60"/>
              <w:jc w:val="left"/>
              <w:rPr>
                <w:bdr w:val="nil"/>
              </w:rPr>
            </w:pPr>
            <w:r>
              <w:rPr>
                <w:rFonts w:ascii="Calibri" w:eastAsia="Calibri" w:hAnsi="Calibri" w:cs="Calibri"/>
                <w:sz w:val="20"/>
                <w:bdr w:val="nil"/>
              </w:rPr>
              <w:t xml:space="preserve"> Opis významu slov - definice</w:t>
            </w: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obohacuje svoji slovní zásobu</w:t>
            </w:r>
            <w:r>
              <w:rPr>
                <w:rFonts w:ascii="Calibri" w:eastAsia="Calibri" w:hAnsi="Calibri" w:cs="Calibri"/>
                <w:sz w:val="20"/>
                <w:bdr w:val="nil"/>
              </w:rPr>
              <w:br/>
              <w:t>- osvojuje si tvoření opačných významů slov</w:t>
            </w:r>
            <w:r>
              <w:rPr>
                <w:rFonts w:ascii="Calibri" w:eastAsia="Calibri" w:hAnsi="Calibri" w:cs="Calibri"/>
                <w:sz w:val="20"/>
                <w:bdr w:val="nil"/>
              </w:rPr>
              <w:br/>
              <w:t>- spojí věty v souvětí pomocí spojek but, however, because, a to dle významového vztahu mezi větami</w:t>
            </w:r>
            <w:r>
              <w:rPr>
                <w:rFonts w:ascii="Calibri" w:eastAsia="Calibri" w:hAnsi="Calibri" w:cs="Calibri"/>
                <w:sz w:val="20"/>
                <w:bdr w:val="nil"/>
              </w:rPr>
              <w:br/>
              <w:t>- používá pravidelná i nepravidelná slovesa při vyprávění či psaní v minulém čase</w:t>
            </w:r>
            <w:r>
              <w:rPr>
                <w:rFonts w:ascii="Calibri" w:eastAsia="Calibri" w:hAnsi="Calibri" w:cs="Calibri"/>
                <w:sz w:val="20"/>
                <w:bdr w:val="nil"/>
              </w:rPr>
              <w:br/>
              <w:t>- rozumí obsahu psaného i mluveného textu na úrovni A2 dle CEFR</w:t>
            </w:r>
            <w:r>
              <w:rPr>
                <w:rFonts w:ascii="Calibri" w:eastAsia="Calibri" w:hAnsi="Calibri" w:cs="Calibri"/>
                <w:sz w:val="20"/>
                <w:bdr w:val="nil"/>
              </w:rPr>
              <w:br/>
              <w:t>- napíše pozvánku na večírek či jinou událost</w:t>
            </w:r>
            <w:r>
              <w:rPr>
                <w:rFonts w:ascii="Calibri" w:eastAsia="Calibri" w:hAnsi="Calibri" w:cs="Calibri"/>
                <w:sz w:val="20"/>
                <w:bdr w:val="nil"/>
              </w:rPr>
              <w:br/>
              <w:t>- představí dva lidi, kteří se neznají, aby se mohli seznámit</w:t>
            </w:r>
            <w:r>
              <w:rPr>
                <w:rFonts w:ascii="Calibri" w:eastAsia="Calibri" w:hAnsi="Calibri" w:cs="Calibri"/>
                <w:sz w:val="20"/>
                <w:bdr w:val="nil"/>
              </w:rPr>
              <w:br/>
              <w:t>- napíše zprávu/email o zážitcích z Londýna, či jiného místa, seznámí-li se s jeho reáliemi</w:t>
            </w:r>
            <w:r>
              <w:rPr>
                <w:rFonts w:ascii="Calibri" w:eastAsia="Calibri" w:hAnsi="Calibri" w:cs="Calibri"/>
                <w:sz w:val="20"/>
                <w:bdr w:val="nil"/>
              </w:rPr>
              <w:br/>
              <w:t>- opíše vlastními slovy význam slova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Zvuková a grafická podoba jazyka – rozvíjení srozumitelné výslovnosti a schopnosti rozlišovat sluchem prvky fonologického systému jazyka, slovní a větný přízvuk, intonace, ovládání pravopisu slov osvojené slovní zásoby Slovní zásoba – rozvíjení dostačující slovní zásoby k ústní i písemné komunikaci vztahující se k probíraným tematickým okruhům a komunikačním situacím; práce se slovníkem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Průběžné opakování učiva z předchozích ročníků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Tematické okruhy: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Setkávání se s novými lidmi Představování sebe i jiných lidí</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Stěhování a životní styl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Pozvání a pozvánky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Pracoviště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Bydliště</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Zaměstnání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Doprava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Slovesné kolokace</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Spojky however a but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Spojky because, since a so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Vesmír a sluneční soustava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Londýn a jeho reálie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Hovorové výrazy a fráze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Reálie anglicky mluvících zemí </w:t>
            </w:r>
          </w:p>
          <w:p w:rsidR="0086660C" w:rsidRDefault="0086660C" w:rsidP="0086660C">
            <w:pPr>
              <w:spacing w:line="240" w:lineRule="auto"/>
              <w:ind w:left="60"/>
              <w:jc w:val="left"/>
              <w:rPr>
                <w:rFonts w:ascii="Calibri" w:eastAsia="Calibri" w:hAnsi="Calibri" w:cs="Calibri"/>
                <w:sz w:val="20"/>
                <w:bdr w:val="nil"/>
              </w:rPr>
            </w:pPr>
            <w:r>
              <w:rPr>
                <w:rFonts w:ascii="Calibri" w:eastAsia="Calibri" w:hAnsi="Calibri" w:cs="Calibri"/>
                <w:sz w:val="20"/>
                <w:bdr w:val="nil"/>
              </w:rPr>
              <w:t>Určitý člen se zeměpisnými názvy Nepravidelná slovesa</w:t>
            </w:r>
          </w:p>
          <w:p w:rsidR="00CA5C1E" w:rsidRDefault="0086660C" w:rsidP="0086660C">
            <w:pPr>
              <w:spacing w:line="240" w:lineRule="auto"/>
              <w:ind w:left="60"/>
              <w:jc w:val="left"/>
              <w:rPr>
                <w:bdr w:val="nil"/>
              </w:rPr>
            </w:pPr>
            <w:r>
              <w:rPr>
                <w:rFonts w:ascii="Calibri" w:eastAsia="Calibri" w:hAnsi="Calibri" w:cs="Calibri"/>
                <w:sz w:val="20"/>
                <w:bdr w:val="nil"/>
              </w:rPr>
              <w:t xml:space="preserve"> Opis významu slov - definice</w:t>
            </w: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bez větších problémů dokáže používat správné tvary sloves v minulém čase průběhovém i prostém</w:t>
            </w:r>
            <w:r>
              <w:rPr>
                <w:rFonts w:ascii="Calibri" w:eastAsia="Calibri" w:hAnsi="Calibri" w:cs="Calibri"/>
                <w:sz w:val="20"/>
                <w:bdr w:val="nil"/>
              </w:rPr>
              <w:br/>
              <w:t>- napíše/vypráví o událostech z minulosti v rámci probíraných témat, rozlišuje mezi časem prostým a průběhovým</w:t>
            </w:r>
            <w:r>
              <w:rPr>
                <w:rFonts w:ascii="Calibri" w:eastAsia="Calibri" w:hAnsi="Calibri" w:cs="Calibri"/>
                <w:sz w:val="20"/>
                <w:bdr w:val="nil"/>
              </w:rPr>
              <w:br/>
              <w:t>- zapojí se do rozhovoru v minulém čase – klade otázky, odpovídá</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Nepravidelná slovesa – učí se znát minulé tvary sloves dle tabulky 60 nejčastěji používaných nepravidelných sloves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pravidel tvorby minulého času pravidelných sloves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Tvoření otázek, kladných a oznamovacích sloves v minulém času prostém a průběhovém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Pomocné sloveso „did“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Sloveso být v minulém čase prostém Sloveso být jako pomocné sloveso v minulém čase průběhovém</w:t>
            </w:r>
          </w:p>
          <w:p w:rsidR="00CA5C1E" w:rsidRDefault="00A451EA">
            <w:pPr>
              <w:spacing w:line="240" w:lineRule="auto"/>
              <w:ind w:left="60"/>
              <w:jc w:val="left"/>
              <w:rPr>
                <w:bdr w:val="nil"/>
              </w:rPr>
            </w:pPr>
            <w:r>
              <w:rPr>
                <w:rFonts w:ascii="Calibri" w:eastAsia="Calibri" w:hAnsi="Calibri" w:cs="Calibri"/>
                <w:sz w:val="20"/>
                <w:bdr w:val="nil"/>
              </w:rPr>
              <w:t xml:space="preserve"> Rozlišení použití minulého času prostého a průběhového</w:t>
            </w: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tvoří věty se slovesem „will“ pro vyjádření neplánované budoucnosti</w:t>
            </w:r>
          </w:p>
          <w:p w:rsidR="0086660C" w:rsidRDefault="0086660C">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píše/vypráví předpovědi o své budoucnosti nebo o budoucnosti světa</w:t>
            </w:r>
            <w:r>
              <w:rPr>
                <w:rFonts w:ascii="Calibri" w:eastAsia="Calibri" w:hAnsi="Calibri" w:cs="Calibri"/>
                <w:sz w:val="20"/>
                <w:bdr w:val="nil"/>
              </w:rPr>
              <w:br/>
              <w:t>- slovně zareaguje na okamžitý podnět větou s použitím slovesa „will“</w:t>
            </w:r>
            <w:r>
              <w:rPr>
                <w:rFonts w:ascii="Calibri" w:eastAsia="Calibri" w:hAnsi="Calibri" w:cs="Calibri"/>
                <w:sz w:val="20"/>
                <w:bdr w:val="nil"/>
              </w:rPr>
              <w:br/>
              <w:t>- zapojí se do rozhovoru o budoucnosti – ptá se a odpovídá, dokáže vyslovit svůj názor</w:t>
            </w:r>
            <w:r>
              <w:rPr>
                <w:rFonts w:ascii="Calibri" w:eastAsia="Calibri" w:hAnsi="Calibri" w:cs="Calibri"/>
                <w:sz w:val="20"/>
                <w:bdr w:val="nil"/>
              </w:rPr>
              <w:br/>
              <w:t>- je si vědom rozdílu v použití vazby „to be going to“ a slovesa „will“, i když ne vždy spontánně použije správný tvar</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Tvorba otázek, kladných a záporných vět pro vyjádření neplánované budoucnosti pomocí slovesa „will“ </w:t>
            </w:r>
          </w:p>
          <w:p w:rsidR="0086660C" w:rsidRDefault="0086660C">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t>Rozdíl v použití vazby „to be going to“ a slovesa „will“</w:t>
            </w: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používat cizojazyčné slovníky</w:t>
            </w:r>
            <w:r>
              <w:rPr>
                <w:rFonts w:ascii="Calibri" w:eastAsia="Calibri" w:hAnsi="Calibri" w:cs="Calibri"/>
                <w:sz w:val="20"/>
                <w:bdr w:val="nil"/>
              </w:rPr>
              <w:br/>
              <w:t>- používá internetových stránek k nalezení potřebných informací</w:t>
            </w:r>
            <w:r>
              <w:rPr>
                <w:rFonts w:ascii="Calibri" w:eastAsia="Calibri" w:hAnsi="Calibri" w:cs="Calibri"/>
                <w:sz w:val="20"/>
                <w:bdr w:val="nil"/>
              </w:rPr>
              <w:br/>
              <w:t>- používá ke svému vzdělávání výukové programy, internet a další cizojazyčné materiály</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Práce s cizojazyčným slovníkem Projektové práce vyžadující vyhledávání informací na internetu</w:t>
            </w:r>
          </w:p>
          <w:p w:rsidR="00CA5C1E" w:rsidRDefault="00A451EA" w:rsidP="0086660C">
            <w:pPr>
              <w:spacing w:line="240" w:lineRule="auto"/>
              <w:jc w:val="left"/>
              <w:rPr>
                <w:bdr w:val="nil"/>
              </w:rPr>
            </w:pPr>
            <w:r>
              <w:rPr>
                <w:rFonts w:ascii="Calibri" w:eastAsia="Calibri" w:hAnsi="Calibri" w:cs="Calibri"/>
                <w:sz w:val="20"/>
                <w:bdr w:val="nil"/>
              </w:rPr>
              <w:t xml:space="preserve"> Práce s cizojazyčnými časopisy, knihami Práce s výukovými programy na PC</w:t>
            </w: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autentickým textům, adekvátně k dovednostem na úrovni A2 dle CEFR</w:t>
            </w:r>
            <w:r>
              <w:rPr>
                <w:rFonts w:ascii="Calibri" w:eastAsia="Calibri" w:hAnsi="Calibri" w:cs="Calibri"/>
                <w:sz w:val="20"/>
                <w:bdr w:val="nil"/>
              </w:rPr>
              <w:br/>
              <w:t>- dokáže uplatnit požadovaný typ porozumění v závislosti na druhu textu či zadaného úkolu</w:t>
            </w:r>
            <w:r>
              <w:rPr>
                <w:rFonts w:ascii="Calibri" w:eastAsia="Calibri" w:hAnsi="Calibri" w:cs="Calibri"/>
                <w:sz w:val="20"/>
                <w:bdr w:val="nil"/>
              </w:rPr>
              <w:br/>
              <w:t>- učí se přeformulovat text vlastními slovy</w:t>
            </w:r>
            <w:r>
              <w:rPr>
                <w:rFonts w:ascii="Calibri" w:eastAsia="Calibri" w:hAnsi="Calibri" w:cs="Calibri"/>
                <w:sz w:val="20"/>
                <w:bdr w:val="nil"/>
              </w:rPr>
              <w:br/>
              <w:t xml:space="preserve">- je si vědom, že používání autentických materiálů pomáhá ke zlepšení </w:t>
            </w:r>
            <w:r w:rsidR="0086660C">
              <w:rPr>
                <w:rFonts w:ascii="Calibri" w:eastAsia="Calibri" w:hAnsi="Calibri" w:cs="Calibri"/>
                <w:sz w:val="20"/>
                <w:bdr w:val="nil"/>
              </w:rPr>
              <w:t>jazykových</w:t>
            </w:r>
            <w:r>
              <w:rPr>
                <w:rFonts w:ascii="Calibri" w:eastAsia="Calibri" w:hAnsi="Calibri" w:cs="Calibri"/>
                <w:sz w:val="20"/>
                <w:bdr w:val="nil"/>
              </w:rPr>
              <w:t xml:space="preserve"> dovedností</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Četba a poslech autentických materiálů Různé druhy porozumění – porozumění specifické informaci, všeobecnému porozumění textu </w:t>
            </w:r>
          </w:p>
          <w:p w:rsidR="0086660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Učí se přeformulovat jednodušší texty </w:t>
            </w:r>
            <w:r w:rsidR="0086660C">
              <w:rPr>
                <w:rFonts w:ascii="Calibri" w:eastAsia="Calibri" w:hAnsi="Calibri" w:cs="Calibri"/>
                <w:sz w:val="20"/>
                <w:bdr w:val="nil"/>
              </w:rPr>
              <w:t>vlastními</w:t>
            </w:r>
            <w:r>
              <w:rPr>
                <w:rFonts w:ascii="Calibri" w:eastAsia="Calibri" w:hAnsi="Calibri" w:cs="Calibri"/>
                <w:sz w:val="20"/>
                <w:bdr w:val="nil"/>
              </w:rPr>
              <w:t xml:space="preserve"> slovy </w:t>
            </w:r>
          </w:p>
          <w:p w:rsidR="00CA5C1E" w:rsidRDefault="00A451EA">
            <w:pPr>
              <w:spacing w:line="240" w:lineRule="auto"/>
              <w:ind w:left="60"/>
              <w:jc w:val="left"/>
              <w:rPr>
                <w:bdr w:val="nil"/>
              </w:rPr>
            </w:pPr>
            <w:r>
              <w:rPr>
                <w:rFonts w:ascii="Calibri" w:eastAsia="Calibri" w:hAnsi="Calibri" w:cs="Calibri"/>
                <w:sz w:val="20"/>
                <w:bdr w:val="nil"/>
              </w:rPr>
              <w:t>Motivace k četbě a poslechu autentických materiálů v každodenním životě – poslech písniček, práce s videem, autentické časopisy</w:t>
            </w: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F628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bl>
    <w:p w:rsidR="00CA5C1E" w:rsidRDefault="00A451EA">
      <w:pPr>
        <w:rPr>
          <w:bdr w:val="nil"/>
        </w:rPr>
      </w:pPr>
      <w:r>
        <w:rPr>
          <w:bdr w:val="nil"/>
        </w:rPr>
        <w:t>   </w:t>
      </w:r>
    </w:p>
    <w:p w:rsidR="0086660C" w:rsidRDefault="0086660C">
      <w:pPr>
        <w:rPr>
          <w:bdr w:val="nil"/>
        </w:rPr>
      </w:pPr>
    </w:p>
    <w:p w:rsidR="0086660C" w:rsidRDefault="0086660C">
      <w:pPr>
        <w:rPr>
          <w:bdr w:val="nil"/>
        </w:rPr>
      </w:pPr>
    </w:p>
    <w:tbl>
      <w:tblPr>
        <w:tblStyle w:val="TabulkaP4"/>
        <w:tblW w:w="5478" w:type="pct"/>
        <w:tblInd w:w="-411" w:type="dxa"/>
        <w:tblCellMar>
          <w:left w:w="15" w:type="dxa"/>
          <w:right w:w="15" w:type="dxa"/>
        </w:tblCellMar>
        <w:tblLook w:val="04A0" w:firstRow="1" w:lastRow="0" w:firstColumn="1" w:lastColumn="0" w:noHBand="0" w:noVBand="1"/>
      </w:tblPr>
      <w:tblGrid>
        <w:gridCol w:w="3399"/>
        <w:gridCol w:w="3078"/>
        <w:gridCol w:w="3445"/>
      </w:tblGrid>
      <w:tr w:rsidR="00CA5C1E" w:rsidTr="0086660C">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Anglický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3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86660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7"/>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7"/>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7"/>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7"/>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7"/>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7"/>
              </w:numPr>
              <w:spacing w:line="240" w:lineRule="auto"/>
              <w:jc w:val="left"/>
              <w:rPr>
                <w:bdr w:val="nil"/>
              </w:rPr>
            </w:pPr>
            <w:r>
              <w:rPr>
                <w:rFonts w:ascii="Calibri" w:eastAsia="Calibri" w:hAnsi="Calibri" w:cs="Calibri"/>
                <w:sz w:val="20"/>
                <w:bdr w:val="nil"/>
              </w:rPr>
              <w:t>Kompetence pracovní</w:t>
            </w:r>
          </w:p>
        </w:tc>
      </w:tr>
      <w:tr w:rsidR="00CA5C1E" w:rsidTr="0086660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obohacuje svoji slovní zásobu</w:t>
            </w:r>
            <w:r>
              <w:rPr>
                <w:rFonts w:ascii="Calibri" w:eastAsia="Calibri" w:hAnsi="Calibri" w:cs="Calibri"/>
                <w:sz w:val="20"/>
                <w:bdr w:val="nil"/>
              </w:rPr>
              <w:br/>
              <w:t>- osvojuje si tvoření nových významů slov pomocí předpon a přípon a tuto znalost využívá v psaném i mluveném projevu</w:t>
            </w:r>
            <w:r>
              <w:rPr>
                <w:rFonts w:ascii="Calibri" w:eastAsia="Calibri" w:hAnsi="Calibri" w:cs="Calibri"/>
                <w:sz w:val="20"/>
                <w:bdr w:val="nil"/>
              </w:rPr>
              <w:br/>
              <w:t>- dokáže se zeptat na cestu a popsat cestu</w:t>
            </w:r>
            <w:r>
              <w:rPr>
                <w:rFonts w:ascii="Calibri" w:eastAsia="Calibri" w:hAnsi="Calibri" w:cs="Calibri"/>
                <w:sz w:val="20"/>
                <w:bdr w:val="nil"/>
              </w:rPr>
              <w:br/>
              <w:t>- píše/vypráví na probíraná témata a používá pravidelná i nepravidelná slovesa v minulém a předpřítomném čase</w:t>
            </w:r>
            <w:r>
              <w:rPr>
                <w:rFonts w:ascii="Calibri" w:eastAsia="Calibri" w:hAnsi="Calibri" w:cs="Calibri"/>
                <w:sz w:val="20"/>
                <w:bdr w:val="nil"/>
              </w:rPr>
              <w:br/>
              <w:t>- používá příčestí trpné pravidelných a nepravidelných sloves při projevu v předpřítomném čase</w:t>
            </w:r>
            <w:r>
              <w:rPr>
                <w:rFonts w:ascii="Calibri" w:eastAsia="Calibri" w:hAnsi="Calibri" w:cs="Calibri"/>
                <w:sz w:val="20"/>
                <w:bdr w:val="nil"/>
              </w:rPr>
              <w:br/>
              <w:t>- rozumí obsahu psaného i mluveného textu na úrovni A2 dle CEFR</w:t>
            </w:r>
            <w:r>
              <w:rPr>
                <w:rFonts w:ascii="Calibri" w:eastAsia="Calibri" w:hAnsi="Calibri" w:cs="Calibri"/>
                <w:sz w:val="20"/>
                <w:bdr w:val="nil"/>
              </w:rPr>
              <w:br/>
              <w:t>- používá osvojené kolokace a ustálené fráze týkající se probíraných témat</w:t>
            </w:r>
            <w:r>
              <w:rPr>
                <w:rFonts w:ascii="Calibri" w:eastAsia="Calibri" w:hAnsi="Calibri" w:cs="Calibri"/>
                <w:sz w:val="20"/>
                <w:bdr w:val="nil"/>
              </w:rPr>
              <w:br/>
              <w:t>- napíše/řekne pravidla týkající se chování v určité situaci nebo místě s použitím modálních sloves</w:t>
            </w:r>
            <w:r>
              <w:rPr>
                <w:rFonts w:ascii="Calibri" w:eastAsia="Calibri" w:hAnsi="Calibri" w:cs="Calibri"/>
                <w:sz w:val="20"/>
                <w:bdr w:val="nil"/>
              </w:rPr>
              <w:br/>
              <w:t>- zapojí se do rozhovoru v přítomném, předpřítomném, minulém i budoucím čase, který se týká osvojovaných témat</w:t>
            </w:r>
            <w:r>
              <w:rPr>
                <w:rFonts w:ascii="Calibri" w:eastAsia="Calibri" w:hAnsi="Calibri" w:cs="Calibri"/>
                <w:sz w:val="20"/>
                <w:bdr w:val="nil"/>
              </w:rPr>
              <w:br/>
              <w:t>- rozšiřuje si slovní zásobu o názvy reálií anglicky mluvících zemí a dokáže tuto slovní zásobu ve svém projevu využít</w:t>
            </w:r>
            <w:r>
              <w:rPr>
                <w:rFonts w:ascii="Calibri" w:eastAsia="Calibri" w:hAnsi="Calibri" w:cs="Calibri"/>
                <w:sz w:val="20"/>
                <w:bdr w:val="nil"/>
              </w:rPr>
              <w:br/>
              <w:t>- opíše vlastními slovy význam slova</w:t>
            </w:r>
          </w:p>
        </w:tc>
        <w:tc>
          <w:tcPr>
            <w:tcW w:w="173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Průběžné opakování slovní zásoby z minulých ročníků Práce se slovníkem Opis významu slov </w:t>
            </w:r>
            <w:r w:rsidR="00E67B59">
              <w:rPr>
                <w:rFonts w:ascii="Calibri" w:eastAsia="Calibri" w:hAnsi="Calibri" w:cs="Calibri"/>
                <w:sz w:val="20"/>
                <w:bdr w:val="nil"/>
              </w:rPr>
              <w:t>–</w:t>
            </w:r>
            <w:r>
              <w:rPr>
                <w:rFonts w:ascii="Calibri" w:eastAsia="Calibri" w:hAnsi="Calibri" w:cs="Calibri"/>
                <w:sz w:val="20"/>
                <w:bdr w:val="nil"/>
              </w:rPr>
              <w:t xml:space="preserve"> definice</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Zvuková a grafická podoba jazyka – rozvíjení dostatečně srozumitelné výslovnosti a schopnosti rozlišovat sluchem prvky fonologického systému jazyka, slovní a větný přízvuk, intonace, ovládání pravopisu slov osvojené slovní zásoby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Rozvíjení dostačující slovní zásoby k ústní i písemné komunikaci vztahující se k probíraným tematickým okruhům a komunikačním situacím; práce se slovníkem</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E67B59">
              <w:rPr>
                <w:rFonts w:ascii="Calibri" w:eastAsia="Calibri" w:hAnsi="Calibri" w:cs="Calibri"/>
                <w:sz w:val="20"/>
                <w:bdr w:val="nil"/>
              </w:rPr>
              <w:t>Tematické</w:t>
            </w:r>
            <w:r>
              <w:rPr>
                <w:rFonts w:ascii="Calibri" w:eastAsia="Calibri" w:hAnsi="Calibri" w:cs="Calibri"/>
                <w:sz w:val="20"/>
                <w:bdr w:val="nil"/>
              </w:rPr>
              <w:t xml:space="preserve"> okruhy: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Popis cesty</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Předložky místa a času</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Město, obchody, budovy</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Slova s </w:t>
            </w:r>
            <w:r w:rsidR="00E67B59">
              <w:rPr>
                <w:rFonts w:ascii="Calibri" w:eastAsia="Calibri" w:hAnsi="Calibri" w:cs="Calibri"/>
                <w:sz w:val="20"/>
                <w:bdr w:val="nil"/>
              </w:rPr>
              <w:t>příponami – thing</w:t>
            </w:r>
            <w:r>
              <w:rPr>
                <w:rFonts w:ascii="Calibri" w:eastAsia="Calibri" w:hAnsi="Calibri" w:cs="Calibri"/>
                <w:sz w:val="20"/>
                <w:bdr w:val="nil"/>
              </w:rPr>
              <w:t xml:space="preserve"> a -body Hovorové výrazy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New York a jeho reálie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Další vybraná témata z historie a kultury anglicky</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Mluvících zemí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Slovesné kolokace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Úspěch a ambice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Příčestí trpné nepravidelných sloves Zdraví a nemoci</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 Slovíčka „ever“, „never“ a „just“ s předpřítomným časem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Pravidla a nařízení</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Modální slovesa „must“ a „should“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Počasí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Sport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Nákupy a móda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Pocity a nálady </w:t>
            </w:r>
          </w:p>
          <w:p w:rsidR="00E67B59" w:rsidRDefault="00A451EA" w:rsidP="00E67B59">
            <w:pPr>
              <w:spacing w:line="240" w:lineRule="auto"/>
              <w:jc w:val="left"/>
              <w:rPr>
                <w:rFonts w:ascii="Calibri" w:eastAsia="Calibri" w:hAnsi="Calibri" w:cs="Calibri"/>
                <w:sz w:val="20"/>
                <w:bdr w:val="nil"/>
              </w:rPr>
            </w:pPr>
            <w:r>
              <w:rPr>
                <w:rFonts w:ascii="Calibri" w:eastAsia="Calibri" w:hAnsi="Calibri" w:cs="Calibri"/>
                <w:sz w:val="20"/>
                <w:bdr w:val="nil"/>
              </w:rPr>
              <w:t xml:space="preserve">Cestování </w:t>
            </w:r>
          </w:p>
          <w:p w:rsidR="00CA5C1E" w:rsidRDefault="00A451EA" w:rsidP="00E67B59">
            <w:pPr>
              <w:spacing w:line="240" w:lineRule="auto"/>
              <w:jc w:val="left"/>
              <w:rPr>
                <w:bdr w:val="nil"/>
              </w:rPr>
            </w:pPr>
            <w:r>
              <w:rPr>
                <w:rFonts w:ascii="Calibri" w:eastAsia="Calibri" w:hAnsi="Calibri" w:cs="Calibri"/>
                <w:sz w:val="20"/>
                <w:bdr w:val="nil"/>
              </w:rPr>
              <w:t>Příroda a počasí</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bez větších problémů dokáže používat správné tvary sloves v minulém čase průběhovém i prostém</w:t>
            </w:r>
            <w:r>
              <w:rPr>
                <w:rFonts w:ascii="Calibri" w:eastAsia="Calibri" w:hAnsi="Calibri" w:cs="Calibri"/>
                <w:sz w:val="20"/>
                <w:bdr w:val="nil"/>
              </w:rPr>
              <w:br/>
              <w:t>- napíše/vypráví o událostech z minulosti v rámci probíraných témat, rozlišuje mezi časem prostým a průběhovým</w:t>
            </w:r>
            <w:r>
              <w:rPr>
                <w:rFonts w:ascii="Calibri" w:eastAsia="Calibri" w:hAnsi="Calibri" w:cs="Calibri"/>
                <w:sz w:val="20"/>
                <w:bdr w:val="nil"/>
              </w:rPr>
              <w:br/>
              <w:t>- zapojí se do rozhovoru v minulém čase – klade otázky, odpovídá</w:t>
            </w:r>
            <w:r>
              <w:rPr>
                <w:rFonts w:ascii="Calibri" w:eastAsia="Calibri" w:hAnsi="Calibri" w:cs="Calibri"/>
                <w:sz w:val="20"/>
                <w:bdr w:val="nil"/>
              </w:rPr>
              <w:br/>
              <w:t>- rozumí mluvenému i psanému textu v minulém čase na úrovni A2 dle CEFR</w:t>
            </w:r>
          </w:p>
        </w:tc>
        <w:tc>
          <w:tcPr>
            <w:tcW w:w="173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Upevňování znalostí tvarů nepravidelných sloves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Rozšiřování slovní zásoby o nová pravidelná a nepravidelná slovesa Upevňování dovedností tvorby vět v minulém čase průběhovém a prostém Upevňování dovedností používání minulého času a prostého</w:t>
            </w:r>
          </w:p>
          <w:p w:rsidR="00CA5C1E" w:rsidRDefault="00A451EA">
            <w:pPr>
              <w:spacing w:line="240" w:lineRule="auto"/>
              <w:ind w:left="60"/>
              <w:jc w:val="left"/>
              <w:rPr>
                <w:bdr w:val="nil"/>
              </w:rPr>
            </w:pPr>
            <w:r>
              <w:rPr>
                <w:rFonts w:ascii="Calibri" w:eastAsia="Calibri" w:hAnsi="Calibri" w:cs="Calibri"/>
                <w:sz w:val="20"/>
                <w:bdr w:val="nil"/>
              </w:rPr>
              <w:t xml:space="preserve"> Četba a poslech příběhů/rozhovorů v minulém čase, ať už v učebnici či z autentických materiálů</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tvoří věty se slovesem „will“ pro vyjádření neplánované budoucnosti</w:t>
            </w:r>
            <w:r>
              <w:rPr>
                <w:rFonts w:ascii="Calibri" w:eastAsia="Calibri" w:hAnsi="Calibri" w:cs="Calibri"/>
                <w:sz w:val="20"/>
                <w:bdr w:val="nil"/>
              </w:rPr>
              <w:br/>
              <w:t>- píše/vypráví předpovědi o své budoucnosti nebo o budoucnosti světa</w:t>
            </w:r>
            <w:r>
              <w:rPr>
                <w:rFonts w:ascii="Calibri" w:eastAsia="Calibri" w:hAnsi="Calibri" w:cs="Calibri"/>
                <w:sz w:val="20"/>
                <w:bdr w:val="nil"/>
              </w:rPr>
              <w:br/>
              <w:t>- slovně zareaguje na okamžitý podnět větou s použitím slovesa „will“</w:t>
            </w:r>
            <w:r>
              <w:rPr>
                <w:rFonts w:ascii="Calibri" w:eastAsia="Calibri" w:hAnsi="Calibri" w:cs="Calibri"/>
                <w:sz w:val="20"/>
                <w:bdr w:val="nil"/>
              </w:rPr>
              <w:br/>
              <w:t>- zapojí se do rozhovoru o budoucnosti – ptá se a odpovídá, dokáže vyslovit svůj názor</w:t>
            </w:r>
            <w:r>
              <w:rPr>
                <w:rFonts w:ascii="Calibri" w:eastAsia="Calibri" w:hAnsi="Calibri" w:cs="Calibri"/>
                <w:sz w:val="20"/>
                <w:bdr w:val="nil"/>
              </w:rPr>
              <w:br/>
              <w:t>- je si vědom rozdílu v použití vazby „to be going to“ a slovesa „will“, i když ne vždy spontánně použije správný tvar</w:t>
            </w:r>
          </w:p>
        </w:tc>
        <w:tc>
          <w:tcPr>
            <w:tcW w:w="173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Upevnění znalostí tvorby otázek, kladných a záporných vět pro vyjádření neplánované budoucnosti pomocí slovesa „will“ </w:t>
            </w:r>
          </w:p>
          <w:p w:rsidR="00CA5C1E" w:rsidRDefault="00A451EA">
            <w:pPr>
              <w:spacing w:line="240" w:lineRule="auto"/>
              <w:ind w:left="60"/>
              <w:jc w:val="left"/>
              <w:rPr>
                <w:bdr w:val="nil"/>
              </w:rPr>
            </w:pPr>
            <w:r>
              <w:rPr>
                <w:rFonts w:ascii="Calibri" w:eastAsia="Calibri" w:hAnsi="Calibri" w:cs="Calibri"/>
                <w:sz w:val="20"/>
                <w:bdr w:val="nil"/>
              </w:rPr>
              <w:t>Rozdíl v použití vazby „to be going to“ a slovesa „will“</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tvoří věty s vazbou „to be going to“ pro vyjádření předpokládané budoucnosti</w:t>
            </w:r>
            <w:r>
              <w:rPr>
                <w:rFonts w:ascii="Calibri" w:eastAsia="Calibri" w:hAnsi="Calibri" w:cs="Calibri"/>
                <w:sz w:val="20"/>
                <w:bdr w:val="nil"/>
              </w:rPr>
              <w:br/>
              <w:t>- píše/vypráví o svých budoucích plánech</w:t>
            </w:r>
            <w:r>
              <w:rPr>
                <w:rFonts w:ascii="Calibri" w:eastAsia="Calibri" w:hAnsi="Calibri" w:cs="Calibri"/>
                <w:sz w:val="20"/>
                <w:bdr w:val="nil"/>
              </w:rPr>
              <w:br/>
              <w:t>- zapojí se do rozhovoru o budoucnosti – ptá se a odpovídá, dokáže vyslovit svůj názor</w:t>
            </w:r>
            <w:r>
              <w:rPr>
                <w:rFonts w:ascii="Calibri" w:eastAsia="Calibri" w:hAnsi="Calibri" w:cs="Calibri"/>
                <w:sz w:val="20"/>
                <w:bdr w:val="nil"/>
              </w:rPr>
              <w:br/>
              <w:t>- je si vědom rozdílu v použití vazby „to be going to“ a slovesa „will“, i když ne vždy spontánně použije správný tvar</w:t>
            </w:r>
          </w:p>
        </w:tc>
        <w:tc>
          <w:tcPr>
            <w:tcW w:w="173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Tvorba otázek, kladných a záporných vět pro vyjádření předpokládané budoucnosti pomocí vazby „to be going to“ </w:t>
            </w:r>
          </w:p>
          <w:p w:rsidR="00CA5C1E" w:rsidRDefault="00A451EA">
            <w:pPr>
              <w:spacing w:line="240" w:lineRule="auto"/>
              <w:ind w:left="60"/>
              <w:jc w:val="left"/>
              <w:rPr>
                <w:bdr w:val="nil"/>
              </w:rPr>
            </w:pPr>
            <w:r>
              <w:rPr>
                <w:rFonts w:ascii="Calibri" w:eastAsia="Calibri" w:hAnsi="Calibri" w:cs="Calibri"/>
                <w:sz w:val="20"/>
                <w:bdr w:val="nil"/>
              </w:rPr>
              <w:t>Rozdíl v použití vazby „to be going to“ a slovesa „will“</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dokáže používat tvary trpného příčestí při tvorbě vět v pře</w:t>
            </w:r>
            <w:r w:rsidR="00E67B59">
              <w:rPr>
                <w:rFonts w:ascii="Calibri" w:eastAsia="Calibri" w:hAnsi="Calibri" w:cs="Calibri"/>
                <w:sz w:val="20"/>
                <w:bdr w:val="nil"/>
              </w:rPr>
              <w:t>d</w:t>
            </w:r>
            <w:r>
              <w:rPr>
                <w:rFonts w:ascii="Calibri" w:eastAsia="Calibri" w:hAnsi="Calibri" w:cs="Calibri"/>
                <w:sz w:val="20"/>
                <w:bdr w:val="nil"/>
              </w:rPr>
              <w:t>přítomném čase</w:t>
            </w:r>
            <w:r>
              <w:rPr>
                <w:rFonts w:ascii="Calibri" w:eastAsia="Calibri" w:hAnsi="Calibri" w:cs="Calibri"/>
                <w:sz w:val="20"/>
                <w:bdr w:val="nil"/>
              </w:rPr>
              <w:br/>
              <w:t>- napíše/vypráví o svých zážitcích s použitím pře</w:t>
            </w:r>
            <w:r w:rsidR="00E67B59">
              <w:rPr>
                <w:rFonts w:ascii="Calibri" w:eastAsia="Calibri" w:hAnsi="Calibri" w:cs="Calibri"/>
                <w:sz w:val="20"/>
                <w:bdr w:val="nil"/>
              </w:rPr>
              <w:t>d</w:t>
            </w:r>
            <w:r>
              <w:rPr>
                <w:rFonts w:ascii="Calibri" w:eastAsia="Calibri" w:hAnsi="Calibri" w:cs="Calibri"/>
                <w:sz w:val="20"/>
                <w:bdr w:val="nil"/>
              </w:rPr>
              <w:t>přítomného tvaru</w:t>
            </w:r>
            <w:r>
              <w:rPr>
                <w:rFonts w:ascii="Calibri" w:eastAsia="Calibri" w:hAnsi="Calibri" w:cs="Calibri"/>
                <w:sz w:val="20"/>
                <w:bdr w:val="nil"/>
              </w:rPr>
              <w:br/>
              <w:t>- zapojí se do rozhovoru a aplikuje znalosti tvorby i pravidla použití předpřítomného času se slovy „never“, „ever“ a „just“– klade otázky, odpovídá</w:t>
            </w:r>
            <w:r>
              <w:rPr>
                <w:rFonts w:ascii="Calibri" w:eastAsia="Calibri" w:hAnsi="Calibri" w:cs="Calibri"/>
                <w:sz w:val="20"/>
                <w:bdr w:val="nil"/>
              </w:rPr>
              <w:br/>
              <w:t>- je si vědom rozdílu použití minulého a předpřítomného času a toto povědomí při svém projevu uplatňuje, i když ne vždy použije správný čas nebo tvar slovesa</w:t>
            </w:r>
          </w:p>
        </w:tc>
        <w:tc>
          <w:tcPr>
            <w:tcW w:w="173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Nepravidelná slovesa – učí se znát tvary sloves v trpném příčestí dle tabulky 60 nejčastěji používaných nepravidelných sloves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Pravidel tvorby trpného příčestí pravidelných sloves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Tvoření otázek, kladných a oznamovacích sloves v </w:t>
            </w:r>
            <w:r w:rsidR="00E67B59">
              <w:rPr>
                <w:rFonts w:ascii="Calibri" w:eastAsia="Calibri" w:hAnsi="Calibri" w:cs="Calibri"/>
                <w:sz w:val="20"/>
                <w:bdr w:val="nil"/>
              </w:rPr>
              <w:t>předpřítomném</w:t>
            </w:r>
            <w:r>
              <w:rPr>
                <w:rFonts w:ascii="Calibri" w:eastAsia="Calibri" w:hAnsi="Calibri" w:cs="Calibri"/>
                <w:sz w:val="20"/>
                <w:bdr w:val="nil"/>
              </w:rPr>
              <w:t xml:space="preserve"> čase prostém </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Pomocné sloveso „have“ </w:t>
            </w:r>
          </w:p>
          <w:p w:rsidR="00CA5C1E" w:rsidRDefault="00A451EA">
            <w:pPr>
              <w:spacing w:line="240" w:lineRule="auto"/>
              <w:ind w:left="60"/>
              <w:jc w:val="left"/>
              <w:rPr>
                <w:bdr w:val="nil"/>
              </w:rPr>
            </w:pPr>
            <w:r>
              <w:rPr>
                <w:rFonts w:ascii="Calibri" w:eastAsia="Calibri" w:hAnsi="Calibri" w:cs="Calibri"/>
                <w:sz w:val="20"/>
                <w:bdr w:val="nil"/>
              </w:rPr>
              <w:t>Pravidla pro použítí předpřítomného času se slovy „never“, „ever“ a „just“ Rozlišení použití minulého času od předpřítomného času</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používat cizojazyčné slovníky</w:t>
            </w:r>
            <w:r>
              <w:rPr>
                <w:rFonts w:ascii="Calibri" w:eastAsia="Calibri" w:hAnsi="Calibri" w:cs="Calibri"/>
                <w:sz w:val="20"/>
                <w:bdr w:val="nil"/>
              </w:rPr>
              <w:br/>
              <w:t>- používá internetových stránek k nalezení potřebných informací</w:t>
            </w:r>
            <w:r>
              <w:rPr>
                <w:rFonts w:ascii="Calibri" w:eastAsia="Calibri" w:hAnsi="Calibri" w:cs="Calibri"/>
                <w:sz w:val="20"/>
                <w:bdr w:val="nil"/>
              </w:rPr>
              <w:br/>
              <w:t>- používá ke svému vzdělávání výukové programy, internet a další cizojazyčné materiály</w:t>
            </w:r>
            <w:r>
              <w:rPr>
                <w:rFonts w:ascii="Calibri" w:eastAsia="Calibri" w:hAnsi="Calibri" w:cs="Calibri"/>
                <w:sz w:val="20"/>
                <w:bdr w:val="nil"/>
              </w:rPr>
              <w:br/>
              <w:t>- buduje svoji autonomii a zodpovědnost za své celoživotní vzdělávání</w:t>
            </w:r>
          </w:p>
        </w:tc>
        <w:tc>
          <w:tcPr>
            <w:tcW w:w="173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Práce s cizojazyčným slovníkem Projektové práce vyžadující vyhledávání informací na internetu</w:t>
            </w:r>
          </w:p>
          <w:p w:rsidR="00CA5C1E" w:rsidRDefault="00A451EA">
            <w:pPr>
              <w:spacing w:line="240" w:lineRule="auto"/>
              <w:ind w:left="60"/>
              <w:jc w:val="left"/>
              <w:rPr>
                <w:bdr w:val="nil"/>
              </w:rPr>
            </w:pPr>
            <w:r>
              <w:rPr>
                <w:rFonts w:ascii="Calibri" w:eastAsia="Calibri" w:hAnsi="Calibri" w:cs="Calibri"/>
                <w:sz w:val="20"/>
                <w:bdr w:val="nil"/>
              </w:rPr>
              <w:t>Práce s cizojazyčnými časopisy, knihami Práce s výukovými programy na PC</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autentickým textům, adekvátně k dovednostem na úrovni A2 dle CEFR</w:t>
            </w:r>
            <w:r>
              <w:rPr>
                <w:rFonts w:ascii="Calibri" w:eastAsia="Calibri" w:hAnsi="Calibri" w:cs="Calibri"/>
                <w:sz w:val="20"/>
                <w:bdr w:val="nil"/>
              </w:rPr>
              <w:br/>
              <w:t>- dokáže uplatnit požadovaný typ porozumění v závislosti na druhu textu či zadaného úkolu</w:t>
            </w:r>
            <w:r>
              <w:rPr>
                <w:rFonts w:ascii="Calibri" w:eastAsia="Calibri" w:hAnsi="Calibri" w:cs="Calibri"/>
                <w:sz w:val="20"/>
                <w:bdr w:val="nil"/>
              </w:rPr>
              <w:br/>
              <w:t>- učí se přeformulovat text vlastními slovy</w:t>
            </w:r>
            <w:r>
              <w:rPr>
                <w:rFonts w:ascii="Calibri" w:eastAsia="Calibri" w:hAnsi="Calibri" w:cs="Calibri"/>
                <w:sz w:val="20"/>
                <w:bdr w:val="nil"/>
              </w:rPr>
              <w:br/>
              <w:t>- je si vědom, že používání autentických materiálů pomáhá ke zlepšení jazykovývh dovedností a vyhledává si dle svých zájmů autentické cizojazyčné materiály mimo školu</w:t>
            </w:r>
          </w:p>
        </w:tc>
        <w:tc>
          <w:tcPr>
            <w:tcW w:w="173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Četba a poslech autentických materiálů Různé druhy porozumění – porozumění specifické informaci, všeobecnému porozumění textu</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Učí se přeformulovat jednodušší texty </w:t>
            </w:r>
            <w:r w:rsidR="00E67B59">
              <w:rPr>
                <w:rFonts w:ascii="Calibri" w:eastAsia="Calibri" w:hAnsi="Calibri" w:cs="Calibri"/>
                <w:sz w:val="20"/>
                <w:bdr w:val="nil"/>
              </w:rPr>
              <w:t>vlastními</w:t>
            </w:r>
            <w:r>
              <w:rPr>
                <w:rFonts w:ascii="Calibri" w:eastAsia="Calibri" w:hAnsi="Calibri" w:cs="Calibri"/>
                <w:sz w:val="20"/>
                <w:bdr w:val="nil"/>
              </w:rPr>
              <w:t xml:space="preserve"> slovy </w:t>
            </w:r>
          </w:p>
          <w:p w:rsidR="00CA5C1E" w:rsidRDefault="00A451EA">
            <w:pPr>
              <w:spacing w:line="240" w:lineRule="auto"/>
              <w:ind w:left="60"/>
              <w:jc w:val="left"/>
              <w:rPr>
                <w:bdr w:val="nil"/>
              </w:rPr>
            </w:pPr>
            <w:r>
              <w:rPr>
                <w:rFonts w:ascii="Calibri" w:eastAsia="Calibri" w:hAnsi="Calibri" w:cs="Calibri"/>
                <w:sz w:val="20"/>
                <w:bdr w:val="nil"/>
              </w:rPr>
              <w:t>Motivace k četbě a poslechu autentických materiálů v každodenním životě – poslech písniček, práce s videem, autentické časopisy</w:t>
            </w:r>
          </w:p>
        </w:tc>
      </w:tr>
      <w:tr w:rsidR="00CA5C1E" w:rsidTr="0086660C">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CJ-9-4-03 reaguje na jednoduché písemné sdělení</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7"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8666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r>
              <w:rPr>
                <w:rFonts w:ascii="Calibri" w:eastAsia="Calibri" w:hAnsi="Calibri" w:cs="Calibri"/>
                <w:sz w:val="20"/>
                <w:bdr w:val="nil"/>
              </w:rPr>
              <w:br/>
              <w:t>Psaní</w:t>
            </w:r>
          </w:p>
        </w:tc>
      </w:tr>
    </w:tbl>
    <w:p w:rsidR="00CA5C1E" w:rsidRDefault="00A451EA">
      <w:pPr>
        <w:rPr>
          <w:bdr w:val="nil"/>
        </w:rPr>
      </w:pPr>
      <w:r>
        <w:rPr>
          <w:bdr w:val="nil"/>
        </w:rPr>
        <w:t>    </w:t>
      </w: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E67B59" w:rsidRDefault="00E67B59">
      <w:pPr>
        <w:rPr>
          <w:bdr w:val="nil"/>
        </w:rPr>
      </w:pPr>
    </w:p>
    <w:p w:rsidR="00CA5C1E" w:rsidRDefault="00A451EA">
      <w:pPr>
        <w:pStyle w:val="Nadpis2"/>
        <w:spacing w:before="299" w:after="299"/>
        <w:rPr>
          <w:bdr w:val="nil"/>
        </w:rPr>
      </w:pPr>
      <w:bookmarkStart w:id="32" w:name="_Toc256000034"/>
      <w:r>
        <w:rPr>
          <w:bdr w:val="nil"/>
        </w:rPr>
        <w:t>Německý jazyk</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769"/>
        <w:gridCol w:w="769"/>
        <w:gridCol w:w="770"/>
        <w:gridCol w:w="770"/>
        <w:gridCol w:w="770"/>
        <w:gridCol w:w="770"/>
        <w:gridCol w:w="791"/>
        <w:gridCol w:w="791"/>
        <w:gridCol w:w="791"/>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6</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479" w:type="pct"/>
        <w:tblInd w:w="-411" w:type="dxa"/>
        <w:tblCellMar>
          <w:left w:w="15" w:type="dxa"/>
          <w:right w:w="15" w:type="dxa"/>
        </w:tblCellMar>
        <w:tblLook w:val="04A0" w:firstRow="1" w:lastRow="0" w:firstColumn="1" w:lastColumn="0" w:noHBand="0" w:noVBand="1"/>
      </w:tblPr>
      <w:tblGrid>
        <w:gridCol w:w="3128"/>
        <w:gridCol w:w="6796"/>
      </w:tblGrid>
      <w:tr w:rsidR="00CA5C1E" w:rsidTr="00EF7648">
        <w:trPr>
          <w:cnfStyle w:val="100000000000" w:firstRow="1" w:lastRow="0" w:firstColumn="0" w:lastColumn="0" w:oddVBand="0" w:evenVBand="0" w:oddHBand="0" w:evenHBand="0" w:firstRowFirstColumn="0" w:firstRowLastColumn="0" w:lastRowFirstColumn="0" w:lastRowLastColumn="0"/>
          <w:tblHeader/>
        </w:trPr>
        <w:tc>
          <w:tcPr>
            <w:tcW w:w="15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Německý jazyk</w:t>
            </w:r>
          </w:p>
        </w:tc>
      </w:tr>
      <w:tr w:rsidR="00CA5C1E" w:rsidTr="00EF7648">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Jazyk a jazyková komunikace</w:t>
            </w:r>
          </w:p>
        </w:tc>
      </w:tr>
      <w:tr w:rsidR="00CA5C1E" w:rsidTr="00EF7648">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bdr w:val="nil"/>
              </w:rPr>
            </w:pPr>
            <w:r>
              <w:rPr>
                <w:rFonts w:ascii="Calibri" w:eastAsia="Calibri" w:hAnsi="Calibri" w:cs="Calibri"/>
                <w:bdr w:val="nil"/>
              </w:rPr>
              <w:t>Vyučovací předmět německý jazyk patří do vzdělávacího oboru další cizí jazyk. Požadavky na vzdělávání v cizích jazycích formulované v RVP ZV vycházejí ze Společného evropského referenčního rámce pro jazyky, který popisuje různé úrovně ovládání cizího jazyka. Vzdělávání v Dalším cizím jazyce předpokládá dosažení úrovně A1 (podle Společného evropského referenčního rámce pro jazyky).</w:t>
            </w:r>
            <w:r>
              <w:rPr>
                <w:rFonts w:ascii="Calibri" w:eastAsia="Calibri" w:hAnsi="Calibri" w:cs="Calibri"/>
                <w:bdr w:val="nil"/>
              </w:rPr>
              <w:b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r>
              <w:rPr>
                <w:rFonts w:ascii="Calibri" w:eastAsia="Calibri" w:hAnsi="Calibri" w:cs="Calibri"/>
                <w:bdr w:val="nil"/>
              </w:rPr>
              <w:br/>
              <w:t>Vyučovací hodiny jsou různého typu – frontální vyučování (výklad a shrnutí učiva), skupinová práce, partnerská práce, samostatná práce (procvičování a opakování učiva, práce s počítačovými programy apod.). Výuka je zaměřena především na zvládnutí komunikativních dovedností, proto je kladen velký důraz na dialogy, čtení s porozuměním, poslech s porozuměním, samostatný ústní projev a psaní. Při výuce jsou využívány časopisy, jednoduché autentické texty, žáci jsou aktivizováni hrami, dramatizací atd. V předmětu německý jazyk využíváme pro rozvoj a utváření klíčových kompetencí různé výchovné a vzdělávací strategie.</w:t>
            </w:r>
            <w:r>
              <w:rPr>
                <w:rFonts w:ascii="Calibri" w:eastAsia="Calibri" w:hAnsi="Calibri" w:cs="Calibri"/>
                <w:bdr w:val="nil"/>
              </w:rPr>
              <w:br/>
              <w:t xml:space="preserve">Důraz je kladen na osvojení základních receptivních, produktivních a interaktivních řečových dovedností. Rozvoj slovní zásoby, porozumění a interpretace jednoduchých slyšených a čtených textů a konverzační dovednosti jsou upřednostňovány před psaním a znalostmi gramatiky. Všechny jazykové dovednosti získávají žáci při práci v </w:t>
            </w:r>
            <w:r w:rsidR="00E67B59">
              <w:rPr>
                <w:rFonts w:ascii="Calibri" w:eastAsia="Calibri" w:hAnsi="Calibri" w:cs="Calibri"/>
                <w:bdr w:val="nil"/>
              </w:rPr>
              <w:t>tematických</w:t>
            </w:r>
            <w:r>
              <w:rPr>
                <w:rFonts w:ascii="Calibri" w:eastAsia="Calibri" w:hAnsi="Calibri" w:cs="Calibri"/>
                <w:bdr w:val="nil"/>
              </w:rPr>
              <w:t xml:space="preserve"> celcích, které odpovídají potřebám běžné komunikace. Všechny výstupy jsou přizpůsobeny evropskému jazykovému portfoliu a žák během výuky na druhém stupni dosahuje úrovně A1.</w:t>
            </w:r>
            <w:r>
              <w:rPr>
                <w:rFonts w:ascii="Calibri" w:eastAsia="Calibri" w:hAnsi="Calibri" w:cs="Calibri"/>
                <w:bdr w:val="nil"/>
              </w:rPr>
              <w:br/>
              <w:t>Žák je veden k samostatné práci a k práci ve skupině. Osvojuje si základní řečové dovednosti prostřednictvím modelových situací z běžného života, pracuje s jednoduchými autentickými psanými a mluvenými německými texty.</w:t>
            </w:r>
            <w:r>
              <w:rPr>
                <w:rFonts w:ascii="Calibri" w:eastAsia="Calibri" w:hAnsi="Calibri" w:cs="Calibri"/>
                <w:bdr w:val="nil"/>
              </w:rPr>
              <w:br/>
              <w:t>Hodnocení žáka sleduje jeho schopnost porozumět německy mluveným projevům a německy psaným textům, zvláště se zohledňuje volné psaní. Samozřejmou součástí je schopnost reagovat v rozhovoru i při nenadálém oslovení v němčině. Hodnocení je mj. také založeno na výsledcích písemných testů.</w:t>
            </w:r>
          </w:p>
          <w:p w:rsidR="00EF7648" w:rsidRDefault="00EF7648">
            <w:pPr>
              <w:spacing w:line="240" w:lineRule="auto"/>
              <w:jc w:val="left"/>
              <w:rPr>
                <w:bdr w:val="nil"/>
              </w:rPr>
            </w:pPr>
          </w:p>
        </w:tc>
      </w:tr>
      <w:tr w:rsidR="00CA5C1E" w:rsidTr="00EF7648">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Německý jazyk se vyučuje v 7., 8. a 9. ročníku po dvou hodinách týdně.</w:t>
            </w:r>
          </w:p>
        </w:tc>
      </w:tr>
      <w:tr w:rsidR="00CA5C1E" w:rsidTr="00EF7648">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8"/>
              </w:numPr>
              <w:spacing w:line="240" w:lineRule="auto"/>
              <w:jc w:val="left"/>
              <w:rPr>
                <w:bdr w:val="nil"/>
              </w:rPr>
            </w:pPr>
            <w:r>
              <w:rPr>
                <w:rFonts w:ascii="Calibri" w:eastAsia="Calibri" w:hAnsi="Calibri" w:cs="Calibri"/>
                <w:bdr w:val="nil"/>
              </w:rPr>
              <w:t>Další cizí jazyk</w:t>
            </w:r>
          </w:p>
        </w:tc>
      </w:tr>
      <w:tr w:rsidR="00CA5C1E" w:rsidTr="00EF7648">
        <w:tc>
          <w:tcPr>
            <w:tcW w:w="1576"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Německý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pochopit důležitost schopnosti komunikovat německy pro další studium i praktický život.</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propojovat jednotlivě probraná témata spolu navzájem.</w:t>
            </w:r>
          </w:p>
        </w:tc>
      </w:tr>
      <w:tr w:rsidR="00CA5C1E" w:rsidTr="00EF7648">
        <w:tc>
          <w:tcPr>
            <w:tcW w:w="157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Německý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řešit jednoduché problémové situace v cizojazyčném prostředí.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naučit se opsat obsah myšlenky, chybí-li slovní zásoba.</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nebát se komunikovat s cizím člověkem.</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naučit se automaticky vyhledat neznámá slova (vědět, kde lze informace najít).</w:t>
            </w:r>
          </w:p>
        </w:tc>
      </w:tr>
      <w:tr w:rsidR="00CA5C1E" w:rsidTr="00EF7648">
        <w:tc>
          <w:tcPr>
            <w:tcW w:w="157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Německý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porozumět jednoduchému sdělení.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zformulovat jednoduché myšlenky.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rozumět mluvené i psané formě jazyka.</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využívat osvojené dovednosti k navázání kontaktu či vztahu s německy mluvícími.</w:t>
            </w:r>
          </w:p>
        </w:tc>
      </w:tr>
      <w:tr w:rsidR="00CA5C1E" w:rsidTr="00EF7648">
        <w:tc>
          <w:tcPr>
            <w:tcW w:w="1576" w:type="pct"/>
            <w:vMerge/>
            <w:tcBorders>
              <w:top w:val="inset" w:sz="6" w:space="0" w:color="808080"/>
              <w:left w:val="inset" w:sz="6" w:space="0" w:color="808080"/>
              <w:bottom w:val="inset" w:sz="6" w:space="0" w:color="808080"/>
              <w:right w:val="inset" w:sz="6" w:space="0" w:color="808080"/>
            </w:tcBorders>
          </w:tcPr>
          <w:p w:rsidR="00CA5C1E" w:rsidRDefault="00CA5C1E"/>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Německý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si vyžádat a zároveň umět poskytnout pomoc a radu.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dodržovat v německy mluvícím prostředí zásady slušného chování.</w:t>
            </w:r>
          </w:p>
        </w:tc>
      </w:tr>
      <w:tr w:rsidR="00CA5C1E" w:rsidTr="00EF7648">
        <w:tc>
          <w:tcPr>
            <w:tcW w:w="157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Německý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získat představu o zvycích v německy mluvících zemích a porovnat je se zvyky u nás.</w:t>
            </w:r>
          </w:p>
        </w:tc>
      </w:tr>
      <w:tr w:rsidR="00CA5C1E" w:rsidTr="00EF7648">
        <w:tc>
          <w:tcPr>
            <w:tcW w:w="157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Německý jazyk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samostatně pracovat s dvojjazyčným a výkladovým slovníkem.</w:t>
            </w:r>
          </w:p>
          <w:p w:rsidR="00CA5C1E" w:rsidRDefault="00A451EA" w:rsidP="00E67B59">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mít přehled i o dalších zdrojích k vyhledávání německých znalostí (encyklopedie,  </w:t>
            </w:r>
            <w:r>
              <w:rPr>
                <w:rFonts w:ascii="Calibri" w:eastAsia="Calibri" w:hAnsi="Calibri" w:cs="Calibri"/>
                <w:szCs w:val="14"/>
                <w:bdr w:val="nil"/>
              </w:rPr>
              <w:t> </w:t>
            </w:r>
            <w:r>
              <w:rPr>
                <w:rFonts w:ascii="Calibri" w:eastAsia="Calibri" w:hAnsi="Calibri" w:cs="Calibri"/>
                <w:bdr w:val="nil"/>
              </w:rPr>
              <w:t>internetové stránky atd.).</w:t>
            </w:r>
          </w:p>
        </w:tc>
      </w:tr>
      <w:tr w:rsidR="00CA5C1E" w:rsidTr="00EF7648">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EF7648">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Německý jazyk</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F7648">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3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3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3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3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39"/>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39"/>
              </w:numPr>
              <w:spacing w:line="240" w:lineRule="auto"/>
              <w:jc w:val="left"/>
              <w:rPr>
                <w:bdr w:val="nil"/>
              </w:rPr>
            </w:pPr>
            <w:r>
              <w:rPr>
                <w:rFonts w:ascii="Calibri" w:eastAsia="Calibri" w:hAnsi="Calibri" w:cs="Calibri"/>
                <w:sz w:val="20"/>
                <w:bdr w:val="nil"/>
              </w:rPr>
              <w:t>Kompetence pracovní</w:t>
            </w:r>
          </w:p>
        </w:tc>
      </w:tr>
      <w:tr w:rsidR="00CA5C1E" w:rsidTr="00EF7648">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67B59">
            <w:pPr>
              <w:spacing w:line="240" w:lineRule="auto"/>
              <w:jc w:val="left"/>
              <w:rPr>
                <w:bdr w:val="nil"/>
              </w:rPr>
            </w:pPr>
            <w:r>
              <w:rPr>
                <w:rFonts w:ascii="Calibri" w:eastAsia="Calibri" w:hAnsi="Calibri" w:cs="Calibri"/>
                <w:sz w:val="20"/>
                <w:bdr w:val="nil"/>
              </w:rPr>
              <w:t>- dokáže pozdravit, poděkovat, říci, kolik je mu let</w:t>
            </w:r>
            <w:r>
              <w:rPr>
                <w:rFonts w:ascii="Calibri" w:eastAsia="Calibri" w:hAnsi="Calibri" w:cs="Calibri"/>
                <w:sz w:val="20"/>
                <w:bdr w:val="nil"/>
              </w:rPr>
              <w:br/>
              <w:t>- dokáže říci základní informace o sobě a své rodině</w:t>
            </w:r>
            <w:r>
              <w:rPr>
                <w:rFonts w:ascii="Calibri" w:eastAsia="Calibri" w:hAnsi="Calibri" w:cs="Calibri"/>
                <w:sz w:val="20"/>
                <w:bdr w:val="nil"/>
              </w:rPr>
              <w:br/>
              <w:t>- dokáže se zeptat na časové údaje, na cestu atd.</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Tematické okruhy</w:t>
            </w:r>
          </w:p>
          <w:p w:rsidR="00CA5C1E" w:rsidRDefault="00A451EA">
            <w:pPr>
              <w:spacing w:line="240" w:lineRule="auto"/>
              <w:ind w:left="60"/>
              <w:jc w:val="left"/>
              <w:rPr>
                <w:bdr w:val="nil"/>
              </w:rPr>
            </w:pPr>
            <w:r>
              <w:rPr>
                <w:rFonts w:ascii="Calibri" w:eastAsia="Calibri" w:hAnsi="Calibri" w:cs="Calibri"/>
                <w:sz w:val="20"/>
                <w:bdr w:val="nil"/>
              </w:rPr>
              <w:t xml:space="preserve"> - domov, rodina, škola, volný čas, povolání, lidské tělo, zdraví, jídlo, oblékání, nákupy, obec, dopravní prostředky, kalendářní rok (svátky, roční období, měsíce, dny v týdnu, hodiny), zvířata, příroda, počasí Abeceda, pozdravy, dny v týdnu, jazykolamy, čísla 1-20, barvy, jména lidé a země, internacionalismy</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porozumí jednoduchým pokynům a otázkám vyučujícího, pokud jsou sdělovány pomalu a s pečlivou výslovností, a dokáže na ně reagovat verbálně i neverbálně</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Zvuková a grafická podoba jazy</w:t>
            </w:r>
            <w:r w:rsidR="00E67B59">
              <w:rPr>
                <w:rFonts w:ascii="Calibri" w:eastAsia="Calibri" w:hAnsi="Calibri" w:cs="Calibri"/>
                <w:sz w:val="20"/>
                <w:bdr w:val="nil"/>
              </w:rPr>
              <w:t>ka – fonetické znaky (pasivně)</w:t>
            </w:r>
          </w:p>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výslovnostní návyky </w:t>
            </w:r>
          </w:p>
          <w:p w:rsidR="00CA5C1E" w:rsidRDefault="00A451EA">
            <w:pPr>
              <w:spacing w:line="240" w:lineRule="auto"/>
              <w:ind w:left="60"/>
              <w:jc w:val="left"/>
              <w:rPr>
                <w:bdr w:val="nil"/>
              </w:rPr>
            </w:pPr>
            <w:r>
              <w:rPr>
                <w:rFonts w:ascii="Calibri" w:eastAsia="Calibri" w:hAnsi="Calibri" w:cs="Calibri"/>
                <w:sz w:val="20"/>
                <w:bdr w:val="nil"/>
              </w:rPr>
              <w:t>Vztah mezi zvukovou a grafickou podobou slov</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porozumět jednoduchým krátkým textům z běžného života, zejména pokud má k dispozici vizuální oporu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Tematické okruhy - domov, rodina, škola, volný čas, povolání, lidské tělo, zdraví, jídlo, oblékání, nákupy, obec, dopravní prostředky, kalendářní rok (svátky, roční období, měsíce, dny v týdnu, hodiny), zvířata, příroda, počasí Abeceda, pozdravy, dny v týdnu, jazykolamy, čísla 1-20, barvy, jména lidé a země, internacionalismy</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Mluvnice – základní gramatické struktury a typy vět - časování pravidelných </w:t>
            </w:r>
            <w:r w:rsidR="00EF7648">
              <w:rPr>
                <w:rFonts w:ascii="Calibri" w:eastAsia="Calibri" w:hAnsi="Calibri" w:cs="Calibri"/>
                <w:sz w:val="20"/>
                <w:bdr w:val="nil"/>
              </w:rPr>
              <w:t>sloves, W-otázky</w:t>
            </w:r>
            <w:r>
              <w:rPr>
                <w:rFonts w:ascii="Calibri" w:eastAsia="Calibri" w:hAnsi="Calibri" w:cs="Calibri"/>
                <w:sz w:val="20"/>
                <w:bdr w:val="nil"/>
              </w:rPr>
              <w:t>, slovosled ve větě oznamovací a tázací, nácvik písmen odlišných od češtiny, časové údaje, předložky v časových údajích, příslovce gern, zápor</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DCJ-9-2-01 se zapojí do jednoduchých rozhovorů</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tcPr>
          <w:p w:rsidR="00CA5C1E" w:rsidRDefault="00CA5C1E">
            <w:pPr>
              <w:spacing w:line="240" w:lineRule="auto"/>
              <w:ind w:left="60"/>
              <w:jc w:val="left"/>
              <w:rPr>
                <w:bdr w:val="nil"/>
              </w:rPr>
            </w:pPr>
          </w:p>
        </w:tc>
      </w:tr>
      <w:tr w:rsidR="00CA5C1E" w:rsidTr="00EF7648">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stručně promluvit o sobě, rodině, škole, volném času a dalších osvojovaných tématech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Tematické okruhy - domov, rodina, škola, volný čas, povolání, lidské tělo, zdraví, jídlo, oblékání, nákupy, obec, dopravní prostředky, kalendářní rok (svátky, roční období, měsíce, dny v týdnu, hodiny), zvířata, příroda, počasí Abeceda, pozdravy, dny v týdnu, jazykolamy, čísla 1-20, barvy, jména lidé a země, internacionalismy</w:t>
            </w:r>
          </w:p>
        </w:tc>
      </w:tr>
      <w:tr w:rsidR="00CA5C1E" w:rsidTr="00EF7648">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Mluvnice – základní gramatické struktury a typy vět - časování pravidelných </w:t>
            </w:r>
            <w:r w:rsidR="00E67B59">
              <w:rPr>
                <w:rFonts w:ascii="Calibri" w:eastAsia="Calibri" w:hAnsi="Calibri" w:cs="Calibri"/>
                <w:sz w:val="20"/>
                <w:bdr w:val="nil"/>
              </w:rPr>
              <w:t>sloves, W-otázky</w:t>
            </w:r>
            <w:r>
              <w:rPr>
                <w:rFonts w:ascii="Calibri" w:eastAsia="Calibri" w:hAnsi="Calibri" w:cs="Calibri"/>
                <w:sz w:val="20"/>
                <w:bdr w:val="nil"/>
              </w:rPr>
              <w:t>, slovosled ve větě oznamovací a tázací, nácvik písmen odlišných od češtiny, časové údaje, předložky v časových údajích, příslovce gern, zápor</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p w:rsidR="00E67B59" w:rsidRDefault="00E67B59">
            <w:pPr>
              <w:spacing w:line="240" w:lineRule="auto"/>
              <w:jc w:val="left"/>
              <w:rPr>
                <w:bdr w:val="nil"/>
              </w:rPr>
            </w:pP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p w:rsidR="00EF7648" w:rsidRDefault="00EF7648">
            <w:pPr>
              <w:spacing w:line="240" w:lineRule="auto"/>
              <w:jc w:val="left"/>
              <w:rPr>
                <w:bdr w:val="nil"/>
              </w:rPr>
            </w:pP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80"/>
        <w:gridCol w:w="3444"/>
      </w:tblGrid>
      <w:tr w:rsidR="00CA5C1E" w:rsidTr="00EF7648">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Německý jazyk</w:t>
            </w:r>
          </w:p>
        </w:tc>
        <w:tc>
          <w:tcPr>
            <w:tcW w:w="15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F7648">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4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4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40"/>
              </w:numPr>
              <w:spacing w:line="240" w:lineRule="auto"/>
              <w:jc w:val="left"/>
              <w:rPr>
                <w:bdr w:val="nil"/>
              </w:rPr>
            </w:pPr>
            <w:r>
              <w:rPr>
                <w:rFonts w:ascii="Calibri" w:eastAsia="Calibri" w:hAnsi="Calibri" w:cs="Calibri"/>
                <w:sz w:val="20"/>
                <w:bdr w:val="nil"/>
              </w:rPr>
              <w:t>Kompetence pracovní</w:t>
            </w:r>
          </w:p>
        </w:tc>
      </w:tr>
      <w:tr w:rsidR="00CA5C1E" w:rsidTr="00EF7648">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porozumět jednoduchým krátkým textům z běžného života, zejména pokud má k dispozici vizuální oporu</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 Tematické okruhy - domov, záliby, rodina, škola, volný čas, povolání, lidské tělo, zdraví, jídlo, oblékání, nákupy, film, kultura</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porozumět jednoduchým krátkým textům, zejména pokud má k dispozici vizuální oporu, a vyhledávat požadované informace</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F7648">
            <w:pPr>
              <w:spacing w:line="240" w:lineRule="auto"/>
              <w:ind w:left="60"/>
              <w:jc w:val="left"/>
              <w:rPr>
                <w:bdr w:val="nil"/>
              </w:rPr>
            </w:pPr>
            <w:r>
              <w:rPr>
                <w:rFonts w:ascii="Calibri" w:eastAsia="Calibri" w:hAnsi="Calibri" w:cs="Calibri"/>
                <w:sz w:val="20"/>
                <w:bdr w:val="nil"/>
              </w:rPr>
              <w:t>Přivlastňovací zájmena, přídavné jméno v přísudku, protiklady Časování pravidelných sloves,</w:t>
            </w:r>
            <w:r w:rsidR="00E67B59">
              <w:rPr>
                <w:rFonts w:ascii="Calibri" w:eastAsia="Calibri" w:hAnsi="Calibri" w:cs="Calibri"/>
                <w:sz w:val="20"/>
                <w:bdr w:val="nil"/>
              </w:rPr>
              <w:t xml:space="preserve">  W-otázky, slovosled</w:t>
            </w:r>
            <w:r>
              <w:rPr>
                <w:rFonts w:ascii="Calibri" w:eastAsia="Calibri" w:hAnsi="Calibri" w:cs="Calibri"/>
                <w:sz w:val="20"/>
                <w:bdr w:val="nil"/>
              </w:rPr>
              <w:t xml:space="preserve"> ve větě oznamovací a tázací, nácvik písmen odlišných od češtiny</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popsat jednoduše osoby kolem sebe, zeptat se kdy kdo přijde, vyjádřit, co kdo rád dělá a hraje, říci, co kdo nedělá rád</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První formulace základních údajů o sobě v cizím jazyce</w:t>
            </w:r>
          </w:p>
        </w:tc>
      </w:tr>
      <w:tr w:rsidR="00CA5C1E" w:rsidTr="00EF7648">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stručně promluvit o sobě, rodině, škole, volném času a dalších osvojovaných tématech</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zásoba – žáci si osvojí slovní zásobu a umí ji používat v komunikačních situacích probíraných tematických okruhů, práce se slovníkem </w:t>
            </w:r>
          </w:p>
          <w:p w:rsidR="00CA5C1E" w:rsidRDefault="00A451EA">
            <w:pPr>
              <w:spacing w:line="240" w:lineRule="auto"/>
              <w:ind w:left="60"/>
              <w:jc w:val="left"/>
              <w:rPr>
                <w:bdr w:val="nil"/>
              </w:rPr>
            </w:pPr>
            <w:r>
              <w:rPr>
                <w:rFonts w:ascii="Calibri" w:eastAsia="Calibri" w:hAnsi="Calibri" w:cs="Calibri"/>
                <w:sz w:val="20"/>
                <w:bdr w:val="nil"/>
              </w:rPr>
              <w:t>Tematické okruhy - domov, záliby, rodina, škola, volný čas, povolání, lidské tělo, zdraví, jídlo, oblékání, nákupy, film, kultura</w:t>
            </w:r>
          </w:p>
        </w:tc>
      </w:tr>
      <w:tr w:rsidR="00CA5C1E" w:rsidTr="00EF7648">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První formulace základních údajů o sobě v cizím jazyce</w:t>
            </w:r>
          </w:p>
        </w:tc>
      </w:tr>
      <w:tr w:rsidR="00CA5C1E" w:rsidTr="00EF7648">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7B5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Přivlastňovací zájmena, přídavné jméno v přísudku, protiklady Časování pravidelných sloves,</w:t>
            </w:r>
          </w:p>
          <w:p w:rsidR="00CA5C1E" w:rsidRDefault="00A451EA">
            <w:pPr>
              <w:spacing w:line="240" w:lineRule="auto"/>
              <w:ind w:left="60"/>
              <w:jc w:val="left"/>
              <w:rPr>
                <w:bdr w:val="nil"/>
              </w:rPr>
            </w:pPr>
            <w:r>
              <w:rPr>
                <w:rFonts w:ascii="Calibri" w:eastAsia="Calibri" w:hAnsi="Calibri" w:cs="Calibri"/>
                <w:sz w:val="20"/>
                <w:bdr w:val="nil"/>
              </w:rPr>
              <w:t>W-otázky,</w:t>
            </w:r>
            <w:r w:rsidR="00E67B59">
              <w:rPr>
                <w:rFonts w:ascii="Calibri" w:eastAsia="Calibri" w:hAnsi="Calibri" w:cs="Calibri"/>
                <w:sz w:val="20"/>
                <w:bdr w:val="nil"/>
              </w:rPr>
              <w:t xml:space="preserve"> </w:t>
            </w:r>
            <w:r>
              <w:rPr>
                <w:rFonts w:ascii="Calibri" w:eastAsia="Calibri" w:hAnsi="Calibri" w:cs="Calibri"/>
                <w:sz w:val="20"/>
                <w:bdr w:val="nil"/>
              </w:rPr>
              <w:t>slovosled ve větě oznamovací a tázací, nácvik písmen odlišných od češtiny</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vyplní osobní údaje do formuláře</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První formulace základních údajů o sobě v cizím jazyce</w:t>
            </w:r>
          </w:p>
          <w:p w:rsidR="00EF7648" w:rsidRDefault="00EF7648">
            <w:pPr>
              <w:spacing w:line="240" w:lineRule="auto"/>
              <w:ind w:left="60"/>
              <w:jc w:val="left"/>
              <w:rPr>
                <w:rFonts w:ascii="Calibri" w:eastAsia="Calibri" w:hAnsi="Calibri" w:cs="Calibri"/>
                <w:sz w:val="20"/>
                <w:bdr w:val="nil"/>
              </w:rPr>
            </w:pPr>
          </w:p>
          <w:p w:rsidR="00EF7648" w:rsidRDefault="00EF7648">
            <w:pPr>
              <w:spacing w:line="240" w:lineRule="auto"/>
              <w:ind w:left="60"/>
              <w:jc w:val="left"/>
              <w:rPr>
                <w:bdr w:val="nil"/>
              </w:rPr>
            </w:pP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80"/>
        <w:gridCol w:w="3444"/>
      </w:tblGrid>
      <w:tr w:rsidR="00CA5C1E" w:rsidTr="00EF7648">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Německý jazyk</w:t>
            </w:r>
          </w:p>
        </w:tc>
        <w:tc>
          <w:tcPr>
            <w:tcW w:w="15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F7648">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4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4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1"/>
              </w:numPr>
              <w:spacing w:line="240" w:lineRule="auto"/>
              <w:jc w:val="left"/>
              <w:rPr>
                <w:bdr w:val="nil"/>
              </w:rPr>
            </w:pPr>
            <w:r>
              <w:rPr>
                <w:rFonts w:ascii="Calibri" w:eastAsia="Calibri" w:hAnsi="Calibri" w:cs="Calibri"/>
                <w:sz w:val="20"/>
                <w:bdr w:val="nil"/>
              </w:rPr>
              <w:t>Kompetence občanské</w:t>
            </w:r>
          </w:p>
          <w:p w:rsidR="00CA5C1E" w:rsidRPr="00EF7648" w:rsidRDefault="00A451EA" w:rsidP="00A451EA">
            <w:pPr>
              <w:numPr>
                <w:ilvl w:val="0"/>
                <w:numId w:val="41"/>
              </w:numPr>
              <w:spacing w:line="240" w:lineRule="auto"/>
              <w:jc w:val="left"/>
              <w:rPr>
                <w:bdr w:val="nil"/>
              </w:rPr>
            </w:pPr>
            <w:r>
              <w:rPr>
                <w:rFonts w:ascii="Calibri" w:eastAsia="Calibri" w:hAnsi="Calibri" w:cs="Calibri"/>
                <w:sz w:val="20"/>
                <w:bdr w:val="nil"/>
              </w:rPr>
              <w:t>Kompetence pracovní</w:t>
            </w:r>
          </w:p>
          <w:p w:rsidR="00EF7648" w:rsidRDefault="00EF7648" w:rsidP="00EF7648">
            <w:pPr>
              <w:spacing w:line="240" w:lineRule="auto"/>
              <w:jc w:val="left"/>
              <w:rPr>
                <w:rFonts w:ascii="Calibri" w:eastAsia="Calibri" w:hAnsi="Calibri" w:cs="Calibri"/>
                <w:sz w:val="20"/>
                <w:bdr w:val="nil"/>
              </w:rPr>
            </w:pPr>
          </w:p>
          <w:p w:rsidR="00EF7648" w:rsidRDefault="00EF7648" w:rsidP="00EF7648">
            <w:pPr>
              <w:spacing w:line="240" w:lineRule="auto"/>
              <w:jc w:val="left"/>
              <w:rPr>
                <w:rFonts w:ascii="Calibri" w:eastAsia="Calibri" w:hAnsi="Calibri" w:cs="Calibri"/>
                <w:sz w:val="20"/>
                <w:bdr w:val="nil"/>
              </w:rPr>
            </w:pPr>
          </w:p>
          <w:p w:rsidR="00EF7648" w:rsidRDefault="00EF7648" w:rsidP="00EF7648">
            <w:pPr>
              <w:spacing w:line="240" w:lineRule="auto"/>
              <w:jc w:val="left"/>
              <w:rPr>
                <w:bdr w:val="nil"/>
              </w:rPr>
            </w:pPr>
          </w:p>
        </w:tc>
      </w:tr>
      <w:tr w:rsidR="00CA5C1E" w:rsidTr="00EF7648">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pozdravit, poděkovat, říci, kolik je mu let</w:t>
            </w:r>
            <w:r>
              <w:rPr>
                <w:rFonts w:ascii="Calibri" w:eastAsia="Calibri" w:hAnsi="Calibri" w:cs="Calibri"/>
                <w:sz w:val="20"/>
                <w:bdr w:val="nil"/>
              </w:rPr>
              <w:br/>
              <w:t>- dokáže říci základní informace o sobě a své rodině</w:t>
            </w:r>
            <w:r>
              <w:rPr>
                <w:rFonts w:ascii="Calibri" w:eastAsia="Calibri" w:hAnsi="Calibri" w:cs="Calibri"/>
                <w:sz w:val="20"/>
                <w:bdr w:val="nil"/>
              </w:rPr>
              <w:br/>
              <w:t>- dokáže se zeptat na časové údaje, na cestu atd.</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Tematické okruhy - domov, rodina, škola, volný čas, povolání, lidské tělo, zdraví, jídlo, oblékání, nákupy, obec, dopravní prostředky, kalendářní rok (svátky, roční období, měsíce, dny v týdnu, hodiny), zvířata, příroda, počasí, reálie zemí příslušných jazykových oblastí</w:t>
            </w:r>
          </w:p>
        </w:tc>
      </w:tr>
      <w:tr w:rsidR="00CA5C1E" w:rsidTr="00EF7648">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porozumět jednoduchým krátkým textům z běžného života, zejména pokud má k dispozici vizuální oporu</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Tematické okruhy - domov, rodina, škola, volný čas, povolání, lidské tělo, zdraví, jídlo, oblékání, nákupy, obec, dopravní prostředky, kalendářní rok (svátky, roční období, měsíce, dny v týdnu, hodiny), zvířata, příroda, počasí, reálie zemí příslušných jazykových oblastí</w:t>
            </w:r>
          </w:p>
        </w:tc>
      </w:tr>
      <w:tr w:rsidR="00CA5C1E" w:rsidTr="00EF7648">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rozumí obsahu a smyslu jednoduchého textu</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sdělí základní údaje o sobě, své rodině, kamarádech</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popsat jednoduše osoby kolem sebe, zeptat se kdy kdo přijde, vyjádřit, co kdo rád dělá a hraje, říci, co kdo nedělá rád</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F7648">
            <w:pPr>
              <w:spacing w:line="240" w:lineRule="auto"/>
              <w:ind w:left="60"/>
              <w:jc w:val="left"/>
              <w:rPr>
                <w:bdr w:val="nil"/>
              </w:rPr>
            </w:pPr>
            <w:r>
              <w:rPr>
                <w:rFonts w:ascii="Calibri" w:eastAsia="Calibri" w:hAnsi="Calibri" w:cs="Calibri"/>
                <w:sz w:val="20"/>
                <w:bdr w:val="nil"/>
              </w:rPr>
              <w:t>Přivlastňovací zájmena, přídavné jméno v přísudku, protiklady Časování pravidelných sloves,</w:t>
            </w:r>
            <w:r w:rsidR="00EF7648">
              <w:rPr>
                <w:rFonts w:ascii="Calibri" w:eastAsia="Calibri" w:hAnsi="Calibri" w:cs="Calibri"/>
                <w:sz w:val="20"/>
                <w:bdr w:val="nil"/>
              </w:rPr>
              <w:t xml:space="preserve"> </w:t>
            </w:r>
            <w:r w:rsidR="00EC7E7B">
              <w:rPr>
                <w:rFonts w:ascii="Calibri" w:eastAsia="Calibri" w:hAnsi="Calibri" w:cs="Calibri"/>
                <w:sz w:val="20"/>
                <w:bdr w:val="nil"/>
              </w:rPr>
              <w:t>W-otázky, slovosled</w:t>
            </w:r>
            <w:r>
              <w:rPr>
                <w:rFonts w:ascii="Calibri" w:eastAsia="Calibri" w:hAnsi="Calibri" w:cs="Calibri"/>
                <w:sz w:val="20"/>
                <w:bdr w:val="nil"/>
              </w:rPr>
              <w:t xml:space="preserve"> ve větě oznamovací a tázací, nácvik písmen odlišných od češtiny</w:t>
            </w:r>
          </w:p>
        </w:tc>
      </w:tr>
      <w:tr w:rsidR="00CA5C1E" w:rsidTr="00EF7648">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tcPr>
          <w:p w:rsidR="00CA5C1E" w:rsidRDefault="00CA5C1E">
            <w:pPr>
              <w:spacing w:line="240" w:lineRule="auto"/>
              <w:ind w:left="60"/>
              <w:jc w:val="left"/>
              <w:rPr>
                <w:bdr w:val="nil"/>
              </w:rPr>
            </w:pPr>
          </w:p>
        </w:tc>
      </w:tr>
      <w:tr w:rsidR="00CA5C1E" w:rsidTr="00EF7648">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stručně promluvit o sobě, rodině, škole, volném času a dalších osvojovaných tématech</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w:t>
            </w:r>
          </w:p>
        </w:tc>
      </w:tr>
      <w:tr w:rsidR="00CA5C1E" w:rsidTr="00EF7648">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Přivlastňovací zájmena, přídavné jméno v přísudku, protiklady Časování pravidelných sloves,</w:t>
            </w:r>
            <w:r w:rsidR="00EF7648">
              <w:rPr>
                <w:rFonts w:ascii="Calibri" w:eastAsia="Calibri" w:hAnsi="Calibri" w:cs="Calibri"/>
                <w:sz w:val="20"/>
                <w:bdr w:val="nil"/>
              </w:rPr>
              <w:t xml:space="preserve"> </w:t>
            </w:r>
            <w:r>
              <w:rPr>
                <w:rFonts w:ascii="Calibri" w:eastAsia="Calibri" w:hAnsi="Calibri" w:cs="Calibri"/>
                <w:sz w:val="20"/>
                <w:bdr w:val="nil"/>
              </w:rPr>
              <w:t>W-otázky,slovosled ve větě oznamovací a tázací, nácvik písmen odlišných od češtiny</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p w:rsidR="00EC7E7B" w:rsidRDefault="00EC7E7B">
            <w:pPr>
              <w:spacing w:line="240" w:lineRule="auto"/>
              <w:jc w:val="left"/>
              <w:rPr>
                <w:bdr w:val="nil"/>
              </w:rPr>
            </w:pP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Poslech s porozuměním</w:t>
            </w:r>
            <w:r>
              <w:rPr>
                <w:rFonts w:ascii="Calibri" w:eastAsia="Calibri" w:hAnsi="Calibri" w:cs="Calibri"/>
                <w:sz w:val="20"/>
                <w:bdr w:val="nil"/>
              </w:rPr>
              <w:br/>
              <w:t>Mluvení</w:t>
            </w:r>
          </w:p>
        </w:tc>
      </w:tr>
    </w:tbl>
    <w:p w:rsidR="00CA5C1E" w:rsidRDefault="00A451EA">
      <w:pPr>
        <w:rPr>
          <w:bdr w:val="nil"/>
        </w:rPr>
      </w:pPr>
      <w:r>
        <w:rPr>
          <w:bdr w:val="nil"/>
        </w:rPr>
        <w:t>    </w:t>
      </w:r>
    </w:p>
    <w:p w:rsidR="00EC7E7B" w:rsidRDefault="00EC7E7B">
      <w:pPr>
        <w:rPr>
          <w:bdr w:val="nil"/>
        </w:rPr>
      </w:pPr>
    </w:p>
    <w:p w:rsidR="00EC7E7B" w:rsidRDefault="00EC7E7B">
      <w:pPr>
        <w:rPr>
          <w:bdr w:val="nil"/>
        </w:rPr>
      </w:pPr>
    </w:p>
    <w:p w:rsidR="00EC7E7B" w:rsidRDefault="00EC7E7B">
      <w:pPr>
        <w:rPr>
          <w:bdr w:val="nil"/>
        </w:rPr>
      </w:pPr>
    </w:p>
    <w:p w:rsidR="00EC7E7B" w:rsidRDefault="00EC7E7B">
      <w:pPr>
        <w:rPr>
          <w:bdr w:val="nil"/>
        </w:rPr>
      </w:pPr>
    </w:p>
    <w:p w:rsidR="00EC7E7B" w:rsidRDefault="00EC7E7B">
      <w:pPr>
        <w:rPr>
          <w:bdr w:val="nil"/>
        </w:rPr>
      </w:pPr>
    </w:p>
    <w:p w:rsidR="00EC7E7B" w:rsidRDefault="00EC7E7B">
      <w:pPr>
        <w:rPr>
          <w:bdr w:val="nil"/>
        </w:rPr>
      </w:pPr>
    </w:p>
    <w:p w:rsidR="00EC7E7B" w:rsidRDefault="00EC7E7B">
      <w:pPr>
        <w:rPr>
          <w:bdr w:val="nil"/>
        </w:rPr>
      </w:pPr>
    </w:p>
    <w:p w:rsidR="00EC7E7B" w:rsidRDefault="00EC7E7B">
      <w:pPr>
        <w:rPr>
          <w:bdr w:val="nil"/>
        </w:rPr>
      </w:pPr>
    </w:p>
    <w:p w:rsidR="00EC7E7B" w:rsidRDefault="00EC7E7B">
      <w:pPr>
        <w:rPr>
          <w:bdr w:val="nil"/>
        </w:rPr>
      </w:pPr>
    </w:p>
    <w:p w:rsidR="00CA5C1E" w:rsidRDefault="00A451EA">
      <w:pPr>
        <w:pStyle w:val="Nadpis2"/>
        <w:spacing w:before="299" w:after="299"/>
        <w:rPr>
          <w:bdr w:val="nil"/>
        </w:rPr>
      </w:pPr>
      <w:bookmarkStart w:id="33" w:name="_Toc256000035"/>
      <w:r>
        <w:rPr>
          <w:bdr w:val="nil"/>
        </w:rPr>
        <w:t>Konverzace v anglickém jazyce</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765"/>
        <w:gridCol w:w="764"/>
        <w:gridCol w:w="764"/>
        <w:gridCol w:w="764"/>
        <w:gridCol w:w="764"/>
        <w:gridCol w:w="764"/>
        <w:gridCol w:w="764"/>
        <w:gridCol w:w="821"/>
        <w:gridCol w:w="821"/>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28"/>
        <w:gridCol w:w="6937"/>
      </w:tblGrid>
      <w:tr w:rsidR="00CA5C1E" w:rsidTr="00EF7648">
        <w:trPr>
          <w:cnfStyle w:val="100000000000" w:firstRow="1" w:lastRow="0" w:firstColumn="0" w:lastColumn="0" w:oddVBand="0" w:evenVBand="0" w:oddHBand="0" w:evenHBand="0" w:firstRowFirstColumn="0" w:firstRowLastColumn="0" w:lastRowFirstColumn="0" w:lastRowLastColumn="0"/>
          <w:tblHeader/>
        </w:trPr>
        <w:tc>
          <w:tcPr>
            <w:tcW w:w="15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Konverzace v anglickém jazyce</w:t>
            </w:r>
          </w:p>
        </w:tc>
      </w:tr>
      <w:tr w:rsidR="00CA5C1E" w:rsidTr="00EF7648">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EC7E7B">
            <w:r>
              <w:rPr>
                <w:rFonts w:ascii="Calibri" w:eastAsia="Calibri" w:hAnsi="Calibri" w:cs="Calibri"/>
                <w:bdr w:val="nil"/>
              </w:rPr>
              <w:t>Jazyk a jazyková komunikace</w:t>
            </w:r>
          </w:p>
        </w:tc>
      </w:tr>
      <w:tr w:rsidR="00CA5C1E" w:rsidTr="00EF7648">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Konverzace v anglickém jazyce je vyučována v osmém a devátém ročníku. Jejím obsahem je naplňování očekávaných výstupů vzdělávacího oboru Cizí jazyk a souvisejících okruhů průřezových témat Rámcového vzdělávacího programu pro základní vzdělávání. Cílem je naučit žáky komunikovat s lidmi z jiných částí světa, umožnit jim práci s počítačem, internetem atd. Důraz je kladen na komunikační schopnosti žáků, kteří rozvíjejí své dovednosti v porozumění mluvenému slovu, psanému textu a v aktivním používání jazyka. Žáci jsou schopni samostatně hovořit na dané téma a konverzovat v běžných každodenních situacích. Rozšiřují si a upevňují slovní zásobu v klíčových oblastech. Formulují a vyjadřují své myšlenky v angličtině. Procvičují i základní gramatické jevy. Učí se vyhledávat a zpracovávat potřebné informace, seznamují se s reáliemi anglicky mluvících zemí a jsou vedeni k pochopení odlišností cizojazyčných kultur.</w:t>
            </w:r>
            <w:r>
              <w:rPr>
                <w:rFonts w:ascii="Calibri" w:eastAsia="Calibri" w:hAnsi="Calibri" w:cs="Calibri"/>
                <w:bdr w:val="nil"/>
              </w:rPr>
              <w:br/>
              <w:t>Žák je veden k samostatné práci i k práci ve skupině. Využívají se takové metody a formy práce, které jsou pro žáky inspirující, zábavné a věkově přiměřené a zároveň jim umožňují rozvíjet a upevňovat klíčové kompetence. Vytvářejí a řeší modelové situace, luští křížovky, kreslí a píší komiksy.</w:t>
            </w:r>
            <w:r>
              <w:rPr>
                <w:rFonts w:ascii="Calibri" w:eastAsia="Calibri" w:hAnsi="Calibri" w:cs="Calibri"/>
                <w:bdr w:val="nil"/>
              </w:rPr>
              <w:br/>
              <w:t>Cílem hodnocení i sebehodnocení žáka je motivace k dalšímu rozvíjení klíčových kompetencí. Hodnotí se zejména jeho schopnost aplikovat získané vědomosti a dovednosti při řešení konkrétních problémů a situací, schopnost spolupracovat, komunikovat v cizím jazyce a orientovat se v psaném textu.</w:t>
            </w:r>
          </w:p>
        </w:tc>
      </w:tr>
      <w:tr w:rsidR="00CA5C1E" w:rsidTr="00EF7648">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 xml:space="preserve">Časová dotace předmětu v jednotlivých ročnících: v 8. ročníku a </w:t>
            </w:r>
            <w:r w:rsidR="00EC7E7B">
              <w:rPr>
                <w:rFonts w:ascii="Calibri" w:eastAsia="Calibri" w:hAnsi="Calibri" w:cs="Calibri"/>
                <w:bdr w:val="nil"/>
              </w:rPr>
              <w:t>v</w:t>
            </w:r>
            <w:r>
              <w:rPr>
                <w:rFonts w:ascii="Calibri" w:eastAsia="Calibri" w:hAnsi="Calibri" w:cs="Calibri"/>
                <w:bdr w:val="nil"/>
              </w:rPr>
              <w:t xml:space="preserve"> 9. ročníku 1 hodina týdně.</w:t>
            </w:r>
          </w:p>
        </w:tc>
      </w:tr>
      <w:tr w:rsidR="00CA5C1E" w:rsidTr="00EF7648">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2"/>
              </w:numPr>
              <w:spacing w:line="240" w:lineRule="auto"/>
              <w:jc w:val="left"/>
              <w:rPr>
                <w:bdr w:val="nil"/>
              </w:rPr>
            </w:pPr>
            <w:r>
              <w:rPr>
                <w:rFonts w:ascii="Calibri" w:eastAsia="Calibri" w:hAnsi="Calibri" w:cs="Calibri"/>
                <w:bdr w:val="nil"/>
              </w:rPr>
              <w:t>Cizí jazyk</w:t>
            </w:r>
          </w:p>
        </w:tc>
      </w:tr>
      <w:tr w:rsidR="00CA5C1E" w:rsidTr="00EF7648">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F7648" w:rsidRDefault="00A451EA">
            <w:pPr>
              <w:spacing w:line="240" w:lineRule="auto"/>
              <w:jc w:val="left"/>
              <w:rPr>
                <w:rFonts w:ascii="Calibri" w:eastAsia="Calibri" w:hAnsi="Calibri" w:cs="Calibri"/>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w:t>
            </w:r>
          </w:p>
          <w:p w:rsidR="00EC7E7B" w:rsidRDefault="00A451EA">
            <w:pPr>
              <w:spacing w:line="240" w:lineRule="auto"/>
              <w:jc w:val="left"/>
              <w:rPr>
                <w:rFonts w:ascii="Calibri" w:eastAsia="Calibri" w:hAnsi="Calibri" w:cs="Calibri"/>
                <w:bdr w:val="nil"/>
              </w:rPr>
            </w:pPr>
            <w:r>
              <w:rPr>
                <w:rFonts w:ascii="Calibri" w:eastAsia="Calibri" w:hAnsi="Calibri" w:cs="Calibri"/>
                <w:bdr w:val="nil"/>
              </w:rPr>
              <w:t xml:space="preserve">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 xml:space="preserve">Učitel je povinen vést soustavnou evidenci o každé klasifikaci žáka průkazným způsobem tak, aby mohl vždy doložit správnost celkové klasifikace žáka i způsob získání známek (ústní zkoušení, písemné,…). </w:t>
            </w:r>
          </w:p>
          <w:p w:rsidR="00CA5C1E" w:rsidRDefault="00A451EA">
            <w:pPr>
              <w:spacing w:line="240" w:lineRule="auto"/>
              <w:jc w:val="left"/>
              <w:rPr>
                <w:bdr w:val="nil"/>
              </w:rPr>
            </w:pPr>
            <w:r>
              <w:rPr>
                <w:rFonts w:ascii="Calibri" w:eastAsia="Calibri" w:hAnsi="Calibri" w:cs="Calibri"/>
                <w:bdr w:val="nil"/>
              </w:rPr>
              <w:t>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p w:rsidR="00EF7648" w:rsidRDefault="00EF7648">
      <w:pPr>
        <w:rPr>
          <w:bdr w:val="nil"/>
        </w:rPr>
      </w:pPr>
    </w:p>
    <w:p w:rsidR="00EF7648" w:rsidRDefault="00EF7648">
      <w:pPr>
        <w:rPr>
          <w:bdr w:val="nil"/>
        </w:rPr>
      </w:pPr>
    </w:p>
    <w:p w:rsidR="00EF7648" w:rsidRDefault="00EF7648">
      <w:pPr>
        <w:rPr>
          <w:bdr w:val="nil"/>
        </w:rPr>
      </w:pPr>
    </w:p>
    <w:p w:rsidR="00EF7648" w:rsidRDefault="00EF7648">
      <w:pPr>
        <w:rPr>
          <w:bdr w:val="nil"/>
        </w:rPr>
      </w:pPr>
    </w:p>
    <w:p w:rsidR="00EF7648" w:rsidRDefault="00EF7648">
      <w:pPr>
        <w:rPr>
          <w:bdr w:val="nil"/>
        </w:rPr>
      </w:pPr>
    </w:p>
    <w:p w:rsidR="00CA5C1E" w:rsidRDefault="00A451EA">
      <w:pPr>
        <w:pStyle w:val="Nadpis2"/>
        <w:spacing w:before="299" w:after="299"/>
        <w:rPr>
          <w:bdr w:val="nil"/>
        </w:rPr>
      </w:pPr>
      <w:bookmarkStart w:id="34" w:name="_Toc256000036"/>
      <w:r>
        <w:rPr>
          <w:bdr w:val="nil"/>
        </w:rPr>
        <w:t>Matematika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77"/>
        <w:gridCol w:w="777"/>
        <w:gridCol w:w="777"/>
        <w:gridCol w:w="777"/>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40</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30"/>
        <w:gridCol w:w="6935"/>
      </w:tblGrid>
      <w:tr w:rsidR="00CA5C1E" w:rsidTr="00EF7648">
        <w:trPr>
          <w:cnfStyle w:val="100000000000" w:firstRow="1" w:lastRow="0" w:firstColumn="0" w:lastColumn="0" w:oddVBand="0" w:evenVBand="0" w:oddHBand="0" w:evenHBand="0" w:firstRowFirstColumn="0" w:firstRowLastColumn="0" w:lastRowFirstColumn="0" w:lastRowLastColumn="0"/>
          <w:tblHeader/>
        </w:trPr>
        <w:tc>
          <w:tcPr>
            <w:tcW w:w="155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Matematika</w:t>
            </w:r>
          </w:p>
        </w:tc>
      </w:tr>
      <w:tr w:rsidR="00CA5C1E" w:rsidTr="00EF7648">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Matematika a její aplikace</w:t>
            </w:r>
          </w:p>
        </w:tc>
      </w:tr>
      <w:tr w:rsidR="00CA5C1E" w:rsidTr="00EF7648">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Předmět Matematika je součástí vzdělávací oblasti Matematika a její aplikace. Předmět rozvíjí intelektové schopnosti žáků, jejich paměť představivost, tvořivost, abstraktní myšlení a schopnost logického úsudku. Poskytuje vědomosti a dovednosti potřebné v praktickém životě. Umožňuje postupně si osvojovat některé pojmy, algoritmy, symboliku a způsoby jejich užití.</w:t>
            </w:r>
            <w:r>
              <w:rPr>
                <w:rFonts w:ascii="Calibri" w:eastAsia="Calibri" w:hAnsi="Calibri" w:cs="Calibri"/>
                <w:bdr w:val="nil"/>
              </w:rPr>
              <w:br/>
              <w:t>Důraz je kladen na schopnost využít matematické poznatky v praxi. Žáci se postupně seznamují s matematickými pojmy, osvojují si některé algoritmy a myšlenkové postupy. Součástí předmětu je řešení úloh, v nichž je nutné uplatnit logické myšlení. Žáci se učí řešit problémové úlohy na základě analyzování problému, vyhledávání údajů a využití názorných pomůcek. Často se využívá metod skupinové práce. Žáci pracují s kalkulátory a využívají výpočetní techniku. Využívají vědomostí a dovedností získaných na prvním stupni, především početní operace a základní geometrické představy.</w:t>
            </w:r>
          </w:p>
        </w:tc>
      </w:tr>
      <w:tr w:rsidR="00CA5C1E" w:rsidTr="00EF7648">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Výuka v jednotlivých ročnících probíhá zpravidla v kmenových učebnách, je možné využívat matematické programy v počítačové učebně.</w:t>
            </w:r>
            <w:r>
              <w:rPr>
                <w:rFonts w:ascii="Calibri" w:eastAsia="Calibri" w:hAnsi="Calibri" w:cs="Calibri"/>
                <w:bdr w:val="nil"/>
              </w:rPr>
              <w:br/>
              <w:t>Časová dotace předmětu matematika: v 1. ročníku 4 hodiny, ve 2. - 5. ročníku 5 hodin týdně.</w:t>
            </w:r>
            <w:r>
              <w:rPr>
                <w:rFonts w:ascii="Calibri" w:eastAsia="Calibri" w:hAnsi="Calibri" w:cs="Calibri"/>
                <w:bdr w:val="nil"/>
              </w:rPr>
              <w:br/>
              <w:t>2. stupeň</w:t>
            </w:r>
            <w:r>
              <w:rPr>
                <w:rFonts w:ascii="Calibri" w:eastAsia="Calibri" w:hAnsi="Calibri" w:cs="Calibri"/>
                <w:bdr w:val="nil"/>
              </w:rPr>
              <w:br/>
              <w:t xml:space="preserve">Vyučovací předmět má v 6. – 9. ročníku 2. stupně časovou dotaci 4 hodiny týdně. </w:t>
            </w:r>
          </w:p>
        </w:tc>
      </w:tr>
      <w:tr w:rsidR="00CA5C1E" w:rsidTr="00EF7648">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3"/>
              </w:numPr>
              <w:spacing w:line="240" w:lineRule="auto"/>
              <w:jc w:val="left"/>
              <w:rPr>
                <w:bdr w:val="nil"/>
              </w:rPr>
            </w:pPr>
            <w:r>
              <w:rPr>
                <w:rFonts w:ascii="Calibri" w:eastAsia="Calibri" w:hAnsi="Calibri" w:cs="Calibri"/>
                <w:bdr w:val="nil"/>
              </w:rPr>
              <w:t>Matematika a její aplikace</w:t>
            </w:r>
          </w:p>
        </w:tc>
      </w:tr>
      <w:tr w:rsidR="00CA5C1E" w:rsidTr="00EF7648">
        <w:tc>
          <w:tcPr>
            <w:tcW w:w="1555"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Matematika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naplánovat a zorganizovat si dílčí kroky k dosažení vytyčeného cíle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využívat vyhledané informace, vhodné metody a pomůcky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využít získaných a osvojených informací a návyků v dalších oblastech vzdělávání i v praktickém životě</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samostatně vyslovit hypotézu a ověřit si její platnost</w:t>
            </w:r>
          </w:p>
        </w:tc>
      </w:tr>
      <w:tr w:rsidR="00CA5C1E" w:rsidTr="00EF7648">
        <w:tc>
          <w:tcPr>
            <w:tcW w:w="155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Matematika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rozpoznat a pochopit problém a naplánovat způsob řešení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vyhledat vhodné informace a využít je k řešení úloh</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samostatně či ve spolupráci s ostatními žáky řešit problémy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přijmout zodpovědnost, ale i kritiku za způsob řešení úlohy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schopnost obhájit svá rozhodnutí</w:t>
            </w:r>
          </w:p>
        </w:tc>
      </w:tr>
      <w:tr w:rsidR="00CA5C1E" w:rsidTr="00EF7648">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Matematika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výstižně formulovat a vyjádřit své myšlenky a názory v písemném i ústním projevu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je schopen naslouchat, reagovat na danou situaci a účinně se zapojuje do diskuze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orientovat se v textu, grafech, tabulkách a geometrických schématech a je schopen je využívat a aplikovat při řešení úloh</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využívat informační a komunikační prostředky a technologie</w:t>
            </w:r>
          </w:p>
        </w:tc>
      </w:tr>
      <w:tr w:rsidR="00CA5C1E" w:rsidTr="00EF7648">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Matematika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spolupracovat ve skupině, podílet se na rozdělení činností a vytváření pravidel práce v týmu</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a používat své znalosti ve prospěch skupiny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respektovat názory druhých</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pomáhat slabším jedincům, ale dokázat si také o pomoc říci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podporovat jejich sebedůvěru a samostatný rozvoj</w:t>
            </w:r>
          </w:p>
        </w:tc>
      </w:tr>
      <w:tr w:rsidR="00CA5C1E" w:rsidTr="00EF7648">
        <w:tc>
          <w:tcPr>
            <w:tcW w:w="155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Matematika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naučit se bezpečně používat rýsovací a další potřeby a udržovat je v pořádku, tak aby byla zajištěna jejich funkčnost</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přistupovat kriticky k výsledkům, které dosáhl, naučit se stanovovat si kritéria hodnocení vlastní práce</w:t>
            </w:r>
          </w:p>
        </w:tc>
      </w:tr>
      <w:tr w:rsidR="00CA5C1E" w:rsidTr="00EF7648">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Matematika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uvědomovat si své školní povinnosti a souvislost se zodpovědností za svou domácí přípravu</w:t>
            </w:r>
          </w:p>
          <w:p w:rsidR="00CA5C1E" w:rsidRDefault="00A451EA" w:rsidP="00EF7648">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poskytovat podle svých možností účinnou pomoc</w:t>
            </w:r>
            <w:r>
              <w:rPr>
                <w:rFonts w:ascii="Calibri" w:eastAsia="Calibri" w:hAnsi="Calibri" w:cs="Calibri"/>
                <w:b/>
                <w:bCs/>
                <w:i/>
                <w:iCs/>
                <w:smallCaps/>
                <w:bdr w:val="nil"/>
              </w:rPr>
              <w:t> </w:t>
            </w:r>
          </w:p>
        </w:tc>
      </w:tr>
      <w:tr w:rsidR="00CA5C1E" w:rsidTr="00EF7648">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Vzhledem k malému počtu žáků jsou na prvním stupni (s výjimkou 1. ročníku) spojeny třídy (podle aktuální situace) a na druhém stupni jedna až dvě hodiny (podle aktuální situace).</w:t>
            </w:r>
          </w:p>
        </w:tc>
      </w:tr>
      <w:tr w:rsidR="00CA5C1E" w:rsidTr="00EF7648">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7.5.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EF7648">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1.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F764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4"/>
              </w:numPr>
              <w:spacing w:line="240" w:lineRule="auto"/>
              <w:jc w:val="left"/>
              <w:rPr>
                <w:bdr w:val="nil"/>
              </w:rPr>
            </w:pPr>
            <w:r>
              <w:rPr>
                <w:rFonts w:ascii="Calibri" w:eastAsia="Calibri" w:hAnsi="Calibri" w:cs="Calibri"/>
                <w:sz w:val="20"/>
                <w:bdr w:val="nil"/>
              </w:rPr>
              <w:t>Kompetence pracovní</w:t>
            </w:r>
          </w:p>
          <w:p w:rsidR="00CA5C1E" w:rsidRDefault="00A451EA" w:rsidP="00A451EA">
            <w:pPr>
              <w:numPr>
                <w:ilvl w:val="0"/>
                <w:numId w:val="44"/>
              </w:numPr>
              <w:spacing w:line="240" w:lineRule="auto"/>
              <w:jc w:val="left"/>
              <w:rPr>
                <w:bdr w:val="nil"/>
              </w:rPr>
            </w:pPr>
            <w:r>
              <w:rPr>
                <w:rFonts w:ascii="Calibri" w:eastAsia="Calibri" w:hAnsi="Calibri" w:cs="Calibri"/>
                <w:sz w:val="20"/>
                <w:bdr w:val="nil"/>
              </w:rPr>
              <w:t>Kompetence k učení</w:t>
            </w:r>
          </w:p>
          <w:p w:rsidR="00CA5C1E" w:rsidRPr="00EF7648" w:rsidRDefault="00A451EA" w:rsidP="00A451EA">
            <w:pPr>
              <w:numPr>
                <w:ilvl w:val="0"/>
                <w:numId w:val="44"/>
              </w:numPr>
              <w:spacing w:line="240" w:lineRule="auto"/>
              <w:jc w:val="left"/>
              <w:rPr>
                <w:bdr w:val="nil"/>
              </w:rPr>
            </w:pPr>
            <w:r>
              <w:rPr>
                <w:rFonts w:ascii="Calibri" w:eastAsia="Calibri" w:hAnsi="Calibri" w:cs="Calibri"/>
                <w:sz w:val="20"/>
                <w:bdr w:val="nil"/>
              </w:rPr>
              <w:t>Kompetence komunikativní</w:t>
            </w:r>
          </w:p>
          <w:p w:rsidR="00EF7648" w:rsidRDefault="00EF7648" w:rsidP="00EF7648">
            <w:pPr>
              <w:spacing w:line="240" w:lineRule="auto"/>
              <w:ind w:left="720"/>
              <w:jc w:val="left"/>
              <w:rPr>
                <w:bdr w:val="nil"/>
              </w:rPr>
            </w:pPr>
          </w:p>
        </w:tc>
      </w:tr>
      <w:tr w:rsidR="00CA5C1E" w:rsidTr="00EF764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F764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počítá předměty v daném souboru</w:t>
            </w:r>
            <w:r>
              <w:rPr>
                <w:rFonts w:ascii="Calibri" w:eastAsia="Calibri" w:hAnsi="Calibri" w:cs="Calibri"/>
                <w:sz w:val="20"/>
                <w:bdr w:val="nil"/>
              </w:rPr>
              <w:br/>
              <w:t>- postupně se učí vytvářet soubory s daným počtem prvků</w:t>
            </w:r>
            <w:r>
              <w:rPr>
                <w:rFonts w:ascii="Calibri" w:eastAsia="Calibri" w:hAnsi="Calibri" w:cs="Calibri"/>
                <w:sz w:val="20"/>
                <w:bdr w:val="nil"/>
              </w:rPr>
              <w:br/>
              <w:t>- učí se řadit číslice do řad a doplnit chybějící číslici v číselné řadě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řada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Počítání předmětů</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Vytváření souborů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Řazení číslic dle velikosti Vztahy menší, větší, rovno a příslušná znaménka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čísel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se znaménky rovnosti a nerovnosti </w:t>
            </w:r>
          </w:p>
          <w:p w:rsidR="00CA5C1E" w:rsidRDefault="00A451EA">
            <w:pPr>
              <w:spacing w:line="240" w:lineRule="auto"/>
              <w:ind w:left="60"/>
              <w:jc w:val="left"/>
              <w:rPr>
                <w:bdr w:val="nil"/>
              </w:rPr>
            </w:pPr>
            <w:r>
              <w:rPr>
                <w:rFonts w:ascii="Calibri" w:eastAsia="Calibri" w:hAnsi="Calibri" w:cs="Calibri"/>
                <w:sz w:val="20"/>
                <w:bdr w:val="nil"/>
              </w:rPr>
              <w:t>Slovní úlohy s porovnáváním</w:t>
            </w:r>
          </w:p>
        </w:tc>
      </w:tr>
      <w:tr w:rsidR="00CA5C1E" w:rsidTr="00EF764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C7E7B">
            <w:pPr>
              <w:spacing w:line="240" w:lineRule="auto"/>
              <w:ind w:left="60"/>
              <w:jc w:val="left"/>
              <w:rPr>
                <w:bdr w:val="nil"/>
              </w:rPr>
            </w:pPr>
            <w:r>
              <w:rPr>
                <w:rFonts w:ascii="Calibri" w:eastAsia="Calibri" w:hAnsi="Calibri" w:cs="Calibri"/>
                <w:sz w:val="20"/>
                <w:bdr w:val="nil"/>
              </w:rPr>
              <w:t>- učí se porovnávat čísla dle jejich velikosti</w:t>
            </w:r>
            <w:r>
              <w:rPr>
                <w:rFonts w:ascii="Calibri" w:eastAsia="Calibri" w:hAnsi="Calibri" w:cs="Calibri"/>
                <w:sz w:val="20"/>
                <w:bdr w:val="nil"/>
              </w:rPr>
              <w:br/>
              <w:t>- snaží se řešit slovní úlohy na porovnávání čísel</w:t>
            </w:r>
            <w:r>
              <w:rPr>
                <w:rFonts w:ascii="Calibri" w:eastAsia="Calibri" w:hAnsi="Calibri" w:cs="Calibri"/>
                <w:sz w:val="20"/>
                <w:bdr w:val="nil"/>
              </w:rPr>
              <w:br/>
              <w:t>- zvládá používání znamének&lt;, &gt;, = při porovnávání číslic a daných skupin prvků</w:t>
            </w:r>
            <w:r>
              <w:rPr>
                <w:rFonts w:ascii="Calibri" w:eastAsia="Calibri" w:hAnsi="Calibri" w:cs="Calibri"/>
                <w:sz w:val="20"/>
                <w:bdr w:val="nil"/>
              </w:rPr>
              <w:br/>
              <w:t>- seznamuje se se čtením a psaním číslic v daném oboru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Číslice – čtení a psaní číslic 0-20 Součet čísel do 20 bez přechodu přes desítku</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Rozdíl čísel do 20 bez přechodu přes desítku </w:t>
            </w:r>
          </w:p>
          <w:p w:rsidR="00CA5C1E" w:rsidRDefault="00A451EA">
            <w:pPr>
              <w:spacing w:line="240" w:lineRule="auto"/>
              <w:ind w:left="60"/>
              <w:jc w:val="left"/>
              <w:rPr>
                <w:bdr w:val="nil"/>
              </w:rPr>
            </w:pPr>
            <w:r>
              <w:rPr>
                <w:rFonts w:ascii="Calibri" w:eastAsia="Calibri" w:hAnsi="Calibri" w:cs="Calibri"/>
                <w:sz w:val="20"/>
                <w:bdr w:val="nil"/>
              </w:rPr>
              <w:t>Řešení slovních úloh na sčítání a odčítání do 20</w:t>
            </w:r>
          </w:p>
        </w:tc>
      </w:tr>
      <w:tr w:rsidR="00CA5C1E" w:rsidTr="00EF764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postupně si osvojuje sčítání a odčítání v oboru do dvaceti bez přechodu přes desítku</w:t>
            </w:r>
            <w:r>
              <w:rPr>
                <w:rFonts w:ascii="Calibri" w:eastAsia="Calibri" w:hAnsi="Calibri" w:cs="Calibri"/>
                <w:sz w:val="20"/>
                <w:bdr w:val="nil"/>
              </w:rPr>
              <w:br/>
              <w:t>- postupně se učí řešit slovní úlohy na sčítání a odčítání</w:t>
            </w:r>
            <w:r>
              <w:rPr>
                <w:rFonts w:ascii="Calibri" w:eastAsia="Calibri" w:hAnsi="Calibri" w:cs="Calibri"/>
                <w:sz w:val="20"/>
                <w:bdr w:val="nil"/>
              </w:rPr>
              <w:br/>
              <w:t>- snaží se o řešení slovních úloh vedoucích ke vztahům o n- více o n- méně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Číslice – čtení a psaní číslic 0-20 Součet čísel do 20 bez přechodu přes desítku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 čísel do 20 bez přechodu přes desítku </w:t>
            </w:r>
          </w:p>
          <w:p w:rsidR="00CA5C1E" w:rsidRDefault="00A451EA">
            <w:pPr>
              <w:spacing w:line="240" w:lineRule="auto"/>
              <w:ind w:left="60"/>
              <w:jc w:val="left"/>
              <w:rPr>
                <w:bdr w:val="nil"/>
              </w:rPr>
            </w:pPr>
            <w:r>
              <w:rPr>
                <w:rFonts w:ascii="Calibri" w:eastAsia="Calibri" w:hAnsi="Calibri" w:cs="Calibri"/>
                <w:sz w:val="20"/>
                <w:bdr w:val="nil"/>
              </w:rPr>
              <w:t>Řešení slovních úloh na sčítání a odčítání do 20</w:t>
            </w:r>
          </w:p>
        </w:tc>
      </w:tr>
      <w:tr w:rsidR="00CA5C1E" w:rsidTr="00EF764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orientovat v prostoru, používá a chápe pojmy (vpravo, vlevo, před, za)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Geometrické pojmy – vpravo, vlevo, pod, nad, před, za, hned před, hned za </w:t>
            </w:r>
          </w:p>
          <w:p w:rsidR="00CA5C1E" w:rsidRDefault="00A451EA">
            <w:pPr>
              <w:spacing w:line="240" w:lineRule="auto"/>
              <w:ind w:left="60"/>
              <w:jc w:val="left"/>
              <w:rPr>
                <w:bdr w:val="nil"/>
              </w:rPr>
            </w:pPr>
            <w:r>
              <w:rPr>
                <w:rFonts w:ascii="Calibri" w:eastAsia="Calibri" w:hAnsi="Calibri" w:cs="Calibri"/>
                <w:sz w:val="20"/>
                <w:bdr w:val="nil"/>
              </w:rPr>
              <w:t>Rovinné obrazce – trojúhelník, čtverec, obdélník, kruh</w:t>
            </w:r>
          </w:p>
        </w:tc>
      </w:tr>
      <w:tr w:rsidR="00CA5C1E" w:rsidTr="00EF764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a postupně i rozeznává geometrické útvary – trojúhelník, čtverec, obdélník, kruh</w:t>
            </w:r>
            <w:r>
              <w:rPr>
                <w:rFonts w:ascii="Calibri" w:eastAsia="Calibri" w:hAnsi="Calibri" w:cs="Calibri"/>
                <w:sz w:val="20"/>
                <w:bdr w:val="nil"/>
              </w:rPr>
              <w:br/>
              <w:t>- používá dětské skládanky a rozeznává dané útvary</w:t>
            </w:r>
            <w:r>
              <w:rPr>
                <w:rFonts w:ascii="Calibri" w:eastAsia="Calibri" w:hAnsi="Calibri" w:cs="Calibri"/>
                <w:sz w:val="20"/>
                <w:bdr w:val="nil"/>
              </w:rPr>
              <w:br/>
              <w:t>- postupně se seznamuje s názvy geometrických těles – krychle, kvádr, válec, koule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Rovinné obrazce – trojúhelník, čtverec, obdélník, kruh </w:t>
            </w:r>
          </w:p>
          <w:p w:rsidR="00CA5C1E" w:rsidRDefault="00A451EA">
            <w:pPr>
              <w:spacing w:line="240" w:lineRule="auto"/>
              <w:ind w:left="60"/>
              <w:jc w:val="left"/>
              <w:rPr>
                <w:bdr w:val="nil"/>
              </w:rPr>
            </w:pPr>
            <w:r>
              <w:rPr>
                <w:rFonts w:ascii="Calibri" w:eastAsia="Calibri" w:hAnsi="Calibri" w:cs="Calibri"/>
                <w:sz w:val="20"/>
                <w:bdr w:val="nil"/>
              </w:rPr>
              <w:t>Tělesa – krychle, kvádr, válec, koule</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EF76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BF04D3">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2.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BF04D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4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4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5"/>
              </w:numPr>
              <w:spacing w:line="240" w:lineRule="auto"/>
              <w:jc w:val="left"/>
              <w:rPr>
                <w:bdr w:val="nil"/>
              </w:rPr>
            </w:pPr>
            <w:r>
              <w:rPr>
                <w:rFonts w:ascii="Calibri" w:eastAsia="Calibri" w:hAnsi="Calibri" w:cs="Calibri"/>
                <w:sz w:val="20"/>
                <w:bdr w:val="nil"/>
              </w:rPr>
              <w:t>Kompetence pracovní</w:t>
            </w:r>
          </w:p>
        </w:tc>
      </w:tr>
      <w:tr w:rsidR="00CA5C1E" w:rsidTr="00BF04D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vytváří a pracuje s číselnou řadou</w:t>
            </w:r>
            <w:r>
              <w:rPr>
                <w:rFonts w:ascii="Calibri" w:eastAsia="Calibri" w:hAnsi="Calibri" w:cs="Calibri"/>
                <w:sz w:val="20"/>
                <w:bdr w:val="nil"/>
              </w:rPr>
              <w:br/>
              <w:t>- orientuje se v číselné ose</w:t>
            </w:r>
            <w:r>
              <w:rPr>
                <w:rFonts w:ascii="Calibri" w:eastAsia="Calibri" w:hAnsi="Calibri" w:cs="Calibri"/>
                <w:sz w:val="20"/>
                <w:bdr w:val="nil"/>
              </w:rPr>
              <w:br/>
              <w:t>- rozlišuje pojmy desítky/jednotky v oboru do 100)</w:t>
            </w:r>
            <w:r>
              <w:rPr>
                <w:rFonts w:ascii="Calibri" w:eastAsia="Calibri" w:hAnsi="Calibri" w:cs="Calibri"/>
                <w:sz w:val="20"/>
                <w:bdr w:val="nil"/>
              </w:rPr>
              <w:br/>
              <w:t>- vytváří konkrétní soubory s daným počtem prvků do 100</w:t>
            </w:r>
            <w:r>
              <w:rPr>
                <w:rFonts w:ascii="Calibri" w:eastAsia="Calibri" w:hAnsi="Calibri" w:cs="Calibri"/>
                <w:sz w:val="20"/>
                <w:bdr w:val="nil"/>
              </w:rPr>
              <w:br/>
              <w:t>- určuje číslo před a za daným číslem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řada </w:t>
            </w:r>
          </w:p>
          <w:p w:rsidR="00CA5C1E" w:rsidRDefault="00A451EA">
            <w:pPr>
              <w:spacing w:line="240" w:lineRule="auto"/>
              <w:ind w:left="60"/>
              <w:jc w:val="left"/>
              <w:rPr>
                <w:bdr w:val="nil"/>
              </w:rPr>
            </w:pPr>
            <w:r>
              <w:rPr>
                <w:rFonts w:ascii="Calibri" w:eastAsia="Calibri" w:hAnsi="Calibri" w:cs="Calibri"/>
                <w:sz w:val="20"/>
                <w:bdr w:val="nil"/>
              </w:rPr>
              <w:t>Číselná osa</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porovnávat čísla do 100</w:t>
            </w:r>
            <w:r>
              <w:rPr>
                <w:rFonts w:ascii="Calibri" w:eastAsia="Calibri" w:hAnsi="Calibri" w:cs="Calibri"/>
                <w:sz w:val="20"/>
                <w:bdr w:val="nil"/>
              </w:rPr>
              <w:br/>
              <w:t>- čte a zapisuje vztahy mezi nimi pomocí symbolů</w:t>
            </w:r>
            <w:r>
              <w:rPr>
                <w:rFonts w:ascii="Calibri" w:eastAsia="Calibri" w:hAnsi="Calibri" w:cs="Calibri"/>
                <w:sz w:val="20"/>
                <w:bdr w:val="nil"/>
              </w:rPr>
              <w:br/>
              <w:t>- postupně si osvojuje a řeší slovní úlohy vedoucí k porovnávání čísel v oboru do 100</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řada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osa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Počítání po desítkách, po jedné (v oboru do 100)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Porovnávání čísel</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Čtení a zápis čísel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Řešení slovních úloh na porovnávání čísel</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Zaokrouhlování čísel na desítky Kontrola výpočtů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Závorky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Sčítání a odčítání s přechodem přes desítku i bez přechodu</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násobků deseti Sčítání a odčítání v oboru do 100 Řešení slovních úloh na sčítání a odčítání </w:t>
            </w:r>
          </w:p>
          <w:p w:rsidR="00CA5C1E" w:rsidRDefault="00A451EA">
            <w:pPr>
              <w:spacing w:line="240" w:lineRule="auto"/>
              <w:ind w:left="60"/>
              <w:jc w:val="left"/>
              <w:rPr>
                <w:bdr w:val="nil"/>
              </w:rPr>
            </w:pPr>
            <w:r>
              <w:rPr>
                <w:rFonts w:ascii="Calibri" w:eastAsia="Calibri" w:hAnsi="Calibri" w:cs="Calibri"/>
                <w:sz w:val="20"/>
                <w:bdr w:val="nil"/>
              </w:rPr>
              <w:t>Řešení slovních úloh s využitím vztahů o n – více a o n – méně v oboru do 100</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 pravidly zaokrouhlování daného čísla na desítky</w:t>
            </w:r>
            <w:r>
              <w:rPr>
                <w:rFonts w:ascii="Calibri" w:eastAsia="Calibri" w:hAnsi="Calibri" w:cs="Calibri"/>
                <w:sz w:val="20"/>
                <w:bdr w:val="nil"/>
              </w:rPr>
              <w:br/>
              <w:t>- učí se provádět kontrolu svých výpočtů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řada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osa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Počítání po desítkách, po jedné (v oboru do 100)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čísel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Čtení a zápis čísel Řešení slovních úloh na porovnávání čísel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Zaokrouhlování čísel na desítky Kontrola výpočtů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Závorky</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Sčítání a odčítání s přechodem přes desítku i bez přechodu</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Sčítání a odčítání násobků deseti Sčítání a odčítání v oboru do 100 Řešení slovních úloh na sčítání a odčítání </w:t>
            </w:r>
          </w:p>
          <w:p w:rsidR="00CA5C1E" w:rsidRDefault="00A451EA">
            <w:pPr>
              <w:spacing w:line="240" w:lineRule="auto"/>
              <w:ind w:left="60"/>
              <w:jc w:val="left"/>
              <w:rPr>
                <w:bdr w:val="nil"/>
              </w:rPr>
            </w:pPr>
            <w:r>
              <w:rPr>
                <w:rFonts w:ascii="Calibri" w:eastAsia="Calibri" w:hAnsi="Calibri" w:cs="Calibri"/>
                <w:sz w:val="20"/>
                <w:bdr w:val="nil"/>
              </w:rPr>
              <w:t>Řešení slovních úloh s využitím vztahů o n – více a o n – méně v oboru do 100</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postupně si osvojuje početní úlohy se závorkami</w:t>
            </w:r>
            <w:r>
              <w:rPr>
                <w:rFonts w:ascii="Calibri" w:eastAsia="Calibri" w:hAnsi="Calibri" w:cs="Calibri"/>
                <w:sz w:val="20"/>
                <w:bdr w:val="nil"/>
              </w:rPr>
              <w:br/>
              <w:t>- učí se a procvičuje v sčítání a odčítání v oboru do 20-ti s přechodem přes desítku</w:t>
            </w:r>
            <w:r>
              <w:rPr>
                <w:rFonts w:ascii="Calibri" w:eastAsia="Calibri" w:hAnsi="Calibri" w:cs="Calibri"/>
                <w:sz w:val="20"/>
                <w:bdr w:val="nil"/>
              </w:rPr>
              <w:br/>
              <w:t>- seznámí se a používá sčítání a odčítání násobků deseti</w:t>
            </w:r>
            <w:r>
              <w:rPr>
                <w:rFonts w:ascii="Calibri" w:eastAsia="Calibri" w:hAnsi="Calibri" w:cs="Calibri"/>
                <w:sz w:val="20"/>
                <w:bdr w:val="nil"/>
              </w:rPr>
              <w:br/>
              <w:t>- snaží se sčítat a odčítat čísla v oboru do 100 s přechodem přes desítku</w:t>
            </w:r>
          </w:p>
          <w:p w:rsidR="00CA5C1E" w:rsidRDefault="00A451EA">
            <w:pPr>
              <w:spacing w:line="240" w:lineRule="auto"/>
              <w:ind w:left="60"/>
              <w:jc w:val="left"/>
              <w:rPr>
                <w:bdr w:val="nil"/>
              </w:rPr>
            </w:pPr>
            <w:r>
              <w:rPr>
                <w:rFonts w:ascii="Calibri" w:eastAsia="Calibri" w:hAnsi="Calibri" w:cs="Calibri"/>
                <w:sz w:val="20"/>
                <w:bdr w:val="nil"/>
              </w:rPr>
              <w:br/>
              <w:t>- se pokouší řešit slovní úlohy vedoucí</w:t>
            </w:r>
            <w:r>
              <w:rPr>
                <w:rFonts w:ascii="Calibri" w:eastAsia="Calibri" w:hAnsi="Calibri" w:cs="Calibri"/>
                <w:sz w:val="20"/>
                <w:bdr w:val="nil"/>
              </w:rPr>
              <w:br/>
              <w:t>k sčítání a odčítání čísel v oboru do 100 a slovní úlohy s využitím vztahů o n-více a o n- méně v oboru do 100</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řada </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osa </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Počítání po desítkách, po jedné (v oboru do 100) </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Porovnávání čísel</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Čtení a zápis čísel </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Řešení slovních úloh na porovnávání čísel</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Zaokrouhlování čísel na desítky Kontrola výpočtů </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Závorky </w:t>
            </w:r>
          </w:p>
          <w:p w:rsidR="00BF04D3" w:rsidRDefault="00BF04D3" w:rsidP="00EC7E7B">
            <w:pPr>
              <w:spacing w:line="240" w:lineRule="auto"/>
              <w:ind w:left="60"/>
              <w:jc w:val="left"/>
              <w:rPr>
                <w:rFonts w:ascii="Calibri" w:eastAsia="Calibri" w:hAnsi="Calibri" w:cs="Calibri"/>
                <w:sz w:val="20"/>
                <w:bdr w:val="nil"/>
              </w:rPr>
            </w:pP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Sčítání a odčítání s přechodem přes desítku i bez přechodu</w:t>
            </w:r>
          </w:p>
          <w:p w:rsidR="00EC7E7B" w:rsidRDefault="00EC7E7B" w:rsidP="00EC7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násobků deseti Sčítání a odčítání v oboru do 100 Řešení slovních úloh na sčítání a odčítání </w:t>
            </w:r>
          </w:p>
          <w:p w:rsidR="00CA5C1E" w:rsidRDefault="00EC7E7B" w:rsidP="00EC7E7B">
            <w:pPr>
              <w:spacing w:line="240" w:lineRule="auto"/>
              <w:ind w:left="60"/>
              <w:jc w:val="left"/>
              <w:rPr>
                <w:bdr w:val="nil"/>
              </w:rPr>
            </w:pPr>
            <w:r>
              <w:rPr>
                <w:rFonts w:ascii="Calibri" w:eastAsia="Calibri" w:hAnsi="Calibri" w:cs="Calibri"/>
                <w:sz w:val="20"/>
                <w:bdr w:val="nil"/>
              </w:rPr>
              <w:t>Řešení slovních úloh s využitím vztahů o n – více a o n – méně v oboru do 100</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užívat násobení a dělení v praktických situacích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Názorné zavedení násobení a dělení na souborech různých předmětů </w:t>
            </w:r>
          </w:p>
          <w:p w:rsidR="00CA5C1E" w:rsidRDefault="00A451EA">
            <w:pPr>
              <w:spacing w:line="240" w:lineRule="auto"/>
              <w:ind w:left="60"/>
              <w:jc w:val="left"/>
              <w:rPr>
                <w:bdr w:val="nil"/>
              </w:rPr>
            </w:pPr>
            <w:r>
              <w:rPr>
                <w:rFonts w:ascii="Calibri" w:eastAsia="Calibri" w:hAnsi="Calibri" w:cs="Calibri"/>
                <w:sz w:val="20"/>
                <w:bdr w:val="nil"/>
              </w:rPr>
              <w:t>Řady násobků daného čísla Automatizace násobilek 2, 3, 4, 5</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postupně si osvojuje a automatizuje spoje násobilek 2, 3, 4, 5 a dělení v oboru probraných násobilek</w:t>
            </w:r>
            <w:r>
              <w:rPr>
                <w:rFonts w:ascii="Calibri" w:eastAsia="Calibri" w:hAnsi="Calibri" w:cs="Calibri"/>
                <w:sz w:val="20"/>
                <w:bdr w:val="nil"/>
              </w:rPr>
              <w:br/>
              <w:t>- snaží se pochopit vztahy mezi násobením a dělením v oboru probraných násobilek</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Automatizace násobilek 2, 3, 4, 5 Automatizace dělení v oboru probraných násobilek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Násobení jako opakované sčítání Řešení slovních úloh na násobení a dělení v oboru probraných násobilek</w:t>
            </w:r>
          </w:p>
          <w:p w:rsidR="00CA5C1E" w:rsidRDefault="00A451EA">
            <w:pPr>
              <w:spacing w:line="240" w:lineRule="auto"/>
              <w:ind w:left="60"/>
              <w:jc w:val="left"/>
              <w:rPr>
                <w:bdr w:val="nil"/>
              </w:rPr>
            </w:pPr>
            <w:r>
              <w:rPr>
                <w:rFonts w:ascii="Calibri" w:eastAsia="Calibri" w:hAnsi="Calibri" w:cs="Calibri"/>
                <w:sz w:val="20"/>
                <w:bdr w:val="nil"/>
              </w:rPr>
              <w:t>Řešení slovních úloh s využitím vztahů n-krát více a n-krát méně</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41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seznamuje se s pojmem násobení</w:t>
            </w:r>
            <w:r>
              <w:rPr>
                <w:rFonts w:ascii="Calibri" w:eastAsia="Calibri" w:hAnsi="Calibri" w:cs="Calibri"/>
                <w:sz w:val="20"/>
                <w:bdr w:val="nil"/>
              </w:rPr>
              <w:br/>
              <w:t>- osvojuje si násobení jako opakované sčítání</w:t>
            </w:r>
            <w:r>
              <w:rPr>
                <w:rFonts w:ascii="Calibri" w:eastAsia="Calibri" w:hAnsi="Calibri" w:cs="Calibri"/>
                <w:sz w:val="20"/>
                <w:bdr w:val="nil"/>
              </w:rPr>
              <w:br/>
              <w:t>- řeší slovní úlohy na násobení a dělení v oboru probraných násobilek</w:t>
            </w:r>
          </w:p>
          <w:p w:rsidR="00CA5C1E" w:rsidRDefault="00A451EA">
            <w:pPr>
              <w:spacing w:line="240" w:lineRule="auto"/>
              <w:ind w:left="60"/>
              <w:jc w:val="left"/>
              <w:rPr>
                <w:bdr w:val="nil"/>
              </w:rPr>
            </w:pPr>
            <w:r>
              <w:rPr>
                <w:rFonts w:ascii="Calibri" w:eastAsia="Calibri" w:hAnsi="Calibri" w:cs="Calibri"/>
                <w:sz w:val="20"/>
                <w:bdr w:val="nil"/>
              </w:rPr>
              <w:t>- pracuje se slovními úlohami s využitím vztahů n-krát více a n-krát méně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Automatizace násobilek 2, 3, 4, 5 Automatizace dělení v oboru probraných násobilek </w:t>
            </w:r>
          </w:p>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jako opakované sčítání Řešení slovních úloh na násobení a dělení v oboru probraných násobilek </w:t>
            </w:r>
          </w:p>
          <w:p w:rsidR="00CA5C1E" w:rsidRDefault="00A451EA">
            <w:pPr>
              <w:spacing w:line="240" w:lineRule="auto"/>
              <w:ind w:left="60"/>
              <w:jc w:val="left"/>
              <w:rPr>
                <w:bdr w:val="nil"/>
              </w:rPr>
            </w:pPr>
            <w:r>
              <w:rPr>
                <w:rFonts w:ascii="Calibri" w:eastAsia="Calibri" w:hAnsi="Calibri" w:cs="Calibri"/>
                <w:sz w:val="20"/>
                <w:bdr w:val="nil"/>
              </w:rPr>
              <w:t>Řešení slovních úloh s využitím vztahů n-krát více a n-krát méně</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o rozlišení základních geometrických tvarů a těles v praxi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geometrické tvary (čtverec, obdélník, trojúhelník, kruh) </w:t>
            </w:r>
          </w:p>
          <w:p w:rsidR="00CA5C1E" w:rsidRDefault="00A451EA">
            <w:pPr>
              <w:spacing w:line="240" w:lineRule="auto"/>
              <w:ind w:left="60"/>
              <w:jc w:val="left"/>
              <w:rPr>
                <w:bdr w:val="nil"/>
              </w:rPr>
            </w:pPr>
            <w:r>
              <w:rPr>
                <w:rFonts w:ascii="Calibri" w:eastAsia="Calibri" w:hAnsi="Calibri" w:cs="Calibri"/>
                <w:sz w:val="20"/>
                <w:bdr w:val="nil"/>
              </w:rPr>
              <w:t xml:space="preserve">Základní geometrická tělesa (krychle, kvádr, </w:t>
            </w:r>
            <w:r w:rsidR="00EC7E7B">
              <w:rPr>
                <w:rFonts w:ascii="Calibri" w:eastAsia="Calibri" w:hAnsi="Calibri" w:cs="Calibri"/>
                <w:sz w:val="20"/>
                <w:bdr w:val="nil"/>
              </w:rPr>
              <w:t>koule, válec</w:t>
            </w:r>
            <w:r>
              <w:rPr>
                <w:rFonts w:ascii="Calibri" w:eastAsia="Calibri" w:hAnsi="Calibri" w:cs="Calibri"/>
                <w:sz w:val="20"/>
                <w:bdr w:val="nil"/>
              </w:rPr>
              <w:t>)</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BF04D3">
            <w:pPr>
              <w:spacing w:line="240" w:lineRule="auto"/>
              <w:ind w:left="60"/>
              <w:jc w:val="left"/>
              <w:rPr>
                <w:bdr w:val="nil"/>
              </w:rPr>
            </w:pPr>
            <w:r>
              <w:rPr>
                <w:rFonts w:ascii="Calibri" w:eastAsia="Calibri" w:hAnsi="Calibri" w:cs="Calibri"/>
                <w:sz w:val="20"/>
                <w:bdr w:val="nil"/>
              </w:rPr>
              <w:t>- seznamuje se základními časovými jednotkami (h, min, s)</w:t>
            </w:r>
            <w:r>
              <w:rPr>
                <w:rFonts w:ascii="Calibri" w:eastAsia="Calibri" w:hAnsi="Calibri" w:cs="Calibri"/>
                <w:sz w:val="20"/>
                <w:bdr w:val="nil"/>
              </w:rPr>
              <w:br/>
              <w:t>- učí se a procvičuje ve čtení časových údajů na různých typech hodin</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7E7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Časové jednotky (hodina, minuta, sekunda)</w:t>
            </w:r>
          </w:p>
          <w:p w:rsidR="00CA5C1E" w:rsidRDefault="00A451EA">
            <w:pPr>
              <w:spacing w:line="240" w:lineRule="auto"/>
              <w:ind w:left="60"/>
              <w:jc w:val="left"/>
              <w:rPr>
                <w:bdr w:val="nil"/>
              </w:rPr>
            </w:pPr>
            <w:r>
              <w:rPr>
                <w:rFonts w:ascii="Calibri" w:eastAsia="Calibri" w:hAnsi="Calibri" w:cs="Calibri"/>
                <w:sz w:val="20"/>
                <w:bdr w:val="nil"/>
              </w:rPr>
              <w:t xml:space="preserve"> Čtení časových údajů na různých typech hodin</w:t>
            </w:r>
          </w:p>
        </w:tc>
      </w:tr>
    </w:tbl>
    <w:p w:rsidR="00CA5C1E" w:rsidRDefault="00A451EA">
      <w:pPr>
        <w:rPr>
          <w:bdr w:val="nil"/>
        </w:rPr>
      </w:pPr>
      <w:r>
        <w:rPr>
          <w:bdr w:val="nil"/>
        </w:rPr>
        <w:t>   </w:t>
      </w:r>
    </w:p>
    <w:tbl>
      <w:tblPr>
        <w:tblStyle w:val="TabulkaP4"/>
        <w:tblW w:w="5558" w:type="pct"/>
        <w:tblInd w:w="-411" w:type="dxa"/>
        <w:tblCellMar>
          <w:left w:w="15" w:type="dxa"/>
          <w:right w:w="15" w:type="dxa"/>
        </w:tblCellMar>
        <w:tblLook w:val="04A0" w:firstRow="1" w:lastRow="0" w:firstColumn="1" w:lastColumn="0" w:noHBand="0" w:noVBand="1"/>
      </w:tblPr>
      <w:tblGrid>
        <w:gridCol w:w="3402"/>
        <w:gridCol w:w="3081"/>
        <w:gridCol w:w="3584"/>
      </w:tblGrid>
      <w:tr w:rsidR="00CA5C1E" w:rsidTr="00BF04D3">
        <w:trPr>
          <w:cnfStyle w:val="100000000000" w:firstRow="1" w:lastRow="0" w:firstColumn="0" w:lastColumn="0" w:oddVBand="0" w:evenVBand="0" w:oddHBand="0" w:evenHBand="0" w:firstRowFirstColumn="0" w:firstRowLastColumn="0" w:lastRowFirstColumn="0" w:lastRowLastColumn="0"/>
          <w:tblHeader/>
        </w:trPr>
        <w:tc>
          <w:tcPr>
            <w:tcW w:w="169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3. ročník</w:t>
            </w:r>
          </w:p>
        </w:tc>
        <w:tc>
          <w:tcPr>
            <w:tcW w:w="178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BF04D3">
        <w:tc>
          <w:tcPr>
            <w:tcW w:w="169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4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4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46"/>
              </w:numPr>
              <w:spacing w:line="240" w:lineRule="auto"/>
              <w:jc w:val="left"/>
              <w:rPr>
                <w:bdr w:val="nil"/>
              </w:rPr>
            </w:pPr>
            <w:r>
              <w:rPr>
                <w:rFonts w:ascii="Calibri" w:eastAsia="Calibri" w:hAnsi="Calibri" w:cs="Calibri"/>
                <w:sz w:val="20"/>
                <w:bdr w:val="nil"/>
              </w:rPr>
              <w:t>Kompetence pracovní</w:t>
            </w:r>
          </w:p>
        </w:tc>
      </w:tr>
      <w:tr w:rsidR="00CA5C1E" w:rsidTr="00BF04D3">
        <w:tc>
          <w:tcPr>
            <w:tcW w:w="169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na číselné ose</w:t>
            </w:r>
            <w:r>
              <w:rPr>
                <w:rFonts w:ascii="Calibri" w:eastAsia="Calibri" w:hAnsi="Calibri" w:cs="Calibri"/>
                <w:sz w:val="20"/>
                <w:bdr w:val="nil"/>
              </w:rPr>
              <w:br/>
              <w:t>- označuje daná čísla</w:t>
            </w:r>
            <w:r>
              <w:rPr>
                <w:rFonts w:ascii="Calibri" w:eastAsia="Calibri" w:hAnsi="Calibri" w:cs="Calibri"/>
                <w:sz w:val="20"/>
                <w:bdr w:val="nil"/>
              </w:rPr>
              <w:br/>
              <w:t>- vyhledává čísla před a za daným číslem; čísla menší, větší, čísla o n menší, o n větší</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Sčítání a odčítání v oboru do 100 Řešení a vytváření úloh na sčítání a odčítání</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sčítá a odčítá čísla bez přechodu i s přechodem desítky</w:t>
            </w:r>
            <w:r>
              <w:rPr>
                <w:rFonts w:ascii="Calibri" w:eastAsia="Calibri" w:hAnsi="Calibri" w:cs="Calibri"/>
                <w:sz w:val="20"/>
                <w:bdr w:val="nil"/>
              </w:rPr>
              <w:br/>
              <w:t>- zaokrouhluje čísla na desítky</w:t>
            </w:r>
            <w:r>
              <w:rPr>
                <w:rFonts w:ascii="Calibri" w:eastAsia="Calibri" w:hAnsi="Calibri" w:cs="Calibri"/>
                <w:sz w:val="20"/>
                <w:bdr w:val="nil"/>
              </w:rPr>
              <w:br/>
              <w:t>- pamětně zvládá násobilky čísel 2 – 10</w:t>
            </w:r>
            <w:r>
              <w:rPr>
                <w:rFonts w:ascii="Calibri" w:eastAsia="Calibri" w:hAnsi="Calibri" w:cs="Calibri"/>
                <w:sz w:val="20"/>
                <w:bdr w:val="nil"/>
              </w:rPr>
              <w:br/>
              <w:t>- násobí a dělí v oboru násobilek</w:t>
            </w:r>
            <w:r>
              <w:rPr>
                <w:rFonts w:ascii="Calibri" w:eastAsia="Calibri" w:hAnsi="Calibri" w:cs="Calibri"/>
                <w:sz w:val="20"/>
                <w:bdr w:val="nil"/>
              </w:rPr>
              <w:br/>
              <w:t>- násobí dvojciferné číslo jednociferným v jednoduchých případech</w:t>
            </w:r>
            <w:r>
              <w:rPr>
                <w:rFonts w:ascii="Calibri" w:eastAsia="Calibri" w:hAnsi="Calibri" w:cs="Calibri"/>
                <w:sz w:val="20"/>
                <w:bdr w:val="nil"/>
              </w:rPr>
              <w:br/>
              <w:t>- dělí dvojciferné číslo jednociferným mimo obor násobilek</w:t>
            </w:r>
            <w:r>
              <w:rPr>
                <w:rFonts w:ascii="Calibri" w:eastAsia="Calibri" w:hAnsi="Calibri" w:cs="Calibri"/>
                <w:sz w:val="20"/>
                <w:bdr w:val="nil"/>
              </w:rPr>
              <w:br/>
              <w:t>- počítá příklady se závorkami</w:t>
            </w:r>
            <w:r>
              <w:rPr>
                <w:rFonts w:ascii="Calibri" w:eastAsia="Calibri" w:hAnsi="Calibri" w:cs="Calibri"/>
                <w:sz w:val="20"/>
                <w:bdr w:val="nil"/>
              </w:rPr>
              <w:br/>
              <w:t>- provádí kontroly svých výpočtů</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Pamětné zvládnutí násobilek v daném oboru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Příklady na násobení a dělení v oboru násobilek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Násobení a dělení dvojciferného čísla jednociferným mimo obor násobilek</w:t>
            </w:r>
          </w:p>
          <w:p w:rsidR="00CA5C1E" w:rsidRDefault="00A451EA">
            <w:pPr>
              <w:spacing w:line="240" w:lineRule="auto"/>
              <w:ind w:left="60"/>
              <w:jc w:val="left"/>
              <w:rPr>
                <w:bdr w:val="nil"/>
              </w:rPr>
            </w:pPr>
            <w:r>
              <w:rPr>
                <w:rFonts w:ascii="Calibri" w:eastAsia="Calibri" w:hAnsi="Calibri" w:cs="Calibri"/>
                <w:sz w:val="20"/>
                <w:bdr w:val="nil"/>
              </w:rPr>
              <w:t xml:space="preserve"> Řešení a vytváření slovních úloh na násobení a dělení užití závorek Kontroly výsledků</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řeší slovní úlohy na sčítání a odčítání, násobení a dělení</w:t>
            </w:r>
            <w:r>
              <w:rPr>
                <w:rFonts w:ascii="Calibri" w:eastAsia="Calibri" w:hAnsi="Calibri" w:cs="Calibri"/>
                <w:sz w:val="20"/>
                <w:bdr w:val="nil"/>
              </w:rPr>
              <w:br/>
              <w:t>- vytváří jednoduché úlohy vedoucí k využití osvojených početních operací</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Pamětné zvládnutí násobilek v daném oboru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Příklady na násobení a dělení v oboru násobilek</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Násobení a dělení dvojciferného čísla jednociferným mimo obor násobilek </w:t>
            </w:r>
          </w:p>
          <w:p w:rsidR="00CA5C1E" w:rsidRDefault="00A451EA">
            <w:pPr>
              <w:spacing w:line="240" w:lineRule="auto"/>
              <w:ind w:left="60"/>
              <w:jc w:val="left"/>
              <w:rPr>
                <w:bdr w:val="nil"/>
              </w:rPr>
            </w:pPr>
            <w:r>
              <w:rPr>
                <w:rFonts w:ascii="Calibri" w:eastAsia="Calibri" w:hAnsi="Calibri" w:cs="Calibri"/>
                <w:sz w:val="20"/>
                <w:bdr w:val="nil"/>
              </w:rPr>
              <w:t>Řešení a vytváření slovních úloh na násobení a dělení užití závorek Kontroly výsledků</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vytváří konkrétní soubor s daným počtem prvků</w:t>
            </w:r>
            <w:r>
              <w:rPr>
                <w:rFonts w:ascii="Calibri" w:eastAsia="Calibri" w:hAnsi="Calibri" w:cs="Calibri"/>
                <w:sz w:val="20"/>
                <w:bdr w:val="nil"/>
              </w:rPr>
              <w:br/>
              <w:t>- rozlišuje číselné řády</w:t>
            </w:r>
            <w:r>
              <w:rPr>
                <w:rFonts w:ascii="Calibri" w:eastAsia="Calibri" w:hAnsi="Calibri" w:cs="Calibri"/>
                <w:sz w:val="20"/>
                <w:bdr w:val="nil"/>
              </w:rPr>
              <w:br/>
              <w:t>- počítá po stovkách, desítkách, jednotkách</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Zápisy, čtení a porovnávání trojciferných čísel</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Vyhledávání a znázorňování trojciferných čísel na číselné ose Vytváření souborů s daným počtem prvků</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Sčítání a odčítání bez přechodu i s přechodem násobků sta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na porovnávání čísel, na sčítání a odčítání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čísly 10 a 100 Násobení a dělení násobky deseti Příklady se závorkami Zaokrouhlování čísel na stovky a desítky </w:t>
            </w:r>
          </w:p>
          <w:p w:rsidR="00CA5C1E" w:rsidRDefault="00A451EA">
            <w:pPr>
              <w:spacing w:line="240" w:lineRule="auto"/>
              <w:ind w:left="60"/>
              <w:jc w:val="left"/>
              <w:rPr>
                <w:bdr w:val="nil"/>
              </w:rPr>
            </w:pPr>
            <w:r>
              <w:rPr>
                <w:rFonts w:ascii="Calibri" w:eastAsia="Calibri" w:hAnsi="Calibri" w:cs="Calibri"/>
                <w:sz w:val="20"/>
                <w:bdr w:val="nil"/>
              </w:rPr>
              <w:t>Řešení a tvoření praktických úloh</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čte a zapisuje trojciferná čísla</w:t>
            </w:r>
            <w:r>
              <w:rPr>
                <w:rFonts w:ascii="Calibri" w:eastAsia="Calibri" w:hAnsi="Calibri" w:cs="Calibri"/>
                <w:sz w:val="20"/>
                <w:bdr w:val="nil"/>
              </w:rPr>
              <w:br/>
              <w:t>- porovnává čísla a zapisuje vztah rovnosti a nerovnosti</w:t>
            </w:r>
            <w:r>
              <w:rPr>
                <w:rFonts w:ascii="Calibri" w:eastAsia="Calibri" w:hAnsi="Calibri" w:cs="Calibri"/>
                <w:sz w:val="20"/>
                <w:bdr w:val="nil"/>
              </w:rPr>
              <w:br/>
              <w:t>- řeší úlohy na porovnávání trojciferných čísel</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Zápisy, čtení a porovnávání trojciferných čísel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Vyhledávání a znázorňování trojciferných čísel na číselné ose Vytváření souborů s daným počtem prvků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bez přechodu i s přechodem násobků sta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na porovnávání čísel, na sčítání a odčítání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čísly 10 a 100 Násobení a dělení násobky deseti Příklady se závorkami Zaokrouhlování čísel na stovky a desítky </w:t>
            </w:r>
          </w:p>
          <w:p w:rsidR="00CA5C1E" w:rsidRDefault="00A451EA">
            <w:pPr>
              <w:spacing w:line="240" w:lineRule="auto"/>
              <w:ind w:left="60"/>
              <w:jc w:val="left"/>
              <w:rPr>
                <w:bdr w:val="nil"/>
              </w:rPr>
            </w:pPr>
            <w:r>
              <w:rPr>
                <w:rFonts w:ascii="Calibri" w:eastAsia="Calibri" w:hAnsi="Calibri" w:cs="Calibri"/>
                <w:sz w:val="20"/>
                <w:bdr w:val="nil"/>
              </w:rPr>
              <w:t>Řešení a tvoření praktických úloh</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zobrazí trojciferné číslo na číselné ose</w:t>
            </w:r>
          </w:p>
          <w:p w:rsidR="00CA5C1E" w:rsidRDefault="00A451EA">
            <w:pPr>
              <w:spacing w:line="240" w:lineRule="auto"/>
              <w:ind w:left="60"/>
              <w:jc w:val="left"/>
              <w:rPr>
                <w:bdr w:val="nil"/>
              </w:rPr>
            </w:pPr>
            <w:r>
              <w:rPr>
                <w:rFonts w:ascii="Calibri" w:eastAsia="Calibri" w:hAnsi="Calibri" w:cs="Calibri"/>
                <w:sz w:val="20"/>
                <w:bdr w:val="nil"/>
              </w:rPr>
              <w:br/>
              <w:t>- vyhledá a ukáže číslo před a za daným číslem</w:t>
            </w:r>
            <w:r>
              <w:rPr>
                <w:rFonts w:ascii="Calibri" w:eastAsia="Calibri" w:hAnsi="Calibri" w:cs="Calibri"/>
                <w:sz w:val="20"/>
                <w:bdr w:val="nil"/>
              </w:rPr>
              <w:br/>
              <w:t>- znázorní čísla menší a větší než dané číslo</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Zápisy, čtení a porovnávání trojciferných čísel </w:t>
            </w:r>
          </w:p>
          <w:p w:rsidR="00BF04D3" w:rsidRDefault="00BF04D3">
            <w:pPr>
              <w:spacing w:line="240" w:lineRule="auto"/>
              <w:ind w:left="60"/>
              <w:jc w:val="left"/>
              <w:rPr>
                <w:rFonts w:ascii="Calibri" w:eastAsia="Calibri" w:hAnsi="Calibri" w:cs="Calibri"/>
                <w:sz w:val="20"/>
                <w:bdr w:val="nil"/>
              </w:rPr>
            </w:pP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Vyhledávání a znázorňování trojciferných čísel na číselné ose Vytváření souborů s daným počtem prvků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bez přechodu i s přechodem násobků sta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na porovnávání čísel, na sčítání a odčítání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čísly 10 a 100 Násobení a dělení násobky deseti Příklady se závorkami Zaokrouhlování čísel na stovky a desítky </w:t>
            </w:r>
          </w:p>
          <w:p w:rsidR="00CA5C1E" w:rsidRDefault="00A451EA">
            <w:pPr>
              <w:spacing w:line="240" w:lineRule="auto"/>
              <w:ind w:left="60"/>
              <w:jc w:val="left"/>
              <w:rPr>
                <w:bdr w:val="nil"/>
              </w:rPr>
            </w:pPr>
            <w:r>
              <w:rPr>
                <w:rFonts w:ascii="Calibri" w:eastAsia="Calibri" w:hAnsi="Calibri" w:cs="Calibri"/>
                <w:sz w:val="20"/>
                <w:bdr w:val="nil"/>
              </w:rPr>
              <w:t>Řešení a tvoření praktických úloh</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sčítá a odčítá násobky sta</w:t>
            </w:r>
            <w:r>
              <w:rPr>
                <w:rFonts w:ascii="Calibri" w:eastAsia="Calibri" w:hAnsi="Calibri" w:cs="Calibri"/>
                <w:sz w:val="20"/>
                <w:bdr w:val="nil"/>
              </w:rPr>
              <w:br/>
              <w:t>- sčítá a odčítá čísla bez přechodu i s přechodem násobků sta</w:t>
            </w:r>
            <w:r>
              <w:rPr>
                <w:rFonts w:ascii="Calibri" w:eastAsia="Calibri" w:hAnsi="Calibri" w:cs="Calibri"/>
                <w:sz w:val="20"/>
                <w:bdr w:val="nil"/>
              </w:rPr>
              <w:br/>
              <w:t>- zaokrouhluje čísla na desítky a stovky</w:t>
            </w:r>
            <w:r>
              <w:rPr>
                <w:rFonts w:ascii="Calibri" w:eastAsia="Calibri" w:hAnsi="Calibri" w:cs="Calibri"/>
                <w:sz w:val="20"/>
                <w:bdr w:val="nil"/>
              </w:rPr>
              <w:br/>
              <w:t>- provádí kontrolu výsledků při sčítání a odčítání</w:t>
            </w:r>
            <w:r>
              <w:rPr>
                <w:rFonts w:ascii="Calibri" w:eastAsia="Calibri" w:hAnsi="Calibri" w:cs="Calibri"/>
                <w:sz w:val="20"/>
                <w:bdr w:val="nil"/>
              </w:rPr>
              <w:br/>
              <w:t>- řeší jednoduché příklady se závorkami</w:t>
            </w:r>
            <w:r>
              <w:rPr>
                <w:rFonts w:ascii="Calibri" w:eastAsia="Calibri" w:hAnsi="Calibri" w:cs="Calibri"/>
                <w:sz w:val="20"/>
                <w:bdr w:val="nil"/>
              </w:rPr>
              <w:br/>
              <w:t>- násobí a dělí čísly 10 a 100 v daném oboru</w:t>
            </w:r>
            <w:r>
              <w:rPr>
                <w:rFonts w:ascii="Calibri" w:eastAsia="Calibri" w:hAnsi="Calibri" w:cs="Calibri"/>
                <w:sz w:val="20"/>
                <w:bdr w:val="nil"/>
              </w:rPr>
              <w:br/>
              <w:t>- seznamuje se s příklady na násobení a dělení násobky deseti</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Zápisy, čtení a porovnávání trojciferných čísel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Vyhledávání a znázorňování trojciferných čísel na číselné ose </w:t>
            </w:r>
          </w:p>
          <w:p w:rsidR="00D54656" w:rsidRDefault="00D54656">
            <w:pPr>
              <w:spacing w:line="240" w:lineRule="auto"/>
              <w:ind w:left="60"/>
              <w:jc w:val="left"/>
              <w:rPr>
                <w:rFonts w:ascii="Calibri" w:eastAsia="Calibri" w:hAnsi="Calibri" w:cs="Calibri"/>
                <w:sz w:val="20"/>
                <w:bdr w:val="nil"/>
              </w:rPr>
            </w:pP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Vytváření souborů s daným počtem prvků</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Sčítání a odčítání bez přechodu i s přechodem násobků sta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na porovnávání čísel, na sčítání a odčítání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čísly 10 a 100 Násobení a dělení násobky deseti Příklady se závorkami Zaokrouhlování čísel na stovky a desítky </w:t>
            </w:r>
          </w:p>
          <w:p w:rsidR="00CA5C1E" w:rsidRDefault="00A451EA">
            <w:pPr>
              <w:spacing w:line="240" w:lineRule="auto"/>
              <w:ind w:left="60"/>
              <w:jc w:val="left"/>
              <w:rPr>
                <w:bdr w:val="nil"/>
              </w:rPr>
            </w:pPr>
            <w:r>
              <w:rPr>
                <w:rFonts w:ascii="Calibri" w:eastAsia="Calibri" w:hAnsi="Calibri" w:cs="Calibri"/>
                <w:sz w:val="20"/>
                <w:bdr w:val="nil"/>
              </w:rPr>
              <w:t>Řešení a tvoření praktických úloh</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se zápisem rozkladu čísla v desítkové soustavě</w:t>
            </w:r>
            <w:r>
              <w:rPr>
                <w:rFonts w:ascii="Calibri" w:eastAsia="Calibri" w:hAnsi="Calibri" w:cs="Calibri"/>
                <w:sz w:val="20"/>
                <w:bdr w:val="nil"/>
              </w:rPr>
              <w:br/>
              <w:t>- řeší a vytváří jednoduché úlohy na sčítání a odčítání dvou trojciferných čísel</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Zápisy, čtení a porovnávání trojciferných čísel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Vyhledávání a znázorňování trojciferných čísel na číselné ose Vytváření souborů s daným počtem prvků</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bez přechodu i s přechodem násobků sta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na porovnávání čísel, na sčítání a odčítání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čísly 10 a 100 Násobení a dělení násobky deseti Příklady se závorkami Zaokrouhlování čísel na stovky a desítky </w:t>
            </w:r>
          </w:p>
          <w:p w:rsidR="00CA5C1E" w:rsidRDefault="00A451EA">
            <w:pPr>
              <w:spacing w:line="240" w:lineRule="auto"/>
              <w:ind w:left="60"/>
              <w:jc w:val="left"/>
              <w:rPr>
                <w:bdr w:val="nil"/>
              </w:rPr>
            </w:pPr>
            <w:r>
              <w:rPr>
                <w:rFonts w:ascii="Calibri" w:eastAsia="Calibri" w:hAnsi="Calibri" w:cs="Calibri"/>
                <w:sz w:val="20"/>
                <w:bdr w:val="nil"/>
              </w:rPr>
              <w:t>Řešení a tvoření praktických úloh</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základní jednotky času</w:t>
            </w:r>
            <w:r>
              <w:rPr>
                <w:rFonts w:ascii="Calibri" w:eastAsia="Calibri" w:hAnsi="Calibri" w:cs="Calibri"/>
                <w:sz w:val="20"/>
                <w:bdr w:val="nil"/>
              </w:rPr>
              <w:br/>
              <w:t>- orientuje se v čase</w:t>
            </w:r>
            <w:r>
              <w:rPr>
                <w:rFonts w:ascii="Calibri" w:eastAsia="Calibri" w:hAnsi="Calibri" w:cs="Calibri"/>
                <w:sz w:val="20"/>
                <w:bdr w:val="nil"/>
              </w:rPr>
              <w:br/>
              <w:t>- provádí jednoduché převody jednotek času</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čase </w:t>
            </w:r>
          </w:p>
          <w:p w:rsidR="00D546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Jednotky času </w:t>
            </w:r>
          </w:p>
          <w:p w:rsidR="00CA5C1E" w:rsidRDefault="00A451EA">
            <w:pPr>
              <w:spacing w:line="240" w:lineRule="auto"/>
              <w:ind w:left="60"/>
              <w:jc w:val="left"/>
              <w:rPr>
                <w:bdr w:val="nil"/>
              </w:rPr>
            </w:pPr>
            <w:r>
              <w:rPr>
                <w:rFonts w:ascii="Calibri" w:eastAsia="Calibri" w:hAnsi="Calibri" w:cs="Calibri"/>
                <w:sz w:val="20"/>
                <w:bdr w:val="nil"/>
              </w:rPr>
              <w:t>Vytváření tabulek, schémat a posloupností čísel a práce s nimi</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F7648">
            <w:pPr>
              <w:spacing w:line="240" w:lineRule="auto"/>
              <w:jc w:val="left"/>
              <w:rPr>
                <w:bdr w:val="nil"/>
              </w:rPr>
            </w:pPr>
            <w:r>
              <w:rPr>
                <w:rFonts w:ascii="Calibri" w:eastAsia="Calibri" w:hAnsi="Calibri" w:cs="Calibri"/>
                <w:sz w:val="20"/>
                <w:bdr w:val="nil"/>
              </w:rPr>
              <w:t>- sleduje jednoduché závislosti na čase</w:t>
            </w:r>
            <w:r>
              <w:rPr>
                <w:rFonts w:ascii="Calibri" w:eastAsia="Calibri" w:hAnsi="Calibri" w:cs="Calibri"/>
                <w:sz w:val="20"/>
                <w:bdr w:val="nil"/>
              </w:rPr>
              <w:br/>
              <w:t>- rozlišuje závislosti různých činností během dne, týdne, měsíce, roku</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Orientace v čase Jednotky času Vytváření tabulek, schémat a posloupností čísel a práce s nimi</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doplňováním tabulek, jednoduchých schémat a posloupností</w:t>
            </w:r>
            <w:r>
              <w:rPr>
                <w:rFonts w:ascii="Calibri" w:eastAsia="Calibri" w:hAnsi="Calibri" w:cs="Calibri"/>
                <w:sz w:val="20"/>
                <w:bdr w:val="nil"/>
              </w:rPr>
              <w:br/>
              <w:t>- vytváří tabulky násobků</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Orientace v čase Jednotky času Vytváření tabulek, schémat a posloupností čísel a práce s nimi</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kreslí a pojmenuje základní rovinné obrazce</w:t>
            </w:r>
            <w:r>
              <w:rPr>
                <w:rFonts w:ascii="Calibri" w:eastAsia="Calibri" w:hAnsi="Calibri" w:cs="Calibri"/>
                <w:sz w:val="20"/>
                <w:bdr w:val="nil"/>
              </w:rPr>
              <w:br/>
              <w:t>- rozezná a pojmenuje jednoduchá tělesa</w:t>
            </w:r>
            <w:r>
              <w:rPr>
                <w:rFonts w:ascii="Calibri" w:eastAsia="Calibri" w:hAnsi="Calibri" w:cs="Calibri"/>
                <w:sz w:val="20"/>
                <w:bdr w:val="nil"/>
              </w:rPr>
              <w:br/>
              <w:t>- seznamuje se s rýsováním rovinných obrazců ve čtvercové síti</w:t>
            </w:r>
            <w:r>
              <w:rPr>
                <w:rFonts w:ascii="Calibri" w:eastAsia="Calibri" w:hAnsi="Calibri" w:cs="Calibri"/>
                <w:sz w:val="20"/>
                <w:bdr w:val="nil"/>
              </w:rPr>
              <w:br/>
              <w:t>- popisuje rovinné útvary</w:t>
            </w:r>
            <w:r>
              <w:rPr>
                <w:rFonts w:ascii="Calibri" w:eastAsia="Calibri" w:hAnsi="Calibri" w:cs="Calibri"/>
                <w:sz w:val="20"/>
                <w:bdr w:val="nil"/>
              </w:rPr>
              <w:br/>
              <w:t>- ve svém okolí vyhledává příklady rovinných útvarů a geometrických těles</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F764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Rovinné útvary (čtverec, obdélník, trojúhelník, kruh)</w:t>
            </w:r>
          </w:p>
          <w:p w:rsidR="00CA5C1E" w:rsidRDefault="00A451EA">
            <w:pPr>
              <w:spacing w:line="240" w:lineRule="auto"/>
              <w:ind w:left="60"/>
              <w:jc w:val="left"/>
              <w:rPr>
                <w:bdr w:val="nil"/>
              </w:rPr>
            </w:pPr>
            <w:r>
              <w:rPr>
                <w:rFonts w:ascii="Calibri" w:eastAsia="Calibri" w:hAnsi="Calibri" w:cs="Calibri"/>
                <w:sz w:val="20"/>
                <w:bdr w:val="nil"/>
              </w:rPr>
              <w:t>Geometrická tělesa (krychle, kvádr, koule, válec, jehlan, kužel)</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rovinné útvary podle velikosti</w:t>
            </w:r>
            <w:r>
              <w:rPr>
                <w:rFonts w:ascii="Calibri" w:eastAsia="Calibri" w:hAnsi="Calibri" w:cs="Calibri"/>
                <w:sz w:val="20"/>
                <w:bdr w:val="nil"/>
              </w:rPr>
              <w:br/>
              <w:t>- seznámí se s pojmy úsečka, krajní body úsečky, délka úsečky, lomená čára</w:t>
            </w:r>
            <w:r>
              <w:rPr>
                <w:rFonts w:ascii="Calibri" w:eastAsia="Calibri" w:hAnsi="Calibri" w:cs="Calibri"/>
                <w:sz w:val="20"/>
                <w:bdr w:val="nil"/>
              </w:rPr>
              <w:br/>
              <w:t>- pozná úsečku, změří její délku (v cm, mm)</w:t>
            </w:r>
            <w:r>
              <w:rPr>
                <w:rFonts w:ascii="Calibri" w:eastAsia="Calibri" w:hAnsi="Calibri" w:cs="Calibri"/>
                <w:sz w:val="20"/>
                <w:bdr w:val="nil"/>
              </w:rPr>
              <w:br/>
              <w:t>- odhaduje velikost úsečky (v cm)</w:t>
            </w:r>
            <w:r>
              <w:rPr>
                <w:rFonts w:ascii="Calibri" w:eastAsia="Calibri" w:hAnsi="Calibri" w:cs="Calibri"/>
                <w:sz w:val="20"/>
                <w:bdr w:val="nil"/>
              </w:rPr>
              <w:br/>
              <w:t>- seznamuje se se správnými návyky při rýsování</w:t>
            </w:r>
            <w:r>
              <w:rPr>
                <w:rFonts w:ascii="Calibri" w:eastAsia="Calibri" w:hAnsi="Calibri" w:cs="Calibri"/>
                <w:sz w:val="20"/>
                <w:bdr w:val="nil"/>
              </w:rPr>
              <w:br/>
              <w:t>- pokouší se rýsovat úsečky</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F764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Pojmy: úsečka, krajní body úsečky, délka úsečky, lomená čára </w:t>
            </w:r>
          </w:p>
          <w:p w:rsidR="00EF764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Odhad a měření délky úsečky v cm, mm </w:t>
            </w:r>
          </w:p>
          <w:p w:rsidR="00CA5C1E" w:rsidRDefault="00A451EA">
            <w:pPr>
              <w:spacing w:line="240" w:lineRule="auto"/>
              <w:ind w:left="60"/>
              <w:jc w:val="left"/>
              <w:rPr>
                <w:bdr w:val="nil"/>
              </w:rPr>
            </w:pPr>
            <w:r>
              <w:rPr>
                <w:rFonts w:ascii="Calibri" w:eastAsia="Calibri" w:hAnsi="Calibri" w:cs="Calibri"/>
                <w:sz w:val="20"/>
                <w:bdr w:val="nil"/>
              </w:rPr>
              <w:t>Základní návyky a pomůcky při rýsování Jednoduché souměrné útvary v rovině</w:t>
            </w:r>
          </w:p>
        </w:tc>
      </w:tr>
      <w:tr w:rsidR="00CA5C1E" w:rsidTr="00BF04D3">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F7648">
            <w:pPr>
              <w:spacing w:line="240" w:lineRule="auto"/>
              <w:jc w:val="left"/>
              <w:rPr>
                <w:bdr w:val="nil"/>
              </w:rPr>
            </w:pPr>
            <w:r>
              <w:rPr>
                <w:rFonts w:ascii="Calibri" w:eastAsia="Calibri" w:hAnsi="Calibri" w:cs="Calibri"/>
                <w:sz w:val="20"/>
                <w:bdr w:val="nil"/>
              </w:rPr>
              <w:t>- pozná jednoduché souměrné útvary</w:t>
            </w:r>
            <w:r>
              <w:rPr>
                <w:rFonts w:ascii="Calibri" w:eastAsia="Calibri" w:hAnsi="Calibri" w:cs="Calibri"/>
                <w:sz w:val="20"/>
                <w:bdr w:val="nil"/>
              </w:rPr>
              <w:br/>
              <w:t>- jednoduché souměrné útvary dokáže modelovat a nakreslit ve čtvercové síti</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F764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Pojmy: úsečka, krajní body úsečky, délka úsečky, lomená čára </w:t>
            </w:r>
          </w:p>
          <w:p w:rsidR="00EF764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Odhad a měření délky úsečky v cm, mm </w:t>
            </w:r>
          </w:p>
          <w:p w:rsidR="00EF764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návyky a pomůcky při rýsování </w:t>
            </w:r>
          </w:p>
          <w:p w:rsidR="00CA5C1E" w:rsidRDefault="00A451EA">
            <w:pPr>
              <w:spacing w:line="240" w:lineRule="auto"/>
              <w:ind w:left="60"/>
              <w:jc w:val="left"/>
              <w:rPr>
                <w:bdr w:val="nil"/>
              </w:rPr>
            </w:pPr>
            <w:r>
              <w:rPr>
                <w:rFonts w:ascii="Calibri" w:eastAsia="Calibri" w:hAnsi="Calibri" w:cs="Calibri"/>
                <w:sz w:val="20"/>
                <w:bdr w:val="nil"/>
              </w:rPr>
              <w:t>Jednoduché souměrné útvary v rovině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BF04D3">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BF04D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7"/>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47"/>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7"/>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47"/>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7"/>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47"/>
              </w:numPr>
              <w:spacing w:line="240" w:lineRule="auto"/>
              <w:jc w:val="left"/>
              <w:rPr>
                <w:bdr w:val="nil"/>
              </w:rPr>
            </w:pPr>
            <w:r>
              <w:rPr>
                <w:rFonts w:ascii="Calibri" w:eastAsia="Calibri" w:hAnsi="Calibri" w:cs="Calibri"/>
                <w:sz w:val="20"/>
                <w:bdr w:val="nil"/>
              </w:rPr>
              <w:t>Kompetence pracovní</w:t>
            </w:r>
          </w:p>
        </w:tc>
      </w:tr>
      <w:tr w:rsidR="00CA5C1E" w:rsidTr="00BF04D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písemné sčítání a odčítání (nejprve dvou sčítanců, později sčítání a odčítání čísel majících nejvýše tři číslice různé od nuly</w:t>
            </w:r>
            <w:r>
              <w:rPr>
                <w:rFonts w:ascii="Calibri" w:eastAsia="Calibri" w:hAnsi="Calibri" w:cs="Calibri"/>
                <w:sz w:val="20"/>
                <w:bdr w:val="nil"/>
              </w:rPr>
              <w:br/>
              <w:t>- provádí kontrolu výsledku záměnou sčítanců a sčítáním</w:t>
            </w:r>
            <w:r>
              <w:rPr>
                <w:rFonts w:ascii="Calibri" w:eastAsia="Calibri" w:hAnsi="Calibri" w:cs="Calibri"/>
                <w:sz w:val="20"/>
                <w:bdr w:val="nil"/>
              </w:rPr>
              <w:br/>
              <w:t>- snaží se o pamětné násobení a dělení jednociferným činitelem</w:t>
            </w:r>
            <w:r>
              <w:rPr>
                <w:rFonts w:ascii="Calibri" w:eastAsia="Calibri" w:hAnsi="Calibri" w:cs="Calibri"/>
                <w:sz w:val="20"/>
                <w:bdr w:val="nil"/>
              </w:rPr>
              <w:br/>
              <w:t>- počítá po statisících, desetitisících, tisících</w:t>
            </w:r>
            <w:r>
              <w:rPr>
                <w:rFonts w:ascii="Calibri" w:eastAsia="Calibri" w:hAnsi="Calibri" w:cs="Calibri"/>
                <w:sz w:val="20"/>
                <w:bdr w:val="nil"/>
              </w:rPr>
              <w:br/>
              <w:t>- porovnává čísla</w:t>
            </w:r>
            <w:r>
              <w:rPr>
                <w:rFonts w:ascii="Calibri" w:eastAsia="Calibri" w:hAnsi="Calibri" w:cs="Calibri"/>
                <w:sz w:val="20"/>
                <w:bdr w:val="nil"/>
              </w:rPr>
              <w:br/>
              <w:t>- zařadí číslice do řádů</w:t>
            </w:r>
            <w:r>
              <w:rPr>
                <w:rFonts w:ascii="Calibri" w:eastAsia="Calibri" w:hAnsi="Calibri" w:cs="Calibri"/>
                <w:sz w:val="20"/>
                <w:bdr w:val="nil"/>
              </w:rPr>
              <w:br/>
              <w:t>- čísla rozezná, najde, ukáže na číselné ose a zapíše je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sčítání a odčítání </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v číselné řadě </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 čísel v desítkové soustavě a jeho znázornění (číselná osa, teploměr, model) Pamětné násobení </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Numerace v oboru do 1000, pak do 10 000 Pamětné dělení se zbytkem </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dělení jednociferným dělitelem Písemné násobení a dělení v oboru </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do 10</w:t>
            </w:r>
            <w:r w:rsidR="00BF04D3">
              <w:rPr>
                <w:rFonts w:ascii="Calibri" w:eastAsia="Calibri" w:hAnsi="Calibri" w:cs="Calibri"/>
                <w:sz w:val="20"/>
                <w:bdr w:val="nil"/>
              </w:rPr>
              <w:t> </w:t>
            </w:r>
            <w:r>
              <w:rPr>
                <w:rFonts w:ascii="Calibri" w:eastAsia="Calibri" w:hAnsi="Calibri" w:cs="Calibri"/>
                <w:sz w:val="20"/>
                <w:bdr w:val="nil"/>
              </w:rPr>
              <w:t>000</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Zaokrouhlování na desítky, stovky, tisíce a desetitisíce </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Odhady výsledků </w:t>
            </w:r>
          </w:p>
          <w:p w:rsidR="00BF04D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s jednou a dvěma početními operacemi </w:t>
            </w:r>
          </w:p>
          <w:p w:rsidR="00CA5C1E" w:rsidRDefault="00A451EA">
            <w:pPr>
              <w:spacing w:line="240" w:lineRule="auto"/>
              <w:ind w:left="60"/>
              <w:jc w:val="left"/>
              <w:rPr>
                <w:bdr w:val="nil"/>
              </w:rPr>
            </w:pPr>
            <w:r>
              <w:rPr>
                <w:rFonts w:ascii="Calibri" w:eastAsia="Calibri" w:hAnsi="Calibri" w:cs="Calibri"/>
                <w:sz w:val="20"/>
                <w:bdr w:val="nil"/>
              </w:rPr>
              <w:t>Rozklad čísla v desítkové soustavě</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vypočítá a aplikuje písemné násobení jedno a dvojciferným činitelem (nejprve v oboru do 1000, pak do 10 000)</w:t>
            </w:r>
            <w:r>
              <w:rPr>
                <w:rFonts w:ascii="Calibri" w:eastAsia="Calibri" w:hAnsi="Calibri" w:cs="Calibri"/>
                <w:sz w:val="20"/>
                <w:bdr w:val="nil"/>
              </w:rPr>
              <w:br/>
              <w:t>- vypočítá a užívá dělení se zbytkem v oboru malé násobilky</w:t>
            </w:r>
            <w:r>
              <w:rPr>
                <w:rFonts w:ascii="Calibri" w:eastAsia="Calibri" w:hAnsi="Calibri" w:cs="Calibri"/>
                <w:sz w:val="20"/>
                <w:bdr w:val="nil"/>
              </w:rPr>
              <w:br/>
              <w:t>- provádí kontrolu</w:t>
            </w:r>
            <w:r>
              <w:rPr>
                <w:rFonts w:ascii="Calibri" w:eastAsia="Calibri" w:hAnsi="Calibri" w:cs="Calibri"/>
                <w:sz w:val="20"/>
                <w:bdr w:val="nil"/>
              </w:rPr>
              <w:br/>
              <w:t>- učí se písemné dělení jednociferným činitelem a provádí zpětnou kontrolu</w:t>
            </w:r>
            <w:r>
              <w:rPr>
                <w:rFonts w:ascii="Calibri" w:eastAsia="Calibri" w:hAnsi="Calibri" w:cs="Calibri"/>
                <w:sz w:val="20"/>
                <w:bdr w:val="nil"/>
              </w:rPr>
              <w:br/>
              <w:t>- vypočítá příklady nejvýše se dvěma různými číslicemi číslem jednociferným</w:t>
            </w:r>
            <w:r>
              <w:rPr>
                <w:rFonts w:ascii="Calibri" w:eastAsia="Calibri" w:hAnsi="Calibri" w:cs="Calibri"/>
                <w:sz w:val="20"/>
                <w:bdr w:val="nil"/>
              </w:rPr>
              <w:br/>
              <w:t>- rozkládá čísla v desítkové soustavě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sčítání a odčítání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v číselné řadě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 čísel v desítkové soustavě a jeho znázornění (číselná osa, teploměr, model) Pamětné násobení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Numerace v oboru do 1000, pak do 10 000 Pamětné dělení se zbytkem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Písemné dělení jednociferným dělitelem Písemné násobení a dělení v oboru do 10</w:t>
            </w:r>
            <w:r w:rsidR="00425A89">
              <w:rPr>
                <w:rFonts w:ascii="Calibri" w:eastAsia="Calibri" w:hAnsi="Calibri" w:cs="Calibri"/>
                <w:sz w:val="20"/>
                <w:bdr w:val="nil"/>
              </w:rPr>
              <w:t> </w:t>
            </w:r>
            <w:r>
              <w:rPr>
                <w:rFonts w:ascii="Calibri" w:eastAsia="Calibri" w:hAnsi="Calibri" w:cs="Calibri"/>
                <w:sz w:val="20"/>
                <w:bdr w:val="nil"/>
              </w:rPr>
              <w:t xml:space="preserve">000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Zaokrouhlování na desítky, stovky, tisíce a desetitisíce</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Odhady výsledků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s jednou a dvěma početními operacemi </w:t>
            </w:r>
          </w:p>
          <w:p w:rsidR="00CA5C1E" w:rsidRDefault="00A451EA">
            <w:pPr>
              <w:spacing w:line="240" w:lineRule="auto"/>
              <w:ind w:left="60"/>
              <w:jc w:val="left"/>
              <w:rPr>
                <w:bdr w:val="nil"/>
              </w:rPr>
            </w:pPr>
            <w:r>
              <w:rPr>
                <w:rFonts w:ascii="Calibri" w:eastAsia="Calibri" w:hAnsi="Calibri" w:cs="Calibri"/>
                <w:sz w:val="20"/>
                <w:bdr w:val="nil"/>
              </w:rPr>
              <w:t>Rozklad čísla v desítkové soustavě</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odhadne řádově výsledek, použije zaokrouhlování</w:t>
            </w:r>
            <w:r>
              <w:rPr>
                <w:rFonts w:ascii="Calibri" w:eastAsia="Calibri" w:hAnsi="Calibri" w:cs="Calibri"/>
                <w:sz w:val="20"/>
                <w:bdr w:val="nil"/>
              </w:rPr>
              <w:br/>
              <w:t>- zaokrouhluje čísla na desetitisíce, tisíce, sta a desítky</w:t>
            </w:r>
            <w:r>
              <w:rPr>
                <w:rFonts w:ascii="Calibri" w:eastAsia="Calibri" w:hAnsi="Calibri" w:cs="Calibri"/>
                <w:sz w:val="20"/>
                <w:bdr w:val="nil"/>
              </w:rPr>
              <w:br/>
              <w:t>- provádí odhad a kontrolu svého výpočtu</w:t>
            </w:r>
            <w:r>
              <w:rPr>
                <w:rFonts w:ascii="Calibri" w:eastAsia="Calibri" w:hAnsi="Calibri" w:cs="Calibri"/>
                <w:sz w:val="20"/>
                <w:bdr w:val="nil"/>
              </w:rPr>
              <w:br/>
              <w:t>- uplatňuje své poznatky na příkladech běžného života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sčítání a odčítání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v číselné řadě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 čísel v desítkové soustavě a jeho znázornění (číselná osa, teploměr, model) Pamětné násobení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Numerace v oboru do 1000, pak do 10 000 Pamětné dělení se zbytkem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Písemné dělení jednociferným dělitelem Písemné násobení a dělení v oboru do 10</w:t>
            </w:r>
            <w:r w:rsidR="00425A89">
              <w:rPr>
                <w:rFonts w:ascii="Calibri" w:eastAsia="Calibri" w:hAnsi="Calibri" w:cs="Calibri"/>
                <w:sz w:val="20"/>
                <w:bdr w:val="nil"/>
              </w:rPr>
              <w:t> </w:t>
            </w:r>
            <w:r>
              <w:rPr>
                <w:rFonts w:ascii="Calibri" w:eastAsia="Calibri" w:hAnsi="Calibri" w:cs="Calibri"/>
                <w:sz w:val="20"/>
                <w:bdr w:val="nil"/>
              </w:rPr>
              <w:t xml:space="preserve">000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Zaokrouhlování na desítky, stovky, tisíce a desetitisíce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Odhady výsledků</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s jednou a dvěma početními operacemi </w:t>
            </w:r>
          </w:p>
          <w:p w:rsidR="00CA5C1E" w:rsidRDefault="00A451EA">
            <w:pPr>
              <w:spacing w:line="240" w:lineRule="auto"/>
              <w:ind w:left="60"/>
              <w:jc w:val="left"/>
              <w:rPr>
                <w:bdr w:val="nil"/>
              </w:rPr>
            </w:pPr>
            <w:r>
              <w:rPr>
                <w:rFonts w:ascii="Calibri" w:eastAsia="Calibri" w:hAnsi="Calibri" w:cs="Calibri"/>
                <w:sz w:val="20"/>
                <w:bdr w:val="nil"/>
              </w:rPr>
              <w:t>Rozklad čísla v desítkové soustavě</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užívá a řeší jednoduché a složené slovní úlohy, řešené jednou nebo dvěma početními operacemi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sčítání a odčítání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v číselné řadě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Zápis čísel v desítkové soustavě a jeho znázornění (číselná osa, teploměr, model) Pamětné násobení</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Numerace v oboru do 1000, pak do 10</w:t>
            </w:r>
            <w:r w:rsidR="00425A89">
              <w:rPr>
                <w:rFonts w:ascii="Calibri" w:eastAsia="Calibri" w:hAnsi="Calibri" w:cs="Calibri"/>
                <w:sz w:val="20"/>
                <w:bdr w:val="nil"/>
              </w:rPr>
              <w:t> </w:t>
            </w:r>
            <w:r>
              <w:rPr>
                <w:rFonts w:ascii="Calibri" w:eastAsia="Calibri" w:hAnsi="Calibri" w:cs="Calibri"/>
                <w:sz w:val="20"/>
                <w:bdr w:val="nil"/>
              </w:rPr>
              <w:t xml:space="preserve">000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Pamětné dělení se zbytkem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Písemné dělení jednociferným dělitelem Písemné násobení a dělení v oboru do 10</w:t>
            </w:r>
            <w:r w:rsidR="00425A89">
              <w:rPr>
                <w:rFonts w:ascii="Calibri" w:eastAsia="Calibri" w:hAnsi="Calibri" w:cs="Calibri"/>
                <w:sz w:val="20"/>
                <w:bdr w:val="nil"/>
              </w:rPr>
              <w:t> </w:t>
            </w:r>
            <w:r>
              <w:rPr>
                <w:rFonts w:ascii="Calibri" w:eastAsia="Calibri" w:hAnsi="Calibri" w:cs="Calibri"/>
                <w:sz w:val="20"/>
                <w:bdr w:val="nil"/>
              </w:rPr>
              <w:t xml:space="preserve">000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Zaokrouhlování na desítky, stovky, tisíce a desetitisíce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Odhady výsledků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s jednou a dvěma početními operacemi </w:t>
            </w:r>
          </w:p>
          <w:p w:rsidR="00CA5C1E" w:rsidRDefault="00A451EA">
            <w:pPr>
              <w:spacing w:line="240" w:lineRule="auto"/>
              <w:ind w:left="60"/>
              <w:jc w:val="left"/>
              <w:rPr>
                <w:bdr w:val="nil"/>
              </w:rPr>
            </w:pPr>
            <w:r>
              <w:rPr>
                <w:rFonts w:ascii="Calibri" w:eastAsia="Calibri" w:hAnsi="Calibri" w:cs="Calibri"/>
                <w:sz w:val="20"/>
                <w:bdr w:val="nil"/>
              </w:rPr>
              <w:t>Rozklad čísla v desítkové soustavě</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a znázorní vztah mezi celkem a jeho částí vyjádřenou zlomkem na příkladech z běžného života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Celek, část, seznámení se zlomkem Přirozená čísla, celá čísla</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425A89">
            <w:pPr>
              <w:spacing w:line="240" w:lineRule="auto"/>
              <w:jc w:val="left"/>
              <w:rPr>
                <w:bdr w:val="nil"/>
              </w:rPr>
            </w:pPr>
            <w:r>
              <w:rPr>
                <w:rFonts w:ascii="Calibri" w:eastAsia="Calibri" w:hAnsi="Calibri" w:cs="Calibri"/>
                <w:sz w:val="20"/>
                <w:bdr w:val="nil"/>
              </w:rPr>
              <w:t>- využívá názorných obrázků k určování 1/2,1/4, 1/3, 1/5, 1/10 celku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Celek, část, seznámení se zlomkem Přirozená čísla, celá čísla</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vyjádří celek z jeho dané poloviny, čtvrtiny, třetiny, pětiny, desetiny</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Celek, část, seznámení se zlomkem Přirozená čísla, celá čísla</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M-5-2-01 vyhledává, sbírá a třídí data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vyhledává v jízdních řádech, tabulkách a grafech na praktických ukázkách</w:t>
            </w:r>
            <w:r>
              <w:rPr>
                <w:rFonts w:ascii="Calibri" w:eastAsia="Calibri" w:hAnsi="Calibri" w:cs="Calibri"/>
                <w:sz w:val="20"/>
                <w:bdr w:val="nil"/>
              </w:rPr>
              <w:br/>
              <w:t>- zjišťuje data v encyklopediích a v oblasti vlastivědy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diagramy, tabulkami a letopočty Město v číslech (diagramy, grafy, tabulky, jízdní řády) </w:t>
            </w:r>
          </w:p>
          <w:p w:rsidR="00CA5C1E" w:rsidRDefault="00A451EA">
            <w:pPr>
              <w:spacing w:line="240" w:lineRule="auto"/>
              <w:ind w:left="60"/>
              <w:jc w:val="left"/>
              <w:rPr>
                <w:bdr w:val="nil"/>
              </w:rPr>
            </w:pPr>
            <w:r>
              <w:rPr>
                <w:rFonts w:ascii="Calibri" w:eastAsia="Calibri" w:hAnsi="Calibri" w:cs="Calibri"/>
                <w:sz w:val="20"/>
                <w:bdr w:val="nil"/>
              </w:rPr>
              <w:t>Závislosti a jejich vlastnosti</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M-5-2-02 čte a sestavuje jednoduché tabulky a diagramy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vyhledává údaje z diagramu</w:t>
            </w:r>
            <w:r>
              <w:rPr>
                <w:rFonts w:ascii="Calibri" w:eastAsia="Calibri" w:hAnsi="Calibri" w:cs="Calibri"/>
                <w:sz w:val="20"/>
                <w:bdr w:val="nil"/>
              </w:rPr>
              <w:br/>
              <w:t>- snaží se sestavit jednoduchý diagram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diagramy, tabulkami a letopočty Město v číslech (diagramy, grafy, tabulky, jízdní řády) </w:t>
            </w:r>
          </w:p>
          <w:p w:rsidR="00CA5C1E" w:rsidRDefault="00A451EA">
            <w:pPr>
              <w:spacing w:line="240" w:lineRule="auto"/>
              <w:ind w:left="60"/>
              <w:jc w:val="left"/>
              <w:rPr>
                <w:bdr w:val="nil"/>
              </w:rPr>
            </w:pPr>
            <w:r>
              <w:rPr>
                <w:rFonts w:ascii="Calibri" w:eastAsia="Calibri" w:hAnsi="Calibri" w:cs="Calibri"/>
                <w:sz w:val="20"/>
                <w:bdr w:val="nil"/>
              </w:rPr>
              <w:t>Závislosti a jejich vlastnosti</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sestrojit obdélník a čtverec pomocí trojúhelníku s ryskou</w:t>
            </w:r>
            <w:r>
              <w:rPr>
                <w:rFonts w:ascii="Calibri" w:eastAsia="Calibri" w:hAnsi="Calibri" w:cs="Calibri"/>
                <w:sz w:val="20"/>
                <w:bdr w:val="nil"/>
              </w:rPr>
              <w:br/>
              <w:t>- rozlišuje trojúhelník obecný, rovnostranný a rovnoramenný</w:t>
            </w:r>
            <w:r>
              <w:rPr>
                <w:rFonts w:ascii="Calibri" w:eastAsia="Calibri" w:hAnsi="Calibri" w:cs="Calibri"/>
                <w:sz w:val="20"/>
                <w:bdr w:val="nil"/>
              </w:rPr>
              <w:br/>
              <w:t>- sestrojí trojúhelník pomocí kružítka</w:t>
            </w:r>
            <w:r>
              <w:rPr>
                <w:rFonts w:ascii="Calibri" w:eastAsia="Calibri" w:hAnsi="Calibri" w:cs="Calibri"/>
                <w:sz w:val="20"/>
                <w:bdr w:val="nil"/>
              </w:rPr>
              <w:br/>
              <w:t>- učí se pravidla trojúhelníkové nerovnosti</w:t>
            </w:r>
            <w:r>
              <w:rPr>
                <w:rFonts w:ascii="Calibri" w:eastAsia="Calibri" w:hAnsi="Calibri" w:cs="Calibri"/>
                <w:sz w:val="20"/>
                <w:bdr w:val="nil"/>
              </w:rPr>
              <w:br/>
              <w:t>- narýsuje kružnici s daným středem a poloměrem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Čtverec, obdélník, trojúhelník, kružnice, kruh- konstrukce Trojúhelníková nerovnost</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provede konstrukci součtu a rozdílu úseček pomocí kružítka</w:t>
            </w:r>
            <w:r>
              <w:rPr>
                <w:rFonts w:ascii="Calibri" w:eastAsia="Calibri" w:hAnsi="Calibri" w:cs="Calibri"/>
                <w:sz w:val="20"/>
                <w:bdr w:val="nil"/>
              </w:rPr>
              <w:br/>
              <w:t>- snaží se vypočítat obvod trojúhelníku</w:t>
            </w:r>
            <w:r>
              <w:rPr>
                <w:rFonts w:ascii="Calibri" w:eastAsia="Calibri" w:hAnsi="Calibri" w:cs="Calibri"/>
                <w:sz w:val="20"/>
                <w:bdr w:val="nil"/>
              </w:rPr>
              <w:br/>
              <w:t>- učí se používat a převádět vzájemně jednotky délky (mm, cm, dm, m, km)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přímek v rovině Konstrukce kolmic a rovnoběžek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Osa a střed úsečky </w:t>
            </w:r>
          </w:p>
          <w:p w:rsidR="00CA5C1E" w:rsidRDefault="00A451EA">
            <w:pPr>
              <w:spacing w:line="240" w:lineRule="auto"/>
              <w:ind w:left="60"/>
              <w:jc w:val="left"/>
              <w:rPr>
                <w:bdr w:val="nil"/>
              </w:rPr>
            </w:pPr>
            <w:r>
              <w:rPr>
                <w:rFonts w:ascii="Calibri" w:eastAsia="Calibri" w:hAnsi="Calibri" w:cs="Calibri"/>
                <w:sz w:val="20"/>
                <w:bdr w:val="nil"/>
              </w:rPr>
              <w:t>Grafický součet a rozdíl úseček</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M-5-3-03 sestrojí rovnoběžky a kolmice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vzájemnou polohu dvou přímek</w:t>
            </w:r>
            <w:r>
              <w:rPr>
                <w:rFonts w:ascii="Calibri" w:eastAsia="Calibri" w:hAnsi="Calibri" w:cs="Calibri"/>
                <w:sz w:val="20"/>
                <w:bdr w:val="nil"/>
              </w:rPr>
              <w:br/>
              <w:t>- sestrojí rovnoběžku s danou přímkou</w:t>
            </w:r>
            <w:r>
              <w:rPr>
                <w:rFonts w:ascii="Calibri" w:eastAsia="Calibri" w:hAnsi="Calibri" w:cs="Calibri"/>
                <w:sz w:val="20"/>
                <w:bdr w:val="nil"/>
              </w:rPr>
              <w:br/>
              <w:t>- sestrojí kolmici pomocí trojúhelníku s ryskou k dané přímce</w:t>
            </w:r>
            <w:r>
              <w:rPr>
                <w:rFonts w:ascii="Calibri" w:eastAsia="Calibri" w:hAnsi="Calibri" w:cs="Calibri"/>
                <w:sz w:val="20"/>
                <w:bdr w:val="nil"/>
              </w:rPr>
              <w:br/>
              <w:t>- sestrojí kolmici pomocí trojúhelníku s ryskou k dané přímce procházející bodem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přímek v rovině Konstrukce kolmic a rovnoběžek </w:t>
            </w:r>
          </w:p>
          <w:p w:rsidR="00425A89" w:rsidRDefault="00A451EA" w:rsidP="00425A89">
            <w:pPr>
              <w:spacing w:line="240" w:lineRule="auto"/>
              <w:ind w:left="60"/>
              <w:jc w:val="left"/>
              <w:rPr>
                <w:rFonts w:ascii="Calibri" w:eastAsia="Calibri" w:hAnsi="Calibri" w:cs="Calibri"/>
                <w:sz w:val="20"/>
                <w:bdr w:val="nil"/>
              </w:rPr>
            </w:pPr>
            <w:r>
              <w:rPr>
                <w:rFonts w:ascii="Calibri" w:eastAsia="Calibri" w:hAnsi="Calibri" w:cs="Calibri"/>
                <w:sz w:val="20"/>
                <w:bdr w:val="nil"/>
              </w:rPr>
              <w:t>Osa a střed úsečky</w:t>
            </w:r>
          </w:p>
          <w:p w:rsidR="00CA5C1E" w:rsidRDefault="00A451EA" w:rsidP="00425A89">
            <w:pPr>
              <w:spacing w:line="240" w:lineRule="auto"/>
              <w:ind w:left="60"/>
              <w:jc w:val="left"/>
              <w:rPr>
                <w:bdr w:val="nil"/>
              </w:rPr>
            </w:pPr>
            <w:r>
              <w:rPr>
                <w:rFonts w:ascii="Calibri" w:eastAsia="Calibri" w:hAnsi="Calibri" w:cs="Calibri"/>
                <w:sz w:val="20"/>
                <w:bdr w:val="nil"/>
              </w:rPr>
              <w:t>Grafický součet a rozdíl úseček</w:t>
            </w:r>
          </w:p>
        </w:tc>
      </w:tr>
      <w:tr w:rsidR="00CA5C1E" w:rsidTr="00BF04D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rozpozná osově souměrný útvar</w:t>
            </w:r>
            <w:r>
              <w:rPr>
                <w:rFonts w:ascii="Calibri" w:eastAsia="Calibri" w:hAnsi="Calibri" w:cs="Calibri"/>
                <w:sz w:val="20"/>
                <w:bdr w:val="nil"/>
              </w:rPr>
              <w:br/>
              <w:t>- znázorní osu souměrnosti překládáním papíru</w:t>
            </w:r>
            <w:r>
              <w:rPr>
                <w:rFonts w:ascii="Calibri" w:eastAsia="Calibri" w:hAnsi="Calibri" w:cs="Calibri"/>
                <w:sz w:val="20"/>
                <w:bdr w:val="nil"/>
              </w:rPr>
              <w:br/>
              <w:t>- narýsuje jednoduché osově souměrné útvary ve čtvercové síti</w:t>
            </w:r>
            <w:r>
              <w:rPr>
                <w:rFonts w:ascii="Calibri" w:eastAsia="Calibri" w:hAnsi="Calibri" w:cs="Calibri"/>
                <w:sz w:val="20"/>
                <w:bdr w:val="nil"/>
              </w:rPr>
              <w:br/>
              <w:t>- seznamuje se a pojmenovává základní útvary v prostoru (kvádr, krychle, jehlan, koule, kužel, válec)</w:t>
            </w:r>
          </w:p>
          <w:p w:rsidR="00CA5C1E" w:rsidRDefault="00A451EA">
            <w:pPr>
              <w:spacing w:line="240" w:lineRule="auto"/>
              <w:ind w:left="60"/>
              <w:jc w:val="left"/>
              <w:rPr>
                <w:bdr w:val="nil"/>
              </w:rPr>
            </w:pPr>
            <w:r>
              <w:rPr>
                <w:rFonts w:ascii="Calibri" w:eastAsia="Calibri" w:hAnsi="Calibri" w:cs="Calibri"/>
                <w:sz w:val="20"/>
                <w:bdr w:val="nil"/>
              </w:rPr>
              <w:br/>
              <w:t>- vymodeluje síť kvádru a krychle rozložením krabičky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Obvod trojúhelníku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Osově souměrné útvary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Jednotky délky a jejich převody </w:t>
            </w:r>
          </w:p>
          <w:p w:rsidR="00CA5C1E" w:rsidRDefault="00A451EA">
            <w:pPr>
              <w:spacing w:line="240" w:lineRule="auto"/>
              <w:ind w:left="60"/>
              <w:jc w:val="left"/>
              <w:rPr>
                <w:bdr w:val="nil"/>
              </w:rPr>
            </w:pPr>
            <w:r>
              <w:rPr>
                <w:rFonts w:ascii="Calibri" w:eastAsia="Calibri" w:hAnsi="Calibri" w:cs="Calibri"/>
                <w:sz w:val="20"/>
                <w:bdr w:val="nil"/>
              </w:rPr>
              <w:t>Základní útvary v prostoru- kvádr, krychle, jehlan, koule, kužel, válec</w:t>
            </w:r>
          </w:p>
        </w:tc>
      </w:tr>
      <w:tr w:rsidR="00CA5C1E" w:rsidTr="00BF04D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BF0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BF0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Číslo a početní operace</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425A89">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425A8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4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4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48"/>
              </w:numPr>
              <w:spacing w:line="240" w:lineRule="auto"/>
              <w:jc w:val="left"/>
              <w:rPr>
                <w:bdr w:val="nil"/>
              </w:rPr>
            </w:pPr>
            <w:r>
              <w:rPr>
                <w:rFonts w:ascii="Calibri" w:eastAsia="Calibri" w:hAnsi="Calibri" w:cs="Calibri"/>
                <w:sz w:val="20"/>
                <w:bdr w:val="nil"/>
              </w:rPr>
              <w:t>Kompetence pracovní</w:t>
            </w:r>
          </w:p>
        </w:tc>
      </w:tr>
      <w:tr w:rsidR="00CA5C1E" w:rsidTr="00425A8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425A89">
            <w:pPr>
              <w:spacing w:line="240" w:lineRule="auto"/>
              <w:jc w:val="left"/>
              <w:rPr>
                <w:bdr w:val="nil"/>
              </w:rPr>
            </w:pPr>
            <w:r>
              <w:rPr>
                <w:rFonts w:ascii="Calibri" w:eastAsia="Calibri" w:hAnsi="Calibri" w:cs="Calibri"/>
                <w:sz w:val="20"/>
                <w:bdr w:val="nil"/>
              </w:rPr>
              <w:t>- pamětně sčítá a odčítá čísla, která mají nejvýše dvě číslice různé od nuly</w:t>
            </w:r>
            <w:r>
              <w:rPr>
                <w:rFonts w:ascii="Calibri" w:eastAsia="Calibri" w:hAnsi="Calibri" w:cs="Calibri"/>
                <w:sz w:val="20"/>
                <w:bdr w:val="nil"/>
              </w:rPr>
              <w:br/>
              <w:t>- čísla rozezná, najde, ukáže na číselné ose, porovná a zapíše je</w:t>
            </w:r>
            <w:r>
              <w:rPr>
                <w:rFonts w:ascii="Calibri" w:eastAsia="Calibri" w:hAnsi="Calibri" w:cs="Calibri"/>
                <w:sz w:val="20"/>
                <w:bdr w:val="nil"/>
              </w:rPr>
              <w:br/>
              <w:t>- porovná přirozená čísla do milionu, zobrazí je na číselné ose a zapíše je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Numerace do milionu</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Sčítání a odčítání zpaměti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 čísel, porovnávání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 čísel v desítkové soustavě, znázorňování na číselné ose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sčítání a odčítání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Pamětné násobení a dělení 10,100, 1000 Písemné násobení jedno a dvojciferným činitelem</w:t>
            </w:r>
          </w:p>
          <w:p w:rsidR="00CA5C1E" w:rsidRDefault="00A451EA">
            <w:pPr>
              <w:spacing w:line="240" w:lineRule="auto"/>
              <w:ind w:left="60"/>
              <w:jc w:val="left"/>
              <w:rPr>
                <w:bdr w:val="nil"/>
              </w:rPr>
            </w:pPr>
            <w:r>
              <w:rPr>
                <w:rFonts w:ascii="Calibri" w:eastAsia="Calibri" w:hAnsi="Calibri" w:cs="Calibri"/>
                <w:sz w:val="20"/>
                <w:bdr w:val="nil"/>
              </w:rPr>
              <w:t>Písemné dělení dvojciferným dělitelem</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vypočítá a aplikuje písemné sčítání a odčítání; sčítá nejprve tři, později až čtyři přirozená čísla</w:t>
            </w:r>
            <w:r>
              <w:rPr>
                <w:rFonts w:ascii="Calibri" w:eastAsia="Calibri" w:hAnsi="Calibri" w:cs="Calibri"/>
                <w:sz w:val="20"/>
                <w:bdr w:val="nil"/>
              </w:rPr>
              <w:br/>
              <w:t>- aplikuje a zdůvodní pravidla násobení a dělení 10, 100, 1000</w:t>
            </w:r>
            <w:r>
              <w:rPr>
                <w:rFonts w:ascii="Calibri" w:eastAsia="Calibri" w:hAnsi="Calibri" w:cs="Calibri"/>
                <w:sz w:val="20"/>
                <w:bdr w:val="nil"/>
              </w:rPr>
              <w:br/>
              <w:t>- písemně násobí jedno a dvojciferným činitelem; provádí kontrolu výpočtu</w:t>
            </w:r>
            <w:r>
              <w:rPr>
                <w:rFonts w:ascii="Calibri" w:eastAsia="Calibri" w:hAnsi="Calibri" w:cs="Calibri"/>
                <w:sz w:val="20"/>
                <w:bdr w:val="nil"/>
              </w:rPr>
              <w:br/>
              <w:t>- učí se písemné dělení dvojciferným dělitelem; provádí zpětnou kontrolu</w:t>
            </w:r>
            <w:r>
              <w:rPr>
                <w:rFonts w:ascii="Calibri" w:eastAsia="Calibri" w:hAnsi="Calibri" w:cs="Calibri"/>
                <w:sz w:val="20"/>
                <w:bdr w:val="nil"/>
              </w:rPr>
              <w:br/>
              <w:t>- užívá a vyhledává v tabulce přímé úměrnosti</w:t>
            </w:r>
            <w:r>
              <w:rPr>
                <w:rFonts w:ascii="Calibri" w:eastAsia="Calibri" w:hAnsi="Calibri" w:cs="Calibri"/>
                <w:sz w:val="20"/>
                <w:bdr w:val="nil"/>
              </w:rPr>
              <w:br/>
              <w:t>- vzájemně převádí jednotky délky (mm, cm, dm, m, km), hmotnosti (g, kg, t),času (s, min, hod) a objemu (l, hl)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sčítání a odčítání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Pamětné násobení a dělení 10,100, 1000 Písemné násobení jedno a dvojciferným činitelem</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Písemné dělení dvojciferným dělitelem Přímá úměrnost</w:t>
            </w:r>
          </w:p>
          <w:p w:rsidR="00CA5C1E" w:rsidRDefault="00A451EA">
            <w:pPr>
              <w:spacing w:line="240" w:lineRule="auto"/>
              <w:ind w:left="60"/>
              <w:jc w:val="left"/>
              <w:rPr>
                <w:bdr w:val="nil"/>
              </w:rPr>
            </w:pPr>
            <w:r>
              <w:rPr>
                <w:rFonts w:ascii="Calibri" w:eastAsia="Calibri" w:hAnsi="Calibri" w:cs="Calibri"/>
                <w:sz w:val="20"/>
                <w:bdr w:val="nil"/>
              </w:rPr>
              <w:t xml:space="preserve"> Jednotky délky, hmotnosti, času a objemu</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zaokrouhluje na miliony, statisíce, desetitisíce, tisíce, stovky a desítky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Zaokrouhlování</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užívá a řeší jednoduché a složené slovní úlohy, řešené jednou nebo dvěma početními operacemi</w:t>
            </w:r>
            <w:r>
              <w:rPr>
                <w:rFonts w:ascii="Calibri" w:eastAsia="Calibri" w:hAnsi="Calibri" w:cs="Calibri"/>
                <w:sz w:val="20"/>
                <w:bdr w:val="nil"/>
              </w:rPr>
              <w:br/>
              <w:t>- užívá a vyhledává v tabulce přímé úměrnosti</w:t>
            </w:r>
          </w:p>
          <w:p w:rsidR="00425A89" w:rsidRDefault="00425A89">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Přímá úměrnost</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a znázorní vztah mezi celkem a jeho částí vyjádřenou zlomkem na příkladech z běžného života</w:t>
            </w:r>
            <w:r>
              <w:rPr>
                <w:rFonts w:ascii="Calibri" w:eastAsia="Calibri" w:hAnsi="Calibri" w:cs="Calibri"/>
                <w:sz w:val="20"/>
                <w:bdr w:val="nil"/>
              </w:rPr>
              <w:br/>
              <w:t>- porovná, sčítá a odčítá zlomky se stejným základem v oboru kladných čísel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se dvěma početními výkony Celek, část, zlomek </w:t>
            </w:r>
          </w:p>
          <w:p w:rsidR="00CA5C1E" w:rsidRDefault="00A451EA">
            <w:pPr>
              <w:spacing w:line="240" w:lineRule="auto"/>
              <w:ind w:left="60"/>
              <w:jc w:val="left"/>
              <w:rPr>
                <w:bdr w:val="nil"/>
              </w:rPr>
            </w:pPr>
            <w:r>
              <w:rPr>
                <w:rFonts w:ascii="Calibri" w:eastAsia="Calibri" w:hAnsi="Calibri" w:cs="Calibri"/>
                <w:sz w:val="20"/>
                <w:bdr w:val="nil"/>
              </w:rPr>
              <w:t>Přirozená čísla, celá čísla, desetinná čísla, zlomky</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názorných obrázků k určování 1/2,1/4, 1/3, 1/5, 1/10 celku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se dvěma početními výkony Celek, část, zlomek </w:t>
            </w:r>
          </w:p>
          <w:p w:rsidR="00CA5C1E" w:rsidRDefault="00A451EA">
            <w:pPr>
              <w:spacing w:line="240" w:lineRule="auto"/>
              <w:ind w:left="60"/>
              <w:jc w:val="left"/>
              <w:rPr>
                <w:bdr w:val="nil"/>
              </w:rPr>
            </w:pPr>
            <w:r>
              <w:rPr>
                <w:rFonts w:ascii="Calibri" w:eastAsia="Calibri" w:hAnsi="Calibri" w:cs="Calibri"/>
                <w:sz w:val="20"/>
                <w:bdr w:val="nil"/>
              </w:rPr>
              <w:t>Přirozená čísla, celá čísla, desetinná čísla, zlomky</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vyjádří celek z jeho dané poloviny, čtvrtiny, třetiny, pětiny, desetiny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Slovní úlohy se dvěma početními výkony Celek, část, zlomek</w:t>
            </w:r>
          </w:p>
          <w:p w:rsidR="00CA5C1E" w:rsidRDefault="00A451EA">
            <w:pPr>
              <w:spacing w:line="240" w:lineRule="auto"/>
              <w:ind w:left="60"/>
              <w:jc w:val="left"/>
              <w:rPr>
                <w:bdr w:val="nil"/>
              </w:rPr>
            </w:pPr>
            <w:r>
              <w:rPr>
                <w:rFonts w:ascii="Calibri" w:eastAsia="Calibri" w:hAnsi="Calibri" w:cs="Calibri"/>
                <w:sz w:val="20"/>
                <w:bdr w:val="nil"/>
              </w:rPr>
              <w:t xml:space="preserve"> Přirozená čísla, celá čísla, desetinná čísla, zlomky</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M-5-2-01 vyhledává, sbírá a třídí data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zjistí údaje z diagramu, sestaví jednoduchý diagram</w:t>
            </w:r>
            <w:r>
              <w:rPr>
                <w:rFonts w:ascii="Calibri" w:eastAsia="Calibri" w:hAnsi="Calibri" w:cs="Calibri"/>
                <w:sz w:val="20"/>
                <w:bdr w:val="nil"/>
              </w:rPr>
              <w:br/>
              <w:t>- provede výpočet aritmetického průměru</w:t>
            </w:r>
            <w:r>
              <w:rPr>
                <w:rFonts w:ascii="Calibri" w:eastAsia="Calibri" w:hAnsi="Calibri" w:cs="Calibri"/>
                <w:sz w:val="20"/>
                <w:bdr w:val="nil"/>
              </w:rPr>
              <w:br/>
              <w:t>- užívá příklady z praxe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Práce s diagramy a tabulkami (grafy, tachometr rychlosti, nákupy, ceny, teplota, kalendář přírody, průmyslové výrobky) Aritmetický průměr</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vypočítá obvod mnohoúhelníku, čtyřúhelníku sečtením délek jeho stran</w:t>
            </w:r>
            <w:r>
              <w:rPr>
                <w:rFonts w:ascii="Calibri" w:eastAsia="Calibri" w:hAnsi="Calibri" w:cs="Calibri"/>
                <w:sz w:val="20"/>
                <w:bdr w:val="nil"/>
              </w:rPr>
              <w:br/>
              <w:t>- vypočítá obvod čtverce a obdélníku pomocí vzorce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Obvod čtyřúhelníku a mnohoúhelníku Obvod čtverce a obdélníku</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 rovnoběžník</w:t>
            </w:r>
            <w:r>
              <w:rPr>
                <w:rFonts w:ascii="Calibri" w:eastAsia="Calibri" w:hAnsi="Calibri" w:cs="Calibri"/>
                <w:sz w:val="20"/>
                <w:bdr w:val="nil"/>
              </w:rPr>
              <w:br/>
              <w:t>- vypočítá obsah obdélníku a čtverce pomocí čtvercové sítě</w:t>
            </w:r>
            <w:r>
              <w:rPr>
                <w:rFonts w:ascii="Calibri" w:eastAsia="Calibri" w:hAnsi="Calibri" w:cs="Calibri"/>
                <w:sz w:val="20"/>
                <w:bdr w:val="nil"/>
              </w:rPr>
              <w:br/>
              <w:t>- seznamuje se s výpočtem obsahu pomocí vzorce v daných jednotkách (mm2, cm2, m2 – bez převodu jednotek)</w:t>
            </w:r>
            <w:r>
              <w:rPr>
                <w:rFonts w:ascii="Calibri" w:eastAsia="Calibri" w:hAnsi="Calibri" w:cs="Calibri"/>
                <w:sz w:val="20"/>
                <w:bdr w:val="nil"/>
              </w:rPr>
              <w:br/>
              <w:t>- rozezná jednotlivá tělesa a popíše je (stěna, podstava, hrana, vrchol)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Obsah čtverce a obdélníku Jednotky obsahu- jen seznámení, bez převodu jednotek</w:t>
            </w:r>
          </w:p>
          <w:p w:rsidR="00CA5C1E" w:rsidRDefault="00A451EA">
            <w:pPr>
              <w:spacing w:line="240" w:lineRule="auto"/>
              <w:ind w:left="60"/>
              <w:jc w:val="left"/>
              <w:rPr>
                <w:bdr w:val="nil"/>
              </w:rPr>
            </w:pPr>
            <w:r>
              <w:rPr>
                <w:rFonts w:ascii="Calibri" w:eastAsia="Calibri" w:hAnsi="Calibri" w:cs="Calibri"/>
                <w:sz w:val="20"/>
                <w:bdr w:val="nil"/>
              </w:rPr>
              <w:t>Rovnoběžníky</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doplňuje početní tabulky, čtverce a hvězdice</w:t>
            </w:r>
            <w:r>
              <w:rPr>
                <w:rFonts w:ascii="Calibri" w:eastAsia="Calibri" w:hAnsi="Calibri" w:cs="Calibri"/>
                <w:sz w:val="20"/>
                <w:bdr w:val="nil"/>
              </w:rPr>
              <w:br/>
              <w:t>- provádí kontroly pomocí kalkulátoru</w:t>
            </w:r>
            <w:r>
              <w:rPr>
                <w:rFonts w:ascii="Calibri" w:eastAsia="Calibri" w:hAnsi="Calibri" w:cs="Calibri"/>
                <w:sz w:val="20"/>
                <w:bdr w:val="nil"/>
              </w:rPr>
              <w:br/>
              <w:t>- pokouší se řešit úlohy na rozvoj logického myšlená a matematické paměti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Číselné a obrázkové řady, magické čtverce, hlavolamy </w:t>
            </w:r>
          </w:p>
          <w:p w:rsidR="00425A8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Prostor</w:t>
            </w:r>
            <w:r w:rsidR="00425A89">
              <w:rPr>
                <w:rFonts w:ascii="Calibri" w:eastAsia="Calibri" w:hAnsi="Calibri" w:cs="Calibri"/>
                <w:sz w:val="20"/>
                <w:bdr w:val="nil"/>
              </w:rPr>
              <w:t>o</w:t>
            </w:r>
            <w:r>
              <w:rPr>
                <w:rFonts w:ascii="Calibri" w:eastAsia="Calibri" w:hAnsi="Calibri" w:cs="Calibri"/>
                <w:sz w:val="20"/>
                <w:bdr w:val="nil"/>
              </w:rPr>
              <w:t xml:space="preserve">vá představivost </w:t>
            </w:r>
          </w:p>
          <w:p w:rsidR="00CA5C1E" w:rsidRDefault="00A451EA">
            <w:pPr>
              <w:spacing w:line="240" w:lineRule="auto"/>
              <w:ind w:left="60"/>
              <w:jc w:val="left"/>
              <w:rPr>
                <w:bdr w:val="nil"/>
              </w:rPr>
            </w:pPr>
            <w:r>
              <w:rPr>
                <w:rFonts w:ascii="Calibri" w:eastAsia="Calibri" w:hAnsi="Calibri" w:cs="Calibri"/>
                <w:sz w:val="20"/>
                <w:bdr w:val="nil"/>
              </w:rPr>
              <w:t>Práce s kalkulátorem</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425A89">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425A8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4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4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4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4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49"/>
              </w:numPr>
              <w:spacing w:line="240" w:lineRule="auto"/>
              <w:jc w:val="left"/>
              <w:rPr>
                <w:bdr w:val="nil"/>
              </w:rPr>
            </w:pPr>
            <w:r>
              <w:rPr>
                <w:rFonts w:ascii="Calibri" w:eastAsia="Calibri" w:hAnsi="Calibri" w:cs="Calibri"/>
                <w:sz w:val="20"/>
                <w:bdr w:val="nil"/>
              </w:rPr>
              <w:t>Kompetence občanské</w:t>
            </w:r>
          </w:p>
          <w:p w:rsidR="00CA5C1E" w:rsidRPr="00425A89" w:rsidRDefault="00A451EA" w:rsidP="00A451EA">
            <w:pPr>
              <w:numPr>
                <w:ilvl w:val="0"/>
                <w:numId w:val="49"/>
              </w:numPr>
              <w:spacing w:line="240" w:lineRule="auto"/>
              <w:jc w:val="left"/>
              <w:rPr>
                <w:bdr w:val="nil"/>
              </w:rPr>
            </w:pPr>
            <w:r>
              <w:rPr>
                <w:rFonts w:ascii="Calibri" w:eastAsia="Calibri" w:hAnsi="Calibri" w:cs="Calibri"/>
                <w:sz w:val="20"/>
                <w:bdr w:val="nil"/>
              </w:rPr>
              <w:t>Kompetence pracovní</w:t>
            </w:r>
          </w:p>
          <w:p w:rsidR="00425A89" w:rsidRDefault="00425A89" w:rsidP="00425A89">
            <w:pPr>
              <w:spacing w:line="240" w:lineRule="auto"/>
              <w:ind w:left="720"/>
              <w:jc w:val="left"/>
              <w:rPr>
                <w:bdr w:val="nil"/>
              </w:rPr>
            </w:pPr>
          </w:p>
        </w:tc>
      </w:tr>
      <w:tr w:rsidR="00CA5C1E" w:rsidTr="00425A8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3E6FCD">
            <w:pPr>
              <w:spacing w:line="240" w:lineRule="auto"/>
              <w:jc w:val="left"/>
              <w:rPr>
                <w:bdr w:val="nil"/>
              </w:rPr>
            </w:pPr>
            <w:r>
              <w:rPr>
                <w:rFonts w:ascii="Calibri" w:eastAsia="Calibri" w:hAnsi="Calibri" w:cs="Calibri"/>
                <w:sz w:val="20"/>
                <w:bdr w:val="nil"/>
              </w:rPr>
              <w:t>- používá a rozumí pojmům násobek a dělitel</w:t>
            </w:r>
            <w:r>
              <w:rPr>
                <w:rFonts w:ascii="Calibri" w:eastAsia="Calibri" w:hAnsi="Calibri" w:cs="Calibri"/>
                <w:sz w:val="20"/>
                <w:bdr w:val="nil"/>
              </w:rPr>
              <w:br/>
              <w:t>- vlastními slovy vyjádří znaky dělitelnosti a je schopen je používat</w:t>
            </w:r>
            <w:r>
              <w:rPr>
                <w:rFonts w:ascii="Calibri" w:eastAsia="Calibri" w:hAnsi="Calibri" w:cs="Calibri"/>
                <w:sz w:val="20"/>
                <w:bdr w:val="nil"/>
              </w:rPr>
              <w:br/>
              <w:t>- dokáže rozpoznat prvočísla a čísla složená, seznámí se s rozladem čísel na prvočísla</w:t>
            </w:r>
            <w:r>
              <w:rPr>
                <w:rFonts w:ascii="Calibri" w:eastAsia="Calibri" w:hAnsi="Calibri" w:cs="Calibri"/>
                <w:sz w:val="20"/>
                <w:bdr w:val="nil"/>
              </w:rPr>
              <w:br/>
              <w:t>- seznámí se s pojmy nejmenší spol. násobek a největší společný dělitel</w:t>
            </w:r>
            <w:r>
              <w:rPr>
                <w:rFonts w:ascii="Calibri" w:eastAsia="Calibri" w:hAnsi="Calibri" w:cs="Calibri"/>
                <w:sz w:val="20"/>
                <w:bdr w:val="nil"/>
              </w:rPr>
              <w:br/>
              <w:t>- aplikuje poznatky v řešení zadaných úloh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násobek a dělitel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Prvočíslo, číslo složené</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Nejmenší společný násobek</w:t>
            </w:r>
          </w:p>
          <w:p w:rsidR="00CA5C1E" w:rsidRDefault="00A451EA">
            <w:pPr>
              <w:spacing w:line="240" w:lineRule="auto"/>
              <w:ind w:left="60"/>
              <w:jc w:val="left"/>
              <w:rPr>
                <w:bdr w:val="nil"/>
              </w:rPr>
            </w:pPr>
            <w:r>
              <w:rPr>
                <w:rFonts w:ascii="Calibri" w:eastAsia="Calibri" w:hAnsi="Calibri" w:cs="Calibri"/>
                <w:sz w:val="20"/>
                <w:bdr w:val="nil"/>
              </w:rPr>
              <w:t xml:space="preserve"> Největší společný dělitel</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získané poznatky (nejmenší spol. násobek a největší spol. dělitel)k řešení slovních úloh</w:t>
            </w:r>
            <w:r>
              <w:rPr>
                <w:rFonts w:ascii="Calibri" w:eastAsia="Calibri" w:hAnsi="Calibri" w:cs="Calibri"/>
                <w:sz w:val="20"/>
                <w:bdr w:val="nil"/>
              </w:rPr>
              <w:br/>
              <w:t>- řeší slovní úlohy, ve kterých vhodně využívá získané poznatky a dovednosti z oboru desetinných čísel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násobek a dělitel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Prvočíslo, číslo složené Nejmenší společný násobek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Největší společný dělitel </w:t>
            </w:r>
          </w:p>
          <w:p w:rsidR="00CA5C1E" w:rsidRDefault="00A451EA">
            <w:pPr>
              <w:spacing w:line="240" w:lineRule="auto"/>
              <w:ind w:left="60"/>
              <w:jc w:val="left"/>
              <w:rPr>
                <w:bdr w:val="nil"/>
              </w:rPr>
            </w:pPr>
            <w:r>
              <w:rPr>
                <w:rFonts w:ascii="Calibri" w:eastAsia="Calibri" w:hAnsi="Calibri" w:cs="Calibri"/>
                <w:sz w:val="20"/>
                <w:bdr w:val="nil"/>
              </w:rPr>
              <w:t>Kritéria dělitelnosti ( znaky dělitelnosti 2, 3, 4, 5, 6, 9, 10 )</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využít trojúhelníkové nerovnosti k tomu, aby poznal, zda lze daný troj. sestrojit</w:t>
            </w:r>
            <w:r>
              <w:rPr>
                <w:rFonts w:ascii="Calibri" w:eastAsia="Calibri" w:hAnsi="Calibri" w:cs="Calibri"/>
                <w:sz w:val="20"/>
                <w:bdr w:val="nil"/>
              </w:rPr>
              <w:br/>
              <w:t>- používá, že součet vnitřních úhlů v troj. je 180°</w:t>
            </w:r>
            <w:r>
              <w:rPr>
                <w:rFonts w:ascii="Calibri" w:eastAsia="Calibri" w:hAnsi="Calibri" w:cs="Calibri"/>
                <w:sz w:val="20"/>
                <w:bdr w:val="nil"/>
              </w:rPr>
              <w:br/>
              <w:t>- je schopen sestrojit výšky, těžnice</w:t>
            </w:r>
            <w:r>
              <w:rPr>
                <w:rFonts w:ascii="Calibri" w:eastAsia="Calibri" w:hAnsi="Calibri" w:cs="Calibri"/>
                <w:sz w:val="20"/>
                <w:bdr w:val="nil"/>
              </w:rPr>
              <w:br/>
              <w:t>a střední příčky trojúhelníku</w:t>
            </w:r>
            <w:r>
              <w:rPr>
                <w:rFonts w:ascii="Calibri" w:eastAsia="Calibri" w:hAnsi="Calibri" w:cs="Calibri"/>
                <w:sz w:val="20"/>
                <w:bdr w:val="nil"/>
              </w:rPr>
              <w:br/>
              <w:t>- je schopen sestrojit osy stran a vnitřních úhlů troj.</w:t>
            </w:r>
            <w:r>
              <w:rPr>
                <w:rFonts w:ascii="Calibri" w:eastAsia="Calibri" w:hAnsi="Calibri" w:cs="Calibri"/>
                <w:sz w:val="20"/>
                <w:bdr w:val="nil"/>
              </w:rPr>
              <w:br/>
              <w:t>- seznámí se s pojmy kružnice trojúhelníku vepsaná a opsaná</w:t>
            </w:r>
            <w:r>
              <w:rPr>
                <w:rFonts w:ascii="Calibri" w:eastAsia="Calibri" w:hAnsi="Calibri" w:cs="Calibri"/>
                <w:sz w:val="20"/>
                <w:bdr w:val="nil"/>
              </w:rPr>
              <w:br/>
              <w:t>- pracuje se znaky " náleží, nenáleží, průsečík, velikost úsečky a úhlů, polopřímka "</w:t>
            </w:r>
            <w:r>
              <w:rPr>
                <w:rFonts w:ascii="Calibri" w:eastAsia="Calibri" w:hAnsi="Calibri" w:cs="Calibri"/>
                <w:sz w:val="20"/>
                <w:bdr w:val="nil"/>
              </w:rPr>
              <w:br/>
              <w:t>- je schopen pomocí symbolů zapsat, zda dané útvary jsou nebo nejsou shodné</w:t>
            </w:r>
            <w:r>
              <w:rPr>
                <w:rFonts w:ascii="Calibri" w:eastAsia="Calibri" w:hAnsi="Calibri" w:cs="Calibri"/>
                <w:sz w:val="20"/>
                <w:bdr w:val="nil"/>
              </w:rPr>
              <w:br/>
              <w:t>- je schopen určit, zda jsou dané útvary shodné (pomocí průsvitky, měření)</w:t>
            </w:r>
            <w:r>
              <w:rPr>
                <w:rFonts w:ascii="Calibri" w:eastAsia="Calibri" w:hAnsi="Calibri" w:cs="Calibri"/>
                <w:sz w:val="20"/>
                <w:bdr w:val="nil"/>
              </w:rPr>
              <w:br/>
              <w:t>- dokáže pracovat se soustavou souřadnic (zapisovat a číst body, správně se v soustavě orientovat)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úhel a druhy úhlů - přímý, pravý, ostrý a tupý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Velikost úhlu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Osa úhlu </w:t>
            </w:r>
          </w:p>
          <w:p w:rsidR="00CA5C1E" w:rsidRDefault="00A451EA">
            <w:pPr>
              <w:spacing w:line="240" w:lineRule="auto"/>
              <w:ind w:left="60"/>
              <w:jc w:val="left"/>
              <w:rPr>
                <w:bdr w:val="nil"/>
              </w:rPr>
            </w:pPr>
            <w:r>
              <w:rPr>
                <w:rFonts w:ascii="Calibri" w:eastAsia="Calibri" w:hAnsi="Calibri" w:cs="Calibri"/>
                <w:sz w:val="20"/>
                <w:bdr w:val="nil"/>
              </w:rPr>
              <w:t>Sčítání a odčítání úhlů - početně i graficky Vedlejší a vrcholové úhly Konstrukce úhlů pomocí kružítka ( 15°, 30°, 45°,....)</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M-9-3-03 určuje velikost úhlu měřením a výpočtem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konkrétních situací se seznámí s pojmem úhel</w:t>
            </w:r>
            <w:r>
              <w:rPr>
                <w:rFonts w:ascii="Calibri" w:eastAsia="Calibri" w:hAnsi="Calibri" w:cs="Calibri"/>
                <w:sz w:val="20"/>
                <w:bdr w:val="nil"/>
              </w:rPr>
              <w:br/>
              <w:t>- zapíše úhel pomocí dané symboliky i pomocí řeckých písmen</w:t>
            </w:r>
            <w:r>
              <w:rPr>
                <w:rFonts w:ascii="Calibri" w:eastAsia="Calibri" w:hAnsi="Calibri" w:cs="Calibri"/>
                <w:sz w:val="20"/>
                <w:bdr w:val="nil"/>
              </w:rPr>
              <w:br/>
              <w:t>- dokáže označit úhly v obrázcích i v prostoru</w:t>
            </w:r>
            <w:r>
              <w:rPr>
                <w:rFonts w:ascii="Calibri" w:eastAsia="Calibri" w:hAnsi="Calibri" w:cs="Calibri"/>
                <w:sz w:val="20"/>
                <w:bdr w:val="nil"/>
              </w:rPr>
              <w:br/>
              <w:t>- seznámí se s úhloměrem a dokáže s ním pracovat (sestrojit úhel dané velikosti, změřit velikost úhlu)</w:t>
            </w:r>
            <w:r>
              <w:rPr>
                <w:rFonts w:ascii="Calibri" w:eastAsia="Calibri" w:hAnsi="Calibri" w:cs="Calibri"/>
                <w:sz w:val="20"/>
                <w:bdr w:val="nil"/>
              </w:rPr>
              <w:br/>
              <w:t>- dokáže pomocí kružítka přenést úhel</w:t>
            </w:r>
            <w:r>
              <w:rPr>
                <w:rFonts w:ascii="Calibri" w:eastAsia="Calibri" w:hAnsi="Calibri" w:cs="Calibri"/>
                <w:sz w:val="20"/>
                <w:bdr w:val="nil"/>
              </w:rPr>
              <w:br/>
              <w:t>- seznámí se s pojmem osa úhlu</w:t>
            </w:r>
            <w:r>
              <w:rPr>
                <w:rFonts w:ascii="Calibri" w:eastAsia="Calibri" w:hAnsi="Calibri" w:cs="Calibri"/>
                <w:sz w:val="20"/>
                <w:bdr w:val="nil"/>
              </w:rPr>
              <w:br/>
              <w:t>a dokáže ji sestrojit</w:t>
            </w:r>
            <w:r>
              <w:rPr>
                <w:rFonts w:ascii="Calibri" w:eastAsia="Calibri" w:hAnsi="Calibri" w:cs="Calibri"/>
                <w:sz w:val="20"/>
                <w:bdr w:val="nil"/>
              </w:rPr>
              <w:br/>
              <w:t>- používá jednotky stupeň a minuta</w:t>
            </w:r>
            <w:r>
              <w:rPr>
                <w:rFonts w:ascii="Calibri" w:eastAsia="Calibri" w:hAnsi="Calibri" w:cs="Calibri"/>
                <w:sz w:val="20"/>
                <w:bdr w:val="nil"/>
              </w:rPr>
              <w:br/>
              <w:t>- dokáže sčítat a odčítat úhly početně i graficky</w:t>
            </w:r>
            <w:r>
              <w:rPr>
                <w:rFonts w:ascii="Calibri" w:eastAsia="Calibri" w:hAnsi="Calibri" w:cs="Calibri"/>
                <w:sz w:val="20"/>
                <w:bdr w:val="nil"/>
              </w:rPr>
              <w:br/>
              <w:t>- používá správně pojmy tupý, ostrý, pravý a přímý úhel</w:t>
            </w:r>
            <w:r>
              <w:rPr>
                <w:rFonts w:ascii="Calibri" w:eastAsia="Calibri" w:hAnsi="Calibri" w:cs="Calibri"/>
                <w:sz w:val="20"/>
                <w:bdr w:val="nil"/>
              </w:rPr>
              <w:br/>
              <w:t>- seznámí se s pojmy vedlejší a vrcholový úhel a poznatky o nich využívá k určování velikostí úhlů</w:t>
            </w:r>
            <w:r>
              <w:rPr>
                <w:rFonts w:ascii="Calibri" w:eastAsia="Calibri" w:hAnsi="Calibri" w:cs="Calibri"/>
                <w:sz w:val="20"/>
                <w:bdr w:val="nil"/>
              </w:rPr>
              <w:br/>
              <w:t>v daných úlohách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úhel a druhy úhlů - přímý, pravý, ostrý a tupý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Velikost úhlu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Osa úhlu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úhlů - početně i graficky Vedlejší a vrcholové úhly </w:t>
            </w:r>
          </w:p>
          <w:p w:rsidR="00CA5C1E" w:rsidRDefault="00A451EA">
            <w:pPr>
              <w:spacing w:line="240" w:lineRule="auto"/>
              <w:ind w:left="60"/>
              <w:jc w:val="left"/>
              <w:rPr>
                <w:bdr w:val="nil"/>
              </w:rPr>
            </w:pPr>
            <w:r>
              <w:rPr>
                <w:rFonts w:ascii="Calibri" w:eastAsia="Calibri" w:hAnsi="Calibri" w:cs="Calibri"/>
                <w:sz w:val="20"/>
                <w:bdr w:val="nil"/>
              </w:rPr>
              <w:t>Konstrukce úhlů pomocí kružítka ( 15°, 30°, 45°,....)</w:t>
            </w:r>
          </w:p>
        </w:tc>
      </w:tr>
      <w:tr w:rsidR="00CA5C1E" w:rsidTr="00425A89">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vyjádří vlastními slovy pojem úhel</w:t>
            </w:r>
            <w:r>
              <w:rPr>
                <w:rFonts w:ascii="Calibri" w:eastAsia="Calibri" w:hAnsi="Calibri" w:cs="Calibri"/>
                <w:sz w:val="20"/>
                <w:bdr w:val="nil"/>
              </w:rPr>
              <w:br/>
              <w:t>- pracuje s pojmy ostrý, tupý, pravý a přímý úhel, dokáže je sestrojit</w:t>
            </w:r>
            <w:r>
              <w:rPr>
                <w:rFonts w:ascii="Calibri" w:eastAsia="Calibri" w:hAnsi="Calibri" w:cs="Calibri"/>
                <w:sz w:val="20"/>
                <w:bdr w:val="nil"/>
              </w:rPr>
              <w:br/>
              <w:t>- roztřídí trojúhelníky na pravoúhlé, ostroúhlé a tupoúhlé</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Pojem úhel a druhy úhlů - přímý, pravý, ostrý a tupý</w:t>
            </w:r>
          </w:p>
          <w:p w:rsidR="003E6FCD" w:rsidRDefault="00A451EA" w:rsidP="003E6FCD">
            <w:pPr>
              <w:spacing w:line="240" w:lineRule="auto"/>
              <w:jc w:val="left"/>
              <w:rPr>
                <w:rFonts w:ascii="Calibri" w:eastAsia="Calibri" w:hAnsi="Calibri" w:cs="Calibri"/>
                <w:sz w:val="20"/>
                <w:bdr w:val="nil"/>
              </w:rPr>
            </w:pPr>
            <w:r>
              <w:rPr>
                <w:rFonts w:ascii="Calibri" w:eastAsia="Calibri" w:hAnsi="Calibri" w:cs="Calibri"/>
                <w:sz w:val="20"/>
                <w:bdr w:val="nil"/>
              </w:rPr>
              <w:t xml:space="preserve"> Velikost úhlu </w:t>
            </w:r>
          </w:p>
          <w:p w:rsidR="003E6FCD" w:rsidRDefault="00A451EA" w:rsidP="003E6FCD">
            <w:pPr>
              <w:spacing w:line="240" w:lineRule="auto"/>
              <w:jc w:val="left"/>
              <w:rPr>
                <w:rFonts w:ascii="Calibri" w:eastAsia="Calibri" w:hAnsi="Calibri" w:cs="Calibri"/>
                <w:sz w:val="20"/>
                <w:bdr w:val="nil"/>
              </w:rPr>
            </w:pPr>
            <w:r>
              <w:rPr>
                <w:rFonts w:ascii="Calibri" w:eastAsia="Calibri" w:hAnsi="Calibri" w:cs="Calibri"/>
                <w:sz w:val="20"/>
                <w:bdr w:val="nil"/>
              </w:rPr>
              <w:t xml:space="preserve">Osa úhlu </w:t>
            </w:r>
          </w:p>
          <w:p w:rsidR="003E6FCD" w:rsidRDefault="00A451EA" w:rsidP="003E6FCD">
            <w:pPr>
              <w:spacing w:line="240" w:lineRule="auto"/>
              <w:jc w:val="left"/>
              <w:rPr>
                <w:rFonts w:ascii="Calibri" w:eastAsia="Calibri" w:hAnsi="Calibri" w:cs="Calibri"/>
                <w:sz w:val="20"/>
                <w:bdr w:val="nil"/>
              </w:rPr>
            </w:pPr>
            <w:r>
              <w:rPr>
                <w:rFonts w:ascii="Calibri" w:eastAsia="Calibri" w:hAnsi="Calibri" w:cs="Calibri"/>
                <w:sz w:val="20"/>
                <w:bdr w:val="nil"/>
              </w:rPr>
              <w:t xml:space="preserve">Sčítání a odčítání úhlů - početně i graficky Vedlejší a vrcholové úhly </w:t>
            </w:r>
          </w:p>
          <w:p w:rsidR="00CA5C1E" w:rsidRDefault="00A451EA" w:rsidP="003E6FCD">
            <w:pPr>
              <w:spacing w:line="240" w:lineRule="auto"/>
              <w:jc w:val="left"/>
              <w:rPr>
                <w:bdr w:val="nil"/>
              </w:rPr>
            </w:pPr>
            <w:r>
              <w:rPr>
                <w:rFonts w:ascii="Calibri" w:eastAsia="Calibri" w:hAnsi="Calibri" w:cs="Calibri"/>
                <w:sz w:val="20"/>
                <w:bdr w:val="nil"/>
              </w:rPr>
              <w:t>Konstrukce úhlů pomocí kružítka ( 15°, 30°, 45°,....)</w:t>
            </w:r>
          </w:p>
        </w:tc>
      </w:tr>
      <w:tr w:rsidR="00CA5C1E" w:rsidTr="00425A89">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trojúhelníků a jejich vlastností (vnitřní a vnější úhly, vrcholy, délky stran, druhy trojúhelníku, výšky, těžnice, střední příčky, kružnice opsaná a vepsaná, osy stran)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Konstrukce trojúhelníků (rozbor, zápis </w:t>
            </w:r>
            <w:r w:rsidR="003E6FCD">
              <w:rPr>
                <w:rFonts w:ascii="Calibri" w:eastAsia="Calibri" w:hAnsi="Calibri" w:cs="Calibri"/>
                <w:sz w:val="20"/>
                <w:bdr w:val="nil"/>
              </w:rPr>
              <w:t>konstrukce)</w:t>
            </w:r>
            <w:r>
              <w:rPr>
                <w:rFonts w:ascii="Calibri" w:eastAsia="Calibri" w:hAnsi="Calibri" w:cs="Calibri"/>
                <w:sz w:val="20"/>
                <w:bdr w:val="nil"/>
              </w:rPr>
              <w:t xml:space="preserve"> </w:t>
            </w:r>
          </w:p>
          <w:p w:rsidR="00CA5C1E" w:rsidRDefault="00A451EA">
            <w:pPr>
              <w:spacing w:line="240" w:lineRule="auto"/>
              <w:ind w:left="60"/>
              <w:jc w:val="left"/>
              <w:rPr>
                <w:bdr w:val="nil"/>
              </w:rPr>
            </w:pPr>
            <w:r>
              <w:rPr>
                <w:rFonts w:ascii="Calibri" w:eastAsia="Calibri" w:hAnsi="Calibri" w:cs="Calibri"/>
                <w:sz w:val="20"/>
                <w:bdr w:val="nil"/>
              </w:rPr>
              <w:t>Obvod trojúhelníků</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M-9-3-06 načrtne a sestrojí rovinné útvary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načrtnout a sestrojit ostrý, tupý, pravý a přímý úhel</w:t>
            </w:r>
            <w:r>
              <w:rPr>
                <w:rFonts w:ascii="Calibri" w:eastAsia="Calibri" w:hAnsi="Calibri" w:cs="Calibri"/>
                <w:sz w:val="20"/>
                <w:bdr w:val="nil"/>
              </w:rPr>
              <w:br/>
              <w:t>- dokáže pomocí obrázku vysvětlit pojem vedlejší a vrcholový úhel</w:t>
            </w:r>
            <w:r>
              <w:rPr>
                <w:rFonts w:ascii="Calibri" w:eastAsia="Calibri" w:hAnsi="Calibri" w:cs="Calibri"/>
                <w:sz w:val="20"/>
                <w:bdr w:val="nil"/>
              </w:rPr>
              <w:br/>
              <w:t>- načrtne a sestrojí trojúhelník s využitím rozboru a zápisu konstrukce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úhel a druhy úhlů - přímý, pravý, ostrý a tupý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Velikost úhlu</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Osa úhlu</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Sčítání a odčítání úhlů - početně i graficky Vedlejší a vrcholové úhly</w:t>
            </w:r>
          </w:p>
          <w:p w:rsidR="00CA5C1E" w:rsidRDefault="00A451EA">
            <w:pPr>
              <w:spacing w:line="240" w:lineRule="auto"/>
              <w:ind w:left="60"/>
              <w:jc w:val="left"/>
              <w:rPr>
                <w:bdr w:val="nil"/>
              </w:rPr>
            </w:pPr>
            <w:r>
              <w:rPr>
                <w:rFonts w:ascii="Calibri" w:eastAsia="Calibri" w:hAnsi="Calibri" w:cs="Calibri"/>
                <w:sz w:val="20"/>
                <w:bdr w:val="nil"/>
              </w:rPr>
              <w:t xml:space="preserve"> Konstrukce úhlů pomocí kružítka ( 15°, 30°, 45°,....)</w:t>
            </w:r>
          </w:p>
        </w:tc>
      </w:tr>
      <w:tr w:rsidR="00CA5C1E" w:rsidTr="00425A89">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je schopen využít trojúhelníkové nerovnosti k tomu, aby poznal, zda lze daný troj. sestrojit</w:t>
            </w:r>
            <w:r>
              <w:rPr>
                <w:rFonts w:ascii="Calibri" w:eastAsia="Calibri" w:hAnsi="Calibri" w:cs="Calibri"/>
                <w:sz w:val="20"/>
                <w:bdr w:val="nil"/>
              </w:rPr>
              <w:br/>
              <w:t>- používá, že součet vnitřních úhlů v troj. je 180°</w:t>
            </w:r>
            <w:r>
              <w:rPr>
                <w:rFonts w:ascii="Calibri" w:eastAsia="Calibri" w:hAnsi="Calibri" w:cs="Calibri"/>
                <w:sz w:val="20"/>
                <w:bdr w:val="nil"/>
              </w:rPr>
              <w:br/>
              <w:t>- je schopen sestrojit výšky, těžnice a střední příčky trojúhelníku</w:t>
            </w:r>
            <w:r>
              <w:rPr>
                <w:rFonts w:ascii="Calibri" w:eastAsia="Calibri" w:hAnsi="Calibri" w:cs="Calibri"/>
                <w:sz w:val="20"/>
                <w:bdr w:val="nil"/>
              </w:rPr>
              <w:br/>
              <w:t>- je schopen sestrojit osy stran a vnitřních úhlů troj.</w:t>
            </w:r>
            <w:r>
              <w:rPr>
                <w:rFonts w:ascii="Calibri" w:eastAsia="Calibri" w:hAnsi="Calibri" w:cs="Calibri"/>
                <w:sz w:val="20"/>
                <w:bdr w:val="nil"/>
              </w:rPr>
              <w:br/>
              <w:t>- seznámí se s pojmy kružnice trojúhelníku vepsaná a opsaná</w:t>
            </w:r>
            <w:r>
              <w:rPr>
                <w:rFonts w:ascii="Calibri" w:eastAsia="Calibri" w:hAnsi="Calibri" w:cs="Calibri"/>
                <w:sz w:val="20"/>
                <w:bdr w:val="nil"/>
              </w:rPr>
              <w:br/>
              <w:t>- pracuje se znaky " náleží, nenáleží, průsečík, velikost úsečky a úhlů, polopřímka "</w:t>
            </w:r>
            <w:r>
              <w:rPr>
                <w:rFonts w:ascii="Calibri" w:eastAsia="Calibri" w:hAnsi="Calibri" w:cs="Calibri"/>
                <w:sz w:val="20"/>
                <w:bdr w:val="nil"/>
              </w:rPr>
              <w:br/>
              <w:t>- je schopen pomocí symbolů zapsat, zda dané útvary jsou nebo nejsou shodné</w:t>
            </w:r>
          </w:p>
          <w:p w:rsidR="00CA5C1E" w:rsidRDefault="00A451EA">
            <w:pPr>
              <w:spacing w:line="240" w:lineRule="auto"/>
              <w:ind w:left="60"/>
              <w:jc w:val="left"/>
              <w:rPr>
                <w:bdr w:val="nil"/>
              </w:rPr>
            </w:pPr>
            <w:r>
              <w:rPr>
                <w:rFonts w:ascii="Calibri" w:eastAsia="Calibri" w:hAnsi="Calibri" w:cs="Calibri"/>
                <w:sz w:val="20"/>
                <w:bdr w:val="nil"/>
              </w:rPr>
              <w:br/>
              <w:t>- je schopen určit, zda jsou dané útvary shodné (pomocí průsvitky, měření)</w:t>
            </w:r>
            <w:r>
              <w:rPr>
                <w:rFonts w:ascii="Calibri" w:eastAsia="Calibri" w:hAnsi="Calibri" w:cs="Calibri"/>
                <w:sz w:val="20"/>
                <w:bdr w:val="nil"/>
              </w:rPr>
              <w:br/>
              <w:t>- dokáže pracovat se soustavou souřadnic (zapisovat a číst body, správně se v soustavě orientovat)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Shodnost geometrických útvarů (příklady shodných zobrazení)</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Osa souměrnosti, vlastnosti osové souměrnost</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i Osově souměrný obrazec</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Soustava souřadnic</w:t>
            </w:r>
          </w:p>
          <w:p w:rsidR="00CA5C1E" w:rsidRDefault="00A451EA">
            <w:pPr>
              <w:spacing w:line="240" w:lineRule="auto"/>
              <w:ind w:left="60"/>
              <w:jc w:val="left"/>
              <w:rPr>
                <w:bdr w:val="nil"/>
              </w:rPr>
            </w:pPr>
            <w:r>
              <w:rPr>
                <w:rFonts w:ascii="Calibri" w:eastAsia="Calibri" w:hAnsi="Calibri" w:cs="Calibri"/>
                <w:sz w:val="20"/>
                <w:bdr w:val="nil"/>
              </w:rPr>
              <w:t xml:space="preserve"> Rovinová souměrnost</w:t>
            </w:r>
          </w:p>
        </w:tc>
      </w:tr>
      <w:tr w:rsidR="00CA5C1E" w:rsidTr="00425A89">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trojúhelníků a jejich vlastností (vnitřní a vnější úhly, vrcholy, délky stran, druhy trojúhelníku, výšky, těžnice, střední příčky, kružnice opsaná a vepsaná, osy stran) </w:t>
            </w:r>
          </w:p>
          <w:p w:rsidR="003E6FC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Konstrukce trojúhelníků (rozbor, zápis </w:t>
            </w:r>
            <w:r w:rsidR="003E6FCD">
              <w:rPr>
                <w:rFonts w:ascii="Calibri" w:eastAsia="Calibri" w:hAnsi="Calibri" w:cs="Calibri"/>
                <w:sz w:val="20"/>
                <w:bdr w:val="nil"/>
              </w:rPr>
              <w:t>konstrukce)</w:t>
            </w:r>
            <w:r>
              <w:rPr>
                <w:rFonts w:ascii="Calibri" w:eastAsia="Calibri" w:hAnsi="Calibri" w:cs="Calibri"/>
                <w:sz w:val="20"/>
                <w:bdr w:val="nil"/>
              </w:rPr>
              <w:t xml:space="preserve"> </w:t>
            </w:r>
          </w:p>
          <w:p w:rsidR="00CA5C1E" w:rsidRDefault="00A451EA">
            <w:pPr>
              <w:spacing w:line="240" w:lineRule="auto"/>
              <w:ind w:left="60"/>
              <w:jc w:val="left"/>
              <w:rPr>
                <w:bdr w:val="nil"/>
              </w:rPr>
            </w:pPr>
            <w:r>
              <w:rPr>
                <w:rFonts w:ascii="Calibri" w:eastAsia="Calibri" w:hAnsi="Calibri" w:cs="Calibri"/>
                <w:sz w:val="20"/>
                <w:bdr w:val="nil"/>
              </w:rPr>
              <w:t>Obvod trojúhelníků</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3E6FCD">
            <w:pPr>
              <w:spacing w:line="240" w:lineRule="auto"/>
              <w:ind w:left="60"/>
              <w:jc w:val="left"/>
              <w:rPr>
                <w:bdr w:val="nil"/>
              </w:rPr>
            </w:pPr>
            <w:r>
              <w:rPr>
                <w:rFonts w:ascii="Calibri" w:eastAsia="Calibri" w:hAnsi="Calibri" w:cs="Calibri"/>
                <w:sz w:val="20"/>
                <w:bdr w:val="nil"/>
              </w:rPr>
              <w:t>- pomocí vhodných příkladů se seznámí s pojmem osa souměrnosti a jejími vlastnostmi</w:t>
            </w:r>
            <w:r>
              <w:rPr>
                <w:rFonts w:ascii="Calibri" w:eastAsia="Calibri" w:hAnsi="Calibri" w:cs="Calibri"/>
                <w:sz w:val="20"/>
                <w:bdr w:val="nil"/>
              </w:rPr>
              <w:br/>
              <w:t>- sestrojí obraz bodu, úsečky, přímky, kružnice a dalších jednoduchých rovinných útvarů v osové souměrnosti</w:t>
            </w:r>
            <w:r>
              <w:rPr>
                <w:rFonts w:ascii="Calibri" w:eastAsia="Calibri" w:hAnsi="Calibri" w:cs="Calibri"/>
                <w:sz w:val="20"/>
                <w:bdr w:val="nil"/>
              </w:rPr>
              <w:br/>
              <w:t>- je schopen poznat osově souměrné obrazce a sám některé sestrojit nakreslit)</w:t>
            </w:r>
            <w:r>
              <w:rPr>
                <w:rFonts w:ascii="Calibri" w:eastAsia="Calibri" w:hAnsi="Calibri" w:cs="Calibri"/>
                <w:sz w:val="20"/>
                <w:bdr w:val="nil"/>
              </w:rPr>
              <w:br/>
              <w:t>- dokáže najít osy souměrnosti jednoduchých rovinných útvarů</w:t>
            </w:r>
            <w:r>
              <w:rPr>
                <w:rFonts w:ascii="Calibri" w:eastAsia="Calibri" w:hAnsi="Calibri" w:cs="Calibri"/>
                <w:sz w:val="20"/>
                <w:bdr w:val="nil"/>
              </w:rPr>
              <w:br/>
              <w:t>- na vhodných příkladech se seznámí s pojmem rovinová souměrnost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Shodnost geometrických útvarů (příklady shodných zobrazení) </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Osa souměrnosti, vlastnosti osové souměrnosti </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Osově souměrný obrazec</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Soustava souřadnic </w:t>
            </w:r>
          </w:p>
          <w:p w:rsidR="00CA5C1E" w:rsidRDefault="00A451EA">
            <w:pPr>
              <w:spacing w:line="240" w:lineRule="auto"/>
              <w:ind w:left="60"/>
              <w:jc w:val="left"/>
              <w:rPr>
                <w:bdr w:val="nil"/>
              </w:rPr>
            </w:pPr>
            <w:r>
              <w:rPr>
                <w:rFonts w:ascii="Calibri" w:eastAsia="Calibri" w:hAnsi="Calibri" w:cs="Calibri"/>
                <w:sz w:val="20"/>
                <w:bdr w:val="nil"/>
              </w:rPr>
              <w:t>Rovinová souměrnost</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-využívá získané poznatky (nejmenší spol. násobek a největší spol. dělitel) k řešení slovních úloh</w:t>
            </w:r>
            <w:r>
              <w:rPr>
                <w:rFonts w:ascii="Calibri" w:eastAsia="Calibri" w:hAnsi="Calibri" w:cs="Calibri"/>
                <w:sz w:val="20"/>
                <w:bdr w:val="nil"/>
              </w:rPr>
              <w:br/>
              <w:t>- řeší slovní úlohy, ve kterých vhodně využívá získané poznatky a dovednosti z oboru desetinných čísel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osa </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Zápis desetinných čísel</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desetinných čísel Zaokrouhlování desetinných čísel </w:t>
            </w:r>
          </w:p>
          <w:p w:rsidR="00CA5C1E" w:rsidRDefault="00A451EA">
            <w:pPr>
              <w:spacing w:line="240" w:lineRule="auto"/>
              <w:ind w:left="60"/>
              <w:jc w:val="left"/>
              <w:rPr>
                <w:bdr w:val="nil"/>
              </w:rPr>
            </w:pPr>
            <w:r>
              <w:rPr>
                <w:rFonts w:ascii="Calibri" w:eastAsia="Calibri" w:hAnsi="Calibri" w:cs="Calibri"/>
                <w:sz w:val="20"/>
                <w:bdr w:val="nil"/>
              </w:rPr>
              <w:t>Sčítání a odčítání desetinných čísel Násobení a dělení desetinných čísel Převody jednotek s využitím násobení a dělení 10, 100, 1000</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pravidla pro zaokrouhlování desetinných čísel na jednotky, desetiny, setiny,…</w:t>
            </w:r>
            <w:r>
              <w:rPr>
                <w:rFonts w:ascii="Calibri" w:eastAsia="Calibri" w:hAnsi="Calibri" w:cs="Calibri"/>
                <w:sz w:val="20"/>
                <w:bdr w:val="nil"/>
              </w:rPr>
              <w:br/>
              <w:t>- je schopen s danou přesností provést odhad početních operací v oboru desetinných čísel</w:t>
            </w:r>
            <w:r>
              <w:rPr>
                <w:rFonts w:ascii="Calibri" w:eastAsia="Calibri" w:hAnsi="Calibri" w:cs="Calibri"/>
                <w:sz w:val="20"/>
                <w:bdr w:val="nil"/>
              </w:rPr>
              <w:br/>
              <w:t>- k výpočtům v oboru desetinných čísel vhodně využívá kalkulátor, výsledek je schopen zaokrouhlit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Číselná osa</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Zápis desetinných čísel </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desetinných čísel Zaokrouhlování desetinných čísel </w:t>
            </w:r>
          </w:p>
          <w:p w:rsidR="00CA5C1E" w:rsidRDefault="00A451EA">
            <w:pPr>
              <w:spacing w:line="240" w:lineRule="auto"/>
              <w:ind w:left="60"/>
              <w:jc w:val="left"/>
              <w:rPr>
                <w:bdr w:val="nil"/>
              </w:rPr>
            </w:pPr>
            <w:r>
              <w:rPr>
                <w:rFonts w:ascii="Calibri" w:eastAsia="Calibri" w:hAnsi="Calibri" w:cs="Calibri"/>
                <w:sz w:val="20"/>
                <w:bdr w:val="nil"/>
              </w:rPr>
              <w:t>Sčítání a odčítání desetinných čísel Násobení a dělení desetinných čísel Převody jednotek s využitím násobení a dělení 10, 100, 1000</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sčítá a odčítá desetinná čísla jednodušší zpaměti, složitější písemně pod sebe nebo s využitím kalkulátoru)</w:t>
            </w:r>
            <w:r>
              <w:rPr>
                <w:rFonts w:ascii="Calibri" w:eastAsia="Calibri" w:hAnsi="Calibri" w:cs="Calibri"/>
                <w:sz w:val="20"/>
                <w:bdr w:val="nil"/>
              </w:rPr>
              <w:br/>
              <w:t>- násobí a dělí desetinné číslo 10, 100, 1000,…</w:t>
            </w:r>
            <w:r>
              <w:rPr>
                <w:rFonts w:ascii="Calibri" w:eastAsia="Calibri" w:hAnsi="Calibri" w:cs="Calibri"/>
                <w:sz w:val="20"/>
                <w:bdr w:val="nil"/>
              </w:rPr>
              <w:br/>
              <w:t>- získané poznatky aplikuje k převodu jednotek</w:t>
            </w:r>
            <w:r>
              <w:rPr>
                <w:rFonts w:ascii="Calibri" w:eastAsia="Calibri" w:hAnsi="Calibri" w:cs="Calibri"/>
                <w:sz w:val="20"/>
                <w:bdr w:val="nil"/>
              </w:rPr>
              <w:br/>
              <w:t>- násobí a dělí desetinná čísla celým a desetinným číslem (jednodušší zpaměti, složitější písemně nebo s využitím kalkulátoru)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osa </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Zápis desetinných čísel</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desetinných čísel Zaokrouhlování desetinných čísel </w:t>
            </w:r>
          </w:p>
          <w:p w:rsidR="00CA5C1E" w:rsidRDefault="00A451EA">
            <w:pPr>
              <w:spacing w:line="240" w:lineRule="auto"/>
              <w:ind w:left="60"/>
              <w:jc w:val="left"/>
              <w:rPr>
                <w:bdr w:val="nil"/>
              </w:rPr>
            </w:pPr>
            <w:r>
              <w:rPr>
                <w:rFonts w:ascii="Calibri" w:eastAsia="Calibri" w:hAnsi="Calibri" w:cs="Calibri"/>
                <w:sz w:val="20"/>
                <w:bdr w:val="nil"/>
              </w:rPr>
              <w:t>Sčítání a odčítání desetinných čísel Násobení a dělení desetinných čísel Převody jednotek s využitím násobení a dělení 10, 100, 1000</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aplikuje vzorec pro výpočet obvodu trojúhelníku v úlohách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Popis trojúhelníků a jejich vlastností (vnitřní a vnější úhly, vrcholy, délky stran, druhy trojúhelníku, výšky, těžnice, střední příčky, kružnice opsaná a vepsaná, osy stran)</w:t>
            </w:r>
          </w:p>
          <w:p w:rsidR="007C119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Konstrukce trojúhelníků (rozbor, zápis </w:t>
            </w:r>
            <w:r w:rsidR="007C1193">
              <w:rPr>
                <w:rFonts w:ascii="Calibri" w:eastAsia="Calibri" w:hAnsi="Calibri" w:cs="Calibri"/>
                <w:sz w:val="20"/>
                <w:bdr w:val="nil"/>
              </w:rPr>
              <w:t>konstrukce)</w:t>
            </w:r>
          </w:p>
          <w:p w:rsidR="00CA5C1E" w:rsidRDefault="00A451EA" w:rsidP="007C1193">
            <w:pPr>
              <w:spacing w:line="240" w:lineRule="auto"/>
              <w:jc w:val="left"/>
              <w:rPr>
                <w:bdr w:val="nil"/>
              </w:rPr>
            </w:pPr>
            <w:r>
              <w:rPr>
                <w:rFonts w:ascii="Calibri" w:eastAsia="Calibri" w:hAnsi="Calibri" w:cs="Calibri"/>
                <w:sz w:val="20"/>
                <w:bdr w:val="nil"/>
              </w:rPr>
              <w:t xml:space="preserve"> Obvod trojúhelníků</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M-9-3-06 načrtne a sestrojí rovinné útvary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dokáže načrtnout a sestrojit </w:t>
            </w:r>
            <w:r w:rsidR="000F6907">
              <w:rPr>
                <w:rFonts w:ascii="Calibri" w:eastAsia="Calibri" w:hAnsi="Calibri" w:cs="Calibri"/>
                <w:sz w:val="20"/>
                <w:bdr w:val="nil"/>
              </w:rPr>
              <w:t>ostrý, tupý</w:t>
            </w:r>
            <w:r>
              <w:rPr>
                <w:rFonts w:ascii="Calibri" w:eastAsia="Calibri" w:hAnsi="Calibri" w:cs="Calibri"/>
                <w:sz w:val="20"/>
                <w:bdr w:val="nil"/>
              </w:rPr>
              <w:t>, pravý a přímý úhel</w:t>
            </w:r>
            <w:r>
              <w:rPr>
                <w:rFonts w:ascii="Calibri" w:eastAsia="Calibri" w:hAnsi="Calibri" w:cs="Calibri"/>
                <w:sz w:val="20"/>
                <w:bdr w:val="nil"/>
              </w:rPr>
              <w:br/>
              <w:t>- dokáže pomocí obrázku vysvětlit pojem vedlejší a vrcholový úhel</w:t>
            </w:r>
            <w:r>
              <w:rPr>
                <w:rFonts w:ascii="Calibri" w:eastAsia="Calibri" w:hAnsi="Calibri" w:cs="Calibri"/>
                <w:sz w:val="20"/>
                <w:bdr w:val="nil"/>
              </w:rPr>
              <w:br/>
              <w:t>- načrtne a sestrojí trojúhelník s využitím rozboru a zápisu konstrukce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690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trojúhelníků a jejich vlastností (vnitřní a vnější úhly, vrcholy, délky stran, druhy trojúhelníku, výšky, těžnice, střední příčky, kružnice opsaná a vepsaná, osy stran) </w:t>
            </w:r>
          </w:p>
          <w:p w:rsidR="000F690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Konstrukce trojúhelníků (rozbor, zápis </w:t>
            </w:r>
            <w:r w:rsidR="000F6907">
              <w:rPr>
                <w:rFonts w:ascii="Calibri" w:eastAsia="Calibri" w:hAnsi="Calibri" w:cs="Calibri"/>
                <w:sz w:val="20"/>
                <w:bdr w:val="nil"/>
              </w:rPr>
              <w:t>konstrukce)</w:t>
            </w:r>
          </w:p>
          <w:p w:rsidR="00CA5C1E" w:rsidRDefault="00A451EA">
            <w:pPr>
              <w:spacing w:line="240" w:lineRule="auto"/>
              <w:ind w:left="60"/>
              <w:jc w:val="left"/>
              <w:rPr>
                <w:bdr w:val="nil"/>
              </w:rPr>
            </w:pPr>
            <w:r>
              <w:rPr>
                <w:rFonts w:ascii="Calibri" w:eastAsia="Calibri" w:hAnsi="Calibri" w:cs="Calibri"/>
                <w:sz w:val="20"/>
                <w:bdr w:val="nil"/>
              </w:rPr>
              <w:t xml:space="preserve"> Obvod trojúhelníků</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modelu tělesa je schopen popsat a charakterizovat vlastnosti krychle a kvádru (vrcholy, hrany, stěny, úhlopříčky stěnové i tělesové)</w:t>
            </w:r>
            <w:r>
              <w:rPr>
                <w:rFonts w:ascii="Calibri" w:eastAsia="Calibri" w:hAnsi="Calibri" w:cs="Calibri"/>
                <w:sz w:val="20"/>
                <w:bdr w:val="nil"/>
              </w:rPr>
              <w:br/>
              <w:t>- ze skupiny těles vybere krychli a kvádr</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F690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krychle a kvádru </w:t>
            </w:r>
          </w:p>
          <w:p w:rsidR="000F6907"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Náčrt těles </w:t>
            </w:r>
          </w:p>
          <w:p w:rsidR="00CA5C1E" w:rsidRDefault="00A451EA">
            <w:pPr>
              <w:spacing w:line="240" w:lineRule="auto"/>
              <w:ind w:left="60"/>
              <w:jc w:val="left"/>
              <w:rPr>
                <w:bdr w:val="nil"/>
              </w:rPr>
            </w:pPr>
            <w:r>
              <w:rPr>
                <w:rFonts w:ascii="Calibri" w:eastAsia="Calibri" w:hAnsi="Calibri" w:cs="Calibri"/>
                <w:sz w:val="20"/>
                <w:bdr w:val="nil"/>
              </w:rPr>
              <w:t>Sestrojení obrazu krychle a kvádru ve volném rovnoběžném promítání</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řešit reálnou situaci pomocí rovnic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rovnost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Ekvivalentní úpravy </w:t>
            </w:r>
          </w:p>
          <w:p w:rsidR="00CA5C1E" w:rsidRDefault="00A451EA">
            <w:pPr>
              <w:spacing w:line="240" w:lineRule="auto"/>
              <w:ind w:left="60"/>
              <w:jc w:val="left"/>
              <w:rPr>
                <w:bdr w:val="nil"/>
              </w:rPr>
            </w:pPr>
            <w:r>
              <w:rPr>
                <w:rFonts w:ascii="Calibri" w:eastAsia="Calibri" w:hAnsi="Calibri" w:cs="Calibri"/>
                <w:sz w:val="20"/>
                <w:bdr w:val="nil"/>
              </w:rPr>
              <w:t>Řešení jednoduchých rovnic s jednou neznámou</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M-9-3-10 odhaduje a vypočítá objem a povrch těles</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modelu těles a znalostí o obsahu čtverce a obdélníku je schopen definovat vzorce pro výpočet povrchu krychle a kvádru</w:t>
            </w:r>
            <w:r>
              <w:rPr>
                <w:rFonts w:ascii="Calibri" w:eastAsia="Calibri" w:hAnsi="Calibri" w:cs="Calibri"/>
                <w:sz w:val="20"/>
                <w:bdr w:val="nil"/>
              </w:rPr>
              <w:br/>
              <w:t>- vzorce aplikuje k řešení úloh</w:t>
            </w:r>
            <w:r>
              <w:rPr>
                <w:rFonts w:ascii="Calibri" w:eastAsia="Calibri" w:hAnsi="Calibri" w:cs="Calibri"/>
                <w:sz w:val="20"/>
                <w:bdr w:val="nil"/>
              </w:rPr>
              <w:br/>
              <w:t>- snaží se učinit odhad výpočtu a pomocí vzorce vypočítá povrch krychle a kvádru</w:t>
            </w:r>
            <w:r>
              <w:rPr>
                <w:rFonts w:ascii="Calibri" w:eastAsia="Calibri" w:hAnsi="Calibri" w:cs="Calibri"/>
                <w:sz w:val="20"/>
                <w:bdr w:val="nil"/>
              </w:rPr>
              <w:br/>
              <w:t>- správně používá a převádí jednotky obsahu</w:t>
            </w:r>
            <w:r>
              <w:rPr>
                <w:rFonts w:ascii="Calibri" w:eastAsia="Calibri" w:hAnsi="Calibri" w:cs="Calibri"/>
                <w:sz w:val="20"/>
                <w:bdr w:val="nil"/>
              </w:rPr>
              <w:br/>
              <w:t>- pomocí modelů jednotkových krychlí sestaví krychli a kvádr daného objemu</w:t>
            </w:r>
            <w:r>
              <w:rPr>
                <w:rFonts w:ascii="Calibri" w:eastAsia="Calibri" w:hAnsi="Calibri" w:cs="Calibri"/>
                <w:sz w:val="20"/>
                <w:bdr w:val="nil"/>
              </w:rPr>
              <w:br/>
              <w:t>- vlastními slovy je schopen vysvětlit pojem objem tělesa</w:t>
            </w:r>
            <w:r>
              <w:rPr>
                <w:rFonts w:ascii="Calibri" w:eastAsia="Calibri" w:hAnsi="Calibri" w:cs="Calibri"/>
                <w:sz w:val="20"/>
                <w:bdr w:val="nil"/>
              </w:rPr>
              <w:br/>
              <w:t>- pomocí modelu těles je schopen definovat vzorec pro výpočet objemu krychle a kvádru</w:t>
            </w:r>
            <w:r>
              <w:rPr>
                <w:rFonts w:ascii="Calibri" w:eastAsia="Calibri" w:hAnsi="Calibri" w:cs="Calibri"/>
                <w:sz w:val="20"/>
                <w:bdr w:val="nil"/>
              </w:rPr>
              <w:br/>
              <w:t>- seznámí se s jednotkami objemu, je schopen jednoduchých převodů</w:t>
            </w:r>
            <w:r>
              <w:rPr>
                <w:rFonts w:ascii="Calibri" w:eastAsia="Calibri" w:hAnsi="Calibri" w:cs="Calibri"/>
                <w:sz w:val="20"/>
                <w:bdr w:val="nil"/>
              </w:rPr>
              <w:br/>
              <w:t>- snaží se učinit odhad výpočtu a pomocí vzorce vypočítá objem krychle a kvádru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Význam objemu</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Jednotky objemu, převody jednotek objemu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objemu krychle a kvádru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krychle a kvádru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povrchu </w:t>
            </w:r>
          </w:p>
          <w:p w:rsidR="00CA5C1E" w:rsidRDefault="00A451EA">
            <w:pPr>
              <w:spacing w:line="240" w:lineRule="auto"/>
              <w:ind w:left="60"/>
              <w:jc w:val="left"/>
              <w:rPr>
                <w:bdr w:val="nil"/>
              </w:rPr>
            </w:pPr>
            <w:r>
              <w:rPr>
                <w:rFonts w:ascii="Calibri" w:eastAsia="Calibri" w:hAnsi="Calibri" w:cs="Calibri"/>
                <w:sz w:val="20"/>
                <w:bdr w:val="nil"/>
              </w:rPr>
              <w:t>Výpočet povrchu krychle a kvádru</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M-9-3-11 načrtne a sestrojí sítě základních těles</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pomocí modelů těles se seznámí se sítí krychle a kvádru</w:t>
            </w:r>
            <w:r>
              <w:rPr>
                <w:rFonts w:ascii="Calibri" w:eastAsia="Calibri" w:hAnsi="Calibri" w:cs="Calibri"/>
                <w:sz w:val="20"/>
                <w:bdr w:val="nil"/>
              </w:rPr>
              <w:br/>
              <w:t>- vytvoří si vlastní síť krychle (kvádru) a z ní krychli (kvádr) sestaví</w:t>
            </w:r>
            <w:r>
              <w:rPr>
                <w:rFonts w:ascii="Calibri" w:eastAsia="Calibri" w:hAnsi="Calibri" w:cs="Calibri"/>
                <w:sz w:val="20"/>
                <w:bdr w:val="nil"/>
              </w:rPr>
              <w:br/>
              <w:t>- pomocí daného modelu dokáže načrtnout a sestrojit síť krychle a kvádru</w:t>
            </w:r>
          </w:p>
          <w:p w:rsidR="00E051CF" w:rsidRDefault="00E051CF">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Význam objemu</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Jednotky objemu, převody jednotek objemu</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Výpočet objemu krychle a kvádru</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Síť krychle a kvádru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povrchu </w:t>
            </w:r>
          </w:p>
          <w:p w:rsidR="00CA5C1E" w:rsidRDefault="00A451EA">
            <w:pPr>
              <w:spacing w:line="240" w:lineRule="auto"/>
              <w:ind w:left="60"/>
              <w:jc w:val="left"/>
              <w:rPr>
                <w:bdr w:val="nil"/>
              </w:rPr>
            </w:pPr>
            <w:r>
              <w:rPr>
                <w:rFonts w:ascii="Calibri" w:eastAsia="Calibri" w:hAnsi="Calibri" w:cs="Calibri"/>
                <w:sz w:val="20"/>
                <w:bdr w:val="nil"/>
              </w:rPr>
              <w:t>Výpočet povrchu krychle a kvádru</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E051CF">
            <w:pPr>
              <w:spacing w:line="240" w:lineRule="auto"/>
              <w:ind w:left="60"/>
              <w:jc w:val="left"/>
              <w:rPr>
                <w:bdr w:val="nil"/>
              </w:rPr>
            </w:pPr>
            <w:r>
              <w:rPr>
                <w:rFonts w:ascii="Calibri" w:eastAsia="Calibri" w:hAnsi="Calibri" w:cs="Calibri"/>
                <w:sz w:val="20"/>
                <w:bdr w:val="nil"/>
              </w:rPr>
              <w:t>- seznámí se s pravidly pro náčrt a konstrukci krychle a kvádru</w:t>
            </w:r>
            <w:r>
              <w:rPr>
                <w:rFonts w:ascii="Calibri" w:eastAsia="Calibri" w:hAnsi="Calibri" w:cs="Calibri"/>
                <w:sz w:val="20"/>
                <w:bdr w:val="nil"/>
              </w:rPr>
              <w:br/>
              <w:t>- načrtne a sestrojí obraz krychle a kvádru na základě daných rozměrů stran</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objemu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Jednotky objemu, převody jednotek objemu</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objemu krychle a kvádru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krychle a kvádru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povrchu </w:t>
            </w:r>
          </w:p>
          <w:p w:rsidR="00CA5C1E" w:rsidRDefault="00A451EA">
            <w:pPr>
              <w:spacing w:line="240" w:lineRule="auto"/>
              <w:ind w:left="60"/>
              <w:jc w:val="left"/>
              <w:rPr>
                <w:bdr w:val="nil"/>
              </w:rPr>
            </w:pPr>
            <w:r>
              <w:rPr>
                <w:rFonts w:ascii="Calibri" w:eastAsia="Calibri" w:hAnsi="Calibri" w:cs="Calibri"/>
                <w:sz w:val="20"/>
                <w:bdr w:val="nil"/>
              </w:rPr>
              <w:t>Výpočet povrchu krychle a kvádru</w:t>
            </w: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425A8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k řešení úloh na výpočet objemu a povrchu krychle a kvádru vhodně využívá znalosti získané při práci s desetinnými čísly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objemu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Jednotky objemu, převody jednotek objemu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objemu krychle a kvádru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krychle a kvádru </w:t>
            </w:r>
          </w:p>
          <w:p w:rsidR="00E051C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povrchu </w:t>
            </w:r>
          </w:p>
          <w:p w:rsidR="00CA5C1E" w:rsidRDefault="00A451EA">
            <w:pPr>
              <w:spacing w:line="240" w:lineRule="auto"/>
              <w:ind w:left="60"/>
              <w:jc w:val="left"/>
              <w:rPr>
                <w:bdr w:val="nil"/>
              </w:rPr>
            </w:pPr>
            <w:r>
              <w:rPr>
                <w:rFonts w:ascii="Calibri" w:eastAsia="Calibri" w:hAnsi="Calibri" w:cs="Calibri"/>
                <w:sz w:val="20"/>
                <w:bdr w:val="nil"/>
              </w:rPr>
              <w:t>Výpočet povrchu krychle a kvádru</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Osová souměrnost</w:t>
            </w:r>
          </w:p>
          <w:p w:rsidR="00CA5C1E" w:rsidRDefault="00A451EA">
            <w:pPr>
              <w:spacing w:line="240" w:lineRule="auto"/>
              <w:jc w:val="left"/>
              <w:rPr>
                <w:bdr w:val="nil"/>
              </w:rPr>
            </w:pPr>
            <w:r>
              <w:rPr>
                <w:rFonts w:ascii="Calibri" w:eastAsia="Calibri" w:hAnsi="Calibri" w:cs="Calibri"/>
                <w:sz w:val="20"/>
                <w:bdr w:val="nil"/>
              </w:rPr>
              <w:t>Trojúhelník</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Osová souměrnost</w:t>
            </w:r>
          </w:p>
          <w:p w:rsidR="00CA5C1E" w:rsidRDefault="00A451EA">
            <w:pPr>
              <w:spacing w:line="240" w:lineRule="auto"/>
              <w:jc w:val="left"/>
              <w:rPr>
                <w:bdr w:val="nil"/>
              </w:rPr>
            </w:pPr>
            <w:r>
              <w:rPr>
                <w:rFonts w:ascii="Calibri" w:eastAsia="Calibri" w:hAnsi="Calibri" w:cs="Calibri"/>
                <w:sz w:val="20"/>
                <w:bdr w:val="nil"/>
              </w:rPr>
              <w:t>Trojúhelník</w:t>
            </w:r>
          </w:p>
          <w:p w:rsidR="00CA5C1E" w:rsidRDefault="00A451EA">
            <w:pPr>
              <w:spacing w:line="240" w:lineRule="auto"/>
              <w:jc w:val="left"/>
              <w:rPr>
                <w:bdr w:val="nil"/>
              </w:rPr>
            </w:pPr>
            <w:r>
              <w:rPr>
                <w:rFonts w:ascii="Calibri" w:eastAsia="Calibri" w:hAnsi="Calibri" w:cs="Calibri"/>
                <w:sz w:val="20"/>
                <w:bdr w:val="nil"/>
              </w:rPr>
              <w:t>Objem a povrch kvádru a krychle</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Osová souměrnost</w:t>
            </w:r>
          </w:p>
          <w:p w:rsidR="00CA5C1E" w:rsidRDefault="00A451EA">
            <w:pPr>
              <w:spacing w:line="240" w:lineRule="auto"/>
              <w:jc w:val="left"/>
              <w:rPr>
                <w:bdr w:val="nil"/>
              </w:rPr>
            </w:pPr>
            <w:r>
              <w:rPr>
                <w:rFonts w:ascii="Calibri" w:eastAsia="Calibri" w:hAnsi="Calibri" w:cs="Calibri"/>
                <w:sz w:val="20"/>
                <w:bdr w:val="nil"/>
              </w:rPr>
              <w:t>Desetinná čísla</w:t>
            </w:r>
          </w:p>
          <w:p w:rsidR="00CA5C1E" w:rsidRDefault="00A451EA">
            <w:pPr>
              <w:spacing w:line="240" w:lineRule="auto"/>
              <w:jc w:val="left"/>
              <w:rPr>
                <w:bdr w:val="nil"/>
              </w:rPr>
            </w:pPr>
            <w:r>
              <w:rPr>
                <w:rFonts w:ascii="Calibri" w:eastAsia="Calibri" w:hAnsi="Calibri" w:cs="Calibri"/>
                <w:sz w:val="20"/>
                <w:bdr w:val="nil"/>
              </w:rPr>
              <w:t>Objem a povrch kvádru a krychle</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Dělitelnost přirozených čísel</w:t>
            </w:r>
          </w:p>
          <w:p w:rsidR="00CA5C1E" w:rsidRDefault="00A451EA">
            <w:pPr>
              <w:spacing w:line="240" w:lineRule="auto"/>
              <w:jc w:val="left"/>
              <w:rPr>
                <w:bdr w:val="nil"/>
              </w:rPr>
            </w:pPr>
            <w:r>
              <w:rPr>
                <w:rFonts w:ascii="Calibri" w:eastAsia="Calibri" w:hAnsi="Calibri" w:cs="Calibri"/>
                <w:sz w:val="20"/>
                <w:bdr w:val="nil"/>
              </w:rPr>
              <w:t>Úhel</w:t>
            </w:r>
          </w:p>
          <w:p w:rsidR="00CA5C1E" w:rsidRDefault="00A451EA">
            <w:pPr>
              <w:spacing w:line="240" w:lineRule="auto"/>
              <w:jc w:val="left"/>
              <w:rPr>
                <w:bdr w:val="nil"/>
              </w:rPr>
            </w:pPr>
            <w:r>
              <w:rPr>
                <w:rFonts w:ascii="Calibri" w:eastAsia="Calibri" w:hAnsi="Calibri" w:cs="Calibri"/>
                <w:sz w:val="20"/>
                <w:bdr w:val="nil"/>
              </w:rPr>
              <w:t>Osová souměrnost</w:t>
            </w:r>
          </w:p>
          <w:p w:rsidR="00CA5C1E" w:rsidRDefault="00A451EA">
            <w:pPr>
              <w:spacing w:line="240" w:lineRule="auto"/>
              <w:jc w:val="left"/>
              <w:rPr>
                <w:bdr w:val="nil"/>
              </w:rPr>
            </w:pPr>
            <w:r>
              <w:rPr>
                <w:rFonts w:ascii="Calibri" w:eastAsia="Calibri" w:hAnsi="Calibri" w:cs="Calibri"/>
                <w:sz w:val="20"/>
                <w:bdr w:val="nil"/>
              </w:rPr>
              <w:t>Desetinná čísla</w:t>
            </w:r>
          </w:p>
          <w:p w:rsidR="00CA5C1E" w:rsidRDefault="00A451EA">
            <w:pPr>
              <w:spacing w:line="240" w:lineRule="auto"/>
              <w:jc w:val="left"/>
              <w:rPr>
                <w:bdr w:val="nil"/>
              </w:rPr>
            </w:pPr>
            <w:r>
              <w:rPr>
                <w:rFonts w:ascii="Calibri" w:eastAsia="Calibri" w:hAnsi="Calibri" w:cs="Calibri"/>
                <w:sz w:val="20"/>
                <w:bdr w:val="nil"/>
              </w:rPr>
              <w:t>Trojúhelník</w:t>
            </w:r>
          </w:p>
          <w:p w:rsidR="00CA5C1E" w:rsidRDefault="00A451EA">
            <w:pPr>
              <w:spacing w:line="240" w:lineRule="auto"/>
              <w:jc w:val="left"/>
              <w:rPr>
                <w:bdr w:val="nil"/>
              </w:rPr>
            </w:pPr>
            <w:r>
              <w:rPr>
                <w:rFonts w:ascii="Calibri" w:eastAsia="Calibri" w:hAnsi="Calibri" w:cs="Calibri"/>
                <w:sz w:val="20"/>
                <w:bdr w:val="nil"/>
              </w:rPr>
              <w:t>Rovnice</w:t>
            </w:r>
          </w:p>
          <w:p w:rsidR="00CA5C1E" w:rsidRDefault="00A451EA">
            <w:pPr>
              <w:spacing w:line="240" w:lineRule="auto"/>
              <w:jc w:val="left"/>
              <w:rPr>
                <w:bdr w:val="nil"/>
              </w:rPr>
            </w:pPr>
            <w:r>
              <w:rPr>
                <w:rFonts w:ascii="Calibri" w:eastAsia="Calibri" w:hAnsi="Calibri" w:cs="Calibri"/>
                <w:sz w:val="20"/>
                <w:bdr w:val="nil"/>
              </w:rPr>
              <w:t>Objem a povrch kvádru a krychle</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425A8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Desetinná čísla</w:t>
            </w:r>
          </w:p>
          <w:p w:rsidR="00CA5C1E" w:rsidRDefault="00A451EA">
            <w:pPr>
              <w:spacing w:line="240" w:lineRule="auto"/>
              <w:jc w:val="left"/>
              <w:rPr>
                <w:bdr w:val="nil"/>
              </w:rPr>
            </w:pPr>
            <w:r>
              <w:rPr>
                <w:rFonts w:ascii="Calibri" w:eastAsia="Calibri" w:hAnsi="Calibri" w:cs="Calibri"/>
                <w:sz w:val="20"/>
                <w:bdr w:val="nil"/>
              </w:rPr>
              <w:t>Trojúhelník</w:t>
            </w:r>
          </w:p>
          <w:p w:rsidR="00CA5C1E" w:rsidRDefault="00A451EA">
            <w:pPr>
              <w:spacing w:line="240" w:lineRule="auto"/>
              <w:jc w:val="left"/>
              <w:rPr>
                <w:bdr w:val="nil"/>
              </w:rPr>
            </w:pPr>
            <w:r>
              <w:rPr>
                <w:rFonts w:ascii="Calibri" w:eastAsia="Calibri" w:hAnsi="Calibri" w:cs="Calibri"/>
                <w:sz w:val="20"/>
                <w:bdr w:val="nil"/>
              </w:rPr>
              <w:t>Objem a povrch kvádru a krychle</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E051CF">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051CF">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5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5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5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50"/>
              </w:numPr>
              <w:spacing w:line="240" w:lineRule="auto"/>
              <w:jc w:val="left"/>
              <w:rPr>
                <w:bdr w:val="nil"/>
              </w:rPr>
            </w:pPr>
            <w:r>
              <w:rPr>
                <w:rFonts w:ascii="Calibri" w:eastAsia="Calibri" w:hAnsi="Calibri" w:cs="Calibri"/>
                <w:sz w:val="20"/>
                <w:bdr w:val="nil"/>
              </w:rPr>
              <w:t>Kompetence občanské</w:t>
            </w:r>
          </w:p>
          <w:p w:rsidR="00CA5C1E" w:rsidRPr="00E051CF" w:rsidRDefault="00A451EA" w:rsidP="00A451EA">
            <w:pPr>
              <w:numPr>
                <w:ilvl w:val="0"/>
                <w:numId w:val="50"/>
              </w:numPr>
              <w:spacing w:line="240" w:lineRule="auto"/>
              <w:jc w:val="left"/>
              <w:rPr>
                <w:bdr w:val="nil"/>
              </w:rPr>
            </w:pPr>
            <w:r>
              <w:rPr>
                <w:rFonts w:ascii="Calibri" w:eastAsia="Calibri" w:hAnsi="Calibri" w:cs="Calibri"/>
                <w:sz w:val="20"/>
                <w:bdr w:val="nil"/>
              </w:rPr>
              <w:t>Kompetence pracovní</w:t>
            </w:r>
          </w:p>
          <w:p w:rsidR="00E051CF" w:rsidRDefault="00E051CF" w:rsidP="00E051CF">
            <w:pPr>
              <w:spacing w:line="240" w:lineRule="auto"/>
              <w:jc w:val="left"/>
              <w:rPr>
                <w:rFonts w:ascii="Calibri" w:eastAsia="Calibri" w:hAnsi="Calibri" w:cs="Calibri"/>
                <w:sz w:val="20"/>
                <w:bdr w:val="nil"/>
              </w:rPr>
            </w:pPr>
          </w:p>
          <w:p w:rsidR="00E051CF" w:rsidRDefault="00E051CF" w:rsidP="00E051CF">
            <w:pPr>
              <w:spacing w:line="240" w:lineRule="auto"/>
              <w:jc w:val="left"/>
              <w:rPr>
                <w:rFonts w:ascii="Calibri" w:eastAsia="Calibri" w:hAnsi="Calibri" w:cs="Calibri"/>
                <w:sz w:val="20"/>
                <w:bdr w:val="nil"/>
              </w:rPr>
            </w:pPr>
          </w:p>
          <w:p w:rsidR="00E051CF" w:rsidRDefault="00E051CF" w:rsidP="00E051CF">
            <w:pPr>
              <w:spacing w:line="240" w:lineRule="auto"/>
              <w:jc w:val="left"/>
              <w:rPr>
                <w:bdr w:val="nil"/>
              </w:rPr>
            </w:pPr>
          </w:p>
        </w:tc>
      </w:tr>
      <w:tr w:rsidR="00CA5C1E" w:rsidTr="00E051CF">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156F4A">
            <w:pPr>
              <w:spacing w:line="240" w:lineRule="auto"/>
              <w:ind w:left="60"/>
              <w:jc w:val="left"/>
              <w:rPr>
                <w:bdr w:val="nil"/>
              </w:rPr>
            </w:pPr>
            <w:r>
              <w:rPr>
                <w:rFonts w:ascii="Calibri" w:eastAsia="Calibri" w:hAnsi="Calibri" w:cs="Calibri"/>
                <w:sz w:val="20"/>
                <w:bdr w:val="nil"/>
              </w:rPr>
              <w:t>- zapíše kladné a záporné číslo, zobrazí je na číselné ose</w:t>
            </w:r>
            <w:r>
              <w:rPr>
                <w:rFonts w:ascii="Calibri" w:eastAsia="Calibri" w:hAnsi="Calibri" w:cs="Calibri"/>
                <w:sz w:val="20"/>
                <w:bdr w:val="nil"/>
              </w:rPr>
              <w:br/>
              <w:t>- určí opačné číslo k danému číslu</w:t>
            </w:r>
            <w:r>
              <w:rPr>
                <w:rFonts w:ascii="Calibri" w:eastAsia="Calibri" w:hAnsi="Calibri" w:cs="Calibri"/>
                <w:sz w:val="20"/>
                <w:bdr w:val="nil"/>
              </w:rPr>
              <w:br/>
              <w:t>- porovná dvě racionální čísla</w:t>
            </w:r>
            <w:r>
              <w:rPr>
                <w:rFonts w:ascii="Calibri" w:eastAsia="Calibri" w:hAnsi="Calibri" w:cs="Calibri"/>
                <w:sz w:val="20"/>
                <w:bdr w:val="nil"/>
              </w:rPr>
              <w:br/>
              <w:t>- určí absolutní hodnotu čísla</w:t>
            </w:r>
            <w:r>
              <w:rPr>
                <w:rFonts w:ascii="Calibri" w:eastAsia="Calibri" w:hAnsi="Calibri" w:cs="Calibri"/>
                <w:sz w:val="20"/>
                <w:bdr w:val="nil"/>
              </w:rPr>
              <w:br/>
              <w:t>- řeší jednoduché slovní úlohy na užití celých a racionálních čísel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Číselná osa, znázornění čísel na č. ose Záporná čísla</w:t>
            </w:r>
          </w:p>
          <w:p w:rsidR="00156F4A" w:rsidRDefault="00A451EA" w:rsidP="00156F4A">
            <w:pPr>
              <w:spacing w:line="240" w:lineRule="auto"/>
              <w:jc w:val="left"/>
              <w:rPr>
                <w:rFonts w:ascii="Calibri" w:eastAsia="Calibri" w:hAnsi="Calibri" w:cs="Calibri"/>
                <w:sz w:val="20"/>
                <w:bdr w:val="nil"/>
              </w:rPr>
            </w:pPr>
            <w:r>
              <w:rPr>
                <w:rFonts w:ascii="Calibri" w:eastAsia="Calibri" w:hAnsi="Calibri" w:cs="Calibri"/>
                <w:sz w:val="20"/>
                <w:bdr w:val="nil"/>
              </w:rPr>
              <w:t xml:space="preserve"> Čísla opačná</w:t>
            </w:r>
          </w:p>
          <w:p w:rsidR="00156F4A" w:rsidRDefault="00A451EA" w:rsidP="00156F4A">
            <w:pPr>
              <w:spacing w:line="240" w:lineRule="auto"/>
              <w:jc w:val="left"/>
              <w:rPr>
                <w:rFonts w:ascii="Calibri" w:eastAsia="Calibri" w:hAnsi="Calibri" w:cs="Calibri"/>
                <w:sz w:val="20"/>
                <w:bdr w:val="nil"/>
              </w:rPr>
            </w:pPr>
            <w:r>
              <w:rPr>
                <w:rFonts w:ascii="Calibri" w:eastAsia="Calibri" w:hAnsi="Calibri" w:cs="Calibri"/>
                <w:sz w:val="20"/>
                <w:bdr w:val="nil"/>
              </w:rPr>
              <w:t xml:space="preserve"> Porovnávání celých čísel </w:t>
            </w:r>
          </w:p>
          <w:p w:rsidR="00156F4A" w:rsidRDefault="00A451EA" w:rsidP="00156F4A">
            <w:pPr>
              <w:spacing w:line="240" w:lineRule="auto"/>
              <w:jc w:val="left"/>
              <w:rPr>
                <w:rFonts w:ascii="Calibri" w:eastAsia="Calibri" w:hAnsi="Calibri" w:cs="Calibri"/>
                <w:sz w:val="20"/>
                <w:bdr w:val="nil"/>
              </w:rPr>
            </w:pPr>
            <w:r>
              <w:rPr>
                <w:rFonts w:ascii="Calibri" w:eastAsia="Calibri" w:hAnsi="Calibri" w:cs="Calibri"/>
                <w:sz w:val="20"/>
                <w:bdr w:val="nil"/>
              </w:rPr>
              <w:t>Absolutní hodnota</w:t>
            </w:r>
          </w:p>
          <w:p w:rsidR="00156F4A" w:rsidRDefault="00A451EA" w:rsidP="00156F4A">
            <w:pPr>
              <w:spacing w:line="240" w:lineRule="auto"/>
              <w:jc w:val="left"/>
              <w:rPr>
                <w:rFonts w:ascii="Calibri" w:eastAsia="Calibri" w:hAnsi="Calibri" w:cs="Calibri"/>
                <w:sz w:val="20"/>
                <w:bdr w:val="nil"/>
              </w:rPr>
            </w:pPr>
            <w:r>
              <w:rPr>
                <w:rFonts w:ascii="Calibri" w:eastAsia="Calibri" w:hAnsi="Calibri" w:cs="Calibri"/>
                <w:sz w:val="20"/>
                <w:bdr w:val="nil"/>
              </w:rPr>
              <w:t xml:space="preserve"> Pravidla při početních operacích</w:t>
            </w:r>
          </w:p>
          <w:p w:rsidR="00CA5C1E" w:rsidRDefault="00A451EA" w:rsidP="00156F4A">
            <w:pPr>
              <w:spacing w:line="240" w:lineRule="auto"/>
              <w:jc w:val="left"/>
              <w:rPr>
                <w:bdr w:val="nil"/>
              </w:rPr>
            </w:pPr>
            <w:r>
              <w:rPr>
                <w:rFonts w:ascii="Calibri" w:eastAsia="Calibri" w:hAnsi="Calibri" w:cs="Calibri"/>
                <w:sz w:val="20"/>
                <w:bdr w:val="nil"/>
              </w:rPr>
              <w:t xml:space="preserve"> Slovní úlohy</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Pojem racionální číslo</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Uspořádání racionálních čísel na číselné ose</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Početní operace s racionálními čísly Vyjadřování racionálních čísel zlomkem nebo desetinným číslem</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Porovnávání racionálních čísel</w:t>
            </w:r>
          </w:p>
          <w:p w:rsidR="00CA5C1E" w:rsidRDefault="00A451EA">
            <w:pPr>
              <w:spacing w:line="240" w:lineRule="auto"/>
              <w:ind w:left="60"/>
              <w:jc w:val="left"/>
              <w:rPr>
                <w:bdr w:val="nil"/>
              </w:rPr>
            </w:pPr>
            <w:r>
              <w:rPr>
                <w:rFonts w:ascii="Calibri" w:eastAsia="Calibri" w:hAnsi="Calibri" w:cs="Calibri"/>
                <w:sz w:val="20"/>
                <w:bdr w:val="nil"/>
              </w:rPr>
              <w:t xml:space="preserve"> Řešení slovních úloh s racionálními čísly</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sčítá a odčítá celá a racionální čísla</w:t>
            </w:r>
            <w:r>
              <w:rPr>
                <w:rFonts w:ascii="Calibri" w:eastAsia="Calibri" w:hAnsi="Calibri" w:cs="Calibri"/>
                <w:sz w:val="20"/>
                <w:bdr w:val="nil"/>
              </w:rPr>
              <w:br/>
              <w:t>- násobí a dělí celá a racionální čísla</w:t>
            </w:r>
            <w:r>
              <w:rPr>
                <w:rFonts w:ascii="Calibri" w:eastAsia="Calibri" w:hAnsi="Calibri" w:cs="Calibri"/>
                <w:sz w:val="20"/>
                <w:bdr w:val="nil"/>
              </w:rPr>
              <w:br/>
              <w:t>- užívá početní výkony s celými a racionálními čísly v praxi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osa, znázornění čísel na č. ose Záporná čísla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Čísla opačná</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Porovnávání celých čísel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Absolutní hodnota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Pravidla při početních operacích</w:t>
            </w:r>
          </w:p>
          <w:p w:rsidR="00CA5C1E" w:rsidRDefault="00A451EA">
            <w:pPr>
              <w:spacing w:line="240" w:lineRule="auto"/>
              <w:ind w:left="60"/>
              <w:jc w:val="left"/>
              <w:rPr>
                <w:bdr w:val="nil"/>
              </w:rPr>
            </w:pPr>
            <w:r>
              <w:rPr>
                <w:rFonts w:ascii="Calibri" w:eastAsia="Calibri" w:hAnsi="Calibri" w:cs="Calibri"/>
                <w:sz w:val="20"/>
                <w:bdr w:val="nil"/>
              </w:rPr>
              <w:t xml:space="preserve"> Slovní úlohy</w:t>
            </w:r>
          </w:p>
        </w:tc>
      </w:tr>
      <w:tr w:rsidR="00CA5C1E" w:rsidTr="00E051CF">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tvar a zápis zlomku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Znázornění na číselné ose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zlomků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Krácení a rozšiřování zlomků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Smíšená čísla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Převrácený zlomek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Společný jmenovatel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Početní operace se zlomky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Složený zlomek </w:t>
            </w:r>
          </w:p>
          <w:p w:rsidR="00CA5C1E" w:rsidRDefault="00A451EA">
            <w:pPr>
              <w:spacing w:line="240" w:lineRule="auto"/>
              <w:ind w:left="60"/>
              <w:jc w:val="left"/>
              <w:rPr>
                <w:bdr w:val="nil"/>
              </w:rPr>
            </w:pPr>
            <w:r>
              <w:rPr>
                <w:rFonts w:ascii="Calibri" w:eastAsia="Calibri" w:hAnsi="Calibri" w:cs="Calibri"/>
                <w:sz w:val="20"/>
                <w:bdr w:val="nil"/>
              </w:rPr>
              <w:t>Slovní úlohy</w:t>
            </w:r>
          </w:p>
        </w:tc>
      </w:tr>
      <w:tr w:rsidR="00CA5C1E" w:rsidTr="00E051CF">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racionální číslo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Uspořádání racionálních čísel na číselné ose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Početní operace s racionálními čísly Vyjadřování racionálních čísel zlomkem nebo desetinným číslem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Porovnávání racionálních čísel</w:t>
            </w:r>
          </w:p>
          <w:p w:rsidR="00CA5C1E" w:rsidRDefault="00A451EA">
            <w:pPr>
              <w:spacing w:line="240" w:lineRule="auto"/>
              <w:ind w:left="60"/>
              <w:jc w:val="left"/>
              <w:rPr>
                <w:bdr w:val="nil"/>
              </w:rPr>
            </w:pPr>
            <w:r>
              <w:rPr>
                <w:rFonts w:ascii="Calibri" w:eastAsia="Calibri" w:hAnsi="Calibri" w:cs="Calibri"/>
                <w:sz w:val="20"/>
                <w:bdr w:val="nil"/>
              </w:rPr>
              <w:t xml:space="preserve"> Řešení slovních úloh s racionálními čísly</w:t>
            </w:r>
          </w:p>
        </w:tc>
      </w:tr>
      <w:tr w:rsidR="00CA5C1E" w:rsidTr="00E051CF">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kolik procent je daná část z celku</w:t>
            </w:r>
            <w:r>
              <w:rPr>
                <w:rFonts w:ascii="Calibri" w:eastAsia="Calibri" w:hAnsi="Calibri" w:cs="Calibri"/>
                <w:sz w:val="20"/>
                <w:bdr w:val="nil"/>
              </w:rPr>
              <w:br/>
              <w:t>- určí, jak velkou část celku tvoří daný počet procent</w:t>
            </w:r>
            <w:r>
              <w:rPr>
                <w:rFonts w:ascii="Calibri" w:eastAsia="Calibri" w:hAnsi="Calibri" w:cs="Calibri"/>
                <w:sz w:val="20"/>
                <w:bdr w:val="nil"/>
              </w:rPr>
              <w:br/>
              <w:t>- určí celek z dané části, z daného počtu procent</w:t>
            </w:r>
            <w:r>
              <w:rPr>
                <w:rFonts w:ascii="Calibri" w:eastAsia="Calibri" w:hAnsi="Calibri" w:cs="Calibri"/>
                <w:sz w:val="20"/>
                <w:bdr w:val="nil"/>
              </w:rPr>
              <w:br/>
              <w:t>- je schopen rozdělit celek na části v daném poměru</w:t>
            </w:r>
            <w:r>
              <w:rPr>
                <w:rFonts w:ascii="Calibri" w:eastAsia="Calibri" w:hAnsi="Calibri" w:cs="Calibri"/>
                <w:sz w:val="20"/>
                <w:bdr w:val="nil"/>
              </w:rPr>
              <w:br/>
              <w:t>- využívá znalostí zlomků a desetinných čísel k vyjádření vztahu celek – část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tvar a zápis zlomku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Znázornění na číselné ose</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zlomků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Krácení a rozšiřování zlomků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Smíšená čísla</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Převrácený zlomek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Společný jmenovatel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Početní operace se zlomky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Složený zlomek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Slovní úlohy</w:t>
            </w:r>
          </w:p>
          <w:p w:rsidR="00156F4A" w:rsidRDefault="00156F4A">
            <w:pPr>
              <w:spacing w:line="240" w:lineRule="auto"/>
              <w:ind w:left="60"/>
              <w:jc w:val="left"/>
              <w:rPr>
                <w:rFonts w:ascii="Calibri" w:eastAsia="Calibri" w:hAnsi="Calibri" w:cs="Calibri"/>
                <w:sz w:val="20"/>
                <w:bdr w:val="nil"/>
              </w:rPr>
            </w:pPr>
          </w:p>
          <w:p w:rsidR="00156F4A" w:rsidRDefault="00156F4A">
            <w:pPr>
              <w:spacing w:line="240" w:lineRule="auto"/>
              <w:ind w:left="60"/>
              <w:jc w:val="left"/>
              <w:rPr>
                <w:bdr w:val="nil"/>
              </w:rPr>
            </w:pPr>
          </w:p>
        </w:tc>
      </w:tr>
      <w:tr w:rsidR="00CA5C1E" w:rsidTr="00E051CF">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Pojem racionální číslo</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Uspořádání racionálních čísel na číselné ose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Početní operace s racionálními čísly Vyjadřování racionálních čísel zlomkem nebo desetinným číslem </w:t>
            </w:r>
          </w:p>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racionálních čísel </w:t>
            </w:r>
          </w:p>
          <w:p w:rsidR="00CA5C1E" w:rsidRDefault="00A451EA">
            <w:pPr>
              <w:spacing w:line="240" w:lineRule="auto"/>
              <w:ind w:left="60"/>
              <w:jc w:val="left"/>
              <w:rPr>
                <w:bdr w:val="nil"/>
              </w:rPr>
            </w:pPr>
            <w:r>
              <w:rPr>
                <w:rFonts w:ascii="Calibri" w:eastAsia="Calibri" w:hAnsi="Calibri" w:cs="Calibri"/>
                <w:sz w:val="20"/>
                <w:bdr w:val="nil"/>
              </w:rPr>
              <w:t>Řešení slovních úloh s racionálními čísly</w:t>
            </w:r>
          </w:p>
        </w:tc>
      </w:tr>
      <w:tr w:rsidR="00CA5C1E" w:rsidTr="00E051CF">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6F4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procento, základ, procentová část, počet procent </w:t>
            </w:r>
          </w:p>
          <w:p w:rsidR="00CA5C1E" w:rsidRDefault="00A451EA">
            <w:pPr>
              <w:spacing w:line="240" w:lineRule="auto"/>
              <w:ind w:left="60"/>
              <w:jc w:val="left"/>
              <w:rPr>
                <w:bdr w:val="nil"/>
              </w:rPr>
            </w:pPr>
            <w:r>
              <w:rPr>
                <w:rFonts w:ascii="Calibri" w:eastAsia="Calibri" w:hAnsi="Calibri" w:cs="Calibri"/>
                <w:sz w:val="20"/>
                <w:bdr w:val="nil"/>
              </w:rPr>
              <w:t>Řešení slovních úloh Význam a využití v praxi</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shodné útvary</w:t>
            </w:r>
            <w:r>
              <w:rPr>
                <w:rFonts w:ascii="Calibri" w:eastAsia="Calibri" w:hAnsi="Calibri" w:cs="Calibri"/>
                <w:sz w:val="20"/>
                <w:bdr w:val="nil"/>
              </w:rPr>
              <w:br/>
              <w:t>- aplikuje věty o shodnosti trojúhelníků (sss, usu, sus )</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Shodnost trojúhelníků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Konstrukční úlohy (věty sss, sus, usu) Středová souměrnost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Středově souměrné útvary </w:t>
            </w:r>
          </w:p>
          <w:p w:rsidR="00CA5C1E" w:rsidRDefault="00A451EA">
            <w:pPr>
              <w:spacing w:line="240" w:lineRule="auto"/>
              <w:ind w:left="60"/>
              <w:jc w:val="left"/>
              <w:rPr>
                <w:bdr w:val="nil"/>
              </w:rPr>
            </w:pPr>
            <w:r>
              <w:rPr>
                <w:rFonts w:ascii="Calibri" w:eastAsia="Calibri" w:hAnsi="Calibri" w:cs="Calibri"/>
                <w:sz w:val="20"/>
                <w:bdr w:val="nil"/>
              </w:rPr>
              <w:t>Využití středové souměrnosti v konstrukčních úlohách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sestrojí obraz útvaru ve středové souměrnosti</w:t>
            </w:r>
            <w:r>
              <w:rPr>
                <w:rFonts w:ascii="Calibri" w:eastAsia="Calibri" w:hAnsi="Calibri" w:cs="Calibri"/>
                <w:sz w:val="20"/>
                <w:bdr w:val="nil"/>
              </w:rPr>
              <w:br/>
              <w:t>- určí střed souměrnosti středově souměrného rovinného obrazce</w:t>
            </w:r>
            <w:r>
              <w:rPr>
                <w:rFonts w:ascii="Calibri" w:eastAsia="Calibri" w:hAnsi="Calibri" w:cs="Calibri"/>
                <w:sz w:val="20"/>
                <w:bdr w:val="nil"/>
              </w:rPr>
              <w:br/>
              <w:t>- využívá shodná zobrazení v praxi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Shodnost trojúhelníků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Konstrukční úlohy (věty sss, sus, usu) Středová souměrnost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Středově souměrné útvary </w:t>
            </w:r>
          </w:p>
          <w:p w:rsidR="00CA5C1E" w:rsidRDefault="00A451EA">
            <w:pPr>
              <w:spacing w:line="240" w:lineRule="auto"/>
              <w:ind w:left="60"/>
              <w:jc w:val="left"/>
              <w:rPr>
                <w:bdr w:val="nil"/>
              </w:rPr>
            </w:pPr>
            <w:r>
              <w:rPr>
                <w:rFonts w:ascii="Calibri" w:eastAsia="Calibri" w:hAnsi="Calibri" w:cs="Calibri"/>
                <w:sz w:val="20"/>
                <w:bdr w:val="nil"/>
              </w:rPr>
              <w:t>Využití středové souměrnosti v konstrukčních úlohách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porovná dvě veličiny poměrem</w:t>
            </w:r>
            <w:r>
              <w:rPr>
                <w:rFonts w:ascii="Calibri" w:eastAsia="Calibri" w:hAnsi="Calibri" w:cs="Calibri"/>
                <w:sz w:val="20"/>
                <w:bdr w:val="nil"/>
              </w:rPr>
              <w:br/>
              <w:t>- zvětší (zmenší) danou hodnotu v daném poměru</w:t>
            </w:r>
            <w:r>
              <w:rPr>
                <w:rFonts w:ascii="Calibri" w:eastAsia="Calibri" w:hAnsi="Calibri" w:cs="Calibri"/>
                <w:sz w:val="20"/>
                <w:bdr w:val="nil"/>
              </w:rPr>
              <w:br/>
              <w:t>- rozdělí celek na části v daném poměru</w:t>
            </w:r>
            <w:r>
              <w:rPr>
                <w:rFonts w:ascii="Calibri" w:eastAsia="Calibri" w:hAnsi="Calibri" w:cs="Calibri"/>
                <w:sz w:val="20"/>
                <w:bdr w:val="nil"/>
              </w:rPr>
              <w:br/>
              <w:t>- daný poměr zjednoduší krácením</w:t>
            </w:r>
            <w:r>
              <w:rPr>
                <w:rFonts w:ascii="Calibri" w:eastAsia="Calibri" w:hAnsi="Calibri" w:cs="Calibri"/>
                <w:sz w:val="20"/>
                <w:bdr w:val="nil"/>
              </w:rPr>
              <w:br/>
              <w:t>- řeší slovní úlohy z praxe s využitím poměru</w:t>
            </w:r>
            <w:r>
              <w:rPr>
                <w:rFonts w:ascii="Calibri" w:eastAsia="Calibri" w:hAnsi="Calibri" w:cs="Calibri"/>
                <w:sz w:val="20"/>
                <w:bdr w:val="nil"/>
              </w:rPr>
              <w:br/>
              <w:t>- využívá dané měřítko při čtení map a plánů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Poměr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Převrácený a postupný poměr</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Krácení a rozšiřování poměru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Dělení celku na části v daném poměru Měřítko plánů a map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Zvětšování a zmenšování v daném poměru Přímá úměrnost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Soustava souřadnic, osy souřadnic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 přímé úměrnosti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Nepřímá úměrnost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 nepřímé úměrnosti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Trojčlenka </w:t>
            </w:r>
          </w:p>
          <w:p w:rsidR="00CA5C1E" w:rsidRDefault="00A451EA">
            <w:pPr>
              <w:spacing w:line="240" w:lineRule="auto"/>
              <w:ind w:left="60"/>
              <w:jc w:val="left"/>
              <w:rPr>
                <w:bdr w:val="nil"/>
              </w:rPr>
            </w:pPr>
            <w:r>
              <w:rPr>
                <w:rFonts w:ascii="Calibri" w:eastAsia="Calibri" w:hAnsi="Calibri" w:cs="Calibri"/>
                <w:sz w:val="20"/>
                <w:bdr w:val="nil"/>
              </w:rPr>
              <w:t>Řešení slovních úloh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zda daná závislost je či není přímá (nepřímá) úměrnost a své tvrzení zdůvodní</w:t>
            </w:r>
            <w:r>
              <w:rPr>
                <w:rFonts w:ascii="Calibri" w:eastAsia="Calibri" w:hAnsi="Calibri" w:cs="Calibri"/>
                <w:sz w:val="20"/>
                <w:bdr w:val="nil"/>
              </w:rPr>
              <w:br/>
              <w:t>- řeší slovní úlohy s využitím vztahů přímé a nepřímé úměrnosti</w:t>
            </w:r>
            <w:r>
              <w:rPr>
                <w:rFonts w:ascii="Calibri" w:eastAsia="Calibri" w:hAnsi="Calibri" w:cs="Calibri"/>
                <w:sz w:val="20"/>
                <w:bdr w:val="nil"/>
              </w:rPr>
              <w:br/>
              <w:t>- řeší slovní úlohy pomocí trojčlenky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Poměr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Převrácený a postupný poměr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Krácení a rozšiřování poměru</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Dělení celku na části v daném poměru Měřítko plánů a map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Zvětšování a zmenšování v daném poměru Přímá úměrnost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Soustava souřadnic, osy souřadnic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 přímé úměrnosti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Nepřímá úměrnost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 nepřímé úměrnosti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Trojčlenka</w:t>
            </w:r>
          </w:p>
          <w:p w:rsidR="00CA5C1E" w:rsidRDefault="00A451EA">
            <w:pPr>
              <w:spacing w:line="240" w:lineRule="auto"/>
              <w:ind w:left="60"/>
              <w:jc w:val="left"/>
              <w:rPr>
                <w:bdr w:val="nil"/>
              </w:rPr>
            </w:pPr>
            <w:r>
              <w:rPr>
                <w:rFonts w:ascii="Calibri" w:eastAsia="Calibri" w:hAnsi="Calibri" w:cs="Calibri"/>
                <w:sz w:val="20"/>
                <w:bdr w:val="nil"/>
              </w:rPr>
              <w:t>Řešení slovních úloh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zapíše tabulku přímé, nepřímé úměrnosti</w:t>
            </w:r>
          </w:p>
          <w:p w:rsidR="00CA5C1E" w:rsidRDefault="00A451EA">
            <w:pPr>
              <w:spacing w:line="240" w:lineRule="auto"/>
              <w:ind w:left="60"/>
              <w:jc w:val="left"/>
              <w:rPr>
                <w:bdr w:val="nil"/>
              </w:rPr>
            </w:pPr>
            <w:r>
              <w:rPr>
                <w:rFonts w:ascii="Calibri" w:eastAsia="Calibri" w:hAnsi="Calibri" w:cs="Calibri"/>
                <w:sz w:val="20"/>
                <w:bdr w:val="nil"/>
              </w:rPr>
              <w:br/>
              <w:t>- zakreslí bod s danými souřadnicemi v pravoúhlé soustavě souřadnic</w:t>
            </w:r>
            <w:r>
              <w:rPr>
                <w:rFonts w:ascii="Calibri" w:eastAsia="Calibri" w:hAnsi="Calibri" w:cs="Calibri"/>
                <w:sz w:val="20"/>
                <w:bdr w:val="nil"/>
              </w:rPr>
              <w:br/>
              <w:t>- přečte souřadnice bodu vyznačeného v pravoúhlé soustavě souřadnic</w:t>
            </w:r>
            <w:r>
              <w:rPr>
                <w:rFonts w:ascii="Calibri" w:eastAsia="Calibri" w:hAnsi="Calibri" w:cs="Calibri"/>
                <w:sz w:val="20"/>
                <w:bdr w:val="nil"/>
              </w:rPr>
              <w:br/>
              <w:t>- sestrojí graf přímé, nepřímé úměrnosti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Poměr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Převrácený a postupný poměr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Krácení a rozšiřování poměru</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Dělení celku na části v daném poměru Měřítko plánů a map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Zvětšování a zmenšování v daném poměru Přímá úměrnost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Soustava souřadnic, osy souřadnic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 přímé úměrnosti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Nepřímá úměrnost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 nepřímé úměrnosti </w:t>
            </w:r>
          </w:p>
          <w:p w:rsidR="004F001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Trojčlenka</w:t>
            </w:r>
          </w:p>
          <w:p w:rsidR="00CA5C1E" w:rsidRDefault="00A451EA">
            <w:pPr>
              <w:spacing w:line="240" w:lineRule="auto"/>
              <w:ind w:left="60"/>
              <w:jc w:val="left"/>
              <w:rPr>
                <w:bdr w:val="nil"/>
              </w:rPr>
            </w:pPr>
            <w:r>
              <w:rPr>
                <w:rFonts w:ascii="Calibri" w:eastAsia="Calibri" w:hAnsi="Calibri" w:cs="Calibri"/>
                <w:sz w:val="20"/>
                <w:bdr w:val="nil"/>
              </w:rPr>
              <w:t xml:space="preserve"> Řešení slovních úloh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sestrojit výšky trojúhelníku, rovnoběžníku a lichoběžníku</w:t>
            </w:r>
            <w:r>
              <w:rPr>
                <w:rFonts w:ascii="Calibri" w:eastAsia="Calibri" w:hAnsi="Calibri" w:cs="Calibri"/>
                <w:sz w:val="20"/>
                <w:bdr w:val="nil"/>
              </w:rPr>
              <w:br/>
              <w:t>- využívá vlastností rovnoběžníků a lichoběžníků k řešení úloh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rovnoběžník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Vlastnosti čtverce a obdélníku</w:t>
            </w:r>
          </w:p>
          <w:p w:rsidR="000E5D94" w:rsidRDefault="00A451EA" w:rsidP="000E5D94">
            <w:pPr>
              <w:spacing w:line="240" w:lineRule="auto"/>
              <w:jc w:val="left"/>
              <w:rPr>
                <w:rFonts w:ascii="Calibri" w:eastAsia="Calibri" w:hAnsi="Calibri" w:cs="Calibri"/>
                <w:sz w:val="20"/>
                <w:bdr w:val="nil"/>
              </w:rPr>
            </w:pPr>
            <w:r>
              <w:rPr>
                <w:rFonts w:ascii="Calibri" w:eastAsia="Calibri" w:hAnsi="Calibri" w:cs="Calibri"/>
                <w:sz w:val="20"/>
                <w:bdr w:val="nil"/>
              </w:rPr>
              <w:t xml:space="preserve"> Lichoběžník, vlastnosti lichoběžníku Vlastnosti kosodélníku a kosočtverce Konstrukční úlohy</w:t>
            </w:r>
          </w:p>
          <w:p w:rsidR="000E5D94" w:rsidRDefault="00A451EA" w:rsidP="000E5D94">
            <w:pPr>
              <w:spacing w:line="240" w:lineRule="auto"/>
              <w:jc w:val="left"/>
              <w:rPr>
                <w:rFonts w:ascii="Calibri" w:eastAsia="Calibri" w:hAnsi="Calibri" w:cs="Calibri"/>
                <w:sz w:val="20"/>
                <w:bdr w:val="nil"/>
              </w:rPr>
            </w:pPr>
            <w:r>
              <w:rPr>
                <w:rFonts w:ascii="Calibri" w:eastAsia="Calibri" w:hAnsi="Calibri" w:cs="Calibri"/>
                <w:sz w:val="20"/>
                <w:bdr w:val="nil"/>
              </w:rPr>
              <w:t xml:space="preserve"> Obvod a obsah rovnoběžníku a lichoběžníku </w:t>
            </w:r>
          </w:p>
          <w:p w:rsidR="00CA5C1E" w:rsidRDefault="00A451EA" w:rsidP="000E5D94">
            <w:pPr>
              <w:spacing w:line="240" w:lineRule="auto"/>
              <w:jc w:val="left"/>
              <w:rPr>
                <w:bdr w:val="nil"/>
              </w:rPr>
            </w:pPr>
            <w:r>
              <w:rPr>
                <w:rFonts w:ascii="Calibri" w:eastAsia="Calibri" w:hAnsi="Calibri" w:cs="Calibri"/>
                <w:sz w:val="20"/>
                <w:bdr w:val="nil"/>
              </w:rPr>
              <w:t>Řešení slovních úloh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jednotlivé druhy rovnoběžníků a zná jejich vlastnosti</w:t>
            </w:r>
            <w:r>
              <w:rPr>
                <w:rFonts w:ascii="Calibri" w:eastAsia="Calibri" w:hAnsi="Calibri" w:cs="Calibri"/>
                <w:sz w:val="20"/>
                <w:bdr w:val="nil"/>
              </w:rPr>
              <w:br/>
              <w:t>- rozlišuje jednotlivé druhy lichoběžníků a zná jejich vlastnosti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rovnoběžník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čtverce a obdélníku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Lichoběžník, vlastnosti lichoběžníku Vlastnosti kosodélníku a kosočtverce Konstrukční úlohy</w:t>
            </w:r>
          </w:p>
          <w:p w:rsidR="000E5D94" w:rsidRDefault="00A451EA" w:rsidP="000E5D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Obvod a obsah rovnoběžníku a lichoběžníku</w:t>
            </w:r>
          </w:p>
          <w:p w:rsidR="00CA5C1E" w:rsidRDefault="00A451EA" w:rsidP="000E5D94">
            <w:pPr>
              <w:spacing w:line="240" w:lineRule="auto"/>
              <w:ind w:left="60"/>
              <w:jc w:val="left"/>
              <w:rPr>
                <w:bdr w:val="nil"/>
              </w:rPr>
            </w:pPr>
            <w:r>
              <w:rPr>
                <w:rFonts w:ascii="Calibri" w:eastAsia="Calibri" w:hAnsi="Calibri" w:cs="Calibri"/>
                <w:sz w:val="20"/>
                <w:bdr w:val="nil"/>
              </w:rPr>
              <w:t>Řešení slovních úloh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aplikuje vzorce pro výpočet obvodu a obsahu rovnoběžníku, lichoběžníku a trojúhelníku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rovnoběžník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čtverce a obdélníku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Lichoběžník, vlastnosti lichoběžníku Vlastnosti kosodélníku a kosočtverce Konstrukční úlohy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Obvod a obsah rovnoběžníku a lichoběžníku </w:t>
            </w:r>
          </w:p>
          <w:p w:rsidR="00CA5C1E" w:rsidRDefault="00A451EA">
            <w:pPr>
              <w:spacing w:line="240" w:lineRule="auto"/>
              <w:ind w:left="60"/>
              <w:jc w:val="left"/>
              <w:rPr>
                <w:bdr w:val="nil"/>
              </w:rPr>
            </w:pPr>
            <w:r>
              <w:rPr>
                <w:rFonts w:ascii="Calibri" w:eastAsia="Calibri" w:hAnsi="Calibri" w:cs="Calibri"/>
                <w:sz w:val="20"/>
                <w:bdr w:val="nil"/>
              </w:rPr>
              <w:t>Řešení slovních úloh</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M-9-3-06 načrtne a sestrojí rovinné útvary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E5D94">
            <w:pPr>
              <w:spacing w:line="240" w:lineRule="auto"/>
              <w:jc w:val="left"/>
              <w:rPr>
                <w:bdr w:val="nil"/>
              </w:rPr>
            </w:pPr>
            <w:r>
              <w:rPr>
                <w:rFonts w:ascii="Calibri" w:eastAsia="Calibri" w:hAnsi="Calibri" w:cs="Calibri"/>
                <w:sz w:val="20"/>
                <w:bdr w:val="nil"/>
              </w:rPr>
              <w:t>- sestrojí rovnoběžník v jednotlivých případech</w:t>
            </w:r>
            <w:r>
              <w:rPr>
                <w:rFonts w:ascii="Calibri" w:eastAsia="Calibri" w:hAnsi="Calibri" w:cs="Calibri"/>
                <w:sz w:val="20"/>
                <w:bdr w:val="nil"/>
              </w:rPr>
              <w:br/>
              <w:t>- dokáže provést rozbor a zápis konstrukce</w:t>
            </w:r>
            <w:r>
              <w:rPr>
                <w:rFonts w:ascii="Calibri" w:eastAsia="Calibri" w:hAnsi="Calibri" w:cs="Calibri"/>
                <w:sz w:val="20"/>
                <w:bdr w:val="nil"/>
              </w:rPr>
              <w:br/>
              <w:t>- sestrojí lichoběžník v jednoduchých případech</w:t>
            </w:r>
            <w:r>
              <w:rPr>
                <w:rFonts w:ascii="Calibri" w:eastAsia="Calibri" w:hAnsi="Calibri" w:cs="Calibri"/>
                <w:sz w:val="20"/>
                <w:bdr w:val="nil"/>
              </w:rPr>
              <w:br/>
              <w:t>- sestrojí trojúhelník zadaný sss, sus, usu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0E5D94" w:rsidP="000E5D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rovnoběžník </w:t>
            </w:r>
          </w:p>
          <w:p w:rsidR="000E5D94" w:rsidRDefault="000E5D94" w:rsidP="000E5D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čtverce a obdélníku </w:t>
            </w:r>
          </w:p>
          <w:p w:rsidR="000E5D94" w:rsidRDefault="000E5D94" w:rsidP="000E5D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Lichoběžník, vlastnosti lichoběžníku Vlastnosti kosodélníku a kosočtverce Konstrukční úlohy </w:t>
            </w:r>
          </w:p>
          <w:p w:rsidR="000E5D94" w:rsidRDefault="000E5D94" w:rsidP="000E5D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Obvod a obsah rovnoběžníku a lichoběžníku </w:t>
            </w:r>
          </w:p>
          <w:p w:rsidR="00CA5C1E" w:rsidRDefault="000E5D94" w:rsidP="000E5D94">
            <w:pPr>
              <w:spacing w:line="240" w:lineRule="auto"/>
              <w:ind w:left="60"/>
              <w:jc w:val="left"/>
              <w:rPr>
                <w:bdr w:val="nil"/>
              </w:rPr>
            </w:pPr>
            <w:r>
              <w:rPr>
                <w:rFonts w:ascii="Calibri" w:eastAsia="Calibri" w:hAnsi="Calibri" w:cs="Calibri"/>
                <w:sz w:val="20"/>
                <w:bdr w:val="nil"/>
              </w:rPr>
              <w:t>Řešení slovních úloh</w:t>
            </w:r>
          </w:p>
        </w:tc>
      </w:tr>
      <w:tr w:rsidR="00CA5C1E" w:rsidTr="00E051CF">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k řešení úloh na výpočet objemu a povrchu hranolu vhodně využívá znalosti získané při práci s racionálními čísly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Pojem rovnoběžník</w:t>
            </w:r>
          </w:p>
          <w:p w:rsidR="000E5D94" w:rsidRDefault="00A451EA" w:rsidP="000E5D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Vlastnosti čtverce a obdélníku Lichoběžník, vlastnosti lichoběžníku Vlastnosti kosodélníku a kosočtverce Konstrukční úlohy</w:t>
            </w:r>
          </w:p>
          <w:p w:rsidR="000E5D94" w:rsidRDefault="00A451EA" w:rsidP="000E5D9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Obvod a obsah rovnoběžníku a lichoběžníku </w:t>
            </w:r>
          </w:p>
          <w:p w:rsidR="00CA5C1E" w:rsidRDefault="00A451EA" w:rsidP="000E5D94">
            <w:pPr>
              <w:spacing w:line="240" w:lineRule="auto"/>
              <w:ind w:left="60"/>
              <w:jc w:val="left"/>
              <w:rPr>
                <w:bdr w:val="nil"/>
              </w:rPr>
            </w:pPr>
            <w:r>
              <w:rPr>
                <w:rFonts w:ascii="Calibri" w:eastAsia="Calibri" w:hAnsi="Calibri" w:cs="Calibri"/>
                <w:sz w:val="20"/>
                <w:bdr w:val="nil"/>
              </w:rPr>
              <w:t>Řešení slovních úloh</w:t>
            </w:r>
          </w:p>
        </w:tc>
      </w:tr>
      <w:tr w:rsidR="00CA5C1E" w:rsidTr="00E051CF">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modely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a objem hranolu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Sítě hranolů </w:t>
            </w:r>
          </w:p>
          <w:p w:rsidR="00CA5C1E" w:rsidRDefault="00A451EA">
            <w:pPr>
              <w:spacing w:line="240" w:lineRule="auto"/>
              <w:ind w:left="60"/>
              <w:jc w:val="left"/>
              <w:rPr>
                <w:bdr w:val="nil"/>
              </w:rPr>
            </w:pPr>
            <w:r>
              <w:rPr>
                <w:rFonts w:ascii="Calibri" w:eastAsia="Calibri" w:hAnsi="Calibri" w:cs="Calibri"/>
                <w:sz w:val="20"/>
                <w:bdr w:val="nil"/>
              </w:rPr>
              <w:t>Úlohy z praxe na výpočet objemu a povrchu hranolu</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E5D94">
            <w:pPr>
              <w:spacing w:line="240" w:lineRule="auto"/>
              <w:ind w:left="60"/>
              <w:jc w:val="left"/>
              <w:rPr>
                <w:bdr w:val="nil"/>
              </w:rPr>
            </w:pPr>
            <w:r>
              <w:rPr>
                <w:rFonts w:ascii="Calibri" w:eastAsia="Calibri" w:hAnsi="Calibri" w:cs="Calibri"/>
                <w:sz w:val="20"/>
                <w:bdr w:val="nil"/>
              </w:rPr>
              <w:t>- na modelu tělesa je schopen popsat a charakterizovat vlastnosti hranolů</w:t>
            </w:r>
            <w:r>
              <w:rPr>
                <w:rFonts w:ascii="Calibri" w:eastAsia="Calibri" w:hAnsi="Calibri" w:cs="Calibri"/>
                <w:sz w:val="20"/>
                <w:bdr w:val="nil"/>
              </w:rPr>
              <w:br/>
              <w:t>- ze skupiny těles vybere hranoly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modely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a objem hranolu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Sítě hranolů </w:t>
            </w:r>
          </w:p>
          <w:p w:rsidR="00CA5C1E" w:rsidRDefault="00A451EA">
            <w:pPr>
              <w:spacing w:line="240" w:lineRule="auto"/>
              <w:ind w:left="60"/>
              <w:jc w:val="left"/>
              <w:rPr>
                <w:bdr w:val="nil"/>
              </w:rPr>
            </w:pPr>
            <w:r>
              <w:rPr>
                <w:rFonts w:ascii="Calibri" w:eastAsia="Calibri" w:hAnsi="Calibri" w:cs="Calibri"/>
                <w:sz w:val="20"/>
                <w:bdr w:val="nil"/>
              </w:rPr>
              <w:t>Úlohy z praxe na výpočet objemu a povrchu hranolu</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M-9-3-10 odhaduje a vypočítá objem a povrch těles</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modelu těles a znalostí o obsahu rovnoběžníku, lichoběžníku a trojúhelníku je schopen definovat vzorce pro výpočet povrchu hranolu</w:t>
            </w:r>
            <w:r>
              <w:rPr>
                <w:rFonts w:ascii="Calibri" w:eastAsia="Calibri" w:hAnsi="Calibri" w:cs="Calibri"/>
                <w:sz w:val="20"/>
                <w:bdr w:val="nil"/>
              </w:rPr>
              <w:br/>
              <w:t>- vzorce aplikuje k řešení úloh</w:t>
            </w:r>
            <w:r>
              <w:rPr>
                <w:rFonts w:ascii="Calibri" w:eastAsia="Calibri" w:hAnsi="Calibri" w:cs="Calibri"/>
                <w:sz w:val="20"/>
                <w:bdr w:val="nil"/>
              </w:rPr>
              <w:br/>
              <w:t>- snaží se učinit odhad výpočtu a pomocí vzorce vypočítá povrch hranolu</w:t>
            </w:r>
            <w:r>
              <w:rPr>
                <w:rFonts w:ascii="Calibri" w:eastAsia="Calibri" w:hAnsi="Calibri" w:cs="Calibri"/>
                <w:sz w:val="20"/>
                <w:bdr w:val="nil"/>
              </w:rPr>
              <w:br/>
              <w:t>- správně používá a převádí jednotky obsahu</w:t>
            </w:r>
            <w:r>
              <w:rPr>
                <w:rFonts w:ascii="Calibri" w:eastAsia="Calibri" w:hAnsi="Calibri" w:cs="Calibri"/>
                <w:sz w:val="20"/>
                <w:bdr w:val="nil"/>
              </w:rPr>
              <w:br/>
              <w:t>- pomocí modelu těles je schopen definovat vzorec pro výpočet objemu hranolu</w:t>
            </w:r>
            <w:r>
              <w:rPr>
                <w:rFonts w:ascii="Calibri" w:eastAsia="Calibri" w:hAnsi="Calibri" w:cs="Calibri"/>
                <w:sz w:val="20"/>
                <w:bdr w:val="nil"/>
              </w:rPr>
              <w:br/>
              <w:t>- využívá správně jednotky objemu, je schopen jednoduchých převodů</w:t>
            </w:r>
            <w:r>
              <w:rPr>
                <w:rFonts w:ascii="Calibri" w:eastAsia="Calibri" w:hAnsi="Calibri" w:cs="Calibri"/>
                <w:sz w:val="20"/>
                <w:bdr w:val="nil"/>
              </w:rPr>
              <w:br/>
              <w:t>- snaží se učinit odhad výpočtu a pomocí vzorce vypočítá objem hranolu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modely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a objem hranolu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Sítě hranolů </w:t>
            </w:r>
          </w:p>
          <w:p w:rsidR="00CA5C1E" w:rsidRDefault="00A451EA">
            <w:pPr>
              <w:spacing w:line="240" w:lineRule="auto"/>
              <w:ind w:left="60"/>
              <w:jc w:val="left"/>
              <w:rPr>
                <w:bdr w:val="nil"/>
              </w:rPr>
            </w:pPr>
            <w:r>
              <w:rPr>
                <w:rFonts w:ascii="Calibri" w:eastAsia="Calibri" w:hAnsi="Calibri" w:cs="Calibri"/>
                <w:sz w:val="20"/>
                <w:bdr w:val="nil"/>
              </w:rPr>
              <w:t>Úlohy z praxe na výpočet objemu a povrchu hranolu</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M-9-3-11 načrtne a sestrojí sítě základních těles</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načrtne a sestrojí síť hranolu s různými typy podstav</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Práce s</w:t>
            </w:r>
            <w:r w:rsidR="000E5D94">
              <w:rPr>
                <w:rFonts w:ascii="Calibri" w:eastAsia="Calibri" w:hAnsi="Calibri" w:cs="Calibri"/>
                <w:sz w:val="20"/>
                <w:bdr w:val="nil"/>
              </w:rPr>
              <w:t> </w:t>
            </w:r>
            <w:r>
              <w:rPr>
                <w:rFonts w:ascii="Calibri" w:eastAsia="Calibri" w:hAnsi="Calibri" w:cs="Calibri"/>
                <w:sz w:val="20"/>
                <w:bdr w:val="nil"/>
              </w:rPr>
              <w:t>modely</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Povrch a objem hranolu</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Sítě hranolů </w:t>
            </w:r>
          </w:p>
          <w:p w:rsidR="00CA5C1E" w:rsidRDefault="00A451EA">
            <w:pPr>
              <w:spacing w:line="240" w:lineRule="auto"/>
              <w:ind w:left="60"/>
              <w:jc w:val="left"/>
              <w:rPr>
                <w:bdr w:val="nil"/>
              </w:rPr>
            </w:pPr>
            <w:r>
              <w:rPr>
                <w:rFonts w:ascii="Calibri" w:eastAsia="Calibri" w:hAnsi="Calibri" w:cs="Calibri"/>
                <w:sz w:val="20"/>
                <w:bdr w:val="nil"/>
              </w:rPr>
              <w:t>Úlohy z praxe na výpočet objemu a povrchu hranolu</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pokusí se načrtnout obrazy jednoduchých hranolů</w:t>
            </w:r>
            <w:r>
              <w:rPr>
                <w:rFonts w:ascii="Calibri" w:eastAsia="Calibri" w:hAnsi="Calibri" w:cs="Calibri"/>
                <w:sz w:val="20"/>
                <w:bdr w:val="nil"/>
              </w:rPr>
              <w:br/>
              <w:t>- sestrojí obraz krychle a kvádru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modely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Povrch a objem hranolu</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Sítě hranolů </w:t>
            </w:r>
          </w:p>
          <w:p w:rsidR="00CA5C1E" w:rsidRDefault="00A451EA">
            <w:pPr>
              <w:spacing w:line="240" w:lineRule="auto"/>
              <w:ind w:left="60"/>
              <w:jc w:val="left"/>
              <w:rPr>
                <w:bdr w:val="nil"/>
              </w:rPr>
            </w:pPr>
            <w:r>
              <w:rPr>
                <w:rFonts w:ascii="Calibri" w:eastAsia="Calibri" w:hAnsi="Calibri" w:cs="Calibri"/>
                <w:sz w:val="20"/>
                <w:bdr w:val="nil"/>
              </w:rPr>
              <w:t>Úlohy z praxe na výpočet objemu a povrchu hranolu</w:t>
            </w:r>
          </w:p>
        </w:tc>
      </w:tr>
      <w:tr w:rsidR="00CA5C1E" w:rsidTr="00E051C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E5D94">
            <w:pPr>
              <w:spacing w:line="240" w:lineRule="auto"/>
              <w:ind w:left="60"/>
              <w:jc w:val="left"/>
              <w:rPr>
                <w:bdr w:val="nil"/>
              </w:rPr>
            </w:pPr>
            <w:r>
              <w:rPr>
                <w:rFonts w:ascii="Calibri" w:eastAsia="Calibri" w:hAnsi="Calibri" w:cs="Calibri"/>
                <w:sz w:val="20"/>
                <w:bdr w:val="nil"/>
              </w:rPr>
              <w:t>- řeší slovní úlohy na výpočet počtu procent, procentové části, celku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Pojem procento, základ, procentová část, počet procent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Řešení slovních úloh </w:t>
            </w:r>
          </w:p>
          <w:p w:rsidR="00CA5C1E" w:rsidRDefault="00A451EA">
            <w:pPr>
              <w:spacing w:line="240" w:lineRule="auto"/>
              <w:ind w:left="60"/>
              <w:jc w:val="left"/>
              <w:rPr>
                <w:bdr w:val="nil"/>
              </w:rPr>
            </w:pPr>
            <w:r>
              <w:rPr>
                <w:rFonts w:ascii="Calibri" w:eastAsia="Calibri" w:hAnsi="Calibri" w:cs="Calibri"/>
                <w:sz w:val="20"/>
                <w:bdr w:val="nil"/>
              </w:rPr>
              <w:t>Význam a využití v praxi</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Shodnost</w:t>
            </w:r>
          </w:p>
          <w:p w:rsidR="00CA5C1E" w:rsidRDefault="00A451EA">
            <w:pPr>
              <w:spacing w:line="240" w:lineRule="auto"/>
              <w:jc w:val="left"/>
              <w:rPr>
                <w:bdr w:val="nil"/>
              </w:rPr>
            </w:pPr>
            <w:r>
              <w:rPr>
                <w:rFonts w:ascii="Calibri" w:eastAsia="Calibri" w:hAnsi="Calibri" w:cs="Calibri"/>
                <w:sz w:val="20"/>
                <w:bdr w:val="nil"/>
              </w:rPr>
              <w:t>Poměr, přímá a nepřímá úměrnost</w:t>
            </w:r>
          </w:p>
          <w:p w:rsidR="00CA5C1E" w:rsidRDefault="00A451EA">
            <w:pPr>
              <w:spacing w:line="240" w:lineRule="auto"/>
              <w:jc w:val="left"/>
              <w:rPr>
                <w:bdr w:val="nil"/>
              </w:rPr>
            </w:pPr>
            <w:r>
              <w:rPr>
                <w:rFonts w:ascii="Calibri" w:eastAsia="Calibri" w:hAnsi="Calibri" w:cs="Calibri"/>
                <w:sz w:val="20"/>
                <w:bdr w:val="nil"/>
              </w:rPr>
              <w:t>Čtyřúhelníky</w:t>
            </w:r>
          </w:p>
          <w:p w:rsidR="00CA5C1E" w:rsidRDefault="00A451EA">
            <w:pPr>
              <w:spacing w:line="240" w:lineRule="auto"/>
              <w:jc w:val="left"/>
              <w:rPr>
                <w:bdr w:val="nil"/>
              </w:rPr>
            </w:pPr>
            <w:r>
              <w:rPr>
                <w:rFonts w:ascii="Calibri" w:eastAsia="Calibri" w:hAnsi="Calibri" w:cs="Calibri"/>
                <w:sz w:val="20"/>
                <w:bdr w:val="nil"/>
              </w:rPr>
              <w:t>Hranoly</w:t>
            </w:r>
          </w:p>
          <w:p w:rsidR="00CA5C1E" w:rsidRDefault="00A451EA">
            <w:pPr>
              <w:spacing w:line="240" w:lineRule="auto"/>
              <w:jc w:val="left"/>
              <w:rPr>
                <w:bdr w:val="nil"/>
              </w:rPr>
            </w:pPr>
            <w:r>
              <w:rPr>
                <w:rFonts w:ascii="Calibri" w:eastAsia="Calibri" w:hAnsi="Calibri" w:cs="Calibri"/>
                <w:sz w:val="20"/>
                <w:bdr w:val="nil"/>
              </w:rPr>
              <w:t>Procenta</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Shodnost</w:t>
            </w:r>
          </w:p>
          <w:p w:rsidR="00CA5C1E" w:rsidRDefault="00A451EA">
            <w:pPr>
              <w:spacing w:line="240" w:lineRule="auto"/>
              <w:jc w:val="left"/>
              <w:rPr>
                <w:bdr w:val="nil"/>
              </w:rPr>
            </w:pPr>
            <w:r>
              <w:rPr>
                <w:rFonts w:ascii="Calibri" w:eastAsia="Calibri" w:hAnsi="Calibri" w:cs="Calibri"/>
                <w:sz w:val="20"/>
                <w:bdr w:val="nil"/>
              </w:rPr>
              <w:t>Poměr, přímá a nepřímá úměrnost</w:t>
            </w:r>
          </w:p>
          <w:p w:rsidR="00CA5C1E" w:rsidRDefault="00A451EA">
            <w:pPr>
              <w:spacing w:line="240" w:lineRule="auto"/>
              <w:jc w:val="left"/>
              <w:rPr>
                <w:bdr w:val="nil"/>
              </w:rPr>
            </w:pPr>
            <w:r>
              <w:rPr>
                <w:rFonts w:ascii="Calibri" w:eastAsia="Calibri" w:hAnsi="Calibri" w:cs="Calibri"/>
                <w:sz w:val="20"/>
                <w:bdr w:val="nil"/>
              </w:rPr>
              <w:t>Čtyřúhelníky</w:t>
            </w:r>
          </w:p>
          <w:p w:rsidR="00CA5C1E" w:rsidRDefault="00A451EA">
            <w:pPr>
              <w:spacing w:line="240" w:lineRule="auto"/>
              <w:jc w:val="left"/>
              <w:rPr>
                <w:bdr w:val="nil"/>
              </w:rPr>
            </w:pPr>
            <w:r>
              <w:rPr>
                <w:rFonts w:ascii="Calibri" w:eastAsia="Calibri" w:hAnsi="Calibri" w:cs="Calibri"/>
                <w:sz w:val="20"/>
                <w:bdr w:val="nil"/>
              </w:rPr>
              <w:t>Hranoly</w:t>
            </w:r>
          </w:p>
          <w:p w:rsidR="00CA5C1E" w:rsidRDefault="00A451EA">
            <w:pPr>
              <w:spacing w:line="240" w:lineRule="auto"/>
              <w:jc w:val="left"/>
              <w:rPr>
                <w:bdr w:val="nil"/>
              </w:rPr>
            </w:pPr>
            <w:r>
              <w:rPr>
                <w:rFonts w:ascii="Calibri" w:eastAsia="Calibri" w:hAnsi="Calibri" w:cs="Calibri"/>
                <w:sz w:val="20"/>
                <w:bdr w:val="nil"/>
              </w:rPr>
              <w:t>Procenta</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Shodnost</w:t>
            </w:r>
          </w:p>
          <w:p w:rsidR="00CA5C1E" w:rsidRDefault="00A451EA">
            <w:pPr>
              <w:spacing w:line="240" w:lineRule="auto"/>
              <w:jc w:val="left"/>
              <w:rPr>
                <w:bdr w:val="nil"/>
              </w:rPr>
            </w:pPr>
            <w:r>
              <w:rPr>
                <w:rFonts w:ascii="Calibri" w:eastAsia="Calibri" w:hAnsi="Calibri" w:cs="Calibri"/>
                <w:sz w:val="20"/>
                <w:bdr w:val="nil"/>
              </w:rPr>
              <w:t>Poměr, přímá a nepřímá úměrnost</w:t>
            </w:r>
          </w:p>
          <w:p w:rsidR="00CA5C1E" w:rsidRDefault="00A451EA">
            <w:pPr>
              <w:spacing w:line="240" w:lineRule="auto"/>
              <w:jc w:val="left"/>
              <w:rPr>
                <w:bdr w:val="nil"/>
              </w:rPr>
            </w:pPr>
            <w:r>
              <w:rPr>
                <w:rFonts w:ascii="Calibri" w:eastAsia="Calibri" w:hAnsi="Calibri" w:cs="Calibri"/>
                <w:sz w:val="20"/>
                <w:bdr w:val="nil"/>
              </w:rPr>
              <w:t>Čtyřúhelníky</w:t>
            </w:r>
          </w:p>
          <w:p w:rsidR="00CA5C1E" w:rsidRDefault="00A451EA">
            <w:pPr>
              <w:spacing w:line="240" w:lineRule="auto"/>
              <w:jc w:val="left"/>
              <w:rPr>
                <w:bdr w:val="nil"/>
              </w:rPr>
            </w:pPr>
            <w:r>
              <w:rPr>
                <w:rFonts w:ascii="Calibri" w:eastAsia="Calibri" w:hAnsi="Calibri" w:cs="Calibri"/>
                <w:sz w:val="20"/>
                <w:bdr w:val="nil"/>
              </w:rPr>
              <w:t>Hranoly</w:t>
            </w:r>
          </w:p>
          <w:p w:rsidR="00CA5C1E" w:rsidRDefault="00A451EA">
            <w:pPr>
              <w:spacing w:line="240" w:lineRule="auto"/>
              <w:jc w:val="left"/>
              <w:rPr>
                <w:bdr w:val="nil"/>
              </w:rPr>
            </w:pPr>
            <w:r>
              <w:rPr>
                <w:rFonts w:ascii="Calibri" w:eastAsia="Calibri" w:hAnsi="Calibri" w:cs="Calibri"/>
                <w:sz w:val="20"/>
                <w:bdr w:val="nil"/>
              </w:rPr>
              <w:t>Procenta</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 Celá čísla</w:t>
            </w:r>
          </w:p>
          <w:p w:rsidR="00CA5C1E" w:rsidRDefault="00A451EA">
            <w:pPr>
              <w:spacing w:line="240" w:lineRule="auto"/>
              <w:jc w:val="left"/>
              <w:rPr>
                <w:bdr w:val="nil"/>
              </w:rPr>
            </w:pPr>
            <w:r>
              <w:rPr>
                <w:rFonts w:ascii="Calibri" w:eastAsia="Calibri" w:hAnsi="Calibri" w:cs="Calibri"/>
                <w:sz w:val="20"/>
                <w:bdr w:val="nil"/>
              </w:rPr>
              <w:t>Zlomky</w:t>
            </w:r>
          </w:p>
          <w:p w:rsidR="00CA5C1E" w:rsidRDefault="00A451EA">
            <w:pPr>
              <w:spacing w:line="240" w:lineRule="auto"/>
              <w:jc w:val="left"/>
              <w:rPr>
                <w:bdr w:val="nil"/>
              </w:rPr>
            </w:pPr>
            <w:r>
              <w:rPr>
                <w:rFonts w:ascii="Calibri" w:eastAsia="Calibri" w:hAnsi="Calibri" w:cs="Calibri"/>
                <w:sz w:val="20"/>
                <w:bdr w:val="nil"/>
              </w:rPr>
              <w:t>Shodnost</w:t>
            </w:r>
          </w:p>
          <w:p w:rsidR="00CA5C1E" w:rsidRDefault="00A451EA">
            <w:pPr>
              <w:spacing w:line="240" w:lineRule="auto"/>
              <w:jc w:val="left"/>
              <w:rPr>
                <w:bdr w:val="nil"/>
              </w:rPr>
            </w:pPr>
            <w:r>
              <w:rPr>
                <w:rFonts w:ascii="Calibri" w:eastAsia="Calibri" w:hAnsi="Calibri" w:cs="Calibri"/>
                <w:sz w:val="20"/>
                <w:bdr w:val="nil"/>
              </w:rPr>
              <w:t>Racionální čísla</w:t>
            </w:r>
          </w:p>
          <w:p w:rsidR="00CA5C1E" w:rsidRDefault="00A451EA">
            <w:pPr>
              <w:spacing w:line="240" w:lineRule="auto"/>
              <w:jc w:val="left"/>
              <w:rPr>
                <w:bdr w:val="nil"/>
              </w:rPr>
            </w:pPr>
            <w:r>
              <w:rPr>
                <w:rFonts w:ascii="Calibri" w:eastAsia="Calibri" w:hAnsi="Calibri" w:cs="Calibri"/>
                <w:sz w:val="20"/>
                <w:bdr w:val="nil"/>
              </w:rPr>
              <w:t>Poměr, přímá a nepřímá úměrnost</w:t>
            </w:r>
          </w:p>
          <w:p w:rsidR="00CA5C1E" w:rsidRDefault="00A451EA">
            <w:pPr>
              <w:spacing w:line="240" w:lineRule="auto"/>
              <w:jc w:val="left"/>
              <w:rPr>
                <w:bdr w:val="nil"/>
              </w:rPr>
            </w:pPr>
            <w:r>
              <w:rPr>
                <w:rFonts w:ascii="Calibri" w:eastAsia="Calibri" w:hAnsi="Calibri" w:cs="Calibri"/>
                <w:sz w:val="20"/>
                <w:bdr w:val="nil"/>
              </w:rPr>
              <w:t>Čtyřúhelníky</w:t>
            </w:r>
          </w:p>
          <w:p w:rsidR="00CA5C1E" w:rsidRDefault="00A451EA">
            <w:pPr>
              <w:spacing w:line="240" w:lineRule="auto"/>
              <w:jc w:val="left"/>
              <w:rPr>
                <w:bdr w:val="nil"/>
              </w:rPr>
            </w:pPr>
            <w:r>
              <w:rPr>
                <w:rFonts w:ascii="Calibri" w:eastAsia="Calibri" w:hAnsi="Calibri" w:cs="Calibri"/>
                <w:sz w:val="20"/>
                <w:bdr w:val="nil"/>
              </w:rPr>
              <w:t>Hranoly</w:t>
            </w:r>
          </w:p>
          <w:p w:rsidR="00CA5C1E" w:rsidRDefault="00A451EA">
            <w:pPr>
              <w:spacing w:line="240" w:lineRule="auto"/>
              <w:jc w:val="left"/>
              <w:rPr>
                <w:bdr w:val="nil"/>
              </w:rPr>
            </w:pPr>
            <w:r>
              <w:rPr>
                <w:rFonts w:ascii="Calibri" w:eastAsia="Calibri" w:hAnsi="Calibri" w:cs="Calibri"/>
                <w:sz w:val="20"/>
                <w:bdr w:val="nil"/>
              </w:rPr>
              <w:t>Procenta</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051C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Celá čísla</w:t>
            </w:r>
          </w:p>
          <w:p w:rsidR="00CA5C1E" w:rsidRDefault="00A451EA">
            <w:pPr>
              <w:spacing w:line="240" w:lineRule="auto"/>
              <w:jc w:val="left"/>
              <w:rPr>
                <w:bdr w:val="nil"/>
              </w:rPr>
            </w:pPr>
            <w:r>
              <w:rPr>
                <w:rFonts w:ascii="Calibri" w:eastAsia="Calibri" w:hAnsi="Calibri" w:cs="Calibri"/>
                <w:sz w:val="20"/>
                <w:bdr w:val="nil"/>
              </w:rPr>
              <w:t>Zlomky</w:t>
            </w:r>
          </w:p>
          <w:p w:rsidR="00CA5C1E" w:rsidRDefault="00A451EA">
            <w:pPr>
              <w:spacing w:line="240" w:lineRule="auto"/>
              <w:jc w:val="left"/>
              <w:rPr>
                <w:bdr w:val="nil"/>
              </w:rPr>
            </w:pPr>
            <w:r>
              <w:rPr>
                <w:rFonts w:ascii="Calibri" w:eastAsia="Calibri" w:hAnsi="Calibri" w:cs="Calibri"/>
                <w:sz w:val="20"/>
                <w:bdr w:val="nil"/>
              </w:rPr>
              <w:t>Shodnost</w:t>
            </w:r>
          </w:p>
          <w:p w:rsidR="00CA5C1E" w:rsidRDefault="00A451EA">
            <w:pPr>
              <w:spacing w:line="240" w:lineRule="auto"/>
              <w:jc w:val="left"/>
              <w:rPr>
                <w:bdr w:val="nil"/>
              </w:rPr>
            </w:pPr>
            <w:r>
              <w:rPr>
                <w:rFonts w:ascii="Calibri" w:eastAsia="Calibri" w:hAnsi="Calibri" w:cs="Calibri"/>
                <w:sz w:val="20"/>
                <w:bdr w:val="nil"/>
              </w:rPr>
              <w:t>Racionální čísla</w:t>
            </w:r>
          </w:p>
          <w:p w:rsidR="00CA5C1E" w:rsidRDefault="00A451EA">
            <w:pPr>
              <w:spacing w:line="240" w:lineRule="auto"/>
              <w:jc w:val="left"/>
              <w:rPr>
                <w:bdr w:val="nil"/>
              </w:rPr>
            </w:pPr>
            <w:r>
              <w:rPr>
                <w:rFonts w:ascii="Calibri" w:eastAsia="Calibri" w:hAnsi="Calibri" w:cs="Calibri"/>
                <w:sz w:val="20"/>
                <w:bdr w:val="nil"/>
              </w:rPr>
              <w:t>Poměr, přímá a nepřímá úměrnost</w:t>
            </w:r>
          </w:p>
          <w:p w:rsidR="00CA5C1E" w:rsidRDefault="00A451EA">
            <w:pPr>
              <w:spacing w:line="240" w:lineRule="auto"/>
              <w:jc w:val="left"/>
              <w:rPr>
                <w:bdr w:val="nil"/>
              </w:rPr>
            </w:pPr>
            <w:r>
              <w:rPr>
                <w:rFonts w:ascii="Calibri" w:eastAsia="Calibri" w:hAnsi="Calibri" w:cs="Calibri"/>
                <w:sz w:val="20"/>
                <w:bdr w:val="nil"/>
              </w:rPr>
              <w:t>Čtyřúhelníky</w:t>
            </w:r>
          </w:p>
          <w:p w:rsidR="00CA5C1E" w:rsidRDefault="00A451EA">
            <w:pPr>
              <w:spacing w:line="240" w:lineRule="auto"/>
              <w:jc w:val="left"/>
              <w:rPr>
                <w:bdr w:val="nil"/>
              </w:rPr>
            </w:pPr>
            <w:r>
              <w:rPr>
                <w:rFonts w:ascii="Calibri" w:eastAsia="Calibri" w:hAnsi="Calibri" w:cs="Calibri"/>
                <w:sz w:val="20"/>
                <w:bdr w:val="nil"/>
              </w:rPr>
              <w:t>Hranoly</w:t>
            </w:r>
          </w:p>
          <w:p w:rsidR="00CA5C1E" w:rsidRDefault="00A451EA">
            <w:pPr>
              <w:spacing w:line="240" w:lineRule="auto"/>
              <w:jc w:val="left"/>
              <w:rPr>
                <w:bdr w:val="nil"/>
              </w:rPr>
            </w:pPr>
            <w:r>
              <w:rPr>
                <w:rFonts w:ascii="Calibri" w:eastAsia="Calibri" w:hAnsi="Calibri" w:cs="Calibri"/>
                <w:sz w:val="20"/>
                <w:bdr w:val="nil"/>
              </w:rPr>
              <w:t>Procenta</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0E5D94">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E5D94">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5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5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5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5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51"/>
              </w:numPr>
              <w:spacing w:line="240" w:lineRule="auto"/>
              <w:jc w:val="left"/>
              <w:rPr>
                <w:bdr w:val="nil"/>
              </w:rPr>
            </w:pPr>
            <w:r>
              <w:rPr>
                <w:rFonts w:ascii="Calibri" w:eastAsia="Calibri" w:hAnsi="Calibri" w:cs="Calibri"/>
                <w:sz w:val="20"/>
                <w:bdr w:val="nil"/>
              </w:rPr>
              <w:t>Kompetence pracovní</w:t>
            </w:r>
          </w:p>
        </w:tc>
      </w:tr>
      <w:tr w:rsidR="00CA5C1E" w:rsidTr="000E5D94">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E5D94">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pojem mocnina</w:t>
            </w:r>
            <w:r>
              <w:rPr>
                <w:rFonts w:ascii="Calibri" w:eastAsia="Calibri" w:hAnsi="Calibri" w:cs="Calibri"/>
                <w:sz w:val="20"/>
                <w:bdr w:val="nil"/>
              </w:rPr>
              <w:br/>
              <w:t>- vysvětlí pojem druhá odmocnina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Druhá mocnina racionálního čísla</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Určování druhé mocniny (z tabulek, pomocí kalkulačky) </w:t>
            </w:r>
          </w:p>
          <w:p w:rsidR="000E5D9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Druhá odmocnina </w:t>
            </w:r>
          </w:p>
          <w:p w:rsidR="00CA5C1E" w:rsidRDefault="000E5D94">
            <w:pPr>
              <w:spacing w:line="240" w:lineRule="auto"/>
              <w:ind w:left="60"/>
              <w:jc w:val="left"/>
              <w:rPr>
                <w:bdr w:val="nil"/>
              </w:rPr>
            </w:pPr>
            <w:r>
              <w:rPr>
                <w:rFonts w:ascii="Calibri" w:eastAsia="Calibri" w:hAnsi="Calibri" w:cs="Calibri"/>
                <w:sz w:val="20"/>
                <w:bdr w:val="nil"/>
              </w:rPr>
              <w:t>Určování druhé odmocniny (</w:t>
            </w:r>
            <w:r w:rsidR="00A451EA">
              <w:rPr>
                <w:rFonts w:ascii="Calibri" w:eastAsia="Calibri" w:hAnsi="Calibri" w:cs="Calibri"/>
                <w:sz w:val="20"/>
                <w:bdr w:val="nil"/>
              </w:rPr>
              <w:t>z tabulek, pomocí kalkulačky</w:t>
            </w:r>
            <w:r>
              <w:rPr>
                <w:rFonts w:ascii="Calibri" w:eastAsia="Calibri" w:hAnsi="Calibri" w:cs="Calibri"/>
                <w:sz w:val="20"/>
                <w:bdr w:val="nil"/>
              </w:rPr>
              <w:t>)</w:t>
            </w:r>
          </w:p>
        </w:tc>
      </w:tr>
      <w:tr w:rsidR="00CA5C1E" w:rsidTr="000E5D94">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Pythagorova věta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délky přepony a odvěsny pravoúhlého trojúhelníku </w:t>
            </w:r>
          </w:p>
          <w:p w:rsidR="00CA5C1E" w:rsidRDefault="00A451EA">
            <w:pPr>
              <w:spacing w:line="240" w:lineRule="auto"/>
              <w:ind w:left="60"/>
              <w:jc w:val="left"/>
              <w:rPr>
                <w:bdr w:val="nil"/>
              </w:rPr>
            </w:pPr>
            <w:r>
              <w:rPr>
                <w:rFonts w:ascii="Calibri" w:eastAsia="Calibri" w:hAnsi="Calibri" w:cs="Calibri"/>
                <w:sz w:val="20"/>
                <w:bdr w:val="nil"/>
              </w:rPr>
              <w:t>Užití Pythagorovy věty k řešení dalších úloh</w:t>
            </w:r>
          </w:p>
        </w:tc>
      </w:tr>
      <w:tr w:rsidR="00CA5C1E" w:rsidTr="000E5D94">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Seznámení s n-tou mocninou čísla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mocnin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mocnin </w:t>
            </w:r>
          </w:p>
          <w:p w:rsidR="00CA5C1E" w:rsidRDefault="00A451EA">
            <w:pPr>
              <w:spacing w:line="240" w:lineRule="auto"/>
              <w:ind w:left="60"/>
              <w:jc w:val="left"/>
              <w:rPr>
                <w:bdr w:val="nil"/>
              </w:rPr>
            </w:pPr>
            <w:r>
              <w:rPr>
                <w:rFonts w:ascii="Calibri" w:eastAsia="Calibri" w:hAnsi="Calibri" w:cs="Calibri"/>
                <w:sz w:val="20"/>
                <w:bdr w:val="nil"/>
              </w:rPr>
              <w:t>Mocnina součinu, zlomku a mocniny Mocniny s nekladným celým mocnitelem Rozvinutý zápis čísla v desítkové soustavě</w:t>
            </w:r>
          </w:p>
        </w:tc>
      </w:tr>
      <w:tr w:rsidR="00CA5C1E" w:rsidTr="000E5D94">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druhou mocninu (z tabulek a pomocí kalkulačky)</w:t>
            </w:r>
            <w:r>
              <w:rPr>
                <w:rFonts w:ascii="Calibri" w:eastAsia="Calibri" w:hAnsi="Calibri" w:cs="Calibri"/>
                <w:sz w:val="20"/>
                <w:bdr w:val="nil"/>
              </w:rPr>
              <w:br/>
              <w:t>- určí druhou odmocninu (z tabulek a pomocí kalkulačky)</w:t>
            </w:r>
            <w:r>
              <w:rPr>
                <w:rFonts w:ascii="Calibri" w:eastAsia="Calibri" w:hAnsi="Calibri" w:cs="Calibri"/>
                <w:sz w:val="20"/>
                <w:bdr w:val="nil"/>
              </w:rPr>
              <w:br/>
              <w:t>- k výpočtům využívá kalkulačku, tabulky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Druhá mocnina racionálního čísla Určování druhé mocniny (z tabulek, pomocí kalkulačky)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Druhá odmocnina </w:t>
            </w:r>
          </w:p>
          <w:p w:rsidR="00CA5C1E" w:rsidRDefault="00A451EA" w:rsidP="00D23E88">
            <w:pPr>
              <w:spacing w:line="240" w:lineRule="auto"/>
              <w:ind w:left="60"/>
              <w:jc w:val="left"/>
              <w:rPr>
                <w:bdr w:val="nil"/>
              </w:rPr>
            </w:pPr>
            <w:r>
              <w:rPr>
                <w:rFonts w:ascii="Calibri" w:eastAsia="Calibri" w:hAnsi="Calibri" w:cs="Calibri"/>
                <w:sz w:val="20"/>
                <w:bdr w:val="nil"/>
              </w:rPr>
              <w:t xml:space="preserve">Určování druhé odmocniny </w:t>
            </w:r>
            <w:r w:rsidR="00D23E88">
              <w:rPr>
                <w:rFonts w:ascii="Calibri" w:eastAsia="Calibri" w:hAnsi="Calibri" w:cs="Calibri"/>
                <w:sz w:val="20"/>
                <w:bdr w:val="nil"/>
              </w:rPr>
              <w:t>(</w:t>
            </w:r>
            <w:r>
              <w:rPr>
                <w:rFonts w:ascii="Calibri" w:eastAsia="Calibri" w:hAnsi="Calibri" w:cs="Calibri"/>
                <w:sz w:val="20"/>
                <w:bdr w:val="nil"/>
              </w:rPr>
              <w:t>z tabulek, pomocí kalkulačky</w:t>
            </w:r>
            <w:r w:rsidR="00D23E88">
              <w:rPr>
                <w:rFonts w:ascii="Calibri" w:eastAsia="Calibri" w:hAnsi="Calibri" w:cs="Calibri"/>
                <w:sz w:val="20"/>
                <w:bdr w:val="nil"/>
              </w:rPr>
              <w:t>)</w:t>
            </w:r>
          </w:p>
        </w:tc>
      </w:tr>
      <w:tr w:rsidR="00CA5C1E" w:rsidTr="000E5D94">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Pythagorova věta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délky přepony a odvěsny pravoúhlého trojúhelníku </w:t>
            </w:r>
          </w:p>
          <w:p w:rsidR="00CA5C1E" w:rsidRDefault="00A451EA">
            <w:pPr>
              <w:spacing w:line="240" w:lineRule="auto"/>
              <w:ind w:left="60"/>
              <w:jc w:val="left"/>
              <w:rPr>
                <w:bdr w:val="nil"/>
              </w:rPr>
            </w:pPr>
            <w:r>
              <w:rPr>
                <w:rFonts w:ascii="Calibri" w:eastAsia="Calibri" w:hAnsi="Calibri" w:cs="Calibri"/>
                <w:sz w:val="20"/>
                <w:bdr w:val="nil"/>
              </w:rPr>
              <w:t>Užití Pythagorovy věty k řešení dalších úloh</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řešit praktické úlohy s využitím Pythagorovy věty</w:t>
            </w:r>
            <w:r>
              <w:rPr>
                <w:rFonts w:ascii="Calibri" w:eastAsia="Calibri" w:hAnsi="Calibri" w:cs="Calibri"/>
                <w:sz w:val="20"/>
                <w:bdr w:val="nil"/>
              </w:rPr>
              <w:br/>
              <w:t>- pokouší se řešit slovní úlohy na obvod a obsah kruhu</w:t>
            </w:r>
            <w:r>
              <w:rPr>
                <w:rFonts w:ascii="Calibri" w:eastAsia="Calibri" w:hAnsi="Calibri" w:cs="Calibri"/>
                <w:sz w:val="20"/>
                <w:bdr w:val="nil"/>
              </w:rPr>
              <w:br/>
              <w:t>- pokouší se řešit slovní úlohy na objem a povrch válce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Pythagorova věta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délky přepony a odvěsny pravoúhlého trojúhelníku </w:t>
            </w:r>
          </w:p>
          <w:p w:rsidR="00CA5C1E" w:rsidRDefault="00A451EA">
            <w:pPr>
              <w:spacing w:line="240" w:lineRule="auto"/>
              <w:ind w:left="60"/>
              <w:jc w:val="left"/>
              <w:rPr>
                <w:bdr w:val="nil"/>
              </w:rPr>
            </w:pPr>
            <w:r>
              <w:rPr>
                <w:rFonts w:ascii="Calibri" w:eastAsia="Calibri" w:hAnsi="Calibri" w:cs="Calibri"/>
                <w:sz w:val="20"/>
                <w:bdr w:val="nil"/>
              </w:rPr>
              <w:t>Užití Pythagorovy věty k řešení dalších úloh</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(kruh, kružnice)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přímky a kružnice Thaletova kružnice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dvou kružnic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Délka kružnice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Ludolfovo číslo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Obvod kruhu, obsah kruhu </w:t>
            </w:r>
          </w:p>
          <w:p w:rsidR="00CA5C1E" w:rsidRDefault="00A451EA">
            <w:pPr>
              <w:spacing w:line="240" w:lineRule="auto"/>
              <w:ind w:left="60"/>
              <w:jc w:val="left"/>
              <w:rPr>
                <w:bdr w:val="nil"/>
              </w:rPr>
            </w:pPr>
            <w:r>
              <w:rPr>
                <w:rFonts w:ascii="Calibri" w:eastAsia="Calibri" w:hAnsi="Calibri" w:cs="Calibri"/>
                <w:sz w:val="20"/>
                <w:bdr w:val="nil"/>
              </w:rPr>
              <w:t>Slovní úlohy na obvod a obsah kruhu</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rozdíl mezi kruhem a kružnicí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(kruh, kružnice)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přímky a kružnice Thaletova kružnice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dvou kružnic Délka kružnice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Ludolfovo číslo</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Obvod kruhu, obsah kruhu</w:t>
            </w:r>
          </w:p>
          <w:p w:rsidR="00CA5C1E" w:rsidRDefault="00A451EA">
            <w:pPr>
              <w:spacing w:line="240" w:lineRule="auto"/>
              <w:ind w:left="60"/>
              <w:jc w:val="left"/>
              <w:rPr>
                <w:bdr w:val="nil"/>
              </w:rPr>
            </w:pPr>
            <w:r>
              <w:rPr>
                <w:rFonts w:ascii="Calibri" w:eastAsia="Calibri" w:hAnsi="Calibri" w:cs="Calibri"/>
                <w:sz w:val="20"/>
                <w:bdr w:val="nil"/>
              </w:rPr>
              <w:t xml:space="preserve"> Slovní úlohy na obvod a obsah kruhu</w:t>
            </w:r>
          </w:p>
        </w:tc>
      </w:tr>
      <w:tr w:rsidR="00CA5C1E" w:rsidTr="000E5D94">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vzájemnou polohu kružnice a přímky</w:t>
            </w:r>
            <w:r>
              <w:rPr>
                <w:rFonts w:ascii="Calibri" w:eastAsia="Calibri" w:hAnsi="Calibri" w:cs="Calibri"/>
                <w:sz w:val="20"/>
                <w:bdr w:val="nil"/>
              </w:rPr>
              <w:br/>
              <w:t>- určí vzájemnou polohu dvou kružnic</w:t>
            </w:r>
            <w:r>
              <w:rPr>
                <w:rFonts w:ascii="Calibri" w:eastAsia="Calibri" w:hAnsi="Calibri" w:cs="Calibri"/>
                <w:sz w:val="20"/>
                <w:bdr w:val="nil"/>
              </w:rPr>
              <w:br/>
              <w:t>- seznámí se s obsahem Thaletovy věty</w:t>
            </w:r>
            <w:r>
              <w:rPr>
                <w:rFonts w:ascii="Calibri" w:eastAsia="Calibri" w:hAnsi="Calibri" w:cs="Calibri"/>
                <w:sz w:val="20"/>
                <w:bdr w:val="nil"/>
              </w:rPr>
              <w:br/>
              <w:t>- určí a sestrojí tečnu, sečnu a tětivu</w:t>
            </w:r>
            <w:r>
              <w:rPr>
                <w:rFonts w:ascii="Calibri" w:eastAsia="Calibri" w:hAnsi="Calibri" w:cs="Calibri"/>
                <w:sz w:val="20"/>
                <w:bdr w:val="nil"/>
              </w:rPr>
              <w:br/>
              <w:t>- snaží se zapsat konstrukční postup s použitím matematické symboliky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(kruh, kružnice)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přímky a kružnice Thaletova kružnice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dvou kružnic Délka kružnice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Ludolfovo číslo</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Obvod kruhu, obsah kruhu</w:t>
            </w:r>
          </w:p>
          <w:p w:rsidR="00CA5C1E" w:rsidRDefault="00D23E88" w:rsidP="00D23E88">
            <w:pPr>
              <w:spacing w:line="240" w:lineRule="auto"/>
              <w:ind w:left="60"/>
              <w:jc w:val="left"/>
              <w:rPr>
                <w:bdr w:val="nil"/>
              </w:rPr>
            </w:pPr>
            <w:r>
              <w:rPr>
                <w:rFonts w:ascii="Calibri" w:eastAsia="Calibri" w:hAnsi="Calibri" w:cs="Calibri"/>
                <w:sz w:val="20"/>
                <w:bdr w:val="nil"/>
              </w:rPr>
              <w:t xml:space="preserve"> Slovní úlohy na obvod a obsah kruhu</w:t>
            </w:r>
          </w:p>
        </w:tc>
      </w:tr>
      <w:tr w:rsidR="00CA5C1E" w:rsidTr="000E5D94">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Množiny bodů dané vlastnosti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Konstrukce trojúhelníků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Konstrukce čtyřúhelníků </w:t>
            </w:r>
          </w:p>
          <w:p w:rsidR="00CA5C1E" w:rsidRDefault="00A451EA">
            <w:pPr>
              <w:spacing w:line="240" w:lineRule="auto"/>
              <w:ind w:left="60"/>
              <w:jc w:val="left"/>
              <w:rPr>
                <w:bdr w:val="nil"/>
              </w:rPr>
            </w:pPr>
            <w:r>
              <w:rPr>
                <w:rFonts w:ascii="Calibri" w:eastAsia="Calibri" w:hAnsi="Calibri" w:cs="Calibri"/>
                <w:sz w:val="20"/>
                <w:bdr w:val="nil"/>
              </w:rPr>
              <w:t>Konstrukce tečen ke kružnici z bodu vně kružnice</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vypočítá délku kružnice, obsah kruhu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(kruh, kružnice)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přímky a kružnice Thaletova kružnice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dvou kružnic Délka kružnice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Ludolfovo číslo</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Obvod kruhu, obsah kruhu</w:t>
            </w:r>
          </w:p>
          <w:p w:rsidR="00CA5C1E" w:rsidRDefault="00D23E88" w:rsidP="00D23E88">
            <w:pPr>
              <w:spacing w:line="240" w:lineRule="auto"/>
              <w:ind w:left="60"/>
              <w:jc w:val="left"/>
              <w:rPr>
                <w:bdr w:val="nil"/>
              </w:rPr>
            </w:pPr>
            <w:r>
              <w:rPr>
                <w:rFonts w:ascii="Calibri" w:eastAsia="Calibri" w:hAnsi="Calibri" w:cs="Calibri"/>
                <w:sz w:val="20"/>
                <w:bdr w:val="nil"/>
              </w:rPr>
              <w:t xml:space="preserve"> Slovní úlohy na obvod a obsah kruhu</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řešit praktické úlohy s využitím Pythagorovy věty</w:t>
            </w:r>
            <w:r>
              <w:rPr>
                <w:rFonts w:ascii="Calibri" w:eastAsia="Calibri" w:hAnsi="Calibri" w:cs="Calibri"/>
                <w:sz w:val="20"/>
                <w:bdr w:val="nil"/>
              </w:rPr>
              <w:br/>
              <w:t>- pokouší se řešit slovní úlohy na obvod a obsah kruhu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modelem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válce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válce </w:t>
            </w:r>
          </w:p>
          <w:p w:rsidR="00CA5C1E" w:rsidRDefault="00A451EA">
            <w:pPr>
              <w:spacing w:line="240" w:lineRule="auto"/>
              <w:ind w:left="60"/>
              <w:jc w:val="left"/>
              <w:rPr>
                <w:bdr w:val="nil"/>
              </w:rPr>
            </w:pPr>
            <w:r>
              <w:rPr>
                <w:rFonts w:ascii="Calibri" w:eastAsia="Calibri" w:hAnsi="Calibri" w:cs="Calibri"/>
                <w:sz w:val="20"/>
                <w:bdr w:val="nil"/>
              </w:rPr>
              <w:t>Slovní úlohy z praxe</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základní pojmy o válci</w:t>
            </w:r>
            <w:r>
              <w:rPr>
                <w:rFonts w:ascii="Calibri" w:eastAsia="Calibri" w:hAnsi="Calibri" w:cs="Calibri"/>
                <w:sz w:val="20"/>
                <w:bdr w:val="nil"/>
              </w:rPr>
              <w:br/>
              <w:t>- pozná válec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modelem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válce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válce </w:t>
            </w:r>
          </w:p>
          <w:p w:rsidR="00CA5C1E" w:rsidRDefault="00A451EA">
            <w:pPr>
              <w:spacing w:line="240" w:lineRule="auto"/>
              <w:ind w:left="60"/>
              <w:jc w:val="left"/>
              <w:rPr>
                <w:bdr w:val="nil"/>
              </w:rPr>
            </w:pPr>
            <w:r>
              <w:rPr>
                <w:rFonts w:ascii="Calibri" w:eastAsia="Calibri" w:hAnsi="Calibri" w:cs="Calibri"/>
                <w:sz w:val="20"/>
                <w:bdr w:val="nil"/>
              </w:rPr>
              <w:t>Slovní úlohy z praxe</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M-9-3-11 načrtne a sestrojí sítě základních těles</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načrtne válec a jeho síť</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modelem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válce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válce </w:t>
            </w:r>
          </w:p>
          <w:p w:rsidR="00CA5C1E" w:rsidRDefault="00D23E88" w:rsidP="00D23E88">
            <w:pPr>
              <w:spacing w:line="240" w:lineRule="auto"/>
              <w:ind w:left="60"/>
              <w:jc w:val="left"/>
              <w:rPr>
                <w:bdr w:val="nil"/>
              </w:rPr>
            </w:pPr>
            <w:r>
              <w:rPr>
                <w:rFonts w:ascii="Calibri" w:eastAsia="Calibri" w:hAnsi="Calibri" w:cs="Calibri"/>
                <w:sz w:val="20"/>
                <w:bdr w:val="nil"/>
              </w:rPr>
              <w:t>Slovní úlohy z praxe</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M-9-3-10 odhaduje a vypočítá objem a povrch těles</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modelu těles a znalostí o obsahu kruhu je schopen definovat vzorce pro výpočet povrchu válce</w:t>
            </w:r>
            <w:r>
              <w:rPr>
                <w:rFonts w:ascii="Calibri" w:eastAsia="Calibri" w:hAnsi="Calibri" w:cs="Calibri"/>
                <w:sz w:val="20"/>
                <w:bdr w:val="nil"/>
              </w:rPr>
              <w:br/>
              <w:t>- vzorec aplikuje k řešení úloh</w:t>
            </w:r>
            <w:r>
              <w:rPr>
                <w:rFonts w:ascii="Calibri" w:eastAsia="Calibri" w:hAnsi="Calibri" w:cs="Calibri"/>
                <w:sz w:val="20"/>
                <w:bdr w:val="nil"/>
              </w:rPr>
              <w:br/>
              <w:t>- snaží se učinit odhad výpočtu a pomocí vzorce vypočítá povrch válce</w:t>
            </w:r>
            <w:r>
              <w:rPr>
                <w:rFonts w:ascii="Calibri" w:eastAsia="Calibri" w:hAnsi="Calibri" w:cs="Calibri"/>
                <w:sz w:val="20"/>
                <w:bdr w:val="nil"/>
              </w:rPr>
              <w:br/>
              <w:t>- správně používá a převádí jednotky obsahu</w:t>
            </w:r>
            <w:r>
              <w:rPr>
                <w:rFonts w:ascii="Calibri" w:eastAsia="Calibri" w:hAnsi="Calibri" w:cs="Calibri"/>
                <w:sz w:val="20"/>
                <w:bdr w:val="nil"/>
              </w:rPr>
              <w:br/>
              <w:t>- pomocí modelu těles je schopen definovat vzorec pro výpočet objemu válce</w:t>
            </w:r>
            <w:r>
              <w:rPr>
                <w:rFonts w:ascii="Calibri" w:eastAsia="Calibri" w:hAnsi="Calibri" w:cs="Calibri"/>
                <w:sz w:val="20"/>
                <w:bdr w:val="nil"/>
              </w:rPr>
              <w:br/>
              <w:t>- využívá správně jednotky objemu, je schopen jednoduchých převodů</w:t>
            </w:r>
            <w:r>
              <w:rPr>
                <w:rFonts w:ascii="Calibri" w:eastAsia="Calibri" w:hAnsi="Calibri" w:cs="Calibri"/>
                <w:sz w:val="20"/>
                <w:bdr w:val="nil"/>
              </w:rPr>
              <w:br/>
              <w:t>- snaží se učinit odhad výpočtu a pomocí vzorce vypočítá objem válce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modelem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válce </w:t>
            </w:r>
          </w:p>
          <w:p w:rsidR="00D23E88" w:rsidRDefault="00D23E88"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válce </w:t>
            </w:r>
          </w:p>
          <w:p w:rsidR="00CA5C1E" w:rsidRDefault="00D23E88" w:rsidP="00D23E88">
            <w:pPr>
              <w:spacing w:line="240" w:lineRule="auto"/>
              <w:ind w:left="60"/>
              <w:jc w:val="left"/>
              <w:rPr>
                <w:bdr w:val="nil"/>
              </w:rPr>
            </w:pPr>
            <w:r>
              <w:rPr>
                <w:rFonts w:ascii="Calibri" w:eastAsia="Calibri" w:hAnsi="Calibri" w:cs="Calibri"/>
                <w:sz w:val="20"/>
                <w:bdr w:val="nil"/>
              </w:rPr>
              <w:t>Slovní úlohy z praxe</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pojem číselný výraz</w:t>
            </w:r>
            <w:r>
              <w:rPr>
                <w:rFonts w:ascii="Calibri" w:eastAsia="Calibri" w:hAnsi="Calibri" w:cs="Calibri"/>
                <w:sz w:val="20"/>
                <w:bdr w:val="nil"/>
              </w:rPr>
              <w:br/>
              <w:t>- určí hodnotu daného číselného výrazu</w:t>
            </w:r>
            <w:r>
              <w:rPr>
                <w:rFonts w:ascii="Calibri" w:eastAsia="Calibri" w:hAnsi="Calibri" w:cs="Calibri"/>
                <w:sz w:val="20"/>
                <w:bdr w:val="nil"/>
              </w:rPr>
              <w:br/>
              <w:t>- osvojí se pojem výraz s proměnnou</w:t>
            </w:r>
            <w:r>
              <w:rPr>
                <w:rFonts w:ascii="Calibri" w:eastAsia="Calibri" w:hAnsi="Calibri" w:cs="Calibri"/>
                <w:sz w:val="20"/>
                <w:bdr w:val="nil"/>
              </w:rPr>
              <w:br/>
              <w:t>- objasní rozdíly mezi jednočleny, mnohočleny</w:t>
            </w:r>
            <w:r>
              <w:rPr>
                <w:rFonts w:ascii="Calibri" w:eastAsia="Calibri" w:hAnsi="Calibri" w:cs="Calibri"/>
                <w:sz w:val="20"/>
                <w:bdr w:val="nil"/>
              </w:rPr>
              <w:br/>
              <w:t>- provádí základní početní operace s jednočleny, mnohočleny</w:t>
            </w:r>
            <w:r>
              <w:rPr>
                <w:rFonts w:ascii="Calibri" w:eastAsia="Calibri" w:hAnsi="Calibri" w:cs="Calibri"/>
                <w:sz w:val="20"/>
                <w:bdr w:val="nil"/>
              </w:rPr>
              <w:br/>
              <w:t>- vytkne z daného výrazu vhodný výraz a správně zapíše rozklad</w:t>
            </w:r>
            <w:r>
              <w:rPr>
                <w:rFonts w:ascii="Calibri" w:eastAsia="Calibri" w:hAnsi="Calibri" w:cs="Calibri"/>
                <w:sz w:val="20"/>
                <w:bdr w:val="nil"/>
              </w:rPr>
              <w:br/>
              <w:t>- použije vzorce pro druhou mocninu součtu a rozdílu a pro rozdíl druhých mocnin</w:t>
            </w:r>
            <w:r>
              <w:rPr>
                <w:rFonts w:ascii="Calibri" w:eastAsia="Calibri" w:hAnsi="Calibri" w:cs="Calibri"/>
                <w:sz w:val="20"/>
                <w:bdr w:val="nil"/>
              </w:rPr>
              <w:br/>
              <w:t>- pomocí vzorců upraví daný výraz</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Číselný výraz, hodnota číselného výrazu Výraz s proměnnou, určování hodnoty Jednočlen, mnohočlen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jednočlenů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Sčítání a odčítání mnohočlenů</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Násobení jednočlenů, mnohočlenu jednočlenem, mnohočlenů mnohočlenem Druhá mocnina dvojčlenu, rozdíl druhých mocnin </w:t>
            </w:r>
          </w:p>
          <w:p w:rsidR="00D23E88" w:rsidRDefault="00D23E88">
            <w:pPr>
              <w:spacing w:line="240" w:lineRule="auto"/>
              <w:ind w:left="60"/>
              <w:jc w:val="left"/>
              <w:rPr>
                <w:rFonts w:ascii="Calibri" w:eastAsia="Calibri" w:hAnsi="Calibri" w:cs="Calibri"/>
                <w:sz w:val="20"/>
                <w:bdr w:val="nil"/>
              </w:rPr>
            </w:pPr>
            <w:r>
              <w:rPr>
                <w:rFonts w:ascii="Calibri" w:eastAsia="Calibri" w:hAnsi="Calibri" w:cs="Calibri"/>
                <w:sz w:val="20"/>
                <w:bdr w:val="nil"/>
              </w:rPr>
              <w:t>Dělení (</w:t>
            </w:r>
            <w:r w:rsidR="00A451EA">
              <w:rPr>
                <w:rFonts w:ascii="Calibri" w:eastAsia="Calibri" w:hAnsi="Calibri" w:cs="Calibri"/>
                <w:sz w:val="20"/>
                <w:bdr w:val="nil"/>
              </w:rPr>
              <w:t>jednočlenu jedno</w:t>
            </w:r>
            <w:r>
              <w:rPr>
                <w:rFonts w:ascii="Calibri" w:eastAsia="Calibri" w:hAnsi="Calibri" w:cs="Calibri"/>
                <w:sz w:val="20"/>
                <w:bdr w:val="nil"/>
              </w:rPr>
              <w:t>členem, mnohočlenu jednočlenem)</w:t>
            </w:r>
          </w:p>
          <w:p w:rsidR="00CA5C1E" w:rsidRDefault="00A451EA">
            <w:pPr>
              <w:spacing w:line="240" w:lineRule="auto"/>
              <w:ind w:left="60"/>
              <w:jc w:val="left"/>
              <w:rPr>
                <w:bdr w:val="nil"/>
              </w:rPr>
            </w:pPr>
            <w:r>
              <w:rPr>
                <w:rFonts w:ascii="Calibri" w:eastAsia="Calibri" w:hAnsi="Calibri" w:cs="Calibri"/>
                <w:sz w:val="20"/>
                <w:bdr w:val="nil"/>
              </w:rPr>
              <w:t>Úpravy mnohočlenů na součiny</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M-9-3-06 načrtne a sestrojí rovinné útvary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rsidP="00D23E88">
            <w:pPr>
              <w:spacing w:line="240" w:lineRule="auto"/>
              <w:ind w:left="60"/>
              <w:jc w:val="left"/>
              <w:rPr>
                <w:rFonts w:ascii="Calibri" w:eastAsia="Calibri" w:hAnsi="Calibri" w:cs="Calibri"/>
                <w:sz w:val="20"/>
                <w:bdr w:val="nil"/>
              </w:rPr>
            </w:pPr>
            <w:r>
              <w:rPr>
                <w:rFonts w:ascii="Calibri" w:eastAsia="Calibri" w:hAnsi="Calibri" w:cs="Calibri"/>
                <w:sz w:val="20"/>
                <w:bdr w:val="nil"/>
              </w:rPr>
              <w:t>- sestrojí trojúhelníky a čtyřúhelníky zadané několika prvky</w:t>
            </w:r>
            <w:r>
              <w:rPr>
                <w:rFonts w:ascii="Calibri" w:eastAsia="Calibri" w:hAnsi="Calibri" w:cs="Calibri"/>
                <w:sz w:val="20"/>
                <w:bdr w:val="nil"/>
              </w:rPr>
              <w:br/>
              <w:t>- zakreslí náčrtek zadaného úkolu</w:t>
            </w:r>
            <w:r>
              <w:rPr>
                <w:rFonts w:ascii="Calibri" w:eastAsia="Calibri" w:hAnsi="Calibri" w:cs="Calibri"/>
                <w:sz w:val="20"/>
                <w:bdr w:val="nil"/>
              </w:rPr>
              <w:br/>
              <w:t>- sestrojí tečnu ke kružnici z bodu vně kružnice</w:t>
            </w:r>
            <w:r>
              <w:rPr>
                <w:rFonts w:ascii="Calibri" w:eastAsia="Calibri" w:hAnsi="Calibri" w:cs="Calibri"/>
                <w:sz w:val="20"/>
                <w:bdr w:val="nil"/>
              </w:rPr>
              <w:br/>
              <w:t>- používá základní pravidla správného rýsování s důrazem na přesnost a čistotu projevu</w:t>
            </w:r>
          </w:p>
          <w:p w:rsidR="00D23E88" w:rsidRPr="00D23E88" w:rsidRDefault="00D23E88" w:rsidP="00D23E88">
            <w:pPr>
              <w:spacing w:line="240" w:lineRule="auto"/>
              <w:ind w:left="60"/>
              <w:jc w:val="left"/>
              <w:rPr>
                <w:rFonts w:ascii="Calibri" w:eastAsia="Calibri" w:hAnsi="Calibri" w:cs="Calibri"/>
                <w:sz w:val="20"/>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Množiny bodů dané vlastnosti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Konstrukce trojúhelníků</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Konstrukce čtyřúhelníků </w:t>
            </w:r>
          </w:p>
          <w:p w:rsidR="00CA5C1E" w:rsidRDefault="00A451EA">
            <w:pPr>
              <w:spacing w:line="240" w:lineRule="auto"/>
              <w:ind w:left="60"/>
              <w:jc w:val="left"/>
              <w:rPr>
                <w:bdr w:val="nil"/>
              </w:rPr>
            </w:pPr>
            <w:r>
              <w:rPr>
                <w:rFonts w:ascii="Calibri" w:eastAsia="Calibri" w:hAnsi="Calibri" w:cs="Calibri"/>
                <w:sz w:val="20"/>
                <w:bdr w:val="nil"/>
              </w:rPr>
              <w:t>Konstrukce tečen ke kružnici z bodu vně kružnice</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pojem rovnost</w:t>
            </w:r>
            <w:r>
              <w:rPr>
                <w:rFonts w:ascii="Calibri" w:eastAsia="Calibri" w:hAnsi="Calibri" w:cs="Calibri"/>
                <w:sz w:val="20"/>
                <w:bdr w:val="nil"/>
              </w:rPr>
              <w:br/>
              <w:t>- řeší rovnice pomocí základních ekvivalentních úprav</w:t>
            </w:r>
            <w:r>
              <w:rPr>
                <w:rFonts w:ascii="Calibri" w:eastAsia="Calibri" w:hAnsi="Calibri" w:cs="Calibri"/>
                <w:sz w:val="20"/>
                <w:bdr w:val="nil"/>
              </w:rPr>
              <w:br/>
              <w:t>- provede zkoušku řešení dosazením do rovnice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Rovnost a její vlastnosti</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Lineární rovnice s jednou neznámou (kořen lineární rovnice, ekvivalentní úpravy, zkouška) </w:t>
            </w:r>
          </w:p>
          <w:p w:rsidR="00CA5C1E" w:rsidRDefault="00A451EA">
            <w:pPr>
              <w:spacing w:line="240" w:lineRule="auto"/>
              <w:ind w:left="60"/>
              <w:jc w:val="left"/>
              <w:rPr>
                <w:bdr w:val="nil"/>
              </w:rPr>
            </w:pPr>
            <w:r>
              <w:rPr>
                <w:rFonts w:ascii="Calibri" w:eastAsia="Calibri" w:hAnsi="Calibri" w:cs="Calibri"/>
                <w:sz w:val="20"/>
                <w:bdr w:val="nil"/>
              </w:rPr>
              <w:t>Slovní úlohy řešené rovnicemi</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pokusí se řešit slovní úlohy (provede rozbor slovní úlohy, řeší slovní úlohu, provede zkoušku správnosti svého řešení)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Rovnost a její vlastnosti</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Lineární rovnice s jednou neznámou (kořen lineární rovnice, ekvivalentní úpravy, zkouška) </w:t>
            </w:r>
          </w:p>
          <w:p w:rsidR="00CA5C1E" w:rsidRDefault="00A451EA">
            <w:pPr>
              <w:spacing w:line="240" w:lineRule="auto"/>
              <w:ind w:left="60"/>
              <w:jc w:val="left"/>
              <w:rPr>
                <w:bdr w:val="nil"/>
              </w:rPr>
            </w:pPr>
            <w:r>
              <w:rPr>
                <w:rFonts w:ascii="Calibri" w:eastAsia="Calibri" w:hAnsi="Calibri" w:cs="Calibri"/>
                <w:sz w:val="20"/>
                <w:bdr w:val="nil"/>
              </w:rPr>
              <w:t>Slovní úlohy řešené rovnicemi</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M-9-2-01 vyhledává, vyhodnocuje a zpracovává data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základní pojmy statistiky</w:t>
            </w:r>
            <w:r>
              <w:rPr>
                <w:rFonts w:ascii="Calibri" w:eastAsia="Calibri" w:hAnsi="Calibri" w:cs="Calibri"/>
                <w:sz w:val="20"/>
                <w:bdr w:val="nil"/>
              </w:rPr>
              <w:br/>
              <w:t>- využívá různých zdrojů informací ke zpracování dat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statistické pojmy (statistický soubor, statistické šetření)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Aritmetický průměr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Grafy, diagramy </w:t>
            </w:r>
          </w:p>
          <w:p w:rsidR="00CA5C1E" w:rsidRDefault="00A451EA">
            <w:pPr>
              <w:spacing w:line="240" w:lineRule="auto"/>
              <w:ind w:left="60"/>
              <w:jc w:val="left"/>
              <w:rPr>
                <w:bdr w:val="nil"/>
              </w:rPr>
            </w:pPr>
            <w:r>
              <w:rPr>
                <w:rFonts w:ascii="Calibri" w:eastAsia="Calibri" w:hAnsi="Calibri" w:cs="Calibri"/>
                <w:sz w:val="20"/>
                <w:bdr w:val="nil"/>
              </w:rPr>
              <w:t>Statistika v praxi</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M-9-2-02 porovnává soubory dat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vypočítá aritmetický průměr</w:t>
            </w:r>
            <w:r>
              <w:rPr>
                <w:rFonts w:ascii="Calibri" w:eastAsia="Calibri" w:hAnsi="Calibri" w:cs="Calibri"/>
                <w:sz w:val="20"/>
                <w:bdr w:val="nil"/>
              </w:rPr>
              <w:br/>
              <w:t>- porovnává soubory dat z předložených materiálů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statistické pojmy (statistický soubor, statistické šetření)</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Aritmetický průměr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Grafy, diagramy </w:t>
            </w:r>
          </w:p>
          <w:p w:rsidR="00CA5C1E" w:rsidRDefault="00A451EA">
            <w:pPr>
              <w:spacing w:line="240" w:lineRule="auto"/>
              <w:ind w:left="60"/>
              <w:jc w:val="left"/>
              <w:rPr>
                <w:bdr w:val="nil"/>
              </w:rPr>
            </w:pPr>
            <w:r>
              <w:rPr>
                <w:rFonts w:ascii="Calibri" w:eastAsia="Calibri" w:hAnsi="Calibri" w:cs="Calibri"/>
                <w:sz w:val="20"/>
                <w:bdr w:val="nil"/>
              </w:rPr>
              <w:t>Statistika v praxi</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čte a sestrojuje různé tabulky, diagramy a grafy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statistické pojmy (statistický soubor, statistické šetření)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Aritmetický průměr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Grafy, diagramy </w:t>
            </w:r>
          </w:p>
          <w:p w:rsidR="00CA5C1E" w:rsidRDefault="00A451EA">
            <w:pPr>
              <w:spacing w:line="240" w:lineRule="auto"/>
              <w:ind w:left="60"/>
              <w:jc w:val="left"/>
              <w:rPr>
                <w:bdr w:val="nil"/>
              </w:rPr>
            </w:pPr>
            <w:r>
              <w:rPr>
                <w:rFonts w:ascii="Calibri" w:eastAsia="Calibri" w:hAnsi="Calibri" w:cs="Calibri"/>
                <w:sz w:val="20"/>
                <w:bdr w:val="nil"/>
              </w:rPr>
              <w:t>Statistika v praxi</w:t>
            </w:r>
          </w:p>
        </w:tc>
      </w:tr>
      <w:tr w:rsidR="00CA5C1E" w:rsidTr="000E5D9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příklady využití statistiky v praxi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statistické pojmy (statistický soubor, statistické šetření) </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Aritmetický průměr</w:t>
            </w:r>
          </w:p>
          <w:p w:rsidR="00D23E8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Grafy, diagramy </w:t>
            </w:r>
          </w:p>
          <w:p w:rsidR="00CA5C1E" w:rsidRDefault="00A451EA">
            <w:pPr>
              <w:spacing w:line="240" w:lineRule="auto"/>
              <w:ind w:left="60"/>
              <w:jc w:val="left"/>
              <w:rPr>
                <w:bdr w:val="nil"/>
              </w:rPr>
            </w:pPr>
            <w:r>
              <w:rPr>
                <w:rFonts w:ascii="Calibri" w:eastAsia="Calibri" w:hAnsi="Calibri" w:cs="Calibri"/>
                <w:sz w:val="20"/>
                <w:bdr w:val="nil"/>
              </w:rPr>
              <w:t>Statistika v praxi</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Druhá mocnina a odmocnina</w:t>
            </w:r>
          </w:p>
          <w:p w:rsidR="00CA5C1E" w:rsidRDefault="00A451EA">
            <w:pPr>
              <w:spacing w:line="240" w:lineRule="auto"/>
              <w:jc w:val="left"/>
              <w:rPr>
                <w:bdr w:val="nil"/>
              </w:rPr>
            </w:pPr>
            <w:r>
              <w:rPr>
                <w:rFonts w:ascii="Calibri" w:eastAsia="Calibri" w:hAnsi="Calibri" w:cs="Calibri"/>
                <w:sz w:val="20"/>
                <w:bdr w:val="nil"/>
              </w:rPr>
              <w:t>Pythagorova věta</w:t>
            </w:r>
          </w:p>
          <w:p w:rsidR="00CA5C1E" w:rsidRDefault="00A451EA">
            <w:pPr>
              <w:spacing w:line="240" w:lineRule="auto"/>
              <w:jc w:val="left"/>
              <w:rPr>
                <w:bdr w:val="nil"/>
              </w:rPr>
            </w:pPr>
            <w:r>
              <w:rPr>
                <w:rFonts w:ascii="Calibri" w:eastAsia="Calibri" w:hAnsi="Calibri" w:cs="Calibri"/>
                <w:sz w:val="20"/>
                <w:bdr w:val="nil"/>
              </w:rPr>
              <w:t>Kružnice, kruh</w:t>
            </w:r>
          </w:p>
          <w:p w:rsidR="00CA5C1E" w:rsidRDefault="00A451EA">
            <w:pPr>
              <w:spacing w:line="240" w:lineRule="auto"/>
              <w:jc w:val="left"/>
              <w:rPr>
                <w:bdr w:val="nil"/>
              </w:rPr>
            </w:pPr>
            <w:r>
              <w:rPr>
                <w:rFonts w:ascii="Calibri" w:eastAsia="Calibri" w:hAnsi="Calibri" w:cs="Calibri"/>
                <w:sz w:val="20"/>
                <w:bdr w:val="nil"/>
              </w:rPr>
              <w:t>Válec</w:t>
            </w:r>
          </w:p>
          <w:p w:rsidR="00CA5C1E" w:rsidRDefault="00A451EA">
            <w:pPr>
              <w:spacing w:line="240" w:lineRule="auto"/>
              <w:jc w:val="left"/>
              <w:rPr>
                <w:bdr w:val="nil"/>
              </w:rPr>
            </w:pPr>
            <w:r>
              <w:rPr>
                <w:rFonts w:ascii="Calibri" w:eastAsia="Calibri" w:hAnsi="Calibri" w:cs="Calibri"/>
                <w:sz w:val="20"/>
                <w:bdr w:val="nil"/>
              </w:rPr>
              <w:t>Konstrukční úlohy</w:t>
            </w:r>
          </w:p>
          <w:p w:rsidR="00CA5C1E" w:rsidRDefault="00A451EA">
            <w:pPr>
              <w:spacing w:line="240" w:lineRule="auto"/>
              <w:jc w:val="left"/>
              <w:rPr>
                <w:bdr w:val="nil"/>
              </w:rPr>
            </w:pPr>
            <w:r>
              <w:rPr>
                <w:rFonts w:ascii="Calibri" w:eastAsia="Calibri" w:hAnsi="Calibri" w:cs="Calibri"/>
                <w:sz w:val="20"/>
                <w:bdr w:val="nil"/>
              </w:rPr>
              <w:t>Statistika</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Pythagorova věta</w:t>
            </w:r>
          </w:p>
          <w:p w:rsidR="00CA5C1E" w:rsidRDefault="00A451EA">
            <w:pPr>
              <w:spacing w:line="240" w:lineRule="auto"/>
              <w:jc w:val="left"/>
              <w:rPr>
                <w:bdr w:val="nil"/>
              </w:rPr>
            </w:pPr>
            <w:r>
              <w:rPr>
                <w:rFonts w:ascii="Calibri" w:eastAsia="Calibri" w:hAnsi="Calibri" w:cs="Calibri"/>
                <w:sz w:val="20"/>
                <w:bdr w:val="nil"/>
              </w:rPr>
              <w:t>Kružnice, kruh</w:t>
            </w:r>
          </w:p>
          <w:p w:rsidR="00CA5C1E" w:rsidRDefault="00A451EA">
            <w:pPr>
              <w:spacing w:line="240" w:lineRule="auto"/>
              <w:jc w:val="left"/>
              <w:rPr>
                <w:bdr w:val="nil"/>
              </w:rPr>
            </w:pPr>
            <w:r>
              <w:rPr>
                <w:rFonts w:ascii="Calibri" w:eastAsia="Calibri" w:hAnsi="Calibri" w:cs="Calibri"/>
                <w:sz w:val="20"/>
                <w:bdr w:val="nil"/>
              </w:rPr>
              <w:t>Válec</w:t>
            </w:r>
          </w:p>
          <w:p w:rsidR="00CA5C1E" w:rsidRDefault="00A451EA">
            <w:pPr>
              <w:spacing w:line="240" w:lineRule="auto"/>
              <w:jc w:val="left"/>
              <w:rPr>
                <w:bdr w:val="nil"/>
              </w:rPr>
            </w:pPr>
            <w:r>
              <w:rPr>
                <w:rFonts w:ascii="Calibri" w:eastAsia="Calibri" w:hAnsi="Calibri" w:cs="Calibri"/>
                <w:sz w:val="20"/>
                <w:bdr w:val="nil"/>
              </w:rPr>
              <w:t>Konstrukční úlohy</w:t>
            </w:r>
          </w:p>
          <w:p w:rsidR="00CA5C1E" w:rsidRDefault="00A451EA">
            <w:pPr>
              <w:spacing w:line="240" w:lineRule="auto"/>
              <w:jc w:val="left"/>
              <w:rPr>
                <w:bdr w:val="nil"/>
              </w:rPr>
            </w:pPr>
            <w:r>
              <w:rPr>
                <w:rFonts w:ascii="Calibri" w:eastAsia="Calibri" w:hAnsi="Calibri" w:cs="Calibri"/>
                <w:sz w:val="20"/>
                <w:bdr w:val="nil"/>
              </w:rPr>
              <w:t>Statistika</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Pythagorova věta</w:t>
            </w:r>
          </w:p>
          <w:p w:rsidR="00CA5C1E" w:rsidRDefault="00A451EA">
            <w:pPr>
              <w:spacing w:line="240" w:lineRule="auto"/>
              <w:jc w:val="left"/>
              <w:rPr>
                <w:bdr w:val="nil"/>
              </w:rPr>
            </w:pPr>
            <w:r>
              <w:rPr>
                <w:rFonts w:ascii="Calibri" w:eastAsia="Calibri" w:hAnsi="Calibri" w:cs="Calibri"/>
                <w:sz w:val="20"/>
                <w:bdr w:val="nil"/>
              </w:rPr>
              <w:t>Kružnice, kruh</w:t>
            </w:r>
          </w:p>
          <w:p w:rsidR="00CA5C1E" w:rsidRDefault="00A451EA">
            <w:pPr>
              <w:spacing w:line="240" w:lineRule="auto"/>
              <w:jc w:val="left"/>
              <w:rPr>
                <w:bdr w:val="nil"/>
              </w:rPr>
            </w:pPr>
            <w:r>
              <w:rPr>
                <w:rFonts w:ascii="Calibri" w:eastAsia="Calibri" w:hAnsi="Calibri" w:cs="Calibri"/>
                <w:sz w:val="20"/>
                <w:bdr w:val="nil"/>
              </w:rPr>
              <w:t>Válec</w:t>
            </w:r>
          </w:p>
          <w:p w:rsidR="00CA5C1E" w:rsidRDefault="00A451EA">
            <w:pPr>
              <w:spacing w:line="240" w:lineRule="auto"/>
              <w:jc w:val="left"/>
              <w:rPr>
                <w:bdr w:val="nil"/>
              </w:rPr>
            </w:pPr>
            <w:r>
              <w:rPr>
                <w:rFonts w:ascii="Calibri" w:eastAsia="Calibri" w:hAnsi="Calibri" w:cs="Calibri"/>
                <w:sz w:val="20"/>
                <w:bdr w:val="nil"/>
              </w:rPr>
              <w:t>Konstrukční úlohy</w:t>
            </w:r>
          </w:p>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Statistika</w:t>
            </w:r>
          </w:p>
          <w:p w:rsidR="00D23E88" w:rsidRDefault="00D23E88">
            <w:pPr>
              <w:spacing w:line="240" w:lineRule="auto"/>
              <w:jc w:val="left"/>
              <w:rPr>
                <w:bdr w:val="nil"/>
              </w:rPr>
            </w:pP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Druhá mocnina a odmocnina</w:t>
            </w:r>
          </w:p>
          <w:p w:rsidR="00CA5C1E" w:rsidRDefault="00A451EA">
            <w:pPr>
              <w:spacing w:line="240" w:lineRule="auto"/>
              <w:jc w:val="left"/>
              <w:rPr>
                <w:bdr w:val="nil"/>
              </w:rPr>
            </w:pPr>
            <w:r>
              <w:rPr>
                <w:rFonts w:ascii="Calibri" w:eastAsia="Calibri" w:hAnsi="Calibri" w:cs="Calibri"/>
                <w:sz w:val="20"/>
                <w:bdr w:val="nil"/>
              </w:rPr>
              <w:t>Pythagorova věta</w:t>
            </w:r>
          </w:p>
          <w:p w:rsidR="00CA5C1E" w:rsidRDefault="00A451EA">
            <w:pPr>
              <w:spacing w:line="240" w:lineRule="auto"/>
              <w:jc w:val="left"/>
              <w:rPr>
                <w:bdr w:val="nil"/>
              </w:rPr>
            </w:pPr>
            <w:r>
              <w:rPr>
                <w:rFonts w:ascii="Calibri" w:eastAsia="Calibri" w:hAnsi="Calibri" w:cs="Calibri"/>
                <w:sz w:val="20"/>
                <w:bdr w:val="nil"/>
              </w:rPr>
              <w:t xml:space="preserve">Mocniny s přirozenými mocniteli a </w:t>
            </w:r>
            <w:r w:rsidR="00D23E88">
              <w:rPr>
                <w:rFonts w:ascii="Calibri" w:eastAsia="Calibri" w:hAnsi="Calibri" w:cs="Calibri"/>
                <w:sz w:val="20"/>
                <w:bdr w:val="nil"/>
              </w:rPr>
              <w:t>operace</w:t>
            </w:r>
            <w:r>
              <w:rPr>
                <w:rFonts w:ascii="Calibri" w:eastAsia="Calibri" w:hAnsi="Calibri" w:cs="Calibri"/>
                <w:sz w:val="20"/>
                <w:bdr w:val="nil"/>
              </w:rPr>
              <w:t xml:space="preserve"> s nimi</w:t>
            </w:r>
          </w:p>
          <w:p w:rsidR="00CA5C1E" w:rsidRDefault="00A451EA">
            <w:pPr>
              <w:spacing w:line="240" w:lineRule="auto"/>
              <w:jc w:val="left"/>
              <w:rPr>
                <w:bdr w:val="nil"/>
              </w:rPr>
            </w:pPr>
            <w:r>
              <w:rPr>
                <w:rFonts w:ascii="Calibri" w:eastAsia="Calibri" w:hAnsi="Calibri" w:cs="Calibri"/>
                <w:sz w:val="20"/>
                <w:bdr w:val="nil"/>
              </w:rPr>
              <w:t>Kružnice, kruh</w:t>
            </w:r>
          </w:p>
          <w:p w:rsidR="00CA5C1E" w:rsidRDefault="00A451EA">
            <w:pPr>
              <w:spacing w:line="240" w:lineRule="auto"/>
              <w:jc w:val="left"/>
              <w:rPr>
                <w:bdr w:val="nil"/>
              </w:rPr>
            </w:pPr>
            <w:r>
              <w:rPr>
                <w:rFonts w:ascii="Calibri" w:eastAsia="Calibri" w:hAnsi="Calibri" w:cs="Calibri"/>
                <w:sz w:val="20"/>
                <w:bdr w:val="nil"/>
              </w:rPr>
              <w:t>Válec</w:t>
            </w:r>
          </w:p>
          <w:p w:rsidR="00CA5C1E" w:rsidRDefault="00A451EA">
            <w:pPr>
              <w:spacing w:line="240" w:lineRule="auto"/>
              <w:jc w:val="left"/>
              <w:rPr>
                <w:bdr w:val="nil"/>
              </w:rPr>
            </w:pPr>
            <w:r>
              <w:rPr>
                <w:rFonts w:ascii="Calibri" w:eastAsia="Calibri" w:hAnsi="Calibri" w:cs="Calibri"/>
                <w:sz w:val="20"/>
                <w:bdr w:val="nil"/>
              </w:rPr>
              <w:t>Výrazy</w:t>
            </w:r>
          </w:p>
          <w:p w:rsidR="00CA5C1E" w:rsidRDefault="00A451EA">
            <w:pPr>
              <w:spacing w:line="240" w:lineRule="auto"/>
              <w:jc w:val="left"/>
              <w:rPr>
                <w:bdr w:val="nil"/>
              </w:rPr>
            </w:pPr>
            <w:r>
              <w:rPr>
                <w:rFonts w:ascii="Calibri" w:eastAsia="Calibri" w:hAnsi="Calibri" w:cs="Calibri"/>
                <w:sz w:val="20"/>
                <w:bdr w:val="nil"/>
              </w:rPr>
              <w:t>Konstrukční úlohy</w:t>
            </w:r>
          </w:p>
          <w:p w:rsidR="00CA5C1E" w:rsidRDefault="00A451EA">
            <w:pPr>
              <w:spacing w:line="240" w:lineRule="auto"/>
              <w:jc w:val="left"/>
              <w:rPr>
                <w:bdr w:val="nil"/>
              </w:rPr>
            </w:pPr>
            <w:r>
              <w:rPr>
                <w:rFonts w:ascii="Calibri" w:eastAsia="Calibri" w:hAnsi="Calibri" w:cs="Calibri"/>
                <w:sz w:val="20"/>
                <w:bdr w:val="nil"/>
              </w:rPr>
              <w:t>Lineární rovnice</w:t>
            </w:r>
          </w:p>
          <w:p w:rsidR="00CA5C1E" w:rsidRDefault="00A451EA">
            <w:pPr>
              <w:spacing w:line="240" w:lineRule="auto"/>
              <w:jc w:val="left"/>
              <w:rPr>
                <w:bdr w:val="nil"/>
              </w:rPr>
            </w:pPr>
            <w:r>
              <w:rPr>
                <w:rFonts w:ascii="Calibri" w:eastAsia="Calibri" w:hAnsi="Calibri" w:cs="Calibri"/>
                <w:sz w:val="20"/>
                <w:bdr w:val="nil"/>
              </w:rPr>
              <w:t>Statistika</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Druhá mocnina a odmocnina</w:t>
            </w:r>
          </w:p>
          <w:p w:rsidR="00CA5C1E" w:rsidRDefault="00A451EA">
            <w:pPr>
              <w:spacing w:line="240" w:lineRule="auto"/>
              <w:jc w:val="left"/>
              <w:rPr>
                <w:bdr w:val="nil"/>
              </w:rPr>
            </w:pPr>
            <w:r>
              <w:rPr>
                <w:rFonts w:ascii="Calibri" w:eastAsia="Calibri" w:hAnsi="Calibri" w:cs="Calibri"/>
                <w:sz w:val="20"/>
                <w:bdr w:val="nil"/>
              </w:rPr>
              <w:t>Pythagorova věta</w:t>
            </w:r>
          </w:p>
          <w:p w:rsidR="00CA5C1E" w:rsidRDefault="00A451EA">
            <w:pPr>
              <w:spacing w:line="240" w:lineRule="auto"/>
              <w:jc w:val="left"/>
              <w:rPr>
                <w:bdr w:val="nil"/>
              </w:rPr>
            </w:pPr>
            <w:r>
              <w:rPr>
                <w:rFonts w:ascii="Calibri" w:eastAsia="Calibri" w:hAnsi="Calibri" w:cs="Calibri"/>
                <w:sz w:val="20"/>
                <w:bdr w:val="nil"/>
              </w:rPr>
              <w:t xml:space="preserve">Mocniny s přirozenými mocniteli a </w:t>
            </w:r>
            <w:r w:rsidR="00D23E88">
              <w:rPr>
                <w:rFonts w:ascii="Calibri" w:eastAsia="Calibri" w:hAnsi="Calibri" w:cs="Calibri"/>
                <w:sz w:val="20"/>
                <w:bdr w:val="nil"/>
              </w:rPr>
              <w:t>operace</w:t>
            </w:r>
            <w:r>
              <w:rPr>
                <w:rFonts w:ascii="Calibri" w:eastAsia="Calibri" w:hAnsi="Calibri" w:cs="Calibri"/>
                <w:sz w:val="20"/>
                <w:bdr w:val="nil"/>
              </w:rPr>
              <w:t xml:space="preserve"> s nimi</w:t>
            </w:r>
          </w:p>
          <w:p w:rsidR="00CA5C1E" w:rsidRDefault="00A451EA">
            <w:pPr>
              <w:spacing w:line="240" w:lineRule="auto"/>
              <w:jc w:val="left"/>
              <w:rPr>
                <w:bdr w:val="nil"/>
              </w:rPr>
            </w:pPr>
            <w:r>
              <w:rPr>
                <w:rFonts w:ascii="Calibri" w:eastAsia="Calibri" w:hAnsi="Calibri" w:cs="Calibri"/>
                <w:sz w:val="20"/>
                <w:bdr w:val="nil"/>
              </w:rPr>
              <w:t>Kružnice, kruh</w:t>
            </w:r>
          </w:p>
          <w:p w:rsidR="00CA5C1E" w:rsidRDefault="00A451EA">
            <w:pPr>
              <w:spacing w:line="240" w:lineRule="auto"/>
              <w:jc w:val="left"/>
              <w:rPr>
                <w:bdr w:val="nil"/>
              </w:rPr>
            </w:pPr>
            <w:r>
              <w:rPr>
                <w:rFonts w:ascii="Calibri" w:eastAsia="Calibri" w:hAnsi="Calibri" w:cs="Calibri"/>
                <w:sz w:val="20"/>
                <w:bdr w:val="nil"/>
              </w:rPr>
              <w:t>Válec</w:t>
            </w:r>
          </w:p>
          <w:p w:rsidR="00CA5C1E" w:rsidRDefault="00A451EA">
            <w:pPr>
              <w:spacing w:line="240" w:lineRule="auto"/>
              <w:jc w:val="left"/>
              <w:rPr>
                <w:bdr w:val="nil"/>
              </w:rPr>
            </w:pPr>
            <w:r>
              <w:rPr>
                <w:rFonts w:ascii="Calibri" w:eastAsia="Calibri" w:hAnsi="Calibri" w:cs="Calibri"/>
                <w:sz w:val="20"/>
                <w:bdr w:val="nil"/>
              </w:rPr>
              <w:t>Výrazy</w:t>
            </w:r>
          </w:p>
          <w:p w:rsidR="00CA5C1E" w:rsidRDefault="00A451EA">
            <w:pPr>
              <w:spacing w:line="240" w:lineRule="auto"/>
              <w:jc w:val="left"/>
              <w:rPr>
                <w:bdr w:val="nil"/>
              </w:rPr>
            </w:pPr>
            <w:r>
              <w:rPr>
                <w:rFonts w:ascii="Calibri" w:eastAsia="Calibri" w:hAnsi="Calibri" w:cs="Calibri"/>
                <w:sz w:val="20"/>
                <w:bdr w:val="nil"/>
              </w:rPr>
              <w:t>Konstrukční úlohy</w:t>
            </w:r>
          </w:p>
          <w:p w:rsidR="00CA5C1E" w:rsidRDefault="00A451EA">
            <w:pPr>
              <w:spacing w:line="240" w:lineRule="auto"/>
              <w:jc w:val="left"/>
              <w:rPr>
                <w:bdr w:val="nil"/>
              </w:rPr>
            </w:pPr>
            <w:r>
              <w:rPr>
                <w:rFonts w:ascii="Calibri" w:eastAsia="Calibri" w:hAnsi="Calibri" w:cs="Calibri"/>
                <w:sz w:val="20"/>
                <w:bdr w:val="nil"/>
              </w:rPr>
              <w:t>Lineární rovnice</w:t>
            </w:r>
          </w:p>
          <w:p w:rsidR="00CA5C1E" w:rsidRDefault="00A451EA">
            <w:pPr>
              <w:spacing w:line="240" w:lineRule="auto"/>
              <w:jc w:val="left"/>
              <w:rPr>
                <w:bdr w:val="nil"/>
              </w:rPr>
            </w:pPr>
            <w:r>
              <w:rPr>
                <w:rFonts w:ascii="Calibri" w:eastAsia="Calibri" w:hAnsi="Calibri" w:cs="Calibri"/>
                <w:sz w:val="20"/>
                <w:bdr w:val="nil"/>
              </w:rPr>
              <w:t>Statistika</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Statistika</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0E5D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Finanční matematika</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2"/>
        <w:gridCol w:w="3080"/>
        <w:gridCol w:w="3583"/>
      </w:tblGrid>
      <w:tr w:rsidR="00CA5C1E" w:rsidTr="00BD2074">
        <w:trPr>
          <w:cnfStyle w:val="100000000000" w:firstRow="1" w:lastRow="0" w:firstColumn="0" w:lastColumn="0" w:oddVBand="0" w:evenVBand="0" w:oddHBand="0" w:evenHBand="0" w:firstRowFirstColumn="0" w:firstRowLastColumn="0" w:lastRowFirstColumn="0" w:lastRowLastColumn="0"/>
          <w:tblHeader/>
        </w:trPr>
        <w:tc>
          <w:tcPr>
            <w:tcW w:w="169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Matematika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8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BD2074">
        <w:tc>
          <w:tcPr>
            <w:tcW w:w="169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52"/>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52"/>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5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5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52"/>
              </w:numPr>
              <w:spacing w:line="240" w:lineRule="auto"/>
              <w:jc w:val="left"/>
              <w:rPr>
                <w:bdr w:val="nil"/>
              </w:rPr>
            </w:pPr>
            <w:r>
              <w:rPr>
                <w:rFonts w:ascii="Calibri" w:eastAsia="Calibri" w:hAnsi="Calibri" w:cs="Calibri"/>
                <w:sz w:val="20"/>
                <w:bdr w:val="nil"/>
              </w:rPr>
              <w:t>Kompetence pracovní</w:t>
            </w:r>
          </w:p>
        </w:tc>
      </w:tr>
      <w:tr w:rsidR="00CA5C1E" w:rsidTr="00BD2074">
        <w:tc>
          <w:tcPr>
            <w:tcW w:w="169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BD2074">
            <w:pPr>
              <w:spacing w:line="240" w:lineRule="auto"/>
              <w:jc w:val="left"/>
              <w:rPr>
                <w:bdr w:val="nil"/>
              </w:rPr>
            </w:pPr>
            <w:r>
              <w:rPr>
                <w:rFonts w:ascii="Calibri" w:eastAsia="Calibri" w:hAnsi="Calibri" w:cs="Calibri"/>
                <w:sz w:val="20"/>
                <w:bdr w:val="nil"/>
              </w:rPr>
              <w:t>- vysvětlí pojem podobnost rovinných útvarů</w:t>
            </w:r>
            <w:r>
              <w:rPr>
                <w:rFonts w:ascii="Calibri" w:eastAsia="Calibri" w:hAnsi="Calibri" w:cs="Calibri"/>
                <w:sz w:val="20"/>
                <w:bdr w:val="nil"/>
              </w:rPr>
              <w:br/>
              <w:t>- rozpozná podobné rovinné útvary</w:t>
            </w:r>
            <w:r>
              <w:rPr>
                <w:rFonts w:ascii="Calibri" w:eastAsia="Calibri" w:hAnsi="Calibri" w:cs="Calibri"/>
                <w:sz w:val="20"/>
                <w:bdr w:val="nil"/>
              </w:rPr>
              <w:br/>
              <w:t>- zapíše podobnost pomocí matematické symboliky</w:t>
            </w:r>
            <w:r>
              <w:rPr>
                <w:rFonts w:ascii="Calibri" w:eastAsia="Calibri" w:hAnsi="Calibri" w:cs="Calibri"/>
                <w:sz w:val="20"/>
                <w:bdr w:val="nil"/>
              </w:rPr>
              <w:br/>
              <w:t>- určí poměr podobnosti</w:t>
            </w:r>
            <w:r>
              <w:rPr>
                <w:rFonts w:ascii="Calibri" w:eastAsia="Calibri" w:hAnsi="Calibri" w:cs="Calibri"/>
                <w:sz w:val="20"/>
                <w:bdr w:val="nil"/>
              </w:rPr>
              <w:br/>
              <w:t>- pomocí poměru podobnosti určí velikosti dalších útvarů</w:t>
            </w:r>
            <w:r>
              <w:rPr>
                <w:rFonts w:ascii="Calibri" w:eastAsia="Calibri" w:hAnsi="Calibri" w:cs="Calibri"/>
                <w:sz w:val="20"/>
                <w:bdr w:val="nil"/>
              </w:rPr>
              <w:br/>
              <w:t>- sestrojí podobný útvar danému útvaru</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D207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Podobnost geometrických útvarů v rovině Poměr podobnosti </w:t>
            </w:r>
          </w:p>
          <w:p w:rsidR="00BD207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Věty o podobnosti trojúhelníků </w:t>
            </w:r>
          </w:p>
          <w:p w:rsidR="00CA5C1E" w:rsidRDefault="00A451EA">
            <w:pPr>
              <w:spacing w:line="240" w:lineRule="auto"/>
              <w:ind w:left="60"/>
              <w:jc w:val="left"/>
              <w:rPr>
                <w:bdr w:val="nil"/>
              </w:rPr>
            </w:pPr>
            <w:r>
              <w:rPr>
                <w:rFonts w:ascii="Calibri" w:eastAsia="Calibri" w:hAnsi="Calibri" w:cs="Calibri"/>
                <w:sz w:val="20"/>
                <w:bdr w:val="nil"/>
              </w:rPr>
              <w:t>Podobnost v praxi</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poměr podobnosti</w:t>
            </w:r>
            <w:r>
              <w:rPr>
                <w:rFonts w:ascii="Calibri" w:eastAsia="Calibri" w:hAnsi="Calibri" w:cs="Calibri"/>
                <w:sz w:val="20"/>
                <w:bdr w:val="nil"/>
              </w:rPr>
              <w:br/>
              <w:t>- pomocí poměru podobnosti určí velikosti dalších útvarů</w:t>
            </w:r>
            <w:r>
              <w:rPr>
                <w:rFonts w:ascii="Calibri" w:eastAsia="Calibri" w:hAnsi="Calibri" w:cs="Calibri"/>
                <w:sz w:val="20"/>
                <w:bdr w:val="nil"/>
              </w:rPr>
              <w:br/>
              <w:t>- sestrojí podobný útvar danému útvaru</w:t>
            </w:r>
          </w:p>
        </w:tc>
        <w:tc>
          <w:tcPr>
            <w:tcW w:w="178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D207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Podobnost geometrických útvarů v rovině Poměr podobnosti </w:t>
            </w:r>
          </w:p>
          <w:p w:rsidR="00BD207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Věty o podobnosti trojúhelníků </w:t>
            </w:r>
          </w:p>
          <w:p w:rsidR="00CA5C1E" w:rsidRDefault="00A451EA">
            <w:pPr>
              <w:spacing w:line="240" w:lineRule="auto"/>
              <w:ind w:left="60"/>
              <w:jc w:val="left"/>
              <w:rPr>
                <w:bdr w:val="nil"/>
              </w:rPr>
            </w:pPr>
            <w:r>
              <w:rPr>
                <w:rFonts w:ascii="Calibri" w:eastAsia="Calibri" w:hAnsi="Calibri" w:cs="Calibri"/>
                <w:sz w:val="20"/>
                <w:bdr w:val="nil"/>
              </w:rPr>
              <w:t>Podobnost v praxi</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pojem lineární funkce</w:t>
            </w:r>
            <w:r>
              <w:rPr>
                <w:rFonts w:ascii="Calibri" w:eastAsia="Calibri" w:hAnsi="Calibri" w:cs="Calibri"/>
                <w:sz w:val="20"/>
                <w:bdr w:val="nil"/>
              </w:rPr>
              <w:br/>
              <w:t>- určí definiční obor funkce a množinu hodnot funkce</w:t>
            </w:r>
            <w:r>
              <w:rPr>
                <w:rFonts w:ascii="Calibri" w:eastAsia="Calibri" w:hAnsi="Calibri" w:cs="Calibri"/>
                <w:sz w:val="20"/>
                <w:bdr w:val="nil"/>
              </w:rPr>
              <w:br/>
              <w:t>- vyjádří danou lineární funkci rovnicí, tabulkou, grafem</w:t>
            </w:r>
            <w:r>
              <w:rPr>
                <w:rFonts w:ascii="Calibri" w:eastAsia="Calibri" w:hAnsi="Calibri" w:cs="Calibri"/>
                <w:sz w:val="20"/>
                <w:bdr w:val="nil"/>
              </w:rPr>
              <w:br/>
              <w:t>- sestrojí graf lineární funkce</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Definice funkce</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Lineární funkce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 lineární funkce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Rostoucí a klesající funkce, konstantní funkce </w:t>
            </w:r>
          </w:p>
          <w:p w:rsidR="00CA5C1E" w:rsidRDefault="00A451EA">
            <w:pPr>
              <w:spacing w:line="240" w:lineRule="auto"/>
              <w:ind w:left="60"/>
              <w:jc w:val="left"/>
              <w:rPr>
                <w:bdr w:val="nil"/>
              </w:rPr>
            </w:pPr>
            <w:r>
              <w:rPr>
                <w:rFonts w:ascii="Calibri" w:eastAsia="Calibri" w:hAnsi="Calibri" w:cs="Calibri"/>
                <w:sz w:val="20"/>
                <w:bdr w:val="nil"/>
              </w:rPr>
              <w:t>Praktické příklady lineární funkce Goniometrické funkce</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pokusí se použít funkci při řešení úlohy z praxe</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Definice funkce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Lineární funkce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Graf lineární funkce</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Rostoucí a klesající funkce, konstantní funkce </w:t>
            </w:r>
          </w:p>
          <w:p w:rsidR="00CA5C1E" w:rsidRDefault="00A451EA">
            <w:pPr>
              <w:spacing w:line="240" w:lineRule="auto"/>
              <w:ind w:left="60"/>
              <w:jc w:val="left"/>
              <w:rPr>
                <w:bdr w:val="nil"/>
              </w:rPr>
            </w:pPr>
            <w:r>
              <w:rPr>
                <w:rFonts w:ascii="Calibri" w:eastAsia="Calibri" w:hAnsi="Calibri" w:cs="Calibri"/>
                <w:sz w:val="20"/>
                <w:bdr w:val="nil"/>
              </w:rPr>
              <w:t>Praktické příklady lineární funkce Goniometrické funkce</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pojem lineární rovnice se dvěma neznámými</w:t>
            </w:r>
            <w:r>
              <w:rPr>
                <w:rFonts w:ascii="Calibri" w:eastAsia="Calibri" w:hAnsi="Calibri" w:cs="Calibri"/>
                <w:sz w:val="20"/>
                <w:bdr w:val="nil"/>
              </w:rPr>
              <w:br/>
              <w:t>- řeší soustavy dvou lineárních rovnic se dvěma neznámými</w:t>
            </w:r>
            <w:r>
              <w:rPr>
                <w:rFonts w:ascii="Calibri" w:eastAsia="Calibri" w:hAnsi="Calibri" w:cs="Calibri"/>
                <w:sz w:val="20"/>
                <w:bdr w:val="nil"/>
              </w:rPr>
              <w:br/>
              <w:t>- provede zkoušku řešení soustavy dvou rovnic se dvěma neznámými</w:t>
            </w:r>
            <w:r>
              <w:rPr>
                <w:rFonts w:ascii="Calibri" w:eastAsia="Calibri" w:hAnsi="Calibri" w:cs="Calibri"/>
                <w:sz w:val="20"/>
                <w:bdr w:val="nil"/>
              </w:rPr>
              <w:br/>
              <w:t>- provede rozbor slovní úlohy a její řešení</w:t>
            </w:r>
            <w:r>
              <w:rPr>
                <w:rFonts w:ascii="Calibri" w:eastAsia="Calibri" w:hAnsi="Calibri" w:cs="Calibri"/>
                <w:sz w:val="20"/>
                <w:bdr w:val="nil"/>
              </w:rPr>
              <w:br/>
              <w:t>- zamyslí se nad reálností získaného výsledku dané slovní úlohy</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Lomené výrazy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Lineární rovnice se dvěma neznámými Řešení soustavy dvou lineárních rovnic se dvěma neznámými </w:t>
            </w:r>
          </w:p>
          <w:p w:rsidR="00CA5C1E" w:rsidRDefault="00A451EA">
            <w:pPr>
              <w:spacing w:line="240" w:lineRule="auto"/>
              <w:ind w:left="60"/>
              <w:jc w:val="left"/>
              <w:rPr>
                <w:bdr w:val="nil"/>
              </w:rPr>
            </w:pPr>
            <w:r>
              <w:rPr>
                <w:rFonts w:ascii="Calibri" w:eastAsia="Calibri" w:hAnsi="Calibri" w:cs="Calibri"/>
                <w:sz w:val="20"/>
                <w:bdr w:val="nil"/>
              </w:rPr>
              <w:t>Slovní úlohy řešené pomocí soustav dvou lineárních rovnic se dvěma neznámými</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základní pojmy a vlastnosti jehlanu, rotačním kuželu a kouli</w:t>
            </w:r>
            <w:r>
              <w:rPr>
                <w:rFonts w:ascii="Calibri" w:eastAsia="Calibri" w:hAnsi="Calibri" w:cs="Calibri"/>
                <w:sz w:val="20"/>
                <w:bdr w:val="nil"/>
              </w:rPr>
              <w:br/>
              <w:t>- pozná jehlan, rotační kužel a kouli</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jehlanu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Objem a povrch rotačního kužele</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koule </w:t>
            </w:r>
          </w:p>
          <w:p w:rsidR="00CA5C1E" w:rsidRDefault="00A451EA">
            <w:pPr>
              <w:spacing w:line="240" w:lineRule="auto"/>
              <w:ind w:left="60"/>
              <w:jc w:val="left"/>
              <w:rPr>
                <w:bdr w:val="nil"/>
              </w:rPr>
            </w:pPr>
            <w:r>
              <w:rPr>
                <w:rFonts w:ascii="Calibri" w:eastAsia="Calibri" w:hAnsi="Calibri" w:cs="Calibri"/>
                <w:sz w:val="20"/>
                <w:bdr w:val="nil"/>
              </w:rPr>
              <w:t>Slovní úlohy</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M-9-3-10 odhaduje a vypočítá objem a povrch těles</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modelu těles a znalostí o obsahu základních rovinných útvarů je schopen definovat vzorce pro výpočet povrchu jehlanu, rotačního kužele a koule</w:t>
            </w:r>
            <w:r>
              <w:rPr>
                <w:rFonts w:ascii="Calibri" w:eastAsia="Calibri" w:hAnsi="Calibri" w:cs="Calibri"/>
                <w:sz w:val="20"/>
                <w:bdr w:val="nil"/>
              </w:rPr>
              <w:br/>
              <w:t>- vzorec aplikuje k řešení úloh</w:t>
            </w:r>
            <w:r>
              <w:rPr>
                <w:rFonts w:ascii="Calibri" w:eastAsia="Calibri" w:hAnsi="Calibri" w:cs="Calibri"/>
                <w:sz w:val="20"/>
                <w:bdr w:val="nil"/>
              </w:rPr>
              <w:br/>
              <w:t>- snaží se učinit odhad výpočtu a pomocí vzorce vypočítá povrch jehlanu, rotačního kužele a koule</w:t>
            </w:r>
            <w:r>
              <w:rPr>
                <w:rFonts w:ascii="Calibri" w:eastAsia="Calibri" w:hAnsi="Calibri" w:cs="Calibri"/>
                <w:sz w:val="20"/>
                <w:bdr w:val="nil"/>
              </w:rPr>
              <w:br/>
              <w:t>- správně používá a převádí jednotky obsahu</w:t>
            </w:r>
            <w:r>
              <w:rPr>
                <w:rFonts w:ascii="Calibri" w:eastAsia="Calibri" w:hAnsi="Calibri" w:cs="Calibri"/>
                <w:sz w:val="20"/>
                <w:bdr w:val="nil"/>
              </w:rPr>
              <w:br/>
              <w:t>- pomocí modelu těles je schopen definovat vzorec pro výpočet objemu jehlanu, rotačního kužele a koule</w:t>
            </w:r>
            <w:r>
              <w:rPr>
                <w:rFonts w:ascii="Calibri" w:eastAsia="Calibri" w:hAnsi="Calibri" w:cs="Calibri"/>
                <w:sz w:val="20"/>
                <w:bdr w:val="nil"/>
              </w:rPr>
              <w:br/>
              <w:t>- využívá správně jednotky objemu, je schopen jednoduchých převodů</w:t>
            </w:r>
            <w:r>
              <w:rPr>
                <w:rFonts w:ascii="Calibri" w:eastAsia="Calibri" w:hAnsi="Calibri" w:cs="Calibri"/>
                <w:sz w:val="20"/>
                <w:bdr w:val="nil"/>
              </w:rPr>
              <w:br/>
              <w:t>- snaží se učinit odhad výpočtu a pomocí vzorce vypočítá objem jehlanu, rotačního kužele a koule</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jehlanu </w:t>
            </w:r>
          </w:p>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Objem a povrch rotačního kužele</w:t>
            </w:r>
          </w:p>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koule </w:t>
            </w:r>
          </w:p>
          <w:p w:rsidR="00CA5C1E" w:rsidRDefault="002478D2" w:rsidP="002478D2">
            <w:pPr>
              <w:spacing w:line="240" w:lineRule="auto"/>
              <w:ind w:left="60"/>
              <w:jc w:val="left"/>
              <w:rPr>
                <w:bdr w:val="nil"/>
              </w:rPr>
            </w:pPr>
            <w:r>
              <w:rPr>
                <w:rFonts w:ascii="Calibri" w:eastAsia="Calibri" w:hAnsi="Calibri" w:cs="Calibri"/>
                <w:sz w:val="20"/>
                <w:bdr w:val="nil"/>
              </w:rPr>
              <w:t>Slovní úlohy</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řeší slovní a reálné příklady z praxe</w:t>
            </w:r>
            <w:r>
              <w:rPr>
                <w:rFonts w:ascii="Calibri" w:eastAsia="Calibri" w:hAnsi="Calibri" w:cs="Calibri"/>
                <w:sz w:val="20"/>
                <w:bdr w:val="nil"/>
              </w:rPr>
              <w:br/>
              <w:t>- při výpočtech využívá kalkulátor, orientuje se v tabulkách</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jehlanu </w:t>
            </w:r>
          </w:p>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Objem a povrch rotačního kužele</w:t>
            </w:r>
          </w:p>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koule </w:t>
            </w:r>
          </w:p>
          <w:p w:rsidR="00CA5C1E" w:rsidRDefault="002478D2" w:rsidP="002478D2">
            <w:pPr>
              <w:spacing w:line="240" w:lineRule="auto"/>
              <w:ind w:left="60"/>
              <w:jc w:val="left"/>
              <w:rPr>
                <w:bdr w:val="nil"/>
              </w:rPr>
            </w:pPr>
            <w:r>
              <w:rPr>
                <w:rFonts w:ascii="Calibri" w:eastAsia="Calibri" w:hAnsi="Calibri" w:cs="Calibri"/>
                <w:sz w:val="20"/>
                <w:bdr w:val="nil"/>
              </w:rPr>
              <w:t>Slovní úlohy</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 praktických úlohách je schopen využít poznatků a vzorců hlavně z fyziky a chemie</w:t>
            </w:r>
            <w:r>
              <w:rPr>
                <w:rFonts w:ascii="Calibri" w:eastAsia="Calibri" w:hAnsi="Calibri" w:cs="Calibri"/>
                <w:sz w:val="20"/>
                <w:bdr w:val="nil"/>
              </w:rPr>
              <w:br/>
              <w:t>- ze zadaných úloh pozná, o jaké těleso se jedná, dokáže ho načrtnout a řeší daný problém</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jehlanu </w:t>
            </w:r>
          </w:p>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Objem a povrch rotačního kužele</w:t>
            </w:r>
          </w:p>
          <w:p w:rsidR="002478D2" w:rsidRDefault="002478D2" w:rsidP="002478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Objem a povrch koule </w:t>
            </w:r>
          </w:p>
          <w:p w:rsidR="00CA5C1E" w:rsidRDefault="002478D2" w:rsidP="002478D2">
            <w:pPr>
              <w:spacing w:line="240" w:lineRule="auto"/>
              <w:ind w:left="60"/>
              <w:jc w:val="left"/>
              <w:rPr>
                <w:bdr w:val="nil"/>
              </w:rPr>
            </w:pPr>
            <w:r>
              <w:rPr>
                <w:rFonts w:ascii="Calibri" w:eastAsia="Calibri" w:hAnsi="Calibri" w:cs="Calibri"/>
                <w:sz w:val="20"/>
                <w:bdr w:val="nil"/>
              </w:rPr>
              <w:t>Slovní úlohy</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M-9-2-01 vyhledává, vyhodnocuje a zpracovává data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 seznámí se základními pojmy z finanční matematiky</w:t>
            </w:r>
            <w:r>
              <w:rPr>
                <w:rFonts w:ascii="Calibri" w:eastAsia="Calibri" w:hAnsi="Calibri" w:cs="Calibri"/>
                <w:sz w:val="20"/>
                <w:bdr w:val="nil"/>
              </w:rPr>
              <w:br/>
              <w:t>- objasní pojmy jednoduché a složené úrokování</w:t>
            </w:r>
            <w:r>
              <w:rPr>
                <w:rFonts w:ascii="Calibri" w:eastAsia="Calibri" w:hAnsi="Calibri" w:cs="Calibri"/>
                <w:sz w:val="20"/>
                <w:bdr w:val="nil"/>
              </w:rPr>
              <w:br/>
              <w:t>- je schopen počítat základní úlohy z finanční matematiky</w:t>
            </w:r>
            <w:r>
              <w:rPr>
                <w:rFonts w:ascii="Calibri" w:eastAsia="Calibri" w:hAnsi="Calibri" w:cs="Calibri"/>
                <w:sz w:val="20"/>
                <w:bdr w:val="nil"/>
              </w:rPr>
              <w:br/>
              <w:t>- se seznámí se základními ekonomickými pojmy</w:t>
            </w:r>
            <w:r>
              <w:rPr>
                <w:rFonts w:ascii="Calibri" w:eastAsia="Calibri" w:hAnsi="Calibri" w:cs="Calibri"/>
                <w:sz w:val="20"/>
                <w:bdr w:val="nil"/>
              </w:rPr>
              <w:br/>
              <w:t>- řešení slovních úloh z praxe</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a složené úrokování</w:t>
            </w:r>
          </w:p>
          <w:p w:rsidR="00CA5C1E" w:rsidRDefault="00A451EA">
            <w:pPr>
              <w:spacing w:line="240" w:lineRule="auto"/>
              <w:ind w:left="60"/>
              <w:jc w:val="left"/>
              <w:rPr>
                <w:bdr w:val="nil"/>
              </w:rPr>
            </w:pPr>
            <w:r>
              <w:rPr>
                <w:rFonts w:ascii="Calibri" w:eastAsia="Calibri" w:hAnsi="Calibri" w:cs="Calibri"/>
                <w:sz w:val="20"/>
                <w:bdr w:val="nil"/>
              </w:rPr>
              <w:t xml:space="preserve"> Měna, valuty a další důležité ekonomické pojmy</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M-9-2-02 porovnává soubory dat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předložených materiálů je schopen porovnat a využít potřebná data v praxi</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Jednoduché a složené úrokování </w:t>
            </w:r>
          </w:p>
          <w:p w:rsidR="00CA5C1E" w:rsidRDefault="00A451EA">
            <w:pPr>
              <w:spacing w:line="240" w:lineRule="auto"/>
              <w:ind w:left="60"/>
              <w:jc w:val="left"/>
              <w:rPr>
                <w:bdr w:val="nil"/>
              </w:rPr>
            </w:pPr>
            <w:r>
              <w:rPr>
                <w:rFonts w:ascii="Calibri" w:eastAsia="Calibri" w:hAnsi="Calibri" w:cs="Calibri"/>
                <w:sz w:val="20"/>
                <w:bdr w:val="nil"/>
              </w:rPr>
              <w:t>Měna, valuty a další důležité ekonomické pojmy</w:t>
            </w:r>
          </w:p>
        </w:tc>
      </w:tr>
      <w:tr w:rsidR="00CA5C1E" w:rsidTr="00BD2074">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užívá logickou úvahu a kombinační úsudek při řešení úloh a problémů a nalézá různá řešení předkládaných nebo zkoumaných situací</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Učivo bude vybíráno podle aktuální potřeby</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Podobnost</w:t>
            </w:r>
          </w:p>
          <w:p w:rsidR="00CA5C1E" w:rsidRDefault="00A451EA">
            <w:pPr>
              <w:spacing w:line="240" w:lineRule="auto"/>
              <w:jc w:val="left"/>
              <w:rPr>
                <w:bdr w:val="nil"/>
              </w:rPr>
            </w:pPr>
            <w:r>
              <w:rPr>
                <w:rFonts w:ascii="Calibri" w:eastAsia="Calibri" w:hAnsi="Calibri" w:cs="Calibri"/>
                <w:sz w:val="20"/>
                <w:bdr w:val="nil"/>
              </w:rPr>
              <w:t>Rovnice a soustavy dvou rovnic o dvou neznámých</w:t>
            </w:r>
          </w:p>
          <w:p w:rsidR="00CA5C1E" w:rsidRDefault="00A451EA">
            <w:pPr>
              <w:spacing w:line="240" w:lineRule="auto"/>
              <w:jc w:val="left"/>
              <w:rPr>
                <w:bdr w:val="nil"/>
              </w:rPr>
            </w:pPr>
            <w:r>
              <w:rPr>
                <w:rFonts w:ascii="Calibri" w:eastAsia="Calibri" w:hAnsi="Calibri" w:cs="Calibri"/>
                <w:sz w:val="20"/>
                <w:bdr w:val="nil"/>
              </w:rPr>
              <w:t>Objem a povrch tělěs</w:t>
            </w:r>
          </w:p>
          <w:p w:rsidR="00CA5C1E" w:rsidRDefault="00A451EA">
            <w:pPr>
              <w:spacing w:line="240" w:lineRule="auto"/>
              <w:jc w:val="left"/>
              <w:rPr>
                <w:bdr w:val="nil"/>
              </w:rPr>
            </w:pPr>
            <w:r>
              <w:rPr>
                <w:rFonts w:ascii="Calibri" w:eastAsia="Calibri" w:hAnsi="Calibri" w:cs="Calibri"/>
                <w:sz w:val="20"/>
                <w:bdr w:val="nil"/>
              </w:rPr>
              <w:t>Finanční matematika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Druhá mocnina a odmocnina</w:t>
            </w:r>
          </w:p>
          <w:p w:rsidR="00CA5C1E" w:rsidRDefault="00A451EA">
            <w:pPr>
              <w:spacing w:line="240" w:lineRule="auto"/>
              <w:jc w:val="left"/>
              <w:rPr>
                <w:bdr w:val="nil"/>
              </w:rPr>
            </w:pPr>
            <w:r>
              <w:rPr>
                <w:rFonts w:ascii="Calibri" w:eastAsia="Calibri" w:hAnsi="Calibri" w:cs="Calibri"/>
                <w:sz w:val="20"/>
                <w:bdr w:val="nil"/>
              </w:rPr>
              <w:t>Pythagorova věta</w:t>
            </w:r>
          </w:p>
          <w:p w:rsidR="00CA5C1E" w:rsidRDefault="00A451EA">
            <w:pPr>
              <w:spacing w:line="240" w:lineRule="auto"/>
              <w:jc w:val="left"/>
              <w:rPr>
                <w:bdr w:val="nil"/>
              </w:rPr>
            </w:pPr>
            <w:r>
              <w:rPr>
                <w:rFonts w:ascii="Calibri" w:eastAsia="Calibri" w:hAnsi="Calibri" w:cs="Calibri"/>
                <w:sz w:val="20"/>
                <w:bdr w:val="nil"/>
              </w:rPr>
              <w:t>Kružnice, kruh</w:t>
            </w:r>
          </w:p>
          <w:p w:rsidR="00CA5C1E" w:rsidRDefault="00A451EA">
            <w:pPr>
              <w:spacing w:line="240" w:lineRule="auto"/>
              <w:jc w:val="left"/>
              <w:rPr>
                <w:bdr w:val="nil"/>
              </w:rPr>
            </w:pPr>
            <w:r>
              <w:rPr>
                <w:rFonts w:ascii="Calibri" w:eastAsia="Calibri" w:hAnsi="Calibri" w:cs="Calibri"/>
                <w:sz w:val="20"/>
                <w:bdr w:val="nil"/>
              </w:rPr>
              <w:t>Válec</w:t>
            </w:r>
          </w:p>
          <w:p w:rsidR="00CA5C1E" w:rsidRDefault="00A451EA">
            <w:pPr>
              <w:spacing w:line="240" w:lineRule="auto"/>
              <w:jc w:val="left"/>
              <w:rPr>
                <w:bdr w:val="nil"/>
              </w:rPr>
            </w:pPr>
            <w:r>
              <w:rPr>
                <w:rFonts w:ascii="Calibri" w:eastAsia="Calibri" w:hAnsi="Calibri" w:cs="Calibri"/>
                <w:sz w:val="20"/>
                <w:bdr w:val="nil"/>
              </w:rPr>
              <w:t>Konstrukční úlohy</w:t>
            </w:r>
          </w:p>
          <w:p w:rsidR="00CA5C1E" w:rsidRDefault="00A451EA">
            <w:pPr>
              <w:spacing w:line="240" w:lineRule="auto"/>
              <w:jc w:val="left"/>
              <w:rPr>
                <w:bdr w:val="nil"/>
              </w:rPr>
            </w:pPr>
            <w:r>
              <w:rPr>
                <w:rFonts w:ascii="Calibri" w:eastAsia="Calibri" w:hAnsi="Calibri" w:cs="Calibri"/>
                <w:sz w:val="20"/>
                <w:bdr w:val="nil"/>
              </w:rPr>
              <w:t>Statistika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Finanční matematika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Podobnost</w:t>
            </w:r>
          </w:p>
          <w:p w:rsidR="00CA5C1E" w:rsidRDefault="00A451EA">
            <w:pPr>
              <w:spacing w:line="240" w:lineRule="auto"/>
              <w:jc w:val="left"/>
              <w:rPr>
                <w:bdr w:val="nil"/>
              </w:rPr>
            </w:pPr>
            <w:r>
              <w:rPr>
                <w:rFonts w:ascii="Calibri" w:eastAsia="Calibri" w:hAnsi="Calibri" w:cs="Calibri"/>
                <w:sz w:val="20"/>
                <w:bdr w:val="nil"/>
              </w:rPr>
              <w:t>Rovnice a soustavy dvou rovnic o dvou neznámých</w:t>
            </w:r>
          </w:p>
          <w:p w:rsidR="00CA5C1E" w:rsidRDefault="00A451EA">
            <w:pPr>
              <w:spacing w:line="240" w:lineRule="auto"/>
              <w:jc w:val="left"/>
              <w:rPr>
                <w:bdr w:val="nil"/>
              </w:rPr>
            </w:pPr>
            <w:r>
              <w:rPr>
                <w:rFonts w:ascii="Calibri" w:eastAsia="Calibri" w:hAnsi="Calibri" w:cs="Calibri"/>
                <w:sz w:val="20"/>
                <w:bdr w:val="nil"/>
              </w:rPr>
              <w:t>Objem a povrch tělěs</w:t>
            </w:r>
          </w:p>
          <w:p w:rsidR="00CA5C1E" w:rsidRDefault="00A451EA">
            <w:pPr>
              <w:spacing w:line="240" w:lineRule="auto"/>
              <w:jc w:val="left"/>
              <w:rPr>
                <w:bdr w:val="nil"/>
              </w:rPr>
            </w:pPr>
            <w:r>
              <w:rPr>
                <w:rFonts w:ascii="Calibri" w:eastAsia="Calibri" w:hAnsi="Calibri" w:cs="Calibri"/>
                <w:sz w:val="20"/>
                <w:bdr w:val="nil"/>
              </w:rPr>
              <w:t>Finanční matematika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Podobnost</w:t>
            </w:r>
          </w:p>
          <w:p w:rsidR="00CA5C1E" w:rsidRDefault="00A451EA">
            <w:pPr>
              <w:spacing w:line="240" w:lineRule="auto"/>
              <w:jc w:val="left"/>
              <w:rPr>
                <w:bdr w:val="nil"/>
              </w:rPr>
            </w:pPr>
            <w:r>
              <w:rPr>
                <w:rFonts w:ascii="Calibri" w:eastAsia="Calibri" w:hAnsi="Calibri" w:cs="Calibri"/>
                <w:sz w:val="20"/>
                <w:bdr w:val="nil"/>
              </w:rPr>
              <w:t>Rovnice a soustavy dvou rovnic o dvou neznámých</w:t>
            </w:r>
          </w:p>
          <w:p w:rsidR="00CA5C1E" w:rsidRDefault="00A451EA">
            <w:pPr>
              <w:spacing w:line="240" w:lineRule="auto"/>
              <w:jc w:val="left"/>
              <w:rPr>
                <w:bdr w:val="nil"/>
              </w:rPr>
            </w:pPr>
            <w:r>
              <w:rPr>
                <w:rFonts w:ascii="Calibri" w:eastAsia="Calibri" w:hAnsi="Calibri" w:cs="Calibri"/>
                <w:sz w:val="20"/>
                <w:bdr w:val="nil"/>
              </w:rPr>
              <w:t>Objem a povrch tělěs</w:t>
            </w:r>
          </w:p>
          <w:p w:rsidR="00CA5C1E" w:rsidRDefault="00A451EA">
            <w:pPr>
              <w:spacing w:line="240" w:lineRule="auto"/>
              <w:jc w:val="left"/>
              <w:rPr>
                <w:bdr w:val="nil"/>
              </w:rPr>
            </w:pPr>
            <w:r>
              <w:rPr>
                <w:rFonts w:ascii="Calibri" w:eastAsia="Calibri" w:hAnsi="Calibri" w:cs="Calibri"/>
                <w:sz w:val="20"/>
                <w:bdr w:val="nil"/>
              </w:rPr>
              <w:t>Finanční matematika</w:t>
            </w:r>
            <w:r>
              <w:rPr>
                <w:rFonts w:ascii="Calibri" w:eastAsia="Calibri" w:hAnsi="Calibri" w:cs="Calibri"/>
                <w:sz w:val="20"/>
                <w:bdr w:val="nil"/>
              </w:rPr>
              <w:br/>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Podobnost</w:t>
            </w:r>
          </w:p>
          <w:p w:rsidR="00CA5C1E" w:rsidRDefault="00A451EA">
            <w:pPr>
              <w:spacing w:line="240" w:lineRule="auto"/>
              <w:jc w:val="left"/>
              <w:rPr>
                <w:bdr w:val="nil"/>
              </w:rPr>
            </w:pPr>
            <w:r>
              <w:rPr>
                <w:rFonts w:ascii="Calibri" w:eastAsia="Calibri" w:hAnsi="Calibri" w:cs="Calibri"/>
                <w:sz w:val="20"/>
                <w:bdr w:val="nil"/>
              </w:rPr>
              <w:t>Rovnice a soustavy dvou rovnic o dvou neznámých</w:t>
            </w:r>
          </w:p>
          <w:p w:rsidR="00CA5C1E" w:rsidRDefault="00A451EA">
            <w:pPr>
              <w:spacing w:line="240" w:lineRule="auto"/>
              <w:jc w:val="left"/>
              <w:rPr>
                <w:bdr w:val="nil"/>
              </w:rPr>
            </w:pPr>
            <w:r>
              <w:rPr>
                <w:rFonts w:ascii="Calibri" w:eastAsia="Calibri" w:hAnsi="Calibri" w:cs="Calibri"/>
                <w:sz w:val="20"/>
                <w:bdr w:val="nil"/>
              </w:rPr>
              <w:t xml:space="preserve">Objem a povrch </w:t>
            </w:r>
            <w:r w:rsidR="002478D2">
              <w:rPr>
                <w:rFonts w:ascii="Calibri" w:eastAsia="Calibri" w:hAnsi="Calibri" w:cs="Calibri"/>
                <w:sz w:val="20"/>
                <w:bdr w:val="nil"/>
              </w:rPr>
              <w:t>těles</w:t>
            </w:r>
          </w:p>
          <w:p w:rsidR="00CA5C1E" w:rsidRDefault="00A451EA">
            <w:pPr>
              <w:spacing w:line="240" w:lineRule="auto"/>
              <w:jc w:val="left"/>
              <w:rPr>
                <w:bdr w:val="nil"/>
              </w:rPr>
            </w:pPr>
            <w:r>
              <w:rPr>
                <w:rFonts w:ascii="Calibri" w:eastAsia="Calibri" w:hAnsi="Calibri" w:cs="Calibri"/>
                <w:sz w:val="20"/>
                <w:bdr w:val="nil"/>
              </w:rPr>
              <w:t>Finanční matematika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Podobnost</w:t>
            </w:r>
          </w:p>
          <w:p w:rsidR="00CA5C1E" w:rsidRDefault="00A451EA">
            <w:pPr>
              <w:spacing w:line="240" w:lineRule="auto"/>
              <w:jc w:val="left"/>
              <w:rPr>
                <w:bdr w:val="nil"/>
              </w:rPr>
            </w:pPr>
            <w:r>
              <w:rPr>
                <w:rFonts w:ascii="Calibri" w:eastAsia="Calibri" w:hAnsi="Calibri" w:cs="Calibri"/>
                <w:sz w:val="20"/>
                <w:bdr w:val="nil"/>
              </w:rPr>
              <w:t>Funkce</w:t>
            </w:r>
          </w:p>
          <w:p w:rsidR="00CA5C1E" w:rsidRDefault="00A451EA">
            <w:pPr>
              <w:spacing w:line="240" w:lineRule="auto"/>
              <w:jc w:val="left"/>
              <w:rPr>
                <w:bdr w:val="nil"/>
              </w:rPr>
            </w:pPr>
            <w:r>
              <w:rPr>
                <w:rFonts w:ascii="Calibri" w:eastAsia="Calibri" w:hAnsi="Calibri" w:cs="Calibri"/>
                <w:sz w:val="20"/>
                <w:bdr w:val="nil"/>
              </w:rPr>
              <w:t>Rovnice a soustavy dvou rovnic o dvou neznámých</w:t>
            </w:r>
          </w:p>
          <w:p w:rsidR="00CA5C1E" w:rsidRDefault="00A451EA">
            <w:pPr>
              <w:spacing w:line="240" w:lineRule="auto"/>
              <w:jc w:val="left"/>
              <w:rPr>
                <w:bdr w:val="nil"/>
              </w:rPr>
            </w:pPr>
            <w:r>
              <w:rPr>
                <w:rFonts w:ascii="Calibri" w:eastAsia="Calibri" w:hAnsi="Calibri" w:cs="Calibri"/>
                <w:sz w:val="20"/>
                <w:bdr w:val="nil"/>
              </w:rPr>
              <w:t>Objem a povrch tělěs</w:t>
            </w:r>
          </w:p>
          <w:p w:rsidR="00CA5C1E" w:rsidRDefault="00A451EA">
            <w:pPr>
              <w:spacing w:line="240" w:lineRule="auto"/>
              <w:jc w:val="left"/>
              <w:rPr>
                <w:bdr w:val="nil"/>
              </w:rPr>
            </w:pPr>
            <w:r>
              <w:rPr>
                <w:rFonts w:ascii="Calibri" w:eastAsia="Calibri" w:hAnsi="Calibri" w:cs="Calibri"/>
                <w:sz w:val="20"/>
                <w:bdr w:val="nil"/>
              </w:rPr>
              <w:t>Finanční matematika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Finanční matematika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Finanční matematika</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BD20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Finanční matematika</w:t>
            </w:r>
          </w:p>
        </w:tc>
      </w:tr>
    </w:tbl>
    <w:p w:rsidR="00CA5C1E" w:rsidRDefault="00A451EA">
      <w:pPr>
        <w:rPr>
          <w:bdr w:val="nil"/>
        </w:rPr>
      </w:pPr>
      <w:r>
        <w:rPr>
          <w:bdr w:val="nil"/>
        </w:rPr>
        <w:t>    </w:t>
      </w: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CA5C1E" w:rsidRDefault="00A451EA">
      <w:pPr>
        <w:pStyle w:val="Nadpis2"/>
        <w:spacing w:before="299" w:after="299"/>
        <w:rPr>
          <w:bdr w:val="nil"/>
        </w:rPr>
      </w:pPr>
      <w:bookmarkStart w:id="35" w:name="_Toc256000037"/>
      <w:r>
        <w:rPr>
          <w:bdr w:val="nil"/>
        </w:rPr>
        <w:t>Cvičení z matematiky</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765"/>
        <w:gridCol w:w="764"/>
        <w:gridCol w:w="764"/>
        <w:gridCol w:w="764"/>
        <w:gridCol w:w="764"/>
        <w:gridCol w:w="764"/>
        <w:gridCol w:w="764"/>
        <w:gridCol w:w="821"/>
        <w:gridCol w:w="821"/>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269"/>
        <w:gridCol w:w="6796"/>
      </w:tblGrid>
      <w:tr w:rsidR="00CA5C1E" w:rsidTr="002478D2">
        <w:trPr>
          <w:cnfStyle w:val="100000000000" w:firstRow="1" w:lastRow="0" w:firstColumn="0" w:lastColumn="0" w:oddVBand="0" w:evenVBand="0" w:oddHBand="0" w:evenHBand="0" w:firstRowFirstColumn="0" w:firstRowLastColumn="0" w:lastRowFirstColumn="0" w:lastRowLastColumn="0"/>
          <w:tblHeader/>
        </w:trPr>
        <w:tc>
          <w:tcPr>
            <w:tcW w:w="16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3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Cvičení z matematiky</w:t>
            </w:r>
          </w:p>
        </w:tc>
      </w:tr>
      <w:tr w:rsidR="00CA5C1E" w:rsidTr="002478D2">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r w:rsidR="00CA5C1E" w:rsidTr="002478D2">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Důraz je kladen na schopnost využít matematické poznatky v praxi. Žáci se postupně seznamují s matematickými pojmy, osvojují si některé algoritmy a myšlenkové postupy. Součástí předmětu je řešení úloh, v nichž je nutné uplatnit logické myšlení. Žáci se učí řešit problémové úlohy na základě analyzování problému, vyhledávání údajů a využití názorných pomůcek. Často se využívá metod skupinové práce. Žáci pracují s kalkulátory a využívají výpočetní techniku. Využívají vědomostí a dovedností získaných na prvním stupni, především početní operace a základní geometrické představy.</w:t>
            </w:r>
          </w:p>
        </w:tc>
      </w:tr>
      <w:tr w:rsidR="00CA5C1E" w:rsidTr="002478D2">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Vyučovací předmět má v 8. – 9. ročníku 2. stupně časovou dotaci 1 hodinu týdně.</w:t>
            </w:r>
          </w:p>
        </w:tc>
      </w:tr>
      <w:tr w:rsidR="00CA5C1E" w:rsidTr="002478D2">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3"/>
              </w:numPr>
              <w:spacing w:line="240" w:lineRule="auto"/>
              <w:jc w:val="left"/>
              <w:rPr>
                <w:bdr w:val="nil"/>
              </w:rPr>
            </w:pPr>
            <w:r>
              <w:rPr>
                <w:rFonts w:ascii="Calibri" w:eastAsia="Calibri" w:hAnsi="Calibri" w:cs="Calibri"/>
                <w:bdr w:val="nil"/>
              </w:rPr>
              <w:t>Matematika a její aplikace</w:t>
            </w:r>
          </w:p>
        </w:tc>
      </w:tr>
      <w:tr w:rsidR="00CA5C1E" w:rsidTr="002478D2">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CA5C1E" w:rsidRDefault="00A451EA">
      <w:pPr>
        <w:rPr>
          <w:bdr w:val="nil"/>
        </w:rPr>
      </w:pPr>
      <w:r>
        <w:rPr>
          <w:bdr w:val="nil"/>
        </w:rPr>
        <w:t>    </w:t>
      </w: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CA5C1E" w:rsidRDefault="00A451EA">
      <w:pPr>
        <w:pStyle w:val="Nadpis2"/>
        <w:spacing w:before="299" w:after="299"/>
        <w:rPr>
          <w:bdr w:val="nil"/>
        </w:rPr>
      </w:pPr>
      <w:bookmarkStart w:id="36" w:name="_Toc256000038"/>
      <w:r>
        <w:rPr>
          <w:bdr w:val="nil"/>
        </w:rPr>
        <w:t>Informatika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2"/>
        <w:gridCol w:w="792"/>
        <w:gridCol w:w="792"/>
        <w:gridCol w:w="772"/>
        <w:gridCol w:w="772"/>
        <w:gridCol w:w="772"/>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rPr>
                <w:bdr w:val="nil"/>
              </w:rPr>
            </w:pPr>
            <w:r>
              <w:rPr>
                <w:rFonts w:ascii="Calibri" w:eastAsia="Calibri" w:hAnsi="Calibri" w:cs="Calibri"/>
                <w:bdr w:val="nil"/>
              </w:rPr>
              <w:t>  </w:t>
            </w:r>
          </w:p>
        </w:tc>
      </w:tr>
    </w:tbl>
    <w:p w:rsidR="00CA5C1E" w:rsidRDefault="00A451EA">
      <w:pPr>
        <w:rPr>
          <w:bdr w:val="nil"/>
        </w:rPr>
      </w:pPr>
      <w:r>
        <w:rPr>
          <w:bdr w:val="nil"/>
        </w:rPr>
        <w:t>   </w:t>
      </w:r>
    </w:p>
    <w:tbl>
      <w:tblPr>
        <w:tblStyle w:val="TabulkaP2"/>
        <w:tblW w:w="5401" w:type="pct"/>
        <w:tblInd w:w="-269" w:type="dxa"/>
        <w:tblCellMar>
          <w:left w:w="15" w:type="dxa"/>
          <w:right w:w="15" w:type="dxa"/>
        </w:tblCellMar>
        <w:tblLook w:val="04A0" w:firstRow="1" w:lastRow="0" w:firstColumn="1" w:lastColumn="0" w:noHBand="0" w:noVBand="1"/>
      </w:tblPr>
      <w:tblGrid>
        <w:gridCol w:w="2815"/>
        <w:gridCol w:w="6967"/>
      </w:tblGrid>
      <w:tr w:rsidR="00CA5C1E" w:rsidTr="002478D2">
        <w:trPr>
          <w:cnfStyle w:val="100000000000" w:firstRow="1" w:lastRow="0" w:firstColumn="0" w:lastColumn="0" w:oddVBand="0" w:evenVBand="0" w:oddHBand="0" w:evenHBand="0" w:firstRowFirstColumn="0" w:firstRowLastColumn="0" w:lastRowFirstColumn="0" w:lastRowLastColumn="0"/>
          <w:tblHeader/>
        </w:trPr>
        <w:tc>
          <w:tcPr>
            <w:tcW w:w="143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5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Informatika</w:t>
            </w:r>
          </w:p>
        </w:tc>
      </w:tr>
      <w:tr w:rsidR="00CA5C1E" w:rsidTr="002478D2">
        <w:tc>
          <w:tcPr>
            <w:tcW w:w="14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Informační a komunikační technologie</w:t>
            </w:r>
          </w:p>
        </w:tc>
      </w:tr>
      <w:tr w:rsidR="00CA5C1E" w:rsidTr="002478D2">
        <w:tc>
          <w:tcPr>
            <w:tcW w:w="14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Důraz je kladen na získání základních dovedností při práci s informačními a komunikačními technologiemi, zejména při využití výpočetní techniky a internetu. Žáci se postupně seznamují a osvojují si správné zásady při práci s počítačem – dodržují základní hygienická pravidla. Postupně rozeznávají základní hardwarové prvky počítačové sestavy, osvojují si základy práce s klávesnicí a myší pomocí jednoduchých textových editorů a výukových her. Učí se ovládat základní funkce grafického a textového editoru a internetového prohlížeče. Pracují s internetem jako informačním a komunikačním médiem.</w:t>
            </w:r>
            <w:r>
              <w:rPr>
                <w:rFonts w:ascii="Calibri" w:eastAsia="Calibri" w:hAnsi="Calibri" w:cs="Calibri"/>
                <w:bdr w:val="nil"/>
              </w:rPr>
              <w:br/>
              <w:t>Z průřezových témat, která jsou zahrnuta v předmětu informatika, nalezneme zejména mediální výchovu a osobnostní a sociální výchovu. Při výuce se využívají metody a formy práce založené převážně na individuálním řešení problému, který může být součástí většího celku, zpracovávání informací a následné prezentaci vlastního řešení. Při práci na internetu je možné zadávat témata přispívající k rozhledu v oblastech souvisejících s environmentální a multikulturní výchovou.</w:t>
            </w:r>
            <w:r>
              <w:rPr>
                <w:rFonts w:ascii="Calibri" w:eastAsia="Calibri" w:hAnsi="Calibri" w:cs="Calibri"/>
                <w:bdr w:val="nil"/>
              </w:rPr>
              <w:br/>
              <w:t>Hodnocení sleduje schopnosti žáků realizovat získané dovednosti a vědomosti v praktických úlohách a jejich prezentaci.</w:t>
            </w:r>
            <w:r>
              <w:rPr>
                <w:rFonts w:ascii="Calibri" w:eastAsia="Calibri" w:hAnsi="Calibri" w:cs="Calibri"/>
                <w:bdr w:val="nil"/>
              </w:rPr>
              <w:br/>
              <w:t>2. STUPEŇ</w:t>
            </w:r>
            <w:r>
              <w:rPr>
                <w:rFonts w:ascii="Calibri" w:eastAsia="Calibri" w:hAnsi="Calibri" w:cs="Calibri"/>
                <w:bdr w:val="nil"/>
              </w:rPr>
              <w:br/>
              <w:t>Žáci si prohlubují získané vědomosti a dovednosti při práci s informačními a komunikačními technologiemi, zejména při využití výpočetní techniky a internetu. Učí se využívat možností, které jim nabízejí textové, tabulkové a grafické editory. Snaží se odhadnout důležitost, věrohodnost a „nezávadnost“ obsahu zdrojů informací z internetu. Internet se pro žáky stává důležitým komunikačním prostředkem při využití příslušných programů a nástrojů.</w:t>
            </w:r>
            <w:r>
              <w:rPr>
                <w:rFonts w:ascii="Calibri" w:eastAsia="Calibri" w:hAnsi="Calibri" w:cs="Calibri"/>
                <w:bdr w:val="nil"/>
              </w:rPr>
              <w:br/>
              <w:t>Z průřezových témat, která jsou zahrnuta v předmětu informatika, nalezneme zejména mediální výchovu a osobnostní a sociální výchovu. Při výuce se využívají metody a formy práce založené převážně na individuálním řešení problému, který může být součástí většího celku, zpracovávání informací a následné prezentaci vlastního řešení. Při vyhledávání informací na internetu žáci získávají přehled v oblastech úzce souvisejících s environmentální i multikulturní výchovou.</w:t>
            </w:r>
            <w:r>
              <w:rPr>
                <w:rFonts w:ascii="Calibri" w:eastAsia="Calibri" w:hAnsi="Calibri" w:cs="Calibri"/>
                <w:bdr w:val="nil"/>
              </w:rPr>
              <w:br/>
              <w:t xml:space="preserve">Hodnocení sleduje schopnosti žáků realizovat získané dovednosti a vědomosti v praktických úlohách a jejich prezentaci. </w:t>
            </w:r>
          </w:p>
        </w:tc>
      </w:tr>
      <w:tr w:rsidR="00CA5C1E" w:rsidTr="002478D2">
        <w:tc>
          <w:tcPr>
            <w:tcW w:w="14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 xml:space="preserve">Vyučovací předmět INFORMATIKA je zařazen v 5. ročníku v hodinové dotaci 1 hod. týdně a v 6. ročníku v hodinové dotaci 2 h týdně. Výuka probíhá ve skupinách odpovídajících počtem počtu počítačů v počítačové učebně. Výuka na 2. stupni navazuje na výuku 1. stupně. </w:t>
            </w:r>
          </w:p>
        </w:tc>
      </w:tr>
      <w:tr w:rsidR="00CA5C1E" w:rsidTr="002478D2">
        <w:tc>
          <w:tcPr>
            <w:tcW w:w="14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4"/>
              </w:numPr>
              <w:spacing w:line="240" w:lineRule="auto"/>
              <w:jc w:val="left"/>
              <w:rPr>
                <w:bdr w:val="nil"/>
              </w:rPr>
            </w:pPr>
            <w:r>
              <w:rPr>
                <w:rFonts w:ascii="Calibri" w:eastAsia="Calibri" w:hAnsi="Calibri" w:cs="Calibri"/>
                <w:bdr w:val="nil"/>
              </w:rPr>
              <w:t>Informační a komunikační technologie</w:t>
            </w:r>
          </w:p>
        </w:tc>
      </w:tr>
      <w:tr w:rsidR="00CA5C1E" w:rsidTr="002478D2">
        <w:tc>
          <w:tcPr>
            <w:tcW w:w="1439"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tc>
      </w:tr>
      <w:tr w:rsidR="00CA5C1E" w:rsidTr="002478D2">
        <w:tc>
          <w:tcPr>
            <w:tcW w:w="1439" w:type="pct"/>
            <w:vMerge/>
            <w:tcBorders>
              <w:top w:val="inset" w:sz="6" w:space="0" w:color="808080"/>
              <w:left w:val="inset" w:sz="6" w:space="0" w:color="808080"/>
              <w:bottom w:val="inset" w:sz="6" w:space="0" w:color="808080"/>
              <w:right w:val="inset" w:sz="6" w:space="0" w:color="808080"/>
            </w:tcBorders>
          </w:tcPr>
          <w:p w:rsidR="00CA5C1E" w:rsidRDefault="00CA5C1E"/>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tc>
      </w:tr>
      <w:tr w:rsidR="00CA5C1E" w:rsidTr="002478D2">
        <w:tc>
          <w:tcPr>
            <w:tcW w:w="1439" w:type="pct"/>
            <w:vMerge/>
            <w:tcBorders>
              <w:top w:val="inset" w:sz="6" w:space="0" w:color="808080"/>
              <w:left w:val="inset" w:sz="6" w:space="0" w:color="808080"/>
              <w:bottom w:val="inset" w:sz="6" w:space="0" w:color="808080"/>
              <w:right w:val="inset" w:sz="6" w:space="0" w:color="808080"/>
            </w:tcBorders>
          </w:tcPr>
          <w:p w:rsidR="00CA5C1E" w:rsidRDefault="00CA5C1E"/>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tc>
      </w:tr>
      <w:tr w:rsidR="00CA5C1E" w:rsidTr="002478D2">
        <w:tc>
          <w:tcPr>
            <w:tcW w:w="1439" w:type="pct"/>
            <w:vMerge/>
            <w:tcBorders>
              <w:top w:val="inset" w:sz="6" w:space="0" w:color="808080"/>
              <w:left w:val="inset" w:sz="6" w:space="0" w:color="808080"/>
              <w:bottom w:val="inset" w:sz="6" w:space="0" w:color="808080"/>
              <w:right w:val="inset" w:sz="6" w:space="0" w:color="808080"/>
            </w:tcBorders>
          </w:tcPr>
          <w:p w:rsidR="00CA5C1E" w:rsidRDefault="00CA5C1E"/>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tc>
      </w:tr>
      <w:tr w:rsidR="00CA5C1E" w:rsidTr="002478D2">
        <w:tc>
          <w:tcPr>
            <w:tcW w:w="1439" w:type="pct"/>
            <w:vMerge/>
            <w:tcBorders>
              <w:top w:val="inset" w:sz="6" w:space="0" w:color="808080"/>
              <w:left w:val="inset" w:sz="6" w:space="0" w:color="808080"/>
              <w:bottom w:val="inset" w:sz="6" w:space="0" w:color="808080"/>
              <w:right w:val="inset" w:sz="6" w:space="0" w:color="808080"/>
            </w:tcBorders>
          </w:tcPr>
          <w:p w:rsidR="00CA5C1E" w:rsidRDefault="00CA5C1E"/>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tc>
      </w:tr>
      <w:tr w:rsidR="00CA5C1E" w:rsidTr="002478D2">
        <w:tc>
          <w:tcPr>
            <w:tcW w:w="1439" w:type="pct"/>
            <w:vMerge/>
            <w:tcBorders>
              <w:top w:val="inset" w:sz="6" w:space="0" w:color="808080"/>
              <w:left w:val="inset" w:sz="6" w:space="0" w:color="808080"/>
              <w:bottom w:val="inset" w:sz="6" w:space="0" w:color="808080"/>
              <w:right w:val="inset" w:sz="6" w:space="0" w:color="808080"/>
            </w:tcBorders>
          </w:tcPr>
          <w:p w:rsidR="00CA5C1E" w:rsidRDefault="00CA5C1E"/>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tc>
      </w:tr>
      <w:tr w:rsidR="00CA5C1E" w:rsidTr="002478D2">
        <w:tc>
          <w:tcPr>
            <w:tcW w:w="14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5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400" w:type="pct"/>
        <w:tblInd w:w="-269" w:type="dxa"/>
        <w:tblCellMar>
          <w:left w:w="15" w:type="dxa"/>
          <w:right w:w="15" w:type="dxa"/>
        </w:tblCellMar>
        <w:tblLook w:val="04A0" w:firstRow="1" w:lastRow="0" w:firstColumn="1" w:lastColumn="0" w:noHBand="0" w:noVBand="1"/>
      </w:tblPr>
      <w:tblGrid>
        <w:gridCol w:w="3256"/>
        <w:gridCol w:w="3079"/>
        <w:gridCol w:w="3445"/>
      </w:tblGrid>
      <w:tr w:rsidR="00CA5C1E" w:rsidTr="002478D2">
        <w:trPr>
          <w:cnfStyle w:val="100000000000" w:firstRow="1" w:lastRow="0" w:firstColumn="0" w:lastColumn="0" w:oddVBand="0" w:evenVBand="0" w:oddHBand="0" w:evenHBand="0" w:firstRowFirstColumn="0" w:firstRowLastColumn="0" w:lastRowFirstColumn="0" w:lastRowLastColumn="0"/>
          <w:tblHeader/>
        </w:trPr>
        <w:tc>
          <w:tcPr>
            <w:tcW w:w="166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Informatika</w:t>
            </w:r>
          </w:p>
        </w:tc>
        <w:tc>
          <w:tcPr>
            <w:tcW w:w="15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2478D2">
        <w:tc>
          <w:tcPr>
            <w:tcW w:w="166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3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5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5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5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55"/>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55"/>
              </w:numPr>
              <w:spacing w:line="240" w:lineRule="auto"/>
              <w:jc w:val="left"/>
              <w:rPr>
                <w:bdr w:val="nil"/>
              </w:rPr>
            </w:pPr>
            <w:r>
              <w:rPr>
                <w:rFonts w:ascii="Calibri" w:eastAsia="Calibri" w:hAnsi="Calibri" w:cs="Calibri"/>
                <w:sz w:val="20"/>
                <w:bdr w:val="nil"/>
              </w:rPr>
              <w:t>Kompetence pracovní</w:t>
            </w:r>
          </w:p>
        </w:tc>
      </w:tr>
      <w:tr w:rsidR="00CA5C1E" w:rsidTr="002478D2">
        <w:tc>
          <w:tcPr>
            <w:tcW w:w="166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7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6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2478D2">
        <w:tc>
          <w:tcPr>
            <w:tcW w:w="16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57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ovládá základní funkce počítače a umí obsluhovat jeho periférie</w:t>
            </w:r>
            <w:r>
              <w:rPr>
                <w:rFonts w:ascii="Calibri" w:eastAsia="Calibri" w:hAnsi="Calibri" w:cs="Calibri"/>
                <w:sz w:val="20"/>
                <w:bdr w:val="nil"/>
              </w:rPr>
              <w:br/>
              <w:t>- je seznámen s pravidly bezpečné práce s počítačem</w:t>
            </w:r>
            <w:r>
              <w:rPr>
                <w:rFonts w:ascii="Calibri" w:eastAsia="Calibri" w:hAnsi="Calibri" w:cs="Calibri"/>
                <w:sz w:val="20"/>
                <w:bdr w:val="nil"/>
              </w:rPr>
              <w:br/>
              <w:t>- ví, jak ochránit data před poškozením, ztrátou a zneužitím</w:t>
            </w:r>
          </w:p>
        </w:tc>
        <w:tc>
          <w:tcPr>
            <w:tcW w:w="176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informační činnosti – informace, informační zdroje, informační instituce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Struktura, funkce a popis počítače a přídavných zařízení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Operační systémy a jejich základní funkce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Seznámení s formáty souborů (doc, gif) Multimediální využití počítače Jednoduchá údržba počítače, postupy při běžných problémech s hardware a software </w:t>
            </w:r>
          </w:p>
          <w:p w:rsidR="00CA5C1E" w:rsidRDefault="00A451EA">
            <w:pPr>
              <w:spacing w:line="240" w:lineRule="auto"/>
              <w:ind w:left="60"/>
              <w:jc w:val="left"/>
              <w:rPr>
                <w:bdr w:val="nil"/>
              </w:rPr>
            </w:pPr>
            <w:r>
              <w:rPr>
                <w:rFonts w:ascii="Calibri" w:eastAsia="Calibri" w:hAnsi="Calibri" w:cs="Calibri"/>
                <w:sz w:val="20"/>
                <w:bdr w:val="nil"/>
              </w:rPr>
              <w:t>Zásady bezpečnosti práce a prevence zdravotních rizik spojených s dlouhodobým využíváním výpočetní techniky</w:t>
            </w:r>
          </w:p>
        </w:tc>
      </w:tr>
      <w:tr w:rsidR="00CA5C1E" w:rsidTr="002478D2">
        <w:tc>
          <w:tcPr>
            <w:tcW w:w="16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16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16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57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efektivně vyhledávat informace na internetu</w:t>
            </w:r>
            <w:r>
              <w:rPr>
                <w:rFonts w:ascii="Calibri" w:eastAsia="Calibri" w:hAnsi="Calibri" w:cs="Calibri"/>
                <w:sz w:val="20"/>
                <w:bdr w:val="nil"/>
              </w:rPr>
              <w:br/>
              <w:t>- zvládá komunikaci pomocí internetu a komunikačních programů</w:t>
            </w:r>
          </w:p>
        </w:tc>
        <w:tc>
          <w:tcPr>
            <w:tcW w:w="176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Společenský tok informací (vznik, přenos, transformace, zpracování, distribuce informací) </w:t>
            </w:r>
          </w:p>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způsoby komunikace (e-mail, chat, telefonování) </w:t>
            </w:r>
          </w:p>
          <w:p w:rsidR="00CA5C1E" w:rsidRDefault="00A451EA">
            <w:pPr>
              <w:spacing w:line="240" w:lineRule="auto"/>
              <w:ind w:left="60"/>
              <w:jc w:val="left"/>
              <w:rPr>
                <w:bdr w:val="nil"/>
              </w:rPr>
            </w:pPr>
            <w:r>
              <w:rPr>
                <w:rFonts w:ascii="Calibri" w:eastAsia="Calibri" w:hAnsi="Calibri" w:cs="Calibri"/>
                <w:sz w:val="20"/>
                <w:bdr w:val="nil"/>
              </w:rPr>
              <w:t>Metody a nástroje vyhledávání informací Formulace požadavku při vyhledávání na internetu, vyhledávací atributy</w:t>
            </w:r>
          </w:p>
        </w:tc>
      </w:tr>
      <w:tr w:rsidR="00CA5C1E" w:rsidTr="002478D2">
        <w:tc>
          <w:tcPr>
            <w:tcW w:w="16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16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16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5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práci s textem a obrázkem v programu Word a Malování</w:t>
            </w:r>
          </w:p>
        </w:tc>
        <w:tc>
          <w:tcPr>
            <w:tcW w:w="1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funkce textového a grafického editoru</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p w:rsidR="002478D2" w:rsidRDefault="002478D2">
            <w:pPr>
              <w:spacing w:line="240" w:lineRule="auto"/>
              <w:jc w:val="left"/>
              <w:rPr>
                <w:bdr w:val="nil"/>
              </w:rPr>
            </w:pP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práce s počítačem</w:t>
            </w:r>
            <w:r>
              <w:rPr>
                <w:rFonts w:ascii="Calibri" w:eastAsia="Calibri" w:hAnsi="Calibri" w:cs="Calibri"/>
                <w:sz w:val="20"/>
                <w:bdr w:val="nil"/>
              </w:rPr>
              <w:br/>
              <w:t>Vyhledávání informací a komunikace</w:t>
            </w:r>
            <w:r>
              <w:rPr>
                <w:rFonts w:ascii="Calibri" w:eastAsia="Calibri" w:hAnsi="Calibri" w:cs="Calibri"/>
                <w:sz w:val="20"/>
                <w:bdr w:val="nil"/>
              </w:rPr>
              <w:br/>
              <w:t>Zpracování a využití informací</w:t>
            </w:r>
          </w:p>
        </w:tc>
      </w:tr>
    </w:tbl>
    <w:p w:rsidR="00CA5C1E" w:rsidRDefault="00A451EA">
      <w:pPr>
        <w:rPr>
          <w:bdr w:val="nil"/>
        </w:rPr>
      </w:pPr>
      <w:r>
        <w:rPr>
          <w:bdr w:val="nil"/>
        </w:rPr>
        <w:t>   </w:t>
      </w:r>
    </w:p>
    <w:tbl>
      <w:tblPr>
        <w:tblStyle w:val="TabulkaP4"/>
        <w:tblW w:w="5401" w:type="pct"/>
        <w:tblInd w:w="-269" w:type="dxa"/>
        <w:tblCellMar>
          <w:left w:w="15" w:type="dxa"/>
          <w:right w:w="15" w:type="dxa"/>
        </w:tblCellMar>
        <w:tblLook w:val="04A0" w:firstRow="1" w:lastRow="0" w:firstColumn="1" w:lastColumn="0" w:noHBand="0" w:noVBand="1"/>
      </w:tblPr>
      <w:tblGrid>
        <w:gridCol w:w="3260"/>
        <w:gridCol w:w="3079"/>
        <w:gridCol w:w="3443"/>
      </w:tblGrid>
      <w:tr w:rsidR="00CA5C1E" w:rsidTr="002478D2">
        <w:trPr>
          <w:cnfStyle w:val="100000000000" w:firstRow="1" w:lastRow="0" w:firstColumn="0" w:lastColumn="0" w:oddVBand="0" w:evenVBand="0" w:oddHBand="0" w:evenHBand="0" w:firstRowFirstColumn="0" w:firstRowLastColumn="0" w:lastRowFirstColumn="0" w:lastRowLastColumn="0"/>
          <w:tblHeader/>
        </w:trPr>
        <w:tc>
          <w:tcPr>
            <w:tcW w:w="16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Informatika</w:t>
            </w:r>
          </w:p>
        </w:tc>
        <w:tc>
          <w:tcPr>
            <w:tcW w:w="15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2478D2">
        <w:tc>
          <w:tcPr>
            <w:tcW w:w="16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5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5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5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56"/>
              </w:numPr>
              <w:spacing w:line="240" w:lineRule="auto"/>
              <w:jc w:val="left"/>
              <w:rPr>
                <w:bdr w:val="nil"/>
              </w:rPr>
            </w:pPr>
            <w:r>
              <w:rPr>
                <w:rFonts w:ascii="Calibri" w:eastAsia="Calibri" w:hAnsi="Calibri" w:cs="Calibri"/>
                <w:sz w:val="20"/>
                <w:bdr w:val="nil"/>
              </w:rPr>
              <w:t>Kompetence občanské</w:t>
            </w:r>
          </w:p>
          <w:p w:rsidR="00CA5C1E" w:rsidRPr="002478D2" w:rsidRDefault="00A451EA" w:rsidP="00A451EA">
            <w:pPr>
              <w:numPr>
                <w:ilvl w:val="0"/>
                <w:numId w:val="56"/>
              </w:numPr>
              <w:spacing w:line="240" w:lineRule="auto"/>
              <w:jc w:val="left"/>
              <w:rPr>
                <w:bdr w:val="nil"/>
              </w:rPr>
            </w:pPr>
            <w:r>
              <w:rPr>
                <w:rFonts w:ascii="Calibri" w:eastAsia="Calibri" w:hAnsi="Calibri" w:cs="Calibri"/>
                <w:sz w:val="20"/>
                <w:bdr w:val="nil"/>
              </w:rPr>
              <w:t>Kompetence pracovní</w:t>
            </w:r>
          </w:p>
          <w:p w:rsidR="002478D2" w:rsidRDefault="002478D2" w:rsidP="002478D2">
            <w:pPr>
              <w:spacing w:line="240" w:lineRule="auto"/>
              <w:jc w:val="left"/>
              <w:rPr>
                <w:rFonts w:ascii="Calibri" w:eastAsia="Calibri" w:hAnsi="Calibri" w:cs="Calibri"/>
                <w:sz w:val="20"/>
                <w:bdr w:val="nil"/>
              </w:rPr>
            </w:pPr>
          </w:p>
          <w:p w:rsidR="002478D2" w:rsidRDefault="002478D2" w:rsidP="002478D2">
            <w:pPr>
              <w:spacing w:line="240" w:lineRule="auto"/>
              <w:jc w:val="left"/>
              <w:rPr>
                <w:rFonts w:ascii="Calibri" w:eastAsia="Calibri" w:hAnsi="Calibri" w:cs="Calibri"/>
                <w:sz w:val="20"/>
                <w:bdr w:val="nil"/>
              </w:rPr>
            </w:pPr>
          </w:p>
          <w:p w:rsidR="002478D2" w:rsidRDefault="002478D2" w:rsidP="002478D2">
            <w:pPr>
              <w:spacing w:line="240" w:lineRule="auto"/>
              <w:jc w:val="left"/>
              <w:rPr>
                <w:rFonts w:ascii="Calibri" w:eastAsia="Calibri" w:hAnsi="Calibri" w:cs="Calibri"/>
                <w:sz w:val="20"/>
                <w:bdr w:val="nil"/>
              </w:rPr>
            </w:pPr>
          </w:p>
          <w:p w:rsidR="002478D2" w:rsidRDefault="002478D2" w:rsidP="002478D2">
            <w:pPr>
              <w:spacing w:line="240" w:lineRule="auto"/>
              <w:jc w:val="left"/>
              <w:rPr>
                <w:bdr w:val="nil"/>
              </w:rPr>
            </w:pPr>
          </w:p>
        </w:tc>
      </w:tr>
      <w:tr w:rsidR="00CA5C1E" w:rsidTr="002478D2">
        <w:tc>
          <w:tcPr>
            <w:tcW w:w="16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7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6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2478D2">
        <w:tc>
          <w:tcPr>
            <w:tcW w:w="16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5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nevěrohodnost některých informací na internetu a ověřuje si ji</w:t>
            </w:r>
          </w:p>
        </w:tc>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Vývojové trendy informačních technologií </w:t>
            </w:r>
          </w:p>
          <w:p w:rsidR="00CA5C1E" w:rsidRDefault="00A451EA">
            <w:pPr>
              <w:spacing w:line="240" w:lineRule="auto"/>
              <w:ind w:left="60"/>
              <w:jc w:val="left"/>
              <w:rPr>
                <w:bdr w:val="nil"/>
              </w:rPr>
            </w:pPr>
            <w:r>
              <w:rPr>
                <w:rFonts w:ascii="Calibri" w:eastAsia="Calibri" w:hAnsi="Calibri" w:cs="Calibri"/>
                <w:sz w:val="20"/>
                <w:bdr w:val="nil"/>
              </w:rPr>
              <w:t>Hodnota a relevance informací a informačních zdrojů, metody a nástroje jejich ověřování internet</w:t>
            </w:r>
          </w:p>
        </w:tc>
      </w:tr>
      <w:tr w:rsidR="00CA5C1E" w:rsidTr="002478D2">
        <w:tc>
          <w:tcPr>
            <w:tcW w:w="16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57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2478D2">
            <w:pPr>
              <w:spacing w:line="240" w:lineRule="auto"/>
              <w:jc w:val="left"/>
              <w:rPr>
                <w:bdr w:val="nil"/>
              </w:rPr>
            </w:pPr>
            <w:r>
              <w:rPr>
                <w:rFonts w:ascii="Calibri" w:eastAsia="Calibri" w:hAnsi="Calibri" w:cs="Calibri"/>
                <w:sz w:val="20"/>
                <w:bdr w:val="nil"/>
              </w:rPr>
              <w:t>- pracuje s textovými i obrázkovým editorem, např. Word, WordPad, program Malování apod.</w:t>
            </w:r>
            <w:r>
              <w:rPr>
                <w:rFonts w:ascii="Calibri" w:eastAsia="Calibri" w:hAnsi="Calibri" w:cs="Calibri"/>
                <w:sz w:val="20"/>
                <w:bdr w:val="nil"/>
              </w:rPr>
              <w:br/>
              <w:t>- zvládá základní práci s úpravou textu a obrazu</w:t>
            </w:r>
            <w:r>
              <w:rPr>
                <w:rFonts w:ascii="Calibri" w:eastAsia="Calibri" w:hAnsi="Calibri" w:cs="Calibri"/>
                <w:sz w:val="20"/>
                <w:bdr w:val="nil"/>
              </w:rPr>
              <w:br/>
              <w:t>- používá prezentační programy, jako např. PowerPoint, aplikuje jejich použití na využití ve výuce (referáty apod.)</w:t>
            </w:r>
            <w:r>
              <w:rPr>
                <w:rFonts w:ascii="Calibri" w:eastAsia="Calibri" w:hAnsi="Calibri" w:cs="Calibri"/>
                <w:sz w:val="20"/>
                <w:bdr w:val="nil"/>
              </w:rPr>
              <w:br/>
              <w:t>- uvědomuje si ochranu práv k duševnímu vlastnictví, respektuje copyright</w:t>
            </w:r>
          </w:p>
        </w:tc>
        <w:tc>
          <w:tcPr>
            <w:tcW w:w="176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78D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Počítačová grafika, rastrové a vektorové programy </w:t>
            </w:r>
          </w:p>
          <w:p w:rsidR="00CA5C1E" w:rsidRDefault="00A451EA">
            <w:pPr>
              <w:spacing w:line="240" w:lineRule="auto"/>
              <w:ind w:left="60"/>
              <w:jc w:val="left"/>
              <w:rPr>
                <w:bdr w:val="nil"/>
              </w:rPr>
            </w:pPr>
            <w:r>
              <w:rPr>
                <w:rFonts w:ascii="Calibri" w:eastAsia="Calibri" w:hAnsi="Calibri" w:cs="Calibri"/>
                <w:sz w:val="20"/>
                <w:bdr w:val="nil"/>
              </w:rPr>
              <w:t>Tabulkový editor, vytváření tabulek, porovnávání dat, jednoduché vzorce Prezentace informací (webové stránky, prezentační programy, multimédia) Ochrana práv k duševnímu vlastnictví, copyright, informační etika</w:t>
            </w:r>
          </w:p>
        </w:tc>
      </w:tr>
      <w:tr w:rsidR="00CA5C1E" w:rsidTr="002478D2">
        <w:tc>
          <w:tcPr>
            <w:tcW w:w="16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16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16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16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574" w:type="pct"/>
            <w:vMerge/>
            <w:tcBorders>
              <w:top w:val="inset" w:sz="6" w:space="0" w:color="808080"/>
              <w:left w:val="inset" w:sz="6" w:space="0" w:color="808080"/>
              <w:bottom w:val="inset" w:sz="6" w:space="0" w:color="808080"/>
              <w:right w:val="inset" w:sz="6" w:space="0" w:color="808080"/>
            </w:tcBorders>
          </w:tcPr>
          <w:p w:rsidR="00CA5C1E" w:rsidRDefault="00CA5C1E"/>
        </w:tc>
        <w:tc>
          <w:tcPr>
            <w:tcW w:w="176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2478D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bl>
    <w:p w:rsidR="00CA5C1E" w:rsidRDefault="00A451EA">
      <w:pPr>
        <w:rPr>
          <w:bdr w:val="nil"/>
        </w:rPr>
      </w:pPr>
      <w:r>
        <w:rPr>
          <w:bdr w:val="nil"/>
        </w:rPr>
        <w:t>    </w:t>
      </w: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2478D2" w:rsidRDefault="002478D2">
      <w:pPr>
        <w:rPr>
          <w:bdr w:val="nil"/>
        </w:rPr>
      </w:pPr>
    </w:p>
    <w:p w:rsidR="00CA5C1E" w:rsidRDefault="00A451EA">
      <w:pPr>
        <w:pStyle w:val="Nadpis2"/>
        <w:spacing w:before="299" w:after="299"/>
        <w:rPr>
          <w:bdr w:val="nil"/>
        </w:rPr>
      </w:pPr>
      <w:bookmarkStart w:id="37" w:name="_Toc256000039"/>
      <w:r>
        <w:rPr>
          <w:bdr w:val="nil"/>
        </w:rPr>
        <w:t>Prvouka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790"/>
        <w:gridCol w:w="790"/>
        <w:gridCol w:w="791"/>
        <w:gridCol w:w="770"/>
        <w:gridCol w:w="770"/>
        <w:gridCol w:w="770"/>
        <w:gridCol w:w="770"/>
        <w:gridCol w:w="770"/>
        <w:gridCol w:w="770"/>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6</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110"/>
        <w:gridCol w:w="6955"/>
      </w:tblGrid>
      <w:tr w:rsidR="00CA5C1E" w:rsidTr="002478D2">
        <w:trPr>
          <w:cnfStyle w:val="100000000000" w:firstRow="1" w:lastRow="0" w:firstColumn="0" w:lastColumn="0" w:oddVBand="0" w:evenVBand="0" w:oddHBand="0" w:evenHBand="0" w:firstRowFirstColumn="0" w:firstRowLastColumn="0" w:lastRowFirstColumn="0" w:lastRowLastColumn="0"/>
          <w:tblHeader/>
        </w:trPr>
        <w:tc>
          <w:tcPr>
            <w:tcW w:w="15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5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Prvouka</w:t>
            </w:r>
          </w:p>
        </w:tc>
      </w:tr>
      <w:tr w:rsidR="00CA5C1E" w:rsidTr="002478D2">
        <w:tc>
          <w:tcPr>
            <w:tcW w:w="15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jeho svět</w:t>
            </w:r>
          </w:p>
        </w:tc>
      </w:tr>
      <w:tr w:rsidR="00CA5C1E" w:rsidTr="002478D2">
        <w:tc>
          <w:tcPr>
            <w:tcW w:w="15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Obsah předmětu vychází ze vzdělávací oblasti Člověk a jeho svět.</w:t>
            </w:r>
          </w:p>
          <w:p w:rsidR="00CA5C1E" w:rsidRDefault="00A451EA">
            <w:pPr>
              <w:spacing w:line="240" w:lineRule="auto"/>
              <w:jc w:val="left"/>
              <w:rPr>
                <w:bdr w:val="nil"/>
              </w:rPr>
            </w:pPr>
            <w:r>
              <w:rPr>
                <w:rFonts w:ascii="Calibri" w:eastAsia="Calibri" w:hAnsi="Calibri" w:cs="Calibri"/>
                <w:bdr w:val="nil"/>
              </w:rPr>
              <w:t>Tento předmět žáky seznamuje s novými poznatky a dovednostmi, a rozvíjí již získané vědomosti. Vytváří základní představy o nejběžnějších skutečnostech a zákonitostech v přírodě i společnosti, o lidských činnostech a vztazích. Pomáhá jim formovat základní vztah k životu. Vytváří základní vědomí odpovědnosti žáků za vlastní zdraví a bezpečnost, za své chování, jednání a rozhodování.</w:t>
            </w:r>
          </w:p>
        </w:tc>
      </w:tr>
      <w:tr w:rsidR="00CA5C1E" w:rsidTr="002478D2">
        <w:tc>
          <w:tcPr>
            <w:tcW w:w="15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Předmět se vyučuje v kmenových učebnách. Podle probíraného učiva lze zařadit vycházky do okolí.</w:t>
            </w:r>
          </w:p>
          <w:p w:rsidR="00CA5C1E" w:rsidRDefault="00A451EA">
            <w:pPr>
              <w:spacing w:line="240" w:lineRule="auto"/>
              <w:jc w:val="left"/>
              <w:rPr>
                <w:bdr w:val="nil"/>
              </w:rPr>
            </w:pPr>
            <w:r>
              <w:rPr>
                <w:rFonts w:ascii="Calibri" w:eastAsia="Calibri" w:hAnsi="Calibri" w:cs="Calibri"/>
                <w:bdr w:val="nil"/>
              </w:rPr>
              <w:t xml:space="preserve">Časová dotace tohoto předmětu </w:t>
            </w:r>
            <w:r w:rsidR="002478D2">
              <w:rPr>
                <w:rFonts w:ascii="Calibri" w:eastAsia="Calibri" w:hAnsi="Calibri" w:cs="Calibri"/>
                <w:bdr w:val="nil"/>
              </w:rPr>
              <w:t>je v 1. - 3. ročníku</w:t>
            </w:r>
            <w:r>
              <w:rPr>
                <w:rFonts w:ascii="Calibri" w:eastAsia="Calibri" w:hAnsi="Calibri" w:cs="Calibri"/>
                <w:bdr w:val="nil"/>
              </w:rPr>
              <w:t xml:space="preserve"> 2 hodiny týdně..</w:t>
            </w:r>
          </w:p>
        </w:tc>
      </w:tr>
      <w:tr w:rsidR="00CA5C1E" w:rsidTr="002478D2">
        <w:tc>
          <w:tcPr>
            <w:tcW w:w="15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7"/>
              </w:numPr>
              <w:spacing w:line="240" w:lineRule="auto"/>
              <w:jc w:val="left"/>
              <w:rPr>
                <w:bdr w:val="nil"/>
              </w:rPr>
            </w:pPr>
            <w:r>
              <w:rPr>
                <w:rFonts w:ascii="Calibri" w:eastAsia="Calibri" w:hAnsi="Calibri" w:cs="Calibri"/>
                <w:bdr w:val="nil"/>
              </w:rPr>
              <w:t>Člověk a jeho svět</w:t>
            </w:r>
          </w:p>
        </w:tc>
      </w:tr>
      <w:tr w:rsidR="00CA5C1E" w:rsidTr="002478D2">
        <w:tc>
          <w:tcPr>
            <w:tcW w:w="1545"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Prvouka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ukázat a vysvětlit, proč a jak daná věc funguje</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definovat vlastními slovy dříve naučenou látku</w:t>
            </w:r>
          </w:p>
        </w:tc>
      </w:tr>
      <w:tr w:rsidR="00CA5C1E" w:rsidTr="002478D2">
        <w:tc>
          <w:tcPr>
            <w:tcW w:w="154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Prvouka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hledat různé varianty řešení problémů a vybírat mezi nimi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snažit se porozumět problémům</w:t>
            </w:r>
          </w:p>
        </w:tc>
      </w:tr>
      <w:tr w:rsidR="00CA5C1E" w:rsidTr="002478D2">
        <w:tc>
          <w:tcPr>
            <w:tcW w:w="154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Prvouka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popsat danou situaci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vhodně pojmenovávat</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vyprávět jednoduchý příběh</w:t>
            </w:r>
          </w:p>
        </w:tc>
      </w:tr>
      <w:tr w:rsidR="00CA5C1E" w:rsidTr="002478D2">
        <w:tc>
          <w:tcPr>
            <w:tcW w:w="154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Prvouka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přijímat jednoduchou roli ve skupině</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naslouchat ostatní a vytvářet si sociální pozici ve skupině</w:t>
            </w:r>
          </w:p>
        </w:tc>
      </w:tr>
      <w:tr w:rsidR="00CA5C1E" w:rsidTr="002478D2">
        <w:tc>
          <w:tcPr>
            <w:tcW w:w="154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Prvouka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aktivně se zapojovat do veřejně prospěšných a charitativních aktivit</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vnímat krásy přírody a cíleně o ně pečovat</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zásady slušného chování a dodržovat mravní zásady</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zvládat základní životní situace</w:t>
            </w:r>
          </w:p>
        </w:tc>
      </w:tr>
      <w:tr w:rsidR="00CA5C1E" w:rsidTr="002478D2">
        <w:tc>
          <w:tcPr>
            <w:tcW w:w="154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Prvouka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spolupracovat s ostatními</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zodpovědně plnit svoji pracovní roli ve skupině</w:t>
            </w:r>
          </w:p>
          <w:p w:rsidR="00CA5C1E" w:rsidRDefault="00A451EA">
            <w:pPr>
              <w:spacing w:line="240" w:lineRule="auto"/>
              <w:ind w:left="72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využít nabídnutou pomoc</w:t>
            </w:r>
          </w:p>
        </w:tc>
      </w:tr>
      <w:tr w:rsidR="00CA5C1E" w:rsidTr="002478D2">
        <w:tc>
          <w:tcPr>
            <w:tcW w:w="15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7.5.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6A6A3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Prvouka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1.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A6A3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5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5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5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5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58"/>
              </w:numPr>
              <w:spacing w:line="240" w:lineRule="auto"/>
              <w:jc w:val="left"/>
              <w:rPr>
                <w:bdr w:val="nil"/>
              </w:rPr>
            </w:pPr>
            <w:r>
              <w:rPr>
                <w:rFonts w:ascii="Calibri" w:eastAsia="Calibri" w:hAnsi="Calibri" w:cs="Calibri"/>
                <w:sz w:val="20"/>
                <w:bdr w:val="nil"/>
              </w:rPr>
              <w:t>Kompetence pracovní</w:t>
            </w:r>
          </w:p>
        </w:tc>
      </w:tr>
      <w:tr w:rsidR="00CA5C1E" w:rsidTr="006A6A3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dovede rozlišit základní příbuzenské vztahy</w:t>
            </w:r>
            <w:r>
              <w:rPr>
                <w:rFonts w:ascii="Calibri" w:eastAsia="Calibri" w:hAnsi="Calibri" w:cs="Calibri"/>
                <w:sz w:val="20"/>
                <w:bdr w:val="nil"/>
              </w:rPr>
              <w:br/>
              <w:t>- je veden k uvědomění si důležitosti rodiny v jeho životě</w:t>
            </w:r>
            <w:r>
              <w:rPr>
                <w:rFonts w:ascii="Calibri" w:eastAsia="Calibri" w:hAnsi="Calibri" w:cs="Calibri"/>
                <w:sz w:val="20"/>
                <w:bdr w:val="nil"/>
              </w:rPr>
              <w:br/>
              <w:t>- pojmenovává základní povinnosti a úkoly členů rodiny</w:t>
            </w:r>
            <w:r>
              <w:rPr>
                <w:rFonts w:ascii="Calibri" w:eastAsia="Calibri" w:hAnsi="Calibri" w:cs="Calibri"/>
                <w:sz w:val="20"/>
                <w:bdr w:val="nil"/>
              </w:rPr>
              <w:br/>
              <w:t>- orientuje se v profesi svých rodičů</w:t>
            </w:r>
            <w:r>
              <w:rPr>
                <w:rFonts w:ascii="Calibri" w:eastAsia="Calibri" w:hAnsi="Calibri" w:cs="Calibri"/>
                <w:sz w:val="20"/>
                <w:bdr w:val="nil"/>
              </w:rPr>
              <w:br/>
              <w:t>- si uvědomuje důležitost domova pro pocit bezpečí a ochrany</w:t>
            </w:r>
            <w:r>
              <w:rPr>
                <w:rFonts w:ascii="Calibri" w:eastAsia="Calibri" w:hAnsi="Calibri" w:cs="Calibri"/>
                <w:sz w:val="20"/>
                <w:bdr w:val="nil"/>
              </w:rPr>
              <w:br/>
              <w:t>- vypravuje o okolí svého bydliště, popisuje své činnosti, hry v tomto prostředí, vymýšlí, co by zlepšilo</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Vztahy mezi členy rodiny (ochrana, úcta, pomoc) </w:t>
            </w:r>
          </w:p>
          <w:p w:rsidR="00CA5C1E" w:rsidRDefault="00A451EA">
            <w:pPr>
              <w:spacing w:line="240" w:lineRule="auto"/>
              <w:ind w:left="60"/>
              <w:jc w:val="left"/>
              <w:rPr>
                <w:bdr w:val="nil"/>
              </w:rPr>
            </w:pPr>
            <w:r>
              <w:rPr>
                <w:rFonts w:ascii="Calibri" w:eastAsia="Calibri" w:hAnsi="Calibri" w:cs="Calibri"/>
                <w:sz w:val="20"/>
                <w:bdr w:val="nil"/>
              </w:rPr>
              <w:t>Život rodiny; řád rodinného života Domov; soukromí, ochrana, pochopení Okolí; bydliště</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povolání svých rodičů</w:t>
            </w:r>
            <w:r>
              <w:rPr>
                <w:rFonts w:ascii="Calibri" w:eastAsia="Calibri" w:hAnsi="Calibri" w:cs="Calibri"/>
                <w:sz w:val="20"/>
                <w:bdr w:val="nil"/>
              </w:rPr>
              <w:br/>
              <w:t>- dokáže slovně popsat náplň práce známých povolání a znázorní je dramatizací či kresbou</w:t>
            </w:r>
            <w:r>
              <w:rPr>
                <w:rFonts w:ascii="Calibri" w:eastAsia="Calibri" w:hAnsi="Calibri" w:cs="Calibri"/>
                <w:sz w:val="20"/>
                <w:bdr w:val="nil"/>
              </w:rPr>
              <w:br/>
              <w:t>- procvičuje základy společenského chování v modelových i kontrérních situacích</w:t>
            </w:r>
            <w:r>
              <w:rPr>
                <w:rFonts w:ascii="Calibri" w:eastAsia="Calibri" w:hAnsi="Calibri" w:cs="Calibri"/>
                <w:sz w:val="20"/>
                <w:bdr w:val="nil"/>
              </w:rPr>
              <w:br/>
              <w:t>- pod vedením učitele se snaží řešit konfliktní situace</w:t>
            </w:r>
            <w:r>
              <w:rPr>
                <w:rFonts w:ascii="Calibri" w:eastAsia="Calibri" w:hAnsi="Calibri" w:cs="Calibri"/>
                <w:sz w:val="20"/>
                <w:bdr w:val="nil"/>
              </w:rPr>
              <w:br/>
              <w:t>- se orientuje v druzích obchodů, pomocí dramatizace si zkouší jednoduchou komunikaci zákazníka a prodavače</w:t>
            </w:r>
            <w:r>
              <w:rPr>
                <w:rFonts w:ascii="Calibri" w:eastAsia="Calibri" w:hAnsi="Calibri" w:cs="Calibri"/>
                <w:sz w:val="20"/>
                <w:bdr w:val="nil"/>
              </w:rPr>
              <w:br/>
              <w:t>- chápe pojem vhodné a nevhodné chování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Povolání; náplň práce některých povolání Jak lidé nakupují; druhy obchodů, pojmy – prodavač, zákazník, vhodné/nevhodné chování </w:t>
            </w:r>
          </w:p>
          <w:p w:rsidR="00CA5C1E" w:rsidRDefault="00A451EA">
            <w:pPr>
              <w:spacing w:line="240" w:lineRule="auto"/>
              <w:ind w:left="60"/>
              <w:jc w:val="left"/>
              <w:rPr>
                <w:bdr w:val="nil"/>
              </w:rPr>
            </w:pPr>
            <w:r>
              <w:rPr>
                <w:rFonts w:ascii="Calibri" w:eastAsia="Calibri" w:hAnsi="Calibri" w:cs="Calibri"/>
                <w:sz w:val="20"/>
                <w:bdr w:val="nil"/>
              </w:rPr>
              <w:t>Chování lidí – vlastnosti lidí, pravidla slušného chování, ohleduplnost, etické zásady, zvládání vlastní emocionality; rizikové situace; rizikové chování, předcházení konfliktům</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postupně se učí orientovat v čase dle hodin a kalendáře</w:t>
            </w:r>
            <w:r>
              <w:rPr>
                <w:rFonts w:ascii="Calibri" w:eastAsia="Calibri" w:hAnsi="Calibri" w:cs="Calibri"/>
                <w:sz w:val="20"/>
                <w:bdr w:val="nil"/>
              </w:rPr>
              <w:br/>
              <w:t>- používá a rozumí pojmům: teď, včera, zítra, za týden apod.</w:t>
            </w:r>
            <w:r>
              <w:rPr>
                <w:rFonts w:ascii="Calibri" w:eastAsia="Calibri" w:hAnsi="Calibri" w:cs="Calibri"/>
                <w:sz w:val="20"/>
                <w:bdr w:val="nil"/>
              </w:rPr>
              <w:br/>
              <w:t>- s pomocí učitele sestavuje vlastní režim dne</w:t>
            </w:r>
            <w:r>
              <w:rPr>
                <w:rFonts w:ascii="Calibri" w:eastAsia="Calibri" w:hAnsi="Calibri" w:cs="Calibri"/>
                <w:sz w:val="20"/>
                <w:bdr w:val="nil"/>
              </w:rPr>
              <w:br/>
              <w:t>- přiřazuje určité činnosti k dané části dne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orientace v čase - části dne - činnosti v průběhu dne - denní režim</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vyjmenovat roční období a popisuje proměny přírody v každém z nich</w:t>
            </w:r>
            <w:r>
              <w:rPr>
                <w:rFonts w:ascii="Calibri" w:eastAsia="Calibri" w:hAnsi="Calibri" w:cs="Calibri"/>
                <w:sz w:val="20"/>
                <w:bdr w:val="nil"/>
              </w:rPr>
              <w:br/>
              <w:t>- přiřazuje různé činnosti dle jejich vhodnosti ke každému ročnímu období</w:t>
            </w:r>
            <w:r>
              <w:rPr>
                <w:rFonts w:ascii="Calibri" w:eastAsia="Calibri" w:hAnsi="Calibri" w:cs="Calibri"/>
                <w:sz w:val="20"/>
                <w:bdr w:val="nil"/>
              </w:rPr>
              <w:br/>
              <w:t>- si uvědomuje rozdíly mezi životem domácích a volně žijících zvířat, umí je pojmenovat a zná užitek některých hospodářských zvířat</w:t>
            </w:r>
            <w:r>
              <w:rPr>
                <w:rFonts w:ascii="Calibri" w:eastAsia="Calibri" w:hAnsi="Calibri" w:cs="Calibri"/>
                <w:sz w:val="20"/>
                <w:bdr w:val="nil"/>
              </w:rPr>
              <w:br/>
              <w:t>- osvojuje si a učí se pojmenovávat nejznámější stromy a rostliny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Proměny přírody v jednotlivých ročních obdobích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Domácí, hospodářská a volně žijící zvířata </w:t>
            </w:r>
          </w:p>
          <w:p w:rsidR="00CA5C1E" w:rsidRDefault="00A451EA">
            <w:pPr>
              <w:spacing w:line="240" w:lineRule="auto"/>
              <w:ind w:left="60"/>
              <w:jc w:val="left"/>
              <w:rPr>
                <w:bdr w:val="nil"/>
              </w:rPr>
            </w:pPr>
            <w:r>
              <w:rPr>
                <w:rFonts w:ascii="Calibri" w:eastAsia="Calibri" w:hAnsi="Calibri" w:cs="Calibri"/>
                <w:sz w:val="20"/>
                <w:bdr w:val="nil"/>
              </w:rPr>
              <w:t>Rostliny, stromy</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běžné nemoci a jejich příznaky (chřipka, rýma, kašel…)</w:t>
            </w:r>
            <w:r>
              <w:rPr>
                <w:rFonts w:ascii="Calibri" w:eastAsia="Calibri" w:hAnsi="Calibri" w:cs="Calibri"/>
                <w:sz w:val="20"/>
                <w:bdr w:val="nil"/>
              </w:rPr>
              <w:br/>
              <w:t>- si zkouší v modelových situacích chování nemocného doma, u lékaře</w:t>
            </w:r>
            <w:r>
              <w:rPr>
                <w:rFonts w:ascii="Calibri" w:eastAsia="Calibri" w:hAnsi="Calibri" w:cs="Calibri"/>
                <w:sz w:val="20"/>
                <w:bdr w:val="nil"/>
              </w:rPr>
              <w:br/>
              <w:t>- chápe důležitost odpočinku pro zdraví</w:t>
            </w:r>
            <w:r>
              <w:rPr>
                <w:rFonts w:ascii="Calibri" w:eastAsia="Calibri" w:hAnsi="Calibri" w:cs="Calibri"/>
                <w:sz w:val="20"/>
                <w:bdr w:val="nil"/>
              </w:rPr>
              <w:br/>
              <w:t>- rozumí pojmu hygiena; je veden k dodržování základních pravidel hygieny</w:t>
            </w:r>
            <w:r>
              <w:rPr>
                <w:rFonts w:ascii="Calibri" w:eastAsia="Calibri" w:hAnsi="Calibri" w:cs="Calibri"/>
                <w:sz w:val="20"/>
                <w:bdr w:val="nil"/>
              </w:rPr>
              <w:br/>
              <w:t>- si zkouší ošetřit drobné poranění (omýt vodou, zalepit náplastí…)</w:t>
            </w:r>
            <w:r>
              <w:rPr>
                <w:rFonts w:ascii="Calibri" w:eastAsia="Calibri" w:hAnsi="Calibri" w:cs="Calibri"/>
                <w:sz w:val="20"/>
                <w:bdr w:val="nil"/>
              </w:rPr>
              <w:br/>
              <w:t>- ví o nutnosti zavolat k poraněnému dospělou osobu</w:t>
            </w:r>
            <w:r>
              <w:rPr>
                <w:rFonts w:ascii="Calibri" w:eastAsia="Calibri" w:hAnsi="Calibri" w:cs="Calibri"/>
                <w:sz w:val="20"/>
                <w:bdr w:val="nil"/>
              </w:rPr>
              <w:br/>
              <w:t>- je veden k uvědomění si nutnosti pestré stravy pro zdravý vývoj</w:t>
            </w:r>
            <w:r>
              <w:rPr>
                <w:rFonts w:ascii="Calibri" w:eastAsia="Calibri" w:hAnsi="Calibri" w:cs="Calibri"/>
                <w:sz w:val="20"/>
                <w:bdr w:val="nil"/>
              </w:rPr>
              <w:br/>
              <w:t>- dokáže určit zdravé a nezdravé potraviny</w:t>
            </w:r>
            <w:r>
              <w:rPr>
                <w:rFonts w:ascii="Calibri" w:eastAsia="Calibri" w:hAnsi="Calibri" w:cs="Calibri"/>
                <w:sz w:val="20"/>
                <w:bdr w:val="nil"/>
              </w:rPr>
              <w:br/>
              <w:t>- se seznamuje a učí určovat jednotlivé části lidského těla</w:t>
            </w:r>
            <w:r>
              <w:rPr>
                <w:rFonts w:ascii="Calibri" w:eastAsia="Calibri" w:hAnsi="Calibri" w:cs="Calibri"/>
                <w:sz w:val="20"/>
                <w:bdr w:val="nil"/>
              </w:rPr>
              <w:br/>
              <w:t>- pozná základní materiály: dřevo, kov, látka, papír, umělá hmota</w:t>
            </w:r>
            <w:r>
              <w:rPr>
                <w:rFonts w:ascii="Calibri" w:eastAsia="Calibri" w:hAnsi="Calibri" w:cs="Calibri"/>
                <w:sz w:val="20"/>
                <w:bdr w:val="nil"/>
              </w:rPr>
              <w:br/>
              <w:t>- rozlišuje předměty denní potřeby, orientuje se v jejich využití</w:t>
            </w:r>
            <w:r>
              <w:rPr>
                <w:rFonts w:ascii="Calibri" w:eastAsia="Calibri" w:hAnsi="Calibri" w:cs="Calibri"/>
                <w:sz w:val="20"/>
                <w:bdr w:val="nil"/>
              </w:rPr>
              <w:br/>
              <w:t>- rozumí světelné signalizaci a popř. se jí řídí</w:t>
            </w:r>
            <w:r>
              <w:rPr>
                <w:rFonts w:ascii="Calibri" w:eastAsia="Calibri" w:hAnsi="Calibri" w:cs="Calibri"/>
                <w:sz w:val="20"/>
                <w:bdr w:val="nil"/>
              </w:rPr>
              <w:br/>
              <w:t>- pozná jednoduché dopravní značky (zákaz vjezdu, přechod pro chodce…)</w:t>
            </w:r>
            <w:r>
              <w:rPr>
                <w:rFonts w:ascii="Calibri" w:eastAsia="Calibri" w:hAnsi="Calibri" w:cs="Calibri"/>
                <w:sz w:val="20"/>
                <w:bdr w:val="nil"/>
              </w:rPr>
              <w:br/>
              <w:t>- zná běžné dopravní prostředky Základní části lidského těla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části lidského těla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Zdraví a nemoc; běžné nemoci a jejich příznaky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nemocného – doma, u lékaře Zdravý denní režim; práce/odpočinek Základní hygienické návyky </w:t>
            </w:r>
          </w:p>
          <w:p w:rsidR="00CA5C1E" w:rsidRDefault="00A451EA">
            <w:pPr>
              <w:spacing w:line="240" w:lineRule="auto"/>
              <w:ind w:left="60"/>
              <w:jc w:val="left"/>
              <w:rPr>
                <w:bdr w:val="nil"/>
              </w:rPr>
            </w:pPr>
            <w:r>
              <w:rPr>
                <w:rFonts w:ascii="Calibri" w:eastAsia="Calibri" w:hAnsi="Calibri" w:cs="Calibri"/>
                <w:sz w:val="20"/>
                <w:bdr w:val="nil"/>
              </w:rPr>
              <w:t>Dopravní výchova</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6A6A3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Prvouka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2.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A6A3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5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5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5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5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59"/>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59"/>
              </w:numPr>
              <w:spacing w:line="240" w:lineRule="auto"/>
              <w:jc w:val="left"/>
              <w:rPr>
                <w:bdr w:val="nil"/>
              </w:rPr>
            </w:pPr>
            <w:r>
              <w:rPr>
                <w:rFonts w:ascii="Calibri" w:eastAsia="Calibri" w:hAnsi="Calibri" w:cs="Calibri"/>
                <w:sz w:val="20"/>
                <w:bdr w:val="nil"/>
              </w:rPr>
              <w:t>Kompetence pracovní</w:t>
            </w:r>
          </w:p>
        </w:tc>
      </w:tr>
      <w:tr w:rsidR="00CA5C1E" w:rsidTr="006A6A3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upozorňován a snaží se popsat nutnost dodržování bezpečného chování při cestě do (ze) školy</w:t>
            </w:r>
            <w:r>
              <w:rPr>
                <w:rFonts w:ascii="Calibri" w:eastAsia="Calibri" w:hAnsi="Calibri" w:cs="Calibri"/>
                <w:sz w:val="20"/>
                <w:bdr w:val="nil"/>
              </w:rPr>
              <w:br/>
              <w:t>- dále rozvíjí svoji orientaci ve škole a v blízkém okolí</w:t>
            </w:r>
            <w:r>
              <w:rPr>
                <w:rFonts w:ascii="Calibri" w:eastAsia="Calibri" w:hAnsi="Calibri" w:cs="Calibri"/>
                <w:sz w:val="20"/>
                <w:bdr w:val="nil"/>
              </w:rPr>
              <w:br/>
              <w:t>- je nabádán k takovému chování, při kterém nebude docházet k ohrožení jeho zdraví i zdraví ostatních</w:t>
            </w:r>
            <w:r>
              <w:rPr>
                <w:rFonts w:ascii="Calibri" w:eastAsia="Calibri" w:hAnsi="Calibri" w:cs="Calibri"/>
                <w:sz w:val="20"/>
                <w:bdr w:val="nil"/>
              </w:rPr>
              <w:br/>
              <w:t>- si osvojuje používání důležitých spojení v návaznosti na orientaci</w:t>
            </w:r>
            <w:r>
              <w:rPr>
                <w:rFonts w:ascii="Calibri" w:eastAsia="Calibri" w:hAnsi="Calibri" w:cs="Calibri"/>
                <w:sz w:val="20"/>
                <w:bdr w:val="nil"/>
              </w:rPr>
              <w:br/>
              <w:t>v místě bydliště (školy)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řád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Bezpečné a vhodné chování ve škole a při cestě do (ze) školy, riziková místa a situace, chodec – účastník silničního provozu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Rozvrh hodin </w:t>
            </w:r>
          </w:p>
          <w:p w:rsidR="00CA5C1E" w:rsidRDefault="00A451EA">
            <w:pPr>
              <w:spacing w:line="240" w:lineRule="auto"/>
              <w:ind w:left="60"/>
              <w:jc w:val="left"/>
              <w:rPr>
                <w:bdr w:val="nil"/>
              </w:rPr>
            </w:pPr>
            <w:r>
              <w:rPr>
                <w:rFonts w:ascii="Calibri" w:eastAsia="Calibri" w:hAnsi="Calibri" w:cs="Calibri"/>
                <w:sz w:val="20"/>
                <w:bdr w:val="nil"/>
              </w:rPr>
              <w:t>Adresa, telefonní čísla, orientace v místě bydliště (školy)</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A6A3B">
            <w:pPr>
              <w:spacing w:line="240" w:lineRule="auto"/>
              <w:ind w:left="60"/>
              <w:jc w:val="left"/>
              <w:rPr>
                <w:bdr w:val="nil"/>
              </w:rPr>
            </w:pPr>
            <w:r>
              <w:rPr>
                <w:rFonts w:ascii="Calibri" w:eastAsia="Calibri" w:hAnsi="Calibri" w:cs="Calibri"/>
                <w:sz w:val="20"/>
                <w:bdr w:val="nil"/>
              </w:rPr>
              <w:t>- seznamuje a učí rozlišovat základní i širší příbuzenské vztahy</w:t>
            </w:r>
            <w:r>
              <w:rPr>
                <w:rFonts w:ascii="Calibri" w:eastAsia="Calibri" w:hAnsi="Calibri" w:cs="Calibri"/>
                <w:sz w:val="20"/>
                <w:bdr w:val="nil"/>
              </w:rPr>
              <w:br/>
              <w:t>- komentuje a charakterizuje rodinné prostředí a role v rodině</w:t>
            </w:r>
            <w:r>
              <w:rPr>
                <w:rFonts w:ascii="Calibri" w:eastAsia="Calibri" w:hAnsi="Calibri" w:cs="Calibri"/>
                <w:sz w:val="20"/>
                <w:bdr w:val="nil"/>
              </w:rPr>
              <w:br/>
              <w:t>- snaží se pojmenovávat základní povinnosti členů rodiny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Pravidla slušného chování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Příbuzenské vztahy v rodině (jednoduchý rodokmen)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Vztahy komunikace mezi členy rodiny i mimo ni; soužití lidí</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Řád rodinného života a povinnosti jednotlivých členů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Snaha o tvorbu příjemného prostředí domova i školního prostředí </w:t>
            </w:r>
          </w:p>
          <w:p w:rsidR="00CA5C1E" w:rsidRDefault="00A451EA">
            <w:pPr>
              <w:spacing w:line="240" w:lineRule="auto"/>
              <w:ind w:left="60"/>
              <w:jc w:val="left"/>
              <w:rPr>
                <w:bdr w:val="nil"/>
              </w:rPr>
            </w:pPr>
            <w:r>
              <w:rPr>
                <w:rFonts w:ascii="Calibri" w:eastAsia="Calibri" w:hAnsi="Calibri" w:cs="Calibri"/>
                <w:sz w:val="20"/>
                <w:bdr w:val="nil"/>
              </w:rPr>
              <w:t>Bezpečné chování v domácím i cizím prostředí</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seznamován s různými pracovními činnostmi a povoláním a je veden k uvědomění si jeho významu vůči svému okolí</w:t>
            </w:r>
            <w:r>
              <w:rPr>
                <w:rFonts w:ascii="Calibri" w:eastAsia="Calibri" w:hAnsi="Calibri" w:cs="Calibri"/>
                <w:sz w:val="20"/>
                <w:bdr w:val="nil"/>
              </w:rPr>
              <w:br/>
              <w:t>- je stimulován ke kladnému vztahu vůči práci druhých</w:t>
            </w:r>
            <w:r>
              <w:rPr>
                <w:rFonts w:ascii="Calibri" w:eastAsia="Calibri" w:hAnsi="Calibri" w:cs="Calibri"/>
                <w:sz w:val="20"/>
                <w:bdr w:val="nil"/>
              </w:rPr>
              <w:br/>
              <w:t>- je veden k zodpovědnosti za vlastní „práci“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Pracovní činnosti a povolání člověka Výsledky a ochrana práce </w:t>
            </w:r>
          </w:p>
          <w:p w:rsidR="00CA5C1E" w:rsidRDefault="00A451EA">
            <w:pPr>
              <w:spacing w:line="240" w:lineRule="auto"/>
              <w:ind w:left="60"/>
              <w:jc w:val="left"/>
              <w:rPr>
                <w:bdr w:val="nil"/>
              </w:rPr>
            </w:pPr>
            <w:r>
              <w:rPr>
                <w:rFonts w:ascii="Calibri" w:eastAsia="Calibri" w:hAnsi="Calibri" w:cs="Calibri"/>
                <w:sz w:val="20"/>
                <w:bdr w:val="nil"/>
              </w:rPr>
              <w:t>Volný čas, regenerace</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postupně si osvojuje základní orientaci v čase</w:t>
            </w:r>
            <w:r>
              <w:rPr>
                <w:rFonts w:ascii="Calibri" w:eastAsia="Calibri" w:hAnsi="Calibri" w:cs="Calibri"/>
                <w:sz w:val="20"/>
                <w:bdr w:val="nil"/>
              </w:rPr>
              <w:br/>
              <w:t>- pokouší se o určování času dle hodin a kalendáře</w:t>
            </w:r>
          </w:p>
          <w:p w:rsidR="00CA5C1E" w:rsidRDefault="00A451EA">
            <w:pPr>
              <w:spacing w:line="240" w:lineRule="auto"/>
              <w:ind w:left="60"/>
              <w:jc w:val="left"/>
              <w:rPr>
                <w:bdr w:val="nil"/>
              </w:rPr>
            </w:pPr>
            <w:r>
              <w:rPr>
                <w:rFonts w:ascii="Calibri" w:eastAsia="Calibri" w:hAnsi="Calibri" w:cs="Calibri"/>
                <w:sz w:val="20"/>
                <w:bdr w:val="nil"/>
              </w:rPr>
              <w:br/>
              <w:t>- učí se pojmenovávat názvy dnů, měsíců, ročních období a jejich sled a charakterizuje je přiměřeně svému věku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Den; části dne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Kalendář, datum, dny v týdnu, měsíce, Charakteristika ročních období</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Měření času, jednotky času </w:t>
            </w:r>
          </w:p>
          <w:p w:rsidR="00CA5C1E" w:rsidRDefault="00A451EA">
            <w:pPr>
              <w:spacing w:line="240" w:lineRule="auto"/>
              <w:ind w:left="60"/>
              <w:jc w:val="left"/>
              <w:rPr>
                <w:bdr w:val="nil"/>
              </w:rPr>
            </w:pPr>
            <w:r>
              <w:rPr>
                <w:rFonts w:ascii="Calibri" w:eastAsia="Calibri" w:hAnsi="Calibri" w:cs="Calibri"/>
                <w:sz w:val="20"/>
                <w:bdr w:val="nil"/>
              </w:rPr>
              <w:t>Fáze a rytmus života</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orientaci v čase a v termínech minulost, přítomnost, budoucnost v návaznosti na vlastní osobu a na osoby sobě blízké</w:t>
            </w:r>
            <w:r>
              <w:rPr>
                <w:rFonts w:ascii="Calibri" w:eastAsia="Calibri" w:hAnsi="Calibri" w:cs="Calibri"/>
                <w:sz w:val="20"/>
                <w:bdr w:val="nil"/>
              </w:rPr>
              <w:br/>
              <w:t>- je seznámen s tradicemi a lidovými zvyky vztahujícími se na ustálené svátky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pravidelné činnosti denního režimu a rozvržení vlastního času Základní orientace v časových termínech a v průběhu lidského života </w:t>
            </w:r>
          </w:p>
          <w:p w:rsidR="00CA5C1E" w:rsidRDefault="00A451EA">
            <w:pPr>
              <w:spacing w:line="240" w:lineRule="auto"/>
              <w:ind w:left="60"/>
              <w:jc w:val="left"/>
              <w:rPr>
                <w:bdr w:val="nil"/>
              </w:rPr>
            </w:pPr>
            <w:r>
              <w:rPr>
                <w:rFonts w:ascii="Calibri" w:eastAsia="Calibri" w:hAnsi="Calibri" w:cs="Calibri"/>
                <w:sz w:val="20"/>
                <w:bdr w:val="nil"/>
              </w:rPr>
              <w:t>Ustálené tradice a zvyky (Vánoce, Velikonoce…) v současnosti/minulosti Státní svátky a významné dny v životě člověka</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A6A3B">
            <w:pPr>
              <w:spacing w:line="240" w:lineRule="auto"/>
              <w:ind w:left="60"/>
              <w:jc w:val="left"/>
              <w:rPr>
                <w:bdr w:val="nil"/>
              </w:rPr>
            </w:pPr>
            <w:r>
              <w:rPr>
                <w:rFonts w:ascii="Calibri" w:eastAsia="Calibri" w:hAnsi="Calibri" w:cs="Calibri"/>
                <w:sz w:val="20"/>
                <w:bdr w:val="nil"/>
              </w:rPr>
              <w:t xml:space="preserve">- pokouší </w:t>
            </w:r>
            <w:r w:rsidR="006A6A3B">
              <w:rPr>
                <w:rFonts w:ascii="Calibri" w:eastAsia="Calibri" w:hAnsi="Calibri" w:cs="Calibri"/>
                <w:sz w:val="20"/>
                <w:bdr w:val="nil"/>
              </w:rPr>
              <w:t xml:space="preserve">se </w:t>
            </w:r>
            <w:r>
              <w:rPr>
                <w:rFonts w:ascii="Calibri" w:eastAsia="Calibri" w:hAnsi="Calibri" w:cs="Calibri"/>
                <w:sz w:val="20"/>
                <w:bdr w:val="nil"/>
              </w:rPr>
              <w:t>popsat proměny přírody v jednotlivých ročních obdobích a snaží se chápat příčiny některých přírodních dějů a zákonitostí</w:t>
            </w:r>
            <w:r>
              <w:rPr>
                <w:rFonts w:ascii="Calibri" w:eastAsia="Calibri" w:hAnsi="Calibri" w:cs="Calibri"/>
                <w:sz w:val="20"/>
                <w:bdr w:val="nil"/>
              </w:rPr>
              <w:br/>
              <w:t>- sleduje a hodnotí změny ve svém okolí v závislosti na ročním období</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Sledování a popis počasí v závislosti na ročním období</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Příroda a její proměny v závislosti na ročním období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Roční období a příslušné měsíce</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Příroda kolem nás </w:t>
            </w:r>
          </w:p>
          <w:p w:rsidR="00CA5C1E" w:rsidRDefault="00A451EA">
            <w:pPr>
              <w:spacing w:line="240" w:lineRule="auto"/>
              <w:ind w:left="60"/>
              <w:jc w:val="left"/>
              <w:rPr>
                <w:bdr w:val="nil"/>
              </w:rPr>
            </w:pPr>
            <w:r>
              <w:rPr>
                <w:rFonts w:ascii="Calibri" w:eastAsia="Calibri" w:hAnsi="Calibri" w:cs="Calibri"/>
                <w:sz w:val="20"/>
                <w:bdr w:val="nil"/>
              </w:rPr>
              <w:t>Přírodní prostředí a ochrana přírody</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veden k pravidelnému zařazování základních hygienických, režimových a zdravotně preventivních návyků do běžného života</w:t>
            </w:r>
            <w:r>
              <w:rPr>
                <w:rFonts w:ascii="Calibri" w:eastAsia="Calibri" w:hAnsi="Calibri" w:cs="Calibri"/>
                <w:sz w:val="20"/>
                <w:bdr w:val="nil"/>
              </w:rPr>
              <w:br/>
              <w:t>- si postupně osvojuje základní znalosti o lidském těle a jeho funkcích, o nemocech a příčinách nemocí,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 stavba těla, základní funkce a projevy, životní potřeby člověka, pohlavní rozdíly mezi mužem a ženou, základy lidské reprodukce, vývoj jedince Zdravá výživa, stravovací a pitný režim Význam pohybu v lidském životě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Nemoc, úraz </w:t>
            </w:r>
          </w:p>
          <w:p w:rsidR="00CA5C1E" w:rsidRDefault="00A451EA">
            <w:pPr>
              <w:spacing w:line="240" w:lineRule="auto"/>
              <w:ind w:left="60"/>
              <w:jc w:val="left"/>
              <w:rPr>
                <w:bdr w:val="nil"/>
              </w:rPr>
            </w:pPr>
            <w:r>
              <w:rPr>
                <w:rFonts w:ascii="Calibri" w:eastAsia="Calibri" w:hAnsi="Calibri" w:cs="Calibri"/>
                <w:sz w:val="20"/>
                <w:bdr w:val="nil"/>
              </w:rPr>
              <w:t>První pomoc a důležitá telefonní čísla</w:t>
            </w:r>
          </w:p>
        </w:tc>
      </w:tr>
      <w:tr w:rsidR="00CA5C1E" w:rsidTr="006A6A3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nabádán k zodpovědnosti a bezpečnému chování a ochraně svého zdraví i zdraví ostatních</w:t>
            </w:r>
            <w:r>
              <w:rPr>
                <w:rFonts w:ascii="Calibri" w:eastAsia="Calibri" w:hAnsi="Calibri" w:cs="Calibri"/>
                <w:sz w:val="20"/>
                <w:bdr w:val="nil"/>
              </w:rPr>
              <w:br/>
              <w:t>- je obeznámen s pozitivními i negativními vlivy na zdraví a na okolní prostředí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a ochrana člověka za mimořádných situací </w:t>
            </w:r>
          </w:p>
          <w:p w:rsidR="006A6A3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Bezpečná cesta do (ze) školy </w:t>
            </w:r>
          </w:p>
          <w:p w:rsidR="00CA5C1E" w:rsidRDefault="00A451EA">
            <w:pPr>
              <w:spacing w:line="240" w:lineRule="auto"/>
              <w:ind w:left="60"/>
              <w:jc w:val="left"/>
              <w:rPr>
                <w:bdr w:val="nil"/>
              </w:rPr>
            </w:pPr>
            <w:r>
              <w:rPr>
                <w:rFonts w:ascii="Calibri" w:eastAsia="Calibri" w:hAnsi="Calibri" w:cs="Calibri"/>
                <w:sz w:val="20"/>
                <w:bdr w:val="nil"/>
              </w:rPr>
              <w:t>Dopravní výchova</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Člověk a jeho zdraví</w:t>
            </w:r>
          </w:p>
          <w:p w:rsidR="006A6A3B" w:rsidRDefault="006A6A3B">
            <w:pPr>
              <w:spacing w:line="240" w:lineRule="auto"/>
              <w:jc w:val="left"/>
              <w:rPr>
                <w:bdr w:val="nil"/>
              </w:rPr>
            </w:pP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6A6A3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80"/>
        <w:gridCol w:w="3444"/>
      </w:tblGrid>
      <w:tr w:rsidR="00CA5C1E" w:rsidTr="009504C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Prvouka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3. ročník</w:t>
            </w:r>
          </w:p>
        </w:tc>
        <w:tc>
          <w:tcPr>
            <w:tcW w:w="171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504C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6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6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6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6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60"/>
              </w:numPr>
              <w:spacing w:line="240" w:lineRule="auto"/>
              <w:jc w:val="left"/>
              <w:rPr>
                <w:bdr w:val="nil"/>
              </w:rPr>
            </w:pPr>
            <w:r>
              <w:rPr>
                <w:rFonts w:ascii="Calibri" w:eastAsia="Calibri" w:hAnsi="Calibri" w:cs="Calibri"/>
                <w:sz w:val="20"/>
                <w:bdr w:val="nil"/>
              </w:rPr>
              <w:t>Kompetence pracovní</w:t>
            </w:r>
          </w:p>
        </w:tc>
      </w:tr>
      <w:tr w:rsidR="00CA5C1E" w:rsidTr="009504C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jednoduchém plánku známého okolí</w:t>
            </w:r>
            <w:r>
              <w:rPr>
                <w:rFonts w:ascii="Calibri" w:eastAsia="Calibri" w:hAnsi="Calibri" w:cs="Calibri"/>
                <w:sz w:val="20"/>
                <w:bdr w:val="nil"/>
              </w:rPr>
              <w:br/>
              <w:t>- dokáže vyznačit místo svého bydliště a školy v jednoduchém plánu</w:t>
            </w:r>
            <w:r>
              <w:rPr>
                <w:rFonts w:ascii="Calibri" w:eastAsia="Calibri" w:hAnsi="Calibri" w:cs="Calibri"/>
                <w:sz w:val="20"/>
                <w:bdr w:val="nil"/>
              </w:rPr>
              <w:br/>
              <w:t>- pojmenuje nejdůležitější části a budovy ve své obci</w:t>
            </w:r>
            <w:r>
              <w:rPr>
                <w:rFonts w:ascii="Calibri" w:eastAsia="Calibri" w:hAnsi="Calibri" w:cs="Calibri"/>
                <w:sz w:val="20"/>
                <w:bdr w:val="nil"/>
              </w:rPr>
              <w:br/>
              <w:t>- ukáže a vyznačí cestu na určené místo</w:t>
            </w:r>
            <w:r>
              <w:rPr>
                <w:rFonts w:ascii="Calibri" w:eastAsia="Calibri" w:hAnsi="Calibri" w:cs="Calibri"/>
                <w:sz w:val="20"/>
                <w:bdr w:val="nil"/>
              </w:rPr>
              <w:br/>
              <w:t>- ve svém okolí rozlišuje možná nebezpečí (místa, věci, činnosti, …)</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Název obce a jejích částí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Poloha obce v krajině, její začlenění k příslušnému kraji </w:t>
            </w:r>
          </w:p>
          <w:p w:rsidR="00CA5C1E" w:rsidRDefault="00A451EA">
            <w:pPr>
              <w:spacing w:line="240" w:lineRule="auto"/>
              <w:ind w:left="60"/>
              <w:jc w:val="left"/>
              <w:rPr>
                <w:bdr w:val="nil"/>
              </w:rPr>
            </w:pPr>
            <w:r>
              <w:rPr>
                <w:rFonts w:ascii="Calibri" w:eastAsia="Calibri" w:hAnsi="Calibri" w:cs="Calibri"/>
                <w:sz w:val="20"/>
                <w:bdr w:val="nil"/>
              </w:rPr>
              <w:t>Orientace v jednoduchém plánku obce a jejího okolí</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začlenit svou obec do příslušného kraje</w:t>
            </w:r>
            <w:r>
              <w:rPr>
                <w:rFonts w:ascii="Calibri" w:eastAsia="Calibri" w:hAnsi="Calibri" w:cs="Calibri"/>
                <w:sz w:val="20"/>
                <w:bdr w:val="nil"/>
              </w:rPr>
              <w:br/>
              <w:t>- pozoruje změny v nejbližším okolí</w:t>
            </w:r>
            <w:r>
              <w:rPr>
                <w:rFonts w:ascii="Calibri" w:eastAsia="Calibri" w:hAnsi="Calibri" w:cs="Calibri"/>
                <w:sz w:val="20"/>
                <w:bdr w:val="nil"/>
              </w:rPr>
              <w:br/>
              <w:t>- rozlišuje činnosti zlepšující a zhoršující životní prostředí</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Název obce a jejích částí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Poloha obce v krajině, její začlenění k příslušnému kraji </w:t>
            </w:r>
          </w:p>
          <w:p w:rsidR="00CA5C1E" w:rsidRDefault="00A451EA">
            <w:pPr>
              <w:spacing w:line="240" w:lineRule="auto"/>
              <w:ind w:left="60"/>
              <w:jc w:val="left"/>
              <w:rPr>
                <w:bdr w:val="nil"/>
              </w:rPr>
            </w:pPr>
            <w:r>
              <w:rPr>
                <w:rFonts w:ascii="Calibri" w:eastAsia="Calibri" w:hAnsi="Calibri" w:cs="Calibri"/>
                <w:sz w:val="20"/>
                <w:bdr w:val="nil"/>
              </w:rPr>
              <w:t>Orientace v jednoduchém plánku obce a jejího okolí</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přírodní a uměle vytvořené prvky v okolní krajině</w:t>
            </w:r>
            <w:r>
              <w:rPr>
                <w:rFonts w:ascii="Calibri" w:eastAsia="Calibri" w:hAnsi="Calibri" w:cs="Calibri"/>
                <w:sz w:val="20"/>
                <w:bdr w:val="nil"/>
              </w:rPr>
              <w:br/>
              <w:t>- rozlišuje typy krajiny</w:t>
            </w:r>
            <w:r>
              <w:rPr>
                <w:rFonts w:ascii="Calibri" w:eastAsia="Calibri" w:hAnsi="Calibri" w:cs="Calibri"/>
                <w:sz w:val="20"/>
                <w:bdr w:val="nil"/>
              </w:rPr>
              <w:br/>
              <w:t>- uvědomuje si estetické hodnoty a rozmanitost okolní krajiny a různými způsoby se je snaží vyjádřit</w:t>
            </w:r>
            <w:r>
              <w:rPr>
                <w:rFonts w:ascii="Calibri" w:eastAsia="Calibri" w:hAnsi="Calibri" w:cs="Calibri"/>
                <w:sz w:val="20"/>
                <w:bdr w:val="nil"/>
              </w:rPr>
              <w:br/>
              <w:t>- chápe význam ochrany životního prostředí ve své obci a v jejím okolí</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Přírodní a uměle vytvořené prvky</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 krajině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Typy krajiny (rovina, pahorkatina, hory, …) </w:t>
            </w:r>
          </w:p>
          <w:p w:rsidR="00CA5C1E" w:rsidRDefault="00A451EA">
            <w:pPr>
              <w:spacing w:line="240" w:lineRule="auto"/>
              <w:ind w:left="60"/>
              <w:jc w:val="left"/>
              <w:rPr>
                <w:bdr w:val="nil"/>
              </w:rPr>
            </w:pPr>
            <w:r>
              <w:rPr>
                <w:rFonts w:ascii="Calibri" w:eastAsia="Calibri" w:hAnsi="Calibri" w:cs="Calibri"/>
                <w:sz w:val="20"/>
                <w:bdr w:val="nil"/>
              </w:rPr>
              <w:t>Ochrana životního prostředí</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příbuzenské vztahy v rodině</w:t>
            </w:r>
            <w:r>
              <w:rPr>
                <w:rFonts w:ascii="Calibri" w:eastAsia="Calibri" w:hAnsi="Calibri" w:cs="Calibri"/>
                <w:sz w:val="20"/>
                <w:bdr w:val="nil"/>
              </w:rPr>
              <w:br/>
              <w:t>- seznamuje se s biologickou a sociální funkcí rodiny</w:t>
            </w:r>
            <w:r>
              <w:rPr>
                <w:rFonts w:ascii="Calibri" w:eastAsia="Calibri" w:hAnsi="Calibri" w:cs="Calibri"/>
                <w:sz w:val="20"/>
                <w:bdr w:val="nil"/>
              </w:rPr>
              <w:br/>
              <w:t>- na základě zkušeností nebo situační hry popíše rodinnou atmosféru</w:t>
            </w:r>
            <w:r>
              <w:rPr>
                <w:rFonts w:ascii="Calibri" w:eastAsia="Calibri" w:hAnsi="Calibri" w:cs="Calibri"/>
                <w:sz w:val="20"/>
                <w:bdr w:val="nil"/>
              </w:rPr>
              <w:br/>
              <w:t>- formou hry poznává role jednotlivých členů rodiny a vztahy mezi nimi</w:t>
            </w:r>
            <w:r>
              <w:rPr>
                <w:rFonts w:ascii="Calibri" w:eastAsia="Calibri" w:hAnsi="Calibri" w:cs="Calibri"/>
                <w:sz w:val="20"/>
                <w:bdr w:val="nil"/>
              </w:rPr>
              <w:br/>
              <w:t>- uvědomuje si přirozené odlišnosti spolužáků</w:t>
            </w:r>
            <w:r>
              <w:rPr>
                <w:rFonts w:ascii="Calibri" w:eastAsia="Calibri" w:hAnsi="Calibri" w:cs="Calibri"/>
                <w:sz w:val="20"/>
                <w:bdr w:val="nil"/>
              </w:rPr>
              <w:br/>
              <w:t>- snaží se chápat všechny spolužáky jako sobě rovné</w:t>
            </w:r>
            <w:r>
              <w:rPr>
                <w:rFonts w:ascii="Calibri" w:eastAsia="Calibri" w:hAnsi="Calibri" w:cs="Calibri"/>
                <w:sz w:val="20"/>
                <w:bdr w:val="nil"/>
              </w:rPr>
              <w:br/>
              <w:t>- osvojuje si způsoby přátelského chování ke spolužákům, snaží se předcházet negativním projevům chování</w:t>
            </w:r>
            <w:r>
              <w:rPr>
                <w:rFonts w:ascii="Calibri" w:eastAsia="Calibri" w:hAnsi="Calibri" w:cs="Calibri"/>
                <w:sz w:val="20"/>
                <w:bdr w:val="nil"/>
              </w:rPr>
              <w:br/>
              <w:t>- uplatňuje základní společenská pravidla chování mezi spolužáky</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Příbuzenské vztahy v rodině Funkce rodiny, rodinná atmosféra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Role členů rodiny a vztahy mezi nimi Přirozená podobnost a odlišnost lidí Vztahy mezi lidmi </w:t>
            </w:r>
          </w:p>
          <w:p w:rsidR="00CA5C1E" w:rsidRDefault="00A451EA">
            <w:pPr>
              <w:spacing w:line="240" w:lineRule="auto"/>
              <w:ind w:left="60"/>
              <w:jc w:val="left"/>
              <w:rPr>
                <w:bdr w:val="nil"/>
              </w:rPr>
            </w:pPr>
            <w:r>
              <w:rPr>
                <w:rFonts w:ascii="Calibri" w:eastAsia="Calibri" w:hAnsi="Calibri" w:cs="Calibri"/>
                <w:sz w:val="20"/>
                <w:bdr w:val="nil"/>
              </w:rPr>
              <w:t>Základní společenská pravidla chování</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různé pracovní činnosti a povolání</w:t>
            </w:r>
            <w:r>
              <w:rPr>
                <w:rFonts w:ascii="Calibri" w:eastAsia="Calibri" w:hAnsi="Calibri" w:cs="Calibri"/>
                <w:sz w:val="20"/>
                <w:bdr w:val="nil"/>
              </w:rPr>
              <w:br/>
              <w:t>- uvědomuje si důležitost různých povolání</w:t>
            </w:r>
            <w:r>
              <w:rPr>
                <w:rFonts w:ascii="Calibri" w:eastAsia="Calibri" w:hAnsi="Calibri" w:cs="Calibri"/>
                <w:sz w:val="20"/>
                <w:bdr w:val="nil"/>
              </w:rPr>
              <w:br/>
              <w:t>- rozpozná dobrou a špatnou práci</w:t>
            </w:r>
            <w:r>
              <w:rPr>
                <w:rFonts w:ascii="Calibri" w:eastAsia="Calibri" w:hAnsi="Calibri" w:cs="Calibri"/>
                <w:sz w:val="20"/>
                <w:bdr w:val="nil"/>
              </w:rPr>
              <w:br/>
              <w:t>- oceňuje výsledky lidské práce</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pracovních činností a povolání a jejich význam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Rozlišení kvality práce </w:t>
            </w:r>
          </w:p>
          <w:p w:rsidR="00CA5C1E" w:rsidRDefault="00A451EA">
            <w:pPr>
              <w:spacing w:line="240" w:lineRule="auto"/>
              <w:ind w:left="60"/>
              <w:jc w:val="left"/>
              <w:rPr>
                <w:bdr w:val="nil"/>
              </w:rPr>
            </w:pPr>
            <w:r>
              <w:rPr>
                <w:rFonts w:ascii="Calibri" w:eastAsia="Calibri" w:hAnsi="Calibri" w:cs="Calibri"/>
                <w:sz w:val="20"/>
                <w:bdr w:val="nil"/>
              </w:rPr>
              <w:t>Ohodnocení a ochrana výsledků práce Pracovní režim, doba práce a odpočinku</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základní jednotky času a dokáže je využít v praxi</w:t>
            </w:r>
            <w:r>
              <w:rPr>
                <w:rFonts w:ascii="Calibri" w:eastAsia="Calibri" w:hAnsi="Calibri" w:cs="Calibri"/>
                <w:sz w:val="20"/>
                <w:bdr w:val="nil"/>
              </w:rPr>
              <w:br/>
              <w:t>- orientuje se v kalendáři</w:t>
            </w:r>
            <w:r>
              <w:rPr>
                <w:rFonts w:ascii="Calibri" w:eastAsia="Calibri" w:hAnsi="Calibri" w:cs="Calibri"/>
                <w:sz w:val="20"/>
                <w:bdr w:val="nil"/>
              </w:rPr>
              <w:br/>
              <w:t>- sleduje některá významná data v kalendáři</w:t>
            </w:r>
            <w:r>
              <w:rPr>
                <w:rFonts w:ascii="Calibri" w:eastAsia="Calibri" w:hAnsi="Calibri" w:cs="Calibri"/>
                <w:sz w:val="20"/>
                <w:bdr w:val="nil"/>
              </w:rPr>
              <w:br/>
              <w:t>- sestaví si časový rozvrh dne</w:t>
            </w:r>
            <w:r>
              <w:rPr>
                <w:rFonts w:ascii="Calibri" w:eastAsia="Calibri" w:hAnsi="Calibri" w:cs="Calibri"/>
                <w:sz w:val="20"/>
                <w:bdr w:val="nil"/>
              </w:rPr>
              <w:br/>
              <w:t>- poznává výhody pravidelností v denním režimu</w:t>
            </w:r>
            <w:r>
              <w:rPr>
                <w:rFonts w:ascii="Calibri" w:eastAsia="Calibri" w:hAnsi="Calibri" w:cs="Calibri"/>
                <w:sz w:val="20"/>
                <w:bdr w:val="nil"/>
              </w:rPr>
              <w:br/>
              <w:t>- chápe rozdíl mezi dějem v minulosti,v přítomnosti a v budoucnosti</w:t>
            </w:r>
          </w:p>
        </w:tc>
        <w:tc>
          <w:tcPr>
            <w:tcW w:w="171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čase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kalendářem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Stanovení časového rozvrhu dne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Vhodná délka pravidelných činností denního režimu </w:t>
            </w:r>
          </w:p>
          <w:p w:rsidR="00CA5C1E" w:rsidRDefault="00A451EA">
            <w:pPr>
              <w:spacing w:line="240" w:lineRule="auto"/>
              <w:ind w:left="60"/>
              <w:jc w:val="left"/>
              <w:rPr>
                <w:bdr w:val="nil"/>
              </w:rPr>
            </w:pPr>
            <w:r>
              <w:rPr>
                <w:rFonts w:ascii="Calibri" w:eastAsia="Calibri" w:hAnsi="Calibri" w:cs="Calibri"/>
                <w:sz w:val="20"/>
                <w:bdr w:val="nil"/>
              </w:rPr>
              <w:t>Rozdíly mezi minulostí, přítomností a budoucností</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kulturními a historickými památkami v okolí</w:t>
            </w:r>
            <w:r>
              <w:rPr>
                <w:rFonts w:ascii="Calibri" w:eastAsia="Calibri" w:hAnsi="Calibri" w:cs="Calibri"/>
                <w:sz w:val="20"/>
                <w:bdr w:val="nil"/>
              </w:rPr>
              <w:br/>
              <w:t>- zná úryvky z pověstí a bájí spjatých s regionem</w:t>
            </w:r>
            <w:r>
              <w:rPr>
                <w:rFonts w:ascii="Calibri" w:eastAsia="Calibri" w:hAnsi="Calibri" w:cs="Calibri"/>
                <w:sz w:val="20"/>
                <w:bdr w:val="nil"/>
              </w:rPr>
              <w:br/>
              <w:t>- pojmenuje některé významné události regionu</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Kulturní a historické památky v okolí Pověsti a báje spjaté s regionem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Některé historicky významné události regionu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Historické tradice a zvyky </w:t>
            </w:r>
          </w:p>
          <w:p w:rsidR="00CA5C1E" w:rsidRDefault="00A451EA">
            <w:pPr>
              <w:spacing w:line="240" w:lineRule="auto"/>
              <w:ind w:left="60"/>
              <w:jc w:val="left"/>
              <w:rPr>
                <w:bdr w:val="nil"/>
              </w:rPr>
            </w:pPr>
            <w:r>
              <w:rPr>
                <w:rFonts w:ascii="Calibri" w:eastAsia="Calibri" w:hAnsi="Calibri" w:cs="Calibri"/>
                <w:sz w:val="20"/>
                <w:bdr w:val="nil"/>
              </w:rPr>
              <w:t>Rytmus života a časové vztahy v životě</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uvědomuje si rytmus života (fáze života od narození do stáří) a časové vztahy v životě (vrstevníci, mladí, dospělí, staří)</w:t>
            </w:r>
            <w:r>
              <w:rPr>
                <w:rFonts w:ascii="Calibri" w:eastAsia="Calibri" w:hAnsi="Calibri" w:cs="Calibri"/>
                <w:sz w:val="20"/>
                <w:bdr w:val="nil"/>
              </w:rPr>
              <w:br/>
              <w:t>- na základě dobových obrázků a fotografií jednoduše popíše život v minulosti</w:t>
            </w:r>
            <w:r>
              <w:rPr>
                <w:rFonts w:ascii="Calibri" w:eastAsia="Calibri" w:hAnsi="Calibri" w:cs="Calibri"/>
                <w:sz w:val="20"/>
                <w:bdr w:val="nil"/>
              </w:rPr>
              <w:br/>
              <w:t>- na příkladech uvede rozdíly mezi životem lidí v minulosti a v současnosti</w:t>
            </w:r>
            <w:r>
              <w:rPr>
                <w:rFonts w:ascii="Calibri" w:eastAsia="Calibri" w:hAnsi="Calibri" w:cs="Calibri"/>
                <w:sz w:val="20"/>
                <w:bdr w:val="nil"/>
              </w:rPr>
              <w:br/>
              <w:t>- zná některé tradice a zvyky z minulosti, které se dochovaly do současnosti</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Kulturní a historické památky v okolí Pověsti a báje spjaté s regionem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Některé historicky významné události regionu</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Historické tradice a zvyky </w:t>
            </w:r>
          </w:p>
          <w:p w:rsidR="00CA5C1E" w:rsidRDefault="00A451EA">
            <w:pPr>
              <w:spacing w:line="240" w:lineRule="auto"/>
              <w:ind w:left="60"/>
              <w:jc w:val="left"/>
              <w:rPr>
                <w:bdr w:val="nil"/>
              </w:rPr>
            </w:pPr>
            <w:r>
              <w:rPr>
                <w:rFonts w:ascii="Calibri" w:eastAsia="Calibri" w:hAnsi="Calibri" w:cs="Calibri"/>
                <w:sz w:val="20"/>
                <w:bdr w:val="nil"/>
              </w:rPr>
              <w:t>Rytmus života a časové vztahy v životě</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rozlišuje přírodniny živé a neživé</w:t>
            </w:r>
          </w:p>
          <w:p w:rsidR="009504CB" w:rsidRDefault="009504CB">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jednoduše vysvětlí základní význam vody, vzduchu, světla, tepla a půdy pro život na Zemi</w:t>
            </w:r>
            <w:r>
              <w:rPr>
                <w:rFonts w:ascii="Calibri" w:eastAsia="Calibri" w:hAnsi="Calibri" w:cs="Calibri"/>
                <w:sz w:val="20"/>
                <w:bdr w:val="nil"/>
              </w:rPr>
              <w:br/>
              <w:t>- seznámí se s některými druhy nerostů a hornin, s jejich výskytem a využitím</w:t>
            </w:r>
            <w:r>
              <w:rPr>
                <w:rFonts w:ascii="Calibri" w:eastAsia="Calibri" w:hAnsi="Calibri" w:cs="Calibri"/>
                <w:sz w:val="20"/>
                <w:bdr w:val="nil"/>
              </w:rPr>
              <w:br/>
              <w:t>- roztřídí některé známé živočichy a rostliny podle určujících znaků</w:t>
            </w:r>
            <w:r>
              <w:rPr>
                <w:rFonts w:ascii="Calibri" w:eastAsia="Calibri" w:hAnsi="Calibri" w:cs="Calibri"/>
                <w:sz w:val="20"/>
                <w:bdr w:val="nil"/>
              </w:rPr>
              <w:br/>
              <w:t>- uvede nejznámější rostliny a živočichy vyskytující se v obci a jejím okolí</w:t>
            </w:r>
            <w:r>
              <w:rPr>
                <w:rFonts w:ascii="Calibri" w:eastAsia="Calibri" w:hAnsi="Calibri" w:cs="Calibri"/>
                <w:sz w:val="20"/>
                <w:bdr w:val="nil"/>
              </w:rPr>
              <w:br/>
              <w:t>- vysvětlí rozdíly mezi jednotlivými skupinami zvířat a rostlin</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podmínky pro život na Zemi Seznámení s některými druhy nerostů a hornin </w:t>
            </w:r>
          </w:p>
          <w:p w:rsidR="00CA5C1E" w:rsidRDefault="00A451EA">
            <w:pPr>
              <w:spacing w:line="240" w:lineRule="auto"/>
              <w:ind w:left="60"/>
              <w:jc w:val="left"/>
              <w:rPr>
                <w:bdr w:val="nil"/>
              </w:rPr>
            </w:pPr>
            <w:r>
              <w:rPr>
                <w:rFonts w:ascii="Calibri" w:eastAsia="Calibri" w:hAnsi="Calibri" w:cs="Calibri"/>
                <w:sz w:val="20"/>
                <w:bdr w:val="nil"/>
              </w:rPr>
              <w:t>Živá příroda: základní rozdělení živočichů a rostlin podle určujících znaků, příklady živočichů a rostlin v obci a jejím okolí Neživá příroda: vlastnosti látek, jejich pozorování a jednoduché pokusy s nimi</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seznamuje se s vlastnostmi látek</w:t>
            </w:r>
            <w:r>
              <w:rPr>
                <w:rFonts w:ascii="Calibri" w:eastAsia="Calibri" w:hAnsi="Calibri" w:cs="Calibri"/>
                <w:sz w:val="20"/>
                <w:bdr w:val="nil"/>
              </w:rPr>
              <w:br/>
              <w:t>- určuje jejich společné a rozdílné vlastnosti na základě pozorování a pokusů</w:t>
            </w:r>
            <w:r>
              <w:rPr>
                <w:rFonts w:ascii="Calibri" w:eastAsia="Calibri" w:hAnsi="Calibri" w:cs="Calibri"/>
                <w:sz w:val="20"/>
                <w:bdr w:val="nil"/>
              </w:rPr>
              <w:br/>
              <w:t>- při pokusech užívá jednoduché měřící pomůcky a dodržuje zásady bezpečnosti</w:t>
            </w:r>
            <w:r>
              <w:rPr>
                <w:rFonts w:ascii="Calibri" w:eastAsia="Calibri" w:hAnsi="Calibri" w:cs="Calibri"/>
                <w:sz w:val="20"/>
                <w:bdr w:val="nil"/>
              </w:rPr>
              <w:br/>
              <w:t>- dokáže změřit základní veličiny (délku, hmotnost, objem, teplotu, čas)</w:t>
            </w:r>
            <w:r>
              <w:rPr>
                <w:rFonts w:ascii="Calibri" w:eastAsia="Calibri" w:hAnsi="Calibri" w:cs="Calibri"/>
                <w:sz w:val="20"/>
                <w:bdr w:val="nil"/>
              </w:rPr>
              <w:br/>
              <w:t>- zná základní jednotky pro měření daných veličin</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Neživá příroda: vlastnosti látek, jejich pozorování a jednoduché pokusy s nimi Základní jednotky pro měření délky, hmotnosti, objemu, teploty a času</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základní části lidského těla</w:t>
            </w:r>
            <w:r>
              <w:rPr>
                <w:rFonts w:ascii="Calibri" w:eastAsia="Calibri" w:hAnsi="Calibri" w:cs="Calibri"/>
                <w:sz w:val="20"/>
                <w:bdr w:val="nil"/>
              </w:rPr>
              <w:br/>
              <w:t>- seznamuje se se základními částmi kostry</w:t>
            </w:r>
            <w:r>
              <w:rPr>
                <w:rFonts w:ascii="Calibri" w:eastAsia="Calibri" w:hAnsi="Calibri" w:cs="Calibri"/>
                <w:sz w:val="20"/>
                <w:bdr w:val="nil"/>
              </w:rPr>
              <w:br/>
              <w:t>- pojmenuje nejdůležitější vnitřní orgány</w:t>
            </w:r>
            <w:r>
              <w:rPr>
                <w:rFonts w:ascii="Calibri" w:eastAsia="Calibri" w:hAnsi="Calibri" w:cs="Calibri"/>
                <w:sz w:val="20"/>
                <w:bdr w:val="nil"/>
              </w:rPr>
              <w:br/>
              <w:t>- vyjmenuje lidské smysly a jednoduše popíše jejich význam</w:t>
            </w:r>
            <w:r>
              <w:rPr>
                <w:rFonts w:ascii="Calibri" w:eastAsia="Calibri" w:hAnsi="Calibri" w:cs="Calibri"/>
                <w:sz w:val="20"/>
                <w:bdr w:val="nil"/>
              </w:rPr>
              <w:br/>
              <w:t>- uplatňuje základní návyky osobní hygieny</w:t>
            </w:r>
            <w:r>
              <w:rPr>
                <w:rFonts w:ascii="Calibri" w:eastAsia="Calibri" w:hAnsi="Calibri" w:cs="Calibri"/>
                <w:sz w:val="20"/>
                <w:bdr w:val="nil"/>
              </w:rPr>
              <w:br/>
              <w:t>- chápe důležitost vhodného chování a činností pro zdraví člověka (dostatečný spánek, odpočinek, aktivní pohyb, pobyt na čerstvém vzduchu …)</w:t>
            </w:r>
            <w:r>
              <w:rPr>
                <w:rFonts w:ascii="Calibri" w:eastAsia="Calibri" w:hAnsi="Calibri" w:cs="Calibri"/>
                <w:sz w:val="20"/>
                <w:bdr w:val="nil"/>
              </w:rPr>
              <w:br/>
              <w:t>- uvědomuje si vliv stravy na zdraví</w:t>
            </w:r>
            <w:r>
              <w:rPr>
                <w:rFonts w:ascii="Calibri" w:eastAsia="Calibri" w:hAnsi="Calibri" w:cs="Calibri"/>
                <w:sz w:val="20"/>
                <w:bdr w:val="nil"/>
              </w:rPr>
              <w:br/>
              <w:t>- rozpozná obvyklé příznaky běžných nemocí a včas o nich informuje dospělé, při nemoci dodržuje pokyny rodičů</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Lidské tělo – stavba těla, základní funkce a projevy, životní člověka, pohlavní rozdíly mezi mužem a ženou, základy lidské reprodukce, vývoj jedince</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Zdravý životní styl,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smysly </w:t>
            </w:r>
          </w:p>
          <w:p w:rsidR="009504C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zdravého stravovacího a pitného režimu </w:t>
            </w:r>
          </w:p>
          <w:p w:rsidR="00CA5C1E" w:rsidRDefault="00A451EA">
            <w:pPr>
              <w:spacing w:line="240" w:lineRule="auto"/>
              <w:ind w:left="60"/>
              <w:jc w:val="left"/>
              <w:rPr>
                <w:bdr w:val="nil"/>
              </w:rPr>
            </w:pPr>
            <w:r>
              <w:rPr>
                <w:rFonts w:ascii="Calibri" w:eastAsia="Calibri" w:hAnsi="Calibri" w:cs="Calibri"/>
                <w:sz w:val="20"/>
                <w:bdr w:val="nil"/>
              </w:rPr>
              <w:t>Běžné příznaky nemocí a chování nemocného</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dbá na dodržování zásad bezpečného chování při různých činnostech;</w:t>
            </w:r>
            <w:r>
              <w:rPr>
                <w:rFonts w:ascii="Calibri" w:eastAsia="Calibri" w:hAnsi="Calibri" w:cs="Calibri"/>
                <w:sz w:val="20"/>
                <w:bdr w:val="nil"/>
              </w:rPr>
              <w:br/>
              <w:t>- uvědomuje si možná nebezpečí při zacházení s běžnými nástroji a přístroji</w:t>
            </w:r>
            <w:r>
              <w:rPr>
                <w:rFonts w:ascii="Calibri" w:eastAsia="Calibri" w:hAnsi="Calibri" w:cs="Calibri"/>
                <w:sz w:val="20"/>
                <w:bdr w:val="nil"/>
              </w:rPr>
              <w:br/>
              <w:t>- snaží se vědomě chránit zdraví své i ostatních</w:t>
            </w:r>
          </w:p>
          <w:p w:rsidR="00CA5C1E" w:rsidRDefault="00A451EA">
            <w:pPr>
              <w:spacing w:line="240" w:lineRule="auto"/>
              <w:ind w:left="60"/>
              <w:jc w:val="left"/>
              <w:rPr>
                <w:bdr w:val="nil"/>
              </w:rPr>
            </w:pPr>
            <w:r>
              <w:rPr>
                <w:rFonts w:ascii="Calibri" w:eastAsia="Calibri" w:hAnsi="Calibri" w:cs="Calibri"/>
                <w:sz w:val="20"/>
                <w:bdr w:val="nil"/>
              </w:rPr>
              <w:br/>
              <w:t>- zná základy první pomoci při ošetření drobných poranění</w:t>
            </w:r>
            <w:r>
              <w:rPr>
                <w:rFonts w:ascii="Calibri" w:eastAsia="Calibri" w:hAnsi="Calibri" w:cs="Calibri"/>
                <w:sz w:val="20"/>
                <w:bdr w:val="nil"/>
              </w:rPr>
              <w:br/>
              <w:t>- chápe zdravotní rizika tabáku a alkoholu, nápojů a pochutin obsahujících kofein a jiné návykové látky; nebezpečí léků užívaných bez vědomí rodičů nebo lékaře</w:t>
            </w:r>
            <w:r>
              <w:rPr>
                <w:rFonts w:ascii="Calibri" w:eastAsia="Calibri" w:hAnsi="Calibri" w:cs="Calibri"/>
                <w:sz w:val="20"/>
                <w:bdr w:val="nil"/>
              </w:rPr>
              <w:br/>
              <w:t>- zná základní pravidla bezpečnosti silničního provozu (chůze po chodníku, přecházení vozovky,…)</w:t>
            </w:r>
            <w:r>
              <w:rPr>
                <w:rFonts w:ascii="Calibri" w:eastAsia="Calibri" w:hAnsi="Calibri" w:cs="Calibri"/>
                <w:sz w:val="20"/>
                <w:bdr w:val="nil"/>
              </w:rPr>
              <w:br/>
              <w:t>- uvědomuje si nebezpečí nevhodného chování v dopravě</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 Procvičování dovednosti přivolat pomoc dospělých nebo policie</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existenci lidí, kteří jsou schopni záměrně ublížit jinému člověku</w:t>
            </w:r>
            <w:r>
              <w:rPr>
                <w:rFonts w:ascii="Calibri" w:eastAsia="Calibri" w:hAnsi="Calibri" w:cs="Calibri"/>
                <w:sz w:val="20"/>
                <w:bdr w:val="nil"/>
              </w:rPr>
              <w:br/>
              <w:t>- seznamuje se s nácvikem vhodného chování při snaze neznámého člověka o navazování kontaktu</w:t>
            </w:r>
            <w:r>
              <w:rPr>
                <w:rFonts w:ascii="Calibri" w:eastAsia="Calibri" w:hAnsi="Calibri" w:cs="Calibri"/>
                <w:sz w:val="20"/>
                <w:bdr w:val="nil"/>
              </w:rPr>
              <w:br/>
              <w:t>- osvojuje si rozhodné způsoby odmítání různých návrhů a lákání cizími osobami</w:t>
            </w:r>
            <w:r>
              <w:rPr>
                <w:rFonts w:ascii="Calibri" w:eastAsia="Calibri" w:hAnsi="Calibri" w:cs="Calibri"/>
                <w:sz w:val="20"/>
                <w:bdr w:val="nil"/>
              </w:rPr>
              <w:br/>
              <w:t>- procvičuje se v dovednosti přivolat pomoc dospělého a policie</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 Procvičování dovednosti přivolat pomoc dospělých nebo policie</w:t>
            </w:r>
          </w:p>
        </w:tc>
      </w:tr>
      <w:tr w:rsidR="00CA5C1E" w:rsidTr="009504C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různými druhy mimořádných událostí</w:t>
            </w:r>
            <w:r>
              <w:rPr>
                <w:rFonts w:ascii="Calibri" w:eastAsia="Calibri" w:hAnsi="Calibri" w:cs="Calibri"/>
                <w:sz w:val="20"/>
                <w:bdr w:val="nil"/>
              </w:rPr>
              <w:br/>
              <w:t>- formou modelových situací se učí vhodně reagovat při vzniku mimořádné události</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pravidla silničního provozu a jeho možná nebezpečí </w:t>
            </w:r>
          </w:p>
          <w:p w:rsidR="00CA5C1E" w:rsidRDefault="00A451EA">
            <w:pPr>
              <w:spacing w:line="240" w:lineRule="auto"/>
              <w:ind w:left="60"/>
              <w:jc w:val="left"/>
              <w:rPr>
                <w:bdr w:val="nil"/>
              </w:rPr>
            </w:pPr>
            <w:r>
              <w:rPr>
                <w:rFonts w:ascii="Calibri" w:eastAsia="Calibri" w:hAnsi="Calibri" w:cs="Calibri"/>
                <w:sz w:val="20"/>
                <w:bdr w:val="nil"/>
              </w:rPr>
              <w:t>Mimořádné události a rizika ohrožení s nimi spojená – postup v případě ohrožení (varovný signál, evakuace, zkouška sirén); požáry (příčiny a prevence vzniku požárů, ochrana a evakuace při požáru); integrovaný záchranný systém</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a jeho zdraví</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r>
              <w:rPr>
                <w:rFonts w:ascii="Calibri" w:eastAsia="Calibri" w:hAnsi="Calibri" w:cs="Calibri"/>
                <w:sz w:val="20"/>
                <w:bdr w:val="nil"/>
              </w:rPr>
              <w:br/>
              <w:t>Místo, kde žijeme</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r>
              <w:rPr>
                <w:rFonts w:ascii="Calibri" w:eastAsia="Calibri" w:hAnsi="Calibri" w:cs="Calibri"/>
                <w:sz w:val="20"/>
                <w:bdr w:val="nil"/>
              </w:rPr>
              <w:br/>
              <w:t>Místo, kde žijeme</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Princip sociálního smíru a solidarity</w:t>
            </w:r>
          </w:p>
        </w:tc>
      </w:tr>
      <w:tr w:rsidR="00CA5C1E" w:rsidTr="009504C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r>
              <w:rPr>
                <w:rFonts w:ascii="Calibri" w:eastAsia="Calibri" w:hAnsi="Calibri" w:cs="Calibri"/>
                <w:sz w:val="20"/>
                <w:bdr w:val="nil"/>
              </w:rPr>
              <w:br/>
              <w:t>Místo, kde žijeme</w:t>
            </w:r>
          </w:p>
        </w:tc>
      </w:tr>
    </w:tbl>
    <w:p w:rsidR="00CA5C1E" w:rsidRDefault="00A451EA">
      <w:pPr>
        <w:rPr>
          <w:bdr w:val="nil"/>
        </w:rPr>
      </w:pPr>
      <w:r>
        <w:rPr>
          <w:bdr w:val="nil"/>
        </w:rPr>
        <w:t>    </w:t>
      </w: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CA5C1E" w:rsidRDefault="00A451EA">
      <w:pPr>
        <w:pStyle w:val="Nadpis2"/>
        <w:spacing w:before="299" w:after="299"/>
        <w:rPr>
          <w:bdr w:val="nil"/>
        </w:rPr>
      </w:pPr>
      <w:bookmarkStart w:id="38" w:name="_Toc256000040"/>
      <w:r>
        <w:rPr>
          <w:bdr w:val="nil"/>
        </w:rPr>
        <w:t>Vlastivěda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92"/>
        <w:gridCol w:w="792"/>
        <w:gridCol w:w="772"/>
        <w:gridCol w:w="772"/>
        <w:gridCol w:w="772"/>
        <w:gridCol w:w="772"/>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269"/>
        <w:gridCol w:w="6796"/>
      </w:tblGrid>
      <w:tr w:rsidR="00CA5C1E" w:rsidTr="004D01E9">
        <w:trPr>
          <w:cnfStyle w:val="100000000000" w:firstRow="1" w:lastRow="0" w:firstColumn="0" w:lastColumn="0" w:oddVBand="0" w:evenVBand="0" w:oddHBand="0" w:evenHBand="0" w:firstRowFirstColumn="0" w:firstRowLastColumn="0" w:lastRowFirstColumn="0" w:lastRowLastColumn="0"/>
          <w:tblHeader/>
        </w:trPr>
        <w:tc>
          <w:tcPr>
            <w:tcW w:w="16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3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Vlastivěda</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jeho svět</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Obsah předmětu vychází ze vzdělávací oblasti Člověk a jeho svět.</w:t>
            </w:r>
          </w:p>
          <w:p w:rsidR="00CA5C1E" w:rsidRDefault="00A451EA">
            <w:pPr>
              <w:spacing w:line="240" w:lineRule="auto"/>
              <w:jc w:val="left"/>
              <w:rPr>
                <w:bdr w:val="nil"/>
              </w:rPr>
            </w:pPr>
            <w:r>
              <w:rPr>
                <w:rFonts w:ascii="Calibri" w:eastAsia="Calibri" w:hAnsi="Calibri" w:cs="Calibri"/>
                <w:bdr w:val="nil"/>
              </w:rPr>
              <w:t>V návaznosti na prvouku přináší žákům poznatky o významných přírodních, hospodářských a společenských, kulturních a historických okolnostech života lidí a o výsledcích jejich činnosti. Žáci se seznamují se základními právy a povinnostmi, ale i s problémy, které provázejí soužití lidí. Formuje u dětí vědomí příslušnosti k vlastnímu národu a sounáležitosti k Evropě.</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Předmět se vyučuje v kmenových učebnách. Podle probíraného učiva lze zařadit vycházky do okolí, či exkurze.</w:t>
            </w:r>
          </w:p>
          <w:p w:rsidR="00CA5C1E" w:rsidRDefault="00A451EA">
            <w:pPr>
              <w:spacing w:line="240" w:lineRule="auto"/>
              <w:jc w:val="left"/>
              <w:rPr>
                <w:bdr w:val="nil"/>
              </w:rPr>
            </w:pPr>
            <w:r>
              <w:rPr>
                <w:rFonts w:ascii="Calibri" w:eastAsia="Calibri" w:hAnsi="Calibri" w:cs="Calibri"/>
                <w:bdr w:val="nil"/>
              </w:rPr>
              <w:t>Časové dotace ve 4. a v 5. ročníku 2 hodiny týdně.</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1"/>
              </w:numPr>
              <w:spacing w:line="240" w:lineRule="auto"/>
              <w:jc w:val="left"/>
              <w:rPr>
                <w:bdr w:val="nil"/>
              </w:rPr>
            </w:pPr>
            <w:r>
              <w:rPr>
                <w:rFonts w:ascii="Calibri" w:eastAsia="Calibri" w:hAnsi="Calibri" w:cs="Calibri"/>
                <w:bdr w:val="nil"/>
              </w:rPr>
              <w:t>Člověk a jeho svět</w:t>
            </w:r>
          </w:p>
        </w:tc>
      </w:tr>
      <w:tr w:rsidR="00CA5C1E" w:rsidTr="004D01E9">
        <w:tc>
          <w:tcPr>
            <w:tcW w:w="162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Vlastivěda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analyzovat a aplikovat znalosti z textových a jiných zdrojů</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definovat vlastními slovy dříve naučenou látku</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formulovat závěry své práce</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Vlastivěda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snažit se porozumět problému</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plánovat postup a umět si vybrat vhodné prostředky řešení</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Vlastivěda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popsat danou situaci</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se srozumitelně vyjádřit</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složit text do srozumitelné formy</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naslouchat vystoupení spolužáků a rozumět jim</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Vlastivěda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oceňovat spolužáky ve skupině za dobrou práci</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vyjadřovat a obhajovat své názory</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pochválit činnost druhého</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své znalosti ve prospěch skupiny</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Vlastivěda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uvědomovat si úctu k státním symbolům</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vnímat kulturu a tradice, jejich zachování a respekt k nim</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orientovat se v dějinách ČR, zejména svého regionu</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Vlastivěda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spolupracovat s ostatními</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zodpovědně plnit svoji pracovní roli ve skupině</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plánovat a organizovat své pracovní činnosti                    </w:t>
            </w:r>
          </w:p>
          <w:p w:rsidR="00CA5C1E" w:rsidRDefault="00A451EA">
            <w:pPr>
              <w:spacing w:line="240" w:lineRule="auto"/>
              <w:jc w:val="left"/>
              <w:rPr>
                <w:bdr w:val="nil"/>
              </w:rPr>
            </w:pPr>
            <w:r>
              <w:rPr>
                <w:rFonts w:ascii="Calibri" w:eastAsia="Calibri" w:hAnsi="Calibri" w:cs="Calibri"/>
                <w:bdr w:val="nil"/>
              </w:rPr>
              <w:t>                  -      vlastními slovy hodnotit své úspěchy a neúspěchy</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7.5.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4D01E9">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Vlastivěda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4D01E9">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62"/>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62"/>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6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6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62"/>
              </w:numPr>
              <w:spacing w:line="240" w:lineRule="auto"/>
              <w:jc w:val="left"/>
              <w:rPr>
                <w:bdr w:val="nil"/>
              </w:rPr>
            </w:pPr>
            <w:r>
              <w:rPr>
                <w:rFonts w:ascii="Calibri" w:eastAsia="Calibri" w:hAnsi="Calibri" w:cs="Calibri"/>
                <w:sz w:val="20"/>
                <w:bdr w:val="nil"/>
              </w:rPr>
              <w:t>Kompetence pracovní</w:t>
            </w:r>
          </w:p>
        </w:tc>
      </w:tr>
      <w:tr w:rsidR="00CA5C1E" w:rsidTr="004D01E9">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poznává podrobněji místní krajinu, místní oblast, okres a region</w:t>
            </w:r>
            <w:r>
              <w:rPr>
                <w:rFonts w:ascii="Calibri" w:eastAsia="Calibri" w:hAnsi="Calibri" w:cs="Calibri"/>
                <w:sz w:val="20"/>
                <w:bdr w:val="nil"/>
              </w:rPr>
              <w:br/>
              <w:t>- seznamuje se s mapou místní oblasti (svého bydliště)</w:t>
            </w:r>
            <w:r>
              <w:rPr>
                <w:rFonts w:ascii="Calibri" w:eastAsia="Calibri" w:hAnsi="Calibri" w:cs="Calibri"/>
                <w:sz w:val="20"/>
                <w:bdr w:val="nil"/>
              </w:rPr>
              <w:br/>
              <w:t>- poznává místní region v minulosti, místní pověsti, významné události a jejich místa, významné předky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Obec, místní krajina Domov (orientace v místě bydliště) Významné události, významní předkové regionu</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určovat hlavní světové strany podle kompasu nebo buzoly</w:t>
            </w:r>
            <w:r>
              <w:rPr>
                <w:rFonts w:ascii="Calibri" w:eastAsia="Calibri" w:hAnsi="Calibri" w:cs="Calibri"/>
                <w:sz w:val="20"/>
                <w:bdr w:val="nil"/>
              </w:rPr>
              <w:br/>
              <w:t>- učí se určovat světové strany na mapě a orientaci ve volné krajině podle přírodních úkazů</w:t>
            </w:r>
            <w:r>
              <w:rPr>
                <w:rFonts w:ascii="Calibri" w:eastAsia="Calibri" w:hAnsi="Calibri" w:cs="Calibri"/>
                <w:sz w:val="20"/>
                <w:bdr w:val="nil"/>
              </w:rPr>
              <w:br/>
              <w:t>- je veden k dodržování bezpečnosti při pobytu v přírodě</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Určování světových stran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mapou, kompasem, buzolou Zásady bezpečného pobytu a pohybu v přírodě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map </w:t>
            </w:r>
          </w:p>
          <w:p w:rsidR="00CA5C1E" w:rsidRDefault="00A451EA">
            <w:pPr>
              <w:spacing w:line="240" w:lineRule="auto"/>
              <w:ind w:left="60"/>
              <w:jc w:val="left"/>
              <w:rPr>
                <w:bdr w:val="nil"/>
              </w:rPr>
            </w:pPr>
            <w:r>
              <w:rPr>
                <w:rFonts w:ascii="Calibri" w:eastAsia="Calibri" w:hAnsi="Calibri" w:cs="Calibri"/>
                <w:sz w:val="20"/>
                <w:bdr w:val="nil"/>
              </w:rPr>
              <w:t>Seznámení s pojmy (mapové značky, vysvětlivky,…)</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orientovat na vlastivědné mapě ČR</w:t>
            </w:r>
            <w:r>
              <w:rPr>
                <w:rFonts w:ascii="Calibri" w:eastAsia="Calibri" w:hAnsi="Calibri" w:cs="Calibri"/>
                <w:sz w:val="20"/>
                <w:bdr w:val="nil"/>
              </w:rPr>
              <w:br/>
              <w:t>- rozlišuje druhy map</w:t>
            </w:r>
            <w:r>
              <w:rPr>
                <w:rFonts w:ascii="Calibri" w:eastAsia="Calibri" w:hAnsi="Calibri" w:cs="Calibri"/>
                <w:sz w:val="20"/>
                <w:bdr w:val="nil"/>
              </w:rPr>
              <w:br/>
              <w:t>- seznamuje se s pojmy: obsah, grafika, vysvětlivky, mapové značky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Určování světových stran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mapou, kompasem, buzolou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bezpečného pobytu a pohybu v přírodě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map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Seznámení s pojmy (mapové značky, vysvětlivky,…)</w:t>
            </w:r>
          </w:p>
          <w:p w:rsidR="004D01E9" w:rsidRDefault="004D01E9">
            <w:pPr>
              <w:spacing w:line="240" w:lineRule="auto"/>
              <w:ind w:left="60"/>
              <w:jc w:val="left"/>
              <w:rPr>
                <w:bdr w:val="nil"/>
              </w:rPr>
            </w:pP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a popíše státní symboly ČR</w:t>
            </w:r>
            <w:r>
              <w:rPr>
                <w:rFonts w:ascii="Calibri" w:eastAsia="Calibri" w:hAnsi="Calibri" w:cs="Calibri"/>
                <w:sz w:val="20"/>
                <w:bdr w:val="nil"/>
              </w:rPr>
              <w:br/>
              <w:t>- učí se používat s porozuměním základní státoprávní pojmy: stát, prezident, parlament, vláda, volby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Státní symboly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státoprávní pojmy </w:t>
            </w:r>
          </w:p>
          <w:p w:rsidR="00CA5C1E" w:rsidRDefault="00A451EA">
            <w:pPr>
              <w:spacing w:line="240" w:lineRule="auto"/>
              <w:ind w:left="60"/>
              <w:jc w:val="left"/>
              <w:rPr>
                <w:bdr w:val="nil"/>
              </w:rPr>
            </w:pPr>
            <w:r>
              <w:rPr>
                <w:rFonts w:ascii="Calibri" w:eastAsia="Calibri" w:hAnsi="Calibri" w:cs="Calibri"/>
                <w:sz w:val="20"/>
                <w:bdr w:val="nil"/>
              </w:rPr>
              <w:t>Armáda ČR</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čase, chápe rozdíl mezi dějem v minulosti, v přítomnosti a v budoucnosti</w:t>
            </w:r>
            <w:r>
              <w:rPr>
                <w:rFonts w:ascii="Calibri" w:eastAsia="Calibri" w:hAnsi="Calibri" w:cs="Calibri"/>
                <w:sz w:val="20"/>
                <w:bdr w:val="nil"/>
              </w:rPr>
              <w:br/>
              <w:t>- snaží se dodržovat základní pravidelné činnosti denního režimu i jejich vhodnou délku</w:t>
            </w:r>
            <w:r>
              <w:rPr>
                <w:rFonts w:ascii="Calibri" w:eastAsia="Calibri" w:hAnsi="Calibri" w:cs="Calibri"/>
                <w:sz w:val="20"/>
                <w:bdr w:val="nil"/>
              </w:rPr>
              <w:br/>
              <w:t>- používá kalendář, sleduje data narození členů rodiny i data jiných významných dnů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Orientace v čase a časový řád</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svými slovy nejstarší osídlení naší vlasti, způsob života Slovanů</w:t>
            </w:r>
            <w:r>
              <w:rPr>
                <w:rFonts w:ascii="Calibri" w:eastAsia="Calibri" w:hAnsi="Calibri" w:cs="Calibri"/>
                <w:sz w:val="20"/>
                <w:bdr w:val="nil"/>
              </w:rPr>
              <w:br/>
              <w:t>- vyjádří rozdíl mezi pověstí a historickou skutečností</w:t>
            </w:r>
            <w:r>
              <w:rPr>
                <w:rFonts w:ascii="Calibri" w:eastAsia="Calibri" w:hAnsi="Calibri" w:cs="Calibri"/>
                <w:sz w:val="20"/>
                <w:bdr w:val="nil"/>
              </w:rPr>
              <w:br/>
              <w:t>- jmenuje první státní útvary na našem území (Velká Morava, český přemyslovský stát, počátky křesťanství, Cyril a Metoděj, svatý Václav, počátky českého království)</w:t>
            </w:r>
            <w:r>
              <w:rPr>
                <w:rFonts w:ascii="Calibri" w:eastAsia="Calibri" w:hAnsi="Calibri" w:cs="Calibri"/>
                <w:sz w:val="20"/>
                <w:bdr w:val="nil"/>
              </w:rPr>
              <w:br/>
              <w:t>- snaží se charakterizovat hospodářský a kulturní rozvoj Českého státu od vlády Karla IV. do období habsburské monarchie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Způsob života Slovanů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První státní útvary na našem území Hospodářský a kulturní rozvoj českého státu (období vlády Karla IV. – habsburská monarchie) </w:t>
            </w:r>
          </w:p>
          <w:p w:rsidR="00CA5C1E" w:rsidRDefault="00A451EA">
            <w:pPr>
              <w:spacing w:line="240" w:lineRule="auto"/>
              <w:ind w:left="60"/>
              <w:jc w:val="left"/>
              <w:rPr>
                <w:bdr w:val="nil"/>
              </w:rPr>
            </w:pPr>
            <w:r>
              <w:rPr>
                <w:rFonts w:ascii="Calibri" w:eastAsia="Calibri" w:hAnsi="Calibri" w:cs="Calibri"/>
                <w:sz w:val="20"/>
                <w:bdr w:val="nil"/>
              </w:rPr>
              <w:t>Báje, mýty, pověsti</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historickými důvody pro zařazení státních svátků</w:t>
            </w:r>
            <w:r>
              <w:rPr>
                <w:rFonts w:ascii="Calibri" w:eastAsia="Calibri" w:hAnsi="Calibri" w:cs="Calibri"/>
                <w:sz w:val="20"/>
                <w:bdr w:val="nil"/>
              </w:rPr>
              <w:br/>
              <w:t>- chápe nutnost upomenutí na důležité historické události</w:t>
            </w:r>
            <w:r>
              <w:rPr>
                <w:rFonts w:ascii="Calibri" w:eastAsia="Calibri" w:hAnsi="Calibri" w:cs="Calibri"/>
                <w:sz w:val="20"/>
                <w:bdr w:val="nil"/>
              </w:rPr>
              <w:br/>
              <w:t>- zná některá data státních svátků a významných dnů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Státní svátky a významné dny (1. 1., 1. 5., 8. 5., 5. a 6. 7., 28. 9., 28. 10, Vánoce, Velikonoce, …)</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4D01E9">
            <w:pPr>
              <w:spacing w:line="240" w:lineRule="auto"/>
              <w:ind w:left="60"/>
              <w:jc w:val="left"/>
              <w:rPr>
                <w:bdr w:val="nil"/>
              </w:rPr>
            </w:pPr>
            <w:r>
              <w:rPr>
                <w:rFonts w:ascii="Calibri" w:eastAsia="Calibri" w:hAnsi="Calibri" w:cs="Calibri"/>
                <w:sz w:val="20"/>
                <w:bdr w:val="nil"/>
              </w:rPr>
              <w:t xml:space="preserve"> -snaží se dodržovat obecně platná pravidla pro soužití v rodině, v místě svého bydliště, mezi chlapci a dívkami</w:t>
            </w:r>
            <w:r>
              <w:rPr>
                <w:rFonts w:ascii="Calibri" w:eastAsia="Calibri" w:hAnsi="Calibri" w:cs="Calibri"/>
                <w:sz w:val="20"/>
                <w:bdr w:val="nil"/>
              </w:rPr>
              <w:br/>
              <w:t>- podílí se na vyvození pravidel chování ve škole a dbá na jejich dodržování (školní řád)</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Principy demokracie</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pravidla pro soužití mezi lidmi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mezi jednotlivci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lidí – vlastnosti lidí, pravidla slušného chování, ohleduplnost, etické zásady, zvládání vlastní emocionality; rizikové situace; rizikové chování, předcházení konfliktům, obhajoba svých názorů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lidská práva a práva dítěte, práva a povinnosti žáků školy, protiprávní jednání a korupce, právní ochrana občanů a majetku včetně nároku na reklamaci, soukromého vlastnictví, duševních hodnot</w:t>
            </w:r>
          </w:p>
          <w:p w:rsidR="004D01E9" w:rsidRDefault="004D01E9">
            <w:pPr>
              <w:spacing w:line="240" w:lineRule="auto"/>
              <w:ind w:left="60"/>
              <w:jc w:val="left"/>
              <w:rPr>
                <w:bdr w:val="nil"/>
              </w:rPr>
            </w:pP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uvědomuje si rozdíly mezi jednotlivci a respektuje je</w:t>
            </w:r>
          </w:p>
          <w:p w:rsidR="00CA5C1E" w:rsidRDefault="00A451EA">
            <w:pPr>
              <w:spacing w:line="240" w:lineRule="auto"/>
              <w:ind w:left="60"/>
              <w:jc w:val="left"/>
              <w:rPr>
                <w:bdr w:val="nil"/>
              </w:rPr>
            </w:pPr>
            <w:r>
              <w:rPr>
                <w:rFonts w:ascii="Calibri" w:eastAsia="Calibri" w:hAnsi="Calibri" w:cs="Calibri"/>
                <w:sz w:val="20"/>
                <w:bdr w:val="nil"/>
              </w:rPr>
              <w:br/>
              <w:t>- obhajuje své názory při konkrétních činnostech (situační hry; při řešení problémových situací,…)</w:t>
            </w:r>
            <w:r>
              <w:rPr>
                <w:rFonts w:ascii="Calibri" w:eastAsia="Calibri" w:hAnsi="Calibri" w:cs="Calibri"/>
                <w:sz w:val="20"/>
                <w:bdr w:val="nil"/>
              </w:rPr>
              <w:br/>
              <w:t>- dokáže přiznat omyl, omluvit se</w:t>
            </w:r>
            <w:r>
              <w:rPr>
                <w:rFonts w:ascii="Calibri" w:eastAsia="Calibri" w:hAnsi="Calibri" w:cs="Calibri"/>
                <w:sz w:val="20"/>
                <w:bdr w:val="nil"/>
              </w:rPr>
              <w:br/>
              <w:t>- snaží se domluvit na společném řešení se spolužáky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Principy demokracie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pravidla pro soužití mezi lidmi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mezi jednotlivci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Chování lidí – vlastnosti lidí, pravidla slušného chování, ohleduplnost, etické zásady, zvládání vlastní emocionality; rizikové situace; rizikové chování, předcházení konfliktům, obhajoba svých názorů</w:t>
            </w:r>
          </w:p>
          <w:p w:rsidR="00CA5C1E" w:rsidRDefault="00A451EA">
            <w:pPr>
              <w:spacing w:line="240" w:lineRule="auto"/>
              <w:ind w:left="60"/>
              <w:jc w:val="left"/>
              <w:rPr>
                <w:bdr w:val="nil"/>
              </w:rPr>
            </w:pPr>
            <w:r>
              <w:rPr>
                <w:rFonts w:ascii="Calibri" w:eastAsia="Calibri" w:hAnsi="Calibri" w:cs="Calibri"/>
                <w:sz w:val="20"/>
                <w:bdr w:val="nil"/>
              </w:rPr>
              <w:t>Základní lidská práva a práva dítěte, práva a povinnosti žáků školy, protiprávní jednání a korupce, právní ochrana občanů a majetku včetně nároku na reklamaci, soukromého vlastnictví, duševních hodnot</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pravidla slušného chování a snaží se je dodržovat</w:t>
            </w:r>
            <w:r>
              <w:rPr>
                <w:rFonts w:ascii="Calibri" w:eastAsia="Calibri" w:hAnsi="Calibri" w:cs="Calibri"/>
                <w:sz w:val="20"/>
                <w:bdr w:val="nil"/>
              </w:rPr>
              <w:br/>
              <w:t>- rozlišuje vhodné a nevhodné chování lidí ve svém okolí</w:t>
            </w:r>
            <w:r>
              <w:rPr>
                <w:rFonts w:ascii="Calibri" w:eastAsia="Calibri" w:hAnsi="Calibri" w:cs="Calibri"/>
                <w:sz w:val="20"/>
                <w:bdr w:val="nil"/>
              </w:rPr>
              <w:br/>
              <w:t>- seznamuje se základními lidskými právy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Principy demokracie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pravidla pro soužití mezi lidmi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mezi jednotlivci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lidí – vlastnosti lidí, pravidla slušného chování, ohleduplnost, etické zásady, zvládání vlastní emocionality; rizikové situace; rizikové chování, předcházení konfliktům, obhajoba svých názorů </w:t>
            </w:r>
          </w:p>
          <w:p w:rsidR="00CA5C1E" w:rsidRDefault="00A451EA">
            <w:pPr>
              <w:spacing w:line="240" w:lineRule="auto"/>
              <w:ind w:left="60"/>
              <w:jc w:val="left"/>
              <w:rPr>
                <w:bdr w:val="nil"/>
              </w:rPr>
            </w:pPr>
            <w:r>
              <w:rPr>
                <w:rFonts w:ascii="Calibri" w:eastAsia="Calibri" w:hAnsi="Calibri" w:cs="Calibri"/>
                <w:sz w:val="20"/>
                <w:bdr w:val="nil"/>
              </w:rPr>
              <w:t>Základní lidská práva a práva dítěte, práva a povinnosti žáků školy, protiprávní jednání a korupce, právní ochrana občanů a majetku včetně nároku na reklamaci, soukromého vlastnictví, duševních hodnot</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Lidé kolem nás</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4D01E9">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Vlastivěda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4D01E9">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6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6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6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63"/>
              </w:numPr>
              <w:spacing w:line="240" w:lineRule="auto"/>
              <w:jc w:val="left"/>
              <w:rPr>
                <w:bdr w:val="nil"/>
              </w:rPr>
            </w:pPr>
            <w:r>
              <w:rPr>
                <w:rFonts w:ascii="Calibri" w:eastAsia="Calibri" w:hAnsi="Calibri" w:cs="Calibri"/>
                <w:sz w:val="20"/>
                <w:bdr w:val="nil"/>
              </w:rPr>
              <w:t>Kompetence občanské</w:t>
            </w:r>
          </w:p>
          <w:p w:rsidR="00CA5C1E" w:rsidRPr="004D01E9" w:rsidRDefault="00A451EA" w:rsidP="00A451EA">
            <w:pPr>
              <w:numPr>
                <w:ilvl w:val="0"/>
                <w:numId w:val="63"/>
              </w:numPr>
              <w:spacing w:line="240" w:lineRule="auto"/>
              <w:jc w:val="left"/>
              <w:rPr>
                <w:bdr w:val="nil"/>
              </w:rPr>
            </w:pPr>
            <w:r>
              <w:rPr>
                <w:rFonts w:ascii="Calibri" w:eastAsia="Calibri" w:hAnsi="Calibri" w:cs="Calibri"/>
                <w:sz w:val="20"/>
                <w:bdr w:val="nil"/>
              </w:rPr>
              <w:t>Kompetence pracovní</w:t>
            </w:r>
          </w:p>
          <w:p w:rsidR="004D01E9" w:rsidRDefault="004D01E9" w:rsidP="004D01E9">
            <w:pPr>
              <w:spacing w:line="240" w:lineRule="auto"/>
              <w:jc w:val="left"/>
              <w:rPr>
                <w:rFonts w:ascii="Calibri" w:eastAsia="Calibri" w:hAnsi="Calibri" w:cs="Calibri"/>
                <w:sz w:val="20"/>
                <w:bdr w:val="nil"/>
              </w:rPr>
            </w:pPr>
          </w:p>
          <w:p w:rsidR="004D01E9" w:rsidRDefault="004D01E9" w:rsidP="004D01E9">
            <w:pPr>
              <w:spacing w:line="240" w:lineRule="auto"/>
              <w:jc w:val="left"/>
              <w:rPr>
                <w:bdr w:val="nil"/>
              </w:rPr>
            </w:pPr>
          </w:p>
        </w:tc>
      </w:tr>
      <w:tr w:rsidR="00CA5C1E" w:rsidTr="004D01E9">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formami vlastnictví (soukromé, veřejné, osobní, společné)</w:t>
            </w:r>
            <w:r>
              <w:rPr>
                <w:rFonts w:ascii="Calibri" w:eastAsia="Calibri" w:hAnsi="Calibri" w:cs="Calibri"/>
                <w:sz w:val="20"/>
                <w:bdr w:val="nil"/>
              </w:rPr>
              <w:br/>
              <w:t>- zná hodnotu peněz a běžně je používá</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Formy vlastnictví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Hodnota peněz </w:t>
            </w:r>
          </w:p>
          <w:p w:rsidR="00CA5C1E" w:rsidRDefault="00A451EA">
            <w:pPr>
              <w:spacing w:line="240" w:lineRule="auto"/>
              <w:ind w:left="60"/>
              <w:jc w:val="left"/>
              <w:rPr>
                <w:bdr w:val="nil"/>
              </w:rPr>
            </w:pPr>
            <w:r>
              <w:rPr>
                <w:rFonts w:ascii="Calibri" w:eastAsia="Calibri" w:hAnsi="Calibri" w:cs="Calibri"/>
                <w:sz w:val="20"/>
                <w:bdr w:val="nil"/>
              </w:rPr>
              <w:t>Rozpočet, příjmy a výdaje domácnosti; hotovostní a bezhotovostní forma peněz, způsoby placení; banka jako správce peněz, úspory, půjčky</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ČJS-5-2-05 poukáže v nejbližším společenském a přírodním prostředí na změny a některé problémy a navrhne možnosti zlepšení životního prostředí obce (města)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 změny v nejbližším společenském i přírodním prostředí a dokáže je popsat</w:t>
            </w:r>
            <w:r>
              <w:rPr>
                <w:rFonts w:ascii="Calibri" w:eastAsia="Calibri" w:hAnsi="Calibri" w:cs="Calibri"/>
                <w:sz w:val="20"/>
                <w:bdr w:val="nil"/>
              </w:rPr>
              <w:br/>
              <w:t>- pozná některé problémy a pokusí se hledat možná řešení (na základě vlastních zkušeností; formou hry; …)</w:t>
            </w:r>
            <w:r>
              <w:rPr>
                <w:rFonts w:ascii="Calibri" w:eastAsia="Calibri" w:hAnsi="Calibri" w:cs="Calibri"/>
                <w:sz w:val="20"/>
                <w:bdr w:val="nil"/>
              </w:rPr>
              <w:br/>
              <w:t>- stručně popíše životní prostředí ve svém okolí a hledá vhodná řešení k jeho zlepšení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Změny ve společenském a přírodním prostředí (obce nebo města) </w:t>
            </w:r>
          </w:p>
          <w:p w:rsidR="00CA5C1E" w:rsidRDefault="00A451EA">
            <w:pPr>
              <w:spacing w:line="240" w:lineRule="auto"/>
              <w:ind w:left="60"/>
              <w:jc w:val="left"/>
              <w:rPr>
                <w:bdr w:val="nil"/>
              </w:rPr>
            </w:pPr>
            <w:r>
              <w:rPr>
                <w:rFonts w:ascii="Calibri" w:eastAsia="Calibri" w:hAnsi="Calibri" w:cs="Calibri"/>
                <w:sz w:val="20"/>
                <w:bdr w:val="nil"/>
              </w:rPr>
              <w:t>Životní prostředí regionu</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ukázat na mapě ČR polohu místa svého bydliště</w:t>
            </w:r>
            <w:r>
              <w:rPr>
                <w:rFonts w:ascii="Calibri" w:eastAsia="Calibri" w:hAnsi="Calibri" w:cs="Calibri"/>
                <w:sz w:val="20"/>
                <w:bdr w:val="nil"/>
              </w:rPr>
              <w:br/>
              <w:t>- s pomocí vhodných map charakterizuje místní krajiny a místní oblasti</w:t>
            </w:r>
            <w:r>
              <w:rPr>
                <w:rFonts w:ascii="Calibri" w:eastAsia="Calibri" w:hAnsi="Calibri" w:cs="Calibri"/>
                <w:sz w:val="20"/>
                <w:bdr w:val="nil"/>
              </w:rPr>
              <w:br/>
              <w:t>- uvádí významná střediska cestovního ruchu v regionu</w:t>
            </w:r>
            <w:r>
              <w:rPr>
                <w:rFonts w:ascii="Calibri" w:eastAsia="Calibri" w:hAnsi="Calibri" w:cs="Calibri"/>
                <w:sz w:val="20"/>
                <w:bdr w:val="nil"/>
              </w:rPr>
              <w:br/>
              <w:t>- uvádí a charakterizuje významné zemědělské, průmyslové a chráněné oblasti místního regionu</w:t>
            </w:r>
            <w:r>
              <w:rPr>
                <w:rFonts w:ascii="Calibri" w:eastAsia="Calibri" w:hAnsi="Calibri" w:cs="Calibri"/>
                <w:sz w:val="20"/>
                <w:bdr w:val="nil"/>
              </w:rPr>
              <w:br/>
              <w:t>- uvědomuje si důležitost vyhlášení KRNAPu vzhledem k ochraně přírody</w:t>
            </w:r>
            <w:r>
              <w:rPr>
                <w:rFonts w:ascii="Calibri" w:eastAsia="Calibri" w:hAnsi="Calibri" w:cs="Calibri"/>
                <w:sz w:val="20"/>
                <w:bdr w:val="nil"/>
              </w:rPr>
              <w:br/>
              <w:t>- seznamuje se s rozšířením papírenského a textilního průmyslu vzhledem ke vhodné poloze regionu</w:t>
            </w:r>
            <w:r>
              <w:rPr>
                <w:rFonts w:ascii="Calibri" w:eastAsia="Calibri" w:hAnsi="Calibri" w:cs="Calibri"/>
                <w:sz w:val="20"/>
                <w:bdr w:val="nil"/>
              </w:rPr>
              <w:br/>
              <w:t>- charakterizuje stav životní prostředí regionu, dokáže uvést příklady poškozování životního prostředí</w:t>
            </w:r>
            <w:r>
              <w:rPr>
                <w:rFonts w:ascii="Calibri" w:eastAsia="Calibri" w:hAnsi="Calibri" w:cs="Calibri"/>
                <w:sz w:val="20"/>
                <w:bdr w:val="nil"/>
              </w:rPr>
              <w:br/>
              <w:t>- seznamuje se s minulostí obce a regionu a porovnává se současností</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Obec ve vyšším územním správním celku; místní region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Cestovní ruch v regionu Významné zemědělské, průmyslové a chráněné oblasti regionu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KRNAP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Hospodářské aktivity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Významné výrobní podniky a služby v regionu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Životní prostředí místní krajiny; ochrana životního prostředí </w:t>
            </w:r>
          </w:p>
          <w:p w:rsidR="00CA5C1E" w:rsidRDefault="00A451EA">
            <w:pPr>
              <w:spacing w:line="240" w:lineRule="auto"/>
              <w:ind w:left="60"/>
              <w:jc w:val="left"/>
              <w:rPr>
                <w:bdr w:val="nil"/>
              </w:rPr>
            </w:pPr>
            <w:r>
              <w:rPr>
                <w:rFonts w:ascii="Calibri" w:eastAsia="Calibri" w:hAnsi="Calibri" w:cs="Calibri"/>
                <w:sz w:val="20"/>
                <w:bdr w:val="nil"/>
              </w:rPr>
              <w:t>Náš region v minulosti; významné události</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určovat sever podle přírodních podmínek</w:t>
            </w:r>
            <w:r>
              <w:rPr>
                <w:rFonts w:ascii="Calibri" w:eastAsia="Calibri" w:hAnsi="Calibri" w:cs="Calibri"/>
                <w:sz w:val="20"/>
                <w:bdr w:val="nil"/>
              </w:rPr>
              <w:br/>
              <w:t>- pracuje s mapou a orientuje se podle ní</w:t>
            </w:r>
            <w:r>
              <w:rPr>
                <w:rFonts w:ascii="Calibri" w:eastAsia="Calibri" w:hAnsi="Calibri" w:cs="Calibri"/>
                <w:sz w:val="20"/>
                <w:bdr w:val="nil"/>
              </w:rPr>
              <w:br/>
              <w:t>- je veden k dodržování bezpečnosti při pobytu v přírodě</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Určování světových stran v přírodě a podle mapy </w:t>
            </w:r>
          </w:p>
          <w:p w:rsidR="00CA5C1E" w:rsidRDefault="00A451EA">
            <w:pPr>
              <w:spacing w:line="240" w:lineRule="auto"/>
              <w:ind w:left="60"/>
              <w:jc w:val="left"/>
              <w:rPr>
                <w:bdr w:val="nil"/>
              </w:rPr>
            </w:pPr>
            <w:r>
              <w:rPr>
                <w:rFonts w:ascii="Calibri" w:eastAsia="Calibri" w:hAnsi="Calibri" w:cs="Calibri"/>
                <w:sz w:val="20"/>
                <w:bdr w:val="nil"/>
              </w:rPr>
              <w:t>Práce s mapou obecně zeměpisnou a tematickou</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popisuje polohu ČR v Evropě</w:t>
            </w:r>
            <w:r>
              <w:rPr>
                <w:rFonts w:ascii="Calibri" w:eastAsia="Calibri" w:hAnsi="Calibri" w:cs="Calibri"/>
                <w:sz w:val="20"/>
                <w:bdr w:val="nil"/>
              </w:rPr>
              <w:br/>
              <w:t>- orientuje se na mapách Evropy</w:t>
            </w:r>
            <w:r>
              <w:rPr>
                <w:rFonts w:ascii="Calibri" w:eastAsia="Calibri" w:hAnsi="Calibri" w:cs="Calibri"/>
                <w:sz w:val="20"/>
                <w:bdr w:val="nil"/>
              </w:rPr>
              <w:br/>
              <w:t>- vyjmenuje a ukáže na mapě sousední státy</w:t>
            </w:r>
            <w:r>
              <w:rPr>
                <w:rFonts w:ascii="Calibri" w:eastAsia="Calibri" w:hAnsi="Calibri" w:cs="Calibri"/>
                <w:sz w:val="20"/>
                <w:bdr w:val="nil"/>
              </w:rPr>
              <w:br/>
              <w:t>- vyhledává na mapách známé oblasti na území sousedních států</w:t>
            </w:r>
            <w:r>
              <w:rPr>
                <w:rFonts w:ascii="Calibri" w:eastAsia="Calibri" w:hAnsi="Calibri" w:cs="Calibri"/>
                <w:sz w:val="20"/>
                <w:bdr w:val="nil"/>
              </w:rPr>
              <w:br/>
              <w:t>- umí vyjmenovat a vyhledat významné evropské státy, města</w:t>
            </w:r>
          </w:p>
          <w:p w:rsidR="00CA5C1E" w:rsidRDefault="00A451EA">
            <w:pPr>
              <w:spacing w:line="240" w:lineRule="auto"/>
              <w:ind w:left="60"/>
              <w:jc w:val="left"/>
              <w:rPr>
                <w:bdr w:val="nil"/>
              </w:rPr>
            </w:pPr>
            <w:r>
              <w:rPr>
                <w:rFonts w:ascii="Calibri" w:eastAsia="Calibri" w:hAnsi="Calibri" w:cs="Calibri"/>
                <w:sz w:val="20"/>
                <w:bdr w:val="nil"/>
              </w:rPr>
              <w:br/>
              <w:t>- umí vyjmenovat a vyhledat na mapě světadíly a oceány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Sousední státy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Hlavní města a státy Evropy Světadíly a oceány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obecně zeměpisnou a tématikou mapou ČR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bohatství (přírodní zdroje, kulturní památky)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Regiony ČR,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Praha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Surovinové zdroje, výroba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Současný stav životního prostředí, národní parky </w:t>
            </w:r>
          </w:p>
          <w:p w:rsidR="00CA5C1E" w:rsidRDefault="00A451EA">
            <w:pPr>
              <w:spacing w:line="240" w:lineRule="auto"/>
              <w:ind w:left="60"/>
              <w:jc w:val="left"/>
              <w:rPr>
                <w:bdr w:val="nil"/>
              </w:rPr>
            </w:pPr>
            <w:r>
              <w:rPr>
                <w:rFonts w:ascii="Calibri" w:eastAsia="Calibri" w:hAnsi="Calibri" w:cs="Calibri"/>
                <w:sz w:val="20"/>
                <w:bdr w:val="nil"/>
              </w:rPr>
              <w:t>Evropa a svět; cestování</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mapě a dokáže vyhledat danou oblast</w:t>
            </w:r>
            <w:r>
              <w:rPr>
                <w:rFonts w:ascii="Calibri" w:eastAsia="Calibri" w:hAnsi="Calibri" w:cs="Calibri"/>
                <w:sz w:val="20"/>
                <w:bdr w:val="nil"/>
              </w:rPr>
              <w:br/>
              <w:t>- zná nejdůležitější kulturní památky Prahy a celé ČR, dokáže je vyhledat na mapě</w:t>
            </w:r>
            <w:r>
              <w:rPr>
                <w:rFonts w:ascii="Calibri" w:eastAsia="Calibri" w:hAnsi="Calibri" w:cs="Calibri"/>
                <w:sz w:val="20"/>
                <w:bdr w:val="nil"/>
              </w:rPr>
              <w:br/>
              <w:t>- vyhledává a charakterizuje významné přírodní prvky</w:t>
            </w:r>
            <w:r>
              <w:rPr>
                <w:rFonts w:ascii="Calibri" w:eastAsia="Calibri" w:hAnsi="Calibri" w:cs="Calibri"/>
                <w:sz w:val="20"/>
                <w:bdr w:val="nil"/>
              </w:rPr>
              <w:br/>
              <w:t>- vyhledává v tematických mapách</w:t>
            </w:r>
            <w:r>
              <w:rPr>
                <w:rFonts w:ascii="Calibri" w:eastAsia="Calibri" w:hAnsi="Calibri" w:cs="Calibri"/>
                <w:sz w:val="20"/>
                <w:bdr w:val="nil"/>
              </w:rPr>
              <w:br/>
              <w:t>- uvádí nejvýznamnější velkoplošná chráněná území přírody v ČR</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Sousední státy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Hlavní města a státy Evropy Světadíly a oceány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obecně zeměpisnou a tématikou mapou ČR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bohatství (přírodní zdroje, kulturní památky)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Regiony ČR,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Praha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Surovinové zdroje, výroba</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Současný stav životního prostředí, národní parky </w:t>
            </w:r>
          </w:p>
          <w:p w:rsidR="00CA5C1E" w:rsidRDefault="004D01E9" w:rsidP="004D01E9">
            <w:pPr>
              <w:spacing w:line="240" w:lineRule="auto"/>
              <w:ind w:left="60"/>
              <w:jc w:val="left"/>
              <w:rPr>
                <w:bdr w:val="nil"/>
              </w:rPr>
            </w:pPr>
            <w:r>
              <w:rPr>
                <w:rFonts w:ascii="Calibri" w:eastAsia="Calibri" w:hAnsi="Calibri" w:cs="Calibri"/>
                <w:sz w:val="20"/>
                <w:bdr w:val="nil"/>
              </w:rPr>
              <w:t>Evropa a svět; cestování</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představí vybraný nebo zadaný stát ostatním spolužákům v referátu, upozorňuje na rozdílnost způsobu života v dané zemi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Sousední státy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Hlavní města a státy Evropy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Světadíly a oceány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obecně zeměpisnou a tématikou mapou ČR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bohatství (přírodní zdroje, kulturní památky)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Regiony ČR,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Praha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Surovinové zdroje, výroba </w:t>
            </w:r>
          </w:p>
          <w:p w:rsidR="004D01E9" w:rsidRDefault="004D01E9" w:rsidP="004D0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Současný stav životního prostředí, národní parky </w:t>
            </w:r>
          </w:p>
          <w:p w:rsidR="00CA5C1E" w:rsidRDefault="004D01E9" w:rsidP="004D01E9">
            <w:pPr>
              <w:spacing w:line="240" w:lineRule="auto"/>
              <w:ind w:left="60"/>
              <w:jc w:val="left"/>
              <w:rPr>
                <w:bdr w:val="nil"/>
              </w:rPr>
            </w:pPr>
            <w:r>
              <w:rPr>
                <w:rFonts w:ascii="Calibri" w:eastAsia="Calibri" w:hAnsi="Calibri" w:cs="Calibri"/>
                <w:sz w:val="20"/>
                <w:bdr w:val="nil"/>
              </w:rPr>
              <w:t>Evropa a svět; cestování</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veden k používání a chápání pojmu: stát, státní symboly, parlament, poslanec, vláda, ministr, premiér, volby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Státní instituce, základní státoprávní pojmy</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různé informační zdroje dle možností v regionu (knihovny, muzea)</w:t>
            </w:r>
            <w:r>
              <w:rPr>
                <w:rFonts w:ascii="Calibri" w:eastAsia="Calibri" w:hAnsi="Calibri" w:cs="Calibri"/>
                <w:sz w:val="20"/>
                <w:bdr w:val="nil"/>
              </w:rPr>
              <w:br/>
              <w:t>- chápe význam ochrany přírodních a kulturních památek, zná nejvýznamnější z nich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knihou, encyklopedií; vyhledávání daných oblastí </w:t>
            </w:r>
          </w:p>
          <w:p w:rsidR="00CA5C1E" w:rsidRDefault="00A451EA">
            <w:pPr>
              <w:spacing w:line="240" w:lineRule="auto"/>
              <w:ind w:left="60"/>
              <w:jc w:val="left"/>
              <w:rPr>
                <w:bdr w:val="nil"/>
              </w:rPr>
            </w:pPr>
            <w:r>
              <w:rPr>
                <w:rFonts w:ascii="Calibri" w:eastAsia="Calibri" w:hAnsi="Calibri" w:cs="Calibri"/>
                <w:sz w:val="20"/>
                <w:bdr w:val="nil"/>
              </w:rPr>
              <w:t>Regionální památky a péče o ně</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popisuje způsob života lidí; nejvýznamnější události a osobnosti různých období</w:t>
            </w:r>
            <w:r>
              <w:rPr>
                <w:rFonts w:ascii="Calibri" w:eastAsia="Calibri" w:hAnsi="Calibri" w:cs="Calibri"/>
                <w:sz w:val="20"/>
                <w:bdr w:val="nil"/>
              </w:rPr>
              <w:br/>
              <w:t>- posuzuje změny ve způsobu života, chápe význam vědy a techniky pro rozvoj výroby</w:t>
            </w:r>
            <w:r>
              <w:rPr>
                <w:rFonts w:ascii="Calibri" w:eastAsia="Calibri" w:hAnsi="Calibri" w:cs="Calibri"/>
                <w:sz w:val="20"/>
                <w:bdr w:val="nil"/>
              </w:rPr>
              <w:br/>
              <w:t>- charakterizuje společenský, politický a kulturní život českých zemí koncem 19. a počátkem 20. století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Období Rakouska - Uherska (pojmy:nevolnictví, robota)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obrození a významní představitelé </w:t>
            </w:r>
          </w:p>
          <w:p w:rsidR="004D01E9" w:rsidRDefault="004D01E9">
            <w:pPr>
              <w:spacing w:line="240" w:lineRule="auto"/>
              <w:ind w:left="60"/>
              <w:jc w:val="left"/>
              <w:rPr>
                <w:rFonts w:ascii="Calibri" w:eastAsia="Calibri" w:hAnsi="Calibri" w:cs="Calibri"/>
                <w:sz w:val="20"/>
                <w:bdr w:val="nil"/>
              </w:rPr>
            </w:pPr>
            <w:r>
              <w:rPr>
                <w:rFonts w:ascii="Calibri" w:eastAsia="Calibri" w:hAnsi="Calibri" w:cs="Calibri"/>
                <w:sz w:val="20"/>
                <w:bdr w:val="nil"/>
              </w:rPr>
              <w:t>1. světová</w:t>
            </w:r>
            <w:r w:rsidR="00A451EA">
              <w:rPr>
                <w:rFonts w:ascii="Calibri" w:eastAsia="Calibri" w:hAnsi="Calibri" w:cs="Calibri"/>
                <w:sz w:val="20"/>
                <w:bdr w:val="nil"/>
              </w:rPr>
              <w:t xml:space="preserve"> válka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2. světová válka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Poválečná léta; období totality</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Obnova demokratického vývoje, vznik a rozpad ČSFR </w:t>
            </w:r>
          </w:p>
          <w:p w:rsidR="00CA5C1E" w:rsidRDefault="00A451EA">
            <w:pPr>
              <w:spacing w:line="240" w:lineRule="auto"/>
              <w:ind w:left="60"/>
              <w:jc w:val="left"/>
              <w:rPr>
                <w:bdr w:val="nil"/>
              </w:rPr>
            </w:pPr>
            <w:r>
              <w:rPr>
                <w:rFonts w:ascii="Calibri" w:eastAsia="Calibri" w:hAnsi="Calibri" w:cs="Calibri"/>
                <w:sz w:val="20"/>
                <w:bdr w:val="nil"/>
              </w:rPr>
              <w:t>Vznik ČR</w:t>
            </w:r>
          </w:p>
        </w:tc>
      </w:tr>
      <w:tr w:rsidR="00CA5C1E" w:rsidTr="004D01E9">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objasnit vznik ČR, uvádí nejvýznamnější osobnosti (Masaryk, Beneš,…)</w:t>
            </w:r>
            <w:r>
              <w:rPr>
                <w:rFonts w:ascii="Calibri" w:eastAsia="Calibri" w:hAnsi="Calibri" w:cs="Calibri"/>
                <w:sz w:val="20"/>
                <w:bdr w:val="nil"/>
              </w:rPr>
              <w:br/>
              <w:t>- posuzuje život v českých zemích v době nacistické okupace</w:t>
            </w:r>
            <w:r>
              <w:rPr>
                <w:rFonts w:ascii="Calibri" w:eastAsia="Calibri" w:hAnsi="Calibri" w:cs="Calibri"/>
                <w:sz w:val="20"/>
                <w:bdr w:val="nil"/>
              </w:rPr>
              <w:br/>
              <w:t>- charakterizuje způsob života v poválečném období, v období totality a po obnovení demokracie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Období Rakouska - Uherska (pojmy:nevolnictví, robota)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obrození a významní představitelé </w:t>
            </w:r>
          </w:p>
          <w:p w:rsidR="004D01E9" w:rsidRDefault="004D01E9">
            <w:pPr>
              <w:spacing w:line="240" w:lineRule="auto"/>
              <w:ind w:left="60"/>
              <w:jc w:val="left"/>
              <w:rPr>
                <w:rFonts w:ascii="Calibri" w:eastAsia="Calibri" w:hAnsi="Calibri" w:cs="Calibri"/>
                <w:sz w:val="20"/>
                <w:bdr w:val="nil"/>
              </w:rPr>
            </w:pPr>
            <w:r>
              <w:rPr>
                <w:rFonts w:ascii="Calibri" w:eastAsia="Calibri" w:hAnsi="Calibri" w:cs="Calibri"/>
                <w:sz w:val="20"/>
                <w:bdr w:val="nil"/>
              </w:rPr>
              <w:t>1. světová</w:t>
            </w:r>
            <w:r w:rsidR="00A451EA">
              <w:rPr>
                <w:rFonts w:ascii="Calibri" w:eastAsia="Calibri" w:hAnsi="Calibri" w:cs="Calibri"/>
                <w:sz w:val="20"/>
                <w:bdr w:val="nil"/>
              </w:rPr>
              <w:t xml:space="preserve"> válka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Vznik Československa</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2. světová válka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Poválečná léta; období totality </w:t>
            </w:r>
          </w:p>
          <w:p w:rsidR="004D01E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Obnova demokratického vývoje, vznik a rozpad ČSFR </w:t>
            </w:r>
          </w:p>
          <w:p w:rsidR="00CA5C1E" w:rsidRDefault="00A451EA">
            <w:pPr>
              <w:spacing w:line="240" w:lineRule="auto"/>
              <w:ind w:left="60"/>
              <w:jc w:val="left"/>
              <w:rPr>
                <w:bdr w:val="nil"/>
              </w:rPr>
            </w:pPr>
            <w:r>
              <w:rPr>
                <w:rFonts w:ascii="Calibri" w:eastAsia="Calibri" w:hAnsi="Calibri" w:cs="Calibri"/>
                <w:sz w:val="20"/>
                <w:bdr w:val="nil"/>
              </w:rPr>
              <w:t>Vznik ČR</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4D01E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Místo, kde žijeme</w:t>
            </w:r>
          </w:p>
        </w:tc>
      </w:tr>
    </w:tbl>
    <w:p w:rsidR="00CA5C1E" w:rsidRDefault="00A451EA">
      <w:pPr>
        <w:rPr>
          <w:bdr w:val="nil"/>
        </w:rPr>
      </w:pPr>
      <w:r>
        <w:rPr>
          <w:bdr w:val="nil"/>
        </w:rPr>
        <w:t>    </w:t>
      </w: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4D01E9" w:rsidRDefault="004D01E9">
      <w:pPr>
        <w:rPr>
          <w:bdr w:val="nil"/>
        </w:rPr>
      </w:pPr>
    </w:p>
    <w:p w:rsidR="00CA5C1E" w:rsidRDefault="00A451EA">
      <w:pPr>
        <w:pStyle w:val="Nadpis2"/>
        <w:spacing w:before="299" w:after="299"/>
        <w:rPr>
          <w:bdr w:val="nil"/>
        </w:rPr>
      </w:pPr>
      <w:bookmarkStart w:id="39" w:name="_Toc256000041"/>
      <w:r>
        <w:rPr>
          <w:bdr w:val="nil"/>
        </w:rPr>
        <w:t>Přírodověda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92"/>
        <w:gridCol w:w="792"/>
        <w:gridCol w:w="772"/>
        <w:gridCol w:w="772"/>
        <w:gridCol w:w="772"/>
        <w:gridCol w:w="772"/>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3</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269"/>
        <w:gridCol w:w="6796"/>
      </w:tblGrid>
      <w:tr w:rsidR="00CA5C1E" w:rsidTr="004D01E9">
        <w:trPr>
          <w:cnfStyle w:val="100000000000" w:firstRow="1" w:lastRow="0" w:firstColumn="0" w:lastColumn="0" w:oddVBand="0" w:evenVBand="0" w:oddHBand="0" w:evenHBand="0" w:firstRowFirstColumn="0" w:firstRowLastColumn="0" w:lastRowFirstColumn="0" w:lastRowLastColumn="0"/>
          <w:tblHeader/>
        </w:trPr>
        <w:tc>
          <w:tcPr>
            <w:tcW w:w="16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3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Přírodověda</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jeho svět</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Obsah předmětu vychází ze vzdělávací oblasti Člověk a jeho svět.</w:t>
            </w:r>
          </w:p>
          <w:p w:rsidR="00CA5C1E" w:rsidRDefault="00A451EA">
            <w:pPr>
              <w:spacing w:line="240" w:lineRule="auto"/>
              <w:jc w:val="left"/>
              <w:rPr>
                <w:bdr w:val="nil"/>
              </w:rPr>
            </w:pPr>
            <w:r>
              <w:rPr>
                <w:rFonts w:ascii="Calibri" w:eastAsia="Calibri" w:hAnsi="Calibri" w:cs="Calibri"/>
                <w:bdr w:val="nil"/>
              </w:rPr>
              <w:t>Předmět umožňuje získávat vědomosti, dovednosti a rozvíjet schopnosti, které žákům umožní aktivně poznávat přírodu, člověka a jím vytvořený svět. Vede k utváření kladného vztahu k přírodě, ke svému zdraví a zdravému způsobu života i k ochraně životního prostředí. Seznamuje se základními jevy a vztahy k přírodě.</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Předmět se vyučuje v kmenových učebnách. Podle probíraného učiva lze zařadit vycházky do okolí.</w:t>
            </w:r>
          </w:p>
          <w:p w:rsidR="00CA5C1E" w:rsidRDefault="00A451EA">
            <w:pPr>
              <w:spacing w:line="240" w:lineRule="auto"/>
              <w:jc w:val="left"/>
              <w:rPr>
                <w:bdr w:val="nil"/>
              </w:rPr>
            </w:pPr>
            <w:r>
              <w:rPr>
                <w:rFonts w:ascii="Calibri" w:eastAsia="Calibri" w:hAnsi="Calibri" w:cs="Calibri"/>
                <w:bdr w:val="nil"/>
              </w:rPr>
              <w:t xml:space="preserve">Časové dotace předmětu je ve 4. </w:t>
            </w:r>
            <w:r w:rsidR="004D01E9">
              <w:rPr>
                <w:rFonts w:ascii="Calibri" w:eastAsia="Calibri" w:hAnsi="Calibri" w:cs="Calibri"/>
                <w:bdr w:val="nil"/>
              </w:rPr>
              <w:t xml:space="preserve">ročníku </w:t>
            </w:r>
            <w:r>
              <w:rPr>
                <w:rFonts w:ascii="Calibri" w:eastAsia="Calibri" w:hAnsi="Calibri" w:cs="Calibri"/>
                <w:bdr w:val="nil"/>
              </w:rPr>
              <w:t>1 hodina týdně a v 5. ročníku 2 hodiny týdně.</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4"/>
              </w:numPr>
              <w:spacing w:line="240" w:lineRule="auto"/>
              <w:jc w:val="left"/>
              <w:rPr>
                <w:bdr w:val="nil"/>
              </w:rPr>
            </w:pPr>
            <w:r>
              <w:rPr>
                <w:rFonts w:ascii="Calibri" w:eastAsia="Calibri" w:hAnsi="Calibri" w:cs="Calibri"/>
                <w:bdr w:val="nil"/>
              </w:rPr>
              <w:t>Člověk a jeho svět</w:t>
            </w:r>
          </w:p>
        </w:tc>
      </w:tr>
      <w:tr w:rsidR="00CA5C1E" w:rsidTr="004D01E9">
        <w:tc>
          <w:tcPr>
            <w:tcW w:w="162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Přírodověda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ukázat a vysvětlit, proč a jak daná věc funguje</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definovat vlastními slovy dříve naučenou látku</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Přírodověda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hledat různé varianty řešení problémů a vybírat mezi nimi</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snažit se porozumět problému</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Přírodověda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umět popsat danou situaci</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vhodně pojmenovávat</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vyprávět jednodušší příběh</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Přírodověda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přijímat jednoduchou roli ve skupině</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naslouchat ostatním</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vytvářet si sociální pozici ve skupině</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Přírodověda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názorně vstřebávat a osvojovat si zásady ochrany živočichů a přírody</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aktivně se zapojovat do veřejně prospěšných a charitativních aktivit</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vnímat krásy přírody a cíleně o ni pečovat</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uplatňovat zásady slušného chování a dodržovat mravní zásady</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zvládat základní životní situace</w:t>
            </w:r>
          </w:p>
        </w:tc>
      </w:tr>
      <w:tr w:rsidR="00CA5C1E" w:rsidTr="004D01E9">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Přírodověda využíváme pro utváření a rozvíjení dané klíčové kompetence výchovné a vzdělávací strategie, které žákům umožňují:</w:t>
            </w:r>
          </w:p>
          <w:p w:rsidR="00CA5C1E" w:rsidRPr="004E4156" w:rsidRDefault="00A451EA" w:rsidP="004E4156">
            <w:pPr>
              <w:pStyle w:val="Odstavecseseznamem"/>
              <w:numPr>
                <w:ilvl w:val="1"/>
                <w:numId w:val="137"/>
              </w:numPr>
              <w:spacing w:line="240" w:lineRule="auto"/>
              <w:ind w:left="1536" w:hanging="456"/>
              <w:jc w:val="left"/>
              <w:rPr>
                <w:bdr w:val="nil"/>
              </w:rPr>
            </w:pPr>
            <w:r w:rsidRPr="004E4156">
              <w:rPr>
                <w:rFonts w:ascii="Calibri" w:eastAsia="Calibri" w:hAnsi="Calibri" w:cs="Calibri"/>
                <w:bdr w:val="nil"/>
              </w:rPr>
              <w:t>spolupracovat s</w:t>
            </w:r>
            <w:r w:rsidR="004E4156">
              <w:rPr>
                <w:rFonts w:ascii="Calibri" w:eastAsia="Calibri" w:hAnsi="Calibri" w:cs="Calibri"/>
                <w:bdr w:val="nil"/>
              </w:rPr>
              <w:t> </w:t>
            </w:r>
            <w:r w:rsidRPr="004E4156">
              <w:rPr>
                <w:rFonts w:ascii="Calibri" w:eastAsia="Calibri" w:hAnsi="Calibri" w:cs="Calibri"/>
                <w:bdr w:val="nil"/>
              </w:rPr>
              <w:t>ostatními</w:t>
            </w:r>
          </w:p>
          <w:p w:rsidR="00CA5C1E" w:rsidRPr="004D01E9" w:rsidRDefault="00A451EA" w:rsidP="004E4156">
            <w:pPr>
              <w:pStyle w:val="Odstavecseseznamem"/>
              <w:numPr>
                <w:ilvl w:val="1"/>
                <w:numId w:val="137"/>
              </w:numPr>
              <w:spacing w:line="240" w:lineRule="auto"/>
              <w:ind w:left="1536" w:hanging="456"/>
              <w:jc w:val="left"/>
              <w:rPr>
                <w:bdr w:val="nil"/>
              </w:rPr>
            </w:pPr>
            <w:r w:rsidRPr="004D01E9">
              <w:rPr>
                <w:rFonts w:ascii="Calibri" w:eastAsia="Calibri" w:hAnsi="Calibri" w:cs="Calibri"/>
                <w:bdr w:val="nil"/>
              </w:rPr>
              <w:t>zodpovědně plnit svoji pracovní roli ve skupině</w:t>
            </w:r>
          </w:p>
          <w:p w:rsidR="00CA5C1E" w:rsidRPr="004D01E9" w:rsidRDefault="00A451EA" w:rsidP="004E4156">
            <w:pPr>
              <w:pStyle w:val="Odstavecseseznamem"/>
              <w:tabs>
                <w:tab w:val="left" w:pos="2578"/>
              </w:tabs>
              <w:spacing w:line="240" w:lineRule="auto"/>
              <w:ind w:left="1536" w:hanging="456"/>
              <w:jc w:val="left"/>
              <w:rPr>
                <w:bdr w:val="nil"/>
              </w:rPr>
            </w:pPr>
            <w:r w:rsidRPr="004D01E9">
              <w:rPr>
                <w:rFonts w:ascii="Calibri" w:eastAsia="Calibri" w:hAnsi="Calibri" w:cs="Calibri"/>
                <w:szCs w:val="22"/>
                <w:bdr w:val="nil"/>
              </w:rPr>
              <w:t>-</w:t>
            </w:r>
            <w:r w:rsidRPr="004D01E9">
              <w:rPr>
                <w:rFonts w:ascii="Calibri" w:eastAsia="Calibri" w:hAnsi="Calibri" w:cs="Calibri"/>
                <w:szCs w:val="14"/>
                <w:bdr w:val="nil"/>
              </w:rPr>
              <w:t>        </w:t>
            </w:r>
            <w:r w:rsidRPr="004D01E9">
              <w:rPr>
                <w:rFonts w:ascii="Calibri" w:eastAsia="Calibri" w:hAnsi="Calibri" w:cs="Calibri"/>
                <w:bdr w:val="nil"/>
              </w:rPr>
              <w:t>využít nabídnutou pomoc</w:t>
            </w:r>
          </w:p>
        </w:tc>
      </w:tr>
      <w:tr w:rsidR="00CA5C1E" w:rsidTr="004D01E9">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7.5.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1715"/>
        <w:gridCol w:w="1826"/>
        <w:gridCol w:w="288"/>
        <w:gridCol w:w="2790"/>
        <w:gridCol w:w="3446"/>
      </w:tblGrid>
      <w:tr w:rsidR="00CA5C1E" w:rsidTr="004E4156">
        <w:trPr>
          <w:cnfStyle w:val="100000000000" w:firstRow="1" w:lastRow="0" w:firstColumn="0" w:lastColumn="0" w:oddVBand="0" w:evenVBand="0" w:oddHBand="0" w:evenHBand="0" w:firstRowFirstColumn="0" w:firstRowLastColumn="0" w:lastRowFirstColumn="0" w:lastRowLastColumn="0"/>
          <w:tblHeader/>
        </w:trPr>
        <w:tc>
          <w:tcPr>
            <w:tcW w:w="8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Přírodověda</w:t>
            </w:r>
          </w:p>
        </w:tc>
        <w:tc>
          <w:tcPr>
            <w:tcW w:w="1050"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3098"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4E4156">
        <w:tc>
          <w:tcPr>
            <w:tcW w:w="1759"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6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6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6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65"/>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65"/>
              </w:numPr>
              <w:spacing w:line="240" w:lineRule="auto"/>
              <w:jc w:val="left"/>
              <w:rPr>
                <w:bdr w:val="nil"/>
              </w:rPr>
            </w:pPr>
            <w:r>
              <w:rPr>
                <w:rFonts w:ascii="Calibri" w:eastAsia="Calibri" w:hAnsi="Calibri" w:cs="Calibri"/>
                <w:sz w:val="20"/>
                <w:bdr w:val="nil"/>
              </w:rPr>
              <w:t>Kompetence pracovní</w:t>
            </w:r>
          </w:p>
        </w:tc>
      </w:tr>
      <w:tr w:rsidR="00CA5C1E" w:rsidTr="004E4156">
        <w:tc>
          <w:tcPr>
            <w:tcW w:w="1759"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4E4156">
        <w:tc>
          <w:tcPr>
            <w:tcW w:w="175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5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znaky života, životní potřeby a projevy, průběh a způsob života</w:t>
            </w:r>
            <w:r>
              <w:rPr>
                <w:rFonts w:ascii="Calibri" w:eastAsia="Calibri" w:hAnsi="Calibri" w:cs="Calibri"/>
                <w:sz w:val="20"/>
                <w:bdr w:val="nil"/>
              </w:rPr>
              <w:br/>
              <w:t>- užívá třídění organismů na skupiny podle diakritických znaků</w:t>
            </w:r>
            <w:r>
              <w:rPr>
                <w:rFonts w:ascii="Calibri" w:eastAsia="Calibri" w:hAnsi="Calibri" w:cs="Calibri"/>
                <w:sz w:val="20"/>
                <w:bdr w:val="nil"/>
              </w:rPr>
              <w:br/>
              <w:t>- dokáže vysvětlit vzájemné vztahy organismů a neživé přírody (získávání potravy, úkryty, ochrana před nepřáteli)</w:t>
            </w:r>
            <w:r>
              <w:rPr>
                <w:rFonts w:ascii="Calibri" w:eastAsia="Calibri" w:hAnsi="Calibri" w:cs="Calibri"/>
                <w:sz w:val="20"/>
                <w:bdr w:val="nil"/>
              </w:rPr>
              <w:br/>
              <w:t>- popisuje některé změny v přírodě, k nimž dochází v průběhu dne i roku; pozoruje život rostlin a živočichů</w:t>
            </w:r>
            <w:r>
              <w:rPr>
                <w:rFonts w:ascii="Calibri" w:eastAsia="Calibri" w:hAnsi="Calibri" w:cs="Calibri"/>
                <w:sz w:val="20"/>
                <w:bdr w:val="nil"/>
              </w:rPr>
              <w:br/>
              <w:t>- vysvětlí základní význam vody, vzduchu, nerostů, hornin a půdy pro život organismů; rozmanitost podmínek života na Zemi</w:t>
            </w:r>
            <w:r>
              <w:rPr>
                <w:rFonts w:ascii="Calibri" w:eastAsia="Calibri" w:hAnsi="Calibri" w:cs="Calibri"/>
                <w:sz w:val="20"/>
                <w:bdr w:val="nil"/>
              </w:rPr>
              <w:br/>
              <w:t>- uvádí příklady ohleduplného chování k přírodě a její ochraně</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1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Znaky života, životní potřeby a projevy Stavba těla nejznámějších druhů rostlin (byliny, dřeviny), hub a živočichů, rozmnožování </w:t>
            </w:r>
          </w:p>
          <w:p w:rsidR="004E41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Třídění živočichů dle jejich příbuznosti a podobnosti (bezobratlí/obratlovci) Rovnováha v</w:t>
            </w:r>
            <w:r w:rsidR="004E4156">
              <w:rPr>
                <w:rFonts w:ascii="Calibri" w:eastAsia="Calibri" w:hAnsi="Calibri" w:cs="Calibri"/>
                <w:sz w:val="20"/>
                <w:bdr w:val="nil"/>
              </w:rPr>
              <w:t> </w:t>
            </w:r>
            <w:r>
              <w:rPr>
                <w:rFonts w:ascii="Calibri" w:eastAsia="Calibri" w:hAnsi="Calibri" w:cs="Calibri"/>
                <w:sz w:val="20"/>
                <w:bdr w:val="nil"/>
              </w:rPr>
              <w:t>přírodě</w:t>
            </w:r>
          </w:p>
          <w:p w:rsidR="004E41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Pozorování rostlin a živočichů </w:t>
            </w:r>
          </w:p>
          <w:p w:rsidR="004E41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Voda, vzduch, půda, nerosty a horniny Ochrana přírody </w:t>
            </w:r>
          </w:p>
          <w:p w:rsidR="004E415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přírodní společenstva (les, rybník, louka, zahrada, pole)</w:t>
            </w:r>
          </w:p>
          <w:p w:rsidR="00CA5C1E" w:rsidRDefault="00A451EA">
            <w:pPr>
              <w:spacing w:line="240" w:lineRule="auto"/>
              <w:ind w:left="60"/>
              <w:jc w:val="left"/>
              <w:rPr>
                <w:bdr w:val="nil"/>
              </w:rPr>
            </w:pPr>
            <w:r>
              <w:rPr>
                <w:rFonts w:ascii="Calibri" w:eastAsia="Calibri" w:hAnsi="Calibri" w:cs="Calibri"/>
                <w:sz w:val="20"/>
                <w:bdr w:val="nil"/>
              </w:rPr>
              <w:t xml:space="preserve"> Vzájemné vztahy mezi organismy</w:t>
            </w:r>
          </w:p>
        </w:tc>
      </w:tr>
      <w:tr w:rsidR="00CA5C1E" w:rsidTr="004E4156">
        <w:tc>
          <w:tcPr>
            <w:tcW w:w="175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5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rozlišuje základní přírodní společenstva (les, rybník a život u vody, louka, zahrada, pole) a uvádí jejich charakteristiku</w:t>
            </w:r>
          </w:p>
          <w:p w:rsidR="00CA5C1E" w:rsidRDefault="00A451EA">
            <w:pPr>
              <w:spacing w:line="240" w:lineRule="auto"/>
              <w:ind w:left="60"/>
              <w:jc w:val="left"/>
              <w:rPr>
                <w:bdr w:val="nil"/>
              </w:rPr>
            </w:pPr>
            <w:r>
              <w:rPr>
                <w:rFonts w:ascii="Calibri" w:eastAsia="Calibri" w:hAnsi="Calibri" w:cs="Calibri"/>
                <w:sz w:val="20"/>
                <w:bdr w:val="nil"/>
              </w:rPr>
              <w:br/>
              <w:t>- uvádí nejznámější rostliny a živočichy vyskytující se v lokalitě regionu a určuje je podle některých částí (list, květ, plod; tvar těla)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Znaky života, životní potřeby a projevy Stavba těla nejznámějších druhů rostlin (byliny, dřeviny), hub a živočichů, rozmnožování </w:t>
            </w:r>
          </w:p>
          <w:p w:rsidR="0093626C" w:rsidRDefault="0093626C">
            <w:pPr>
              <w:spacing w:line="240" w:lineRule="auto"/>
              <w:ind w:left="60"/>
              <w:jc w:val="left"/>
              <w:rPr>
                <w:rFonts w:ascii="Calibri" w:eastAsia="Calibri" w:hAnsi="Calibri" w:cs="Calibri"/>
                <w:sz w:val="20"/>
                <w:bdr w:val="nil"/>
              </w:rPr>
            </w:pP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Třídění živočichů dle jejich příbuznosti a podobnosti (bezobratlí/obratlovci) Rovnováha v přírodě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Pozorování rostlin a živočichů Voda, vzduch, půda, nerosty a horniny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Ochrana přírody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přírodní společenstva (les, rybník, louka, zahrada, pole)</w:t>
            </w:r>
          </w:p>
          <w:p w:rsidR="00CA5C1E" w:rsidRDefault="00A451EA">
            <w:pPr>
              <w:spacing w:line="240" w:lineRule="auto"/>
              <w:ind w:left="60"/>
              <w:jc w:val="left"/>
              <w:rPr>
                <w:bdr w:val="nil"/>
              </w:rPr>
            </w:pPr>
            <w:r>
              <w:rPr>
                <w:rFonts w:ascii="Calibri" w:eastAsia="Calibri" w:hAnsi="Calibri" w:cs="Calibri"/>
                <w:sz w:val="20"/>
                <w:bdr w:val="nil"/>
              </w:rPr>
              <w:t xml:space="preserve"> Vzájemné vztahy mezi organismy</w:t>
            </w:r>
          </w:p>
        </w:tc>
      </w:tr>
      <w:tr w:rsidR="00CA5C1E" w:rsidTr="004E4156">
        <w:tc>
          <w:tcPr>
            <w:tcW w:w="175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5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vlastnosti některých látek a jejich změn na základě pozorování a pokusů</w:t>
            </w:r>
            <w:r>
              <w:rPr>
                <w:rFonts w:ascii="Calibri" w:eastAsia="Calibri" w:hAnsi="Calibri" w:cs="Calibri"/>
                <w:sz w:val="20"/>
                <w:bdr w:val="nil"/>
              </w:rPr>
              <w:br/>
              <w:t>- provádí elementární pokusy s různými látkami při použití jednoduchých měřících pomůcek a dodržování zásad bezpečnosti</w:t>
            </w:r>
            <w:r>
              <w:rPr>
                <w:rFonts w:ascii="Calibri" w:eastAsia="Calibri" w:hAnsi="Calibri" w:cs="Calibri"/>
                <w:sz w:val="20"/>
                <w:bdr w:val="nil"/>
              </w:rPr>
              <w:br/>
              <w:t>- vyjadřuje a zaznamenává zjištěné skutečnosti (slovem, písemně nebo kresbou)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Látky a jejich vlastnosti</w:t>
            </w:r>
          </w:p>
          <w:p w:rsidR="00CA5C1E" w:rsidRDefault="00A451EA">
            <w:pPr>
              <w:spacing w:line="240" w:lineRule="auto"/>
              <w:ind w:left="60"/>
              <w:jc w:val="left"/>
              <w:rPr>
                <w:bdr w:val="nil"/>
              </w:rPr>
            </w:pPr>
            <w:r>
              <w:rPr>
                <w:rFonts w:ascii="Calibri" w:eastAsia="Calibri" w:hAnsi="Calibri" w:cs="Calibri"/>
                <w:sz w:val="20"/>
                <w:bdr w:val="nil"/>
              </w:rPr>
              <w:t>Jednoduché měřící pomůcky (váhy, teploměry, měřítka, zkumavky, …)</w:t>
            </w:r>
          </w:p>
        </w:tc>
      </w:tr>
      <w:tr w:rsidR="00CA5C1E" w:rsidTr="004E4156">
        <w:tc>
          <w:tcPr>
            <w:tcW w:w="175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52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nebezpečí při pobytu na nebezpečných místech, či</w:t>
            </w:r>
            <w:r>
              <w:rPr>
                <w:rFonts w:ascii="Calibri" w:eastAsia="Calibri" w:hAnsi="Calibri" w:cs="Calibri"/>
                <w:sz w:val="20"/>
                <w:bdr w:val="nil"/>
              </w:rPr>
              <w:br/>
              <w:t>v nebezpečných situacích</w:t>
            </w:r>
            <w:r>
              <w:rPr>
                <w:rFonts w:ascii="Calibri" w:eastAsia="Calibri" w:hAnsi="Calibri" w:cs="Calibri"/>
                <w:sz w:val="20"/>
                <w:bdr w:val="nil"/>
              </w:rPr>
              <w:br/>
              <w:t>- zkouší na modelových situacích způsob chování v různých krizových situacích</w:t>
            </w:r>
            <w:r>
              <w:rPr>
                <w:rFonts w:ascii="Calibri" w:eastAsia="Calibri" w:hAnsi="Calibri" w:cs="Calibri"/>
                <w:sz w:val="20"/>
                <w:bdr w:val="nil"/>
              </w:rPr>
              <w:br/>
              <w:t>- seznamuje se s odbornými institucemi (tel. čísla) poskytující pomoc v nesnázích</w:t>
            </w:r>
            <w:r>
              <w:rPr>
                <w:rFonts w:ascii="Calibri" w:eastAsia="Calibri" w:hAnsi="Calibri" w:cs="Calibri"/>
                <w:sz w:val="20"/>
                <w:bdr w:val="nil"/>
              </w:rPr>
              <w:br/>
              <w:t>- procvičuje si způsob tísňového volání</w:t>
            </w:r>
            <w:r>
              <w:rPr>
                <w:rFonts w:ascii="Calibri" w:eastAsia="Calibri" w:hAnsi="Calibri" w:cs="Calibri"/>
                <w:sz w:val="20"/>
                <w:bdr w:val="nil"/>
              </w:rPr>
              <w:br/>
              <w:t>- je veden k uplatňování bezpečného chování v sociálním kontaktu s vrstevníky, k rozpoznávání možného nebezpečí ohrožující zdraví a k vědomí, že mu nikdo nesmí ubližovat ani jej týrat</w:t>
            </w:r>
            <w:r>
              <w:rPr>
                <w:rFonts w:ascii="Calibri" w:eastAsia="Calibri" w:hAnsi="Calibri" w:cs="Calibri"/>
                <w:sz w:val="20"/>
                <w:bdr w:val="nil"/>
              </w:rPr>
              <w:br/>
              <w:t>- zná správné chování v případě osobního ohrožení</w:t>
            </w:r>
            <w:r>
              <w:rPr>
                <w:rFonts w:ascii="Calibri" w:eastAsia="Calibri" w:hAnsi="Calibri" w:cs="Calibri"/>
                <w:sz w:val="20"/>
                <w:bdr w:val="nil"/>
              </w:rPr>
              <w:br/>
              <w:t>- opakuje si zásady bezpečného chování v silničním provozu v roli chodce a cyklisty (v testech i prakticky)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Dopravní značky a situace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Bezpečná jízda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Bezpečné chování v silničním provozu v roli chodce a cyklisty </w:t>
            </w:r>
          </w:p>
          <w:p w:rsidR="00CA5C1E" w:rsidRDefault="00A451EA">
            <w:pPr>
              <w:spacing w:line="240" w:lineRule="auto"/>
              <w:ind w:left="60"/>
              <w:jc w:val="left"/>
              <w:rPr>
                <w:bdr w:val="nil"/>
              </w:rPr>
            </w:pPr>
            <w:r>
              <w:rPr>
                <w:rFonts w:ascii="Calibri" w:eastAsia="Calibri" w:hAnsi="Calibri" w:cs="Calibri"/>
                <w:sz w:val="20"/>
                <w:bdr w:val="nil"/>
              </w:rPr>
              <w:t xml:space="preserve">Ochrana </w:t>
            </w:r>
            <w:r w:rsidR="0093626C">
              <w:rPr>
                <w:rFonts w:ascii="Calibri" w:eastAsia="Calibri" w:hAnsi="Calibri" w:cs="Calibri"/>
                <w:sz w:val="20"/>
                <w:bdr w:val="nil"/>
              </w:rPr>
              <w:t>člověka</w:t>
            </w:r>
            <w:r>
              <w:rPr>
                <w:rFonts w:ascii="Calibri" w:eastAsia="Calibri" w:hAnsi="Calibri" w:cs="Calibri"/>
                <w:sz w:val="20"/>
                <w:bdr w:val="nil"/>
              </w:rPr>
              <w:t xml:space="preserve"> za mimořádných okolností</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4E4156">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3626C">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Přírodověda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3626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6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6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6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6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66"/>
              </w:numPr>
              <w:spacing w:line="240" w:lineRule="auto"/>
              <w:jc w:val="left"/>
              <w:rPr>
                <w:bdr w:val="nil"/>
              </w:rPr>
            </w:pPr>
            <w:r>
              <w:rPr>
                <w:rFonts w:ascii="Calibri" w:eastAsia="Calibri" w:hAnsi="Calibri" w:cs="Calibri"/>
                <w:sz w:val="20"/>
                <w:bdr w:val="nil"/>
              </w:rPr>
              <w:t>Kompetence pracovní</w:t>
            </w:r>
          </w:p>
        </w:tc>
      </w:tr>
      <w:tr w:rsidR="00CA5C1E" w:rsidTr="0093626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vysvětlit význam Slunce pro život na Zemi</w:t>
            </w:r>
            <w:r>
              <w:rPr>
                <w:rFonts w:ascii="Calibri" w:eastAsia="Calibri" w:hAnsi="Calibri" w:cs="Calibri"/>
                <w:sz w:val="20"/>
                <w:bdr w:val="nil"/>
              </w:rPr>
              <w:br/>
              <w:t>- popisuje postavení Země ve vesmíru</w:t>
            </w:r>
            <w:r>
              <w:rPr>
                <w:rFonts w:ascii="Calibri" w:eastAsia="Calibri" w:hAnsi="Calibri" w:cs="Calibri"/>
                <w:sz w:val="20"/>
                <w:bdr w:val="nil"/>
              </w:rPr>
              <w:br/>
              <w:t>- dokáže uvést důsledky pohybu Země kolem své osy a kolem Slunce</w:t>
            </w:r>
            <w:r>
              <w:rPr>
                <w:rFonts w:ascii="Calibri" w:eastAsia="Calibri" w:hAnsi="Calibri" w:cs="Calibri"/>
                <w:sz w:val="20"/>
                <w:bdr w:val="nil"/>
              </w:rPr>
              <w:br/>
              <w:t>- dokáže pomocí globusu ukázat pohyb Země</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Vesmír a Země</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Sluneční soustava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Den a noc </w:t>
            </w:r>
          </w:p>
          <w:p w:rsidR="00CA5C1E" w:rsidRDefault="00A451EA">
            <w:pPr>
              <w:spacing w:line="240" w:lineRule="auto"/>
              <w:ind w:left="60"/>
              <w:jc w:val="left"/>
              <w:rPr>
                <w:bdr w:val="nil"/>
              </w:rPr>
            </w:pPr>
            <w:r>
              <w:rPr>
                <w:rFonts w:ascii="Calibri" w:eastAsia="Calibri" w:hAnsi="Calibri" w:cs="Calibri"/>
                <w:sz w:val="20"/>
                <w:bdr w:val="nil"/>
              </w:rPr>
              <w:t>Roční období</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třídí organismy dle diakritických znaků</w:t>
            </w:r>
            <w:r>
              <w:rPr>
                <w:rFonts w:ascii="Calibri" w:eastAsia="Calibri" w:hAnsi="Calibri" w:cs="Calibri"/>
                <w:sz w:val="20"/>
                <w:bdr w:val="nil"/>
              </w:rPr>
              <w:br/>
              <w:t>- rozlišuje rostliny na výtrusné a semenné (byliny a dřeviny), živočichy na bezobratlé a obratlovce, uvádí příklady</w:t>
            </w:r>
            <w:r>
              <w:rPr>
                <w:rFonts w:ascii="Calibri" w:eastAsia="Calibri" w:hAnsi="Calibri" w:cs="Calibri"/>
                <w:sz w:val="20"/>
                <w:bdr w:val="nil"/>
              </w:rPr>
              <w:br/>
              <w:t>- dokáže pomocí atlasu určit a zařadit další živé organismy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Ohleduplné chování k přírodě a ochrana přírody</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popisuje na příkladech význam energie pro život</w:t>
            </w:r>
            <w:r>
              <w:rPr>
                <w:rFonts w:ascii="Calibri" w:eastAsia="Calibri" w:hAnsi="Calibri" w:cs="Calibri"/>
                <w:sz w:val="20"/>
                <w:bdr w:val="nil"/>
              </w:rPr>
              <w:br/>
              <w:t>- chápe nutnost šetření elektrické energie</w:t>
            </w:r>
            <w:r>
              <w:rPr>
                <w:rFonts w:ascii="Calibri" w:eastAsia="Calibri" w:hAnsi="Calibri" w:cs="Calibri"/>
                <w:sz w:val="20"/>
                <w:bdr w:val="nil"/>
              </w:rPr>
              <w:br/>
              <w:t>- dokáže uvést příklady zásad ochrany přírody a životního prostředí</w:t>
            </w:r>
            <w:r>
              <w:rPr>
                <w:rFonts w:ascii="Calibri" w:eastAsia="Calibri" w:hAnsi="Calibri" w:cs="Calibri"/>
                <w:sz w:val="20"/>
                <w:bdr w:val="nil"/>
              </w:rPr>
              <w:br/>
              <w:t>- je veden k uplatňování zásad v praktickém životě</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Člověk a přírodní zdroje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Potřeba energie pro život, nutnost šetření energií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Výroba elektrické energie</w:t>
            </w:r>
          </w:p>
          <w:p w:rsidR="00CA5C1E" w:rsidRDefault="00A451EA">
            <w:pPr>
              <w:spacing w:line="240" w:lineRule="auto"/>
              <w:ind w:left="60"/>
              <w:jc w:val="left"/>
              <w:rPr>
                <w:bdr w:val="nil"/>
              </w:rPr>
            </w:pPr>
            <w:r>
              <w:rPr>
                <w:rFonts w:ascii="Calibri" w:eastAsia="Calibri" w:hAnsi="Calibri" w:cs="Calibri"/>
                <w:sz w:val="20"/>
                <w:bdr w:val="nil"/>
              </w:rPr>
              <w:t xml:space="preserve"> Vliv člověka na prostředí</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popisuje přírodní jevy a uvědomuje si jejich rizika, která mohou vést ke vzniku mimořádných situací</w:t>
            </w:r>
            <w:r>
              <w:rPr>
                <w:rFonts w:ascii="Calibri" w:eastAsia="Calibri" w:hAnsi="Calibri" w:cs="Calibri"/>
                <w:sz w:val="20"/>
                <w:bdr w:val="nil"/>
              </w:rPr>
              <w:br/>
              <w:t>- je schopen popsat, jak by se v dané situaci zachoval</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Rizika v přírodě – rizika spojená s ročními obdobími a sezónními činnostmi; mimořádné události způsobené přírodními vlivy a ochrana před nimi</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dokáže popsat základní stavbu a funkci povrchu těla člověka, jeho trávicí, řídící a dýchací soustavu</w:t>
            </w:r>
            <w:r>
              <w:rPr>
                <w:rFonts w:ascii="Calibri" w:eastAsia="Calibri" w:hAnsi="Calibri" w:cs="Calibri"/>
                <w:sz w:val="20"/>
                <w:bdr w:val="nil"/>
              </w:rPr>
              <w:br/>
              <w:t>- je veden k uvědomění si důležitosti čistého životního prostředí k podpoře vlastního zdravého života</w:t>
            </w:r>
          </w:p>
          <w:p w:rsidR="0093626C" w:rsidRDefault="0093626C">
            <w:pPr>
              <w:spacing w:line="240" w:lineRule="auto"/>
              <w:ind w:left="60"/>
              <w:jc w:val="left"/>
              <w:rPr>
                <w:rFonts w:ascii="Calibri" w:eastAsia="Calibri" w:hAnsi="Calibri" w:cs="Calibri"/>
                <w:sz w:val="20"/>
                <w:bdr w:val="nil"/>
              </w:rPr>
            </w:pPr>
          </w:p>
          <w:p w:rsidR="0093626C" w:rsidRDefault="0093626C">
            <w:pPr>
              <w:spacing w:line="240" w:lineRule="auto"/>
              <w:ind w:left="60"/>
              <w:jc w:val="left"/>
              <w:rPr>
                <w:rFonts w:ascii="Calibri" w:eastAsia="Calibri" w:hAnsi="Calibri" w:cs="Calibri"/>
                <w:sz w:val="20"/>
                <w:bdr w:val="nil"/>
              </w:rPr>
            </w:pPr>
          </w:p>
          <w:p w:rsidR="0093626C" w:rsidRDefault="0093626C">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Charakteristické znaky člověka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pohyb, opora a řízení těla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Příjem látek-soustava trávicí, vylučovací, dýchací </w:t>
            </w:r>
          </w:p>
          <w:p w:rsidR="00CA5C1E" w:rsidRDefault="00A451EA">
            <w:pPr>
              <w:spacing w:line="240" w:lineRule="auto"/>
              <w:ind w:left="60"/>
              <w:jc w:val="left"/>
              <w:rPr>
                <w:bdr w:val="nil"/>
              </w:rPr>
            </w:pPr>
            <w:r>
              <w:rPr>
                <w:rFonts w:ascii="Calibri" w:eastAsia="Calibri" w:hAnsi="Calibri" w:cs="Calibri"/>
                <w:sz w:val="20"/>
                <w:bdr w:val="nil"/>
              </w:rPr>
              <w:t>Zdravý životní styl, denní režim, správná výživa, výběr a způsoby uchovávání potravin, vhodná skladba stravy, pitný režim Význam čistoty a hygieny prostředí</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otázkách vývoje dítěte před narozením a po narození</w:t>
            </w:r>
            <w:r>
              <w:rPr>
                <w:rFonts w:ascii="Calibri" w:eastAsia="Calibri" w:hAnsi="Calibri" w:cs="Calibri"/>
                <w:sz w:val="20"/>
                <w:bdr w:val="nil"/>
              </w:rPr>
              <w:br/>
              <w:t>- orientuje se v jednotlivých etapách lidského života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Základy lidské reprodukce, vývoj jedince Plod, porod, novorozenec, kojenec, batole, předškolní věk, školní věk, pubescent, adolescent, dospělý jedinec, zralý věk, stáří</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veden k uplatňování bezpečného chování v sociálním kontaktu s vrstevníky, k rozpoznávání možného nebezpečí ohrožující zdraví a k vědomí, že mu nikdo nesmí ubližovat ani jej týrat</w:t>
            </w:r>
            <w:r>
              <w:rPr>
                <w:rFonts w:ascii="Calibri" w:eastAsia="Calibri" w:hAnsi="Calibri" w:cs="Calibri"/>
                <w:sz w:val="20"/>
                <w:bdr w:val="nil"/>
              </w:rPr>
              <w:br/>
              <w:t>- zná správné chování v případě osobního ohrožení</w:t>
            </w:r>
            <w:r>
              <w:rPr>
                <w:rFonts w:ascii="Calibri" w:eastAsia="Calibri" w:hAnsi="Calibri" w:cs="Calibri"/>
                <w:sz w:val="20"/>
                <w:bdr w:val="nil"/>
              </w:rPr>
              <w:br/>
              <w:t>- uvědomuje si nebezpečí při pobytu na nebezpečných místech, či v nebezpečných situacích</w:t>
            </w:r>
            <w:r>
              <w:rPr>
                <w:rFonts w:ascii="Calibri" w:eastAsia="Calibri" w:hAnsi="Calibri" w:cs="Calibri"/>
                <w:sz w:val="20"/>
                <w:bdr w:val="nil"/>
              </w:rPr>
              <w:br/>
              <w:t>- zkouší na modelových situacích způsob chování v různých krizových situacích</w:t>
            </w:r>
            <w:r>
              <w:rPr>
                <w:rFonts w:ascii="Calibri" w:eastAsia="Calibri" w:hAnsi="Calibri" w:cs="Calibri"/>
                <w:sz w:val="20"/>
                <w:bdr w:val="nil"/>
              </w:rPr>
              <w:br/>
              <w:t>- seznamuje se s odbornými institucemi (tel. čísla) poskytující pomoc v nesnázích</w:t>
            </w:r>
            <w:r>
              <w:rPr>
                <w:rFonts w:ascii="Calibri" w:eastAsia="Calibri" w:hAnsi="Calibri" w:cs="Calibri"/>
                <w:sz w:val="20"/>
                <w:bdr w:val="nil"/>
              </w:rPr>
              <w:br/>
              <w:t>- procvičuje si způsob tísňového volání</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Krizové situace (šikana, týrání, sexuální zneužívání, atd.) </w:t>
            </w:r>
          </w:p>
          <w:p w:rsidR="00CA5C1E" w:rsidRDefault="00A451EA">
            <w:pPr>
              <w:spacing w:line="240" w:lineRule="auto"/>
              <w:ind w:left="60"/>
              <w:jc w:val="left"/>
              <w:rPr>
                <w:bdr w:val="nil"/>
              </w:rPr>
            </w:pPr>
            <w:r>
              <w:rPr>
                <w:rFonts w:ascii="Calibri" w:eastAsia="Calibri" w:hAnsi="Calibri" w:cs="Calibri"/>
                <w:sz w:val="20"/>
                <w:bdr w:val="nil"/>
              </w:rPr>
              <w:t>Dětská krizová centra, linky důvěry Nemoci přenosné a nepřenosné, ochrana před infekcemi přenosnými krví (hepatitida, HIV/AIDS), drobné úrazy a poranění, prevence nemocí a úrazů, první pomoc při drobných poraněních, osobní, intimní a duševní hygiena Důležitá telefonní čísla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nacvičuje si v modelových situacích asertivní chování při komunikaci, rozhodování a v situacích spojených</w:t>
            </w:r>
            <w:r>
              <w:rPr>
                <w:rFonts w:ascii="Calibri" w:eastAsia="Calibri" w:hAnsi="Calibri" w:cs="Calibri"/>
                <w:sz w:val="20"/>
                <w:bdr w:val="nil"/>
              </w:rPr>
              <w:br/>
              <w:t>s návykovými látkami</w:t>
            </w:r>
            <w:r>
              <w:rPr>
                <w:rFonts w:ascii="Calibri" w:eastAsia="Calibri" w:hAnsi="Calibri" w:cs="Calibri"/>
                <w:sz w:val="20"/>
                <w:bdr w:val="nil"/>
              </w:rPr>
              <w:br/>
              <w:t>- je seznámen se škodlivými účinky návykových látek na zdraví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Návykové látky a zdraví – návykové látky, hrací automaty a počítače, závislost, odmítání návykových látek, nebezpečí komunikace prostřednictvím elektronických médií</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ošetřování běžných poranění a úrazů</w:t>
            </w:r>
            <w:r>
              <w:rPr>
                <w:rFonts w:ascii="Calibri" w:eastAsia="Calibri" w:hAnsi="Calibri" w:cs="Calibri"/>
                <w:sz w:val="20"/>
                <w:bdr w:val="nil"/>
              </w:rPr>
              <w:br/>
              <w:t>- ovládá jednoduché obvazovat techniky</w:t>
            </w:r>
            <w:r>
              <w:rPr>
                <w:rFonts w:ascii="Calibri" w:eastAsia="Calibri" w:hAnsi="Calibri" w:cs="Calibri"/>
                <w:sz w:val="20"/>
                <w:bdr w:val="nil"/>
              </w:rPr>
              <w:br/>
              <w:t>- dokáže přivolat lékařskou pomoc</w:t>
            </w:r>
            <w:r>
              <w:rPr>
                <w:rFonts w:ascii="Calibri" w:eastAsia="Calibri" w:hAnsi="Calibri" w:cs="Calibri"/>
                <w:sz w:val="20"/>
                <w:bdr w:val="nil"/>
              </w:rPr>
              <w:br/>
              <w:t>- zná důležitá telefonní čísla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Krizové situace (šikana, týrání, sexuální zneužívání, atd.) </w:t>
            </w:r>
          </w:p>
          <w:p w:rsidR="00CA5C1E" w:rsidRDefault="00A451EA">
            <w:pPr>
              <w:spacing w:line="240" w:lineRule="auto"/>
              <w:ind w:left="60"/>
              <w:jc w:val="left"/>
              <w:rPr>
                <w:bdr w:val="nil"/>
              </w:rPr>
            </w:pPr>
            <w:r>
              <w:rPr>
                <w:rFonts w:ascii="Calibri" w:eastAsia="Calibri" w:hAnsi="Calibri" w:cs="Calibri"/>
                <w:sz w:val="20"/>
                <w:bdr w:val="nil"/>
              </w:rPr>
              <w:t>Dětská krizová centra, linky důvěry Nemoci přenosné a nepřenosné, ochrana před infekcemi přenosnými krví (hepatitida, HIV/AIDS), drobné úrazy a poranění, prevence nemocí a úrazů, první pomoc při drobných poraněních, osobní, intimní a duševní hygiena Důležitá telefonní čísla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kultivovanou komunikaci v sexuálních vztazích</w:t>
            </w:r>
            <w:r>
              <w:rPr>
                <w:rFonts w:ascii="Calibri" w:eastAsia="Calibri" w:hAnsi="Calibri" w:cs="Calibri"/>
                <w:sz w:val="20"/>
                <w:bdr w:val="nil"/>
              </w:rPr>
              <w:br/>
              <w:t>- zná rozdíly ve stavbě těla muže a ženy</w:t>
            </w:r>
            <w:r>
              <w:rPr>
                <w:rFonts w:ascii="Calibri" w:eastAsia="Calibri" w:hAnsi="Calibri" w:cs="Calibri"/>
                <w:sz w:val="20"/>
                <w:bdr w:val="nil"/>
              </w:rPr>
              <w:br/>
              <w:t>- uvědomuje si změny pobíhající v těle v období puberty</w:t>
            </w:r>
            <w:r>
              <w:rPr>
                <w:rFonts w:ascii="Calibri" w:eastAsia="Calibri" w:hAnsi="Calibri" w:cs="Calibri"/>
                <w:sz w:val="20"/>
                <w:bdr w:val="nil"/>
              </w:rPr>
              <w:br/>
              <w:t>- zná příčiny onemocnění AIDS a cesty přenosu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Krizové situace (šikana, týrání, sexuální zneužívání, atd.) </w:t>
            </w:r>
          </w:p>
          <w:p w:rsidR="00CA5C1E" w:rsidRDefault="00A451EA">
            <w:pPr>
              <w:spacing w:line="240" w:lineRule="auto"/>
              <w:ind w:left="60"/>
              <w:jc w:val="left"/>
              <w:rPr>
                <w:bdr w:val="nil"/>
              </w:rPr>
            </w:pPr>
            <w:r>
              <w:rPr>
                <w:rFonts w:ascii="Calibri" w:eastAsia="Calibri" w:hAnsi="Calibri" w:cs="Calibri"/>
                <w:sz w:val="20"/>
                <w:bdr w:val="nil"/>
              </w:rPr>
              <w:t>Dětská krizová centra, linky důvěry Nemoci přenosné a nepřenosné, ochrana před infekcemi přenosnými krví (hepatitida, HIV/AIDS), drobné úrazy a poranění, prevence nemocí a úrazů, první pomoc při drobných poraněních, osobní, intimní a duševní hygiena Důležitá telefonní čísla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sestavuje jednoduchý jídelníček a seznam nápojů podle zásad zdravé výživy</w:t>
            </w:r>
            <w:r>
              <w:rPr>
                <w:rFonts w:ascii="Calibri" w:eastAsia="Calibri" w:hAnsi="Calibri" w:cs="Calibri"/>
                <w:sz w:val="20"/>
                <w:bdr w:val="nil"/>
              </w:rPr>
              <w:br/>
              <w:t>- dokáže posoudit a určit potraviny a nápoje s negativním vlivem na zdraví</w:t>
            </w:r>
            <w:r>
              <w:rPr>
                <w:rFonts w:ascii="Calibri" w:eastAsia="Calibri" w:hAnsi="Calibri" w:cs="Calibri"/>
                <w:sz w:val="20"/>
                <w:bdr w:val="nil"/>
              </w:rPr>
              <w:br/>
              <w:t>- sestavuje svůj denní režim a posoudí ho z hlediska podpory svého zdraví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Charakteristické znaky člověka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pohyb, opora a řízení těla </w:t>
            </w:r>
          </w:p>
          <w:p w:rsidR="0093626C" w:rsidRDefault="0093626C">
            <w:pPr>
              <w:spacing w:line="240" w:lineRule="auto"/>
              <w:ind w:left="60"/>
              <w:jc w:val="left"/>
              <w:rPr>
                <w:rFonts w:ascii="Calibri" w:eastAsia="Calibri" w:hAnsi="Calibri" w:cs="Calibri"/>
                <w:sz w:val="20"/>
                <w:bdr w:val="nil"/>
              </w:rPr>
            </w:pP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Příjem látek-soustava trávicí, vylučovací, dýchací </w:t>
            </w:r>
          </w:p>
          <w:p w:rsidR="00CA5C1E" w:rsidRDefault="00A451EA">
            <w:pPr>
              <w:spacing w:line="240" w:lineRule="auto"/>
              <w:ind w:left="60"/>
              <w:jc w:val="left"/>
              <w:rPr>
                <w:bdr w:val="nil"/>
              </w:rPr>
            </w:pPr>
            <w:r>
              <w:rPr>
                <w:rFonts w:ascii="Calibri" w:eastAsia="Calibri" w:hAnsi="Calibri" w:cs="Calibri"/>
                <w:sz w:val="20"/>
                <w:bdr w:val="nil"/>
              </w:rPr>
              <w:t>Zdravý životní styl, denní režim, správná výživa, výběr a způsoby uchovávání potravin, vhodná skladba stravy, pitný režim Význam čistoty a hygieny prostředí</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Rozmanitost přírody</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bl>
    <w:p w:rsidR="00CA5C1E" w:rsidRDefault="00A451EA">
      <w:pPr>
        <w:rPr>
          <w:bdr w:val="nil"/>
        </w:rPr>
      </w:pPr>
      <w:r>
        <w:rPr>
          <w:bdr w:val="nil"/>
        </w:rPr>
        <w:t>    </w:t>
      </w: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93626C" w:rsidRDefault="0093626C">
      <w:pPr>
        <w:rPr>
          <w:bdr w:val="nil"/>
        </w:rPr>
      </w:pPr>
    </w:p>
    <w:p w:rsidR="00CA5C1E" w:rsidRDefault="00A451EA">
      <w:pPr>
        <w:pStyle w:val="Nadpis2"/>
        <w:spacing w:before="299" w:after="299"/>
        <w:rPr>
          <w:bdr w:val="nil"/>
        </w:rPr>
      </w:pPr>
      <w:bookmarkStart w:id="40" w:name="_Toc256000042"/>
      <w:r>
        <w:rPr>
          <w:bdr w:val="nil"/>
        </w:rPr>
        <w:t>Dějepis</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767"/>
        <w:gridCol w:w="766"/>
        <w:gridCol w:w="766"/>
        <w:gridCol w:w="766"/>
        <w:gridCol w:w="766"/>
        <w:gridCol w:w="790"/>
        <w:gridCol w:w="790"/>
        <w:gridCol w:w="790"/>
        <w:gridCol w:w="790"/>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8</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269"/>
        <w:gridCol w:w="6796"/>
      </w:tblGrid>
      <w:tr w:rsidR="00CA5C1E" w:rsidTr="0093626C">
        <w:trPr>
          <w:cnfStyle w:val="100000000000" w:firstRow="1" w:lastRow="0" w:firstColumn="0" w:lastColumn="0" w:oddVBand="0" w:evenVBand="0" w:oddHBand="0" w:evenHBand="0" w:firstRowFirstColumn="0" w:firstRowLastColumn="0" w:lastRowFirstColumn="0" w:lastRowLastColumn="0"/>
          <w:tblHeader/>
        </w:trPr>
        <w:tc>
          <w:tcPr>
            <w:tcW w:w="16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3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Dějepis</w:t>
            </w:r>
          </w:p>
        </w:tc>
      </w:tr>
      <w:tr w:rsidR="00CA5C1E" w:rsidTr="0093626C">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společnost</w:t>
            </w:r>
          </w:p>
        </w:tc>
      </w:tr>
      <w:tr w:rsidR="00CA5C1E" w:rsidTr="0093626C">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Tento předmět přináší žákům základní poznatky o činnosti člověka v minulosti. Učí poznávat děje, které ovlivnily vývoj společnosti a promítly se i do současnosti. Důraz je kladen zejména na dějiny 19. a 20. století a současnost.</w:t>
            </w:r>
          </w:p>
          <w:p w:rsidR="00CA5C1E" w:rsidRDefault="00A451EA">
            <w:pPr>
              <w:spacing w:line="240" w:lineRule="auto"/>
              <w:jc w:val="left"/>
              <w:rPr>
                <w:bdr w:val="nil"/>
              </w:rPr>
            </w:pPr>
            <w:r>
              <w:rPr>
                <w:rFonts w:ascii="Calibri" w:eastAsia="Calibri" w:hAnsi="Calibri" w:cs="Calibri"/>
                <w:bdr w:val="nil"/>
              </w:rPr>
              <w:t>Rozvíjí časové a prostorové představy i empatii žáků. Obecné historické problémy jsou konkretizovány zařazováním regionálních dějin.</w:t>
            </w:r>
          </w:p>
        </w:tc>
      </w:tr>
      <w:tr w:rsidR="00CA5C1E" w:rsidTr="0093626C">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Časová dotace předmětu v jednotlivých ročnících je 2 hodiny týdně.</w:t>
            </w:r>
          </w:p>
        </w:tc>
      </w:tr>
      <w:tr w:rsidR="00CA5C1E" w:rsidTr="0093626C">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7"/>
              </w:numPr>
              <w:spacing w:line="240" w:lineRule="auto"/>
              <w:jc w:val="left"/>
              <w:rPr>
                <w:bdr w:val="nil"/>
              </w:rPr>
            </w:pPr>
            <w:r>
              <w:rPr>
                <w:rFonts w:ascii="Calibri" w:eastAsia="Calibri" w:hAnsi="Calibri" w:cs="Calibri"/>
                <w:bdr w:val="nil"/>
              </w:rPr>
              <w:t>Dějepis</w:t>
            </w:r>
          </w:p>
        </w:tc>
      </w:tr>
      <w:tr w:rsidR="00CA5C1E" w:rsidTr="0093626C">
        <w:tc>
          <w:tcPr>
            <w:tcW w:w="162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Dějepis využíváme pro utváření a rozvíjení dané klíčové kompetence výchovné a vzdělávací strategie, které žákům umožňují:</w:t>
            </w:r>
          </w:p>
          <w:p w:rsidR="00CA5C1E" w:rsidRDefault="00A451EA">
            <w:pPr>
              <w:spacing w:line="240" w:lineRule="auto"/>
              <w:ind w:left="1418"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analyzovat a aplikovat znalosti z textových a jiných zdrojů</w:t>
            </w:r>
          </w:p>
          <w:p w:rsidR="00CA5C1E" w:rsidRDefault="00A451EA">
            <w:pPr>
              <w:spacing w:line="240" w:lineRule="auto"/>
              <w:ind w:left="1418"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definovat vlastními slovy dříve probranou látku a uvést příklady (opakovací otázky)</w:t>
            </w:r>
          </w:p>
          <w:p w:rsidR="00CA5C1E" w:rsidRDefault="00A451EA">
            <w:pPr>
              <w:spacing w:line="240" w:lineRule="auto"/>
              <w:ind w:left="1418"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řešit problémy a plánovat samostatnou činnost</w:t>
            </w:r>
          </w:p>
          <w:p w:rsidR="00CA5C1E" w:rsidRDefault="00A451EA">
            <w:pPr>
              <w:spacing w:line="240" w:lineRule="auto"/>
              <w:ind w:left="1418"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rozlišit slovně i graficky důležité od méně důležitého (zápisy)</w:t>
            </w:r>
          </w:p>
          <w:p w:rsidR="00CA5C1E" w:rsidRDefault="00A451EA">
            <w:pPr>
              <w:spacing w:line="240" w:lineRule="auto"/>
              <w:ind w:left="1418"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roztřídit a seřadit informace</w:t>
            </w:r>
          </w:p>
          <w:p w:rsidR="00CA5C1E" w:rsidRDefault="00A451EA">
            <w:pPr>
              <w:spacing w:line="240" w:lineRule="auto"/>
              <w:ind w:left="1418"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formulovat závěry své práce a podat o ní zprávu (referáty, seminární práce)</w:t>
            </w:r>
          </w:p>
          <w:p w:rsidR="00CA5C1E" w:rsidRDefault="00A451EA">
            <w:pPr>
              <w:spacing w:line="240" w:lineRule="auto"/>
              <w:ind w:left="1418"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poznávat smysl a cíl učení</w:t>
            </w:r>
          </w:p>
        </w:tc>
      </w:tr>
      <w:tr w:rsidR="00CA5C1E" w:rsidTr="0093626C">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Dějepis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vystihnout svými slovy problém</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vybrat vhodné prostředky k řešení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vyhledávat informace k řešení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přemýšlet o propojenosti jednotlivých historických událostí</w:t>
            </w:r>
          </w:p>
          <w:p w:rsidR="00CA5C1E" w:rsidRDefault="00A451EA">
            <w:pPr>
              <w:spacing w:line="240" w:lineRule="auto"/>
              <w:ind w:left="1440" w:hanging="360"/>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obhájit svá vystoupení ve skupině i před třídou</w:t>
            </w:r>
          </w:p>
        </w:tc>
      </w:tr>
      <w:tr w:rsidR="00CA5C1E" w:rsidTr="0093626C">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Dějepis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podat zprávu (referát), referovat o zadaném úkolu</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diskutovat o problému</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formulovat a vyjadřovat své myšlenky a názory v písemném i ústním projevu</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zaznamenat podstatu sdělovaného projevu</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obhajovat své názory a zdůvodňovat je</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referovat o zadaném úkolu (referáty, seminární práce, zápisy)</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dodržovat zásady diskuse, debatovat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popsat danou situaci</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umět se graficky srozumitelně vyjádřit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vhodně pojmenovávat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naslouchat vystoupení spolužáků, rozumět jim a vhodně na ně reagovat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umět pracovat s různými typy materiálů, textů apod.</w:t>
            </w:r>
          </w:p>
        </w:tc>
      </w:tr>
      <w:tr w:rsidR="00CA5C1E" w:rsidTr="0093626C">
        <w:tc>
          <w:tcPr>
            <w:tcW w:w="1624"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Dějepis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řídit a organizovat činnost ostatních dětí ve skupině</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uplatňovat své znalosti ve prospěch skupiny</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navozovat příjemnou atmosféru v kolektivu</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naslouchat ostatním</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poskytnout pomoc nebo o ni požádat</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vyjadřovat své názory a obhájit je</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čerpat informace a poučení z toho, co dělají ostatní</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ovládat a řídit svoje jednání a chování – práce ve skupině</w:t>
            </w:r>
          </w:p>
        </w:tc>
      </w:tr>
      <w:tr w:rsidR="00CA5C1E" w:rsidTr="0093626C">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Dějepis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vnímat kulturu a tradice</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uplatňovat své vědomosti a zkušenosti při kontaktu s ostatními</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naplánovat drobné akce a navrhnout postup</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orientovat se v dějinách ČR, zejména svého regionu</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uvědomovat si úctu a respekt ke státním symbolům</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chránit a oceňovat kulturní a historické dědictví</w:t>
            </w:r>
          </w:p>
        </w:tc>
      </w:tr>
      <w:tr w:rsidR="00CA5C1E" w:rsidTr="0093626C">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Dějepis využíváme pro utváření a rozvíjení dané klíčové kompetence výchovné a vzdělávací strategie, které žákům umožňují:</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plánovat a organizovat své pracovní činnosti</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zodpovědně plnit svoji pracovní roli ve skupině</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uspořádat svou práci v závislosti na posloupnosti činností</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určit priority</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zodpovědně plnit svoji pracovní tolik ve skupině</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vlastními slovy zhodnotit své úspěchy</w:t>
            </w:r>
          </w:p>
          <w:p w:rsidR="00CA5C1E" w:rsidRDefault="00A451EA">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využít nabídnuté pomoci</w:t>
            </w:r>
          </w:p>
        </w:tc>
      </w:tr>
      <w:tr w:rsidR="00CA5C1E" w:rsidTr="0093626C">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3626C">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Dějepis</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3626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6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6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6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6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68"/>
              </w:numPr>
              <w:spacing w:line="240" w:lineRule="auto"/>
              <w:jc w:val="left"/>
              <w:rPr>
                <w:bdr w:val="nil"/>
              </w:rPr>
            </w:pPr>
            <w:r>
              <w:rPr>
                <w:rFonts w:ascii="Calibri" w:eastAsia="Calibri" w:hAnsi="Calibri" w:cs="Calibri"/>
                <w:sz w:val="20"/>
                <w:bdr w:val="nil"/>
              </w:rPr>
              <w:t>Kompetence pracovní</w:t>
            </w:r>
          </w:p>
        </w:tc>
      </w:tr>
      <w:tr w:rsidR="00CA5C1E" w:rsidTr="0093626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důležitost znalostí o historii a doloží ji konkrétními příklady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Úvod do předmětu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Prameny, periodizace </w:t>
            </w:r>
          </w:p>
          <w:p w:rsidR="00CA5C1E" w:rsidRDefault="00A451EA">
            <w:pPr>
              <w:spacing w:line="240" w:lineRule="auto"/>
              <w:ind w:left="60"/>
              <w:jc w:val="left"/>
              <w:rPr>
                <w:bdr w:val="nil"/>
              </w:rPr>
            </w:pPr>
            <w:r>
              <w:rPr>
                <w:rFonts w:ascii="Calibri" w:eastAsia="Calibri" w:hAnsi="Calibri" w:cs="Calibri"/>
                <w:sz w:val="20"/>
                <w:bdr w:val="nil"/>
              </w:rPr>
              <w:t>Archeologie a její význam</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porovnává jednotlivé zdroje informací o historii</w:t>
            </w:r>
            <w:r>
              <w:rPr>
                <w:rFonts w:ascii="Calibri" w:eastAsia="Calibri" w:hAnsi="Calibri" w:cs="Calibri"/>
                <w:sz w:val="20"/>
                <w:bdr w:val="nil"/>
              </w:rPr>
              <w:br/>
              <w:t>- uvede instituce, ve kterých lze tyto zdroje najít</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Úvod do předmětu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Prameny, periodizace </w:t>
            </w:r>
          </w:p>
          <w:p w:rsidR="00CA5C1E" w:rsidRDefault="00A451EA">
            <w:pPr>
              <w:spacing w:line="240" w:lineRule="auto"/>
              <w:ind w:left="60"/>
              <w:jc w:val="left"/>
              <w:rPr>
                <w:bdr w:val="nil"/>
              </w:rPr>
            </w:pPr>
            <w:r>
              <w:rPr>
                <w:rFonts w:ascii="Calibri" w:eastAsia="Calibri" w:hAnsi="Calibri" w:cs="Calibri"/>
                <w:sz w:val="20"/>
                <w:bdr w:val="nil"/>
              </w:rPr>
              <w:t>Archeologie a její význam</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orientuje se na časové ose a zařadí časově hlavní historická období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Úvod do předmětu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Prameny, periodizace </w:t>
            </w:r>
          </w:p>
          <w:p w:rsidR="00CA5C1E" w:rsidRDefault="00A451EA">
            <w:pPr>
              <w:spacing w:line="240" w:lineRule="auto"/>
              <w:ind w:left="60"/>
              <w:jc w:val="left"/>
              <w:rPr>
                <w:bdr w:val="nil"/>
              </w:rPr>
            </w:pPr>
            <w:r>
              <w:rPr>
                <w:rFonts w:ascii="Calibri" w:eastAsia="Calibri" w:hAnsi="Calibri" w:cs="Calibri"/>
                <w:sz w:val="20"/>
                <w:bdr w:val="nil"/>
              </w:rPr>
              <w:t>Archeologie a její význam</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porovná jednotlivé fáze vývoje člověka</w:t>
            </w:r>
            <w:r>
              <w:rPr>
                <w:rFonts w:ascii="Calibri" w:eastAsia="Calibri" w:hAnsi="Calibri" w:cs="Calibri"/>
                <w:sz w:val="20"/>
                <w:bdr w:val="nil"/>
              </w:rPr>
              <w:br/>
              <w:t>- popíše život v jednotlivých obdobích pravěku</w:t>
            </w:r>
            <w:r>
              <w:rPr>
                <w:rFonts w:ascii="Calibri" w:eastAsia="Calibri" w:hAnsi="Calibri" w:cs="Calibri"/>
                <w:sz w:val="20"/>
                <w:bdr w:val="nil"/>
              </w:rPr>
              <w:br/>
              <w:t>- uvědomí si důležitost dělby práce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Fáze vývoje člověka</w:t>
            </w:r>
          </w:p>
          <w:p w:rsidR="00CA5C1E" w:rsidRDefault="00A451EA">
            <w:pPr>
              <w:spacing w:line="240" w:lineRule="auto"/>
              <w:ind w:left="60"/>
              <w:jc w:val="left"/>
              <w:rPr>
                <w:bdr w:val="nil"/>
              </w:rPr>
            </w:pPr>
            <w:r>
              <w:rPr>
                <w:rFonts w:ascii="Calibri" w:eastAsia="Calibri" w:hAnsi="Calibri" w:cs="Calibri"/>
                <w:sz w:val="20"/>
                <w:bdr w:val="nil"/>
              </w:rPr>
              <w:t xml:space="preserve"> Život v jednotlivých obdobích pravěku Dělba práce</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význam zemědělství pro další vývoj společnosti</w:t>
            </w:r>
            <w:r>
              <w:rPr>
                <w:rFonts w:ascii="Calibri" w:eastAsia="Calibri" w:hAnsi="Calibri" w:cs="Calibri"/>
                <w:sz w:val="20"/>
                <w:bdr w:val="nil"/>
              </w:rPr>
              <w:br/>
              <w:t>- vysvětlí význam zpracování kovů pro další vývoj společnosti</w:t>
            </w:r>
            <w:r>
              <w:rPr>
                <w:rFonts w:ascii="Calibri" w:eastAsia="Calibri" w:hAnsi="Calibri" w:cs="Calibri"/>
                <w:sz w:val="20"/>
                <w:bdr w:val="nil"/>
              </w:rPr>
              <w:br/>
              <w:t>- najde rozdíly mezi jednotlivými oblastmi</w:t>
            </w:r>
            <w:r>
              <w:rPr>
                <w:rFonts w:ascii="Calibri" w:eastAsia="Calibri" w:hAnsi="Calibri" w:cs="Calibri"/>
                <w:sz w:val="20"/>
                <w:bdr w:val="nil"/>
              </w:rPr>
              <w:br/>
              <w:t>- používá historickou mapu a orientuje se v 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zemědělství pro další vývoj společnosti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zpracování kovů pro další vývoj společnosti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Rozdíly mezi jednotlivými oblastmi</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historickou mapou </w:t>
            </w:r>
          </w:p>
          <w:p w:rsidR="00CA5C1E" w:rsidRDefault="00A451EA">
            <w:pPr>
              <w:spacing w:line="240" w:lineRule="auto"/>
              <w:ind w:left="60"/>
              <w:jc w:val="left"/>
              <w:rPr>
                <w:bdr w:val="nil"/>
              </w:rPr>
            </w:pPr>
            <w:r>
              <w:rPr>
                <w:rFonts w:ascii="Calibri" w:eastAsia="Calibri" w:hAnsi="Calibri" w:cs="Calibri"/>
                <w:sz w:val="20"/>
                <w:bdr w:val="nil"/>
              </w:rPr>
              <w:t>Základní archeologické kultury na našem území</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D-9-2-03 uvede příklady archeologických kultur na našem území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shrne základní archeologické kultury na našem území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zemědělství pro další vývoj společnosti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zpracování kovů pro další vývoj společnosti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mezi jednotlivými oblastmi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historickou mapou </w:t>
            </w:r>
          </w:p>
          <w:p w:rsidR="00CA5C1E" w:rsidRDefault="00A451EA">
            <w:pPr>
              <w:spacing w:line="240" w:lineRule="auto"/>
              <w:ind w:left="60"/>
              <w:jc w:val="left"/>
              <w:rPr>
                <w:bdr w:val="nil"/>
              </w:rPr>
            </w:pPr>
            <w:r>
              <w:rPr>
                <w:rFonts w:ascii="Calibri" w:eastAsia="Calibri" w:hAnsi="Calibri" w:cs="Calibri"/>
                <w:sz w:val="20"/>
                <w:bdr w:val="nil"/>
              </w:rPr>
              <w:t>Základní archeologické kultury na našem území</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důležitost vhodných přírodních podmínek pro vznik prvních států</w:t>
            </w:r>
            <w:r>
              <w:rPr>
                <w:rFonts w:ascii="Calibri" w:eastAsia="Calibri" w:hAnsi="Calibri" w:cs="Calibri"/>
                <w:sz w:val="20"/>
                <w:bdr w:val="nil"/>
              </w:rPr>
              <w:br/>
              <w:t>- určí geografické oblasti</w:t>
            </w:r>
            <w:r>
              <w:rPr>
                <w:rFonts w:ascii="Calibri" w:eastAsia="Calibri" w:hAnsi="Calibri" w:cs="Calibri"/>
                <w:sz w:val="20"/>
                <w:bdr w:val="nil"/>
              </w:rPr>
              <w:br/>
              <w:t>- porovná základní rysy těchto států a najde mezi nimi shody a rozdíly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Mezopotámie – vývoj a kultura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Egypt - vývoj a kultura</w:t>
            </w:r>
          </w:p>
          <w:p w:rsidR="00CA5C1E" w:rsidRDefault="00A451EA">
            <w:pPr>
              <w:spacing w:line="240" w:lineRule="auto"/>
              <w:ind w:left="60"/>
              <w:jc w:val="left"/>
              <w:rPr>
                <w:bdr w:val="nil"/>
              </w:rPr>
            </w:pPr>
            <w:r>
              <w:rPr>
                <w:rFonts w:ascii="Calibri" w:eastAsia="Calibri" w:hAnsi="Calibri" w:cs="Calibri"/>
                <w:sz w:val="20"/>
                <w:bdr w:val="nil"/>
              </w:rPr>
              <w:t xml:space="preserve"> Starověká Indie a Čína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vyjmenuje nejdůležitější památky tohoto období</w:t>
            </w:r>
            <w:r>
              <w:rPr>
                <w:rFonts w:ascii="Calibri" w:eastAsia="Calibri" w:hAnsi="Calibri" w:cs="Calibri"/>
                <w:sz w:val="20"/>
                <w:bdr w:val="nil"/>
              </w:rPr>
              <w:br/>
              <w:t>- definuje kulturní význam nejstarších států pro další vývoj společnosti</w:t>
            </w:r>
          </w:p>
          <w:p w:rsidR="0093626C" w:rsidRDefault="0093626C">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Mezopotámie – vývoj a kultura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Egypt - vývoj a kultura </w:t>
            </w:r>
          </w:p>
          <w:p w:rsidR="00CA5C1E" w:rsidRDefault="00A451EA">
            <w:pPr>
              <w:spacing w:line="240" w:lineRule="auto"/>
              <w:ind w:left="60"/>
              <w:jc w:val="left"/>
              <w:rPr>
                <w:bdr w:val="nil"/>
              </w:rPr>
            </w:pPr>
            <w:r>
              <w:rPr>
                <w:rFonts w:ascii="Calibri" w:eastAsia="Calibri" w:hAnsi="Calibri" w:cs="Calibri"/>
                <w:sz w:val="20"/>
                <w:bdr w:val="nil"/>
              </w:rPr>
              <w:t>Starověká Indie a Čína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definuje hlavní přínos antiky, zejména starověkého Řecka, pro rozvoj společnosti</w:t>
            </w:r>
            <w:r>
              <w:rPr>
                <w:rFonts w:ascii="Calibri" w:eastAsia="Calibri" w:hAnsi="Calibri" w:cs="Calibri"/>
                <w:sz w:val="20"/>
                <w:bdr w:val="nil"/>
              </w:rPr>
              <w:br/>
              <w:t>- vyjmenuje hlavní osobnosti starověkého Řecka v oblasti politiky, filozofie a kultury</w:t>
            </w:r>
            <w:r>
              <w:rPr>
                <w:rFonts w:ascii="Calibri" w:eastAsia="Calibri" w:hAnsi="Calibri" w:cs="Calibri"/>
                <w:sz w:val="20"/>
                <w:bdr w:val="nil"/>
              </w:rPr>
              <w:br/>
              <w:t>- vyjmenuje hlavní osobnosti starověkého Říma v oblasti politiky, filozofie a kultury</w:t>
            </w:r>
            <w:r>
              <w:rPr>
                <w:rFonts w:ascii="Calibri" w:eastAsia="Calibri" w:hAnsi="Calibri" w:cs="Calibri"/>
                <w:sz w:val="20"/>
                <w:bdr w:val="nil"/>
              </w:rPr>
              <w:br/>
              <w:t>- uvede nejdůležitější události ve vývoji starověkého Řecka a Říma a vysvětlí jejich význam pro další rozvoj společnosti</w:t>
            </w:r>
            <w:r>
              <w:rPr>
                <w:rFonts w:ascii="Calibri" w:eastAsia="Calibri" w:hAnsi="Calibri" w:cs="Calibri"/>
                <w:sz w:val="20"/>
                <w:bdr w:val="nil"/>
              </w:rPr>
              <w:br/>
              <w:t>- popíše hlavní příčiny vzniku křesťanství a uvědomí si jeho propojenost s dřívějšími dějinami</w:t>
            </w:r>
            <w:r>
              <w:rPr>
                <w:rFonts w:ascii="Calibri" w:eastAsia="Calibri" w:hAnsi="Calibri" w:cs="Calibri"/>
                <w:sz w:val="20"/>
                <w:bdr w:val="nil"/>
              </w:rPr>
              <w:br/>
              <w:t>- používá historickou mapu a orientuje se v 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Řecko – kolonizace, významné městské státy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Řecko – perské války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Peloponéská válka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Řecká věda a kultura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Makedonská říše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Starověký Řím – počátky, republika Punské války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Občanské války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Císařství a jeho zánik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Náboženství v raném středověku </w:t>
            </w:r>
          </w:p>
          <w:p w:rsidR="00CA5C1E" w:rsidRDefault="00A451EA">
            <w:pPr>
              <w:spacing w:line="240" w:lineRule="auto"/>
              <w:ind w:left="60"/>
              <w:jc w:val="left"/>
              <w:rPr>
                <w:bdr w:val="nil"/>
              </w:rPr>
            </w:pPr>
            <w:r>
              <w:rPr>
                <w:rFonts w:ascii="Calibri" w:eastAsia="Calibri" w:hAnsi="Calibri" w:cs="Calibri"/>
                <w:sz w:val="20"/>
                <w:bdr w:val="nil"/>
              </w:rPr>
              <w:t>Římská věda a kultura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nejdůležitější památky tohoto období</w:t>
            </w:r>
            <w:r>
              <w:rPr>
                <w:rFonts w:ascii="Calibri" w:eastAsia="Calibri" w:hAnsi="Calibri" w:cs="Calibri"/>
                <w:sz w:val="20"/>
                <w:bdr w:val="nil"/>
              </w:rPr>
              <w:br/>
              <w:t>- definuje význam antické kultury a vědy pro další vývoj společnosti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Řecko – kolonizace, významné městské státy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Řecko – perské války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Peloponéská válka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Řecká věda a kultura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Makedonská říše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Starověký Řím – počátky, republika Punské války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Občanské války</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Císařství a jeho zánik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Náboženství v raném středověku</w:t>
            </w:r>
          </w:p>
          <w:p w:rsidR="00CA5C1E" w:rsidRDefault="00A451EA">
            <w:pPr>
              <w:spacing w:line="240" w:lineRule="auto"/>
              <w:ind w:left="60"/>
              <w:jc w:val="left"/>
              <w:rPr>
                <w:bdr w:val="nil"/>
              </w:rPr>
            </w:pPr>
            <w:r>
              <w:rPr>
                <w:rFonts w:ascii="Calibri" w:eastAsia="Calibri" w:hAnsi="Calibri" w:cs="Calibri"/>
                <w:sz w:val="20"/>
                <w:bdr w:val="nil"/>
              </w:rPr>
              <w:t xml:space="preserve"> Římská věda a kultura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doloží na příkladech význam stěhování národů a jeho dopad na mapu Evropy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Osídlení Evropy po rozpadu západořímské říše</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příkladech doloží rozdíly mezi jednotlivými kulturními oblastmi</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Osídlení Evropy po rozpadu západořímské říše</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vznik a vývoj evropských států v raném i vrcholném středověku</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Byzantská, Arabská, Franská říše</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vývoj států na našem území a jejich postavení v evropských souvislostech</w:t>
            </w:r>
            <w:r>
              <w:rPr>
                <w:rFonts w:ascii="Calibri" w:eastAsia="Calibri" w:hAnsi="Calibri" w:cs="Calibri"/>
                <w:sz w:val="20"/>
                <w:bdr w:val="nil"/>
              </w:rPr>
              <w:br/>
              <w:t>- používá historickou mapu a orientuje se v 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Sámova říše, Velká Morava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Úvod do předmětu</w:t>
            </w:r>
          </w:p>
          <w:p w:rsidR="00CA5C1E" w:rsidRDefault="00A451EA">
            <w:pPr>
              <w:spacing w:line="240" w:lineRule="auto"/>
              <w:jc w:val="left"/>
              <w:rPr>
                <w:bdr w:val="nil"/>
              </w:rPr>
            </w:pPr>
            <w:r>
              <w:rPr>
                <w:rFonts w:ascii="Calibri" w:eastAsia="Calibri" w:hAnsi="Calibri" w:cs="Calibri"/>
                <w:sz w:val="20"/>
                <w:bdr w:val="nil"/>
              </w:rPr>
              <w:t>Pravěk</w:t>
            </w:r>
          </w:p>
          <w:p w:rsidR="00CA5C1E" w:rsidRDefault="00A451EA">
            <w:pPr>
              <w:spacing w:line="240" w:lineRule="auto"/>
              <w:jc w:val="left"/>
              <w:rPr>
                <w:bdr w:val="nil"/>
              </w:rPr>
            </w:pPr>
            <w:r>
              <w:rPr>
                <w:rFonts w:ascii="Calibri" w:eastAsia="Calibri" w:hAnsi="Calibri" w:cs="Calibri"/>
                <w:sz w:val="20"/>
                <w:bdr w:val="nil"/>
              </w:rPr>
              <w:t>Nejstarší státy</w:t>
            </w:r>
          </w:p>
          <w:p w:rsidR="00CA5C1E" w:rsidRDefault="00A451EA">
            <w:pPr>
              <w:spacing w:line="240" w:lineRule="auto"/>
              <w:jc w:val="left"/>
              <w:rPr>
                <w:bdr w:val="nil"/>
              </w:rPr>
            </w:pPr>
            <w:r>
              <w:rPr>
                <w:rFonts w:ascii="Calibri" w:eastAsia="Calibri" w:hAnsi="Calibri" w:cs="Calibri"/>
                <w:sz w:val="20"/>
                <w:bdr w:val="nil"/>
              </w:rPr>
              <w:t>Antika</w:t>
            </w:r>
          </w:p>
          <w:p w:rsidR="00CA5C1E" w:rsidRDefault="00A451EA">
            <w:pPr>
              <w:spacing w:line="240" w:lineRule="auto"/>
              <w:jc w:val="left"/>
              <w:rPr>
                <w:bdr w:val="nil"/>
              </w:rPr>
            </w:pPr>
            <w:r>
              <w:rPr>
                <w:rFonts w:ascii="Calibri" w:eastAsia="Calibri" w:hAnsi="Calibri" w:cs="Calibri"/>
                <w:sz w:val="20"/>
                <w:bdr w:val="nil"/>
              </w:rPr>
              <w:t>Středověk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Úvod do předmětu</w:t>
            </w:r>
          </w:p>
          <w:p w:rsidR="00CA5C1E" w:rsidRDefault="00A451EA">
            <w:pPr>
              <w:spacing w:line="240" w:lineRule="auto"/>
              <w:jc w:val="left"/>
              <w:rPr>
                <w:bdr w:val="nil"/>
              </w:rPr>
            </w:pPr>
            <w:r>
              <w:rPr>
                <w:rFonts w:ascii="Calibri" w:eastAsia="Calibri" w:hAnsi="Calibri" w:cs="Calibri"/>
                <w:sz w:val="20"/>
                <w:bdr w:val="nil"/>
              </w:rPr>
              <w:t>Pravěk</w:t>
            </w:r>
          </w:p>
          <w:p w:rsidR="00CA5C1E" w:rsidRDefault="00A451EA">
            <w:pPr>
              <w:spacing w:line="240" w:lineRule="auto"/>
              <w:jc w:val="left"/>
              <w:rPr>
                <w:bdr w:val="nil"/>
              </w:rPr>
            </w:pPr>
            <w:r>
              <w:rPr>
                <w:rFonts w:ascii="Calibri" w:eastAsia="Calibri" w:hAnsi="Calibri" w:cs="Calibri"/>
                <w:sz w:val="20"/>
                <w:bdr w:val="nil"/>
              </w:rPr>
              <w:t>Nejstarší státy</w:t>
            </w:r>
          </w:p>
          <w:p w:rsidR="00CA5C1E" w:rsidRDefault="00A451EA">
            <w:pPr>
              <w:spacing w:line="240" w:lineRule="auto"/>
              <w:jc w:val="left"/>
              <w:rPr>
                <w:bdr w:val="nil"/>
              </w:rPr>
            </w:pPr>
            <w:r>
              <w:rPr>
                <w:rFonts w:ascii="Calibri" w:eastAsia="Calibri" w:hAnsi="Calibri" w:cs="Calibri"/>
                <w:sz w:val="20"/>
                <w:bdr w:val="nil"/>
              </w:rPr>
              <w:t>Antika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Úvod do předmětu</w:t>
            </w:r>
          </w:p>
          <w:p w:rsidR="00CA5C1E" w:rsidRDefault="00A451EA">
            <w:pPr>
              <w:spacing w:line="240" w:lineRule="auto"/>
              <w:jc w:val="left"/>
              <w:rPr>
                <w:bdr w:val="nil"/>
              </w:rPr>
            </w:pPr>
            <w:r>
              <w:rPr>
                <w:rFonts w:ascii="Calibri" w:eastAsia="Calibri" w:hAnsi="Calibri" w:cs="Calibri"/>
                <w:sz w:val="20"/>
                <w:bdr w:val="nil"/>
              </w:rPr>
              <w:t>Pravěk</w:t>
            </w:r>
          </w:p>
          <w:p w:rsidR="00CA5C1E" w:rsidRDefault="00A451EA">
            <w:pPr>
              <w:spacing w:line="240" w:lineRule="auto"/>
              <w:jc w:val="left"/>
              <w:rPr>
                <w:bdr w:val="nil"/>
              </w:rPr>
            </w:pPr>
            <w:r>
              <w:rPr>
                <w:rFonts w:ascii="Calibri" w:eastAsia="Calibri" w:hAnsi="Calibri" w:cs="Calibri"/>
                <w:sz w:val="20"/>
                <w:bdr w:val="nil"/>
              </w:rPr>
              <w:t>Nejstarší státy</w:t>
            </w:r>
          </w:p>
          <w:p w:rsidR="00CA5C1E" w:rsidRDefault="00A451EA">
            <w:pPr>
              <w:spacing w:line="240" w:lineRule="auto"/>
              <w:jc w:val="left"/>
              <w:rPr>
                <w:bdr w:val="nil"/>
              </w:rPr>
            </w:pPr>
            <w:r>
              <w:rPr>
                <w:rFonts w:ascii="Calibri" w:eastAsia="Calibri" w:hAnsi="Calibri" w:cs="Calibri"/>
                <w:sz w:val="20"/>
                <w:bdr w:val="nil"/>
              </w:rPr>
              <w:t>Antika</w:t>
            </w:r>
          </w:p>
          <w:p w:rsidR="00CA5C1E" w:rsidRDefault="00A451EA">
            <w:pPr>
              <w:spacing w:line="240" w:lineRule="auto"/>
              <w:jc w:val="left"/>
              <w:rPr>
                <w:bdr w:val="nil"/>
              </w:rPr>
            </w:pPr>
            <w:r>
              <w:rPr>
                <w:rFonts w:ascii="Calibri" w:eastAsia="Calibri" w:hAnsi="Calibri" w:cs="Calibri"/>
                <w:sz w:val="20"/>
                <w:bdr w:val="nil"/>
              </w:rPr>
              <w:t>Středověk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Pravěk</w:t>
            </w:r>
          </w:p>
          <w:p w:rsidR="00CA5C1E" w:rsidRDefault="00A451EA">
            <w:pPr>
              <w:spacing w:line="240" w:lineRule="auto"/>
              <w:jc w:val="left"/>
              <w:rPr>
                <w:bdr w:val="nil"/>
              </w:rPr>
            </w:pPr>
            <w:r>
              <w:rPr>
                <w:rFonts w:ascii="Calibri" w:eastAsia="Calibri" w:hAnsi="Calibri" w:cs="Calibri"/>
                <w:sz w:val="20"/>
                <w:bdr w:val="nil"/>
              </w:rPr>
              <w:t>Nejstarší státy</w:t>
            </w:r>
          </w:p>
          <w:p w:rsidR="00CA5C1E" w:rsidRDefault="00A451EA">
            <w:pPr>
              <w:spacing w:line="240" w:lineRule="auto"/>
              <w:jc w:val="left"/>
              <w:rPr>
                <w:bdr w:val="nil"/>
              </w:rPr>
            </w:pPr>
            <w:r>
              <w:rPr>
                <w:rFonts w:ascii="Calibri" w:eastAsia="Calibri" w:hAnsi="Calibri" w:cs="Calibri"/>
                <w:sz w:val="20"/>
                <w:bdr w:val="nil"/>
              </w:rPr>
              <w:t>Antika</w:t>
            </w:r>
          </w:p>
          <w:p w:rsidR="00CA5C1E" w:rsidRDefault="00A451EA">
            <w:pPr>
              <w:spacing w:line="240" w:lineRule="auto"/>
              <w:jc w:val="left"/>
              <w:rPr>
                <w:bdr w:val="nil"/>
              </w:rPr>
            </w:pPr>
            <w:r>
              <w:rPr>
                <w:rFonts w:ascii="Calibri" w:eastAsia="Calibri" w:hAnsi="Calibri" w:cs="Calibri"/>
                <w:sz w:val="20"/>
                <w:bdr w:val="nil"/>
              </w:rPr>
              <w:t>Středověk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Pravěk</w:t>
            </w:r>
          </w:p>
          <w:p w:rsidR="00CA5C1E" w:rsidRDefault="00A451EA">
            <w:pPr>
              <w:spacing w:line="240" w:lineRule="auto"/>
              <w:jc w:val="left"/>
              <w:rPr>
                <w:bdr w:val="nil"/>
              </w:rPr>
            </w:pPr>
            <w:r>
              <w:rPr>
                <w:rFonts w:ascii="Calibri" w:eastAsia="Calibri" w:hAnsi="Calibri" w:cs="Calibri"/>
                <w:sz w:val="20"/>
                <w:bdr w:val="nil"/>
              </w:rPr>
              <w:t>Nejstarší státy</w:t>
            </w:r>
          </w:p>
          <w:p w:rsidR="00CA5C1E" w:rsidRDefault="00A451EA">
            <w:pPr>
              <w:spacing w:line="240" w:lineRule="auto"/>
              <w:jc w:val="left"/>
              <w:rPr>
                <w:bdr w:val="nil"/>
              </w:rPr>
            </w:pPr>
            <w:r>
              <w:rPr>
                <w:rFonts w:ascii="Calibri" w:eastAsia="Calibri" w:hAnsi="Calibri" w:cs="Calibri"/>
                <w:sz w:val="20"/>
                <w:bdr w:val="nil"/>
              </w:rPr>
              <w:t>Antika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Pravěk</w:t>
            </w:r>
          </w:p>
          <w:p w:rsidR="00CA5C1E" w:rsidRDefault="00A451EA">
            <w:pPr>
              <w:spacing w:line="240" w:lineRule="auto"/>
              <w:jc w:val="left"/>
              <w:rPr>
                <w:bdr w:val="nil"/>
              </w:rPr>
            </w:pPr>
            <w:r>
              <w:rPr>
                <w:rFonts w:ascii="Calibri" w:eastAsia="Calibri" w:hAnsi="Calibri" w:cs="Calibri"/>
                <w:sz w:val="20"/>
                <w:bdr w:val="nil"/>
              </w:rPr>
              <w:t>Nejstarší státy</w:t>
            </w:r>
          </w:p>
          <w:p w:rsidR="00CA5C1E" w:rsidRDefault="00A451EA">
            <w:pPr>
              <w:spacing w:line="240" w:lineRule="auto"/>
              <w:jc w:val="left"/>
              <w:rPr>
                <w:bdr w:val="nil"/>
              </w:rPr>
            </w:pPr>
            <w:r>
              <w:rPr>
                <w:rFonts w:ascii="Calibri" w:eastAsia="Calibri" w:hAnsi="Calibri" w:cs="Calibri"/>
                <w:sz w:val="20"/>
                <w:bdr w:val="nil"/>
              </w:rPr>
              <w:t>Antika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Nejstarší státy</w:t>
            </w:r>
          </w:p>
          <w:p w:rsidR="00CA5C1E" w:rsidRDefault="00A451EA">
            <w:pPr>
              <w:spacing w:line="240" w:lineRule="auto"/>
              <w:jc w:val="left"/>
              <w:rPr>
                <w:bdr w:val="nil"/>
              </w:rPr>
            </w:pPr>
            <w:r>
              <w:rPr>
                <w:rFonts w:ascii="Calibri" w:eastAsia="Calibri" w:hAnsi="Calibri" w:cs="Calibri"/>
                <w:sz w:val="20"/>
                <w:bdr w:val="nil"/>
              </w:rPr>
              <w:t>Antika</w:t>
            </w:r>
          </w:p>
          <w:p w:rsidR="00CA5C1E" w:rsidRDefault="00A451EA">
            <w:pPr>
              <w:spacing w:line="240" w:lineRule="auto"/>
              <w:jc w:val="left"/>
              <w:rPr>
                <w:bdr w:val="nil"/>
              </w:rPr>
            </w:pPr>
            <w:r>
              <w:rPr>
                <w:rFonts w:ascii="Calibri" w:eastAsia="Calibri" w:hAnsi="Calibri" w:cs="Calibri"/>
                <w:sz w:val="20"/>
                <w:bdr w:val="nil"/>
              </w:rPr>
              <w:t>Středověk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Antika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Antika</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3626C">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Dějepis</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3626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6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6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6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6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69"/>
              </w:numPr>
              <w:spacing w:line="240" w:lineRule="auto"/>
              <w:jc w:val="left"/>
              <w:rPr>
                <w:bdr w:val="nil"/>
              </w:rPr>
            </w:pPr>
            <w:r>
              <w:rPr>
                <w:rFonts w:ascii="Calibri" w:eastAsia="Calibri" w:hAnsi="Calibri" w:cs="Calibri"/>
                <w:sz w:val="20"/>
                <w:bdr w:val="nil"/>
              </w:rPr>
              <w:t>Kompetence občanské</w:t>
            </w:r>
          </w:p>
          <w:p w:rsidR="00CA5C1E" w:rsidRPr="0093626C" w:rsidRDefault="00A451EA" w:rsidP="00A451EA">
            <w:pPr>
              <w:numPr>
                <w:ilvl w:val="0"/>
                <w:numId w:val="69"/>
              </w:numPr>
              <w:spacing w:line="240" w:lineRule="auto"/>
              <w:jc w:val="left"/>
              <w:rPr>
                <w:bdr w:val="nil"/>
              </w:rPr>
            </w:pPr>
            <w:r>
              <w:rPr>
                <w:rFonts w:ascii="Calibri" w:eastAsia="Calibri" w:hAnsi="Calibri" w:cs="Calibri"/>
                <w:sz w:val="20"/>
                <w:bdr w:val="nil"/>
              </w:rPr>
              <w:t>Kompetence pracovní</w:t>
            </w:r>
          </w:p>
          <w:p w:rsidR="0093626C" w:rsidRDefault="0093626C" w:rsidP="0093626C">
            <w:pPr>
              <w:spacing w:line="240" w:lineRule="auto"/>
              <w:ind w:left="720"/>
              <w:jc w:val="left"/>
              <w:rPr>
                <w:bdr w:val="nil"/>
              </w:rPr>
            </w:pPr>
          </w:p>
        </w:tc>
      </w:tr>
      <w:tr w:rsidR="00CA5C1E" w:rsidTr="0093626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uvědomí si, jakou úlohu sehrálo křesťanství a víra v životě středověkého člověka</w:t>
            </w:r>
            <w:r>
              <w:rPr>
                <w:rFonts w:ascii="Calibri" w:eastAsia="Calibri" w:hAnsi="Calibri" w:cs="Calibri"/>
                <w:sz w:val="20"/>
                <w:bdr w:val="nil"/>
              </w:rPr>
              <w:br/>
              <w:t>- zváží dopady konfliktů světské a církevní moci na obyvatelstvo a vztah křesťanství k různým odchylkám víry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Počátky českého státu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států </w:t>
            </w:r>
            <w:r w:rsidR="0093626C">
              <w:rPr>
                <w:rFonts w:ascii="Calibri" w:eastAsia="Calibri" w:hAnsi="Calibri" w:cs="Calibri"/>
                <w:sz w:val="20"/>
                <w:bdr w:val="nil"/>
              </w:rPr>
              <w:t>v</w:t>
            </w:r>
            <w:r>
              <w:rPr>
                <w:rFonts w:ascii="Calibri" w:eastAsia="Calibri" w:hAnsi="Calibri" w:cs="Calibri"/>
                <w:sz w:val="20"/>
                <w:bdr w:val="nil"/>
              </w:rPr>
              <w:t xml:space="preserve"> Evropě (Kyjevská Rus, Vikingové, německá říše)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Křížové výpravy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Český stát v za vlády Přemyslovců, Lucemburků a Jagellonců </w:t>
            </w:r>
          </w:p>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Středověká společnost, města a hospodářství </w:t>
            </w:r>
          </w:p>
          <w:p w:rsidR="00CA5C1E" w:rsidRDefault="00A451EA">
            <w:pPr>
              <w:spacing w:line="240" w:lineRule="auto"/>
              <w:ind w:left="60"/>
              <w:jc w:val="left"/>
              <w:rPr>
                <w:bdr w:val="nil"/>
              </w:rPr>
            </w:pPr>
            <w:r>
              <w:rPr>
                <w:rFonts w:ascii="Calibri" w:eastAsia="Calibri" w:hAnsi="Calibri" w:cs="Calibri"/>
                <w:sz w:val="20"/>
                <w:bdr w:val="nil"/>
              </w:rPr>
              <w:t>Románská a gotická kultura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postavení jednotlivých vrstev společnosti</w:t>
            </w:r>
            <w:r>
              <w:rPr>
                <w:rFonts w:ascii="Calibri" w:eastAsia="Calibri" w:hAnsi="Calibri" w:cs="Calibri"/>
                <w:sz w:val="20"/>
                <w:bdr w:val="nil"/>
              </w:rPr>
              <w:br/>
              <w:t>- vyjmenuje nejdůležitější památky tohoto období</w:t>
            </w:r>
            <w:r>
              <w:rPr>
                <w:rFonts w:ascii="Calibri" w:eastAsia="Calibri" w:hAnsi="Calibri" w:cs="Calibri"/>
                <w:sz w:val="20"/>
                <w:bdr w:val="nil"/>
              </w:rPr>
              <w:br/>
              <w:t>- definuje význam románské a gotické kultury pro další vývoj společnosti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62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Počátky českého státu </w:t>
            </w:r>
          </w:p>
          <w:p w:rsidR="0093626C" w:rsidRDefault="00A451EA" w:rsidP="009362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států v Evropě (Kyjevská Rus, Vikingové, německá říše) </w:t>
            </w:r>
          </w:p>
          <w:p w:rsidR="0093626C" w:rsidRDefault="00A451EA" w:rsidP="009362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Křížové výpravy </w:t>
            </w:r>
          </w:p>
          <w:p w:rsidR="0093626C" w:rsidRDefault="00A451EA" w:rsidP="009362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Český stát v za vlády Přemyslovců, Lucemburků a Jagellonců </w:t>
            </w:r>
          </w:p>
          <w:p w:rsidR="00B23DDC" w:rsidRDefault="00A451EA" w:rsidP="009362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Středověká společnost, města a hospodářství </w:t>
            </w:r>
          </w:p>
          <w:p w:rsidR="00CA5C1E" w:rsidRDefault="00A451EA" w:rsidP="0093626C">
            <w:pPr>
              <w:spacing w:line="240" w:lineRule="auto"/>
              <w:ind w:left="60"/>
              <w:jc w:val="left"/>
              <w:rPr>
                <w:bdr w:val="nil"/>
              </w:rPr>
            </w:pPr>
            <w:r>
              <w:rPr>
                <w:rFonts w:ascii="Calibri" w:eastAsia="Calibri" w:hAnsi="Calibri" w:cs="Calibri"/>
                <w:sz w:val="20"/>
                <w:bdr w:val="nil"/>
              </w:rPr>
              <w:t>Románská a gotická kultura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vybaví si rysy ideálu člověka v antice</w:t>
            </w:r>
            <w:r>
              <w:rPr>
                <w:rFonts w:ascii="Calibri" w:eastAsia="Calibri" w:hAnsi="Calibri" w:cs="Calibri"/>
                <w:sz w:val="20"/>
                <w:bdr w:val="nil"/>
              </w:rPr>
              <w:br/>
              <w:t>- zdůvodní jeho znovuobjevení</w:t>
            </w:r>
            <w:r>
              <w:rPr>
                <w:rFonts w:ascii="Calibri" w:eastAsia="Calibri" w:hAnsi="Calibri" w:cs="Calibri"/>
                <w:sz w:val="20"/>
                <w:bdr w:val="nil"/>
              </w:rPr>
              <w:br/>
              <w:t>- uvědomí si nutnost reformy církve a její dopad na společnost</w:t>
            </w:r>
            <w:r>
              <w:rPr>
                <w:rFonts w:ascii="Calibri" w:eastAsia="Calibri" w:hAnsi="Calibri" w:cs="Calibri"/>
                <w:sz w:val="20"/>
                <w:bdr w:val="nil"/>
              </w:rPr>
              <w:br/>
              <w:t>- vyjmenuje nejdůležitější památky tohoto období</w:t>
            </w:r>
            <w:r>
              <w:rPr>
                <w:rFonts w:ascii="Calibri" w:eastAsia="Calibri" w:hAnsi="Calibri" w:cs="Calibri"/>
                <w:sz w:val="20"/>
                <w:bdr w:val="nil"/>
              </w:rPr>
              <w:br/>
              <w:t>- definuje význam renesanční kultury pro další vývoj společnosti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Renesance a humanismus ve světě Reformace Renesanční kultura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shrne základní mezníky období husitství a jeho představitele</w:t>
            </w:r>
            <w:r>
              <w:rPr>
                <w:rFonts w:ascii="Calibri" w:eastAsia="Calibri" w:hAnsi="Calibri" w:cs="Calibri"/>
                <w:sz w:val="20"/>
                <w:bdr w:val="nil"/>
              </w:rPr>
              <w:br/>
              <w:t>- definuje význam husitství pro další politický i kulturní život</w:t>
            </w:r>
            <w:r>
              <w:rPr>
                <w:rFonts w:ascii="Calibri" w:eastAsia="Calibri" w:hAnsi="Calibri" w:cs="Calibri"/>
                <w:sz w:val="20"/>
                <w:bdr w:val="nil"/>
              </w:rPr>
              <w:br/>
              <w:t>- používá historickou mapu a orientuje se v 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Čechy v předhusitské době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Jan Hus a jeho myšlenky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Husitské období </w:t>
            </w:r>
          </w:p>
          <w:p w:rsidR="00CA5C1E" w:rsidRDefault="00A451EA">
            <w:pPr>
              <w:spacing w:line="240" w:lineRule="auto"/>
              <w:ind w:left="60"/>
              <w:jc w:val="left"/>
              <w:rPr>
                <w:bdr w:val="nil"/>
              </w:rPr>
            </w:pPr>
            <w:r>
              <w:rPr>
                <w:rFonts w:ascii="Calibri" w:eastAsia="Calibri" w:hAnsi="Calibri" w:cs="Calibri"/>
                <w:sz w:val="20"/>
                <w:bdr w:val="nil"/>
              </w:rPr>
              <w:t>Vláda Jiřího z Poděbrad</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zhodnotí význam zámořských objevů a určí jejich příčinu</w:t>
            </w:r>
            <w:r>
              <w:rPr>
                <w:rFonts w:ascii="Calibri" w:eastAsia="Calibri" w:hAnsi="Calibri" w:cs="Calibri"/>
                <w:sz w:val="20"/>
                <w:bdr w:val="nil"/>
              </w:rPr>
              <w:br/>
              <w:t>- uvědomí si důsledky objevů zejména pro domorodé obyvatelstvo</w:t>
            </w:r>
            <w:r>
              <w:rPr>
                <w:rFonts w:ascii="Calibri" w:eastAsia="Calibri" w:hAnsi="Calibri" w:cs="Calibri"/>
                <w:sz w:val="20"/>
                <w:bdr w:val="nil"/>
              </w:rPr>
              <w:br/>
              <w:t>- vyjmenuje hlavní mořeplavce</w:t>
            </w:r>
            <w:r>
              <w:rPr>
                <w:rFonts w:ascii="Calibri" w:eastAsia="Calibri" w:hAnsi="Calibri" w:cs="Calibri"/>
                <w:sz w:val="20"/>
                <w:bdr w:val="nil"/>
              </w:rPr>
              <w:br/>
              <w:t>a zhodnotí jejich přínos</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španělského státu </w:t>
            </w:r>
          </w:p>
          <w:p w:rsidR="00CA5C1E" w:rsidRDefault="00A451EA">
            <w:pPr>
              <w:spacing w:line="240" w:lineRule="auto"/>
              <w:ind w:left="60"/>
              <w:jc w:val="left"/>
              <w:rPr>
                <w:bdr w:val="nil"/>
              </w:rPr>
            </w:pPr>
            <w:r>
              <w:rPr>
                <w:rFonts w:ascii="Calibri" w:eastAsia="Calibri" w:hAnsi="Calibri" w:cs="Calibri"/>
                <w:sz w:val="20"/>
                <w:bdr w:val="nil"/>
              </w:rPr>
              <w:t>Zámořské objevy</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popíše nástup Habsburků na český trůn a uvědomí si změny s tím spojené</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Nástup Habsburků na český trůn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Obrana proti Habsburkům v západní Evropě</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České stavovské povstání </w:t>
            </w:r>
          </w:p>
          <w:p w:rsidR="00CA5C1E" w:rsidRDefault="00A451EA">
            <w:pPr>
              <w:spacing w:line="240" w:lineRule="auto"/>
              <w:ind w:left="60"/>
              <w:jc w:val="left"/>
              <w:rPr>
                <w:bdr w:val="nil"/>
              </w:rPr>
            </w:pPr>
            <w:r>
              <w:rPr>
                <w:rFonts w:ascii="Calibri" w:eastAsia="Calibri" w:hAnsi="Calibri" w:cs="Calibri"/>
                <w:sz w:val="20"/>
                <w:bdr w:val="nil"/>
              </w:rPr>
              <w:t>Nizozemská revoluce Vývoj v Anglii, Francii</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definuje význam renesanční kultury pro další vývoj české společnosti</w:t>
            </w:r>
            <w:r>
              <w:rPr>
                <w:rFonts w:ascii="Calibri" w:eastAsia="Calibri" w:hAnsi="Calibri" w:cs="Calibri"/>
                <w:sz w:val="20"/>
                <w:bdr w:val="nil"/>
              </w:rPr>
              <w:br/>
              <w:t>- uvede hlavní památky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Česká kultura</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situaci v českých zemích po nástupu Habsburků a uvědomí si změny s tím spojené</w:t>
            </w:r>
            <w:r>
              <w:rPr>
                <w:rFonts w:ascii="Calibri" w:eastAsia="Calibri" w:hAnsi="Calibri" w:cs="Calibri"/>
                <w:sz w:val="20"/>
                <w:bdr w:val="nil"/>
              </w:rPr>
              <w:br/>
              <w:t>- formuluje základní rozdíly mezi katolíky a protestanty a jejich dopad na další vývoj Evropy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Nástup Habsburků na český trůn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Obrana proti Habsburkům v západní Evropě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České stavovské povstání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Nizozemská revoluce </w:t>
            </w:r>
          </w:p>
          <w:p w:rsidR="00CA5C1E" w:rsidRDefault="00A451EA">
            <w:pPr>
              <w:spacing w:line="240" w:lineRule="auto"/>
              <w:ind w:left="60"/>
              <w:jc w:val="left"/>
              <w:rPr>
                <w:bdr w:val="nil"/>
              </w:rPr>
            </w:pPr>
            <w:r>
              <w:rPr>
                <w:rFonts w:ascii="Calibri" w:eastAsia="Calibri" w:hAnsi="Calibri" w:cs="Calibri"/>
                <w:sz w:val="20"/>
                <w:bdr w:val="nil"/>
              </w:rPr>
              <w:t>Vývoj v Anglii, Francii</w:t>
            </w:r>
          </w:p>
        </w:tc>
      </w:tr>
      <w:tr w:rsidR="00CA5C1E" w:rsidTr="0093626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situaci před třicetiletou válkou a posoudí příčiny jejího vzniku</w:t>
            </w:r>
            <w:r>
              <w:rPr>
                <w:rFonts w:ascii="Calibri" w:eastAsia="Calibri" w:hAnsi="Calibri" w:cs="Calibri"/>
                <w:sz w:val="20"/>
                <w:bdr w:val="nil"/>
              </w:rPr>
              <w:br/>
              <w:t>- uvědomí si důsledky této války na politický i společenský vývoj evropských států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České stavovské povstání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Třicetiletá válka </w:t>
            </w:r>
          </w:p>
          <w:p w:rsidR="00CA5C1E" w:rsidRDefault="00A451EA">
            <w:pPr>
              <w:spacing w:line="240" w:lineRule="auto"/>
              <w:ind w:left="60"/>
              <w:jc w:val="left"/>
              <w:rPr>
                <w:bdr w:val="nil"/>
              </w:rPr>
            </w:pPr>
            <w:r>
              <w:rPr>
                <w:rFonts w:ascii="Calibri" w:eastAsia="Calibri" w:hAnsi="Calibri" w:cs="Calibri"/>
                <w:sz w:val="20"/>
                <w:bdr w:val="nil"/>
              </w:rPr>
              <w:t>České země za třicetileté války</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Středověk</w:t>
            </w:r>
          </w:p>
          <w:p w:rsidR="00CA5C1E" w:rsidRDefault="00A451EA">
            <w:pPr>
              <w:spacing w:line="240" w:lineRule="auto"/>
              <w:jc w:val="left"/>
              <w:rPr>
                <w:bdr w:val="nil"/>
              </w:rPr>
            </w:pPr>
            <w:r>
              <w:rPr>
                <w:rFonts w:ascii="Calibri" w:eastAsia="Calibri" w:hAnsi="Calibri" w:cs="Calibri"/>
                <w:sz w:val="20"/>
                <w:bdr w:val="nil"/>
              </w:rPr>
              <w:t>Humanismus a renesance</w:t>
            </w:r>
          </w:p>
          <w:p w:rsidR="00CA5C1E" w:rsidRDefault="00A451EA">
            <w:pPr>
              <w:spacing w:line="240" w:lineRule="auto"/>
              <w:jc w:val="left"/>
              <w:rPr>
                <w:bdr w:val="nil"/>
              </w:rPr>
            </w:pPr>
            <w:r>
              <w:rPr>
                <w:rFonts w:ascii="Calibri" w:eastAsia="Calibri" w:hAnsi="Calibri" w:cs="Calibri"/>
                <w:sz w:val="20"/>
                <w:bdr w:val="nil"/>
              </w:rPr>
              <w:t>Husitství</w:t>
            </w:r>
          </w:p>
          <w:p w:rsidR="00B23DDC" w:rsidRDefault="00A451EA">
            <w:pPr>
              <w:spacing w:line="240" w:lineRule="auto"/>
              <w:jc w:val="left"/>
              <w:rPr>
                <w:rFonts w:ascii="Calibri" w:eastAsia="Calibri" w:hAnsi="Calibri" w:cs="Calibri"/>
                <w:sz w:val="20"/>
                <w:bdr w:val="nil"/>
              </w:rPr>
            </w:pPr>
            <w:r>
              <w:rPr>
                <w:rFonts w:ascii="Calibri" w:eastAsia="Calibri" w:hAnsi="Calibri" w:cs="Calibri"/>
                <w:sz w:val="20"/>
                <w:bdr w:val="nil"/>
              </w:rPr>
              <w:t>Zámořské objevy</w:t>
            </w:r>
          </w:p>
          <w:p w:rsidR="00CA5C1E" w:rsidRDefault="00A451EA">
            <w:pPr>
              <w:spacing w:line="240" w:lineRule="auto"/>
              <w:jc w:val="left"/>
              <w:rPr>
                <w:bdr w:val="nil"/>
              </w:rPr>
            </w:pPr>
            <w:r>
              <w:rPr>
                <w:rFonts w:ascii="Calibri" w:eastAsia="Calibri" w:hAnsi="Calibri" w:cs="Calibri"/>
                <w:sz w:val="20"/>
                <w:bdr w:val="nil"/>
              </w:rPr>
              <w:t>Novověk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Středověk</w:t>
            </w:r>
          </w:p>
          <w:p w:rsidR="00CA5C1E" w:rsidRDefault="00A451EA">
            <w:pPr>
              <w:spacing w:line="240" w:lineRule="auto"/>
              <w:jc w:val="left"/>
              <w:rPr>
                <w:bdr w:val="nil"/>
              </w:rPr>
            </w:pPr>
            <w:r>
              <w:rPr>
                <w:rFonts w:ascii="Calibri" w:eastAsia="Calibri" w:hAnsi="Calibri" w:cs="Calibri"/>
                <w:sz w:val="20"/>
                <w:bdr w:val="nil"/>
              </w:rPr>
              <w:t>Humanismus a renesance</w:t>
            </w:r>
          </w:p>
          <w:p w:rsidR="00CA5C1E" w:rsidRDefault="00A451EA">
            <w:pPr>
              <w:spacing w:line="240" w:lineRule="auto"/>
              <w:jc w:val="left"/>
              <w:rPr>
                <w:bdr w:val="nil"/>
              </w:rPr>
            </w:pPr>
            <w:r>
              <w:rPr>
                <w:rFonts w:ascii="Calibri" w:eastAsia="Calibri" w:hAnsi="Calibri" w:cs="Calibri"/>
                <w:sz w:val="20"/>
                <w:bdr w:val="nil"/>
              </w:rPr>
              <w:t>Zámořské objevy</w:t>
            </w:r>
          </w:p>
          <w:p w:rsidR="00CA5C1E" w:rsidRDefault="00A451EA">
            <w:pPr>
              <w:spacing w:line="240" w:lineRule="auto"/>
              <w:jc w:val="left"/>
              <w:rPr>
                <w:bdr w:val="nil"/>
              </w:rPr>
            </w:pPr>
            <w:r>
              <w:rPr>
                <w:rFonts w:ascii="Calibri" w:eastAsia="Calibri" w:hAnsi="Calibri" w:cs="Calibri"/>
                <w:sz w:val="20"/>
                <w:bdr w:val="nil"/>
              </w:rPr>
              <w:t>Novověk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Středověk</w:t>
            </w:r>
          </w:p>
          <w:p w:rsidR="00CA5C1E" w:rsidRDefault="00A451EA">
            <w:pPr>
              <w:spacing w:line="240" w:lineRule="auto"/>
              <w:jc w:val="left"/>
              <w:rPr>
                <w:bdr w:val="nil"/>
              </w:rPr>
            </w:pPr>
            <w:r>
              <w:rPr>
                <w:rFonts w:ascii="Calibri" w:eastAsia="Calibri" w:hAnsi="Calibri" w:cs="Calibri"/>
                <w:sz w:val="20"/>
                <w:bdr w:val="nil"/>
              </w:rPr>
              <w:t>Humanismus a renesance</w:t>
            </w:r>
          </w:p>
          <w:p w:rsidR="00CA5C1E" w:rsidRDefault="00A451EA">
            <w:pPr>
              <w:spacing w:line="240" w:lineRule="auto"/>
              <w:jc w:val="left"/>
              <w:rPr>
                <w:bdr w:val="nil"/>
              </w:rPr>
            </w:pPr>
            <w:r>
              <w:rPr>
                <w:rFonts w:ascii="Calibri" w:eastAsia="Calibri" w:hAnsi="Calibri" w:cs="Calibri"/>
                <w:sz w:val="20"/>
                <w:bdr w:val="nil"/>
              </w:rPr>
              <w:t>Husitství</w:t>
            </w:r>
          </w:p>
          <w:p w:rsidR="00CA5C1E" w:rsidRDefault="00A451EA">
            <w:pPr>
              <w:spacing w:line="240" w:lineRule="auto"/>
              <w:jc w:val="left"/>
              <w:rPr>
                <w:bdr w:val="nil"/>
              </w:rPr>
            </w:pPr>
            <w:r>
              <w:rPr>
                <w:rFonts w:ascii="Calibri" w:eastAsia="Calibri" w:hAnsi="Calibri" w:cs="Calibri"/>
                <w:sz w:val="20"/>
                <w:bdr w:val="nil"/>
              </w:rPr>
              <w:t>Zámořské objevy</w:t>
            </w:r>
          </w:p>
          <w:p w:rsidR="00CA5C1E" w:rsidRDefault="00A451EA">
            <w:pPr>
              <w:spacing w:line="240" w:lineRule="auto"/>
              <w:jc w:val="left"/>
              <w:rPr>
                <w:bdr w:val="nil"/>
              </w:rPr>
            </w:pPr>
            <w:r>
              <w:rPr>
                <w:rFonts w:ascii="Calibri" w:eastAsia="Calibri" w:hAnsi="Calibri" w:cs="Calibri"/>
                <w:sz w:val="20"/>
                <w:bdr w:val="nil"/>
              </w:rPr>
              <w:t>Novověk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Středověk</w:t>
            </w:r>
          </w:p>
          <w:p w:rsidR="00CA5C1E" w:rsidRDefault="00A451EA">
            <w:pPr>
              <w:spacing w:line="240" w:lineRule="auto"/>
              <w:jc w:val="left"/>
              <w:rPr>
                <w:bdr w:val="nil"/>
              </w:rPr>
            </w:pPr>
            <w:r>
              <w:rPr>
                <w:rFonts w:ascii="Calibri" w:eastAsia="Calibri" w:hAnsi="Calibri" w:cs="Calibri"/>
                <w:sz w:val="20"/>
                <w:bdr w:val="nil"/>
              </w:rPr>
              <w:t>Humanismus a renesance</w:t>
            </w:r>
          </w:p>
          <w:p w:rsidR="00CA5C1E" w:rsidRDefault="00A451EA">
            <w:pPr>
              <w:spacing w:line="240" w:lineRule="auto"/>
              <w:jc w:val="left"/>
              <w:rPr>
                <w:bdr w:val="nil"/>
              </w:rPr>
            </w:pPr>
            <w:r>
              <w:rPr>
                <w:rFonts w:ascii="Calibri" w:eastAsia="Calibri" w:hAnsi="Calibri" w:cs="Calibri"/>
                <w:sz w:val="20"/>
                <w:bdr w:val="nil"/>
              </w:rPr>
              <w:t>Husitství</w:t>
            </w:r>
          </w:p>
          <w:p w:rsidR="00CA5C1E" w:rsidRDefault="00A451EA">
            <w:pPr>
              <w:spacing w:line="240" w:lineRule="auto"/>
              <w:jc w:val="left"/>
              <w:rPr>
                <w:bdr w:val="nil"/>
              </w:rPr>
            </w:pPr>
            <w:r>
              <w:rPr>
                <w:rFonts w:ascii="Calibri" w:eastAsia="Calibri" w:hAnsi="Calibri" w:cs="Calibri"/>
                <w:sz w:val="20"/>
                <w:bdr w:val="nil"/>
              </w:rPr>
              <w:t>Zámořské objevy</w:t>
            </w:r>
          </w:p>
          <w:p w:rsidR="00CA5C1E" w:rsidRDefault="00A451EA">
            <w:pPr>
              <w:spacing w:line="240" w:lineRule="auto"/>
              <w:jc w:val="left"/>
              <w:rPr>
                <w:bdr w:val="nil"/>
              </w:rPr>
            </w:pPr>
            <w:r>
              <w:rPr>
                <w:rFonts w:ascii="Calibri" w:eastAsia="Calibri" w:hAnsi="Calibri" w:cs="Calibri"/>
                <w:sz w:val="20"/>
                <w:bdr w:val="nil"/>
              </w:rPr>
              <w:t>Novověk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Středověk</w:t>
            </w:r>
          </w:p>
          <w:p w:rsidR="00CA5C1E" w:rsidRDefault="00A451EA">
            <w:pPr>
              <w:spacing w:line="240" w:lineRule="auto"/>
              <w:jc w:val="left"/>
              <w:rPr>
                <w:bdr w:val="nil"/>
              </w:rPr>
            </w:pPr>
            <w:r>
              <w:rPr>
                <w:rFonts w:ascii="Calibri" w:eastAsia="Calibri" w:hAnsi="Calibri" w:cs="Calibri"/>
                <w:sz w:val="20"/>
                <w:bdr w:val="nil"/>
              </w:rPr>
              <w:t>Humanismus a renesance</w:t>
            </w:r>
          </w:p>
          <w:p w:rsidR="00CA5C1E" w:rsidRDefault="00A451EA">
            <w:pPr>
              <w:spacing w:line="240" w:lineRule="auto"/>
              <w:jc w:val="left"/>
              <w:rPr>
                <w:bdr w:val="nil"/>
              </w:rPr>
            </w:pPr>
            <w:r>
              <w:rPr>
                <w:rFonts w:ascii="Calibri" w:eastAsia="Calibri" w:hAnsi="Calibri" w:cs="Calibri"/>
                <w:sz w:val="20"/>
                <w:bdr w:val="nil"/>
              </w:rPr>
              <w:t>Husitství</w:t>
            </w:r>
          </w:p>
          <w:p w:rsidR="00CA5C1E" w:rsidRDefault="00A451EA">
            <w:pPr>
              <w:spacing w:line="240" w:lineRule="auto"/>
              <w:jc w:val="left"/>
              <w:rPr>
                <w:bdr w:val="nil"/>
              </w:rPr>
            </w:pPr>
            <w:r>
              <w:rPr>
                <w:rFonts w:ascii="Calibri" w:eastAsia="Calibri" w:hAnsi="Calibri" w:cs="Calibri"/>
                <w:sz w:val="20"/>
                <w:bdr w:val="nil"/>
              </w:rPr>
              <w:t>Zámořské objevy</w:t>
            </w:r>
          </w:p>
          <w:p w:rsidR="00CA5C1E" w:rsidRDefault="00A451EA">
            <w:pPr>
              <w:spacing w:line="240" w:lineRule="auto"/>
              <w:jc w:val="left"/>
              <w:rPr>
                <w:bdr w:val="nil"/>
              </w:rPr>
            </w:pPr>
            <w:r>
              <w:rPr>
                <w:rFonts w:ascii="Calibri" w:eastAsia="Calibri" w:hAnsi="Calibri" w:cs="Calibri"/>
                <w:sz w:val="20"/>
                <w:bdr w:val="nil"/>
              </w:rPr>
              <w:t>Novověk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Středověk</w:t>
            </w:r>
          </w:p>
          <w:p w:rsidR="00CA5C1E" w:rsidRDefault="00A451EA">
            <w:pPr>
              <w:spacing w:line="240" w:lineRule="auto"/>
              <w:jc w:val="left"/>
              <w:rPr>
                <w:bdr w:val="nil"/>
              </w:rPr>
            </w:pPr>
            <w:r>
              <w:rPr>
                <w:rFonts w:ascii="Calibri" w:eastAsia="Calibri" w:hAnsi="Calibri" w:cs="Calibri"/>
                <w:sz w:val="20"/>
                <w:bdr w:val="nil"/>
              </w:rPr>
              <w:t>Humanismus a renesance</w:t>
            </w:r>
          </w:p>
          <w:p w:rsidR="00CA5C1E" w:rsidRDefault="00A451EA">
            <w:pPr>
              <w:spacing w:line="240" w:lineRule="auto"/>
              <w:jc w:val="left"/>
              <w:rPr>
                <w:bdr w:val="nil"/>
              </w:rPr>
            </w:pPr>
            <w:r>
              <w:rPr>
                <w:rFonts w:ascii="Calibri" w:eastAsia="Calibri" w:hAnsi="Calibri" w:cs="Calibri"/>
                <w:sz w:val="20"/>
                <w:bdr w:val="nil"/>
              </w:rPr>
              <w:t>Husitství</w:t>
            </w:r>
          </w:p>
          <w:p w:rsidR="00CA5C1E" w:rsidRDefault="00A451EA">
            <w:pPr>
              <w:spacing w:line="240" w:lineRule="auto"/>
              <w:jc w:val="left"/>
              <w:rPr>
                <w:bdr w:val="nil"/>
              </w:rPr>
            </w:pPr>
            <w:r>
              <w:rPr>
                <w:rFonts w:ascii="Calibri" w:eastAsia="Calibri" w:hAnsi="Calibri" w:cs="Calibri"/>
                <w:sz w:val="20"/>
                <w:bdr w:val="nil"/>
              </w:rPr>
              <w:t>Zámořské objevy</w:t>
            </w:r>
          </w:p>
          <w:p w:rsidR="00CA5C1E" w:rsidRDefault="00A451EA">
            <w:pPr>
              <w:spacing w:line="240" w:lineRule="auto"/>
              <w:jc w:val="left"/>
              <w:rPr>
                <w:bdr w:val="nil"/>
              </w:rPr>
            </w:pPr>
            <w:r>
              <w:rPr>
                <w:rFonts w:ascii="Calibri" w:eastAsia="Calibri" w:hAnsi="Calibri" w:cs="Calibri"/>
                <w:sz w:val="20"/>
                <w:bdr w:val="nil"/>
              </w:rPr>
              <w:t>Novověk</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Humanismus a renesance</w:t>
            </w:r>
          </w:p>
          <w:p w:rsidR="00CA5C1E" w:rsidRDefault="00A451EA">
            <w:pPr>
              <w:spacing w:line="240" w:lineRule="auto"/>
              <w:jc w:val="left"/>
              <w:rPr>
                <w:bdr w:val="nil"/>
              </w:rPr>
            </w:pPr>
            <w:r>
              <w:rPr>
                <w:rFonts w:ascii="Calibri" w:eastAsia="Calibri" w:hAnsi="Calibri" w:cs="Calibri"/>
                <w:sz w:val="20"/>
                <w:bdr w:val="nil"/>
              </w:rPr>
              <w:t>Zámořské objevy</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9362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Zámořské objevy</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B23DDC">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Dějepis</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B23DD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0"/>
              </w:numPr>
              <w:spacing w:line="240" w:lineRule="auto"/>
              <w:jc w:val="left"/>
              <w:rPr>
                <w:bdr w:val="nil"/>
              </w:rPr>
            </w:pPr>
            <w:r>
              <w:rPr>
                <w:rFonts w:ascii="Calibri" w:eastAsia="Calibri" w:hAnsi="Calibri" w:cs="Calibri"/>
                <w:sz w:val="20"/>
                <w:bdr w:val="nil"/>
              </w:rPr>
              <w:t>Kompetence pracovní</w:t>
            </w:r>
          </w:p>
        </w:tc>
      </w:tr>
      <w:tr w:rsidR="00CA5C1E" w:rsidTr="00B23DDC">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pokusí se formulovat základní rysy různých způsobů vlády</w:t>
            </w:r>
            <w:r>
              <w:rPr>
                <w:rFonts w:ascii="Calibri" w:eastAsia="Calibri" w:hAnsi="Calibri" w:cs="Calibri"/>
                <w:sz w:val="20"/>
                <w:bdr w:val="nil"/>
              </w:rPr>
              <w:br/>
              <w:t>- doloží je na konkrétních příkladech událostí evropských dějin</w:t>
            </w:r>
            <w:r>
              <w:rPr>
                <w:rFonts w:ascii="Calibri" w:eastAsia="Calibri" w:hAnsi="Calibri" w:cs="Calibri"/>
                <w:sz w:val="20"/>
                <w:bdr w:val="nil"/>
              </w:rPr>
              <w:br/>
              <w:t>- uvědomí si důsledky změn a odhadne další vývoj</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Anglická revoluce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Francie Ludvíka XIV.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Rusko za Petra I. a Kateřiny II.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a vývoj pruského státu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České země po třicetileté válce</w:t>
            </w:r>
          </w:p>
          <w:p w:rsidR="00CA5C1E" w:rsidRDefault="00A451EA">
            <w:pPr>
              <w:spacing w:line="240" w:lineRule="auto"/>
              <w:ind w:left="60"/>
              <w:jc w:val="left"/>
              <w:rPr>
                <w:bdr w:val="nil"/>
              </w:rPr>
            </w:pPr>
            <w:r>
              <w:rPr>
                <w:rFonts w:ascii="Calibri" w:eastAsia="Calibri" w:hAnsi="Calibri" w:cs="Calibri"/>
                <w:sz w:val="20"/>
                <w:bdr w:val="nil"/>
              </w:rPr>
              <w:t>České země za Marie Terezie a Josefa II.</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definuje význam barokní kultury a osvícenství pro další vývoj společnosti</w:t>
            </w:r>
            <w:r>
              <w:rPr>
                <w:rFonts w:ascii="Calibri" w:eastAsia="Calibri" w:hAnsi="Calibri" w:cs="Calibri"/>
                <w:sz w:val="20"/>
                <w:bdr w:val="nil"/>
              </w:rPr>
              <w:br/>
              <w:t>- vyjmenuje nejdůležitější památky těchto období</w:t>
            </w:r>
            <w:r>
              <w:rPr>
                <w:rFonts w:ascii="Calibri" w:eastAsia="Calibri" w:hAnsi="Calibri" w:cs="Calibri"/>
                <w:sz w:val="20"/>
                <w:bdr w:val="nil"/>
              </w:rPr>
              <w:br/>
              <w:t>- uvede hlavní představitele v různých oblastech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Barokní kultura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Osvícenství </w:t>
            </w:r>
          </w:p>
          <w:p w:rsidR="00CA5C1E" w:rsidRDefault="00A451EA">
            <w:pPr>
              <w:spacing w:line="240" w:lineRule="auto"/>
              <w:ind w:left="60"/>
              <w:jc w:val="left"/>
              <w:rPr>
                <w:bdr w:val="nil"/>
              </w:rPr>
            </w:pPr>
            <w:r>
              <w:rPr>
                <w:rFonts w:ascii="Calibri" w:eastAsia="Calibri" w:hAnsi="Calibri" w:cs="Calibri"/>
                <w:sz w:val="20"/>
                <w:bdr w:val="nil"/>
              </w:rPr>
              <w:t>České baroko</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pojmenuje základní ekonomické změny ve vybraných státech a u nás</w:t>
            </w:r>
            <w:r>
              <w:rPr>
                <w:rFonts w:ascii="Calibri" w:eastAsia="Calibri" w:hAnsi="Calibri" w:cs="Calibri"/>
                <w:sz w:val="20"/>
                <w:bdr w:val="nil"/>
              </w:rPr>
              <w:br/>
              <w:t>- vybere nejdůležitější politické a kulturní události ve vybraných státech a u nás</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B23DDC" w:rsidP="00B23DD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Anglická revoluce </w:t>
            </w:r>
          </w:p>
          <w:p w:rsidR="00B23DDC" w:rsidRDefault="00B23DDC" w:rsidP="00B23DD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Francie Ludvíka XIV. </w:t>
            </w:r>
          </w:p>
          <w:p w:rsidR="00B23DDC" w:rsidRDefault="00B23DDC" w:rsidP="00B23DD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Rusko za Petra I. a Kateřiny II. </w:t>
            </w:r>
          </w:p>
          <w:p w:rsidR="00B23DDC" w:rsidRDefault="00B23DDC" w:rsidP="00B23DD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a vývoj pruského státu </w:t>
            </w:r>
          </w:p>
          <w:p w:rsidR="00B23DDC" w:rsidRDefault="00B23DDC" w:rsidP="00B23DDC">
            <w:pPr>
              <w:spacing w:line="240" w:lineRule="auto"/>
              <w:ind w:left="60"/>
              <w:jc w:val="left"/>
              <w:rPr>
                <w:rFonts w:ascii="Calibri" w:eastAsia="Calibri" w:hAnsi="Calibri" w:cs="Calibri"/>
                <w:sz w:val="20"/>
                <w:bdr w:val="nil"/>
              </w:rPr>
            </w:pPr>
            <w:r>
              <w:rPr>
                <w:rFonts w:ascii="Calibri" w:eastAsia="Calibri" w:hAnsi="Calibri" w:cs="Calibri"/>
                <w:sz w:val="20"/>
                <w:bdr w:val="nil"/>
              </w:rPr>
              <w:t>České země po třicetileté válce</w:t>
            </w:r>
          </w:p>
          <w:p w:rsidR="00CA5C1E" w:rsidRDefault="00B23DDC" w:rsidP="00B23DDC">
            <w:pPr>
              <w:spacing w:line="240" w:lineRule="auto"/>
              <w:ind w:left="60"/>
              <w:jc w:val="left"/>
              <w:rPr>
                <w:bdr w:val="nil"/>
              </w:rPr>
            </w:pPr>
            <w:r>
              <w:rPr>
                <w:rFonts w:ascii="Calibri" w:eastAsia="Calibri" w:hAnsi="Calibri" w:cs="Calibri"/>
                <w:sz w:val="20"/>
                <w:bdr w:val="nil"/>
              </w:rPr>
              <w:t>České země za Marie Terezie a Josefa II.</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uvede příčiny vzniku francouzské revoluce a porovná její jednotlivé fáze, uvede rozdíly</w:t>
            </w:r>
            <w:r>
              <w:rPr>
                <w:rFonts w:ascii="Calibri" w:eastAsia="Calibri" w:hAnsi="Calibri" w:cs="Calibri"/>
                <w:sz w:val="20"/>
                <w:bdr w:val="nil"/>
              </w:rPr>
              <w:br/>
              <w:t>- vyjmenuje hlavní představitele revoluce a jejich vliv na další vývoj</w:t>
            </w:r>
            <w:r>
              <w:rPr>
                <w:rFonts w:ascii="Calibri" w:eastAsia="Calibri" w:hAnsi="Calibri" w:cs="Calibri"/>
                <w:sz w:val="20"/>
                <w:bdr w:val="nil"/>
              </w:rPr>
              <w:br/>
              <w:t>- uvědomí si dopad francouzské revoluce na vývoj ostatních evropských států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Boj anglických osad v Americe za nezávislost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Francouzská revoluce </w:t>
            </w:r>
          </w:p>
          <w:p w:rsidR="00CA5C1E" w:rsidRDefault="00A451EA">
            <w:pPr>
              <w:spacing w:line="240" w:lineRule="auto"/>
              <w:ind w:left="60"/>
              <w:jc w:val="left"/>
              <w:rPr>
                <w:bdr w:val="nil"/>
              </w:rPr>
            </w:pPr>
            <w:r>
              <w:rPr>
                <w:rFonts w:ascii="Calibri" w:eastAsia="Calibri" w:hAnsi="Calibri" w:cs="Calibri"/>
                <w:sz w:val="20"/>
                <w:bdr w:val="nil"/>
              </w:rPr>
              <w:t>Francie za Napoleona</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určí skupiny podílející se na řešení národnostních otázek</w:t>
            </w:r>
            <w:r>
              <w:rPr>
                <w:rFonts w:ascii="Calibri" w:eastAsia="Calibri" w:hAnsi="Calibri" w:cs="Calibri"/>
                <w:sz w:val="20"/>
                <w:bdr w:val="nil"/>
              </w:rPr>
              <w:br/>
              <w:t>- uvede požadavky jednotlivých sociálních skupin ve vybraných evropských revolucích</w:t>
            </w:r>
            <w:r>
              <w:rPr>
                <w:rFonts w:ascii="Calibri" w:eastAsia="Calibri" w:hAnsi="Calibri" w:cs="Calibri"/>
                <w:sz w:val="20"/>
                <w:bdr w:val="nil"/>
              </w:rPr>
              <w:br/>
              <w:t>- zhodnotí výsledky revolucí a jejich dopad na další vývoj</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Revoluce 1848</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a pokusí se charakterizovat jednotlivé fáze národního obrození</w:t>
            </w:r>
            <w:r>
              <w:rPr>
                <w:rFonts w:ascii="Calibri" w:eastAsia="Calibri" w:hAnsi="Calibri" w:cs="Calibri"/>
                <w:sz w:val="20"/>
                <w:bdr w:val="nil"/>
              </w:rPr>
              <w:br/>
              <w:t>- na základě dříve probrané látky rozpozná shodné rysy i u ostatních evropských národů</w:t>
            </w:r>
            <w:r>
              <w:rPr>
                <w:rFonts w:ascii="Calibri" w:eastAsia="Calibri" w:hAnsi="Calibri" w:cs="Calibri"/>
                <w:sz w:val="20"/>
                <w:bdr w:val="nil"/>
              </w:rPr>
              <w:br/>
              <w:t>- vyjmenuje hlavní představitele českého obrození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České národní obrození</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základní politické proudy</w:t>
            </w:r>
            <w:r>
              <w:rPr>
                <w:rFonts w:ascii="Calibri" w:eastAsia="Calibri" w:hAnsi="Calibri" w:cs="Calibri"/>
                <w:sz w:val="20"/>
                <w:bdr w:val="nil"/>
              </w:rPr>
              <w:br/>
              <w:t>- pokusí se je charakterizovat a zařadit k jednotlivým státům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Evropa v polovině 19. století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Občanská válka v USA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Rakousko - Uherska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České země v 2. polovině 19. </w:t>
            </w:r>
            <w:r w:rsidR="00B23DDC">
              <w:rPr>
                <w:rFonts w:ascii="Calibri" w:eastAsia="Calibri" w:hAnsi="Calibri" w:cs="Calibri"/>
                <w:sz w:val="20"/>
                <w:bdr w:val="nil"/>
              </w:rPr>
              <w:t>s</w:t>
            </w:r>
            <w:r>
              <w:rPr>
                <w:rFonts w:ascii="Calibri" w:eastAsia="Calibri" w:hAnsi="Calibri" w:cs="Calibri"/>
                <w:sz w:val="20"/>
                <w:bdr w:val="nil"/>
              </w:rPr>
              <w:t xml:space="preserve">toletí Mezinárodní situace před 1. světovou válkou </w:t>
            </w:r>
          </w:p>
          <w:p w:rsidR="00CA5C1E" w:rsidRDefault="00A451EA">
            <w:pPr>
              <w:spacing w:line="240" w:lineRule="auto"/>
              <w:ind w:left="60"/>
              <w:jc w:val="left"/>
              <w:rPr>
                <w:bdr w:val="nil"/>
              </w:rPr>
            </w:pPr>
            <w:r>
              <w:rPr>
                <w:rFonts w:ascii="Calibri" w:eastAsia="Calibri" w:hAnsi="Calibri" w:cs="Calibri"/>
                <w:sz w:val="20"/>
                <w:bdr w:val="nil"/>
              </w:rPr>
              <w:t>Politický a kulturní život v českých zemích</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B23DDC">
            <w:pPr>
              <w:spacing w:line="240" w:lineRule="auto"/>
              <w:ind w:left="60"/>
              <w:jc w:val="left"/>
              <w:rPr>
                <w:bdr w:val="nil"/>
              </w:rPr>
            </w:pPr>
            <w:r>
              <w:rPr>
                <w:rFonts w:ascii="Calibri" w:eastAsia="Calibri" w:hAnsi="Calibri" w:cs="Calibri"/>
                <w:sz w:val="20"/>
                <w:bdr w:val="nil"/>
              </w:rPr>
              <w:t>-používá historickou mapu a orientuje se v ní</w:t>
            </w:r>
            <w:r>
              <w:rPr>
                <w:rFonts w:ascii="Calibri" w:eastAsia="Calibri" w:hAnsi="Calibri" w:cs="Calibri"/>
                <w:sz w:val="20"/>
                <w:bdr w:val="nil"/>
              </w:rPr>
              <w:br/>
              <w:t>- uvědomí si rozdíly v hospodářském vývoji ve světě a jejich důsledky</w:t>
            </w:r>
            <w:r>
              <w:rPr>
                <w:rFonts w:ascii="Calibri" w:eastAsia="Calibri" w:hAnsi="Calibri" w:cs="Calibri"/>
                <w:sz w:val="20"/>
                <w:bdr w:val="nil"/>
              </w:rPr>
              <w:br/>
              <w:t>- přiřadí k některým evropským státům jejich kolonie a shrne jejich význam</w:t>
            </w:r>
            <w:r>
              <w:rPr>
                <w:rFonts w:ascii="Calibri" w:eastAsia="Calibri" w:hAnsi="Calibri" w:cs="Calibri"/>
                <w:sz w:val="20"/>
                <w:bdr w:val="nil"/>
              </w:rPr>
              <w:br/>
              <w:t>- uvede konkrétní příklady soupeření mezi mocnostmi a jejich dopad na další vývoj společnosti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Evropa v polovině 19. století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Občanská válka v USA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Rakousko - Uherska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České země v 2. po</w:t>
            </w:r>
            <w:r w:rsidR="00B23DDC">
              <w:rPr>
                <w:rFonts w:ascii="Calibri" w:eastAsia="Calibri" w:hAnsi="Calibri" w:cs="Calibri"/>
                <w:sz w:val="20"/>
                <w:bdr w:val="nil"/>
              </w:rPr>
              <w:t>lovině 19. s</w:t>
            </w:r>
            <w:r>
              <w:rPr>
                <w:rFonts w:ascii="Calibri" w:eastAsia="Calibri" w:hAnsi="Calibri" w:cs="Calibri"/>
                <w:sz w:val="20"/>
                <w:bdr w:val="nil"/>
              </w:rPr>
              <w:t xml:space="preserve">toletí Mezinárodní situace před 1. světovou válkou </w:t>
            </w:r>
          </w:p>
          <w:p w:rsidR="00CA5C1E" w:rsidRDefault="00A451EA">
            <w:pPr>
              <w:spacing w:line="240" w:lineRule="auto"/>
              <w:ind w:left="60"/>
              <w:jc w:val="left"/>
              <w:rPr>
                <w:bdr w:val="nil"/>
              </w:rPr>
            </w:pPr>
            <w:r>
              <w:rPr>
                <w:rFonts w:ascii="Calibri" w:eastAsia="Calibri" w:hAnsi="Calibri" w:cs="Calibri"/>
                <w:sz w:val="20"/>
                <w:bdr w:val="nil"/>
              </w:rPr>
              <w:t>Politický a kulturní život v českých zemích</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uvědomí si rozdíly v hospodářském vývoji ve světě a jejich důsledky vzhledem vzniku 1. světové války</w:t>
            </w:r>
            <w:r>
              <w:rPr>
                <w:rFonts w:ascii="Calibri" w:eastAsia="Calibri" w:hAnsi="Calibri" w:cs="Calibri"/>
                <w:sz w:val="20"/>
                <w:bdr w:val="nil"/>
              </w:rPr>
              <w:br/>
              <w:t>- uvede konkrétní příklady soupeření mezi mocnostmi a jejich dopad na další vývoj společnosti, zejména v období před 1. světovou válkou</w:t>
            </w:r>
            <w:r>
              <w:rPr>
                <w:rFonts w:ascii="Calibri" w:eastAsia="Calibri" w:hAnsi="Calibri" w:cs="Calibri"/>
                <w:sz w:val="20"/>
                <w:bdr w:val="nil"/>
              </w:rPr>
              <w:br/>
              <w:t>- orientuje se v politické situaci v českých zemích, zejména v pokusech o česko – rakouské vyrovnání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Evropa v polovině 19. století </w:t>
            </w:r>
          </w:p>
          <w:p w:rsidR="00B23DD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Občanská válka v USA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Rakousko - Uherska </w:t>
            </w:r>
          </w:p>
          <w:p w:rsidR="003B6F80" w:rsidRDefault="003B6F80">
            <w:pPr>
              <w:spacing w:line="240" w:lineRule="auto"/>
              <w:ind w:left="60"/>
              <w:jc w:val="left"/>
              <w:rPr>
                <w:rFonts w:ascii="Calibri" w:eastAsia="Calibri" w:hAnsi="Calibri" w:cs="Calibri"/>
                <w:sz w:val="20"/>
                <w:bdr w:val="nil"/>
              </w:rPr>
            </w:pPr>
            <w:r>
              <w:rPr>
                <w:rFonts w:ascii="Calibri" w:eastAsia="Calibri" w:hAnsi="Calibri" w:cs="Calibri"/>
                <w:sz w:val="20"/>
                <w:bdr w:val="nil"/>
              </w:rPr>
              <w:t>České země v 2. polovině 19. s</w:t>
            </w:r>
            <w:r w:rsidR="00A451EA">
              <w:rPr>
                <w:rFonts w:ascii="Calibri" w:eastAsia="Calibri" w:hAnsi="Calibri" w:cs="Calibri"/>
                <w:sz w:val="20"/>
                <w:bdr w:val="nil"/>
              </w:rPr>
              <w:t xml:space="preserve">toletí Mezinárodní situace před 1. světovou válkou </w:t>
            </w:r>
          </w:p>
          <w:p w:rsidR="00CA5C1E" w:rsidRDefault="00A451EA">
            <w:pPr>
              <w:spacing w:line="240" w:lineRule="auto"/>
              <w:ind w:left="60"/>
              <w:jc w:val="left"/>
              <w:rPr>
                <w:bdr w:val="nil"/>
              </w:rPr>
            </w:pPr>
            <w:r>
              <w:rPr>
                <w:rFonts w:ascii="Calibri" w:eastAsia="Calibri" w:hAnsi="Calibri" w:cs="Calibri"/>
                <w:sz w:val="20"/>
                <w:bdr w:val="nil"/>
              </w:rPr>
              <w:t>Politický a kulturní život v českých zemích</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příklady nové techniky použité v první světové válce</w:t>
            </w:r>
            <w:r>
              <w:rPr>
                <w:rFonts w:ascii="Calibri" w:eastAsia="Calibri" w:hAnsi="Calibri" w:cs="Calibri"/>
                <w:sz w:val="20"/>
                <w:bdr w:val="nil"/>
              </w:rPr>
              <w:br/>
              <w:t>- uvědomí si negativní důsledky válečných konfliktů</w:t>
            </w:r>
            <w:r>
              <w:rPr>
                <w:rFonts w:ascii="Calibri" w:eastAsia="Calibri" w:hAnsi="Calibri" w:cs="Calibri"/>
                <w:sz w:val="20"/>
                <w:bdr w:val="nil"/>
              </w:rPr>
              <w:br/>
              <w:t>- vyjmenuje státy zapojené v jednotlivých vojenských blocích</w:t>
            </w:r>
            <w:r>
              <w:rPr>
                <w:rFonts w:ascii="Calibri" w:eastAsia="Calibri" w:hAnsi="Calibri" w:cs="Calibri"/>
                <w:sz w:val="20"/>
                <w:bdr w:val="nil"/>
              </w:rPr>
              <w:br/>
              <w:t>- popíše nejdůležitější události na frontách 1. světové války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1. světová válka </w:t>
            </w:r>
          </w:p>
          <w:p w:rsidR="00CA5C1E" w:rsidRDefault="00A451EA">
            <w:pPr>
              <w:spacing w:line="240" w:lineRule="auto"/>
              <w:ind w:left="60"/>
              <w:jc w:val="left"/>
              <w:rPr>
                <w:bdr w:val="nil"/>
              </w:rPr>
            </w:pPr>
            <w:r>
              <w:rPr>
                <w:rFonts w:ascii="Calibri" w:eastAsia="Calibri" w:hAnsi="Calibri" w:cs="Calibri"/>
                <w:sz w:val="20"/>
                <w:bdr w:val="nil"/>
              </w:rPr>
              <w:t>Ruská revoluce</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důležitých pojmech, jako jsou antisemitismus, rasismus</w:t>
            </w:r>
            <w:r>
              <w:rPr>
                <w:rFonts w:ascii="Calibri" w:eastAsia="Calibri" w:hAnsi="Calibri" w:cs="Calibri"/>
                <w:sz w:val="20"/>
                <w:bdr w:val="nil"/>
              </w:rPr>
              <w:br/>
              <w:t>- doloží své poznatky příklady z různých států</w:t>
            </w:r>
            <w:r>
              <w:rPr>
                <w:rFonts w:ascii="Calibri" w:eastAsia="Calibri" w:hAnsi="Calibri" w:cs="Calibri"/>
                <w:sz w:val="20"/>
                <w:bdr w:val="nil"/>
              </w:rPr>
              <w:br/>
              <w:t>- uvědomí si společenskou nepřijatelnost těchto jevů a zamyslí se nad jejich dopadem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1. světová válka </w:t>
            </w:r>
          </w:p>
          <w:p w:rsidR="00CA5C1E" w:rsidRDefault="00A451EA">
            <w:pPr>
              <w:spacing w:line="240" w:lineRule="auto"/>
              <w:ind w:left="60"/>
              <w:jc w:val="left"/>
              <w:rPr>
                <w:bdr w:val="nil"/>
              </w:rPr>
            </w:pPr>
            <w:r>
              <w:rPr>
                <w:rFonts w:ascii="Calibri" w:eastAsia="Calibri" w:hAnsi="Calibri" w:cs="Calibri"/>
                <w:sz w:val="20"/>
                <w:bdr w:val="nil"/>
              </w:rPr>
              <w:t>Ruská revoluce</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posoudí příčiny vzniku revolucí v Rusku a jejich dopad na evropské státy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1. světová válka </w:t>
            </w:r>
          </w:p>
          <w:p w:rsidR="00CA5C1E" w:rsidRDefault="00A451EA">
            <w:pPr>
              <w:spacing w:line="240" w:lineRule="auto"/>
              <w:ind w:left="60"/>
              <w:jc w:val="left"/>
              <w:rPr>
                <w:bdr w:val="nil"/>
              </w:rPr>
            </w:pPr>
            <w:r>
              <w:rPr>
                <w:rFonts w:ascii="Calibri" w:eastAsia="Calibri" w:hAnsi="Calibri" w:cs="Calibri"/>
                <w:sz w:val="20"/>
                <w:bdr w:val="nil"/>
              </w:rPr>
              <w:t>Ruská revoluce</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důležitých pojmech, jako jsou antisemitismus, rasismus</w:t>
            </w:r>
            <w:r>
              <w:rPr>
                <w:rFonts w:ascii="Calibri" w:eastAsia="Calibri" w:hAnsi="Calibri" w:cs="Calibri"/>
                <w:sz w:val="20"/>
                <w:bdr w:val="nil"/>
              </w:rPr>
              <w:br/>
              <w:t>- doloží své poznatky příklady z různých států</w:t>
            </w:r>
            <w:r>
              <w:rPr>
                <w:rFonts w:ascii="Calibri" w:eastAsia="Calibri" w:hAnsi="Calibri" w:cs="Calibri"/>
                <w:sz w:val="20"/>
                <w:bdr w:val="nil"/>
              </w:rPr>
              <w:br/>
              <w:t>- uvědomí si společenskou nepřijatelnost těchto jevů a zamyslí se nad jejich dopadem</w:t>
            </w:r>
            <w:r>
              <w:rPr>
                <w:rFonts w:ascii="Calibri" w:eastAsia="Calibri" w:hAnsi="Calibri" w:cs="Calibri"/>
                <w:sz w:val="20"/>
                <w:bdr w:val="nil"/>
              </w:rPr>
              <w:br/>
              <w:t>- popíše situaci v protektorátu a ve slovenské státě z hlediska rasismu antisemitismu</w:t>
            </w:r>
            <w:r>
              <w:rPr>
                <w:rFonts w:ascii="Calibri" w:eastAsia="Calibri" w:hAnsi="Calibri" w:cs="Calibri"/>
                <w:sz w:val="20"/>
                <w:bdr w:val="nil"/>
              </w:rPr>
              <w:br/>
              <w:t>- zaujme stanovisko k židovské otázce za druhé světové války</w:t>
            </w:r>
            <w:r>
              <w:rPr>
                <w:rFonts w:ascii="Calibri" w:eastAsia="Calibri" w:hAnsi="Calibri" w:cs="Calibri"/>
                <w:sz w:val="20"/>
                <w:bdr w:val="nil"/>
              </w:rPr>
              <w:br/>
              <w:t>- vysvětlí pojmy antisemitismus, rasismus</w:t>
            </w:r>
            <w:r>
              <w:rPr>
                <w:rFonts w:ascii="Calibri" w:eastAsia="Calibri" w:hAnsi="Calibri" w:cs="Calibri"/>
                <w:sz w:val="20"/>
                <w:bdr w:val="nil"/>
              </w:rPr>
              <w:br/>
              <w:t>- uvědomí si jejich negativní vliv na společnost</w:t>
            </w:r>
            <w:r>
              <w:rPr>
                <w:rFonts w:ascii="Calibri" w:eastAsia="Calibri" w:hAnsi="Calibri" w:cs="Calibri"/>
                <w:sz w:val="20"/>
                <w:bdr w:val="nil"/>
              </w:rPr>
              <w:br/>
              <w:t>- uvede příklady rasismu a antisemitismu v některých státech</w:t>
            </w:r>
            <w:r>
              <w:rPr>
                <w:rFonts w:ascii="Calibri" w:eastAsia="Calibri" w:hAnsi="Calibri" w:cs="Calibri"/>
                <w:sz w:val="20"/>
                <w:bdr w:val="nil"/>
              </w:rPr>
              <w:br/>
              <w:t>- pokusí se na příkladu fašistického Německa vysvětlit hrůzný dopad antisemitismu a rasismu na společnost</w:t>
            </w:r>
            <w:r>
              <w:rPr>
                <w:rFonts w:ascii="Calibri" w:eastAsia="Calibri" w:hAnsi="Calibri" w:cs="Calibri"/>
                <w:sz w:val="20"/>
                <w:bdr w:val="nil"/>
              </w:rPr>
              <w:br/>
              <w:t>- uvědomí si přetrvávání myšlenek rasismu a antisemitismu v dnešní společnosti</w:t>
            </w:r>
            <w:r>
              <w:rPr>
                <w:rFonts w:ascii="Calibri" w:eastAsia="Calibri" w:hAnsi="Calibri" w:cs="Calibri"/>
                <w:sz w:val="20"/>
                <w:bdr w:val="nil"/>
              </w:rPr>
              <w:br/>
              <w:t>- doloží na příkladech jeho projevy v jednotlivých státech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ČSR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Pařížská mírová konference </w:t>
            </w:r>
          </w:p>
          <w:p w:rsidR="00CA5C1E" w:rsidRDefault="00A451EA">
            <w:pPr>
              <w:spacing w:line="240" w:lineRule="auto"/>
              <w:ind w:left="60"/>
              <w:jc w:val="left"/>
              <w:rPr>
                <w:bdr w:val="nil"/>
              </w:rPr>
            </w:pPr>
            <w:r>
              <w:rPr>
                <w:rFonts w:ascii="Calibri" w:eastAsia="Calibri" w:hAnsi="Calibri" w:cs="Calibri"/>
                <w:sz w:val="20"/>
                <w:bdr w:val="nil"/>
              </w:rPr>
              <w:t>Vývoj ve světě ve 20. a 30. letech</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posoudí příčiny vzniku revolucí v Rusku a jejich dopad na evropské státy</w:t>
            </w:r>
            <w:r>
              <w:rPr>
                <w:rFonts w:ascii="Calibri" w:eastAsia="Calibri" w:hAnsi="Calibri" w:cs="Calibri"/>
                <w:sz w:val="20"/>
                <w:bdr w:val="nil"/>
              </w:rPr>
              <w:br/>
              <w:t>- porozumí pojmům – fašismus, nacismus, komunismus a uvědomí si shody a rozdíly</w:t>
            </w:r>
            <w:r>
              <w:rPr>
                <w:rFonts w:ascii="Calibri" w:eastAsia="Calibri" w:hAnsi="Calibri" w:cs="Calibri"/>
                <w:sz w:val="20"/>
                <w:bdr w:val="nil"/>
              </w:rPr>
              <w:br/>
              <w:t>- orientuje se ve vývoji v Evropě i ve světě v období mezi válkami</w:t>
            </w:r>
            <w:r>
              <w:rPr>
                <w:rFonts w:ascii="Calibri" w:eastAsia="Calibri" w:hAnsi="Calibri" w:cs="Calibri"/>
                <w:sz w:val="20"/>
                <w:bdr w:val="nil"/>
              </w:rPr>
              <w:br/>
              <w:t>- uvědomí si negativní vliv nacionalismu a totalitarismu na vývoj společnosti</w:t>
            </w:r>
            <w:r>
              <w:rPr>
                <w:rFonts w:ascii="Calibri" w:eastAsia="Calibri" w:hAnsi="Calibri" w:cs="Calibri"/>
                <w:sz w:val="20"/>
                <w:bdr w:val="nil"/>
              </w:rPr>
              <w:br/>
              <w:t>- uvede základní rysy totalitního systému a vyjmenuje totalitní státy</w:t>
            </w:r>
            <w:r>
              <w:rPr>
                <w:rFonts w:ascii="Calibri" w:eastAsia="Calibri" w:hAnsi="Calibri" w:cs="Calibri"/>
                <w:sz w:val="20"/>
                <w:bdr w:val="nil"/>
              </w:rPr>
              <w:br/>
              <w:t>- uvědomí si příčiny jejich vzniku v širších souvislostech a dopad na další vývoj ve světě</w:t>
            </w:r>
          </w:p>
          <w:p w:rsidR="003B6F80" w:rsidRDefault="003B6F80">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vysvětlí nebezpečnost těchto systému, zejména na příkladu fašismu a druhé světové války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ČSR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Pařížská mírová konference </w:t>
            </w:r>
          </w:p>
          <w:p w:rsidR="00CA5C1E" w:rsidRDefault="00A451EA">
            <w:pPr>
              <w:spacing w:line="240" w:lineRule="auto"/>
              <w:ind w:left="60"/>
              <w:jc w:val="left"/>
              <w:rPr>
                <w:bdr w:val="nil"/>
              </w:rPr>
            </w:pPr>
            <w:r>
              <w:rPr>
                <w:rFonts w:ascii="Calibri" w:eastAsia="Calibri" w:hAnsi="Calibri" w:cs="Calibri"/>
                <w:sz w:val="20"/>
                <w:bdr w:val="nil"/>
              </w:rPr>
              <w:t>Vývoj ve světě ve 20. a 30. letech</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státy s demokratickým zřízením</w:t>
            </w:r>
            <w:r>
              <w:rPr>
                <w:rFonts w:ascii="Calibri" w:eastAsia="Calibri" w:hAnsi="Calibri" w:cs="Calibri"/>
                <w:sz w:val="20"/>
                <w:bdr w:val="nil"/>
              </w:rPr>
              <w:br/>
              <w:t>- nalezne shodné a rozdílné rysy</w:t>
            </w:r>
            <w:r>
              <w:rPr>
                <w:rFonts w:ascii="Calibri" w:eastAsia="Calibri" w:hAnsi="Calibri" w:cs="Calibri"/>
                <w:sz w:val="20"/>
                <w:bdr w:val="nil"/>
              </w:rPr>
              <w:br/>
              <w:t>- pokusí se uvědomit si nedostatky demokracie vedoucí ke vzniku 2. světové války</w:t>
            </w:r>
            <w:r>
              <w:rPr>
                <w:rFonts w:ascii="Calibri" w:eastAsia="Calibri" w:hAnsi="Calibri" w:cs="Calibri"/>
                <w:sz w:val="20"/>
                <w:bdr w:val="nil"/>
              </w:rPr>
              <w:br/>
              <w:t>- posoudí mezinárodní vztahy a systém uspořádání Evropy</w:t>
            </w:r>
            <w:r>
              <w:rPr>
                <w:rFonts w:ascii="Calibri" w:eastAsia="Calibri" w:hAnsi="Calibri" w:cs="Calibri"/>
                <w:sz w:val="20"/>
                <w:bdr w:val="nil"/>
              </w:rPr>
              <w:br/>
              <w:t>- aplikuje své předchozí znalosti na pochopení událostí</w:t>
            </w:r>
            <w:r>
              <w:rPr>
                <w:rFonts w:ascii="Calibri" w:eastAsia="Calibri" w:hAnsi="Calibri" w:cs="Calibri"/>
                <w:sz w:val="20"/>
                <w:bdr w:val="nil"/>
              </w:rPr>
              <w:br/>
              <w:t>- pokusí se vysvětlit důsledky světové hospodářské krize na další společenský vývoj</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ČSR </w:t>
            </w:r>
          </w:p>
          <w:p w:rsidR="00CA5C1E" w:rsidRDefault="00A451EA">
            <w:pPr>
              <w:spacing w:line="240" w:lineRule="auto"/>
              <w:ind w:left="60"/>
              <w:jc w:val="left"/>
              <w:rPr>
                <w:bdr w:val="nil"/>
              </w:rPr>
            </w:pPr>
            <w:r>
              <w:rPr>
                <w:rFonts w:ascii="Calibri" w:eastAsia="Calibri" w:hAnsi="Calibri" w:cs="Calibri"/>
                <w:sz w:val="20"/>
                <w:bdr w:val="nil"/>
              </w:rPr>
              <w:t>Pařížská mírová konference Vývoj ve světě ve 20. a 30. letech</w:t>
            </w:r>
          </w:p>
        </w:tc>
      </w:tr>
      <w:tr w:rsidR="00CA5C1E" w:rsidTr="00B23DDC">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posoudí postavení Československa v Evropě a uvědomí si důležitost mezinárodních smluv</w:t>
            </w:r>
            <w:r>
              <w:rPr>
                <w:rFonts w:ascii="Calibri" w:eastAsia="Calibri" w:hAnsi="Calibri" w:cs="Calibri"/>
                <w:sz w:val="20"/>
                <w:bdr w:val="nil"/>
              </w:rPr>
              <w:br/>
              <w:t>- popíše politickou, sociální a hospodářskou situaci ve 20. a 30. letech, uvědomí si rozdíly</w:t>
            </w:r>
            <w:r>
              <w:rPr>
                <w:rFonts w:ascii="Calibri" w:eastAsia="Calibri" w:hAnsi="Calibri" w:cs="Calibri"/>
                <w:sz w:val="20"/>
                <w:bdr w:val="nil"/>
              </w:rPr>
              <w:br/>
              <w:t>- používá historickou mapu a orientuje se v ní</w:t>
            </w:r>
            <w:r>
              <w:rPr>
                <w:rFonts w:ascii="Calibri" w:eastAsia="Calibri" w:hAnsi="Calibri" w:cs="Calibri"/>
                <w:sz w:val="20"/>
                <w:bdr w:val="nil"/>
              </w:rPr>
              <w:br/>
              <w:t>- posoudí změnu postavení Československo v Evropě a uvědomí si její novou politickou orientaci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ČSR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Pařížská mírová konference </w:t>
            </w:r>
          </w:p>
          <w:p w:rsidR="00CA5C1E" w:rsidRDefault="00A451EA">
            <w:pPr>
              <w:spacing w:line="240" w:lineRule="auto"/>
              <w:ind w:left="60"/>
              <w:jc w:val="left"/>
              <w:rPr>
                <w:bdr w:val="nil"/>
              </w:rPr>
            </w:pPr>
            <w:r>
              <w:rPr>
                <w:rFonts w:ascii="Calibri" w:eastAsia="Calibri" w:hAnsi="Calibri" w:cs="Calibri"/>
                <w:sz w:val="20"/>
                <w:bdr w:val="nil"/>
              </w:rPr>
              <w:t>Vývoj ve světě ve 20. a 30. letech</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Novověk</w:t>
            </w:r>
          </w:p>
          <w:p w:rsidR="00CA5C1E" w:rsidRDefault="00A451EA">
            <w:pPr>
              <w:spacing w:line="240" w:lineRule="auto"/>
              <w:jc w:val="left"/>
              <w:rPr>
                <w:bdr w:val="nil"/>
              </w:rPr>
            </w:pPr>
            <w:r>
              <w:rPr>
                <w:rFonts w:ascii="Calibri" w:eastAsia="Calibri" w:hAnsi="Calibri" w:cs="Calibri"/>
                <w:sz w:val="20"/>
                <w:bdr w:val="nil"/>
              </w:rPr>
              <w:t>Revoluce v 18. a 19. století</w:t>
            </w:r>
          </w:p>
          <w:p w:rsidR="00CA5C1E" w:rsidRDefault="00A451EA">
            <w:pPr>
              <w:spacing w:line="240" w:lineRule="auto"/>
              <w:jc w:val="left"/>
              <w:rPr>
                <w:bdr w:val="nil"/>
              </w:rPr>
            </w:pPr>
            <w:r>
              <w:rPr>
                <w:rFonts w:ascii="Calibri" w:eastAsia="Calibri" w:hAnsi="Calibri" w:cs="Calibri"/>
                <w:sz w:val="20"/>
                <w:bdr w:val="nil"/>
              </w:rPr>
              <w:t>Národní obrození</w:t>
            </w:r>
          </w:p>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Novověk</w:t>
            </w:r>
          </w:p>
          <w:p w:rsidR="00CA5C1E" w:rsidRDefault="00A451EA">
            <w:pPr>
              <w:spacing w:line="240" w:lineRule="auto"/>
              <w:jc w:val="left"/>
              <w:rPr>
                <w:bdr w:val="nil"/>
              </w:rPr>
            </w:pPr>
            <w:r>
              <w:rPr>
                <w:rFonts w:ascii="Calibri" w:eastAsia="Calibri" w:hAnsi="Calibri" w:cs="Calibri"/>
                <w:sz w:val="20"/>
                <w:bdr w:val="nil"/>
              </w:rPr>
              <w:t>Revoluce v 18. a 19. století</w:t>
            </w:r>
          </w:p>
          <w:p w:rsidR="00CA5C1E" w:rsidRDefault="00A451EA">
            <w:pPr>
              <w:spacing w:line="240" w:lineRule="auto"/>
              <w:jc w:val="left"/>
              <w:rPr>
                <w:bdr w:val="nil"/>
              </w:rPr>
            </w:pPr>
            <w:r>
              <w:rPr>
                <w:rFonts w:ascii="Calibri" w:eastAsia="Calibri" w:hAnsi="Calibri" w:cs="Calibri"/>
                <w:sz w:val="20"/>
                <w:bdr w:val="nil"/>
              </w:rPr>
              <w:t>Národní obrození</w:t>
            </w:r>
          </w:p>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Novověk</w:t>
            </w:r>
          </w:p>
          <w:p w:rsidR="00CA5C1E" w:rsidRDefault="00A451EA">
            <w:pPr>
              <w:spacing w:line="240" w:lineRule="auto"/>
              <w:jc w:val="left"/>
              <w:rPr>
                <w:bdr w:val="nil"/>
              </w:rPr>
            </w:pPr>
            <w:r>
              <w:rPr>
                <w:rFonts w:ascii="Calibri" w:eastAsia="Calibri" w:hAnsi="Calibri" w:cs="Calibri"/>
                <w:sz w:val="20"/>
                <w:bdr w:val="nil"/>
              </w:rPr>
              <w:t>Revoluce v 18. a 19. století</w:t>
            </w:r>
          </w:p>
          <w:p w:rsidR="00CA5C1E" w:rsidRDefault="00A451EA">
            <w:pPr>
              <w:spacing w:line="240" w:lineRule="auto"/>
              <w:jc w:val="left"/>
              <w:rPr>
                <w:bdr w:val="nil"/>
              </w:rPr>
            </w:pPr>
            <w:r>
              <w:rPr>
                <w:rFonts w:ascii="Calibri" w:eastAsia="Calibri" w:hAnsi="Calibri" w:cs="Calibri"/>
                <w:sz w:val="20"/>
                <w:bdr w:val="nil"/>
              </w:rPr>
              <w:t>Národní obrození</w:t>
            </w:r>
          </w:p>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Novověk</w:t>
            </w:r>
          </w:p>
          <w:p w:rsidR="00CA5C1E" w:rsidRDefault="00A451EA">
            <w:pPr>
              <w:spacing w:line="240" w:lineRule="auto"/>
              <w:jc w:val="left"/>
              <w:rPr>
                <w:bdr w:val="nil"/>
              </w:rPr>
            </w:pPr>
            <w:r>
              <w:rPr>
                <w:rFonts w:ascii="Calibri" w:eastAsia="Calibri" w:hAnsi="Calibri" w:cs="Calibri"/>
                <w:sz w:val="20"/>
                <w:bdr w:val="nil"/>
              </w:rPr>
              <w:t>Revoluce v 18. a 19. století</w:t>
            </w:r>
          </w:p>
          <w:p w:rsidR="00CA5C1E" w:rsidRDefault="00A451EA">
            <w:pPr>
              <w:spacing w:line="240" w:lineRule="auto"/>
              <w:jc w:val="left"/>
              <w:rPr>
                <w:bdr w:val="nil"/>
              </w:rPr>
            </w:pPr>
            <w:r>
              <w:rPr>
                <w:rFonts w:ascii="Calibri" w:eastAsia="Calibri" w:hAnsi="Calibri" w:cs="Calibri"/>
                <w:sz w:val="20"/>
                <w:bdr w:val="nil"/>
              </w:rPr>
              <w:t>Národní obrození</w:t>
            </w:r>
          </w:p>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Novověk</w:t>
            </w:r>
          </w:p>
          <w:p w:rsidR="00CA5C1E" w:rsidRDefault="00A451EA">
            <w:pPr>
              <w:spacing w:line="240" w:lineRule="auto"/>
              <w:jc w:val="left"/>
              <w:rPr>
                <w:bdr w:val="nil"/>
              </w:rPr>
            </w:pPr>
            <w:r>
              <w:rPr>
                <w:rFonts w:ascii="Calibri" w:eastAsia="Calibri" w:hAnsi="Calibri" w:cs="Calibri"/>
                <w:sz w:val="20"/>
                <w:bdr w:val="nil"/>
              </w:rPr>
              <w:t>Revoluce v 18. a 19. století</w:t>
            </w:r>
          </w:p>
          <w:p w:rsidR="00CA5C1E" w:rsidRDefault="00A451EA">
            <w:pPr>
              <w:spacing w:line="240" w:lineRule="auto"/>
              <w:jc w:val="left"/>
              <w:rPr>
                <w:bdr w:val="nil"/>
              </w:rPr>
            </w:pPr>
            <w:r>
              <w:rPr>
                <w:rFonts w:ascii="Calibri" w:eastAsia="Calibri" w:hAnsi="Calibri" w:cs="Calibri"/>
                <w:sz w:val="20"/>
                <w:bdr w:val="nil"/>
              </w:rPr>
              <w:t>Národní obrození</w:t>
            </w:r>
          </w:p>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Novověk</w:t>
            </w:r>
          </w:p>
          <w:p w:rsidR="00CA5C1E" w:rsidRDefault="00A451EA">
            <w:pPr>
              <w:spacing w:line="240" w:lineRule="auto"/>
              <w:jc w:val="left"/>
              <w:rPr>
                <w:bdr w:val="nil"/>
              </w:rPr>
            </w:pPr>
            <w:r>
              <w:rPr>
                <w:rFonts w:ascii="Calibri" w:eastAsia="Calibri" w:hAnsi="Calibri" w:cs="Calibri"/>
                <w:sz w:val="20"/>
                <w:bdr w:val="nil"/>
              </w:rPr>
              <w:t>Revoluce v 18. a 19. století</w:t>
            </w:r>
          </w:p>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Revoluce v 18. a 19. století</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Princip sociálního smíru a solidarity</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Revoluce v 18. a 19. století</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Revoluce v 18. a 19. století</w:t>
            </w:r>
          </w:p>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B23D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mezi válkami</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3B6F80">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Dějepis</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3B6F80">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1"/>
              </w:numPr>
              <w:spacing w:line="240" w:lineRule="auto"/>
              <w:jc w:val="left"/>
              <w:rPr>
                <w:bdr w:val="nil"/>
              </w:rPr>
            </w:pPr>
            <w:r>
              <w:rPr>
                <w:rFonts w:ascii="Calibri" w:eastAsia="Calibri" w:hAnsi="Calibri" w:cs="Calibri"/>
                <w:sz w:val="20"/>
                <w:bdr w:val="nil"/>
              </w:rPr>
              <w:t>Kompetence pracovní</w:t>
            </w:r>
          </w:p>
        </w:tc>
      </w:tr>
      <w:tr w:rsidR="00CA5C1E" w:rsidTr="003B6F80">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příklady nové techniky použité druhé světové válce</w:t>
            </w:r>
            <w:r>
              <w:rPr>
                <w:rFonts w:ascii="Calibri" w:eastAsia="Calibri" w:hAnsi="Calibri" w:cs="Calibri"/>
                <w:sz w:val="20"/>
                <w:bdr w:val="nil"/>
              </w:rPr>
              <w:br/>
              <w:t>- uvědomí si negativní důsledky válečných konfliktů</w:t>
            </w:r>
            <w:r>
              <w:rPr>
                <w:rFonts w:ascii="Calibri" w:eastAsia="Calibri" w:hAnsi="Calibri" w:cs="Calibri"/>
                <w:sz w:val="20"/>
                <w:bdr w:val="nil"/>
              </w:rPr>
              <w:br/>
              <w:t>- vyjmenuje státy zapojené v jednotlivých vojenských blocích</w:t>
            </w:r>
            <w:r>
              <w:rPr>
                <w:rFonts w:ascii="Calibri" w:eastAsia="Calibri" w:hAnsi="Calibri" w:cs="Calibri"/>
                <w:sz w:val="20"/>
                <w:bdr w:val="nil"/>
              </w:rPr>
              <w:br/>
              <w:t>- popíše nejdůležitější události na frontách 2. světové války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protektorátu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Slovenský stát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Vypuknutí 2. světové války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Válečné události 1940 – 44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Situace v protektorátu, odboj </w:t>
            </w:r>
          </w:p>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SNP</w:t>
            </w:r>
          </w:p>
          <w:p w:rsidR="00CA5C1E" w:rsidRDefault="00A451EA">
            <w:pPr>
              <w:spacing w:line="240" w:lineRule="auto"/>
              <w:ind w:left="60"/>
              <w:jc w:val="left"/>
              <w:rPr>
                <w:bdr w:val="nil"/>
              </w:rPr>
            </w:pPr>
            <w:r>
              <w:rPr>
                <w:rFonts w:ascii="Calibri" w:eastAsia="Calibri" w:hAnsi="Calibri" w:cs="Calibri"/>
                <w:sz w:val="20"/>
                <w:bdr w:val="nil"/>
              </w:rPr>
              <w:t xml:space="preserve"> Osvobozování Evropy</w:t>
            </w:r>
          </w:p>
        </w:tc>
      </w:tr>
      <w:tr w:rsidR="00CA5C1E" w:rsidTr="003B6F80">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orientuje se v důležitých pojmech, jako jsou antisemitismus, rasismus</w:t>
            </w:r>
            <w:r>
              <w:rPr>
                <w:rFonts w:ascii="Calibri" w:eastAsia="Calibri" w:hAnsi="Calibri" w:cs="Calibri"/>
                <w:sz w:val="20"/>
                <w:bdr w:val="nil"/>
              </w:rPr>
              <w:br/>
              <w:t>- doloží své poznatky příklady z různých států</w:t>
            </w:r>
            <w:r>
              <w:rPr>
                <w:rFonts w:ascii="Calibri" w:eastAsia="Calibri" w:hAnsi="Calibri" w:cs="Calibri"/>
                <w:sz w:val="20"/>
                <w:bdr w:val="nil"/>
              </w:rPr>
              <w:br/>
              <w:t>- uvědomí si společenskou nepřijatelnost těchto jevů a zamyslí se nad jejich dopadem</w:t>
            </w:r>
            <w:r>
              <w:rPr>
                <w:rFonts w:ascii="Calibri" w:eastAsia="Calibri" w:hAnsi="Calibri" w:cs="Calibri"/>
                <w:sz w:val="20"/>
                <w:bdr w:val="nil"/>
              </w:rPr>
              <w:br/>
              <w:t>- popíše situaci v protektorátu a ve slovenské státě z hlediska rasismu antisemitismu</w:t>
            </w:r>
            <w:r>
              <w:rPr>
                <w:rFonts w:ascii="Calibri" w:eastAsia="Calibri" w:hAnsi="Calibri" w:cs="Calibri"/>
                <w:sz w:val="20"/>
                <w:bdr w:val="nil"/>
              </w:rPr>
              <w:br/>
              <w:t>- zaujme stanovisko k židovské otázce za druhé světové války</w:t>
            </w:r>
            <w:r>
              <w:rPr>
                <w:rFonts w:ascii="Calibri" w:eastAsia="Calibri" w:hAnsi="Calibri" w:cs="Calibri"/>
                <w:sz w:val="20"/>
                <w:bdr w:val="nil"/>
              </w:rPr>
              <w:br/>
              <w:t>- vysvětlí pojmy antisemitismus, rasismus</w:t>
            </w:r>
            <w:r>
              <w:rPr>
                <w:rFonts w:ascii="Calibri" w:eastAsia="Calibri" w:hAnsi="Calibri" w:cs="Calibri"/>
                <w:sz w:val="20"/>
                <w:bdr w:val="nil"/>
              </w:rPr>
              <w:br/>
              <w:t>- uvědomí si jejich negativní vliv na společnost</w:t>
            </w:r>
            <w:r>
              <w:rPr>
                <w:rFonts w:ascii="Calibri" w:eastAsia="Calibri" w:hAnsi="Calibri" w:cs="Calibri"/>
                <w:sz w:val="20"/>
                <w:bdr w:val="nil"/>
              </w:rPr>
              <w:br/>
              <w:t>- uvede příklady rasismu a antisemitismu v některých státech</w:t>
            </w:r>
            <w:r>
              <w:rPr>
                <w:rFonts w:ascii="Calibri" w:eastAsia="Calibri" w:hAnsi="Calibri" w:cs="Calibri"/>
                <w:sz w:val="20"/>
                <w:bdr w:val="nil"/>
              </w:rPr>
              <w:br/>
              <w:t>- pokusí se na příkladu fašistického Německa vysvětlit hrůzný dopad antisemitismu a rasismu na společnost</w:t>
            </w:r>
            <w:r>
              <w:rPr>
                <w:rFonts w:ascii="Calibri" w:eastAsia="Calibri" w:hAnsi="Calibri" w:cs="Calibri"/>
                <w:sz w:val="20"/>
                <w:bdr w:val="nil"/>
              </w:rPr>
              <w:br/>
              <w:t>- uvědomí si přetrvávání myšlenek rasismu a antisemitismu v dnešní společnosti</w:t>
            </w:r>
            <w:r>
              <w:rPr>
                <w:rFonts w:ascii="Calibri" w:eastAsia="Calibri" w:hAnsi="Calibri" w:cs="Calibri"/>
                <w:sz w:val="20"/>
                <w:bdr w:val="nil"/>
              </w:rPr>
              <w:br/>
              <w:t>- doloží na příkladech jeho projevy v jednotlivých státech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3B6F80"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protektorátu </w:t>
            </w:r>
          </w:p>
          <w:p w:rsidR="003B6F80" w:rsidRDefault="003B6F80"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Slovenský stát </w:t>
            </w:r>
          </w:p>
          <w:p w:rsidR="003B6F80" w:rsidRDefault="003B6F80"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Vypuknutí 2. světové války </w:t>
            </w:r>
          </w:p>
          <w:p w:rsidR="003B6F80" w:rsidRDefault="003B6F80"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Válečné události 1940 – 44 </w:t>
            </w:r>
          </w:p>
          <w:p w:rsidR="003B6F80" w:rsidRDefault="003B6F80"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Situace v protektorátu, odboj </w:t>
            </w:r>
          </w:p>
          <w:p w:rsidR="003B6F80" w:rsidRDefault="003B6F80"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SNP</w:t>
            </w:r>
          </w:p>
          <w:p w:rsidR="00CA5C1E" w:rsidRDefault="003B6F80" w:rsidP="003B6F80">
            <w:pPr>
              <w:spacing w:line="240" w:lineRule="auto"/>
              <w:ind w:left="60"/>
              <w:jc w:val="left"/>
              <w:rPr>
                <w:bdr w:val="nil"/>
              </w:rPr>
            </w:pPr>
            <w:r>
              <w:rPr>
                <w:rFonts w:ascii="Calibri" w:eastAsia="Calibri" w:hAnsi="Calibri" w:cs="Calibri"/>
                <w:sz w:val="20"/>
                <w:bdr w:val="nil"/>
              </w:rPr>
              <w:t xml:space="preserve"> Osvobozování Evropy</w:t>
            </w:r>
          </w:p>
        </w:tc>
      </w:tr>
      <w:tr w:rsidR="00CA5C1E" w:rsidTr="003B6F80">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6F8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Československa, jeho hospodářsko-politický vývoj, sociální a národnostní problémy </w:t>
            </w:r>
          </w:p>
          <w:p w:rsidR="003B6F80" w:rsidRDefault="00A451EA"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Mezinárodně politická a hospodářská situace ve 20. a 30. letech; totalitní </w:t>
            </w:r>
            <w:r w:rsidR="003B6F80">
              <w:rPr>
                <w:rFonts w:ascii="Calibri" w:eastAsia="Calibri" w:hAnsi="Calibri" w:cs="Calibri"/>
                <w:sz w:val="20"/>
                <w:bdr w:val="nil"/>
              </w:rPr>
              <w:t>systémy – komunismus</w:t>
            </w:r>
            <w:r>
              <w:rPr>
                <w:rFonts w:ascii="Calibri" w:eastAsia="Calibri" w:hAnsi="Calibri" w:cs="Calibri"/>
                <w:sz w:val="20"/>
                <w:bdr w:val="nil"/>
              </w:rPr>
              <w:t xml:space="preserve">, fašismus, nacismus – důsledky pro </w:t>
            </w:r>
            <w:r w:rsidR="003B6F80">
              <w:rPr>
                <w:rFonts w:ascii="Calibri" w:eastAsia="Calibri" w:hAnsi="Calibri" w:cs="Calibri"/>
                <w:sz w:val="20"/>
                <w:bdr w:val="nil"/>
              </w:rPr>
              <w:t>v</w:t>
            </w:r>
            <w:r>
              <w:rPr>
                <w:rFonts w:ascii="Calibri" w:eastAsia="Calibri" w:hAnsi="Calibri" w:cs="Calibri"/>
                <w:sz w:val="20"/>
                <w:bdr w:val="nil"/>
              </w:rPr>
              <w:t xml:space="preserve">ývoj ve světě ve 30. letech </w:t>
            </w:r>
          </w:p>
          <w:p w:rsidR="003B6F80" w:rsidRDefault="00A451EA"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Politický, společenský a kulturní vývoj Československa ve 30. letech </w:t>
            </w:r>
          </w:p>
          <w:p w:rsidR="003B6F80" w:rsidRDefault="00A451EA" w:rsidP="003B6F8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Fašismus 1933 – 37 </w:t>
            </w:r>
          </w:p>
          <w:p w:rsidR="00CA5C1E" w:rsidRDefault="00A451EA" w:rsidP="003B6F80">
            <w:pPr>
              <w:spacing w:line="240" w:lineRule="auto"/>
              <w:ind w:left="60"/>
              <w:jc w:val="left"/>
              <w:rPr>
                <w:bdr w:val="nil"/>
              </w:rPr>
            </w:pPr>
            <w:r>
              <w:rPr>
                <w:rFonts w:ascii="Calibri" w:eastAsia="Calibri" w:hAnsi="Calibri" w:cs="Calibri"/>
                <w:sz w:val="20"/>
                <w:bdr w:val="nil"/>
              </w:rPr>
              <w:t>Zápas o Československo a rok 1938 Druhá republika</w:t>
            </w:r>
          </w:p>
        </w:tc>
      </w:tr>
      <w:tr w:rsidR="00CA5C1E" w:rsidTr="003B6F80">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posoudí příčiny vzniku revolucí v Rusku a jejich dopad na evropské státy</w:t>
            </w:r>
            <w:r>
              <w:rPr>
                <w:rFonts w:ascii="Calibri" w:eastAsia="Calibri" w:hAnsi="Calibri" w:cs="Calibri"/>
                <w:sz w:val="20"/>
                <w:bdr w:val="nil"/>
              </w:rPr>
              <w:br/>
              <w:t>- porozumí pojmům – fašismus, nacismus, komunismus a uvědomí si shody a rozdíly</w:t>
            </w:r>
            <w:r>
              <w:rPr>
                <w:rFonts w:ascii="Calibri" w:eastAsia="Calibri" w:hAnsi="Calibri" w:cs="Calibri"/>
                <w:sz w:val="20"/>
                <w:bdr w:val="nil"/>
              </w:rPr>
              <w:br/>
              <w:t>- orientuje se ve vývoji v Evropě i ve světě v období mezi válkami</w:t>
            </w:r>
            <w:r>
              <w:rPr>
                <w:rFonts w:ascii="Calibri" w:eastAsia="Calibri" w:hAnsi="Calibri" w:cs="Calibri"/>
                <w:sz w:val="20"/>
                <w:bdr w:val="nil"/>
              </w:rPr>
              <w:br/>
              <w:t>- uvědomí si negativní vliv nacionalismu a totalitarismu na vývoj společnosti</w:t>
            </w:r>
            <w:r>
              <w:rPr>
                <w:rFonts w:ascii="Calibri" w:eastAsia="Calibri" w:hAnsi="Calibri" w:cs="Calibri"/>
                <w:sz w:val="20"/>
                <w:bdr w:val="nil"/>
              </w:rPr>
              <w:br/>
              <w:t>- uvede základní rysy totalitního systému a vyjmenuje totalitní státy</w:t>
            </w:r>
            <w:r>
              <w:rPr>
                <w:rFonts w:ascii="Calibri" w:eastAsia="Calibri" w:hAnsi="Calibri" w:cs="Calibri"/>
                <w:sz w:val="20"/>
                <w:bdr w:val="nil"/>
              </w:rPr>
              <w:br/>
              <w:t>- uvědomí si příčiny jejich vzniku v širších souvislostech a dopad na další vývoj ve světě</w:t>
            </w:r>
            <w:r>
              <w:rPr>
                <w:rFonts w:ascii="Calibri" w:eastAsia="Calibri" w:hAnsi="Calibri" w:cs="Calibri"/>
                <w:sz w:val="20"/>
                <w:bdr w:val="nil"/>
              </w:rPr>
              <w:br/>
              <w:t>- vysvětlí nebezpečnost těchto systému, zejména na příkladu fašismu a druhé světové války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Vznik protektorátu Slovenský stát Vypuknutí 2. světové války Válečné události 1940 – 44 Situace v protektorátu, odboj SNP Osvobozování Evropy</w:t>
            </w:r>
          </w:p>
        </w:tc>
      </w:tr>
      <w:tr w:rsidR="00CA5C1E" w:rsidTr="003B6F80">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Československa, jeho hospodářsko-politický vývoj, sociální a národnostní problémy </w:t>
            </w:r>
          </w:p>
          <w:p w:rsidR="00572E00" w:rsidRDefault="00A451EA"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Mezinárodně politická a hospodářská situace ve 20. a 30. letech; totalitní </w:t>
            </w:r>
            <w:r w:rsidR="00572E00">
              <w:rPr>
                <w:rFonts w:ascii="Calibri" w:eastAsia="Calibri" w:hAnsi="Calibri" w:cs="Calibri"/>
                <w:sz w:val="20"/>
                <w:bdr w:val="nil"/>
              </w:rPr>
              <w:t>systémy – komunismus</w:t>
            </w:r>
            <w:r>
              <w:rPr>
                <w:rFonts w:ascii="Calibri" w:eastAsia="Calibri" w:hAnsi="Calibri" w:cs="Calibri"/>
                <w:sz w:val="20"/>
                <w:bdr w:val="nil"/>
              </w:rPr>
              <w:t xml:space="preserve">, fašismus, nacismus – důsledky pro </w:t>
            </w:r>
            <w:r w:rsidR="00572E00">
              <w:rPr>
                <w:rFonts w:ascii="Calibri" w:eastAsia="Calibri" w:hAnsi="Calibri" w:cs="Calibri"/>
                <w:sz w:val="20"/>
                <w:bdr w:val="nil"/>
              </w:rPr>
              <w:t>v</w:t>
            </w:r>
            <w:r>
              <w:rPr>
                <w:rFonts w:ascii="Calibri" w:eastAsia="Calibri" w:hAnsi="Calibri" w:cs="Calibri"/>
                <w:sz w:val="20"/>
                <w:bdr w:val="nil"/>
              </w:rPr>
              <w:t>ývoj ve světě ve 30. letech</w:t>
            </w:r>
          </w:p>
          <w:p w:rsidR="00572E00" w:rsidRDefault="00A451EA"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Politický, společenský a kulturní vývoj Československa ve 30. letech </w:t>
            </w:r>
          </w:p>
          <w:p w:rsidR="00572E00" w:rsidRDefault="00A451EA"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Fašismus 1933 – 37 </w:t>
            </w:r>
          </w:p>
          <w:p w:rsidR="00CA5C1E" w:rsidRDefault="00A451EA" w:rsidP="00572E00">
            <w:pPr>
              <w:spacing w:line="240" w:lineRule="auto"/>
              <w:ind w:left="60"/>
              <w:jc w:val="left"/>
              <w:rPr>
                <w:bdr w:val="nil"/>
              </w:rPr>
            </w:pPr>
            <w:r>
              <w:rPr>
                <w:rFonts w:ascii="Calibri" w:eastAsia="Calibri" w:hAnsi="Calibri" w:cs="Calibri"/>
                <w:sz w:val="20"/>
                <w:bdr w:val="nil"/>
              </w:rPr>
              <w:t>Zápas o Československo a rok 1938 Druhá republika</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státy s demokratickým zřízením</w:t>
            </w:r>
            <w:r>
              <w:rPr>
                <w:rFonts w:ascii="Calibri" w:eastAsia="Calibri" w:hAnsi="Calibri" w:cs="Calibri"/>
                <w:sz w:val="20"/>
                <w:bdr w:val="nil"/>
              </w:rPr>
              <w:br/>
              <w:t>- nalezne shodné a rozdílné rysy</w:t>
            </w:r>
            <w:r>
              <w:rPr>
                <w:rFonts w:ascii="Calibri" w:eastAsia="Calibri" w:hAnsi="Calibri" w:cs="Calibri"/>
                <w:sz w:val="20"/>
                <w:bdr w:val="nil"/>
              </w:rPr>
              <w:br/>
              <w:t>- pokusí se uvědomit si nedostatky demokracie vedoucí ke vzniku 2. světové války</w:t>
            </w:r>
            <w:r>
              <w:rPr>
                <w:rFonts w:ascii="Calibri" w:eastAsia="Calibri" w:hAnsi="Calibri" w:cs="Calibri"/>
                <w:sz w:val="20"/>
                <w:bdr w:val="nil"/>
              </w:rPr>
              <w:br/>
              <w:t>- posoudí mezinárodní vztahy a systém uspořádání Evropy</w:t>
            </w:r>
            <w:r>
              <w:rPr>
                <w:rFonts w:ascii="Calibri" w:eastAsia="Calibri" w:hAnsi="Calibri" w:cs="Calibri"/>
                <w:sz w:val="20"/>
                <w:bdr w:val="nil"/>
              </w:rPr>
              <w:br/>
              <w:t>- aplikuje své předchozí znalosti na pochopení událostí</w:t>
            </w:r>
            <w:r>
              <w:rPr>
                <w:rFonts w:ascii="Calibri" w:eastAsia="Calibri" w:hAnsi="Calibri" w:cs="Calibri"/>
                <w:sz w:val="20"/>
                <w:bdr w:val="nil"/>
              </w:rPr>
              <w:br/>
              <w:t>- pokusí se vysvětlit důsledky světové hospodářské krize na další společenský vývoj</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Československa, jeho hospodářsko-politický vývoj, sociální a národnostní problémy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Mezinárodně politická a hospodářská situace ve 20. a 30. letech; totalitní systémy – komunismus, fašismus, nacismus – důsledky pro vývoj ve světě ve 30. letech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Politický, společenský a kulturní vývoj Československa ve 30. letech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Fašismus 1933 – 37 </w:t>
            </w:r>
          </w:p>
          <w:p w:rsidR="00CA5C1E" w:rsidRDefault="00572E00" w:rsidP="00572E00">
            <w:pPr>
              <w:spacing w:line="240" w:lineRule="auto"/>
              <w:ind w:left="60"/>
              <w:jc w:val="left"/>
              <w:rPr>
                <w:bdr w:val="nil"/>
              </w:rPr>
            </w:pPr>
            <w:r>
              <w:rPr>
                <w:rFonts w:ascii="Calibri" w:eastAsia="Calibri" w:hAnsi="Calibri" w:cs="Calibri"/>
                <w:sz w:val="20"/>
                <w:bdr w:val="nil"/>
              </w:rPr>
              <w:t>Zápas o Československo a rok 1938 Druhá republika</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používá historickou mapu a orientuje se v ní</w:t>
            </w:r>
            <w:r>
              <w:rPr>
                <w:rFonts w:ascii="Calibri" w:eastAsia="Calibri" w:hAnsi="Calibri" w:cs="Calibri"/>
                <w:sz w:val="20"/>
                <w:bdr w:val="nil"/>
              </w:rPr>
              <w:br/>
              <w:t>- posoudí postavení Československa v Evropě</w:t>
            </w:r>
            <w:r>
              <w:rPr>
                <w:rFonts w:ascii="Calibri" w:eastAsia="Calibri" w:hAnsi="Calibri" w:cs="Calibri"/>
                <w:sz w:val="20"/>
                <w:bdr w:val="nil"/>
              </w:rPr>
              <w:br/>
              <w:t>a uvědomí si důležitost mezinárodních smluv</w:t>
            </w:r>
            <w:r>
              <w:rPr>
                <w:rFonts w:ascii="Calibri" w:eastAsia="Calibri" w:hAnsi="Calibri" w:cs="Calibri"/>
                <w:sz w:val="20"/>
                <w:bdr w:val="nil"/>
              </w:rPr>
              <w:br/>
              <w:t>- popíše politickou, sociální a hospodářskou situaci ve 20. a 30. letech, uvědomí si rozdíly</w:t>
            </w:r>
            <w:r>
              <w:rPr>
                <w:rFonts w:ascii="Calibri" w:eastAsia="Calibri" w:hAnsi="Calibri" w:cs="Calibri"/>
                <w:sz w:val="20"/>
                <w:bdr w:val="nil"/>
              </w:rPr>
              <w:br/>
              <w:t>- vybere nejvýznamnější představitelé kultury a uvede jejich přínos</w:t>
            </w:r>
            <w:r>
              <w:rPr>
                <w:rFonts w:ascii="Calibri" w:eastAsia="Calibri" w:hAnsi="Calibri" w:cs="Calibri"/>
                <w:sz w:val="20"/>
                <w:bdr w:val="nil"/>
              </w:rPr>
              <w:br/>
              <w:t>- uvede důsledky mnichovské konference pro nás i pro svět</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Československa, jeho hospodářsko-politický vývoj, sociální a národnostní problémy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Mezinárodně politická a hospodářská situace ve 20. a 30. letech; totalitní systémy – komunismus, fašismus, nacismus – důsledky pro vývoj ve světě ve 30. letech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Politický, společenský a kulturní vývoj Československa ve 30. letech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Fašismus 1933 – 37 </w:t>
            </w:r>
          </w:p>
          <w:p w:rsidR="00CA5C1E" w:rsidRDefault="00572E00" w:rsidP="00572E00">
            <w:pPr>
              <w:spacing w:line="240" w:lineRule="auto"/>
              <w:ind w:left="60"/>
              <w:jc w:val="left"/>
              <w:rPr>
                <w:bdr w:val="nil"/>
              </w:rPr>
            </w:pPr>
            <w:r>
              <w:rPr>
                <w:rFonts w:ascii="Calibri" w:eastAsia="Calibri" w:hAnsi="Calibri" w:cs="Calibri"/>
                <w:sz w:val="20"/>
                <w:bdr w:val="nil"/>
              </w:rPr>
              <w:t>Zápas o Československo a rok 1938 Druhá republika</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posoudí změnu postavení Československa</w:t>
            </w:r>
            <w:r>
              <w:rPr>
                <w:rFonts w:ascii="Calibri" w:eastAsia="Calibri" w:hAnsi="Calibri" w:cs="Calibri"/>
                <w:sz w:val="20"/>
                <w:bdr w:val="nil"/>
              </w:rPr>
              <w:br/>
              <w:t>v Evropě a uvědomí si její novou politickou orientaci</w:t>
            </w:r>
            <w:r>
              <w:rPr>
                <w:rFonts w:ascii="Calibri" w:eastAsia="Calibri" w:hAnsi="Calibri" w:cs="Calibri"/>
                <w:sz w:val="20"/>
                <w:bdr w:val="nil"/>
              </w:rPr>
              <w:br/>
              <w:t>- popíše politickou, sociální</w:t>
            </w:r>
            <w:r>
              <w:rPr>
                <w:rFonts w:ascii="Calibri" w:eastAsia="Calibri" w:hAnsi="Calibri" w:cs="Calibri"/>
                <w:sz w:val="20"/>
                <w:bdr w:val="nil"/>
              </w:rPr>
              <w:br/>
              <w:t>a hospodářskou situaci v 50. a 60. letech, uvědomí si rozdíly ve všech sférách společnosti</w:t>
            </w:r>
            <w:r>
              <w:rPr>
                <w:rFonts w:ascii="Calibri" w:eastAsia="Calibri" w:hAnsi="Calibri" w:cs="Calibri"/>
                <w:sz w:val="20"/>
                <w:bdr w:val="nil"/>
              </w:rPr>
              <w:br/>
              <w:t>- zhodnotí události roku1968 a popíše období normalizace</w:t>
            </w:r>
            <w:r>
              <w:rPr>
                <w:rFonts w:ascii="Calibri" w:eastAsia="Calibri" w:hAnsi="Calibri" w:cs="Calibri"/>
                <w:sz w:val="20"/>
                <w:bdr w:val="nil"/>
              </w:rPr>
              <w:br/>
              <w:t>- shrne události v roce 1989 a jejich dopad na další vývoj Československa</w:t>
            </w:r>
            <w:r>
              <w:rPr>
                <w:rFonts w:ascii="Calibri" w:eastAsia="Calibri" w:hAnsi="Calibri" w:cs="Calibri"/>
                <w:sz w:val="20"/>
                <w:bdr w:val="nil"/>
              </w:rPr>
              <w:br/>
              <w:t>- objasní spojitost českého a slovenského národa a uvede příčiny rozdělení státu v roce 1993</w:t>
            </w:r>
            <w:r>
              <w:rPr>
                <w:rFonts w:ascii="Calibri" w:eastAsia="Calibri" w:hAnsi="Calibri" w:cs="Calibri"/>
                <w:sz w:val="20"/>
                <w:bdr w:val="nil"/>
              </w:rPr>
              <w:br/>
              <w:t>- vyjmenuje největší politické strany</w:t>
            </w:r>
            <w:r>
              <w:rPr>
                <w:rFonts w:ascii="Calibri" w:eastAsia="Calibri" w:hAnsi="Calibri" w:cs="Calibri"/>
                <w:sz w:val="20"/>
                <w:bdr w:val="nil"/>
              </w:rPr>
              <w:br/>
              <w:t>a uvede jejich vliv na polistopadové události i na současnou situaci</w:t>
            </w:r>
            <w:r>
              <w:rPr>
                <w:rFonts w:ascii="Calibri" w:eastAsia="Calibri" w:hAnsi="Calibri" w:cs="Calibri"/>
                <w:sz w:val="20"/>
                <w:bdr w:val="nil"/>
              </w:rPr>
              <w:br/>
              <w:t>- uvědomí si problémy našeho státu</w:t>
            </w:r>
            <w:r>
              <w:rPr>
                <w:rFonts w:ascii="Calibri" w:eastAsia="Calibri" w:hAnsi="Calibri" w:cs="Calibri"/>
                <w:sz w:val="20"/>
                <w:bdr w:val="nil"/>
              </w:rPr>
              <w:br/>
              <w:t>v současnosti</w:t>
            </w:r>
            <w:r>
              <w:rPr>
                <w:rFonts w:ascii="Calibri" w:eastAsia="Calibri" w:hAnsi="Calibri" w:cs="Calibri"/>
                <w:sz w:val="20"/>
                <w:bdr w:val="nil"/>
              </w:rPr>
              <w:br/>
              <w:t>- vybere nejvýznamnější představitele kultury a uvede jejich přínos</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Obnovení Československa Československo 1948 – 68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60. léta a období „normalizace“ v Československu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Rok 1989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České republiky </w:t>
            </w:r>
          </w:p>
          <w:p w:rsidR="00CA5C1E" w:rsidRDefault="00A451EA">
            <w:pPr>
              <w:spacing w:line="240" w:lineRule="auto"/>
              <w:ind w:left="60"/>
              <w:jc w:val="left"/>
              <w:rPr>
                <w:bdr w:val="nil"/>
              </w:rPr>
            </w:pPr>
            <w:r>
              <w:rPr>
                <w:rFonts w:ascii="Calibri" w:eastAsia="Calibri" w:hAnsi="Calibri" w:cs="Calibri"/>
                <w:sz w:val="20"/>
                <w:bdr w:val="nil"/>
              </w:rPr>
              <w:t>Současná situace</w:t>
            </w:r>
          </w:p>
        </w:tc>
      </w:tr>
      <w:tr w:rsidR="00CA5C1E" w:rsidTr="003B6F80">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důležitých pojmech, jako jsou antisemitismus, rasismus</w:t>
            </w:r>
            <w:r>
              <w:rPr>
                <w:rFonts w:ascii="Calibri" w:eastAsia="Calibri" w:hAnsi="Calibri" w:cs="Calibri"/>
                <w:sz w:val="20"/>
                <w:bdr w:val="nil"/>
              </w:rPr>
              <w:br/>
              <w:t>- doloží své poznatky příklady z různých států</w:t>
            </w:r>
            <w:r>
              <w:rPr>
                <w:rFonts w:ascii="Calibri" w:eastAsia="Calibri" w:hAnsi="Calibri" w:cs="Calibri"/>
                <w:sz w:val="20"/>
                <w:bdr w:val="nil"/>
              </w:rPr>
              <w:br/>
              <w:t>- uvědomí si společenskou nepřijatelnost těchto jevů a zamyslí se nad jejich dopadem</w:t>
            </w:r>
            <w:r>
              <w:rPr>
                <w:rFonts w:ascii="Calibri" w:eastAsia="Calibri" w:hAnsi="Calibri" w:cs="Calibri"/>
                <w:sz w:val="20"/>
                <w:bdr w:val="nil"/>
              </w:rPr>
              <w:br/>
              <w:t>- vysvětlí pojmy antisemitismus, rasismus</w:t>
            </w:r>
            <w:r>
              <w:rPr>
                <w:rFonts w:ascii="Calibri" w:eastAsia="Calibri" w:hAnsi="Calibri" w:cs="Calibri"/>
                <w:sz w:val="20"/>
                <w:bdr w:val="nil"/>
              </w:rPr>
              <w:br/>
              <w:t>- uvědomí si jejich negativní vliv na společnost</w:t>
            </w:r>
            <w:r>
              <w:rPr>
                <w:rFonts w:ascii="Calibri" w:eastAsia="Calibri" w:hAnsi="Calibri" w:cs="Calibri"/>
                <w:sz w:val="20"/>
                <w:bdr w:val="nil"/>
              </w:rPr>
              <w:br/>
              <w:t>- uvede příklady rasismu a antisemitismu v některých státech</w:t>
            </w:r>
            <w:r>
              <w:rPr>
                <w:rFonts w:ascii="Calibri" w:eastAsia="Calibri" w:hAnsi="Calibri" w:cs="Calibri"/>
                <w:sz w:val="20"/>
                <w:bdr w:val="nil"/>
              </w:rPr>
              <w:br/>
              <w:t>- uvědomí si přetrvávání myšlenek rasismu a antisemitismu v dnešní společnosti</w:t>
            </w:r>
            <w:r>
              <w:rPr>
                <w:rFonts w:ascii="Calibri" w:eastAsia="Calibri" w:hAnsi="Calibri" w:cs="Calibri"/>
                <w:sz w:val="20"/>
                <w:bdr w:val="nil"/>
              </w:rPr>
              <w:br/>
              <w:t>- doloží na příkladech jeho projevy v jednotlivých státech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Obnovení Československa Československo 1948 – 68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60. léta a období „normalizace“ v Československu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Rok 1989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České republiky </w:t>
            </w:r>
          </w:p>
          <w:p w:rsidR="00CA5C1E" w:rsidRDefault="00A451EA">
            <w:pPr>
              <w:spacing w:line="240" w:lineRule="auto"/>
              <w:ind w:left="60"/>
              <w:jc w:val="left"/>
              <w:rPr>
                <w:bdr w:val="nil"/>
              </w:rPr>
            </w:pPr>
            <w:r>
              <w:rPr>
                <w:rFonts w:ascii="Calibri" w:eastAsia="Calibri" w:hAnsi="Calibri" w:cs="Calibri"/>
                <w:sz w:val="20"/>
                <w:bdr w:val="nil"/>
              </w:rPr>
              <w:t>Současná situace</w:t>
            </w:r>
          </w:p>
        </w:tc>
      </w:tr>
      <w:tr w:rsidR="00CA5C1E" w:rsidTr="003B6F80">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Poválečná Evropa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 v letech 1960 – 89 </w:t>
            </w:r>
          </w:p>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Rok 1989 </w:t>
            </w:r>
          </w:p>
          <w:p w:rsidR="00CA5C1E" w:rsidRDefault="00A451EA">
            <w:pPr>
              <w:spacing w:line="240" w:lineRule="auto"/>
              <w:ind w:left="60"/>
              <w:jc w:val="left"/>
              <w:rPr>
                <w:bdr w:val="nil"/>
              </w:rPr>
            </w:pPr>
            <w:r>
              <w:rPr>
                <w:rFonts w:ascii="Calibri" w:eastAsia="Calibri" w:hAnsi="Calibri" w:cs="Calibri"/>
                <w:sz w:val="20"/>
                <w:bdr w:val="nil"/>
              </w:rPr>
              <w:t>Vývoj ve světě na konci 20. století Současná situace</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posoudí postavení Československa v Evropě a uvědomí si důležitost mezinárodních smluv</w:t>
            </w:r>
            <w:r>
              <w:rPr>
                <w:rFonts w:ascii="Calibri" w:eastAsia="Calibri" w:hAnsi="Calibri" w:cs="Calibri"/>
                <w:sz w:val="20"/>
                <w:bdr w:val="nil"/>
              </w:rPr>
              <w:br/>
              <w:t>- posoudí změnu postavení Československa v Evropě a uvědomí si její novou politickou orientaci</w:t>
            </w:r>
            <w:r>
              <w:rPr>
                <w:rFonts w:ascii="Calibri" w:eastAsia="Calibri" w:hAnsi="Calibri" w:cs="Calibri"/>
                <w:sz w:val="20"/>
                <w:bdr w:val="nil"/>
              </w:rPr>
              <w:br/>
              <w:t>- popíše politickou, sociální a hospodářskou situaci v 50. a 60. letech, uvědomí si rozdíly ve všech sférách společnosti</w:t>
            </w:r>
            <w:r>
              <w:rPr>
                <w:rFonts w:ascii="Calibri" w:eastAsia="Calibri" w:hAnsi="Calibri" w:cs="Calibri"/>
                <w:sz w:val="20"/>
                <w:bdr w:val="nil"/>
              </w:rPr>
              <w:br/>
              <w:t>- zhodnotí události roku1968 a popíše období normalizace</w:t>
            </w:r>
            <w:r>
              <w:rPr>
                <w:rFonts w:ascii="Calibri" w:eastAsia="Calibri" w:hAnsi="Calibri" w:cs="Calibri"/>
                <w:sz w:val="20"/>
                <w:bdr w:val="nil"/>
              </w:rPr>
              <w:br/>
              <w:t>- shrne události v roce 1989 a jejich dopad na další vývoj Československa</w:t>
            </w:r>
            <w:r>
              <w:rPr>
                <w:rFonts w:ascii="Calibri" w:eastAsia="Calibri" w:hAnsi="Calibri" w:cs="Calibri"/>
                <w:sz w:val="20"/>
                <w:bdr w:val="nil"/>
              </w:rPr>
              <w:br/>
              <w:t>- objasní spojitost českého a slovenského národa a uvede příčiny rozdělení státu v roce 1993</w:t>
            </w:r>
            <w:r>
              <w:rPr>
                <w:rFonts w:ascii="Calibri" w:eastAsia="Calibri" w:hAnsi="Calibri" w:cs="Calibri"/>
                <w:sz w:val="20"/>
                <w:bdr w:val="nil"/>
              </w:rPr>
              <w:br/>
              <w:t>- vyjmenuje největší politické strany a uvede jejich vliv na polistopadové události i na současnou situaci</w:t>
            </w:r>
            <w:r>
              <w:rPr>
                <w:rFonts w:ascii="Calibri" w:eastAsia="Calibri" w:hAnsi="Calibri" w:cs="Calibri"/>
                <w:sz w:val="20"/>
                <w:bdr w:val="nil"/>
              </w:rPr>
              <w:br/>
              <w:t>- uvědomí si problémy našeho státu v současnosti</w:t>
            </w:r>
            <w:r>
              <w:rPr>
                <w:rFonts w:ascii="Calibri" w:eastAsia="Calibri" w:hAnsi="Calibri" w:cs="Calibri"/>
                <w:sz w:val="20"/>
                <w:bdr w:val="nil"/>
              </w:rPr>
              <w:br/>
              <w:t>- vybere nejvýznamnější představitele kultury a uvede jejich přínos</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Obnovení Československa Československo 1948 – 68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60. léta a období „normalizace“ v Československu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Rok 1989 </w:t>
            </w:r>
          </w:p>
          <w:p w:rsidR="00572E00" w:rsidRDefault="00572E00"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České republiky </w:t>
            </w:r>
          </w:p>
          <w:p w:rsidR="00CA5C1E" w:rsidRDefault="00572E00" w:rsidP="00572E00">
            <w:pPr>
              <w:spacing w:line="240" w:lineRule="auto"/>
              <w:ind w:left="60"/>
              <w:jc w:val="left"/>
              <w:rPr>
                <w:bdr w:val="nil"/>
              </w:rPr>
            </w:pPr>
            <w:r>
              <w:rPr>
                <w:rFonts w:ascii="Calibri" w:eastAsia="Calibri" w:hAnsi="Calibri" w:cs="Calibri"/>
                <w:sz w:val="20"/>
                <w:bdr w:val="nil"/>
              </w:rPr>
              <w:t>Současná situace</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a posoudí situaci po skončení 2. světové války, uvede příčiny vzniku západního a sovětského bloku</w:t>
            </w:r>
            <w:r>
              <w:rPr>
                <w:rFonts w:ascii="Calibri" w:eastAsia="Calibri" w:hAnsi="Calibri" w:cs="Calibri"/>
                <w:sz w:val="20"/>
                <w:bdr w:val="nil"/>
              </w:rPr>
              <w:br/>
              <w:t>- pokusí se vysvětlit pojem studená válka, uvědomí si její důsledky</w:t>
            </w:r>
            <w:r>
              <w:rPr>
                <w:rFonts w:ascii="Calibri" w:eastAsia="Calibri" w:hAnsi="Calibri" w:cs="Calibri"/>
                <w:sz w:val="20"/>
                <w:bdr w:val="nil"/>
              </w:rPr>
              <w:br/>
              <w:t>- popíše nejzávažnější konflikty studené války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2E0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Poválečná Evropa </w:t>
            </w:r>
          </w:p>
          <w:p w:rsidR="00572E00" w:rsidRDefault="00A451EA"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 v letech 1960 – 89 </w:t>
            </w:r>
          </w:p>
          <w:p w:rsidR="00572E00" w:rsidRDefault="00A451EA" w:rsidP="00572E0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ok 1989 </w:t>
            </w:r>
          </w:p>
          <w:p w:rsidR="00CA5C1E" w:rsidRDefault="00A451EA" w:rsidP="00572E00">
            <w:pPr>
              <w:spacing w:line="240" w:lineRule="auto"/>
              <w:ind w:left="60"/>
              <w:jc w:val="left"/>
              <w:rPr>
                <w:bdr w:val="nil"/>
              </w:rPr>
            </w:pPr>
            <w:r>
              <w:rPr>
                <w:rFonts w:ascii="Calibri" w:eastAsia="Calibri" w:hAnsi="Calibri" w:cs="Calibri"/>
                <w:sz w:val="20"/>
                <w:bdr w:val="nil"/>
              </w:rPr>
              <w:t>Vývoj ve světě na konci 20. století Současná situace</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pojmech jako Varšavská smlouva, NATO, EHS, Evropská unie</w:t>
            </w:r>
            <w:r>
              <w:rPr>
                <w:rFonts w:ascii="Calibri" w:eastAsia="Calibri" w:hAnsi="Calibri" w:cs="Calibri"/>
                <w:sz w:val="20"/>
                <w:bdr w:val="nil"/>
              </w:rPr>
              <w:br/>
              <w:t>- na příkladech ukáže příčiny vzniku těchto bloků</w:t>
            </w:r>
            <w:r>
              <w:rPr>
                <w:rFonts w:ascii="Calibri" w:eastAsia="Calibri" w:hAnsi="Calibri" w:cs="Calibri"/>
                <w:sz w:val="20"/>
                <w:bdr w:val="nil"/>
              </w:rPr>
              <w:br/>
              <w:t>- uvědomí si význam hospodářské a vojenské spolupráce a uvede konkrétní příklady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06D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Poválečná Evropa </w:t>
            </w:r>
          </w:p>
          <w:p w:rsidR="003206D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 v letech 1960 – 89 </w:t>
            </w:r>
          </w:p>
          <w:p w:rsidR="003206D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Rok 1989 </w:t>
            </w:r>
          </w:p>
          <w:p w:rsidR="00CA5C1E" w:rsidRDefault="00A451EA">
            <w:pPr>
              <w:spacing w:line="240" w:lineRule="auto"/>
              <w:ind w:left="60"/>
              <w:jc w:val="left"/>
              <w:rPr>
                <w:bdr w:val="nil"/>
              </w:rPr>
            </w:pPr>
            <w:r>
              <w:rPr>
                <w:rFonts w:ascii="Calibri" w:eastAsia="Calibri" w:hAnsi="Calibri" w:cs="Calibri"/>
                <w:sz w:val="20"/>
                <w:bdr w:val="nil"/>
              </w:rPr>
              <w:t>Vývoj ve světě na konci 20. století Současná situace</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D-9-8-03 posoudí postavení rozvojových zemí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pojem rozvojová země a uvede příklady</w:t>
            </w:r>
            <w:r>
              <w:rPr>
                <w:rFonts w:ascii="Calibri" w:eastAsia="Calibri" w:hAnsi="Calibri" w:cs="Calibri"/>
                <w:sz w:val="20"/>
                <w:bdr w:val="nil"/>
              </w:rPr>
              <w:br/>
              <w:t>- uvědomí si změny v koloniálním systému a také dopad těchto událostí na politický vývoj</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06D8" w:rsidRDefault="003206D8" w:rsidP="003206D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Poválečná Evropa </w:t>
            </w:r>
          </w:p>
          <w:p w:rsidR="003206D8" w:rsidRDefault="003206D8" w:rsidP="003206D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 v letech 1960 – 89 </w:t>
            </w:r>
          </w:p>
          <w:p w:rsidR="003206D8" w:rsidRDefault="003206D8" w:rsidP="003206D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Rok 1989 </w:t>
            </w:r>
          </w:p>
          <w:p w:rsidR="00CA5C1E" w:rsidRDefault="003206D8" w:rsidP="003206D8">
            <w:pPr>
              <w:spacing w:line="240" w:lineRule="auto"/>
              <w:ind w:left="60"/>
              <w:jc w:val="left"/>
              <w:rPr>
                <w:bdr w:val="nil"/>
              </w:rPr>
            </w:pPr>
            <w:r>
              <w:rPr>
                <w:rFonts w:ascii="Calibri" w:eastAsia="Calibri" w:hAnsi="Calibri" w:cs="Calibri"/>
                <w:sz w:val="20"/>
                <w:bdr w:val="nil"/>
              </w:rPr>
              <w:t>Vývoj ve světě na konci 20. století Současná situace</w:t>
            </w:r>
          </w:p>
        </w:tc>
      </w:tr>
      <w:tr w:rsidR="00CA5C1E" w:rsidTr="003B6F80">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historickou mapu a orientuje se v ní</w:t>
            </w:r>
            <w:r>
              <w:rPr>
                <w:rFonts w:ascii="Calibri" w:eastAsia="Calibri" w:hAnsi="Calibri" w:cs="Calibri"/>
                <w:sz w:val="20"/>
                <w:bdr w:val="nil"/>
              </w:rPr>
              <w:br/>
              <w:t>- vyjmenuje problematické oblasti dnešního světa</w:t>
            </w:r>
            <w:r>
              <w:rPr>
                <w:rFonts w:ascii="Calibri" w:eastAsia="Calibri" w:hAnsi="Calibri" w:cs="Calibri"/>
                <w:sz w:val="20"/>
                <w:bdr w:val="nil"/>
              </w:rPr>
              <w:br/>
              <w:t>- shrne hlavní události a uvědomí si jejich důsledky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06D8" w:rsidRDefault="003206D8" w:rsidP="003206D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Poválečná Evropa </w:t>
            </w:r>
          </w:p>
          <w:p w:rsidR="003206D8" w:rsidRDefault="003206D8" w:rsidP="003206D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 v letech 1960 – 89 </w:t>
            </w:r>
          </w:p>
          <w:p w:rsidR="003206D8" w:rsidRDefault="003206D8" w:rsidP="003206D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Rok 1989 </w:t>
            </w:r>
          </w:p>
          <w:p w:rsidR="00CA5C1E" w:rsidRDefault="003206D8" w:rsidP="003206D8">
            <w:pPr>
              <w:spacing w:line="240" w:lineRule="auto"/>
              <w:ind w:left="60"/>
              <w:jc w:val="left"/>
              <w:rPr>
                <w:bdr w:val="nil"/>
              </w:rPr>
            </w:pPr>
            <w:r>
              <w:rPr>
                <w:rFonts w:ascii="Calibri" w:eastAsia="Calibri" w:hAnsi="Calibri" w:cs="Calibri"/>
                <w:sz w:val="20"/>
                <w:bdr w:val="nil"/>
              </w:rPr>
              <w:t>Vývoj ve světě na konci 20. století Současná situace</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před 1. světovou válkou</w:t>
            </w:r>
          </w:p>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mezi válkami</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3B6F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První a druhá světová válka</w:t>
            </w:r>
          </w:p>
          <w:p w:rsidR="00CA5C1E" w:rsidRDefault="00A451EA">
            <w:pPr>
              <w:spacing w:line="240" w:lineRule="auto"/>
              <w:jc w:val="left"/>
              <w:rPr>
                <w:bdr w:val="nil"/>
              </w:rPr>
            </w:pPr>
            <w:r>
              <w:rPr>
                <w:rFonts w:ascii="Calibri" w:eastAsia="Calibri" w:hAnsi="Calibri" w:cs="Calibri"/>
                <w:sz w:val="20"/>
                <w:bdr w:val="nil"/>
              </w:rPr>
              <w:t>Svět mezi válkami</w:t>
            </w:r>
          </w:p>
          <w:p w:rsidR="00CA5C1E" w:rsidRDefault="00A451EA">
            <w:pPr>
              <w:spacing w:line="240" w:lineRule="auto"/>
              <w:jc w:val="left"/>
              <w:rPr>
                <w:bdr w:val="nil"/>
              </w:rPr>
            </w:pPr>
            <w:r>
              <w:rPr>
                <w:rFonts w:ascii="Calibri" w:eastAsia="Calibri" w:hAnsi="Calibri" w:cs="Calibri"/>
                <w:sz w:val="20"/>
                <w:bdr w:val="nil"/>
              </w:rPr>
              <w:t>Svět v 2. polovině 20. století</w:t>
            </w:r>
          </w:p>
        </w:tc>
      </w:tr>
    </w:tbl>
    <w:p w:rsidR="003206D8" w:rsidRDefault="00A451EA">
      <w:pPr>
        <w:rPr>
          <w:bdr w:val="nil"/>
        </w:rPr>
      </w:pPr>
      <w:r>
        <w:rPr>
          <w:bdr w:val="nil"/>
        </w:rPr>
        <w:t xml:space="preserve">  </w:t>
      </w: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3206D8" w:rsidRDefault="003206D8">
      <w:pPr>
        <w:rPr>
          <w:bdr w:val="nil"/>
        </w:rPr>
      </w:pPr>
    </w:p>
    <w:p w:rsidR="00CA5C1E" w:rsidRDefault="00A451EA">
      <w:pPr>
        <w:rPr>
          <w:bdr w:val="nil"/>
        </w:rPr>
      </w:pPr>
      <w:r>
        <w:rPr>
          <w:bdr w:val="nil"/>
        </w:rPr>
        <w:t>  </w:t>
      </w:r>
    </w:p>
    <w:p w:rsidR="00CA5C1E" w:rsidRDefault="00A451EA">
      <w:pPr>
        <w:pStyle w:val="Nadpis2"/>
        <w:spacing w:before="299" w:after="299"/>
        <w:rPr>
          <w:bdr w:val="nil"/>
        </w:rPr>
      </w:pPr>
      <w:bookmarkStart w:id="41" w:name="_Toc256000043"/>
      <w:r>
        <w:rPr>
          <w:bdr w:val="nil"/>
        </w:rPr>
        <w:t>Občanská výchova</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767"/>
        <w:gridCol w:w="766"/>
        <w:gridCol w:w="766"/>
        <w:gridCol w:w="766"/>
        <w:gridCol w:w="766"/>
        <w:gridCol w:w="790"/>
        <w:gridCol w:w="790"/>
        <w:gridCol w:w="790"/>
        <w:gridCol w:w="790"/>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269"/>
        <w:gridCol w:w="6796"/>
      </w:tblGrid>
      <w:tr w:rsidR="00CA5C1E" w:rsidTr="003206D8">
        <w:trPr>
          <w:cnfStyle w:val="100000000000" w:firstRow="1" w:lastRow="0" w:firstColumn="0" w:lastColumn="0" w:oddVBand="0" w:evenVBand="0" w:oddHBand="0" w:evenHBand="0" w:firstRowFirstColumn="0" w:firstRowLastColumn="0" w:lastRowFirstColumn="0" w:lastRowLastColumn="0"/>
          <w:tblHeader/>
        </w:trPr>
        <w:tc>
          <w:tcPr>
            <w:tcW w:w="16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3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Občanská výchova</w:t>
            </w:r>
          </w:p>
        </w:tc>
      </w:tr>
      <w:tr w:rsidR="00CA5C1E" w:rsidTr="003206D8">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společnost</w:t>
            </w:r>
          </w:p>
        </w:tc>
      </w:tr>
      <w:tr w:rsidR="00CA5C1E" w:rsidTr="003206D8">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Tento předmět se zaměřuje se na vytváření kvalit souvisejících s orientací žáků, s jejich začleňováním do různých společenských vztahů. Napomáhá k pochopení vlastního jednání, sebepoznání a poznání jiných lidí. Seznamuje žáky s hospodářským životem, s činností politických institucí a orgánů. Rozvíjí občanské a právní vědomí žáků, učí je respektovat a uplatňovat principy a pravidla společného soužití a přebírat odpovědnost za své názory, chování a jejich důsledky.</w:t>
            </w:r>
          </w:p>
        </w:tc>
      </w:tr>
      <w:tr w:rsidR="00CA5C1E" w:rsidTr="003206D8">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3206D8" w:rsidP="003206D8">
            <w:r>
              <w:rPr>
                <w:rFonts w:ascii="Calibri" w:eastAsia="Calibri" w:hAnsi="Calibri" w:cs="Calibri"/>
                <w:bdr w:val="nil"/>
              </w:rPr>
              <w:t>Časová dotace předmětu v jednotlivých ročnících je 1 hodina týdně.</w:t>
            </w:r>
          </w:p>
        </w:tc>
      </w:tr>
      <w:tr w:rsidR="00CA5C1E" w:rsidTr="003206D8">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2"/>
              </w:numPr>
              <w:spacing w:line="240" w:lineRule="auto"/>
              <w:jc w:val="left"/>
              <w:rPr>
                <w:bdr w:val="nil"/>
              </w:rPr>
            </w:pPr>
            <w:r>
              <w:rPr>
                <w:rFonts w:ascii="Calibri" w:eastAsia="Calibri" w:hAnsi="Calibri" w:cs="Calibri"/>
                <w:bdr w:val="nil"/>
              </w:rPr>
              <w:t>Výchova k občanství</w:t>
            </w:r>
          </w:p>
        </w:tc>
      </w:tr>
      <w:tr w:rsidR="00CA5C1E" w:rsidTr="003206D8">
        <w:tc>
          <w:tcPr>
            <w:tcW w:w="162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Občanská výchova využíváme pro utváření a rozvoj klíčových kompetencí zejména strategie, které mají žákům umožnit:</w:t>
            </w:r>
            <w:r>
              <w:rPr>
                <w:rFonts w:ascii="Calibri" w:eastAsia="Calibri" w:hAnsi="Calibri" w:cs="Calibri"/>
                <w:bdr w:val="nil"/>
              </w:rPr>
              <w:br/>
              <w:t>- vyhledávat a třídit informace (práce s internetem, encyklopedie, publicistika)</w:t>
            </w:r>
            <w:r>
              <w:rPr>
                <w:rFonts w:ascii="Calibri" w:eastAsia="Calibri" w:hAnsi="Calibri" w:cs="Calibri"/>
                <w:bdr w:val="nil"/>
              </w:rPr>
              <w:br/>
              <w:t>- vytvářet si pohled zejména na společenské jevy</w:t>
            </w:r>
            <w:r>
              <w:rPr>
                <w:rFonts w:ascii="Calibri" w:eastAsia="Calibri" w:hAnsi="Calibri" w:cs="Calibri"/>
                <w:bdr w:val="nil"/>
              </w:rPr>
              <w:br/>
              <w:t>- umět se motivovat</w:t>
            </w:r>
            <w:r>
              <w:rPr>
                <w:rFonts w:ascii="Calibri" w:eastAsia="Calibri" w:hAnsi="Calibri" w:cs="Calibri"/>
                <w:bdr w:val="nil"/>
              </w:rPr>
              <w:br/>
              <w:t>- řešit problémy a plánovat samostatnou činnost</w:t>
            </w:r>
            <w:r>
              <w:rPr>
                <w:rFonts w:ascii="Calibri" w:eastAsia="Calibri" w:hAnsi="Calibri" w:cs="Calibri"/>
                <w:bdr w:val="nil"/>
              </w:rPr>
              <w:br/>
              <w:t>- rozlišit slovně i graficky důležité od méně důležitého</w:t>
            </w:r>
            <w:r>
              <w:rPr>
                <w:rFonts w:ascii="Calibri" w:eastAsia="Calibri" w:hAnsi="Calibri" w:cs="Calibri"/>
                <w:bdr w:val="nil"/>
              </w:rPr>
              <w:br/>
              <w:t>- roztřídit a seřadit informace</w:t>
            </w:r>
            <w:r>
              <w:rPr>
                <w:rFonts w:ascii="Calibri" w:eastAsia="Calibri" w:hAnsi="Calibri" w:cs="Calibri"/>
                <w:bdr w:val="nil"/>
              </w:rPr>
              <w:br/>
              <w:t>- formulovat závěry své práce a podat o ní zprávu</w:t>
            </w:r>
            <w:r>
              <w:rPr>
                <w:rFonts w:ascii="Calibri" w:eastAsia="Calibri" w:hAnsi="Calibri" w:cs="Calibri"/>
                <w:bdr w:val="nil"/>
              </w:rPr>
              <w:br/>
              <w:t>- umět závěry své práce vhodně použít v praxi</w:t>
            </w:r>
          </w:p>
        </w:tc>
      </w:tr>
      <w:tr w:rsidR="00CA5C1E" w:rsidTr="003206D8">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Občanská výchova využíváme pro utváření a rozvoj klíčových kompetencí zejména strategie, které mají žákům umožnit:</w:t>
            </w:r>
            <w:r>
              <w:rPr>
                <w:rFonts w:ascii="Calibri" w:eastAsia="Calibri" w:hAnsi="Calibri" w:cs="Calibri"/>
                <w:bdr w:val="nil"/>
              </w:rPr>
              <w:br/>
              <w:t>- obhájit svá vystoupení ve skupině i před třídou</w:t>
            </w:r>
            <w:r>
              <w:rPr>
                <w:rFonts w:ascii="Calibri" w:eastAsia="Calibri" w:hAnsi="Calibri" w:cs="Calibri"/>
                <w:bdr w:val="nil"/>
              </w:rPr>
              <w:br/>
              <w:t>- vyhledávat informace k řešení</w:t>
            </w:r>
            <w:r>
              <w:rPr>
                <w:rFonts w:ascii="Calibri" w:eastAsia="Calibri" w:hAnsi="Calibri" w:cs="Calibri"/>
                <w:bdr w:val="nil"/>
              </w:rPr>
              <w:br/>
              <w:t>- svými slovy vystihnout problém a definovat ho</w:t>
            </w:r>
            <w:r>
              <w:rPr>
                <w:rFonts w:ascii="Calibri" w:eastAsia="Calibri" w:hAnsi="Calibri" w:cs="Calibri"/>
                <w:bdr w:val="nil"/>
              </w:rPr>
              <w:br/>
              <w:t>- posoudit výsledek řešení daného problému</w:t>
            </w:r>
            <w:r>
              <w:rPr>
                <w:rFonts w:ascii="Calibri" w:eastAsia="Calibri" w:hAnsi="Calibri" w:cs="Calibri"/>
                <w:bdr w:val="nil"/>
              </w:rPr>
              <w:br/>
              <w:t>- analyzovat i chybné řešení -) poučit se</w:t>
            </w:r>
            <w:r>
              <w:rPr>
                <w:rFonts w:ascii="Calibri" w:eastAsia="Calibri" w:hAnsi="Calibri" w:cs="Calibri"/>
                <w:bdr w:val="nil"/>
              </w:rPr>
              <w:br/>
              <w:t>- vyhledávat informace vhodné k řešení sociálních, společenských problémů</w:t>
            </w:r>
          </w:p>
        </w:tc>
      </w:tr>
      <w:tr w:rsidR="00CA5C1E" w:rsidTr="003206D8">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06D8" w:rsidRDefault="00A451EA">
            <w:pPr>
              <w:spacing w:line="240" w:lineRule="auto"/>
              <w:jc w:val="left"/>
              <w:rPr>
                <w:rFonts w:ascii="Calibri" w:eastAsia="Calibri" w:hAnsi="Calibri" w:cs="Calibri"/>
                <w:bdr w:val="nil"/>
              </w:rPr>
            </w:pPr>
            <w:r>
              <w:rPr>
                <w:rFonts w:ascii="Calibri" w:eastAsia="Calibri" w:hAnsi="Calibri" w:cs="Calibri"/>
                <w:b/>
                <w:bCs/>
                <w:bdr w:val="nil"/>
              </w:rPr>
              <w:t>Kompetence komunikativní:</w:t>
            </w:r>
            <w:r>
              <w:rPr>
                <w:rFonts w:ascii="Calibri" w:eastAsia="Calibri" w:hAnsi="Calibri" w:cs="Calibri"/>
                <w:bdr w:val="nil"/>
              </w:rPr>
              <w:br/>
              <w:t>Ve vyučovacím předmětu Občanská výchova využíváme pro utváření a rozvoj klíčových kompetencí zejména strategie, které mají žákům umožnit:</w:t>
            </w:r>
          </w:p>
          <w:p w:rsidR="00CA5C1E" w:rsidRDefault="00A451EA">
            <w:pPr>
              <w:spacing w:line="240" w:lineRule="auto"/>
              <w:jc w:val="left"/>
              <w:rPr>
                <w:bdr w:val="nil"/>
              </w:rPr>
            </w:pPr>
            <w:r>
              <w:rPr>
                <w:rFonts w:ascii="Calibri" w:eastAsia="Calibri" w:hAnsi="Calibri" w:cs="Calibri"/>
                <w:bdr w:val="nil"/>
              </w:rPr>
              <w:br/>
              <w:t xml:space="preserve">- formulovat a vyjadřovat své myšlenky a </w:t>
            </w:r>
            <w:r w:rsidR="003206D8">
              <w:rPr>
                <w:rFonts w:ascii="Calibri" w:eastAsia="Calibri" w:hAnsi="Calibri" w:cs="Calibri"/>
                <w:bdr w:val="nil"/>
              </w:rPr>
              <w:t>názory, vyjadřovat se výstižně</w:t>
            </w:r>
            <w:r w:rsidR="003206D8">
              <w:rPr>
                <w:rFonts w:ascii="Calibri" w:eastAsia="Calibri" w:hAnsi="Calibri" w:cs="Calibri"/>
                <w:bdr w:val="nil"/>
              </w:rPr>
              <w:br/>
            </w:r>
            <w:r>
              <w:rPr>
                <w:rFonts w:ascii="Calibri" w:eastAsia="Calibri" w:hAnsi="Calibri" w:cs="Calibri"/>
                <w:bdr w:val="nil"/>
              </w:rPr>
              <w:t xml:space="preserve"> a souvisle v písemném i ústním projevu</w:t>
            </w:r>
            <w:r>
              <w:rPr>
                <w:rFonts w:ascii="Calibri" w:eastAsia="Calibri" w:hAnsi="Calibri" w:cs="Calibri"/>
                <w:bdr w:val="nil"/>
              </w:rPr>
              <w:br/>
              <w:t>- umět pracovat s různými typy materiálů, textů apod.</w:t>
            </w:r>
            <w:r>
              <w:rPr>
                <w:rFonts w:ascii="Calibri" w:eastAsia="Calibri" w:hAnsi="Calibri" w:cs="Calibri"/>
                <w:bdr w:val="nil"/>
              </w:rPr>
              <w:br/>
              <w:t>- podat zprávu (referát), referovat o zadaném úkolu</w:t>
            </w:r>
            <w:r>
              <w:rPr>
                <w:rFonts w:ascii="Calibri" w:eastAsia="Calibri" w:hAnsi="Calibri" w:cs="Calibri"/>
                <w:bdr w:val="nil"/>
              </w:rPr>
              <w:br/>
              <w:t>- popsat danou situaci</w:t>
            </w:r>
            <w:r>
              <w:rPr>
                <w:rFonts w:ascii="Calibri" w:eastAsia="Calibri" w:hAnsi="Calibri" w:cs="Calibri"/>
                <w:bdr w:val="nil"/>
              </w:rPr>
              <w:br/>
              <w:t>- vhodně pojmenovávat</w:t>
            </w:r>
            <w:r>
              <w:rPr>
                <w:rFonts w:ascii="Calibri" w:eastAsia="Calibri" w:hAnsi="Calibri" w:cs="Calibri"/>
                <w:bdr w:val="nil"/>
              </w:rPr>
              <w:br/>
              <w:t>- diskutovat, aktivně se dotazovat, dodržovat zásady diskuse</w:t>
            </w:r>
            <w:r>
              <w:rPr>
                <w:rFonts w:ascii="Calibri" w:eastAsia="Calibri" w:hAnsi="Calibri" w:cs="Calibri"/>
                <w:bdr w:val="nil"/>
              </w:rPr>
              <w:br/>
              <w:t>- kritizovat</w:t>
            </w:r>
            <w:r>
              <w:rPr>
                <w:rFonts w:ascii="Calibri" w:eastAsia="Calibri" w:hAnsi="Calibri" w:cs="Calibri"/>
                <w:bdr w:val="nil"/>
              </w:rPr>
              <w:br/>
              <w:t>- obhajovat své názory a zdůvodňovat je</w:t>
            </w:r>
            <w:r>
              <w:rPr>
                <w:rFonts w:ascii="Calibri" w:eastAsia="Calibri" w:hAnsi="Calibri" w:cs="Calibri"/>
                <w:bdr w:val="nil"/>
              </w:rPr>
              <w:br/>
              <w:t>- naslouchat vystoupení spolužáků, rozumět jím a vhodně na ně reagovat</w:t>
            </w:r>
          </w:p>
        </w:tc>
      </w:tr>
      <w:tr w:rsidR="00CA5C1E" w:rsidTr="003206D8">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Občanská výchova využíváme pro utváření a rozvoj klíčových</w:t>
            </w:r>
            <w:r>
              <w:rPr>
                <w:rFonts w:ascii="Calibri" w:eastAsia="Calibri" w:hAnsi="Calibri" w:cs="Calibri"/>
                <w:bdr w:val="nil"/>
              </w:rPr>
              <w:br/>
              <w:t>kompetencí zejména strategie, které mají žákům umožnit:</w:t>
            </w:r>
            <w:r>
              <w:rPr>
                <w:rFonts w:ascii="Calibri" w:eastAsia="Calibri" w:hAnsi="Calibri" w:cs="Calibri"/>
                <w:bdr w:val="nil"/>
              </w:rPr>
              <w:br/>
              <w:t>- řídit a organizovat činnost ostatních dětí ve skupině</w:t>
            </w:r>
            <w:r>
              <w:rPr>
                <w:rFonts w:ascii="Calibri" w:eastAsia="Calibri" w:hAnsi="Calibri" w:cs="Calibri"/>
                <w:bdr w:val="nil"/>
              </w:rPr>
              <w:br/>
              <w:t>- chápat důležitost spolupráce</w:t>
            </w:r>
            <w:r>
              <w:rPr>
                <w:rFonts w:ascii="Calibri" w:eastAsia="Calibri" w:hAnsi="Calibri" w:cs="Calibri"/>
                <w:bdr w:val="nil"/>
              </w:rPr>
              <w:br/>
              <w:t>- spolupracovat ve skupině</w:t>
            </w:r>
            <w:r>
              <w:rPr>
                <w:rFonts w:ascii="Calibri" w:eastAsia="Calibri" w:hAnsi="Calibri" w:cs="Calibri"/>
                <w:bdr w:val="nil"/>
              </w:rPr>
              <w:br/>
              <w:t>- uplatňovat své znalosti ve prospěch skupiny</w:t>
            </w:r>
            <w:r>
              <w:rPr>
                <w:rFonts w:ascii="Calibri" w:eastAsia="Calibri" w:hAnsi="Calibri" w:cs="Calibri"/>
                <w:bdr w:val="nil"/>
              </w:rPr>
              <w:br/>
              <w:t>- ovládat a řídit svoje jednání a chování – práce ve skupině</w:t>
            </w:r>
            <w:r>
              <w:rPr>
                <w:rFonts w:ascii="Calibri" w:eastAsia="Calibri" w:hAnsi="Calibri" w:cs="Calibri"/>
                <w:bdr w:val="nil"/>
              </w:rPr>
              <w:br/>
              <w:t>- navozovat příjemnou atmosféru v kolektivu</w:t>
            </w:r>
            <w:r>
              <w:rPr>
                <w:rFonts w:ascii="Calibri" w:eastAsia="Calibri" w:hAnsi="Calibri" w:cs="Calibri"/>
                <w:bdr w:val="nil"/>
              </w:rPr>
              <w:br/>
              <w:t>- čerpat informace a poučení z toho, co dělají ostatní</w:t>
            </w:r>
            <w:r>
              <w:rPr>
                <w:rFonts w:ascii="Calibri" w:eastAsia="Calibri" w:hAnsi="Calibri" w:cs="Calibri"/>
                <w:bdr w:val="nil"/>
              </w:rPr>
              <w:br/>
              <w:t>- respektovat své spolužáky a učitele</w:t>
            </w:r>
            <w:r>
              <w:rPr>
                <w:rFonts w:ascii="Calibri" w:eastAsia="Calibri" w:hAnsi="Calibri" w:cs="Calibri"/>
                <w:bdr w:val="nil"/>
              </w:rPr>
              <w:br/>
              <w:t>- chápat důležitost harmonie mezi náboženským, kulturním a rasovým aspektem</w:t>
            </w:r>
            <w:r>
              <w:rPr>
                <w:rFonts w:ascii="Calibri" w:eastAsia="Calibri" w:hAnsi="Calibri" w:cs="Calibri"/>
                <w:bdr w:val="nil"/>
              </w:rPr>
              <w:br/>
              <w:t>- chápat důležitost vzájemné tolerance a pochopení</w:t>
            </w:r>
            <w:r>
              <w:rPr>
                <w:rFonts w:ascii="Calibri" w:eastAsia="Calibri" w:hAnsi="Calibri" w:cs="Calibri"/>
                <w:bdr w:val="nil"/>
              </w:rPr>
              <w:br/>
              <w:t>- poskytnout pomoc nebo o ni požádá</w:t>
            </w:r>
            <w:r>
              <w:rPr>
                <w:rFonts w:ascii="Calibri" w:eastAsia="Calibri" w:hAnsi="Calibri" w:cs="Calibri"/>
                <w:bdr w:val="nil"/>
              </w:rPr>
              <w:br/>
              <w:t>- vyjadřovat své názory a obhájit je</w:t>
            </w:r>
          </w:p>
        </w:tc>
      </w:tr>
      <w:tr w:rsidR="00CA5C1E" w:rsidTr="003206D8">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Občanská výchova využíváme pro utváření a rozvoj klíčových kompetencí zejména strategie, které mají žákům umožnit:</w:t>
            </w:r>
            <w:r>
              <w:rPr>
                <w:rFonts w:ascii="Calibri" w:eastAsia="Calibri" w:hAnsi="Calibri" w:cs="Calibri"/>
                <w:bdr w:val="nil"/>
              </w:rPr>
              <w:br/>
              <w:t>- uplatňovat své vědomosti a zkušenosti při kontaktu s ostatními</w:t>
            </w:r>
            <w:r>
              <w:rPr>
                <w:rFonts w:ascii="Calibri" w:eastAsia="Calibri" w:hAnsi="Calibri" w:cs="Calibri"/>
                <w:bdr w:val="nil"/>
              </w:rPr>
              <w:br/>
              <w:t>- odhadnout své možnosti</w:t>
            </w:r>
            <w:r>
              <w:rPr>
                <w:rFonts w:ascii="Calibri" w:eastAsia="Calibri" w:hAnsi="Calibri" w:cs="Calibri"/>
                <w:bdr w:val="nil"/>
              </w:rPr>
              <w:br/>
              <w:t>- odhadnout adekvátní chování v dané situaci</w:t>
            </w:r>
            <w:r>
              <w:rPr>
                <w:rFonts w:ascii="Calibri" w:eastAsia="Calibri" w:hAnsi="Calibri" w:cs="Calibri"/>
                <w:bdr w:val="nil"/>
              </w:rPr>
              <w:br/>
              <w:t>- vnímat kulturu a tradice, respektuje je</w:t>
            </w:r>
            <w:r>
              <w:rPr>
                <w:rFonts w:ascii="Calibri" w:eastAsia="Calibri" w:hAnsi="Calibri" w:cs="Calibri"/>
                <w:bdr w:val="nil"/>
              </w:rPr>
              <w:br/>
              <w:t>- respektovat ostatní, vcítit se do situace druhých</w:t>
            </w:r>
            <w:r>
              <w:rPr>
                <w:rFonts w:ascii="Calibri" w:eastAsia="Calibri" w:hAnsi="Calibri" w:cs="Calibri"/>
                <w:bdr w:val="nil"/>
              </w:rPr>
              <w:br/>
              <w:t>- chápat základní principy – zákony, společenské normy, respektovat je</w:t>
            </w:r>
            <w:r>
              <w:rPr>
                <w:rFonts w:ascii="Calibri" w:eastAsia="Calibri" w:hAnsi="Calibri" w:cs="Calibri"/>
                <w:bdr w:val="nil"/>
              </w:rPr>
              <w:br/>
              <w:t>- uvědomovat si úctu a respekt ke státním symbolům</w:t>
            </w:r>
            <w:r>
              <w:rPr>
                <w:rFonts w:ascii="Calibri" w:eastAsia="Calibri" w:hAnsi="Calibri" w:cs="Calibri"/>
                <w:bdr w:val="nil"/>
              </w:rPr>
              <w:br/>
              <w:t>- zvládat základní životní potřeby</w:t>
            </w:r>
            <w:r>
              <w:rPr>
                <w:rFonts w:ascii="Calibri" w:eastAsia="Calibri" w:hAnsi="Calibri" w:cs="Calibri"/>
                <w:bdr w:val="nil"/>
              </w:rPr>
              <w:br/>
              <w:t>- naplánovat drobné akce a navrhnout postup</w:t>
            </w:r>
            <w:r>
              <w:rPr>
                <w:rFonts w:ascii="Calibri" w:eastAsia="Calibri" w:hAnsi="Calibri" w:cs="Calibri"/>
                <w:bdr w:val="nil"/>
              </w:rPr>
              <w:br/>
              <w:t>- respektovat názory ostatních</w:t>
            </w:r>
          </w:p>
        </w:tc>
      </w:tr>
      <w:tr w:rsidR="00CA5C1E" w:rsidTr="003206D8">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Občanská výchova využíváme pro utváření a rozvoj klíčových kompetencí zejména strategie, které mají žákům umožnit:</w:t>
            </w:r>
            <w:r>
              <w:rPr>
                <w:rFonts w:ascii="Calibri" w:eastAsia="Calibri" w:hAnsi="Calibri" w:cs="Calibri"/>
                <w:bdr w:val="nil"/>
              </w:rPr>
              <w:br/>
              <w:t>- plánovat a organizovat své pracovní činnosti</w:t>
            </w:r>
            <w:r>
              <w:rPr>
                <w:rFonts w:ascii="Calibri" w:eastAsia="Calibri" w:hAnsi="Calibri" w:cs="Calibri"/>
                <w:bdr w:val="nil"/>
              </w:rPr>
              <w:br/>
              <w:t>- spolupracovat s ostatními</w:t>
            </w:r>
            <w:r>
              <w:rPr>
                <w:rFonts w:ascii="Calibri" w:eastAsia="Calibri" w:hAnsi="Calibri" w:cs="Calibri"/>
                <w:bdr w:val="nil"/>
              </w:rPr>
              <w:br/>
              <w:t>- přijmout „zdravou „kritiku</w:t>
            </w:r>
            <w:r>
              <w:rPr>
                <w:rFonts w:ascii="Calibri" w:eastAsia="Calibri" w:hAnsi="Calibri" w:cs="Calibri"/>
                <w:bdr w:val="nil"/>
              </w:rPr>
              <w:br/>
              <w:t>- určit priority</w:t>
            </w:r>
            <w:r>
              <w:rPr>
                <w:rFonts w:ascii="Calibri" w:eastAsia="Calibri" w:hAnsi="Calibri" w:cs="Calibri"/>
                <w:bdr w:val="nil"/>
              </w:rPr>
              <w:br/>
              <w:t>- zodpovědně plnit svoji pracovní roli ve skupině</w:t>
            </w:r>
            <w:r>
              <w:rPr>
                <w:rFonts w:ascii="Calibri" w:eastAsia="Calibri" w:hAnsi="Calibri" w:cs="Calibri"/>
                <w:bdr w:val="nil"/>
              </w:rPr>
              <w:br/>
              <w:t>- nevyhýbat se zodpovědnosti</w:t>
            </w:r>
          </w:p>
        </w:tc>
      </w:tr>
      <w:tr w:rsidR="00CA5C1E" w:rsidTr="003206D8">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88744E">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88744E">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3"/>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3"/>
              </w:numPr>
              <w:spacing w:line="240" w:lineRule="auto"/>
              <w:jc w:val="left"/>
              <w:rPr>
                <w:bdr w:val="nil"/>
              </w:rPr>
            </w:pPr>
            <w:r>
              <w:rPr>
                <w:rFonts w:ascii="Calibri" w:eastAsia="Calibri" w:hAnsi="Calibri" w:cs="Calibri"/>
                <w:sz w:val="20"/>
                <w:bdr w:val="nil"/>
              </w:rPr>
              <w:t>Kompetence pracovní</w:t>
            </w:r>
          </w:p>
        </w:tc>
      </w:tr>
      <w:tr w:rsidR="00CA5C1E" w:rsidTr="0088744E">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 seznamuje se státními symboly, učí se pojmu vlasti a vlastenectví</w:t>
            </w:r>
            <w:r>
              <w:rPr>
                <w:rFonts w:ascii="Calibri" w:eastAsia="Calibri" w:hAnsi="Calibri" w:cs="Calibri"/>
                <w:sz w:val="20"/>
                <w:bdr w:val="nil"/>
              </w:rPr>
              <w:br/>
              <w:t>- snaží se vyhledávat významné osobnosti státu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Státní symboly ČR </w:t>
            </w:r>
          </w:p>
          <w:p w:rsidR="00CA5C1E" w:rsidRDefault="00A451EA">
            <w:pPr>
              <w:spacing w:line="240" w:lineRule="auto"/>
              <w:ind w:left="60"/>
              <w:jc w:val="left"/>
              <w:rPr>
                <w:bdr w:val="nil"/>
              </w:rPr>
            </w:pPr>
            <w:r>
              <w:rPr>
                <w:rFonts w:ascii="Calibri" w:eastAsia="Calibri" w:hAnsi="Calibri" w:cs="Calibri"/>
                <w:sz w:val="20"/>
                <w:bdr w:val="nil"/>
              </w:rPr>
              <w:t>Naše vlast – kulturní bohatství, tradice</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pochopit důležitost vztahu k vlasti</w:t>
            </w:r>
            <w:r>
              <w:rPr>
                <w:rFonts w:ascii="Calibri" w:eastAsia="Calibri" w:hAnsi="Calibri" w:cs="Calibri"/>
                <w:sz w:val="20"/>
                <w:bdr w:val="nil"/>
              </w:rPr>
              <w:br/>
              <w:t>- vysvětlí rozdíl mezi vlastenectvím a nacionalismem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Státní symboly ČR</w:t>
            </w:r>
          </w:p>
          <w:p w:rsidR="00CA5C1E" w:rsidRDefault="00A451EA">
            <w:pPr>
              <w:spacing w:line="240" w:lineRule="auto"/>
              <w:ind w:left="60"/>
              <w:jc w:val="left"/>
              <w:rPr>
                <w:bdr w:val="nil"/>
              </w:rPr>
            </w:pPr>
            <w:r>
              <w:rPr>
                <w:rFonts w:ascii="Calibri" w:eastAsia="Calibri" w:hAnsi="Calibri" w:cs="Calibri"/>
                <w:sz w:val="20"/>
                <w:bdr w:val="nil"/>
              </w:rPr>
              <w:t xml:space="preserve"> Naše vlast – kulturní bohatství, tradice</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VO-9-1-03 zdůvodní nepřijatelnost vandalského chování a aktivně proti němu vystupuje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různými projevy lidského jednání</w:t>
            </w:r>
            <w:r>
              <w:rPr>
                <w:rFonts w:ascii="Calibri" w:eastAsia="Calibri" w:hAnsi="Calibri" w:cs="Calibri"/>
                <w:sz w:val="20"/>
                <w:bdr w:val="nil"/>
              </w:rPr>
              <w:br/>
              <w:t>- snaží se nalézt vhodná řešení různých situací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Občanský život – život v obci, naše obec</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VO-9-1-04 zhodnotí nabídku kulturních institucí a cíleně z ní vybírá akce, které ho zajímají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nabídkou kulturních institucí</w:t>
            </w:r>
            <w:r>
              <w:rPr>
                <w:rFonts w:ascii="Calibri" w:eastAsia="Calibri" w:hAnsi="Calibri" w:cs="Calibri"/>
                <w:sz w:val="20"/>
                <w:bdr w:val="nil"/>
              </w:rPr>
              <w:br/>
              <w:t>- pokouší se vybrat sobě blízké akce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Kultura jiných národů, kulturní odlišnosti</w:t>
            </w:r>
          </w:p>
        </w:tc>
      </w:tr>
      <w:tr w:rsidR="00CA5C1E" w:rsidTr="0088744E">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prostředky masové komunikace</w:t>
            </w:r>
            <w:r>
              <w:rPr>
                <w:rFonts w:ascii="Calibri" w:eastAsia="Calibri" w:hAnsi="Calibri" w:cs="Calibri"/>
                <w:sz w:val="20"/>
                <w:bdr w:val="nil"/>
              </w:rPr>
              <w:br/>
              <w:t>- snaží se o zjednodušenou orientaci v masmédiích</w:t>
            </w:r>
            <w:r>
              <w:rPr>
                <w:rFonts w:ascii="Calibri" w:eastAsia="Calibri" w:hAnsi="Calibri" w:cs="Calibri"/>
                <w:sz w:val="20"/>
                <w:bdr w:val="nil"/>
              </w:rPr>
              <w:br/>
              <w:t>- vybírá vhodná řešení negativních mezilidských vztahů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Občanský život – život v obci, naše obec</w:t>
            </w:r>
          </w:p>
        </w:tc>
      </w:tr>
      <w:tr w:rsidR="00CA5C1E" w:rsidTr="0088744E">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Kultura jiných národů, kulturní odlišnosti</w:t>
            </w:r>
          </w:p>
        </w:tc>
      </w:tr>
      <w:tr w:rsidR="00CA5C1E" w:rsidTr="0088744E">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Lidská práva, tolerance</w:t>
            </w:r>
          </w:p>
        </w:tc>
      </w:tr>
      <w:tr w:rsidR="00CA5C1E" w:rsidTr="0088744E">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VO-9-1-06 zhodnotí a na příkladech doloží význam vzájemné solidarity mezi lidmi, vyjádří své možnosti, jak může v případě potřeby pomáhat lidem v nouzi a jak pomoci v situacích ohrožení a obrany státu</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lidskou solidaritou, s nutností mezilidské komunikace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Občanský život – život v obci, naše obec</w:t>
            </w:r>
          </w:p>
        </w:tc>
      </w:tr>
      <w:tr w:rsidR="00CA5C1E" w:rsidTr="0088744E">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Lidská práva, tolerance</w:t>
            </w:r>
          </w:p>
        </w:tc>
      </w:tr>
      <w:tr w:rsidR="00CA5C1E" w:rsidTr="0088744E">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Zásady první pomoci</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zásady slušného chování</w:t>
            </w:r>
            <w:r>
              <w:rPr>
                <w:rFonts w:ascii="Calibri" w:eastAsia="Calibri" w:hAnsi="Calibri" w:cs="Calibri"/>
                <w:sz w:val="20"/>
                <w:bdr w:val="nil"/>
              </w:rPr>
              <w:br/>
              <w:t>- umí řešit konflikty vhodným způsobem</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Kultura jiných národů, kulturní odlišnosti Rozdíly mezi lidmi </w:t>
            </w:r>
          </w:p>
          <w:p w:rsidR="00CA5C1E" w:rsidRDefault="00A451EA">
            <w:pPr>
              <w:spacing w:line="240" w:lineRule="auto"/>
              <w:ind w:left="60"/>
              <w:jc w:val="left"/>
              <w:rPr>
                <w:bdr w:val="nil"/>
              </w:rPr>
            </w:pPr>
            <w:r>
              <w:rPr>
                <w:rFonts w:ascii="Calibri" w:eastAsia="Calibri" w:hAnsi="Calibri" w:cs="Calibri"/>
                <w:sz w:val="20"/>
                <w:bdr w:val="nil"/>
              </w:rPr>
              <w:t>Lidská práva, tolerance</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učí se rozpoznávat postavení lidí ve společnosti</w:t>
            </w:r>
          </w:p>
          <w:p w:rsidR="00CA5C1E" w:rsidRDefault="00A451EA">
            <w:pPr>
              <w:spacing w:line="240" w:lineRule="auto"/>
              <w:ind w:left="60"/>
              <w:jc w:val="left"/>
              <w:rPr>
                <w:bdr w:val="nil"/>
              </w:rPr>
            </w:pPr>
            <w:r>
              <w:rPr>
                <w:rFonts w:ascii="Calibri" w:eastAsia="Calibri" w:hAnsi="Calibri" w:cs="Calibri"/>
                <w:sz w:val="20"/>
                <w:bdr w:val="nil"/>
              </w:rPr>
              <w:br/>
              <w:t>- pokouší se orientovat v různých lidských projevech a vybírat kladné</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Kultura jiných národů, kulturní odlišnosti Rozdíly mezi lidmi </w:t>
            </w:r>
          </w:p>
          <w:p w:rsidR="00CA5C1E" w:rsidRDefault="00A451EA">
            <w:pPr>
              <w:spacing w:line="240" w:lineRule="auto"/>
              <w:ind w:left="60"/>
              <w:jc w:val="left"/>
              <w:rPr>
                <w:bdr w:val="nil"/>
              </w:rPr>
            </w:pPr>
            <w:r>
              <w:rPr>
                <w:rFonts w:ascii="Calibri" w:eastAsia="Calibri" w:hAnsi="Calibri" w:cs="Calibri"/>
                <w:sz w:val="20"/>
                <w:bdr w:val="nil"/>
              </w:rPr>
              <w:t>Lidská práva, tolerance</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o spolupráci s ostatními lidmi v rodině, škole, obci</w:t>
            </w:r>
            <w:r>
              <w:rPr>
                <w:rFonts w:ascii="Calibri" w:eastAsia="Calibri" w:hAnsi="Calibri" w:cs="Calibri"/>
                <w:sz w:val="20"/>
                <w:bdr w:val="nil"/>
              </w:rPr>
              <w:br/>
              <w:t>- pokouší se vyhodnotit zvládnutí svého úkolu</w:t>
            </w:r>
            <w:r>
              <w:rPr>
                <w:rFonts w:ascii="Calibri" w:eastAsia="Calibri" w:hAnsi="Calibri" w:cs="Calibri"/>
                <w:sz w:val="20"/>
                <w:bdr w:val="nil"/>
              </w:rPr>
              <w:br/>
              <w:t>- seznamuje se s významem vzdělání pro svůj další život</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Lidská práva, tolerance</w:t>
            </w:r>
          </w:p>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Zásady první pomoci </w:t>
            </w:r>
          </w:p>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A5C1E" w:rsidRDefault="00A451EA">
            <w:pPr>
              <w:spacing w:line="240" w:lineRule="auto"/>
              <w:ind w:left="60"/>
              <w:jc w:val="left"/>
              <w:rPr>
                <w:bdr w:val="nil"/>
              </w:rPr>
            </w:pPr>
            <w:r>
              <w:rPr>
                <w:rFonts w:ascii="Calibri" w:eastAsia="Calibri" w:hAnsi="Calibri" w:cs="Calibri"/>
                <w:sz w:val="20"/>
                <w:bdr w:val="nil"/>
              </w:rPr>
              <w:t>Škola</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pokouší se vytvářet si své životní cíle a plány</w:t>
            </w:r>
            <w:r>
              <w:rPr>
                <w:rFonts w:ascii="Calibri" w:eastAsia="Calibri" w:hAnsi="Calibri" w:cs="Calibri"/>
                <w:sz w:val="20"/>
                <w:bdr w:val="nil"/>
              </w:rPr>
              <w:br/>
              <w:t>- učí se motivovat pro své další životní aktivity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Učební styly</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příkladech se pokusí vysvětlit zásady hospodárnosti</w:t>
            </w:r>
            <w:r>
              <w:rPr>
                <w:rFonts w:ascii="Calibri" w:eastAsia="Calibri" w:hAnsi="Calibri" w:cs="Calibri"/>
                <w:sz w:val="20"/>
                <w:bdr w:val="nil"/>
              </w:rPr>
              <w:br/>
              <w:t>- uvědomuje si některá rizika hospodaření s penězi a doloží je příklady z tisku</w:t>
            </w:r>
            <w:r>
              <w:rPr>
                <w:rFonts w:ascii="Calibri" w:eastAsia="Calibri" w:hAnsi="Calibri" w:cs="Calibri"/>
                <w:sz w:val="20"/>
                <w:bdr w:val="nil"/>
              </w:rPr>
              <w:br/>
              <w:t>- zformuluje vlastní způsoby zacházení s penězi a zamyslí se nad klady a zápory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hlavní typy a formy států</w:t>
            </w:r>
            <w:r>
              <w:rPr>
                <w:rFonts w:ascii="Calibri" w:eastAsia="Calibri" w:hAnsi="Calibri" w:cs="Calibri"/>
                <w:sz w:val="20"/>
                <w:bdr w:val="nil"/>
              </w:rPr>
              <w:br/>
              <w:t>- jejich základní rysy doloží na konkrétních příkladech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Právní základy státu – znaky státu, typy a formy státu; státní občanství ČR;</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jednotlivé složky státní moci ČR, jejich orgány a instituce</w:t>
            </w:r>
            <w:r>
              <w:rPr>
                <w:rFonts w:ascii="Calibri" w:eastAsia="Calibri" w:hAnsi="Calibri" w:cs="Calibri"/>
                <w:sz w:val="20"/>
                <w:bdr w:val="nil"/>
              </w:rPr>
              <w:br/>
              <w:t>- vyhledá pomocí informačních zdrojů jejich nejdůležitější úkoly</w:t>
            </w:r>
            <w:r>
              <w:rPr>
                <w:rFonts w:ascii="Calibri" w:eastAsia="Calibri" w:hAnsi="Calibri" w:cs="Calibri"/>
                <w:sz w:val="20"/>
                <w:bdr w:val="nil"/>
              </w:rPr>
              <w:br/>
              <w:t>- vyjmenuje příklady institucí a orgánů podílejících se na správě jednotlivých správních celků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Státní správa a samospráva – orgány a instituce státní správy a samosprávy, jejich úkoly, obrana státu</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informačních zdrojů vyhledá dokumenty obsahující základní lidská práva a práva dětí a uvede některé příklady</w:t>
            </w:r>
            <w:r>
              <w:rPr>
                <w:rFonts w:ascii="Calibri" w:eastAsia="Calibri" w:hAnsi="Calibri" w:cs="Calibri"/>
                <w:sz w:val="20"/>
                <w:bdr w:val="nil"/>
              </w:rPr>
              <w:br/>
              <w:t>- uvědomuje si nejen svá práva, ale i povinnosti, respektuje zájmy ostatních</w:t>
            </w:r>
            <w:r>
              <w:rPr>
                <w:rFonts w:ascii="Calibri" w:eastAsia="Calibri" w:hAnsi="Calibri" w:cs="Calibri"/>
                <w:sz w:val="20"/>
                <w:bdr w:val="nil"/>
              </w:rPr>
              <w:br/>
              <w:t>- posoudí význam ochrany lidských práv a svobod a uvede příklady jejího porušování</w:t>
            </w:r>
            <w:r>
              <w:rPr>
                <w:rFonts w:ascii="Calibri" w:eastAsia="Calibri" w:hAnsi="Calibri" w:cs="Calibri"/>
                <w:sz w:val="20"/>
                <w:bdr w:val="nil"/>
              </w:rPr>
              <w:br/>
              <w:t>- orientuje se v základních pojmech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Lidská práva – základní lidská práva, práva dítěte, jejich ochrana; úprava lidských práv a práv dětí v dokumentech; poškozování lidských práv, šikana, diskriminace</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Právo v každodenním životě – význam právních vztahů; důležité právní vztahy a závazky z nich vyplývající;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Protiprávní jednání – druhy a postihy protiprávního jednání včetně korupce, trestní postižitelnost;</w:t>
            </w:r>
          </w:p>
          <w:p w:rsidR="0088744E" w:rsidRDefault="0088744E">
            <w:pPr>
              <w:spacing w:line="240" w:lineRule="auto"/>
              <w:ind w:left="60"/>
              <w:jc w:val="left"/>
              <w:rPr>
                <w:rFonts w:ascii="Calibri" w:eastAsia="Calibri" w:hAnsi="Calibri" w:cs="Calibri"/>
                <w:sz w:val="20"/>
                <w:bdr w:val="nil"/>
              </w:rPr>
            </w:pPr>
          </w:p>
          <w:p w:rsidR="0088744E" w:rsidRDefault="0088744E">
            <w:pPr>
              <w:spacing w:line="240" w:lineRule="auto"/>
              <w:ind w:left="60"/>
              <w:jc w:val="left"/>
              <w:rPr>
                <w:bdr w:val="nil"/>
              </w:rPr>
            </w:pP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VO-9-4-08 dodržuje právní ustanovení, která se na něj vztahují</w:t>
            </w:r>
            <w:r w:rsidR="0088744E">
              <w:rPr>
                <w:rFonts w:ascii="Calibri" w:eastAsia="Calibri" w:hAnsi="Calibri" w:cs="Calibri"/>
                <w:sz w:val="20"/>
                <w:bdr w:val="nil"/>
              </w:rPr>
              <w:t>,</w:t>
            </w:r>
            <w:r>
              <w:rPr>
                <w:rFonts w:ascii="Calibri" w:eastAsia="Calibri" w:hAnsi="Calibri" w:cs="Calibri"/>
                <w:sz w:val="20"/>
                <w:bdr w:val="nil"/>
              </w:rPr>
              <w:t xml:space="preserve"> a uvědomuje si rizika jejich porušování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uvědomuje si nejen svá práva, ale i povinnosti, respektuje zájmy ostatních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Právo v každodenním životě – význam právních vztahů; důležité právní vztahy a závazky z nich vyplývající; </w:t>
            </w:r>
          </w:p>
          <w:p w:rsidR="00CA5C1E" w:rsidRDefault="00A451EA">
            <w:pPr>
              <w:spacing w:line="240" w:lineRule="auto"/>
              <w:ind w:left="60"/>
              <w:jc w:val="left"/>
              <w:rPr>
                <w:bdr w:val="nil"/>
              </w:rPr>
            </w:pPr>
            <w:r>
              <w:rPr>
                <w:rFonts w:ascii="Calibri" w:eastAsia="Calibri" w:hAnsi="Calibri" w:cs="Calibri"/>
                <w:sz w:val="20"/>
                <w:bdr w:val="nil"/>
              </w:rPr>
              <w:t>Protiprávní jednání – druhy a postihy protiprávního jednání včetně korupce, trestní postižitelnost;</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některé současné globální problémy</w:t>
            </w:r>
            <w:r>
              <w:rPr>
                <w:rFonts w:ascii="Calibri" w:eastAsia="Calibri" w:hAnsi="Calibri" w:cs="Calibri"/>
                <w:sz w:val="20"/>
                <w:bdr w:val="nil"/>
              </w:rPr>
              <w:br/>
              <w:t>- formuluje vlastní možnosti, jak ovlivnit globální problémy</w:t>
            </w:r>
            <w:r>
              <w:rPr>
                <w:rFonts w:ascii="Calibri" w:eastAsia="Calibri" w:hAnsi="Calibri" w:cs="Calibri"/>
                <w:sz w:val="20"/>
                <w:bdr w:val="nil"/>
              </w:rPr>
              <w:br/>
              <w:t>- posoudí jejich hlavní příčiny a zejména možné důsledky pro lidstvo</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Porušování lidských práv </w:t>
            </w:r>
          </w:p>
          <w:p w:rsidR="00CA5C1E" w:rsidRDefault="00A451EA">
            <w:pPr>
              <w:spacing w:line="240" w:lineRule="auto"/>
              <w:ind w:left="60"/>
              <w:jc w:val="left"/>
              <w:rPr>
                <w:bdr w:val="nil"/>
              </w:rPr>
            </w:pPr>
            <w:r>
              <w:rPr>
                <w:rFonts w:ascii="Calibri" w:eastAsia="Calibri" w:hAnsi="Calibri" w:cs="Calibri"/>
                <w:sz w:val="20"/>
                <w:bdr w:val="nil"/>
              </w:rPr>
              <w:t>Životní prostředí</w:t>
            </w:r>
          </w:p>
        </w:tc>
      </w:tr>
      <w:tr w:rsidR="00CA5C1E" w:rsidTr="0088744E">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VO-9-5-05 objasní souvislosti globálních a lokálních problémů, uvede příklady možných projevů a způsobů řešení globálních problémů na lokální úrovni – v obci, regionu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porovná globální a lokální problémy</w:t>
            </w:r>
            <w:r>
              <w:rPr>
                <w:rFonts w:ascii="Calibri" w:eastAsia="Calibri" w:hAnsi="Calibri" w:cs="Calibri"/>
                <w:sz w:val="20"/>
                <w:bdr w:val="nil"/>
              </w:rPr>
              <w:br/>
              <w:t>- ukáže na příkladech projevy a způsoby jejich řešení na místní úrovni i z hlediska státu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Porušování lidských práv </w:t>
            </w:r>
          </w:p>
          <w:p w:rsidR="00CA5C1E" w:rsidRDefault="00A451EA">
            <w:pPr>
              <w:spacing w:line="240" w:lineRule="auto"/>
              <w:ind w:left="60"/>
              <w:jc w:val="left"/>
              <w:rPr>
                <w:bdr w:val="nil"/>
              </w:rPr>
            </w:pPr>
            <w:r>
              <w:rPr>
                <w:rFonts w:ascii="Calibri" w:eastAsia="Calibri" w:hAnsi="Calibri" w:cs="Calibri"/>
                <w:sz w:val="20"/>
                <w:bdr w:val="nil"/>
              </w:rPr>
              <w:t>Životní prostředí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Princip sociálního smíru a solidarity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Stát a hospodářství</w:t>
            </w:r>
          </w:p>
          <w:p w:rsidR="0088744E" w:rsidRDefault="0088744E">
            <w:pPr>
              <w:spacing w:line="240" w:lineRule="auto"/>
              <w:jc w:val="left"/>
              <w:rPr>
                <w:bdr w:val="nil"/>
              </w:rPr>
            </w:pP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3"/>
        <w:gridCol w:w="3078"/>
        <w:gridCol w:w="3444"/>
      </w:tblGrid>
      <w:tr w:rsidR="00CA5C1E" w:rsidTr="0088744E">
        <w:trPr>
          <w:cnfStyle w:val="100000000000" w:firstRow="1" w:lastRow="0" w:firstColumn="0" w:lastColumn="0" w:oddVBand="0" w:evenVBand="0" w:oddHBand="0" w:evenHBand="0" w:firstRowFirstColumn="0" w:firstRowLastColumn="0" w:lastRowFirstColumn="0" w:lastRowLastColumn="0"/>
          <w:tblHeader/>
        </w:trPr>
        <w:tc>
          <w:tcPr>
            <w:tcW w:w="17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1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88744E">
        <w:tc>
          <w:tcPr>
            <w:tcW w:w="176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4"/>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4"/>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4"/>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4"/>
              </w:numPr>
              <w:spacing w:line="240" w:lineRule="auto"/>
              <w:jc w:val="left"/>
              <w:rPr>
                <w:bdr w:val="nil"/>
              </w:rPr>
            </w:pPr>
            <w:r>
              <w:rPr>
                <w:rFonts w:ascii="Calibri" w:eastAsia="Calibri" w:hAnsi="Calibri" w:cs="Calibri"/>
                <w:sz w:val="20"/>
                <w:bdr w:val="nil"/>
              </w:rPr>
              <w:t>Kompetence pracovní</w:t>
            </w:r>
          </w:p>
        </w:tc>
      </w:tr>
      <w:tr w:rsidR="00CA5C1E" w:rsidTr="0088744E">
        <w:tc>
          <w:tcPr>
            <w:tcW w:w="176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pochopit důležitost vztahu k vlasti</w:t>
            </w:r>
            <w:r>
              <w:rPr>
                <w:rFonts w:ascii="Calibri" w:eastAsia="Calibri" w:hAnsi="Calibri" w:cs="Calibri"/>
                <w:sz w:val="20"/>
                <w:bdr w:val="nil"/>
              </w:rPr>
              <w:br/>
              <w:t>- vysvětlí rozdíl mezi vlastenectvím a nacionalismem</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Pravidla slušného chování, komunikace mezi lidmi</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VO-9-1-03 zdůvodní nepřijatelnost vandalského chování a aktivně proti němu vystupuje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různými projevy lidského jednání</w:t>
            </w:r>
            <w:r>
              <w:rPr>
                <w:rFonts w:ascii="Calibri" w:eastAsia="Calibri" w:hAnsi="Calibri" w:cs="Calibri"/>
                <w:sz w:val="20"/>
                <w:bdr w:val="nil"/>
              </w:rPr>
              <w:br/>
              <w:t>- snaží se nalézt vhodná řešení různých situací</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Pravidla slušného chování, komunikace mezi lidmi</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VO-9-1-04 zhodnotí nabídku kulturních institucí a cíleně z ní vybírá akce, které ho zajímají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nabídkou kulturních institucí</w:t>
            </w:r>
            <w:r>
              <w:rPr>
                <w:rFonts w:ascii="Calibri" w:eastAsia="Calibri" w:hAnsi="Calibri" w:cs="Calibri"/>
                <w:sz w:val="20"/>
                <w:bdr w:val="nil"/>
              </w:rPr>
              <w:br/>
              <w:t>- pokouší se vybrat sobě blízké akce</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Naše obec – kulturní instituce</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prostředky masové komunikace</w:t>
            </w:r>
            <w:r>
              <w:rPr>
                <w:rFonts w:ascii="Calibri" w:eastAsia="Calibri" w:hAnsi="Calibri" w:cs="Calibri"/>
                <w:sz w:val="20"/>
                <w:bdr w:val="nil"/>
              </w:rPr>
              <w:br/>
              <w:t>- snaží se o zjednodušenou orientaci v masmédiích</w:t>
            </w:r>
            <w:r>
              <w:rPr>
                <w:rFonts w:ascii="Calibri" w:eastAsia="Calibri" w:hAnsi="Calibri" w:cs="Calibri"/>
                <w:sz w:val="20"/>
                <w:bdr w:val="nil"/>
              </w:rPr>
              <w:br/>
              <w:t>- vybírá vhodná řešení negativních mezilidských vztahů</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Prostředky masové komunikace</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VO-9-1-06 zhodnotí a na příkladech doloží význam vzájemné solidarity mezi lidmi, vyjádří své možnosti, jak může v případě potřeby pomáhat lidem v nouzi a jak pomoci v situacích ohrožení a obrany státu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lidskou solidaritou, s nutností mezilidské komunikace</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Projevy nesnášenlivosti, tolerance Pravidla slušného chování, komunikace mezi lidmi </w:t>
            </w:r>
          </w:p>
          <w:p w:rsidR="00CA5C1E" w:rsidRDefault="00A451EA">
            <w:pPr>
              <w:spacing w:line="240" w:lineRule="auto"/>
              <w:ind w:left="60"/>
              <w:jc w:val="left"/>
              <w:rPr>
                <w:bdr w:val="nil"/>
              </w:rPr>
            </w:pPr>
            <w:r>
              <w:rPr>
                <w:rFonts w:ascii="Calibri" w:eastAsia="Calibri" w:hAnsi="Calibri" w:cs="Calibri"/>
                <w:sz w:val="20"/>
                <w:bdr w:val="nil"/>
              </w:rPr>
              <w:t>Ochrana za mimořádných událostí</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zásady slušného chování</w:t>
            </w:r>
            <w:r>
              <w:rPr>
                <w:rFonts w:ascii="Calibri" w:eastAsia="Calibri" w:hAnsi="Calibri" w:cs="Calibri"/>
                <w:sz w:val="20"/>
                <w:bdr w:val="nil"/>
              </w:rPr>
              <w:br/>
              <w:t>- umí řešit konflikty vhodným způsobem</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Pravidla slušného chování, komunikace mezi lidmi</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rozpoznávat postavení lidí ve společnosti</w:t>
            </w:r>
            <w:r>
              <w:rPr>
                <w:rFonts w:ascii="Calibri" w:eastAsia="Calibri" w:hAnsi="Calibri" w:cs="Calibri"/>
                <w:sz w:val="20"/>
                <w:bdr w:val="nil"/>
              </w:rPr>
              <w:br/>
              <w:t>- pokouší se orientovat v různých lidských projevech a vybírat kladné</w:t>
            </w:r>
          </w:p>
        </w:tc>
        <w:tc>
          <w:tcPr>
            <w:tcW w:w="171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Světová náboženství </w:t>
            </w:r>
          </w:p>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Projevy nesnášenlivosti, tolerance Sociální skupiny </w:t>
            </w:r>
          </w:p>
          <w:p w:rsidR="00CA5C1E" w:rsidRDefault="00A451EA">
            <w:pPr>
              <w:spacing w:line="240" w:lineRule="auto"/>
              <w:ind w:left="60"/>
              <w:jc w:val="left"/>
              <w:rPr>
                <w:bdr w:val="nil"/>
              </w:rPr>
            </w:pPr>
            <w:r>
              <w:rPr>
                <w:rFonts w:ascii="Calibri" w:eastAsia="Calibri" w:hAnsi="Calibri" w:cs="Calibri"/>
                <w:sz w:val="20"/>
                <w:bdr w:val="nil"/>
              </w:rPr>
              <w:t>Pravidla slušného chování, komunikace mezi lidmi</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o spolupráci s ostatními lidmi v rodině, škole, obci</w:t>
            </w:r>
            <w:r>
              <w:rPr>
                <w:rFonts w:ascii="Calibri" w:eastAsia="Calibri" w:hAnsi="Calibri" w:cs="Calibri"/>
                <w:sz w:val="20"/>
                <w:bdr w:val="nil"/>
              </w:rPr>
              <w:br/>
              <w:t>- pokouší se vyhodnotit zvládnutí svého úkolu</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8744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Projevy nesnášenlivosti, tolerance Pravidla slušného chování, komunikace mezi lidmi </w:t>
            </w:r>
          </w:p>
          <w:p w:rsidR="00CA5C1E" w:rsidRDefault="00A451EA">
            <w:pPr>
              <w:spacing w:line="240" w:lineRule="auto"/>
              <w:ind w:left="60"/>
              <w:jc w:val="left"/>
              <w:rPr>
                <w:bdr w:val="nil"/>
              </w:rPr>
            </w:pPr>
            <w:r>
              <w:rPr>
                <w:rFonts w:ascii="Calibri" w:eastAsia="Calibri" w:hAnsi="Calibri" w:cs="Calibri"/>
                <w:sz w:val="20"/>
                <w:bdr w:val="nil"/>
              </w:rPr>
              <w:t>Ochrana za mimořádných událostí</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důležitost výroby, obchodu a služeb</w:t>
            </w:r>
            <w:r>
              <w:rPr>
                <w:rFonts w:ascii="Calibri" w:eastAsia="Calibri" w:hAnsi="Calibri" w:cs="Calibri"/>
                <w:sz w:val="20"/>
                <w:bdr w:val="nil"/>
              </w:rPr>
              <w:br/>
              <w:t>- doloží příklady jejich vzájemné propojenosti</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Formy vlastnictví</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VO-9-2-03 rozpoznává projevy záporných charakterových vlastností u sebe i u druhých lidí, kriticky hodnotí a vhodně koriguje své chování a jednání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rozdíly v prožívání, myšlení a jednání člověka</w:t>
            </w:r>
            <w:r>
              <w:rPr>
                <w:rFonts w:ascii="Calibri" w:eastAsia="Calibri" w:hAnsi="Calibri" w:cs="Calibri"/>
                <w:sz w:val="20"/>
                <w:bdr w:val="nil"/>
              </w:rPr>
              <w:br/>
              <w:t>- snaží se o sebepoznání</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Komunikace</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jednotlivé formy vlastnictví a doloží je příklady</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Formy vlastnictví</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příkladech se pokusí vysvětlit zásady hospodárnosti</w:t>
            </w:r>
            <w:r>
              <w:rPr>
                <w:rFonts w:ascii="Calibri" w:eastAsia="Calibri" w:hAnsi="Calibri" w:cs="Calibri"/>
                <w:sz w:val="20"/>
                <w:bdr w:val="nil"/>
              </w:rPr>
              <w:br/>
              <w:t>- uvědomuje si některá rizika hospodaření s penězi a doloží je příklady z tisku</w:t>
            </w:r>
            <w:r>
              <w:rPr>
                <w:rFonts w:ascii="Calibri" w:eastAsia="Calibri" w:hAnsi="Calibri" w:cs="Calibri"/>
                <w:sz w:val="20"/>
                <w:bdr w:val="nil"/>
              </w:rPr>
              <w:br/>
              <w:t>- zformuluje vlastní způsoby zacházení s penězi a zamyslí se nad klady a zápory</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Peníze – funkce a formy placení Rozpočet domácnosti a hospodaření v rodině</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rozezná důležitost voleb do zastupitelstev v demokratických státech</w:t>
            </w:r>
            <w:r>
              <w:rPr>
                <w:rFonts w:ascii="Calibri" w:eastAsia="Calibri" w:hAnsi="Calibri" w:cs="Calibri"/>
                <w:sz w:val="20"/>
                <w:bdr w:val="nil"/>
              </w:rPr>
              <w:br/>
              <w:t>- uvědomí si, jak mohou ovlivnit volební výsledky každodenní život</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Principy demokracie – znaky demokratického způsobu rozhodování a řízení státu; politický pluralismus, sociální dialog a jejich význam; význam a formy voleb do zastupitelstev</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jednotlivé složky státní moci ČR, jejich orgány a instituce</w:t>
            </w:r>
            <w:r>
              <w:rPr>
                <w:rFonts w:ascii="Calibri" w:eastAsia="Calibri" w:hAnsi="Calibri" w:cs="Calibri"/>
                <w:sz w:val="20"/>
                <w:bdr w:val="nil"/>
              </w:rPr>
              <w:br/>
              <w:t>- vyhledá pomocí informačních zdrojů jejich nejdůležitější úkoly</w:t>
            </w:r>
            <w:r>
              <w:rPr>
                <w:rFonts w:ascii="Calibri" w:eastAsia="Calibri" w:hAnsi="Calibri" w:cs="Calibri"/>
                <w:sz w:val="20"/>
                <w:bdr w:val="nil"/>
              </w:rPr>
              <w:br/>
              <w:t>- vyjmenuje příklady institucí a orgánů podílejících se na správě jednotlivých správních celků</w:t>
            </w:r>
          </w:p>
        </w:tc>
        <w:tc>
          <w:tcPr>
            <w:tcW w:w="171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Právní základy státu – Ústava ČR; složky státní moci, jejich orgány a instituce</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informačních zdrojů vyhledá dokumenty obsahující základní lidská práva a práva dětí a uvede některé příklady</w:t>
            </w:r>
            <w:r>
              <w:rPr>
                <w:rFonts w:ascii="Calibri" w:eastAsia="Calibri" w:hAnsi="Calibri" w:cs="Calibri"/>
                <w:sz w:val="20"/>
                <w:bdr w:val="nil"/>
              </w:rPr>
              <w:br/>
              <w:t>- uvědomuje si nejen svá práva, ale i povinnosti, respektuje zájmy ostatních</w:t>
            </w:r>
            <w:r>
              <w:rPr>
                <w:rFonts w:ascii="Calibri" w:eastAsia="Calibri" w:hAnsi="Calibri" w:cs="Calibri"/>
                <w:sz w:val="20"/>
                <w:bdr w:val="nil"/>
              </w:rPr>
              <w:br/>
              <w:t>- posoudí význam ochrany lidských práv a svobod a uvede příklady jejího porušování</w:t>
            </w:r>
            <w:r>
              <w:rPr>
                <w:rFonts w:ascii="Calibri" w:eastAsia="Calibri" w:hAnsi="Calibri" w:cs="Calibri"/>
                <w:sz w:val="20"/>
                <w:bdr w:val="nil"/>
              </w:rPr>
              <w:br/>
              <w:t>- orientuje se v základních pojmech</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Právo v každodenním </w:t>
            </w:r>
            <w:r w:rsidR="0097071B">
              <w:rPr>
                <w:rFonts w:ascii="Calibri" w:eastAsia="Calibri" w:hAnsi="Calibri" w:cs="Calibri"/>
                <w:sz w:val="20"/>
                <w:bdr w:val="nil"/>
              </w:rPr>
              <w:t>životě – základní</w:t>
            </w:r>
            <w:r>
              <w:rPr>
                <w:rFonts w:ascii="Calibri" w:eastAsia="Calibri" w:hAnsi="Calibri" w:cs="Calibri"/>
                <w:sz w:val="20"/>
                <w:bdr w:val="nil"/>
              </w:rPr>
              <w:t xml:space="preserve"> práva spotřebitele; styk s úřady</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právní ustanovení, která se ho týkají, řídí se jimi a uvědomuje si důsledky jejich porušování</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Právo v každodenním </w:t>
            </w:r>
            <w:r w:rsidR="0097071B">
              <w:rPr>
                <w:rFonts w:ascii="Calibri" w:eastAsia="Calibri" w:hAnsi="Calibri" w:cs="Calibri"/>
                <w:sz w:val="20"/>
                <w:bdr w:val="nil"/>
              </w:rPr>
              <w:t>životě – základní</w:t>
            </w:r>
            <w:r>
              <w:rPr>
                <w:rFonts w:ascii="Calibri" w:eastAsia="Calibri" w:hAnsi="Calibri" w:cs="Calibri"/>
                <w:sz w:val="20"/>
                <w:bdr w:val="nil"/>
              </w:rPr>
              <w:t xml:space="preserve"> práva spotřebitele; styk s úřady</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Protiprávní </w:t>
            </w:r>
            <w:r w:rsidR="0097071B">
              <w:rPr>
                <w:rFonts w:ascii="Calibri" w:eastAsia="Calibri" w:hAnsi="Calibri" w:cs="Calibri"/>
                <w:sz w:val="20"/>
                <w:bdr w:val="nil"/>
              </w:rPr>
              <w:t>jednání – porušování</w:t>
            </w:r>
            <w:r>
              <w:rPr>
                <w:rFonts w:ascii="Calibri" w:eastAsia="Calibri" w:hAnsi="Calibri" w:cs="Calibri"/>
                <w:sz w:val="20"/>
                <w:bdr w:val="nil"/>
              </w:rPr>
              <w:t xml:space="preserve"> předpisů v silničním provozu</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vliv začlenění ČR do EU na občany</w:t>
            </w:r>
            <w:r>
              <w:rPr>
                <w:rFonts w:ascii="Calibri" w:eastAsia="Calibri" w:hAnsi="Calibri" w:cs="Calibri"/>
                <w:sz w:val="20"/>
                <w:bdr w:val="nil"/>
              </w:rPr>
              <w:br/>
              <w:t>- uvědomí si práva občanů ČR v rámci EU</w:t>
            </w:r>
            <w:r>
              <w:rPr>
                <w:rFonts w:ascii="Calibri" w:eastAsia="Calibri" w:hAnsi="Calibri" w:cs="Calibri"/>
                <w:sz w:val="20"/>
                <w:bdr w:val="nil"/>
              </w:rPr>
              <w:br/>
              <w:t>- uvede možné způsoby jejich uplatňování</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Mezinárodní spolupráce – ekonomická, politická a bezpečnostní spolupráce mezi státy, její výhody; významné mezinárodní organizace (Rada Evropy, NATO, OSN aj.)</w:t>
            </w:r>
          </w:p>
        </w:tc>
      </w:tr>
      <w:tr w:rsidR="00CA5C1E" w:rsidTr="0088744E">
        <w:tc>
          <w:tcPr>
            <w:tcW w:w="17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VO-9-5-04 uvede některé globální problémy současnosti, vyjádří na ně svůj osobní názor a popíše jejich hlavní příčiny i možné důsledky pro život lidstva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některé současné globální problémy</w:t>
            </w:r>
            <w:r>
              <w:rPr>
                <w:rFonts w:ascii="Calibri" w:eastAsia="Calibri" w:hAnsi="Calibri" w:cs="Calibri"/>
                <w:sz w:val="20"/>
                <w:bdr w:val="nil"/>
              </w:rPr>
              <w:br/>
              <w:t>- formuluje vlastní možnosti, jak ovlivnit globální problémy</w:t>
            </w:r>
            <w:r>
              <w:rPr>
                <w:rFonts w:ascii="Calibri" w:eastAsia="Calibri" w:hAnsi="Calibri" w:cs="Calibri"/>
                <w:sz w:val="20"/>
                <w:bdr w:val="nil"/>
              </w:rPr>
              <w:br/>
              <w:t>- posoudí jejich hlavní příčiny a zejména možné důsledky pro lidstvo</w:t>
            </w:r>
          </w:p>
        </w:tc>
        <w:tc>
          <w:tcPr>
            <w:tcW w:w="17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Netolerance, xenofobie Ekologie Globalizace – projevy, klady a zápory; významné globální problémy včetně válek a terorismu, možnosti jejich řešení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Princip sociálního smíru a solidarity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8874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7071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5"/>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5"/>
              </w:numPr>
              <w:spacing w:line="240" w:lineRule="auto"/>
              <w:jc w:val="left"/>
              <w:rPr>
                <w:bdr w:val="nil"/>
              </w:rPr>
            </w:pPr>
            <w:r>
              <w:rPr>
                <w:rFonts w:ascii="Calibri" w:eastAsia="Calibri" w:hAnsi="Calibri" w:cs="Calibri"/>
                <w:sz w:val="20"/>
                <w:bdr w:val="nil"/>
              </w:rPr>
              <w:t>Kompetence pracovní</w:t>
            </w:r>
          </w:p>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prostředky masové komunikace</w:t>
            </w:r>
            <w:r>
              <w:rPr>
                <w:rFonts w:ascii="Calibri" w:eastAsia="Calibri" w:hAnsi="Calibri" w:cs="Calibri"/>
                <w:sz w:val="20"/>
                <w:bdr w:val="nil"/>
              </w:rPr>
              <w:br/>
              <w:t>- snaží se o zjednodušenou orientaci v masmédiích</w:t>
            </w:r>
            <w:r>
              <w:rPr>
                <w:rFonts w:ascii="Calibri" w:eastAsia="Calibri" w:hAnsi="Calibri" w:cs="Calibri"/>
                <w:sz w:val="20"/>
                <w:bdr w:val="nil"/>
              </w:rPr>
              <w:br/>
              <w:t>- vybírá vhodná řešení negativních mezilidských vztahů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Média</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zásady slušného chování</w:t>
            </w:r>
            <w:r>
              <w:rPr>
                <w:rFonts w:ascii="Calibri" w:eastAsia="Calibri" w:hAnsi="Calibri" w:cs="Calibri"/>
                <w:sz w:val="20"/>
                <w:bdr w:val="nil"/>
              </w:rPr>
              <w:br/>
              <w:t>- umí řešit konflikty vhodným způsobem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Řešení konfliktů</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rozpoznávat postavení lidí ve společnosti</w:t>
            </w:r>
            <w:r>
              <w:rPr>
                <w:rFonts w:ascii="Calibri" w:eastAsia="Calibri" w:hAnsi="Calibri" w:cs="Calibri"/>
                <w:sz w:val="20"/>
                <w:bdr w:val="nil"/>
              </w:rPr>
              <w:br/>
              <w:t>- pokouší se orientovat v různých lidských projevech a vybírat kladné</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Řešení konfliktů</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o spolupráci s ostatními lidmi v rodině, škole, obci</w:t>
            </w:r>
            <w:r>
              <w:rPr>
                <w:rFonts w:ascii="Calibri" w:eastAsia="Calibri" w:hAnsi="Calibri" w:cs="Calibri"/>
                <w:sz w:val="20"/>
                <w:bdr w:val="nil"/>
              </w:rPr>
              <w:br/>
              <w:t>- pokouší se vyhodnotit zvládnutí svého úkolu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Dělba práce</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důležitost vlivu osobních vlastností na své životní cíle a plány</w:t>
            </w:r>
            <w:r>
              <w:rPr>
                <w:rFonts w:ascii="Calibri" w:eastAsia="Calibri" w:hAnsi="Calibri" w:cs="Calibri"/>
                <w:sz w:val="20"/>
                <w:bdr w:val="nil"/>
              </w:rPr>
              <w:br/>
              <w:t>- učí se ovládat svou vůli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Vnitřní svět člověka - sebepoznání a seberegulace, sebevědomí</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VO-9-2-03 rozpoznává projevy záporných charakterových vlastností u sebe i u druhých lidí, kriticky hodnotí a vhodně koriguje své chování a jednání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důležitost vlivu osobních vlastností na své životní cíle a plány</w:t>
            </w:r>
            <w:r>
              <w:rPr>
                <w:rFonts w:ascii="Calibri" w:eastAsia="Calibri" w:hAnsi="Calibri" w:cs="Calibri"/>
                <w:sz w:val="20"/>
                <w:bdr w:val="nil"/>
              </w:rPr>
              <w:br/>
              <w:t>- učí se ovládat své jednání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Podobnost a odlišnost lidí – prožívání, chování, vlastnosti, schopnosti</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snaží se rozvíjet své charakterové a volní vlastnosti</w:t>
            </w:r>
            <w:r>
              <w:rPr>
                <w:rFonts w:ascii="Calibri" w:eastAsia="Calibri" w:hAnsi="Calibri" w:cs="Calibri"/>
                <w:sz w:val="20"/>
                <w:bdr w:val="nil"/>
              </w:rPr>
              <w:br/>
              <w:t>- učí se překonávat osobní nedostatky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Osobní vlastnosti a rozvoj, vůle, charakter</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pokouší se vytvářet si své životní cíle a plány</w:t>
            </w:r>
            <w:r>
              <w:rPr>
                <w:rFonts w:ascii="Calibri" w:eastAsia="Calibri" w:hAnsi="Calibri" w:cs="Calibri"/>
                <w:sz w:val="20"/>
                <w:bdr w:val="nil"/>
              </w:rPr>
              <w:br/>
              <w:t>- učí se motivovat pro své další životní aktivity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Psychické procesy a stavy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VO-9-3-08 rozlišuje a porovnává úlohu výroby, obchodu a služeb, uvede příklady jejich součinnosti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důležitost výroby, obchodu a služeb</w:t>
            </w:r>
            <w:r>
              <w:rPr>
                <w:rFonts w:ascii="Calibri" w:eastAsia="Calibri" w:hAnsi="Calibri" w:cs="Calibri"/>
                <w:sz w:val="20"/>
                <w:bdr w:val="nil"/>
              </w:rPr>
              <w:br/>
              <w:t>- doloží příklady jejich vzájemné propojenosti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Výroba, obchod a služby – jejich funkce a návaznost</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jednotlivé funkce banky a služby, které poskytuje</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Banky a jejich služby – aktivní a pasivní operace, úročení, pojištění, produkty finančního trhu pro investování a pro získávání prostředků</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příkladech se pokusí vysvětlit zásady hospodárnosti</w:t>
            </w:r>
            <w:r>
              <w:rPr>
                <w:rFonts w:ascii="Calibri" w:eastAsia="Calibri" w:hAnsi="Calibri" w:cs="Calibri"/>
                <w:sz w:val="20"/>
                <w:bdr w:val="nil"/>
              </w:rPr>
              <w:br/>
              <w:t>- uvědomuje si některá rizika hospodaření s penězi a doloží je příklady z tisku</w:t>
            </w:r>
            <w:r>
              <w:rPr>
                <w:rFonts w:ascii="Calibri" w:eastAsia="Calibri" w:hAnsi="Calibri" w:cs="Calibri"/>
                <w:sz w:val="20"/>
                <w:bdr w:val="nil"/>
              </w:rPr>
              <w:br/>
              <w:t>- zformuluje vlastní způsoby zacházení s penězi a zamyslí se nad klady a zápory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Principy tržního hospodářství – nabídka, poptávka, trh; tvorba ceny, inflace; podstata</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pokusí se vysvětlit pojem trh, kupní síla atd.</w:t>
            </w:r>
            <w:r>
              <w:rPr>
                <w:rFonts w:ascii="Calibri" w:eastAsia="Calibri" w:hAnsi="Calibri" w:cs="Calibri"/>
                <w:sz w:val="20"/>
                <w:bdr w:val="nil"/>
              </w:rPr>
              <w:br/>
              <w:t>- objasní podstatu tržního hospodářství na příkladech chování kupujících a prodávajících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Principy tržního hospodářství – nabídka, poptávka, trh; tvorba ceny, inflace; podstata</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informačních zdrojů vyhledá dokumenty obsahující základní lidská práva a práva dětí a uvede některé příklady</w:t>
            </w:r>
            <w:r>
              <w:rPr>
                <w:rFonts w:ascii="Calibri" w:eastAsia="Calibri" w:hAnsi="Calibri" w:cs="Calibri"/>
                <w:sz w:val="20"/>
                <w:bdr w:val="nil"/>
              </w:rPr>
              <w:br/>
              <w:t>- uvědomuje si nejen svá práva, ale i povinnosti, respektuje zájmy ostatních</w:t>
            </w:r>
            <w:r>
              <w:rPr>
                <w:rFonts w:ascii="Calibri" w:eastAsia="Calibri" w:hAnsi="Calibri" w:cs="Calibri"/>
                <w:sz w:val="20"/>
                <w:bdr w:val="nil"/>
              </w:rPr>
              <w:br/>
              <w:t>- posoudí význam ochrany lidských práv a svobod a uvede příklady jejího porušování</w:t>
            </w:r>
            <w:r>
              <w:rPr>
                <w:rFonts w:ascii="Calibri" w:eastAsia="Calibri" w:hAnsi="Calibri" w:cs="Calibri"/>
                <w:sz w:val="20"/>
                <w:bdr w:val="nil"/>
              </w:rPr>
              <w:br/>
              <w:t>- orientuje se v základních pojmech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Právní vztah, právo a morálka Právo v každodenním </w:t>
            </w:r>
            <w:r w:rsidR="0097071B">
              <w:rPr>
                <w:rFonts w:ascii="Calibri" w:eastAsia="Calibri" w:hAnsi="Calibri" w:cs="Calibri"/>
                <w:sz w:val="20"/>
                <w:bdr w:val="nil"/>
              </w:rPr>
              <w:t>životě – styk</w:t>
            </w:r>
            <w:r>
              <w:rPr>
                <w:rFonts w:ascii="Calibri" w:eastAsia="Calibri" w:hAnsi="Calibri" w:cs="Calibri"/>
                <w:sz w:val="20"/>
                <w:bdr w:val="nil"/>
              </w:rPr>
              <w:t xml:space="preserve"> s úřady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rozezná důležitost voleb do zastupitelstev v demokratických státech</w:t>
            </w:r>
            <w:r>
              <w:rPr>
                <w:rFonts w:ascii="Calibri" w:eastAsia="Calibri" w:hAnsi="Calibri" w:cs="Calibri"/>
                <w:sz w:val="20"/>
                <w:bdr w:val="nil"/>
              </w:rPr>
              <w:br/>
              <w:t>- uvědomí si, jak mohou ovlivnit volební výsledky každodenní život</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Politické strany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hmotné a duševní vlastnictví a chápe význam jejich ochrany</w:t>
            </w:r>
            <w:r>
              <w:rPr>
                <w:rFonts w:ascii="Calibri" w:eastAsia="Calibri" w:hAnsi="Calibri" w:cs="Calibri"/>
                <w:sz w:val="20"/>
                <w:bdr w:val="nil"/>
              </w:rPr>
              <w:br/>
              <w:t>- uvede příklady pracovních poměrů a podmínky jejich uzavření</w:t>
            </w:r>
            <w:r>
              <w:rPr>
                <w:rFonts w:ascii="Calibri" w:eastAsia="Calibri" w:hAnsi="Calibri" w:cs="Calibri"/>
                <w:sz w:val="20"/>
                <w:bdr w:val="nil"/>
              </w:rPr>
              <w:br/>
              <w:t>- pokusí se sepsat pracovní smlouvu na konkrétní místo</w:t>
            </w:r>
            <w:r>
              <w:rPr>
                <w:rFonts w:ascii="Calibri" w:eastAsia="Calibri" w:hAnsi="Calibri" w:cs="Calibri"/>
                <w:sz w:val="20"/>
                <w:bdr w:val="nil"/>
              </w:rPr>
              <w:br/>
              <w:t>- uvědomí si klady a zápory manželství</w:t>
            </w:r>
            <w:r>
              <w:rPr>
                <w:rFonts w:ascii="Calibri" w:eastAsia="Calibri" w:hAnsi="Calibri" w:cs="Calibri"/>
                <w:sz w:val="20"/>
                <w:bdr w:val="nil"/>
              </w:rPr>
              <w:br/>
              <w:t>- uvede, jak je právně ošetřeno manželství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Protiprávní jednání – porušování práv k duševnímu vlastnictví</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VO-9-4-07 provádí jednoduché právní úkony a chápe jejich důsledky, uvede příklady některých smluv upravujících občanskoprávní vztahy – osobní přeprava; koupě, oprava či pronájem věci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97071B">
            <w:pPr>
              <w:spacing w:line="240" w:lineRule="auto"/>
              <w:ind w:left="60"/>
              <w:jc w:val="left"/>
              <w:rPr>
                <w:bdr w:val="nil"/>
              </w:rPr>
            </w:pPr>
            <w:r>
              <w:rPr>
                <w:rFonts w:ascii="Calibri" w:eastAsia="Calibri" w:hAnsi="Calibri" w:cs="Calibri"/>
                <w:sz w:val="20"/>
                <w:bdr w:val="nil"/>
              </w:rPr>
              <w:t xml:space="preserve"> -popíše jednoduché právní úkony a dokáže je použít, uvědomuje si jejich důsledky</w:t>
            </w:r>
            <w:r>
              <w:rPr>
                <w:rFonts w:ascii="Calibri" w:eastAsia="Calibri" w:hAnsi="Calibri" w:cs="Calibri"/>
                <w:sz w:val="20"/>
                <w:bdr w:val="nil"/>
              </w:rPr>
              <w:br/>
              <w:t>- vyjmenuje příklady některých smluv a uvede jejich základní náležitosti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Protiprávní jednání – porušování práv k duševnímu vlastnictví</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orgány právní ochrany občanů a pokusí se vysvětlit jejich úkoly</w:t>
            </w:r>
            <w:r>
              <w:rPr>
                <w:rFonts w:ascii="Calibri" w:eastAsia="Calibri" w:hAnsi="Calibri" w:cs="Calibri"/>
                <w:sz w:val="20"/>
                <w:bdr w:val="nil"/>
              </w:rPr>
              <w:br/>
              <w:t>- popíše jejich postup při postihování trestných činů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Orgány právní ochrany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uvědomí si protiprávní jednání a uvede konkrétní příklady</w:t>
            </w:r>
            <w:r>
              <w:rPr>
                <w:rFonts w:ascii="Calibri" w:eastAsia="Calibri" w:hAnsi="Calibri" w:cs="Calibri"/>
                <w:sz w:val="20"/>
                <w:bdr w:val="nil"/>
              </w:rPr>
              <w:br/>
              <w:t>- vysvětlí rozdíl mezi přestupkem a trestným činem a uvede konkrétní příklady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Protiprávní jednání – porušování práv k duševnímu vlastnictví</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vliv začlenění ČR do EU na občany</w:t>
            </w:r>
            <w:r>
              <w:rPr>
                <w:rFonts w:ascii="Calibri" w:eastAsia="Calibri" w:hAnsi="Calibri" w:cs="Calibri"/>
                <w:sz w:val="20"/>
                <w:bdr w:val="nil"/>
              </w:rPr>
              <w:br/>
              <w:t>- uvědomí si práva občanů ČR v rámci EU</w:t>
            </w:r>
            <w:r>
              <w:rPr>
                <w:rFonts w:ascii="Calibri" w:eastAsia="Calibri" w:hAnsi="Calibri" w:cs="Calibri"/>
                <w:sz w:val="20"/>
                <w:bdr w:val="nil"/>
              </w:rPr>
              <w:br/>
              <w:t>- uvede možné způsoby jejich uplatňování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Evropská unie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Princip sociálního smíru a solidarity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Stát a právo</w:t>
            </w:r>
          </w:p>
          <w:p w:rsidR="0097071B" w:rsidRDefault="0097071B">
            <w:pPr>
              <w:spacing w:line="240" w:lineRule="auto"/>
              <w:jc w:val="left"/>
              <w:rPr>
                <w:bdr w:val="nil"/>
              </w:rPr>
            </w:pP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7071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6"/>
              </w:numPr>
              <w:spacing w:line="240" w:lineRule="auto"/>
              <w:jc w:val="left"/>
              <w:rPr>
                <w:bdr w:val="nil"/>
              </w:rPr>
            </w:pPr>
            <w:r>
              <w:rPr>
                <w:rFonts w:ascii="Calibri" w:eastAsia="Calibri" w:hAnsi="Calibri" w:cs="Calibri"/>
                <w:sz w:val="20"/>
                <w:bdr w:val="nil"/>
              </w:rPr>
              <w:t>Kompetence pracovní</w:t>
            </w:r>
          </w:p>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zásady slušného chování</w:t>
            </w:r>
            <w:r>
              <w:rPr>
                <w:rFonts w:ascii="Calibri" w:eastAsia="Calibri" w:hAnsi="Calibri" w:cs="Calibri"/>
                <w:sz w:val="20"/>
                <w:bdr w:val="nil"/>
              </w:rPr>
              <w:br/>
              <w:t>- umí řešit konflikty vhodným způsobem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Komunikace mezi lidmi </w:t>
            </w:r>
          </w:p>
          <w:p w:rsidR="00CA5C1E" w:rsidRDefault="00A451EA">
            <w:pPr>
              <w:spacing w:line="240" w:lineRule="auto"/>
              <w:ind w:left="60"/>
              <w:jc w:val="left"/>
              <w:rPr>
                <w:bdr w:val="nil"/>
              </w:rPr>
            </w:pPr>
            <w:r>
              <w:rPr>
                <w:rFonts w:ascii="Calibri" w:eastAsia="Calibri" w:hAnsi="Calibri" w:cs="Calibri"/>
                <w:sz w:val="20"/>
                <w:bdr w:val="nil"/>
              </w:rPr>
              <w:t>Řešení konfliktů</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učí se rozpoznávat postavení lidí ve společnosti</w:t>
            </w:r>
            <w:r>
              <w:rPr>
                <w:rFonts w:ascii="Calibri" w:eastAsia="Calibri" w:hAnsi="Calibri" w:cs="Calibri"/>
                <w:sz w:val="20"/>
                <w:bdr w:val="nil"/>
              </w:rPr>
              <w:br/>
              <w:t>- pokouší se orientovat v různých lidských projevech a vybírat kladné</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Komunikace mezi lidmi </w:t>
            </w:r>
          </w:p>
          <w:p w:rsidR="00CA5C1E" w:rsidRDefault="00A451EA">
            <w:pPr>
              <w:spacing w:line="240" w:lineRule="auto"/>
              <w:ind w:left="60"/>
              <w:jc w:val="left"/>
              <w:rPr>
                <w:bdr w:val="nil"/>
              </w:rPr>
            </w:pPr>
            <w:r>
              <w:rPr>
                <w:rFonts w:ascii="Calibri" w:eastAsia="Calibri" w:hAnsi="Calibri" w:cs="Calibri"/>
                <w:sz w:val="20"/>
                <w:bdr w:val="nil"/>
              </w:rPr>
              <w:t>Řešení konfliktů</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o spolupráci s ostatními lidmi v rodině, škole, obci</w:t>
            </w:r>
            <w:r>
              <w:rPr>
                <w:rFonts w:ascii="Calibri" w:eastAsia="Calibri" w:hAnsi="Calibri" w:cs="Calibri"/>
                <w:sz w:val="20"/>
                <w:bdr w:val="nil"/>
              </w:rPr>
              <w:br/>
              <w:t>- pokouší se vyhodnotit zvládnutí svého úkolu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Občanský život</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důležitost vlivu osobních vlastností na své životní cíle a plány</w:t>
            </w:r>
            <w:r>
              <w:rPr>
                <w:rFonts w:ascii="Calibri" w:eastAsia="Calibri" w:hAnsi="Calibri" w:cs="Calibri"/>
                <w:sz w:val="20"/>
                <w:bdr w:val="nil"/>
              </w:rPr>
              <w:br/>
              <w:t>- učí se ovládat svou vůli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Osobní vlastnosti a rozvoj </w:t>
            </w:r>
          </w:p>
          <w:p w:rsidR="00CA5C1E" w:rsidRDefault="00A451EA">
            <w:pPr>
              <w:spacing w:line="240" w:lineRule="auto"/>
              <w:ind w:left="60"/>
              <w:jc w:val="left"/>
              <w:rPr>
                <w:bdr w:val="nil"/>
              </w:rPr>
            </w:pPr>
            <w:r>
              <w:rPr>
                <w:rFonts w:ascii="Calibri" w:eastAsia="Calibri" w:hAnsi="Calibri" w:cs="Calibri"/>
                <w:sz w:val="20"/>
                <w:bdr w:val="nil"/>
              </w:rPr>
              <w:t>Vůle</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p w:rsidR="0097071B" w:rsidRDefault="0097071B">
            <w:pPr>
              <w:spacing w:line="240" w:lineRule="auto"/>
              <w:ind w:left="60"/>
              <w:jc w:val="left"/>
              <w:rPr>
                <w:rFonts w:ascii="Calibri" w:eastAsia="Calibri" w:hAnsi="Calibri" w:cs="Calibri"/>
                <w:sz w:val="20"/>
                <w:bdr w:val="nil"/>
              </w:rPr>
            </w:pPr>
          </w:p>
          <w:p w:rsidR="0097071B" w:rsidRDefault="0097071B">
            <w:pPr>
              <w:spacing w:line="240" w:lineRule="auto"/>
              <w:ind w:left="60"/>
              <w:jc w:val="left"/>
              <w:rPr>
                <w:bdr w:val="nil"/>
              </w:rPr>
            </w:pP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funkcemi bank a jejich službami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Peněžní ústavy, Česká národní banka, bankovní služby, úrok, úvěr</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co je státní rozpočet, vyjmenuje zdroje státu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Státní rozpočet – zdroje příjmů Daně v daňové soustavě ČR</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VO-9-3-08 rozlišuje a porovnává úlohu výroby, obchodu a služeb, uvede příklady jejich součinnosti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důležitost výroby, obchodu a služeb</w:t>
            </w:r>
            <w:r>
              <w:rPr>
                <w:rFonts w:ascii="Calibri" w:eastAsia="Calibri" w:hAnsi="Calibri" w:cs="Calibri"/>
                <w:sz w:val="20"/>
                <w:bdr w:val="nil"/>
              </w:rPr>
              <w:br/>
              <w:t>- doloží příklady jejich vzájemné propojenosti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Ekonomika, zásahy státu do ekonomiky, normativní a pozitivní ekonomie, řízená a tržní ekonomika, tvorba ceny, inflace, podstata fungování trhu; nejčastější právní formy podnikání</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pokusí se vysvětlit pojem trh, kupní síla atd.</w:t>
            </w:r>
            <w:r>
              <w:rPr>
                <w:rFonts w:ascii="Calibri" w:eastAsia="Calibri" w:hAnsi="Calibri" w:cs="Calibri"/>
                <w:sz w:val="20"/>
                <w:bdr w:val="nil"/>
              </w:rPr>
              <w:br/>
              <w:t>- objasní podstatu tržního hospodářství na příkladech chování kupujících a prodávajících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Ekonomika, zásahy státu do ekonomiky, normativní a pozitivní ekonomie, řízená a tržní ekonomika, tvorba ceny, inflace, podstata fungování trhu; nejčastější právní formy podnikání</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VO-9-3-08 rozlišuje a porovnává úlohu výroby, obchodu a služeb, uvede příklady jejich součinnosti</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pojem globalizace na příkladech</w:t>
            </w:r>
            <w:r>
              <w:rPr>
                <w:rFonts w:ascii="Calibri" w:eastAsia="Calibri" w:hAnsi="Calibri" w:cs="Calibri"/>
                <w:sz w:val="20"/>
                <w:bdr w:val="nil"/>
              </w:rPr>
              <w:br/>
              <w:t>- posoudí pozitiva a negativa</w:t>
            </w:r>
            <w:r>
              <w:rPr>
                <w:rFonts w:ascii="Calibri" w:eastAsia="Calibri" w:hAnsi="Calibri" w:cs="Calibri"/>
                <w:sz w:val="20"/>
                <w:bdr w:val="nil"/>
              </w:rPr>
              <w:br/>
              <w:t>- uvede příčiny, důsledky a možnosti řešení globalizace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Globalizace - projevy, klady a zápory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VO-9-5-03 uvede příklady některých projevů globalizace, porovná jejich klady a zápory</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Významné globální problémy včetně válek a terorismu, možnosti jejich řešení</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VO-9-5-06 uvede příklady mezinárodního terorismu a zaujme vlastní postoj ke způsobům jeho potírání, objasní roli ozbrojených sil ČR při zajišťování obrany státu a při řešení krizí nevojenského charakteru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hlavní teroristické organizace a uvede konkrétní příklady jejich akcí</w:t>
            </w:r>
            <w:r>
              <w:rPr>
                <w:rFonts w:ascii="Calibri" w:eastAsia="Calibri" w:hAnsi="Calibri" w:cs="Calibri"/>
                <w:sz w:val="20"/>
                <w:bdr w:val="nil"/>
              </w:rPr>
              <w:br/>
              <w:t>- vyjádří vlastní názor na způsob jejich potírání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Významné globální problémy včetně válek a terorismu, možnosti jejich řešení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Stát a právo</w:t>
            </w:r>
          </w:p>
          <w:p w:rsidR="0097071B" w:rsidRDefault="0097071B">
            <w:pPr>
              <w:spacing w:line="240" w:lineRule="auto"/>
              <w:jc w:val="left"/>
              <w:rPr>
                <w:bdr w:val="nil"/>
              </w:rPr>
            </w:pP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Princip sociálního smíru a solidarity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Člověk jako jedinec</w:t>
            </w:r>
          </w:p>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Stát a právo</w:t>
            </w:r>
          </w:p>
          <w:p w:rsidR="0097071B" w:rsidRDefault="0097071B">
            <w:pPr>
              <w:spacing w:line="240" w:lineRule="auto"/>
              <w:jc w:val="left"/>
              <w:rPr>
                <w:rFonts w:ascii="Calibri" w:eastAsia="Calibri" w:hAnsi="Calibri" w:cs="Calibri"/>
                <w:sz w:val="20"/>
                <w:bdr w:val="nil"/>
              </w:rPr>
            </w:pPr>
          </w:p>
          <w:p w:rsidR="0097071B" w:rsidRDefault="0097071B">
            <w:pPr>
              <w:spacing w:line="240" w:lineRule="auto"/>
              <w:jc w:val="left"/>
              <w:rPr>
                <w:bdr w:val="nil"/>
              </w:rPr>
            </w:pP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Stát a hospodářství</w:t>
            </w:r>
          </w:p>
          <w:p w:rsidR="00CA5C1E" w:rsidRDefault="00A451EA">
            <w:pPr>
              <w:spacing w:line="240" w:lineRule="auto"/>
              <w:jc w:val="left"/>
              <w:rPr>
                <w:bdr w:val="nil"/>
              </w:rPr>
            </w:pPr>
            <w:r>
              <w:rPr>
                <w:rFonts w:ascii="Calibri" w:eastAsia="Calibri" w:hAnsi="Calibri" w:cs="Calibri"/>
                <w:sz w:val="20"/>
                <w:bdr w:val="nil"/>
              </w:rPr>
              <w:t>Stát a právo</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Člověk ve společnosti</w:t>
            </w:r>
          </w:p>
          <w:p w:rsidR="00CA5C1E" w:rsidRDefault="00A451EA">
            <w:pPr>
              <w:spacing w:line="240" w:lineRule="auto"/>
              <w:jc w:val="left"/>
              <w:rPr>
                <w:bdr w:val="nil"/>
              </w:rPr>
            </w:pPr>
            <w:r>
              <w:rPr>
                <w:rFonts w:ascii="Calibri" w:eastAsia="Calibri" w:hAnsi="Calibri" w:cs="Calibri"/>
                <w:sz w:val="20"/>
                <w:bdr w:val="nil"/>
              </w:rPr>
              <w:t>Mezinárodní vztahy, globální svět</w:t>
            </w:r>
          </w:p>
        </w:tc>
      </w:tr>
    </w:tbl>
    <w:p w:rsidR="00CA5C1E" w:rsidRDefault="00A451EA">
      <w:pPr>
        <w:rPr>
          <w:bdr w:val="nil"/>
        </w:rPr>
      </w:pPr>
      <w:r>
        <w:rPr>
          <w:bdr w:val="nil"/>
        </w:rPr>
        <w:t>    </w:t>
      </w: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97071B" w:rsidRDefault="0097071B">
      <w:pPr>
        <w:rPr>
          <w:bdr w:val="nil"/>
        </w:rPr>
      </w:pPr>
    </w:p>
    <w:p w:rsidR="00CA5C1E" w:rsidRDefault="00A451EA">
      <w:pPr>
        <w:pStyle w:val="Nadpis2"/>
        <w:spacing w:before="299" w:after="299"/>
        <w:rPr>
          <w:bdr w:val="nil"/>
        </w:rPr>
      </w:pPr>
      <w:bookmarkStart w:id="42" w:name="_Toc256000044"/>
      <w:r>
        <w:rPr>
          <w:bdr w:val="nil"/>
        </w:rPr>
        <w:t>Fyzika</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767"/>
        <w:gridCol w:w="766"/>
        <w:gridCol w:w="766"/>
        <w:gridCol w:w="766"/>
        <w:gridCol w:w="766"/>
        <w:gridCol w:w="790"/>
        <w:gridCol w:w="790"/>
        <w:gridCol w:w="790"/>
        <w:gridCol w:w="790"/>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8</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269"/>
        <w:gridCol w:w="6796"/>
      </w:tblGrid>
      <w:tr w:rsidR="00CA5C1E" w:rsidTr="0097071B">
        <w:trPr>
          <w:cnfStyle w:val="100000000000" w:firstRow="1" w:lastRow="0" w:firstColumn="0" w:lastColumn="0" w:oddVBand="0" w:evenVBand="0" w:oddHBand="0" w:evenHBand="0" w:firstRowFirstColumn="0" w:firstRowLastColumn="0" w:lastRowFirstColumn="0" w:lastRowLastColumn="0"/>
          <w:tblHeader/>
        </w:trPr>
        <w:tc>
          <w:tcPr>
            <w:tcW w:w="16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3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Fyzika</w:t>
            </w:r>
          </w:p>
        </w:tc>
      </w:tr>
      <w:tr w:rsidR="00CA5C1E" w:rsidTr="0097071B">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příroda</w:t>
            </w:r>
          </w:p>
        </w:tc>
      </w:tr>
      <w:tr w:rsidR="00CA5C1E" w:rsidTr="0097071B">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Žáci se seznamují se základními fyzikálními zákony a pojmy. Důraz je kladen na praktické ověřování získaných vědomostí nejčastěji metodou žákovských nebo demonstračních pokusů. Osvojují si důležité dovednosti, učí se experimentovat a měřit, vytvářet a ověřovat hypotézy a tvořit z nich závěry.</w:t>
            </w:r>
          </w:p>
        </w:tc>
      </w:tr>
      <w:tr w:rsidR="00CA5C1E" w:rsidTr="0097071B">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Vyučovací předmět má časovou dotaci 2 hodiny týdně od 6. – 9. ročníku.</w:t>
            </w:r>
          </w:p>
        </w:tc>
      </w:tr>
      <w:tr w:rsidR="00CA5C1E" w:rsidTr="0097071B">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7"/>
              </w:numPr>
              <w:spacing w:line="240" w:lineRule="auto"/>
              <w:jc w:val="left"/>
              <w:rPr>
                <w:bdr w:val="nil"/>
              </w:rPr>
            </w:pPr>
            <w:r>
              <w:rPr>
                <w:rFonts w:ascii="Calibri" w:eastAsia="Calibri" w:hAnsi="Calibri" w:cs="Calibri"/>
                <w:bdr w:val="nil"/>
              </w:rPr>
              <w:t>Fyzika</w:t>
            </w:r>
          </w:p>
        </w:tc>
      </w:tr>
      <w:tr w:rsidR="00CA5C1E" w:rsidTr="0097071B">
        <w:tc>
          <w:tcPr>
            <w:tcW w:w="162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Fyzika využíváme pro utváření a rozvíjení dané klíčové kompetence výchovné a vzdělávací strategie, které žákům umožňují:</w:t>
            </w:r>
            <w:r>
              <w:rPr>
                <w:rFonts w:ascii="Calibri" w:eastAsia="Calibri" w:hAnsi="Calibri" w:cs="Calibri"/>
                <w:bdr w:val="nil"/>
              </w:rPr>
              <w:br/>
              <w:t>- vyhledávat v různých pramenech potřebné informace a využívat je efektivně v další práci</w:t>
            </w:r>
            <w:r>
              <w:rPr>
                <w:rFonts w:ascii="Calibri" w:eastAsia="Calibri" w:hAnsi="Calibri" w:cs="Calibri"/>
                <w:bdr w:val="nil"/>
              </w:rPr>
              <w:br/>
              <w:t>- samostatně nebo ve spolupráci s ostatními žáky dokázat informace roztřídit a seřadit podle důležitosti a využitelnosti</w:t>
            </w:r>
            <w:r>
              <w:rPr>
                <w:rFonts w:ascii="Calibri" w:eastAsia="Calibri" w:hAnsi="Calibri" w:cs="Calibri"/>
                <w:bdr w:val="nil"/>
              </w:rPr>
              <w:br/>
              <w:t>- pozorovat různé fyzikální objekty, procesy a vlastnosti</w:t>
            </w:r>
            <w:r>
              <w:rPr>
                <w:rFonts w:ascii="Calibri" w:eastAsia="Calibri" w:hAnsi="Calibri" w:cs="Calibri"/>
                <w:bdr w:val="nil"/>
              </w:rPr>
              <w:br/>
              <w:t>- výsledky svých pozorování a měření zpracovávat a dále využívat v učení i praxi</w:t>
            </w:r>
            <w:r>
              <w:rPr>
                <w:rFonts w:ascii="Calibri" w:eastAsia="Calibri" w:hAnsi="Calibri" w:cs="Calibri"/>
                <w:bdr w:val="nil"/>
              </w:rPr>
              <w:br/>
              <w:t>- vyslovovat hypotézy o fyzikální podstatě jevů či jejich průběhu a ověřovat jejich pravdivost</w:t>
            </w:r>
            <w:r>
              <w:rPr>
                <w:rFonts w:ascii="Calibri" w:eastAsia="Calibri" w:hAnsi="Calibri" w:cs="Calibri"/>
                <w:bdr w:val="nil"/>
              </w:rPr>
              <w:br/>
              <w:t>- poznávat souvislosti fyzikálních zkoumání s ostatními oblastmi</w:t>
            </w:r>
          </w:p>
        </w:tc>
      </w:tr>
      <w:tr w:rsidR="00CA5C1E" w:rsidTr="0097071B">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Fyzika využíváme pro utváření a rozvíjení dané klíčové kompetence výchovné a vzdělávací strategie, které žákům umožňují:</w:t>
            </w:r>
            <w:r>
              <w:rPr>
                <w:rFonts w:ascii="Calibri" w:eastAsia="Calibri" w:hAnsi="Calibri" w:cs="Calibri"/>
                <w:bdr w:val="nil"/>
              </w:rPr>
              <w:br/>
              <w:t>- rozpoznávat problémy při využití všech metod a prostředků, jež mají k dispozici</w:t>
            </w:r>
            <w:r>
              <w:rPr>
                <w:rFonts w:ascii="Calibri" w:eastAsia="Calibri" w:hAnsi="Calibri" w:cs="Calibri"/>
                <w:bdr w:val="nil"/>
              </w:rPr>
              <w:br/>
              <w:t>- jednoznačně formulovat problém, na který narazí</w:t>
            </w:r>
            <w:r>
              <w:rPr>
                <w:rFonts w:ascii="Calibri" w:eastAsia="Calibri" w:hAnsi="Calibri" w:cs="Calibri"/>
                <w:bdr w:val="nil"/>
              </w:rPr>
              <w:br/>
              <w:t>- hledat, navrhovat a používat různé metody, informace či pomůcky, které by mohly přispět k řešení daného problému</w:t>
            </w:r>
            <w:r>
              <w:rPr>
                <w:rFonts w:ascii="Calibri" w:eastAsia="Calibri" w:hAnsi="Calibri" w:cs="Calibri"/>
                <w:bdr w:val="nil"/>
              </w:rPr>
              <w:br/>
              <w:t>- korigovat chybná řešení problému</w:t>
            </w:r>
            <w:r>
              <w:rPr>
                <w:rFonts w:ascii="Calibri" w:eastAsia="Calibri" w:hAnsi="Calibri" w:cs="Calibri"/>
                <w:bdr w:val="nil"/>
              </w:rPr>
              <w:br/>
              <w:t>- používat osvojené metody řešení fyzikálních problémů i v jiných oblastech vzdělávání</w:t>
            </w:r>
          </w:p>
        </w:tc>
      </w:tr>
      <w:tr w:rsidR="00CA5C1E" w:rsidTr="0097071B">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vyučovacím předmětu Fyzika využíváme pro utváření a rozvíjení dané klíčové kompetence výchovné a vzdělávací strategie, které žákům umožňují:</w:t>
            </w:r>
            <w:r>
              <w:rPr>
                <w:rFonts w:ascii="Calibri" w:eastAsia="Calibri" w:hAnsi="Calibri" w:cs="Calibri"/>
                <w:bdr w:val="nil"/>
              </w:rPr>
              <w:br/>
              <w:t>- vhodně popsat daný jev či průběh experimentu, nejen slovně ale i graficky</w:t>
            </w:r>
            <w:r>
              <w:rPr>
                <w:rFonts w:ascii="Calibri" w:eastAsia="Calibri" w:hAnsi="Calibri" w:cs="Calibri"/>
                <w:bdr w:val="nil"/>
              </w:rPr>
              <w:br/>
              <w:t>- vyslovit a navrhnout hypotézu, zdůvodnit a obhájit své názory</w:t>
            </w:r>
            <w:r>
              <w:rPr>
                <w:rFonts w:ascii="Calibri" w:eastAsia="Calibri" w:hAnsi="Calibri" w:cs="Calibri"/>
                <w:bdr w:val="nil"/>
              </w:rPr>
              <w:br/>
              <w:t>- reagovat na danou situaci a vyslovit svůj názor</w:t>
            </w:r>
            <w:r>
              <w:rPr>
                <w:rFonts w:ascii="Calibri" w:eastAsia="Calibri" w:hAnsi="Calibri" w:cs="Calibri"/>
                <w:bdr w:val="nil"/>
              </w:rPr>
              <w:br/>
              <w:t>- diskutovat o tématu či problému, umět naslouchat druhým</w:t>
            </w:r>
          </w:p>
        </w:tc>
      </w:tr>
      <w:tr w:rsidR="00CA5C1E" w:rsidTr="0097071B">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Fyzika využíváme pro utváření a rozvíjení dané klíčové kompetence výchovné a vzdělávací strategie, které žákům umožňují:</w:t>
            </w:r>
            <w:r>
              <w:rPr>
                <w:rFonts w:ascii="Calibri" w:eastAsia="Calibri" w:hAnsi="Calibri" w:cs="Calibri"/>
                <w:bdr w:val="nil"/>
              </w:rPr>
              <w:br/>
              <w:t>- pracovat ve skupině, podílet se na rozdělení činností a vzájemné spolupráci při experimentech a pokusech</w:t>
            </w:r>
            <w:r>
              <w:rPr>
                <w:rFonts w:ascii="Calibri" w:eastAsia="Calibri" w:hAnsi="Calibri" w:cs="Calibri"/>
                <w:bdr w:val="nil"/>
              </w:rPr>
              <w:br/>
              <w:t>- pomáhat slabším za skupiny, zapojit je do činnosti</w:t>
            </w:r>
            <w:r>
              <w:rPr>
                <w:rFonts w:ascii="Calibri" w:eastAsia="Calibri" w:hAnsi="Calibri" w:cs="Calibri"/>
                <w:bdr w:val="nil"/>
              </w:rPr>
              <w:br/>
              <w:t>- vyslovit žádost o radu</w:t>
            </w:r>
          </w:p>
        </w:tc>
      </w:tr>
      <w:tr w:rsidR="00CA5C1E" w:rsidTr="0097071B">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Fyzika využíváme pro utváření a rozvíjení dané klíčové kompetence výchovné a vzdělávací strategie, které žákům umožňují:</w:t>
            </w:r>
            <w:r>
              <w:rPr>
                <w:rFonts w:ascii="Calibri" w:eastAsia="Calibri" w:hAnsi="Calibri" w:cs="Calibri"/>
                <w:bdr w:val="nil"/>
              </w:rPr>
              <w:br/>
              <w:t>- uvědomovat si své školní povinnosti a souvislost se zodpovědností za svou domácí přípravu</w:t>
            </w:r>
            <w:r>
              <w:rPr>
                <w:rFonts w:ascii="Calibri" w:eastAsia="Calibri" w:hAnsi="Calibri" w:cs="Calibri"/>
                <w:bdr w:val="nil"/>
              </w:rPr>
              <w:br/>
              <w:t xml:space="preserve">- poskytovat podle svých možností účinnou pomoc a chovat se zodpovědně v krizových situacích </w:t>
            </w:r>
          </w:p>
        </w:tc>
      </w:tr>
      <w:tr w:rsidR="00CA5C1E" w:rsidTr="0097071B">
        <w:tc>
          <w:tcPr>
            <w:tcW w:w="1624" w:type="pct"/>
            <w:vMerge/>
            <w:tcBorders>
              <w:top w:val="inset" w:sz="6" w:space="0" w:color="808080"/>
              <w:left w:val="inset" w:sz="6" w:space="0" w:color="808080"/>
              <w:bottom w:val="inset" w:sz="6" w:space="0" w:color="808080"/>
              <w:right w:val="inset" w:sz="6" w:space="0" w:color="808080"/>
            </w:tcBorders>
          </w:tcPr>
          <w:p w:rsidR="00CA5C1E" w:rsidRDefault="00CA5C1E"/>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Fyzika využíváme pro utváření a rozvíjení dané klíčové kompetence výchovné a vzdělávací strategie, které žákům umožňují:</w:t>
            </w:r>
            <w:r>
              <w:rPr>
                <w:rFonts w:ascii="Calibri" w:eastAsia="Calibri" w:hAnsi="Calibri" w:cs="Calibri"/>
                <w:bdr w:val="nil"/>
              </w:rPr>
              <w:br/>
              <w:t>- přistupovat kriticky k výsledkům, které dosáhl, naučit se stanovovat si kritéria hodnocení vlastní práce,</w:t>
            </w:r>
            <w:r>
              <w:rPr>
                <w:rFonts w:ascii="Calibri" w:eastAsia="Calibri" w:hAnsi="Calibri" w:cs="Calibri"/>
                <w:bdr w:val="nil"/>
              </w:rPr>
              <w:br/>
              <w:t xml:space="preserve">- dodržovat pravidla hygieny a bezpečnosti práce </w:t>
            </w:r>
          </w:p>
        </w:tc>
      </w:tr>
      <w:tr w:rsidR="00CA5C1E" w:rsidTr="0097071B">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7071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Fyzika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8"/>
              </w:numPr>
              <w:spacing w:line="240" w:lineRule="auto"/>
              <w:jc w:val="left"/>
              <w:rPr>
                <w:bdr w:val="nil"/>
              </w:rPr>
            </w:pPr>
            <w:r>
              <w:rPr>
                <w:rFonts w:ascii="Calibri" w:eastAsia="Calibri" w:hAnsi="Calibri" w:cs="Calibri"/>
                <w:sz w:val="20"/>
                <w:bdr w:val="nil"/>
              </w:rPr>
              <w:t>Kompetence pracovní</w:t>
            </w:r>
          </w:p>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příkladech vysvětlí difůzi a Brownův pohyb</w:t>
            </w:r>
            <w:r>
              <w:rPr>
                <w:rFonts w:ascii="Calibri" w:eastAsia="Calibri" w:hAnsi="Calibri" w:cs="Calibri"/>
                <w:sz w:val="20"/>
                <w:bdr w:val="nil"/>
              </w:rPr>
              <w:br/>
              <w:t>- charakterizuje hlavní rozdíly mezi částicovým složením látek pevných, kapalných a plynných</w:t>
            </w:r>
            <w:r>
              <w:rPr>
                <w:rFonts w:ascii="Calibri" w:eastAsia="Calibri" w:hAnsi="Calibri" w:cs="Calibri"/>
                <w:sz w:val="20"/>
                <w:bdr w:val="nil"/>
              </w:rPr>
              <w:br/>
              <w:t>- uvede složení atomu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Tělesa a látky, pozorování okolních těles a látek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Atom, molekula, neustálý neuspořádaný pohyb částic látek (difůze, Brownův pohyb) </w:t>
            </w:r>
          </w:p>
          <w:p w:rsidR="00CA5C1E" w:rsidRDefault="00A451EA">
            <w:pPr>
              <w:spacing w:line="240" w:lineRule="auto"/>
              <w:ind w:left="60"/>
              <w:jc w:val="left"/>
              <w:rPr>
                <w:bdr w:val="nil"/>
              </w:rPr>
            </w:pPr>
            <w:r>
              <w:rPr>
                <w:rFonts w:ascii="Calibri" w:eastAsia="Calibri" w:hAnsi="Calibri" w:cs="Calibri"/>
                <w:sz w:val="20"/>
                <w:bdr w:val="nil"/>
              </w:rPr>
              <w:t>Vlastnosti látek pevných, kapalných a plynných</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vyjádří výsledek měření veličiny číselnou hodnotou a jednotkou</w:t>
            </w:r>
            <w:r>
              <w:rPr>
                <w:rFonts w:ascii="Calibri" w:eastAsia="Calibri" w:hAnsi="Calibri" w:cs="Calibri"/>
                <w:sz w:val="20"/>
                <w:bdr w:val="nil"/>
              </w:rPr>
              <w:br/>
              <w:t>- uvede hlavní jednotku délky, některé její díly a násobky</w:t>
            </w:r>
          </w:p>
          <w:p w:rsidR="00CA5C1E" w:rsidRDefault="00A451EA">
            <w:pPr>
              <w:spacing w:line="240" w:lineRule="auto"/>
              <w:ind w:left="60"/>
              <w:jc w:val="left"/>
              <w:rPr>
                <w:bdr w:val="nil"/>
              </w:rPr>
            </w:pPr>
            <w:r>
              <w:rPr>
                <w:rFonts w:ascii="Calibri" w:eastAsia="Calibri" w:hAnsi="Calibri" w:cs="Calibri"/>
                <w:sz w:val="20"/>
                <w:bdr w:val="nil"/>
              </w:rPr>
              <w:br/>
              <w:t>- změří danou délku délkovým měřidlem a zapíše výsledek</w:t>
            </w:r>
            <w:r>
              <w:rPr>
                <w:rFonts w:ascii="Calibri" w:eastAsia="Calibri" w:hAnsi="Calibri" w:cs="Calibri"/>
                <w:sz w:val="20"/>
                <w:bdr w:val="nil"/>
              </w:rPr>
              <w:br/>
              <w:t>- uvede hlavní jednotku objemu, některé její díly a násobky</w:t>
            </w:r>
            <w:r>
              <w:rPr>
                <w:rFonts w:ascii="Calibri" w:eastAsia="Calibri" w:hAnsi="Calibri" w:cs="Calibri"/>
                <w:sz w:val="20"/>
                <w:bdr w:val="nil"/>
              </w:rPr>
              <w:br/>
              <w:t>- změří objem tělesa odměrným válcem a zapíše výsledek</w:t>
            </w:r>
            <w:r>
              <w:rPr>
                <w:rFonts w:ascii="Calibri" w:eastAsia="Calibri" w:hAnsi="Calibri" w:cs="Calibri"/>
                <w:sz w:val="20"/>
                <w:bdr w:val="nil"/>
              </w:rPr>
              <w:br/>
              <w:t>- seznámí se s výpočtem objemu krychle a kvádru</w:t>
            </w:r>
            <w:r>
              <w:rPr>
                <w:rFonts w:ascii="Calibri" w:eastAsia="Calibri" w:hAnsi="Calibri" w:cs="Calibri"/>
                <w:sz w:val="20"/>
                <w:bdr w:val="nil"/>
              </w:rPr>
              <w:br/>
              <w:t>- uvede hlavní jednotku hmotnosti, některé její díly a násobky</w:t>
            </w:r>
            <w:r>
              <w:rPr>
                <w:rFonts w:ascii="Calibri" w:eastAsia="Calibri" w:hAnsi="Calibri" w:cs="Calibri"/>
                <w:sz w:val="20"/>
                <w:bdr w:val="nil"/>
              </w:rPr>
              <w:br/>
              <w:t>- změří hmotnost tělesa na váhách a zapíše výsledek</w:t>
            </w:r>
            <w:r>
              <w:rPr>
                <w:rFonts w:ascii="Calibri" w:eastAsia="Calibri" w:hAnsi="Calibri" w:cs="Calibri"/>
                <w:sz w:val="20"/>
                <w:bdr w:val="nil"/>
              </w:rPr>
              <w:br/>
              <w:t>- uvede jednotku teploty</w:t>
            </w:r>
            <w:r>
              <w:rPr>
                <w:rFonts w:ascii="Calibri" w:eastAsia="Calibri" w:hAnsi="Calibri" w:cs="Calibri"/>
                <w:sz w:val="20"/>
                <w:bdr w:val="nil"/>
              </w:rPr>
              <w:br/>
              <w:t>- změří teplotu teploměrem a zapíše výsledek</w:t>
            </w:r>
            <w:r>
              <w:rPr>
                <w:rFonts w:ascii="Calibri" w:eastAsia="Calibri" w:hAnsi="Calibri" w:cs="Calibri"/>
                <w:sz w:val="20"/>
                <w:bdr w:val="nil"/>
              </w:rPr>
              <w:br/>
              <w:t>- uvede hlavní jednotku času, některé její díly a násobky</w:t>
            </w:r>
            <w:r>
              <w:rPr>
                <w:rFonts w:ascii="Calibri" w:eastAsia="Calibri" w:hAnsi="Calibri" w:cs="Calibri"/>
                <w:sz w:val="20"/>
                <w:bdr w:val="nil"/>
              </w:rPr>
              <w:br/>
              <w:t>- změří čas a zapíše výsledek</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Fyzikální veličina, jednotky veličin: délka, objem, hmotnost, hustota, teplota, čas Měření daných fyzikálních veličin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usoudí, zda se objem tělesa při dané změně teploty zvětší či zmenší a využívá této znalosti při řešení problémů a úloh</w:t>
            </w:r>
            <w:r>
              <w:rPr>
                <w:rFonts w:ascii="Calibri" w:eastAsia="Calibri" w:hAnsi="Calibri" w:cs="Calibri"/>
                <w:sz w:val="20"/>
                <w:bdr w:val="nil"/>
              </w:rPr>
              <w:br/>
              <w:t>- chápe princip teploměru a umí používat různé druhy teploměrů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Fyzikální veličina, jednotky veličin: délka, objem, hmotnost, hustota, teplota, čas Měření daných fyzikálních veličin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jednotky hustoty</w:t>
            </w:r>
            <w:r>
              <w:rPr>
                <w:rFonts w:ascii="Calibri" w:eastAsia="Calibri" w:hAnsi="Calibri" w:cs="Calibri"/>
                <w:sz w:val="20"/>
                <w:bdr w:val="nil"/>
              </w:rPr>
              <w:br/>
              <w:t>- používá vzorec pro výpočet hustoty ze změřené hmotnosti a objemu</w:t>
            </w:r>
            <w:r>
              <w:rPr>
                <w:rFonts w:ascii="Calibri" w:eastAsia="Calibri" w:hAnsi="Calibri" w:cs="Calibri"/>
                <w:sz w:val="20"/>
                <w:bdr w:val="nil"/>
              </w:rPr>
              <w:br/>
              <w:t>- vyhledává hustoty látek v tabulkách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Fyzikální veličina, jednotky veličin: délka, objem, hmotnost, hustota, teplota, čas Měření daných fyzikálních veličin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F-9-2-03 změří velikost působící síly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změří danou sílu siloměrem a zapíše výsledek</w:t>
            </w:r>
            <w:r>
              <w:rPr>
                <w:rFonts w:ascii="Calibri" w:eastAsia="Calibri" w:hAnsi="Calibri" w:cs="Calibri"/>
                <w:sz w:val="20"/>
                <w:bdr w:val="nil"/>
              </w:rPr>
              <w:br/>
              <w:t>- uvede jednotku síly a některé její násobky</w:t>
            </w:r>
            <w:r>
              <w:rPr>
                <w:rFonts w:ascii="Calibri" w:eastAsia="Calibri" w:hAnsi="Calibri" w:cs="Calibri"/>
                <w:sz w:val="20"/>
                <w:bdr w:val="nil"/>
              </w:rPr>
              <w:br/>
              <w:t>- znázorní orientovanou úsečkou sílu o známé velikosti směru a působišti</w:t>
            </w:r>
            <w:r>
              <w:rPr>
                <w:rFonts w:ascii="Calibri" w:eastAsia="Calibri" w:hAnsi="Calibri" w:cs="Calibri"/>
                <w:sz w:val="20"/>
                <w:bdr w:val="nil"/>
              </w:rPr>
              <w:br/>
              <w:t>- charakterizuje těžiště tělesa jako působiště gravitační síly působící na těleso</w:t>
            </w:r>
            <w:r>
              <w:rPr>
                <w:rFonts w:ascii="Calibri" w:eastAsia="Calibri" w:hAnsi="Calibri" w:cs="Calibri"/>
                <w:sz w:val="20"/>
                <w:bdr w:val="nil"/>
              </w:rPr>
              <w:br/>
              <w:t>- experimentálně určí těžiště tělesa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Gravitace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síly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Účinky síly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Tření</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Skládání sil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Newtonovy zákony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Rovnovážná poloha těles</w:t>
            </w:r>
          </w:p>
          <w:p w:rsidR="00CA5C1E" w:rsidRDefault="00A451EA">
            <w:pPr>
              <w:spacing w:line="240" w:lineRule="auto"/>
              <w:ind w:left="60"/>
              <w:jc w:val="left"/>
              <w:rPr>
                <w:bdr w:val="nil"/>
              </w:rPr>
            </w:pPr>
            <w:r>
              <w:rPr>
                <w:rFonts w:ascii="Calibri" w:eastAsia="Calibri" w:hAnsi="Calibri" w:cs="Calibri"/>
                <w:sz w:val="20"/>
                <w:bdr w:val="nil"/>
              </w:rPr>
              <w:t xml:space="preserve"> Otáčivé účinky síly: páka, kladka pevná a volná</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charakterizuje gravitační sílu jako působení gravitačního pole, které je kolem každého tělesa</w:t>
            </w:r>
            <w:r>
              <w:rPr>
                <w:rFonts w:ascii="Calibri" w:eastAsia="Calibri" w:hAnsi="Calibri" w:cs="Calibri"/>
                <w:sz w:val="20"/>
                <w:bdr w:val="nil"/>
              </w:rPr>
              <w:br/>
              <w:t>- používá vztah mezi gravitační silou a hmotností při řešení problémů a úloh</w:t>
            </w:r>
            <w:r>
              <w:rPr>
                <w:rFonts w:ascii="Calibri" w:eastAsia="Calibri" w:hAnsi="Calibri" w:cs="Calibri"/>
                <w:sz w:val="20"/>
                <w:bdr w:val="nil"/>
              </w:rPr>
              <w:br/>
              <w:t>- určí graficky i výpočtem výslednici dvou sil působících ve stejném směru, v opačném směru a různoběžných sil</w:t>
            </w:r>
            <w:r>
              <w:rPr>
                <w:rFonts w:ascii="Calibri" w:eastAsia="Calibri" w:hAnsi="Calibri" w:cs="Calibri"/>
                <w:sz w:val="20"/>
                <w:bdr w:val="nil"/>
              </w:rPr>
              <w:br/>
              <w:t>- charakterizuje třecí sílu a uvede příklady jejího využití</w:t>
            </w:r>
          </w:p>
          <w:p w:rsidR="0097071B" w:rsidRDefault="0097071B">
            <w:pPr>
              <w:spacing w:line="240" w:lineRule="auto"/>
              <w:ind w:left="60"/>
              <w:jc w:val="left"/>
              <w:rPr>
                <w:rFonts w:ascii="Calibri" w:eastAsia="Calibri" w:hAnsi="Calibri" w:cs="Calibri"/>
                <w:sz w:val="20"/>
                <w:bdr w:val="nil"/>
              </w:rPr>
            </w:pPr>
          </w:p>
          <w:p w:rsidR="0097071B" w:rsidRDefault="0097071B">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Gravitace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Účinky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Tření</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Skládání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Newtonovy zákony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Rovnovážná poloha těles</w:t>
            </w:r>
          </w:p>
          <w:p w:rsidR="00CA5C1E" w:rsidRDefault="0097071B" w:rsidP="0097071B">
            <w:pPr>
              <w:spacing w:line="240" w:lineRule="auto"/>
              <w:ind w:left="60"/>
              <w:jc w:val="left"/>
              <w:rPr>
                <w:bdr w:val="nil"/>
              </w:rPr>
            </w:pPr>
            <w:r>
              <w:rPr>
                <w:rFonts w:ascii="Calibri" w:eastAsia="Calibri" w:hAnsi="Calibri" w:cs="Calibri"/>
                <w:sz w:val="20"/>
                <w:bdr w:val="nil"/>
              </w:rPr>
              <w:t xml:space="preserve"> Otáčivé účinky síly: páka, kladka pevná a volná</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příkladech vysvětlí podstatu Newtonových zákonů</w:t>
            </w:r>
            <w:r>
              <w:rPr>
                <w:rFonts w:ascii="Calibri" w:eastAsia="Calibri" w:hAnsi="Calibri" w:cs="Calibri"/>
                <w:sz w:val="20"/>
                <w:bdr w:val="nil"/>
              </w:rPr>
              <w:br/>
              <w:t>- používá pohybové zákony pro objasňování běžných situací i při řešení problémů a úloh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Gravitace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Účinky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Tření</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Skládání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Newtonovy zákony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Rovnovážná poloha těles</w:t>
            </w:r>
          </w:p>
          <w:p w:rsidR="00CA5C1E" w:rsidRDefault="0097071B" w:rsidP="0097071B">
            <w:pPr>
              <w:spacing w:line="240" w:lineRule="auto"/>
              <w:ind w:left="60"/>
              <w:jc w:val="left"/>
              <w:rPr>
                <w:bdr w:val="nil"/>
              </w:rPr>
            </w:pPr>
            <w:r>
              <w:rPr>
                <w:rFonts w:ascii="Calibri" w:eastAsia="Calibri" w:hAnsi="Calibri" w:cs="Calibri"/>
                <w:sz w:val="20"/>
                <w:bdr w:val="nil"/>
              </w:rPr>
              <w:t xml:space="preserve"> Otáčivé účinky síly: páka, kladka pevná a volná</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rameno síly, je-li dáno působiště a osa otáčení tělesa</w:t>
            </w:r>
            <w:r>
              <w:rPr>
                <w:rFonts w:ascii="Calibri" w:eastAsia="Calibri" w:hAnsi="Calibri" w:cs="Calibri"/>
                <w:sz w:val="20"/>
                <w:bdr w:val="nil"/>
              </w:rPr>
              <w:br/>
              <w:t>- používá vztah pro moment síly při řešení problémů</w:t>
            </w:r>
            <w:r>
              <w:rPr>
                <w:rFonts w:ascii="Calibri" w:eastAsia="Calibri" w:hAnsi="Calibri" w:cs="Calibri"/>
                <w:sz w:val="20"/>
                <w:bdr w:val="nil"/>
              </w:rPr>
              <w:br/>
              <w:t>- experimentálně určí moment síly ze změřené síly a ramene síly</w:t>
            </w:r>
            <w:r>
              <w:rPr>
                <w:rFonts w:ascii="Calibri" w:eastAsia="Calibri" w:hAnsi="Calibri" w:cs="Calibri"/>
                <w:sz w:val="20"/>
                <w:bdr w:val="nil"/>
              </w:rPr>
              <w:br/>
              <w:t>- pozná, zda síly působící na těleso jsou v rovnováze</w:t>
            </w:r>
            <w:r>
              <w:rPr>
                <w:rFonts w:ascii="Calibri" w:eastAsia="Calibri" w:hAnsi="Calibri" w:cs="Calibri"/>
                <w:sz w:val="20"/>
                <w:bdr w:val="nil"/>
              </w:rPr>
              <w:br/>
              <w:t>- objasní funkci páky a pevné kladky v praxi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Gravitace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Účinky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Tření</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Skládání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Newtonovy zákony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Rovnovážná poloha těles</w:t>
            </w:r>
          </w:p>
          <w:p w:rsidR="00CA5C1E" w:rsidRDefault="0097071B" w:rsidP="0097071B">
            <w:pPr>
              <w:spacing w:line="240" w:lineRule="auto"/>
              <w:ind w:left="60"/>
              <w:jc w:val="left"/>
              <w:rPr>
                <w:bdr w:val="nil"/>
              </w:rPr>
            </w:pPr>
            <w:r>
              <w:rPr>
                <w:rFonts w:ascii="Calibri" w:eastAsia="Calibri" w:hAnsi="Calibri" w:cs="Calibri"/>
                <w:sz w:val="20"/>
                <w:bdr w:val="nil"/>
              </w:rPr>
              <w:t xml:space="preserve"> Otáčivé účinky síly: páka, kladka pevná a volná</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Síla a její účinky</w:t>
            </w:r>
          </w:p>
          <w:p w:rsidR="00CA5C1E" w:rsidRDefault="00A451EA">
            <w:pPr>
              <w:spacing w:line="240" w:lineRule="auto"/>
              <w:jc w:val="left"/>
              <w:rPr>
                <w:bdr w:val="nil"/>
              </w:rPr>
            </w:pPr>
            <w:r>
              <w:rPr>
                <w:rFonts w:ascii="Calibri" w:eastAsia="Calibri" w:hAnsi="Calibri" w:cs="Calibri"/>
                <w:sz w:val="20"/>
                <w:bdr w:val="nil"/>
              </w:rPr>
              <w:t>Měření veličin</w:t>
            </w:r>
          </w:p>
          <w:p w:rsidR="00CA5C1E" w:rsidRDefault="00A451EA">
            <w:pPr>
              <w:spacing w:line="240" w:lineRule="auto"/>
              <w:jc w:val="left"/>
              <w:rPr>
                <w:bdr w:val="nil"/>
              </w:rPr>
            </w:pPr>
            <w:r>
              <w:rPr>
                <w:rFonts w:ascii="Calibri" w:eastAsia="Calibri" w:hAnsi="Calibri" w:cs="Calibri"/>
                <w:sz w:val="20"/>
                <w:bdr w:val="nil"/>
              </w:rPr>
              <w:t>Látka a těleso, vlastnosti látek</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Síla a její účinky</w:t>
            </w:r>
          </w:p>
          <w:p w:rsidR="00CA5C1E" w:rsidRDefault="00A451EA">
            <w:pPr>
              <w:spacing w:line="240" w:lineRule="auto"/>
              <w:jc w:val="left"/>
              <w:rPr>
                <w:bdr w:val="nil"/>
              </w:rPr>
            </w:pPr>
            <w:r>
              <w:rPr>
                <w:rFonts w:ascii="Calibri" w:eastAsia="Calibri" w:hAnsi="Calibri" w:cs="Calibri"/>
                <w:sz w:val="20"/>
                <w:bdr w:val="nil"/>
              </w:rPr>
              <w:t>Měření veličin</w:t>
            </w:r>
          </w:p>
          <w:p w:rsidR="00CA5C1E" w:rsidRDefault="00A451EA">
            <w:pPr>
              <w:spacing w:line="240" w:lineRule="auto"/>
              <w:jc w:val="left"/>
              <w:rPr>
                <w:bdr w:val="nil"/>
              </w:rPr>
            </w:pPr>
            <w:r>
              <w:rPr>
                <w:rFonts w:ascii="Calibri" w:eastAsia="Calibri" w:hAnsi="Calibri" w:cs="Calibri"/>
                <w:sz w:val="20"/>
                <w:bdr w:val="nil"/>
              </w:rPr>
              <w:t>Látka a těleso, vlastnosti látek</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Měření veličin</w:t>
            </w:r>
          </w:p>
          <w:p w:rsidR="00CA5C1E" w:rsidRDefault="00A451EA">
            <w:pPr>
              <w:spacing w:line="240" w:lineRule="auto"/>
              <w:jc w:val="left"/>
              <w:rPr>
                <w:bdr w:val="nil"/>
              </w:rPr>
            </w:pPr>
            <w:r>
              <w:rPr>
                <w:rFonts w:ascii="Calibri" w:eastAsia="Calibri" w:hAnsi="Calibri" w:cs="Calibri"/>
                <w:sz w:val="20"/>
                <w:bdr w:val="nil"/>
              </w:rPr>
              <w:t>Látka a těleso, vlastnosti látek</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Měření veličin</w:t>
            </w:r>
          </w:p>
          <w:p w:rsidR="00CA5C1E" w:rsidRDefault="00A451EA">
            <w:pPr>
              <w:spacing w:line="240" w:lineRule="auto"/>
              <w:jc w:val="left"/>
              <w:rPr>
                <w:bdr w:val="nil"/>
              </w:rPr>
            </w:pPr>
            <w:r>
              <w:rPr>
                <w:rFonts w:ascii="Calibri" w:eastAsia="Calibri" w:hAnsi="Calibri" w:cs="Calibri"/>
                <w:sz w:val="20"/>
                <w:bdr w:val="nil"/>
              </w:rPr>
              <w:t>Látka a těleso, vlastnosti látek</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7071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Fyzika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7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7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7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7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79"/>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79"/>
              </w:numPr>
              <w:spacing w:line="240" w:lineRule="auto"/>
              <w:jc w:val="left"/>
              <w:rPr>
                <w:bdr w:val="nil"/>
              </w:rPr>
            </w:pPr>
            <w:r>
              <w:rPr>
                <w:rFonts w:ascii="Calibri" w:eastAsia="Calibri" w:hAnsi="Calibri" w:cs="Calibri"/>
                <w:sz w:val="20"/>
                <w:bdr w:val="nil"/>
              </w:rPr>
              <w:t>Kompetence pracovní</w:t>
            </w:r>
          </w:p>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objasní relativnost klidu a pohybu</w:t>
            </w:r>
            <w:r>
              <w:rPr>
                <w:rFonts w:ascii="Calibri" w:eastAsia="Calibri" w:hAnsi="Calibri" w:cs="Calibri"/>
                <w:sz w:val="20"/>
                <w:bdr w:val="nil"/>
              </w:rPr>
              <w:br/>
              <w:t>- rozezná na základě předložených či změřených hodnot, zda jde o pohyb rovnoměrný či nerovnoměrný</w:t>
            </w:r>
          </w:p>
          <w:p w:rsidR="00CA5C1E" w:rsidRDefault="00A451EA">
            <w:pPr>
              <w:spacing w:line="240" w:lineRule="auto"/>
              <w:ind w:left="60"/>
              <w:jc w:val="left"/>
              <w:rPr>
                <w:bdr w:val="nil"/>
              </w:rPr>
            </w:pPr>
            <w:r>
              <w:rPr>
                <w:rFonts w:ascii="Calibri" w:eastAsia="Calibri" w:hAnsi="Calibri" w:cs="Calibri"/>
                <w:sz w:val="20"/>
                <w:bdr w:val="nil"/>
              </w:rPr>
              <w:br/>
              <w:t>- vysvětlí na příkladech pohyb přímočarý, křivočarý, posuvný a otáčivý</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 a klid tělesa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pohybů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Rychlost, jednotky rychlosti, převody jednotek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rychlosti, dráhy a času </w:t>
            </w:r>
          </w:p>
          <w:p w:rsidR="00CA5C1E" w:rsidRDefault="00A451EA">
            <w:pPr>
              <w:spacing w:line="240" w:lineRule="auto"/>
              <w:ind w:left="60"/>
              <w:jc w:val="left"/>
              <w:rPr>
                <w:bdr w:val="nil"/>
              </w:rPr>
            </w:pPr>
            <w:r>
              <w:rPr>
                <w:rFonts w:ascii="Calibri" w:eastAsia="Calibri" w:hAnsi="Calibri" w:cs="Calibri"/>
                <w:sz w:val="20"/>
                <w:bdr w:val="nil"/>
              </w:rPr>
              <w:t>Grafické znázornění rychlosti a dráhy pohybu</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experimentálně určí rychlost rovnoměrného či průměrnou rychlost nerovnoměrného pohybu</w:t>
            </w:r>
            <w:r>
              <w:rPr>
                <w:rFonts w:ascii="Calibri" w:eastAsia="Calibri" w:hAnsi="Calibri" w:cs="Calibri"/>
                <w:sz w:val="20"/>
                <w:bdr w:val="nil"/>
              </w:rPr>
              <w:br/>
              <w:t>- používá vztah pro výpočet rychlosti při řešení problémů a úloh</w:t>
            </w:r>
            <w:r>
              <w:rPr>
                <w:rFonts w:ascii="Calibri" w:eastAsia="Calibri" w:hAnsi="Calibri" w:cs="Calibri"/>
                <w:sz w:val="20"/>
                <w:bdr w:val="nil"/>
              </w:rPr>
              <w:br/>
              <w:t>- uvede jednotky rychlosti a vhodně je používá</w:t>
            </w:r>
            <w:r>
              <w:rPr>
                <w:rFonts w:ascii="Calibri" w:eastAsia="Calibri" w:hAnsi="Calibri" w:cs="Calibri"/>
                <w:sz w:val="20"/>
                <w:bdr w:val="nil"/>
              </w:rPr>
              <w:br/>
              <w:t>- vyjádří grafem závislost dráhy na čase při rovnoměrném pohybu a odečítá z něho hodnoty dráhy, času nebo rychlosti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 a klid tělesa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pohybů </w:t>
            </w:r>
          </w:p>
          <w:p w:rsidR="00CA5C1E" w:rsidRDefault="00A451EA">
            <w:pPr>
              <w:spacing w:line="240" w:lineRule="auto"/>
              <w:ind w:left="60"/>
              <w:jc w:val="left"/>
              <w:rPr>
                <w:bdr w:val="nil"/>
              </w:rPr>
            </w:pPr>
            <w:r>
              <w:rPr>
                <w:rFonts w:ascii="Calibri" w:eastAsia="Calibri" w:hAnsi="Calibri" w:cs="Calibri"/>
                <w:sz w:val="20"/>
                <w:bdr w:val="nil"/>
              </w:rPr>
              <w:t>Rychlost, jednotky rychlosti, převody jednotek Výpočet rychlosti, dráhy a času Grafické znázornění rychlosti a dráhy pohybu</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zdroje světla</w:t>
            </w:r>
            <w:r>
              <w:rPr>
                <w:rFonts w:ascii="Calibri" w:eastAsia="Calibri" w:hAnsi="Calibri" w:cs="Calibri"/>
                <w:sz w:val="20"/>
                <w:bdr w:val="nil"/>
              </w:rPr>
              <w:br/>
              <w:t>- objasní šíření světla ve stejnorodém optickém prostředí</w:t>
            </w:r>
            <w:r>
              <w:rPr>
                <w:rFonts w:ascii="Calibri" w:eastAsia="Calibri" w:hAnsi="Calibri" w:cs="Calibri"/>
                <w:sz w:val="20"/>
                <w:bdr w:val="nil"/>
              </w:rPr>
              <w:br/>
              <w:t>- na příkladech uvede vznik stínu</w:t>
            </w:r>
            <w:r>
              <w:rPr>
                <w:rFonts w:ascii="Calibri" w:eastAsia="Calibri" w:hAnsi="Calibri" w:cs="Calibri"/>
                <w:sz w:val="20"/>
                <w:bdr w:val="nil"/>
              </w:rPr>
              <w:br/>
              <w:t>- charakterizuje zákon odrazu světla a používá ho při objasňování principu zobrazení předmětu rovinným a kulovým zrcadlem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rsidP="0097071B">
            <w:pPr>
              <w:pStyle w:val="Bezmezer"/>
              <w:rPr>
                <w:rFonts w:eastAsia="Calibri"/>
                <w:bdr w:val="nil"/>
              </w:rPr>
            </w:pPr>
            <w:r>
              <w:rPr>
                <w:rFonts w:eastAsia="Calibri"/>
                <w:bdr w:val="nil"/>
              </w:rPr>
              <w:t xml:space="preserve">Světlo </w:t>
            </w:r>
          </w:p>
          <w:p w:rsidR="0097071B" w:rsidRDefault="00A451EA" w:rsidP="0097071B">
            <w:pPr>
              <w:pStyle w:val="Bezmezer"/>
              <w:rPr>
                <w:rFonts w:eastAsia="Calibri"/>
                <w:bdr w:val="nil"/>
              </w:rPr>
            </w:pPr>
            <w:r>
              <w:rPr>
                <w:rFonts w:eastAsia="Calibri"/>
                <w:bdr w:val="nil"/>
              </w:rPr>
              <w:t xml:space="preserve">Zdroje světla </w:t>
            </w:r>
          </w:p>
          <w:p w:rsidR="0097071B" w:rsidRDefault="00A451EA" w:rsidP="0097071B">
            <w:pPr>
              <w:pStyle w:val="Bezmezer"/>
              <w:rPr>
                <w:rFonts w:eastAsia="Calibri"/>
                <w:bdr w:val="nil"/>
              </w:rPr>
            </w:pPr>
            <w:r>
              <w:rPr>
                <w:rFonts w:eastAsia="Calibri"/>
                <w:bdr w:val="nil"/>
              </w:rPr>
              <w:t xml:space="preserve">Šíření světla, stín </w:t>
            </w:r>
          </w:p>
          <w:p w:rsidR="0097071B" w:rsidRDefault="00A451EA" w:rsidP="0097071B">
            <w:pPr>
              <w:pStyle w:val="Bezmezer"/>
              <w:rPr>
                <w:rFonts w:eastAsia="Calibri"/>
                <w:bdr w:val="nil"/>
              </w:rPr>
            </w:pPr>
            <w:r>
              <w:rPr>
                <w:rFonts w:eastAsia="Calibri"/>
                <w:bdr w:val="nil"/>
              </w:rPr>
              <w:t xml:space="preserve">Odraz světla: zákon odrazu, zobrazení předmětu v rovinném a kulovém zrcadle Lom světla: zákon lomu, čočky, zobrazení spojkou a rozptylkou </w:t>
            </w:r>
          </w:p>
          <w:p w:rsidR="0097071B" w:rsidRDefault="00A451EA" w:rsidP="0097071B">
            <w:pPr>
              <w:pStyle w:val="Bezmezer"/>
              <w:rPr>
                <w:rFonts w:eastAsia="Calibri"/>
                <w:bdr w:val="nil"/>
              </w:rPr>
            </w:pPr>
            <w:r>
              <w:rPr>
                <w:rFonts w:eastAsia="Calibri"/>
                <w:bdr w:val="nil"/>
              </w:rPr>
              <w:t xml:space="preserve">Optické přístroje: oko, lupa, mikroskop, dalekohled </w:t>
            </w:r>
          </w:p>
          <w:p w:rsidR="00CA5C1E" w:rsidRDefault="00A451EA" w:rsidP="0097071B">
            <w:pPr>
              <w:pStyle w:val="Bezmezer"/>
              <w:rPr>
                <w:bdr w:val="nil"/>
              </w:rPr>
            </w:pPr>
            <w:r>
              <w:rPr>
                <w:rFonts w:eastAsia="Calibri"/>
                <w:bdr w:val="nil"/>
              </w:rPr>
              <w:t>Zatmění Měsíce a Slunce</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lom světla ke kolmici a od kolmice</w:t>
            </w:r>
            <w:r>
              <w:rPr>
                <w:rFonts w:ascii="Calibri" w:eastAsia="Calibri" w:hAnsi="Calibri" w:cs="Calibri"/>
                <w:sz w:val="20"/>
                <w:bdr w:val="nil"/>
              </w:rPr>
              <w:br/>
              <w:t>- znalosti o lomu světla používá při objasňování principu zobrazení předmětu čočkou</w:t>
            </w:r>
            <w:r>
              <w:rPr>
                <w:rFonts w:ascii="Calibri" w:eastAsia="Calibri" w:hAnsi="Calibri" w:cs="Calibri"/>
                <w:sz w:val="20"/>
                <w:bdr w:val="nil"/>
              </w:rPr>
              <w:br/>
              <w:t>- seznámí se s některými optickými přístroji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světla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Šíření světla, stín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Odraz světla: zákon odrazu, zobrazení předmětu v rovinném a kulovém zrcadle Lom světla: zákon lomu, čočky, zobrazení spojkou a rozptylkou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Optické přístroje: oko, lupa, mikroskop, dalekohled </w:t>
            </w:r>
          </w:p>
          <w:p w:rsidR="00CA5C1E" w:rsidRDefault="0097071B" w:rsidP="0097071B">
            <w:pPr>
              <w:spacing w:line="240" w:lineRule="auto"/>
              <w:ind w:left="60"/>
              <w:jc w:val="left"/>
              <w:rPr>
                <w:bdr w:val="nil"/>
              </w:rPr>
            </w:pPr>
            <w:r>
              <w:rPr>
                <w:rFonts w:ascii="Calibri" w:eastAsia="Calibri" w:hAnsi="Calibri" w:cs="Calibri"/>
                <w:sz w:val="20"/>
                <w:bdr w:val="nil"/>
              </w:rPr>
              <w:t>Zatmění Měsíce a Slunce</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tlakovou sílu</w:t>
            </w:r>
            <w:r>
              <w:rPr>
                <w:rFonts w:ascii="Calibri" w:eastAsia="Calibri" w:hAnsi="Calibri" w:cs="Calibri"/>
                <w:sz w:val="20"/>
                <w:bdr w:val="nil"/>
              </w:rPr>
              <w:br/>
              <w:t>- objasní vznik vztlakové síly při ponoření tělesa do kapaliny, určí její velikost a směr</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Tlak, tlaková síla, jednotky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p, F, S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Tlak v praxi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kapalin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Hydrostatický tlak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Pascalův zákon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Vztlaková síla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Spojené nádoby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Archimédův zákon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Potápění, plování a vznášení těles Atmosféra Země</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Atmosférický tlak Změny atmosférického tlaku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Podtlak </w:t>
            </w:r>
          </w:p>
          <w:p w:rsidR="00CA5C1E" w:rsidRDefault="00A451EA">
            <w:pPr>
              <w:spacing w:line="240" w:lineRule="auto"/>
              <w:ind w:left="60"/>
              <w:jc w:val="left"/>
              <w:rPr>
                <w:bdr w:val="nil"/>
              </w:rPr>
            </w:pPr>
            <w:r>
              <w:rPr>
                <w:rFonts w:ascii="Calibri" w:eastAsia="Calibri" w:hAnsi="Calibri" w:cs="Calibri"/>
                <w:sz w:val="20"/>
                <w:bdr w:val="nil"/>
              </w:rPr>
              <w:t>Přetlak</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objasní podstatu Pascalova zákona</w:t>
            </w:r>
          </w:p>
          <w:p w:rsidR="0097071B" w:rsidRDefault="0097071B">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charakterizuje hydrostatický tlak a používá vztah pro výpočet hydrostatického tlaku při řešení problémů a úloh</w:t>
            </w:r>
            <w:r>
              <w:rPr>
                <w:rFonts w:ascii="Calibri" w:eastAsia="Calibri" w:hAnsi="Calibri" w:cs="Calibri"/>
                <w:sz w:val="20"/>
                <w:bdr w:val="nil"/>
              </w:rPr>
              <w:br/>
              <w:t>- objasní podstatu Archimédova zákona a používá ho při řešení problémů a úloh</w:t>
            </w:r>
            <w:r>
              <w:rPr>
                <w:rFonts w:ascii="Calibri" w:eastAsia="Calibri" w:hAnsi="Calibri" w:cs="Calibri"/>
                <w:sz w:val="20"/>
                <w:bdr w:val="nil"/>
              </w:rPr>
              <w:br/>
              <w:t>- charakterizuje atmosférický tlak a objasní jeho určení pomocí Torricelliho pokusu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Tlak, tlaková síla, jednotky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p, F, S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Tlak v praxi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kapalin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Hydrostatický tlak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Pascalův zákon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Vztlaková síla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Spojené nádoby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Archimédův zákon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Potápění, plování a vznášení těles Atmosféra Země</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Atmosférický tlak Změny atmosférického tlaku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Podtlak </w:t>
            </w:r>
          </w:p>
          <w:p w:rsidR="00CA5C1E" w:rsidRDefault="0097071B" w:rsidP="0097071B">
            <w:pPr>
              <w:spacing w:line="240" w:lineRule="auto"/>
              <w:ind w:left="60"/>
              <w:jc w:val="left"/>
              <w:rPr>
                <w:bdr w:val="nil"/>
              </w:rPr>
            </w:pPr>
            <w:r>
              <w:rPr>
                <w:rFonts w:ascii="Calibri" w:eastAsia="Calibri" w:hAnsi="Calibri" w:cs="Calibri"/>
                <w:sz w:val="20"/>
                <w:bdr w:val="nil"/>
              </w:rPr>
              <w:t>Přetlak</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objasní vznik vztlakové síly při ponoření tělesa do kapaliny, určí její velikost a směr</w:t>
            </w:r>
            <w:r>
              <w:rPr>
                <w:rFonts w:ascii="Calibri" w:eastAsia="Calibri" w:hAnsi="Calibri" w:cs="Calibri"/>
                <w:sz w:val="20"/>
                <w:bdr w:val="nil"/>
              </w:rPr>
              <w:br/>
              <w:t>- z porovnání velikostí gravitační síly a vztlakové síly působících na těleso v kapalině určí, zda se těleso bude potápět, vznášet nebo plovat</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Tlak, tlaková síla, jednotky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p, F, S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Tlak v praxi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kapalin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Hydrostatický tlak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Pascalův zákon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Vztlaková síla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Spojené nádoby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Archimédův zákon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Potápění, plování a vznášení těles Atmosféra Země</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Atmosférický tlak Změny atmosférického tlaku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Podtlak </w:t>
            </w:r>
          </w:p>
          <w:p w:rsidR="00CA5C1E" w:rsidRDefault="0097071B" w:rsidP="0097071B">
            <w:pPr>
              <w:spacing w:line="240" w:lineRule="auto"/>
              <w:ind w:left="60"/>
              <w:jc w:val="left"/>
              <w:rPr>
                <w:bdr w:val="nil"/>
              </w:rPr>
            </w:pPr>
            <w:r>
              <w:rPr>
                <w:rFonts w:ascii="Calibri" w:eastAsia="Calibri" w:hAnsi="Calibri" w:cs="Calibri"/>
                <w:sz w:val="20"/>
                <w:bdr w:val="nil"/>
              </w:rPr>
              <w:t>Přetlak</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F-9-2-03 změří velikost působící síly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změří danou sílu siloměrem a zapíše výsledek</w:t>
            </w:r>
            <w:r>
              <w:rPr>
                <w:rFonts w:ascii="Calibri" w:eastAsia="Calibri" w:hAnsi="Calibri" w:cs="Calibri"/>
                <w:sz w:val="20"/>
                <w:bdr w:val="nil"/>
              </w:rPr>
              <w:br/>
              <w:t>- uvede jednotku síly a některé její násobky</w:t>
            </w:r>
            <w:r>
              <w:rPr>
                <w:rFonts w:ascii="Calibri" w:eastAsia="Calibri" w:hAnsi="Calibri" w:cs="Calibri"/>
                <w:sz w:val="20"/>
                <w:bdr w:val="nil"/>
              </w:rPr>
              <w:br/>
              <w:t>- znázorní orientovanou úsečkou sílu o známé velikosti směru a působišti</w:t>
            </w:r>
            <w:r>
              <w:rPr>
                <w:rFonts w:ascii="Calibri" w:eastAsia="Calibri" w:hAnsi="Calibri" w:cs="Calibri"/>
                <w:sz w:val="20"/>
                <w:bdr w:val="nil"/>
              </w:rPr>
              <w:br/>
              <w:t>- charakterizuje těžiště tělesa jako působiště gravitační síly působící na těleso</w:t>
            </w:r>
            <w:r>
              <w:rPr>
                <w:rFonts w:ascii="Calibri" w:eastAsia="Calibri" w:hAnsi="Calibri" w:cs="Calibri"/>
                <w:sz w:val="20"/>
                <w:bdr w:val="nil"/>
              </w:rPr>
              <w:br/>
              <w:t>- experimentálně určí těžiště tělesa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Znázornění síly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Gravitační síla a hmotnost tělesa Skládání sil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Rovnováha sil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tělesa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zákony – účinky síly, zákon setrvačnosti, zákon vzájemného působení těles </w:t>
            </w:r>
          </w:p>
          <w:p w:rsidR="00CA5C1E" w:rsidRDefault="00A451EA">
            <w:pPr>
              <w:spacing w:line="240" w:lineRule="auto"/>
              <w:ind w:left="60"/>
              <w:jc w:val="left"/>
              <w:rPr>
                <w:bdr w:val="nil"/>
              </w:rPr>
            </w:pPr>
            <w:r>
              <w:rPr>
                <w:rFonts w:ascii="Calibri" w:eastAsia="Calibri" w:hAnsi="Calibri" w:cs="Calibri"/>
                <w:sz w:val="20"/>
                <w:bdr w:val="nil"/>
              </w:rPr>
              <w:t>Otáčivé účinky síly: páka, rovnovážná poloha páky, užití páky, rovnoramenné váhy, kladky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gravitační sílu jako působení gravitačního pole, které je kolem každého tělesa</w:t>
            </w:r>
            <w:r>
              <w:rPr>
                <w:rFonts w:ascii="Calibri" w:eastAsia="Calibri" w:hAnsi="Calibri" w:cs="Calibri"/>
                <w:sz w:val="20"/>
                <w:bdr w:val="nil"/>
              </w:rPr>
              <w:br/>
              <w:t>- používá vztah mezi gravitační silou a hmotností při řešení problémů a úloh</w:t>
            </w:r>
            <w:r>
              <w:rPr>
                <w:rFonts w:ascii="Calibri" w:eastAsia="Calibri" w:hAnsi="Calibri" w:cs="Calibri"/>
                <w:sz w:val="20"/>
                <w:bdr w:val="nil"/>
              </w:rPr>
              <w:br/>
              <w:t>- určí graficky i výpočtem výslednici dvou sil působících ve stejném směru, v opačném směru a různoběžných sil</w:t>
            </w:r>
            <w:r>
              <w:rPr>
                <w:rFonts w:ascii="Calibri" w:eastAsia="Calibri" w:hAnsi="Calibri" w:cs="Calibri"/>
                <w:sz w:val="20"/>
                <w:bdr w:val="nil"/>
              </w:rPr>
              <w:br/>
              <w:t>- charakterizuje třecí sílu a uvede příklady jejího využití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Znázornění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Gravitační síla a hmotnost tělesa Skládání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Rovnováha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tělesa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zákony – účinky síly, zákon setrvačnosti, zákon vzájemného působení těles </w:t>
            </w:r>
          </w:p>
          <w:p w:rsidR="00CA5C1E" w:rsidRDefault="0097071B" w:rsidP="0097071B">
            <w:pPr>
              <w:spacing w:line="240" w:lineRule="auto"/>
              <w:ind w:left="60"/>
              <w:jc w:val="left"/>
              <w:rPr>
                <w:bdr w:val="nil"/>
              </w:rPr>
            </w:pPr>
            <w:r>
              <w:rPr>
                <w:rFonts w:ascii="Calibri" w:eastAsia="Calibri" w:hAnsi="Calibri" w:cs="Calibri"/>
                <w:sz w:val="20"/>
                <w:bdr w:val="nil"/>
              </w:rPr>
              <w:t>Otáčivé účinky síly: páka, rovnovážná poloha páky, užití páky, rovnoramenné váhy, kladky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na příkladech vysvětlí podstatu Newtonových zákonů</w:t>
            </w:r>
          </w:p>
          <w:p w:rsidR="00CA5C1E" w:rsidRDefault="00A451EA">
            <w:pPr>
              <w:spacing w:line="240" w:lineRule="auto"/>
              <w:ind w:left="60"/>
              <w:jc w:val="left"/>
              <w:rPr>
                <w:bdr w:val="nil"/>
              </w:rPr>
            </w:pPr>
            <w:r>
              <w:rPr>
                <w:rFonts w:ascii="Calibri" w:eastAsia="Calibri" w:hAnsi="Calibri" w:cs="Calibri"/>
                <w:sz w:val="20"/>
                <w:bdr w:val="nil"/>
              </w:rPr>
              <w:br/>
              <w:t>- používá pohybové zákony pro objasňování běžných situací i při řešení problémů a úloh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Znázornění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Gravitační síla a hmotnost tělesa Skládání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Rovnováha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tělesa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zákony – účinky síly, zákon setrvačnosti, zákon vzájemného působení těles </w:t>
            </w:r>
          </w:p>
          <w:p w:rsidR="00CA5C1E" w:rsidRDefault="0097071B" w:rsidP="0097071B">
            <w:pPr>
              <w:spacing w:line="240" w:lineRule="auto"/>
              <w:ind w:left="60"/>
              <w:jc w:val="left"/>
              <w:rPr>
                <w:bdr w:val="nil"/>
              </w:rPr>
            </w:pPr>
            <w:r>
              <w:rPr>
                <w:rFonts w:ascii="Calibri" w:eastAsia="Calibri" w:hAnsi="Calibri" w:cs="Calibri"/>
                <w:sz w:val="20"/>
                <w:bdr w:val="nil"/>
              </w:rPr>
              <w:t>Otáčivé účinky síly: páka, rovnovážná poloha páky, užití páky, rovnoramenné váhy, kladky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rameno síly, je-li dáno působiště a osa otáčení tělesa</w:t>
            </w:r>
            <w:r>
              <w:rPr>
                <w:rFonts w:ascii="Calibri" w:eastAsia="Calibri" w:hAnsi="Calibri" w:cs="Calibri"/>
                <w:sz w:val="20"/>
                <w:bdr w:val="nil"/>
              </w:rPr>
              <w:br/>
              <w:t>- používá vztah pro moment síly při řešení problémů</w:t>
            </w:r>
            <w:r>
              <w:rPr>
                <w:rFonts w:ascii="Calibri" w:eastAsia="Calibri" w:hAnsi="Calibri" w:cs="Calibri"/>
                <w:sz w:val="20"/>
                <w:bdr w:val="nil"/>
              </w:rPr>
              <w:br/>
              <w:t>- experimentálně určí moment síly ze změřené síly a ramene síly</w:t>
            </w:r>
            <w:r>
              <w:rPr>
                <w:rFonts w:ascii="Calibri" w:eastAsia="Calibri" w:hAnsi="Calibri" w:cs="Calibri"/>
                <w:sz w:val="20"/>
                <w:bdr w:val="nil"/>
              </w:rPr>
              <w:br/>
              <w:t>- pozná, zda síly působící na těleso jsou v rovnováze</w:t>
            </w:r>
            <w:r>
              <w:rPr>
                <w:rFonts w:ascii="Calibri" w:eastAsia="Calibri" w:hAnsi="Calibri" w:cs="Calibri"/>
                <w:sz w:val="20"/>
                <w:bdr w:val="nil"/>
              </w:rPr>
              <w:br/>
              <w:t>- objasní funkci páky a pevné kladky v praxi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Znázornění síly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Gravitační síla a hmotnost tělesa Skládání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Rovnováha sil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Těžiště tělesa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zákony – účinky síly, zákon setrvačnosti, zákon vzájemného působení těles </w:t>
            </w:r>
          </w:p>
          <w:p w:rsidR="00CA5C1E" w:rsidRDefault="0097071B" w:rsidP="0097071B">
            <w:pPr>
              <w:spacing w:line="240" w:lineRule="auto"/>
              <w:ind w:left="60"/>
              <w:jc w:val="left"/>
              <w:rPr>
                <w:bdr w:val="nil"/>
              </w:rPr>
            </w:pPr>
            <w:r>
              <w:rPr>
                <w:rFonts w:ascii="Calibri" w:eastAsia="Calibri" w:hAnsi="Calibri" w:cs="Calibri"/>
                <w:sz w:val="20"/>
                <w:bdr w:val="nil"/>
              </w:rPr>
              <w:t>Otáčivé účinky síly: páka, rovnovážná poloha páky, užití páky, rovnoramenné váhy, kladky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Síla a její účinky</w:t>
            </w:r>
          </w:p>
          <w:p w:rsidR="00CA5C1E" w:rsidRDefault="00A451EA">
            <w:pPr>
              <w:spacing w:line="240" w:lineRule="auto"/>
              <w:jc w:val="left"/>
              <w:rPr>
                <w:bdr w:val="nil"/>
              </w:rPr>
            </w:pPr>
            <w:r>
              <w:rPr>
                <w:rFonts w:ascii="Calibri" w:eastAsia="Calibri" w:hAnsi="Calibri" w:cs="Calibri"/>
                <w:sz w:val="20"/>
                <w:bdr w:val="nil"/>
              </w:rPr>
              <w:t>Kapaliny a plyny</w:t>
            </w:r>
          </w:p>
          <w:p w:rsidR="00CA5C1E" w:rsidRDefault="00A451EA">
            <w:pPr>
              <w:spacing w:line="240" w:lineRule="auto"/>
              <w:jc w:val="left"/>
              <w:rPr>
                <w:bdr w:val="nil"/>
              </w:rPr>
            </w:pPr>
            <w:r>
              <w:rPr>
                <w:rFonts w:ascii="Calibri" w:eastAsia="Calibri" w:hAnsi="Calibri" w:cs="Calibri"/>
                <w:sz w:val="20"/>
                <w:bdr w:val="nil"/>
              </w:rPr>
              <w:t>Světelné jevy</w:t>
            </w:r>
          </w:p>
          <w:p w:rsidR="00CA5C1E" w:rsidRDefault="00A451EA">
            <w:pPr>
              <w:spacing w:line="240" w:lineRule="auto"/>
              <w:jc w:val="left"/>
              <w:rPr>
                <w:bdr w:val="nil"/>
              </w:rPr>
            </w:pPr>
            <w:r>
              <w:rPr>
                <w:rFonts w:ascii="Calibri" w:eastAsia="Calibri" w:hAnsi="Calibri" w:cs="Calibri"/>
                <w:sz w:val="20"/>
                <w:bdr w:val="nil"/>
              </w:rPr>
              <w:t>Pohyb těles</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Síla a její účinky</w:t>
            </w:r>
          </w:p>
          <w:p w:rsidR="00CA5C1E" w:rsidRDefault="00A451EA">
            <w:pPr>
              <w:spacing w:line="240" w:lineRule="auto"/>
              <w:jc w:val="left"/>
              <w:rPr>
                <w:bdr w:val="nil"/>
              </w:rPr>
            </w:pPr>
            <w:r>
              <w:rPr>
                <w:rFonts w:ascii="Calibri" w:eastAsia="Calibri" w:hAnsi="Calibri" w:cs="Calibri"/>
                <w:sz w:val="20"/>
                <w:bdr w:val="nil"/>
              </w:rPr>
              <w:t>Kapaliny a plyny</w:t>
            </w:r>
          </w:p>
          <w:p w:rsidR="00CA5C1E" w:rsidRDefault="00A451EA">
            <w:pPr>
              <w:spacing w:line="240" w:lineRule="auto"/>
              <w:jc w:val="left"/>
              <w:rPr>
                <w:bdr w:val="nil"/>
              </w:rPr>
            </w:pPr>
            <w:r>
              <w:rPr>
                <w:rFonts w:ascii="Calibri" w:eastAsia="Calibri" w:hAnsi="Calibri" w:cs="Calibri"/>
                <w:sz w:val="20"/>
                <w:bdr w:val="nil"/>
              </w:rPr>
              <w:t>Světelné jevy</w:t>
            </w:r>
          </w:p>
          <w:p w:rsidR="00CA5C1E" w:rsidRDefault="00A451EA">
            <w:pPr>
              <w:spacing w:line="240" w:lineRule="auto"/>
              <w:jc w:val="left"/>
              <w:rPr>
                <w:bdr w:val="nil"/>
              </w:rPr>
            </w:pPr>
            <w:r>
              <w:rPr>
                <w:rFonts w:ascii="Calibri" w:eastAsia="Calibri" w:hAnsi="Calibri" w:cs="Calibri"/>
                <w:sz w:val="20"/>
                <w:bdr w:val="nil"/>
              </w:rPr>
              <w:t>Pohyb těles</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Světelné jevy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Světelné jevy</w:t>
            </w:r>
          </w:p>
          <w:p w:rsidR="00CA5C1E" w:rsidRDefault="00A451EA">
            <w:pPr>
              <w:spacing w:line="240" w:lineRule="auto"/>
              <w:jc w:val="left"/>
              <w:rPr>
                <w:bdr w:val="nil"/>
              </w:rPr>
            </w:pPr>
            <w:r>
              <w:rPr>
                <w:rFonts w:ascii="Calibri" w:eastAsia="Calibri" w:hAnsi="Calibri" w:cs="Calibri"/>
                <w:sz w:val="20"/>
                <w:bdr w:val="nil"/>
              </w:rPr>
              <w:t>Pohyb těles</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97071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Fyzika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80"/>
              </w:numPr>
              <w:spacing w:line="240" w:lineRule="auto"/>
              <w:jc w:val="left"/>
              <w:rPr>
                <w:bdr w:val="nil"/>
              </w:rPr>
            </w:pPr>
            <w:r>
              <w:rPr>
                <w:rFonts w:ascii="Calibri" w:eastAsia="Calibri" w:hAnsi="Calibri" w:cs="Calibri"/>
                <w:sz w:val="20"/>
                <w:bdr w:val="nil"/>
              </w:rPr>
              <w:t>Kompetence pracovní</w:t>
            </w:r>
          </w:p>
        </w:tc>
      </w:tr>
      <w:tr w:rsidR="00CA5C1E" w:rsidTr="009707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hlavní jednotku práce a její násobky</w:t>
            </w:r>
            <w:r>
              <w:rPr>
                <w:rFonts w:ascii="Calibri" w:eastAsia="Calibri" w:hAnsi="Calibri" w:cs="Calibri"/>
                <w:sz w:val="20"/>
                <w:bdr w:val="nil"/>
              </w:rPr>
              <w:br/>
              <w:t>- na příkladech uvede, kdy těleso koná práci</w:t>
            </w:r>
            <w:r>
              <w:rPr>
                <w:rFonts w:ascii="Calibri" w:eastAsia="Calibri" w:hAnsi="Calibri" w:cs="Calibri"/>
                <w:sz w:val="20"/>
                <w:bdr w:val="nil"/>
              </w:rPr>
              <w:br/>
              <w:t>- používá vztah pro výpočet práce při řešení problémů a úloh</w:t>
            </w:r>
            <w:r>
              <w:rPr>
                <w:rFonts w:ascii="Calibri" w:eastAsia="Calibri" w:hAnsi="Calibri" w:cs="Calibri"/>
                <w:sz w:val="20"/>
                <w:bdr w:val="nil"/>
              </w:rPr>
              <w:br/>
              <w:t>- objasní souvislost mezi konáním práce a pohybovou respektive polohovou energií tělesa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Výkon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Energie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Mechanická energie: pohybová a polohová energie </w:t>
            </w:r>
          </w:p>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Přeměny mech. energie </w:t>
            </w:r>
          </w:p>
          <w:p w:rsidR="00CA5C1E" w:rsidRDefault="00A451EA">
            <w:pPr>
              <w:spacing w:line="240" w:lineRule="auto"/>
              <w:ind w:left="60"/>
              <w:jc w:val="left"/>
              <w:rPr>
                <w:bdr w:val="nil"/>
              </w:rPr>
            </w:pPr>
            <w:r>
              <w:rPr>
                <w:rFonts w:ascii="Calibri" w:eastAsia="Calibri" w:hAnsi="Calibri" w:cs="Calibri"/>
                <w:sz w:val="20"/>
                <w:bdr w:val="nil"/>
              </w:rPr>
              <w:t>Práce na páce, kladce a nakloněné rovině Význam a využití energie v životě</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hlavní jednotku výkonu a její násobky</w:t>
            </w:r>
            <w:r>
              <w:rPr>
                <w:rFonts w:ascii="Calibri" w:eastAsia="Calibri" w:hAnsi="Calibri" w:cs="Calibri"/>
                <w:sz w:val="20"/>
                <w:bdr w:val="nil"/>
              </w:rPr>
              <w:br/>
              <w:t>- používá vztah pro výpočet výkonu při řešení problémů a úloh</w:t>
            </w:r>
            <w:r>
              <w:rPr>
                <w:rFonts w:ascii="Calibri" w:eastAsia="Calibri" w:hAnsi="Calibri" w:cs="Calibri"/>
                <w:sz w:val="20"/>
                <w:bdr w:val="nil"/>
              </w:rPr>
              <w:br/>
              <w:t>- chápe souvislosti mezi prací a výkonem a poznatky aplikuje v řešení úloh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Výkon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Energie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Mechanická energie: pohybová a polohová energie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Přeměny mech. energie </w:t>
            </w:r>
          </w:p>
          <w:p w:rsidR="00CA5C1E" w:rsidRDefault="0097071B" w:rsidP="0097071B">
            <w:pPr>
              <w:spacing w:line="240" w:lineRule="auto"/>
              <w:ind w:left="60"/>
              <w:jc w:val="left"/>
              <w:rPr>
                <w:bdr w:val="nil"/>
              </w:rPr>
            </w:pPr>
            <w:r>
              <w:rPr>
                <w:rFonts w:ascii="Calibri" w:eastAsia="Calibri" w:hAnsi="Calibri" w:cs="Calibri"/>
                <w:sz w:val="20"/>
                <w:bdr w:val="nil"/>
              </w:rPr>
              <w:t>Práce na páce, kladce a nakloněné rovině Význam a využití energie v životě</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pohybovou a polohovou energii</w:t>
            </w:r>
            <w:r>
              <w:rPr>
                <w:rFonts w:ascii="Calibri" w:eastAsia="Calibri" w:hAnsi="Calibri" w:cs="Calibri"/>
                <w:sz w:val="20"/>
                <w:bdr w:val="nil"/>
              </w:rPr>
              <w:br/>
              <w:t>- na příkladech uvede, na čem závisí velikost pohybové a polohové energie</w:t>
            </w:r>
            <w:r>
              <w:rPr>
                <w:rFonts w:ascii="Calibri" w:eastAsia="Calibri" w:hAnsi="Calibri" w:cs="Calibri"/>
                <w:sz w:val="20"/>
                <w:bdr w:val="nil"/>
              </w:rPr>
              <w:br/>
              <w:t>- používá vztah pro výpočet polohové energie při řešení problémů a úloh</w:t>
            </w:r>
            <w:r>
              <w:rPr>
                <w:rFonts w:ascii="Calibri" w:eastAsia="Calibri" w:hAnsi="Calibri" w:cs="Calibri"/>
                <w:sz w:val="20"/>
                <w:bdr w:val="nil"/>
              </w:rPr>
              <w:br/>
              <w:t>- na příkladech uvede vzájemné změny pohybové a polohové energie</w:t>
            </w:r>
            <w:r>
              <w:rPr>
                <w:rFonts w:ascii="Calibri" w:eastAsia="Calibri" w:hAnsi="Calibri" w:cs="Calibri"/>
                <w:sz w:val="20"/>
                <w:bdr w:val="nil"/>
              </w:rPr>
              <w:br/>
              <w:t>- seznámí se zákonem zachování energie v izolované soustavě</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Výkon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Energie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Mechanická energie: pohybová a polohová energie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Přeměny mech. energie </w:t>
            </w:r>
          </w:p>
          <w:p w:rsidR="00CA5C1E" w:rsidRDefault="0097071B" w:rsidP="0097071B">
            <w:pPr>
              <w:spacing w:line="240" w:lineRule="auto"/>
              <w:ind w:left="60"/>
              <w:jc w:val="left"/>
              <w:rPr>
                <w:bdr w:val="nil"/>
              </w:rPr>
            </w:pPr>
            <w:r>
              <w:rPr>
                <w:rFonts w:ascii="Calibri" w:eastAsia="Calibri" w:hAnsi="Calibri" w:cs="Calibri"/>
                <w:sz w:val="20"/>
                <w:bdr w:val="nil"/>
              </w:rPr>
              <w:t>Práce na páce, kladce a nakloněné rovině Význam a využití energie v životě</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rozdíly mezi obnovitelnými a neobnovitelnými zdroji energie</w:t>
            </w:r>
            <w:r>
              <w:rPr>
                <w:rFonts w:ascii="Calibri" w:eastAsia="Calibri" w:hAnsi="Calibri" w:cs="Calibri"/>
                <w:sz w:val="20"/>
                <w:bdr w:val="nil"/>
              </w:rPr>
              <w:br/>
              <w:t>- posoudí výhody a nevýhody využívání různých zdrojů energie z hlediska efektivnosti a dopadů na životní prostředí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Výkon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Energie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Mechanická energie: pohybová a polohová energie </w:t>
            </w:r>
          </w:p>
          <w:p w:rsidR="0097071B" w:rsidRDefault="0097071B" w:rsidP="009707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Přeměny mech. energie </w:t>
            </w:r>
          </w:p>
          <w:p w:rsidR="00CA5C1E" w:rsidRDefault="0097071B" w:rsidP="0097071B">
            <w:pPr>
              <w:spacing w:line="240" w:lineRule="auto"/>
              <w:ind w:left="60"/>
              <w:jc w:val="left"/>
              <w:rPr>
                <w:bdr w:val="nil"/>
              </w:rPr>
            </w:pPr>
            <w:r>
              <w:rPr>
                <w:rFonts w:ascii="Calibri" w:eastAsia="Calibri" w:hAnsi="Calibri" w:cs="Calibri"/>
                <w:sz w:val="20"/>
                <w:bdr w:val="nil"/>
              </w:rPr>
              <w:t>Práce na páce, kladce a nakloněné rovině Význam a využití energie v životě</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sestaví jednoduchý obvod podle schématu</w:t>
            </w:r>
            <w:r>
              <w:rPr>
                <w:rFonts w:ascii="Calibri" w:eastAsia="Calibri" w:hAnsi="Calibri" w:cs="Calibri"/>
                <w:sz w:val="20"/>
                <w:bdr w:val="nil"/>
              </w:rPr>
              <w:br/>
              <w:t>- chápe rozdíly mezi sériovým a paralelním zapojením</w:t>
            </w:r>
            <w:r>
              <w:rPr>
                <w:rFonts w:ascii="Calibri" w:eastAsia="Calibri" w:hAnsi="Calibri" w:cs="Calibri"/>
                <w:sz w:val="20"/>
                <w:bdr w:val="nil"/>
              </w:rPr>
              <w:br/>
              <w:t>- nakreslí schéma daného reálného elektrického obvodu</w:t>
            </w:r>
            <w:r>
              <w:rPr>
                <w:rFonts w:ascii="Calibri" w:eastAsia="Calibri" w:hAnsi="Calibri" w:cs="Calibri"/>
                <w:sz w:val="20"/>
                <w:bdr w:val="nil"/>
              </w:rPr>
              <w:br/>
              <w:t>- seznámí se s praktickým využitím daných obvodů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07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náboj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Elektrování těles, el. pole</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Elektrické napětí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elektrického napětí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el. proudu a napětí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Vodivost pevných látek, kapalin a plynů Sériové a paralelní zapojení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odpor </w:t>
            </w:r>
          </w:p>
          <w:p w:rsidR="00CA5C1E" w:rsidRDefault="00A451EA">
            <w:pPr>
              <w:spacing w:line="240" w:lineRule="auto"/>
              <w:ind w:left="60"/>
              <w:jc w:val="left"/>
              <w:rPr>
                <w:bdr w:val="nil"/>
              </w:rPr>
            </w:pPr>
            <w:r>
              <w:rPr>
                <w:rFonts w:ascii="Calibri" w:eastAsia="Calibri" w:hAnsi="Calibri" w:cs="Calibri"/>
                <w:sz w:val="20"/>
                <w:bdr w:val="nil"/>
              </w:rPr>
              <w:t>Ohmův zákon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chápe rozdíly mezi stejnosměrným a střídavým proudem, dokáže uvést příklady využití</w:t>
            </w:r>
            <w:r>
              <w:rPr>
                <w:rFonts w:ascii="Calibri" w:eastAsia="Calibri" w:hAnsi="Calibri" w:cs="Calibri"/>
                <w:sz w:val="20"/>
                <w:bdr w:val="nil"/>
              </w:rPr>
              <w:br/>
              <w:t>- zapojí ampérmetr do obvodu a změří elektrický proud</w:t>
            </w:r>
            <w:r>
              <w:rPr>
                <w:rFonts w:ascii="Calibri" w:eastAsia="Calibri" w:hAnsi="Calibri" w:cs="Calibri"/>
                <w:sz w:val="20"/>
                <w:bdr w:val="nil"/>
              </w:rPr>
              <w:br/>
              <w:t>- zapojí voltmetr do obvodu a změří elektrické napětí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náboj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Elektrování těles, el. pole</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Elektrické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elektrického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el. proudu a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Vodivost pevných látek, kapalin a plynů Sériové a paralelní zapojení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odpor </w:t>
            </w:r>
          </w:p>
          <w:p w:rsidR="00CA5C1E"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Ohmův zákon</w:t>
            </w:r>
          </w:p>
          <w:p w:rsidR="00C7782A" w:rsidRDefault="00C7782A" w:rsidP="00C7782A">
            <w:pPr>
              <w:spacing w:line="240" w:lineRule="auto"/>
              <w:ind w:left="60"/>
              <w:jc w:val="left"/>
              <w:rPr>
                <w:rFonts w:ascii="Calibri" w:eastAsia="Calibri" w:hAnsi="Calibri" w:cs="Calibri"/>
                <w:sz w:val="20"/>
                <w:bdr w:val="nil"/>
              </w:rPr>
            </w:pPr>
          </w:p>
          <w:p w:rsidR="00C7782A" w:rsidRDefault="00C7782A" w:rsidP="00C7782A">
            <w:pPr>
              <w:spacing w:line="240" w:lineRule="auto"/>
              <w:ind w:left="60"/>
              <w:jc w:val="left"/>
              <w:rPr>
                <w:bdr w:val="nil"/>
              </w:rPr>
            </w:pP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elektrický proud jako usměrněný pohyb volných nabitých částic</w:t>
            </w:r>
            <w:r>
              <w:rPr>
                <w:rFonts w:ascii="Calibri" w:eastAsia="Calibri" w:hAnsi="Calibri" w:cs="Calibri"/>
                <w:sz w:val="20"/>
                <w:bdr w:val="nil"/>
              </w:rPr>
              <w:br/>
              <w:t>- objasní podstatu vedení elektrického proudu v pevných látkách, kapalinách, plynech a polovodičích</w:t>
            </w:r>
            <w:r>
              <w:rPr>
                <w:rFonts w:ascii="Calibri" w:eastAsia="Calibri" w:hAnsi="Calibri" w:cs="Calibri"/>
                <w:sz w:val="20"/>
                <w:bdr w:val="nil"/>
              </w:rPr>
              <w:br/>
              <w:t>- rozliší vodiče, izolanty a polovodiče a seznámí se s jejich využitím v praxi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náboj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Elektrování těles, el. pole</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Elektrické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elektrického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el. proudu a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Vodivost pevných látek, kapalin a plynů Sériové a paralelní zapojení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odpor </w:t>
            </w:r>
          </w:p>
          <w:p w:rsidR="00CA5C1E" w:rsidRDefault="00C7782A" w:rsidP="00C7782A">
            <w:pPr>
              <w:spacing w:line="240" w:lineRule="auto"/>
              <w:ind w:left="60"/>
              <w:jc w:val="left"/>
              <w:rPr>
                <w:bdr w:val="nil"/>
              </w:rPr>
            </w:pPr>
            <w:r>
              <w:rPr>
                <w:rFonts w:ascii="Calibri" w:eastAsia="Calibri" w:hAnsi="Calibri" w:cs="Calibri"/>
                <w:sz w:val="20"/>
                <w:bdr w:val="nil"/>
              </w:rPr>
              <w:t>Ohmův zákon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hlavní jednotky proudu, napětí a elektrického odporu, některé jejich díly a násobky</w:t>
            </w:r>
            <w:r>
              <w:rPr>
                <w:rFonts w:ascii="Calibri" w:eastAsia="Calibri" w:hAnsi="Calibri" w:cs="Calibri"/>
                <w:sz w:val="20"/>
                <w:bdr w:val="nil"/>
              </w:rPr>
              <w:br/>
              <w:t>- objasní podstatu Ohmova zákona pro kovy a používá jej při řešení problémů a úloh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náboj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Elektrování těles, el. pole</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Elektrické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elektrického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el. proudu a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Vodivost pevných látek, kapalin a plynů Sériové a paralelní zapojení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odpor </w:t>
            </w:r>
          </w:p>
          <w:p w:rsidR="00CA5C1E" w:rsidRDefault="00C7782A" w:rsidP="00C7782A">
            <w:pPr>
              <w:spacing w:line="240" w:lineRule="auto"/>
              <w:ind w:left="60"/>
              <w:jc w:val="left"/>
              <w:rPr>
                <w:bdr w:val="nil"/>
              </w:rPr>
            </w:pPr>
            <w:r>
              <w:rPr>
                <w:rFonts w:ascii="Calibri" w:eastAsia="Calibri" w:hAnsi="Calibri" w:cs="Calibri"/>
                <w:sz w:val="20"/>
                <w:bdr w:val="nil"/>
              </w:rPr>
              <w:t>Ohmův zákon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ověří existenci magnetického pole v daném místě</w:t>
            </w:r>
            <w:r>
              <w:rPr>
                <w:rFonts w:ascii="Calibri" w:eastAsia="Calibri" w:hAnsi="Calibri" w:cs="Calibri"/>
                <w:sz w:val="20"/>
                <w:bdr w:val="nil"/>
              </w:rPr>
              <w:br/>
              <w:t>- uvede druhy magnetických pólů u magnetu a cívky s proudem</w:t>
            </w:r>
            <w:r>
              <w:rPr>
                <w:rFonts w:ascii="Calibri" w:eastAsia="Calibri" w:hAnsi="Calibri" w:cs="Calibri"/>
                <w:sz w:val="20"/>
                <w:bdr w:val="nil"/>
              </w:rPr>
              <w:br/>
              <w:t>- charakterizuje magnetického pole Země</w:t>
            </w:r>
            <w:r>
              <w:rPr>
                <w:rFonts w:ascii="Calibri" w:eastAsia="Calibri" w:hAnsi="Calibri" w:cs="Calibri"/>
                <w:sz w:val="20"/>
                <w:bdr w:val="nil"/>
              </w:rPr>
              <w:br/>
              <w:t>- objasní podstatu stejnosměrného elektromotoru</w:t>
            </w:r>
            <w:r>
              <w:rPr>
                <w:rFonts w:ascii="Calibri" w:eastAsia="Calibri" w:hAnsi="Calibri" w:cs="Calibri"/>
                <w:sz w:val="20"/>
                <w:bdr w:val="nil"/>
              </w:rPr>
              <w:br/>
              <w:t>- objasní podstatu elektromagnetické indukce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náboj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Elektrování těles, el. pole</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Elektrické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elektrického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el. proudu a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Vodivost pevných látek, kapalin a plynů Sériové a paralelní zapojení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odpor </w:t>
            </w:r>
          </w:p>
          <w:p w:rsidR="00CA5C1E" w:rsidRDefault="00C7782A" w:rsidP="00C7782A">
            <w:pPr>
              <w:spacing w:line="240" w:lineRule="auto"/>
              <w:ind w:left="60"/>
              <w:jc w:val="left"/>
              <w:rPr>
                <w:bdr w:val="nil"/>
              </w:rPr>
            </w:pPr>
            <w:r>
              <w:rPr>
                <w:rFonts w:ascii="Calibri" w:eastAsia="Calibri" w:hAnsi="Calibri" w:cs="Calibri"/>
                <w:sz w:val="20"/>
                <w:bdr w:val="nil"/>
              </w:rPr>
              <w:t>Ohmův zákon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F-9-6-06 zapojí správně polovodičovou diodu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objasní podstatu PN přechodu</w:t>
            </w:r>
            <w:r>
              <w:rPr>
                <w:rFonts w:ascii="Calibri" w:eastAsia="Calibri" w:hAnsi="Calibri" w:cs="Calibri"/>
                <w:sz w:val="20"/>
                <w:bdr w:val="nil"/>
              </w:rPr>
              <w:br/>
              <w:t>- zapojí polovodičovou diodu do obvodu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náboj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Elektrování těles, el. pole</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Elektrické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elektrického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el. proudu a napětí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Vodivost pevných látek, kapalin a plynů Sériové a paralelní zapojení </w:t>
            </w:r>
          </w:p>
          <w:p w:rsidR="00C7782A" w:rsidRDefault="00C7782A" w:rsidP="00C7782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Elektrický odpor </w:t>
            </w:r>
          </w:p>
          <w:p w:rsidR="00CA5C1E" w:rsidRDefault="00C7782A" w:rsidP="00C7782A">
            <w:pPr>
              <w:spacing w:line="240" w:lineRule="auto"/>
              <w:ind w:left="60"/>
              <w:jc w:val="left"/>
              <w:rPr>
                <w:bdr w:val="nil"/>
              </w:rPr>
            </w:pPr>
            <w:r>
              <w:rPr>
                <w:rFonts w:ascii="Calibri" w:eastAsia="Calibri" w:hAnsi="Calibri" w:cs="Calibri"/>
                <w:sz w:val="20"/>
                <w:bdr w:val="nil"/>
              </w:rPr>
              <w:t>Ohmův zákon</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vnitřní energii tělesa, možnosti její změny a uvede příklady z praxe</w:t>
            </w:r>
            <w:r>
              <w:rPr>
                <w:rFonts w:ascii="Calibri" w:eastAsia="Calibri" w:hAnsi="Calibri" w:cs="Calibri"/>
                <w:sz w:val="20"/>
                <w:bdr w:val="nil"/>
              </w:rPr>
              <w:br/>
              <w:t>- charakterizuje teplo jako změnu vnitřní energie při tepelné výměně</w:t>
            </w:r>
            <w:r>
              <w:rPr>
                <w:rFonts w:ascii="Calibri" w:eastAsia="Calibri" w:hAnsi="Calibri" w:cs="Calibri"/>
                <w:sz w:val="20"/>
                <w:bdr w:val="nil"/>
              </w:rPr>
              <w:br/>
              <w:t>- určí teplo přijaté a odevzdané ze znalosti hmotnosti tělesa, změny jeho teploty a měrné tepelné kapacity látky, z které je těleso</w:t>
            </w:r>
            <w:r>
              <w:rPr>
                <w:rFonts w:ascii="Calibri" w:eastAsia="Calibri" w:hAnsi="Calibri" w:cs="Calibri"/>
                <w:sz w:val="20"/>
                <w:bdr w:val="nil"/>
              </w:rPr>
              <w:br/>
              <w:t>- charakterizuje některé z forem tepelné výměny</w:t>
            </w:r>
            <w:r>
              <w:rPr>
                <w:rFonts w:ascii="Calibri" w:eastAsia="Calibri" w:hAnsi="Calibri" w:cs="Calibri"/>
                <w:sz w:val="20"/>
                <w:bdr w:val="nil"/>
              </w:rPr>
              <w:br/>
              <w:t>- uvede základní skupenské přeměny látek</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Teplo, teplota, vnitřní energie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Šíření tepla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Změny skupenství: tání, tuhnutí, vypařování, var, kapalnění </w:t>
            </w:r>
          </w:p>
          <w:p w:rsidR="00C7782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Meteorologie </w:t>
            </w:r>
          </w:p>
          <w:p w:rsidR="00CA5C1E" w:rsidRDefault="00A451EA">
            <w:pPr>
              <w:spacing w:line="240" w:lineRule="auto"/>
              <w:ind w:left="60"/>
              <w:jc w:val="left"/>
              <w:rPr>
                <w:bdr w:val="nil"/>
              </w:rPr>
            </w:pPr>
            <w:r>
              <w:rPr>
                <w:rFonts w:ascii="Calibri" w:eastAsia="Calibri" w:hAnsi="Calibri" w:cs="Calibri"/>
                <w:sz w:val="20"/>
                <w:bdr w:val="nil"/>
              </w:rPr>
              <w:t>Tepelné motory</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zdroj zvuku jako chvějící se těleso vyvolávající v prostředí sluchem vnímatelný rozruch</w:t>
            </w:r>
            <w:r>
              <w:rPr>
                <w:rFonts w:ascii="Calibri" w:eastAsia="Calibri" w:hAnsi="Calibri" w:cs="Calibri"/>
                <w:sz w:val="20"/>
                <w:bdr w:val="nil"/>
              </w:rPr>
              <w:br/>
              <w:t>- na příkladech objasní, že rychlostí šíření zvuku závisí na druhu prostředí, v němž se zvuk šíří</w:t>
            </w:r>
            <w:r>
              <w:rPr>
                <w:rFonts w:ascii="Calibri" w:eastAsia="Calibri" w:hAnsi="Calibri" w:cs="Calibri"/>
                <w:sz w:val="20"/>
                <w:bdr w:val="nil"/>
              </w:rPr>
              <w:br/>
              <w:t>- charakterizuje hlasitost zvuku a její závislost na vzdálenosti a na prostředí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Periodické děje</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Vlnění </w:t>
            </w:r>
          </w:p>
          <w:p w:rsidR="00D2273A" w:rsidRDefault="00D2273A">
            <w:pPr>
              <w:spacing w:line="240" w:lineRule="auto"/>
              <w:ind w:left="60"/>
              <w:jc w:val="left"/>
              <w:rPr>
                <w:rFonts w:ascii="Calibri" w:eastAsia="Calibri" w:hAnsi="Calibri" w:cs="Calibri"/>
                <w:sz w:val="20"/>
                <w:bdr w:val="nil"/>
              </w:rPr>
            </w:pP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Zvuk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Vznik a šíření zvuku</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Rychlost šíření zvuku </w:t>
            </w:r>
          </w:p>
          <w:p w:rsidR="00CA5C1E" w:rsidRDefault="00A451EA">
            <w:pPr>
              <w:spacing w:line="240" w:lineRule="auto"/>
              <w:ind w:left="60"/>
              <w:jc w:val="left"/>
              <w:rPr>
                <w:bdr w:val="nil"/>
              </w:rPr>
            </w:pPr>
            <w:r>
              <w:rPr>
                <w:rFonts w:ascii="Calibri" w:eastAsia="Calibri" w:hAnsi="Calibri" w:cs="Calibri"/>
                <w:sz w:val="20"/>
                <w:bdr w:val="nil"/>
              </w:rPr>
              <w:t>Ochrana před hlukem</w:t>
            </w:r>
          </w:p>
        </w:tc>
      </w:tr>
      <w:tr w:rsidR="00CA5C1E" w:rsidTr="009707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možnosti potlačování nadměrného hluku v životním prostředí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Periodické děje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Vlnění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Zvuk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Vznik a šíření zvuku</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Rychlost šíření zvuku </w:t>
            </w:r>
          </w:p>
          <w:p w:rsidR="00CA5C1E" w:rsidRDefault="00A451EA">
            <w:pPr>
              <w:spacing w:line="240" w:lineRule="auto"/>
              <w:ind w:left="60"/>
              <w:jc w:val="left"/>
              <w:rPr>
                <w:bdr w:val="nil"/>
              </w:rPr>
            </w:pPr>
            <w:r>
              <w:rPr>
                <w:rFonts w:ascii="Calibri" w:eastAsia="Calibri" w:hAnsi="Calibri" w:cs="Calibri"/>
                <w:sz w:val="20"/>
                <w:bdr w:val="nil"/>
              </w:rPr>
              <w:t>Ochrana před hlukem</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Akustika</w:t>
            </w:r>
          </w:p>
          <w:p w:rsidR="00CA5C1E" w:rsidRDefault="00A451EA">
            <w:pPr>
              <w:spacing w:line="240" w:lineRule="auto"/>
              <w:jc w:val="left"/>
              <w:rPr>
                <w:bdr w:val="nil"/>
              </w:rPr>
            </w:pPr>
            <w:r>
              <w:rPr>
                <w:rFonts w:ascii="Calibri" w:eastAsia="Calibri" w:hAnsi="Calibri" w:cs="Calibri"/>
                <w:sz w:val="20"/>
                <w:bdr w:val="nil"/>
              </w:rPr>
              <w:t>Elektřina a magnetismus</w:t>
            </w:r>
          </w:p>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Akustika</w:t>
            </w:r>
          </w:p>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Akustika</w:t>
            </w:r>
          </w:p>
          <w:p w:rsidR="00CA5C1E" w:rsidRDefault="00A451EA">
            <w:pPr>
              <w:spacing w:line="240" w:lineRule="auto"/>
              <w:jc w:val="left"/>
              <w:rPr>
                <w:bdr w:val="nil"/>
              </w:rPr>
            </w:pPr>
            <w:r>
              <w:rPr>
                <w:rFonts w:ascii="Calibri" w:eastAsia="Calibri" w:hAnsi="Calibri" w:cs="Calibri"/>
                <w:sz w:val="20"/>
                <w:bdr w:val="nil"/>
              </w:rPr>
              <w:t>Teplo</w:t>
            </w:r>
          </w:p>
          <w:p w:rsidR="00CA5C1E" w:rsidRDefault="00A451EA">
            <w:pPr>
              <w:spacing w:line="240" w:lineRule="auto"/>
              <w:jc w:val="left"/>
              <w:rPr>
                <w:bdr w:val="nil"/>
              </w:rPr>
            </w:pPr>
            <w:r>
              <w:rPr>
                <w:rFonts w:ascii="Calibri" w:eastAsia="Calibri" w:hAnsi="Calibri" w:cs="Calibri"/>
                <w:sz w:val="20"/>
                <w:bdr w:val="nil"/>
              </w:rPr>
              <w:t>Elektřina a magnetismus</w:t>
            </w:r>
          </w:p>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Akustika</w:t>
            </w:r>
          </w:p>
          <w:p w:rsidR="00CA5C1E" w:rsidRDefault="00A451EA">
            <w:pPr>
              <w:spacing w:line="240" w:lineRule="auto"/>
              <w:jc w:val="left"/>
              <w:rPr>
                <w:bdr w:val="nil"/>
              </w:rPr>
            </w:pPr>
            <w:r>
              <w:rPr>
                <w:rFonts w:ascii="Calibri" w:eastAsia="Calibri" w:hAnsi="Calibri" w:cs="Calibri"/>
                <w:sz w:val="20"/>
                <w:bdr w:val="nil"/>
              </w:rPr>
              <w:t>Elektřina a magnetismus</w:t>
            </w:r>
          </w:p>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Akustika</w:t>
            </w:r>
          </w:p>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Akustika</w:t>
            </w:r>
          </w:p>
          <w:p w:rsidR="00CA5C1E" w:rsidRDefault="00A451EA">
            <w:pPr>
              <w:spacing w:line="240" w:lineRule="auto"/>
              <w:jc w:val="left"/>
              <w:rPr>
                <w:bdr w:val="nil"/>
              </w:rPr>
            </w:pPr>
            <w:r>
              <w:rPr>
                <w:rFonts w:ascii="Calibri" w:eastAsia="Calibri" w:hAnsi="Calibri" w:cs="Calibri"/>
                <w:sz w:val="20"/>
                <w:bdr w:val="nil"/>
              </w:rPr>
              <w:t>Teplo</w:t>
            </w:r>
          </w:p>
          <w:p w:rsidR="00CA5C1E" w:rsidRDefault="00A451EA">
            <w:pPr>
              <w:spacing w:line="240" w:lineRule="auto"/>
              <w:jc w:val="left"/>
              <w:rPr>
                <w:bdr w:val="nil"/>
              </w:rPr>
            </w:pPr>
            <w:r>
              <w:rPr>
                <w:rFonts w:ascii="Calibri" w:eastAsia="Calibri" w:hAnsi="Calibri" w:cs="Calibri"/>
                <w:sz w:val="20"/>
                <w:bdr w:val="nil"/>
              </w:rPr>
              <w:t>Elektřina a magnetismus</w:t>
            </w:r>
          </w:p>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Elektřina a magnetismus</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Elektřina a magnetismus</w:t>
            </w:r>
          </w:p>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9707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D2273A">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Fyzika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D2273A">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81"/>
              </w:numPr>
              <w:spacing w:line="240" w:lineRule="auto"/>
              <w:jc w:val="left"/>
              <w:rPr>
                <w:bdr w:val="nil"/>
              </w:rPr>
            </w:pPr>
            <w:r>
              <w:rPr>
                <w:rFonts w:ascii="Calibri" w:eastAsia="Calibri" w:hAnsi="Calibri" w:cs="Calibri"/>
                <w:sz w:val="20"/>
                <w:bdr w:val="nil"/>
              </w:rPr>
              <w:t>Kompetence pracovní</w:t>
            </w:r>
          </w:p>
        </w:tc>
      </w:tr>
      <w:tr w:rsidR="00CA5C1E" w:rsidTr="00D2273A">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jadernou energii a jaderné záření</w:t>
            </w:r>
            <w:r>
              <w:rPr>
                <w:rFonts w:ascii="Calibri" w:eastAsia="Calibri" w:hAnsi="Calibri" w:cs="Calibri"/>
                <w:sz w:val="20"/>
                <w:bdr w:val="nil"/>
              </w:rPr>
              <w:br/>
              <w:t>- uvede způsoby ochrany před jaderným zářením</w:t>
            </w:r>
            <w:r>
              <w:rPr>
                <w:rFonts w:ascii="Calibri" w:eastAsia="Calibri" w:hAnsi="Calibri" w:cs="Calibri"/>
                <w:sz w:val="20"/>
                <w:bdr w:val="nil"/>
              </w:rPr>
              <w:br/>
              <w:t>- posoudí příznivé a nepříznivé vlivy jaderné energie pro člověka a životní prostředí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Radioaktivita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Štěpení jader atomů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Využití jaderné energie </w:t>
            </w:r>
          </w:p>
          <w:p w:rsidR="00CA5C1E" w:rsidRDefault="00A451EA">
            <w:pPr>
              <w:spacing w:line="240" w:lineRule="auto"/>
              <w:ind w:left="60"/>
              <w:jc w:val="left"/>
              <w:rPr>
                <w:bdr w:val="nil"/>
              </w:rPr>
            </w:pPr>
            <w:r>
              <w:rPr>
                <w:rFonts w:ascii="Calibri" w:eastAsia="Calibri" w:hAnsi="Calibri" w:cs="Calibri"/>
                <w:sz w:val="20"/>
                <w:bdr w:val="nil"/>
              </w:rPr>
              <w:t>Ničivé účinky, vliv na životní prostředí</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poznatků o gravitačních silách vysvětlí podstatu pohybu vesmírných těles</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Sluneční soustava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Pohyby těles ve sluneční soustavě Hvězdy </w:t>
            </w:r>
          </w:p>
          <w:p w:rsidR="00CA5C1E" w:rsidRDefault="00A451EA">
            <w:pPr>
              <w:spacing w:line="240" w:lineRule="auto"/>
              <w:ind w:left="60"/>
              <w:jc w:val="left"/>
              <w:rPr>
                <w:bdr w:val="nil"/>
              </w:rPr>
            </w:pPr>
            <w:r>
              <w:rPr>
                <w:rFonts w:ascii="Calibri" w:eastAsia="Calibri" w:hAnsi="Calibri" w:cs="Calibri"/>
                <w:sz w:val="20"/>
                <w:bdr w:val="nil"/>
              </w:rPr>
              <w:t>Teorie o vzniku vesmíru</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vyhledá základní charakteristiky o Slunci a jeho planetách (používá různé zdroje informace)</w:t>
            </w:r>
            <w:r>
              <w:rPr>
                <w:rFonts w:ascii="Calibri" w:eastAsia="Calibri" w:hAnsi="Calibri" w:cs="Calibri"/>
                <w:sz w:val="20"/>
                <w:bdr w:val="nil"/>
              </w:rPr>
              <w:br/>
              <w:t>- charakterizuje hvězdy jako vesmírná plynná tělesa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Sluneční soustava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Pohyby těles ve sluneční soustavě Hvězdy </w:t>
            </w:r>
          </w:p>
          <w:p w:rsidR="00CA5C1E" w:rsidRDefault="00A451EA">
            <w:pPr>
              <w:spacing w:line="240" w:lineRule="auto"/>
              <w:ind w:left="60"/>
              <w:jc w:val="left"/>
              <w:rPr>
                <w:bdr w:val="nil"/>
              </w:rPr>
            </w:pPr>
            <w:r>
              <w:rPr>
                <w:rFonts w:ascii="Calibri" w:eastAsia="Calibri" w:hAnsi="Calibri" w:cs="Calibri"/>
                <w:sz w:val="20"/>
                <w:bdr w:val="nil"/>
              </w:rPr>
              <w:t>Teorie o vzniku vesmíru</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sestaví jednoduchý obvod podle schématu</w:t>
            </w:r>
            <w:r>
              <w:rPr>
                <w:rFonts w:ascii="Calibri" w:eastAsia="Calibri" w:hAnsi="Calibri" w:cs="Calibri"/>
                <w:sz w:val="20"/>
                <w:bdr w:val="nil"/>
              </w:rPr>
              <w:br/>
              <w:t>- chápe rozdíly mezi sériovým a paralelním zapojením</w:t>
            </w:r>
            <w:r>
              <w:rPr>
                <w:rFonts w:ascii="Calibri" w:eastAsia="Calibri" w:hAnsi="Calibri" w:cs="Calibri"/>
                <w:sz w:val="20"/>
                <w:bdr w:val="nil"/>
              </w:rPr>
              <w:br/>
              <w:t>- nakreslí schéma daného reálného elektrického obvodu</w:t>
            </w:r>
            <w:r>
              <w:rPr>
                <w:rFonts w:ascii="Calibri" w:eastAsia="Calibri" w:hAnsi="Calibri" w:cs="Calibri"/>
                <w:sz w:val="20"/>
                <w:bdr w:val="nil"/>
              </w:rPr>
              <w:br/>
              <w:t>- seznámí se s praktickým využitím daných obvodů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Polovodiče, polovodičová dioda Magnetické pole trvalého magnetu Magnet. pole Země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Elektromagnetická indukce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Střídavé napětí </w:t>
            </w:r>
          </w:p>
          <w:p w:rsidR="00CA5C1E" w:rsidRDefault="00A451EA">
            <w:pPr>
              <w:spacing w:line="240" w:lineRule="auto"/>
              <w:ind w:left="60"/>
              <w:jc w:val="left"/>
              <w:rPr>
                <w:bdr w:val="nil"/>
              </w:rPr>
            </w:pPr>
            <w:r>
              <w:rPr>
                <w:rFonts w:ascii="Calibri" w:eastAsia="Calibri" w:hAnsi="Calibri" w:cs="Calibri"/>
                <w:sz w:val="20"/>
                <w:bdr w:val="nil"/>
              </w:rPr>
              <w:t>Stejnosměrný a střídavý proud Bezpečnost při práci s elektrickými zařízeními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chápe rozdíly mezi stejnosměrným a střídavým proudem, dokáže uvést příklady využití</w:t>
            </w:r>
            <w:r>
              <w:rPr>
                <w:rFonts w:ascii="Calibri" w:eastAsia="Calibri" w:hAnsi="Calibri" w:cs="Calibri"/>
                <w:sz w:val="20"/>
                <w:bdr w:val="nil"/>
              </w:rPr>
              <w:br/>
              <w:t>- zapojí ampérmetr do obvodu a změří elektrický proud</w:t>
            </w:r>
            <w:r>
              <w:rPr>
                <w:rFonts w:ascii="Calibri" w:eastAsia="Calibri" w:hAnsi="Calibri" w:cs="Calibri"/>
                <w:sz w:val="20"/>
                <w:bdr w:val="nil"/>
              </w:rPr>
              <w:br/>
              <w:t>- zapojí voltmetr do obvodu a změří elektrické napětí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Polovodiče, polovodičová dioda Magnetické pole trvalého magnetu Magnet. pole Země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Elektromagnetická indukce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Střídavé napětí </w:t>
            </w:r>
          </w:p>
          <w:p w:rsidR="00CA5C1E" w:rsidRDefault="00D2273A" w:rsidP="00D2273A">
            <w:pPr>
              <w:spacing w:line="240" w:lineRule="auto"/>
              <w:ind w:left="60"/>
              <w:jc w:val="left"/>
              <w:rPr>
                <w:bdr w:val="nil"/>
              </w:rPr>
            </w:pPr>
            <w:r>
              <w:rPr>
                <w:rFonts w:ascii="Calibri" w:eastAsia="Calibri" w:hAnsi="Calibri" w:cs="Calibri"/>
                <w:sz w:val="20"/>
                <w:bdr w:val="nil"/>
              </w:rPr>
              <w:t>Stejnosměrný a střídavý proud Bezpečnost při práci s elektrickými zařízeními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elektrický proud jako usměrněný pohyb volných nabitých částic</w:t>
            </w:r>
            <w:r>
              <w:rPr>
                <w:rFonts w:ascii="Calibri" w:eastAsia="Calibri" w:hAnsi="Calibri" w:cs="Calibri"/>
                <w:sz w:val="20"/>
                <w:bdr w:val="nil"/>
              </w:rPr>
              <w:br/>
              <w:t>- objasní podstatu vedení elektrického proudu v pevných látkách, kapalinách, plynech a polovodičích</w:t>
            </w:r>
            <w:r>
              <w:rPr>
                <w:rFonts w:ascii="Calibri" w:eastAsia="Calibri" w:hAnsi="Calibri" w:cs="Calibri"/>
                <w:sz w:val="20"/>
                <w:bdr w:val="nil"/>
              </w:rPr>
              <w:br/>
              <w:t>- rozliší vodiče, izolanty a polovodiče a seznámí se s jejich využitím v praxi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Polovodiče, polovodičová dioda Magnetické pole trvalého magnetu Magnet. pole Země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Elektromagnetická indukce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Střídavé napětí </w:t>
            </w:r>
          </w:p>
          <w:p w:rsidR="00CA5C1E" w:rsidRDefault="00D2273A" w:rsidP="00D2273A">
            <w:pPr>
              <w:spacing w:line="240" w:lineRule="auto"/>
              <w:ind w:left="60"/>
              <w:jc w:val="left"/>
              <w:rPr>
                <w:bdr w:val="nil"/>
              </w:rPr>
            </w:pPr>
            <w:r>
              <w:rPr>
                <w:rFonts w:ascii="Calibri" w:eastAsia="Calibri" w:hAnsi="Calibri" w:cs="Calibri"/>
                <w:sz w:val="20"/>
                <w:bdr w:val="nil"/>
              </w:rPr>
              <w:t>Stejnosměrný a střídavý proud Bezpečnost při práci s elektrickými zařízeními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hlavní jednotky proudu, napětí a elektrického odporu, některé jejich díly a násobky</w:t>
            </w:r>
            <w:r>
              <w:rPr>
                <w:rFonts w:ascii="Calibri" w:eastAsia="Calibri" w:hAnsi="Calibri" w:cs="Calibri"/>
                <w:sz w:val="20"/>
                <w:bdr w:val="nil"/>
              </w:rPr>
              <w:br/>
              <w:t>- objasní podstatu Ohmova zákona pro kovy a používá jej při řešení problémů a úloh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Polovodiče, polovodičová dioda Magnetické pole trvalého magnetu Magnet. pole Země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Elektromagnetická indukce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Střídavé napětí </w:t>
            </w:r>
          </w:p>
          <w:p w:rsidR="00CA5C1E" w:rsidRDefault="00D2273A" w:rsidP="00D2273A">
            <w:pPr>
              <w:spacing w:line="240" w:lineRule="auto"/>
              <w:ind w:left="60"/>
              <w:jc w:val="left"/>
              <w:rPr>
                <w:bdr w:val="nil"/>
              </w:rPr>
            </w:pPr>
            <w:r>
              <w:rPr>
                <w:rFonts w:ascii="Calibri" w:eastAsia="Calibri" w:hAnsi="Calibri" w:cs="Calibri"/>
                <w:sz w:val="20"/>
                <w:bdr w:val="nil"/>
              </w:rPr>
              <w:t>Stejnosměrný a střídavý proud Bezpečnost při práci s elektrickými zařízeními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ověří existenci magnetického pole v daném místě</w:t>
            </w:r>
            <w:r>
              <w:rPr>
                <w:rFonts w:ascii="Calibri" w:eastAsia="Calibri" w:hAnsi="Calibri" w:cs="Calibri"/>
                <w:sz w:val="20"/>
                <w:bdr w:val="nil"/>
              </w:rPr>
              <w:br/>
              <w:t>- uvede druhy magnetických pólů u magnetu a cívky s proudem</w:t>
            </w:r>
            <w:r>
              <w:rPr>
                <w:rFonts w:ascii="Calibri" w:eastAsia="Calibri" w:hAnsi="Calibri" w:cs="Calibri"/>
                <w:sz w:val="20"/>
                <w:bdr w:val="nil"/>
              </w:rPr>
              <w:br/>
              <w:t>- charakterizuje magnetického pole Země</w:t>
            </w:r>
            <w:r>
              <w:rPr>
                <w:rFonts w:ascii="Calibri" w:eastAsia="Calibri" w:hAnsi="Calibri" w:cs="Calibri"/>
                <w:sz w:val="20"/>
                <w:bdr w:val="nil"/>
              </w:rPr>
              <w:br/>
              <w:t>- objasní podstatu stejnosměrného elektromotoru</w:t>
            </w:r>
            <w:r>
              <w:rPr>
                <w:rFonts w:ascii="Calibri" w:eastAsia="Calibri" w:hAnsi="Calibri" w:cs="Calibri"/>
                <w:sz w:val="20"/>
                <w:bdr w:val="nil"/>
              </w:rPr>
              <w:br/>
              <w:t>- objasní podstatu elektromagnetické indukce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Polovodiče, polovodičová dioda Magnetické pole trvalého magnetu Magnet. pole Země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Elektromagnetická indukce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Střídavé napětí </w:t>
            </w:r>
          </w:p>
          <w:p w:rsidR="00CA5C1E" w:rsidRDefault="00D2273A" w:rsidP="00D2273A">
            <w:pPr>
              <w:spacing w:line="240" w:lineRule="auto"/>
              <w:ind w:left="60"/>
              <w:jc w:val="left"/>
              <w:rPr>
                <w:bdr w:val="nil"/>
              </w:rPr>
            </w:pPr>
            <w:r>
              <w:rPr>
                <w:rFonts w:ascii="Calibri" w:eastAsia="Calibri" w:hAnsi="Calibri" w:cs="Calibri"/>
                <w:sz w:val="20"/>
                <w:bdr w:val="nil"/>
              </w:rPr>
              <w:t>Stejnosměrný a střídavý proud Bezpečnost při práci s elektrickými zařízeními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F-9-6-06 zapojí správně polovodičovou diodu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objasní podstatu PN přechodu</w:t>
            </w:r>
            <w:r>
              <w:rPr>
                <w:rFonts w:ascii="Calibri" w:eastAsia="Calibri" w:hAnsi="Calibri" w:cs="Calibri"/>
                <w:sz w:val="20"/>
                <w:bdr w:val="nil"/>
              </w:rPr>
              <w:br/>
              <w:t>- zapojí polovodičovou diodu do obvodu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Polovodiče, polovodičová dioda Magnetické pole trvalého magnetu Magnet. pole Země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Elektromagnetická indukce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Střídavé napětí </w:t>
            </w:r>
          </w:p>
          <w:p w:rsidR="00CA5C1E" w:rsidRDefault="00D2273A" w:rsidP="00D2273A">
            <w:pPr>
              <w:spacing w:line="240" w:lineRule="auto"/>
              <w:ind w:left="60"/>
              <w:jc w:val="left"/>
              <w:rPr>
                <w:bdr w:val="nil"/>
              </w:rPr>
            </w:pPr>
            <w:r>
              <w:rPr>
                <w:rFonts w:ascii="Calibri" w:eastAsia="Calibri" w:hAnsi="Calibri" w:cs="Calibri"/>
                <w:sz w:val="20"/>
                <w:bdr w:val="nil"/>
              </w:rPr>
              <w:t>Stejnosměrný a střídavý proud Bezpečnost při práci s elektrickými zařízeními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magnetickou sílu jako působení magnetického pole na těleso</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Polovodiče, polovodičová dioda Magnetické pole trvalého magnetu Magnet. pole Země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Elektromagnetická indukce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Střídavé napětí </w:t>
            </w:r>
          </w:p>
          <w:p w:rsidR="00CA5C1E" w:rsidRDefault="00D2273A" w:rsidP="00D2273A">
            <w:pPr>
              <w:spacing w:line="240" w:lineRule="auto"/>
              <w:ind w:left="60"/>
              <w:jc w:val="left"/>
              <w:rPr>
                <w:bdr w:val="nil"/>
              </w:rPr>
            </w:pPr>
            <w:r>
              <w:rPr>
                <w:rFonts w:ascii="Calibri" w:eastAsia="Calibri" w:hAnsi="Calibri" w:cs="Calibri"/>
                <w:sz w:val="20"/>
                <w:bdr w:val="nil"/>
              </w:rPr>
              <w:t>Stejnosměrný a střídavý proud Bezpečnost při práci s elektrickými zařízeními</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 a elektromagnetismus</w:t>
            </w:r>
          </w:p>
          <w:p w:rsidR="00CA5C1E" w:rsidRDefault="00A451EA">
            <w:pPr>
              <w:spacing w:line="240" w:lineRule="auto"/>
              <w:jc w:val="left"/>
              <w:rPr>
                <w:bdr w:val="nil"/>
              </w:rPr>
            </w:pPr>
            <w:r>
              <w:rPr>
                <w:rFonts w:ascii="Calibri" w:eastAsia="Calibri" w:hAnsi="Calibri" w:cs="Calibri"/>
                <w:sz w:val="20"/>
                <w:bdr w:val="nil"/>
              </w:rPr>
              <w:t>Vesmír</w:t>
            </w:r>
          </w:p>
          <w:p w:rsidR="00CA5C1E" w:rsidRDefault="00A451EA">
            <w:pPr>
              <w:spacing w:line="240" w:lineRule="auto"/>
              <w:jc w:val="left"/>
              <w:rPr>
                <w:bdr w:val="nil"/>
              </w:rPr>
            </w:pPr>
            <w:r>
              <w:rPr>
                <w:rFonts w:ascii="Calibri" w:eastAsia="Calibri" w:hAnsi="Calibri" w:cs="Calibri"/>
                <w:sz w:val="20"/>
                <w:bdr w:val="nil"/>
              </w:rPr>
              <w:t>Jaderná energie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 a elektromagnetismus</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 a elektromagnetismus</w:t>
            </w:r>
          </w:p>
          <w:p w:rsidR="00CA5C1E" w:rsidRDefault="00A451EA">
            <w:pPr>
              <w:spacing w:line="240" w:lineRule="auto"/>
              <w:jc w:val="left"/>
              <w:rPr>
                <w:bdr w:val="nil"/>
              </w:rPr>
            </w:pPr>
            <w:r>
              <w:rPr>
                <w:rFonts w:ascii="Calibri" w:eastAsia="Calibri" w:hAnsi="Calibri" w:cs="Calibri"/>
                <w:sz w:val="20"/>
                <w:bdr w:val="nil"/>
              </w:rPr>
              <w:t>Jaderná energie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 a elektromagnetismus</w:t>
            </w:r>
          </w:p>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Jaderná energie</w:t>
            </w:r>
          </w:p>
          <w:p w:rsidR="00D2273A" w:rsidRDefault="00D2273A">
            <w:pPr>
              <w:spacing w:line="240" w:lineRule="auto"/>
              <w:jc w:val="left"/>
              <w:rPr>
                <w:bdr w:val="nil"/>
              </w:rPr>
            </w:pP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 a elektromagnetismus</w:t>
            </w:r>
          </w:p>
          <w:p w:rsidR="00CA5C1E" w:rsidRDefault="00A451EA">
            <w:pPr>
              <w:spacing w:line="240" w:lineRule="auto"/>
              <w:jc w:val="left"/>
              <w:rPr>
                <w:bdr w:val="nil"/>
              </w:rPr>
            </w:pPr>
            <w:r>
              <w:rPr>
                <w:rFonts w:ascii="Calibri" w:eastAsia="Calibri" w:hAnsi="Calibri" w:cs="Calibri"/>
                <w:sz w:val="20"/>
                <w:bdr w:val="nil"/>
              </w:rPr>
              <w:t>Jaderná energie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 a elektromagnetismus</w:t>
            </w:r>
          </w:p>
          <w:p w:rsidR="00CA5C1E" w:rsidRDefault="00A451EA">
            <w:pPr>
              <w:spacing w:line="240" w:lineRule="auto"/>
              <w:jc w:val="left"/>
              <w:rPr>
                <w:bdr w:val="nil"/>
              </w:rPr>
            </w:pPr>
            <w:r>
              <w:rPr>
                <w:rFonts w:ascii="Calibri" w:eastAsia="Calibri" w:hAnsi="Calibri" w:cs="Calibri"/>
                <w:sz w:val="20"/>
                <w:bdr w:val="nil"/>
              </w:rPr>
              <w:t>Vesmír</w:t>
            </w:r>
          </w:p>
          <w:p w:rsidR="00CA5C1E" w:rsidRDefault="00A451EA">
            <w:pPr>
              <w:spacing w:line="240" w:lineRule="auto"/>
              <w:jc w:val="left"/>
              <w:rPr>
                <w:bdr w:val="nil"/>
              </w:rPr>
            </w:pPr>
            <w:r>
              <w:rPr>
                <w:rFonts w:ascii="Calibri" w:eastAsia="Calibri" w:hAnsi="Calibri" w:cs="Calibri"/>
                <w:sz w:val="20"/>
                <w:bdr w:val="nil"/>
              </w:rPr>
              <w:t>Jaderná energie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Vesmír</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Jaderná energie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Jaderná energie</w:t>
            </w:r>
          </w:p>
        </w:tc>
      </w:tr>
    </w:tbl>
    <w:p w:rsidR="00CA5C1E" w:rsidRDefault="00A451EA">
      <w:pPr>
        <w:rPr>
          <w:bdr w:val="nil"/>
        </w:rPr>
      </w:pPr>
      <w:r>
        <w:rPr>
          <w:bdr w:val="nil"/>
        </w:rPr>
        <w:t>    </w:t>
      </w: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D2273A" w:rsidRDefault="00D2273A">
      <w:pPr>
        <w:rPr>
          <w:bdr w:val="nil"/>
        </w:rPr>
      </w:pPr>
    </w:p>
    <w:p w:rsidR="00CA5C1E" w:rsidRDefault="00A451EA">
      <w:pPr>
        <w:pStyle w:val="Nadpis2"/>
        <w:spacing w:before="299" w:after="299"/>
        <w:rPr>
          <w:bdr w:val="nil"/>
        </w:rPr>
      </w:pPr>
      <w:bookmarkStart w:id="43" w:name="_Toc256000045"/>
      <w:r>
        <w:rPr>
          <w:bdr w:val="nil"/>
        </w:rPr>
        <w:t>Chemie</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2"/>
        <w:gridCol w:w="772"/>
        <w:gridCol w:w="772"/>
        <w:gridCol w:w="772"/>
        <w:gridCol w:w="792"/>
        <w:gridCol w:w="792"/>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4</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552" w:type="dxa"/>
        <w:tblCellMar>
          <w:left w:w="15" w:type="dxa"/>
          <w:right w:w="15" w:type="dxa"/>
        </w:tblCellMar>
        <w:tblLook w:val="04A0" w:firstRow="1" w:lastRow="0" w:firstColumn="1" w:lastColumn="0" w:noHBand="0" w:noVBand="1"/>
      </w:tblPr>
      <w:tblGrid>
        <w:gridCol w:w="3269"/>
        <w:gridCol w:w="6796"/>
      </w:tblGrid>
      <w:tr w:rsidR="00CA5C1E" w:rsidTr="00D2273A">
        <w:trPr>
          <w:cnfStyle w:val="100000000000" w:firstRow="1" w:lastRow="0" w:firstColumn="0" w:lastColumn="0" w:oddVBand="0" w:evenVBand="0" w:oddHBand="0" w:evenHBand="0" w:firstRowFirstColumn="0" w:firstRowLastColumn="0" w:lastRowFirstColumn="0" w:lastRowLastColumn="0"/>
          <w:tblHeader/>
        </w:trPr>
        <w:tc>
          <w:tcPr>
            <w:tcW w:w="16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3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Chemie</w:t>
            </w:r>
          </w:p>
        </w:tc>
      </w:tr>
      <w:tr w:rsidR="00CA5C1E" w:rsidTr="00D2273A">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příroda</w:t>
            </w:r>
          </w:p>
        </w:tc>
      </w:tr>
      <w:tr w:rsidR="00CA5C1E" w:rsidTr="00D2273A">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Žáci poznávají chemické látky a reakce, které jsou součástí přírody a jejich každodenního života. Získávají informace o bezpečném, účelném a ekonomickém zacházení s chemickými látkami. Jsou vedeni k ochraně přírody a vlastního zdraví. Předmět jim poskytuje co nejvíce příležitostí k pochopení základních principů, dějů při chemických reakcích a povědomí o chemických látkách. Seznámí se s mnohostranným využitím chemie v průmyslu, zemědělství, zdravotnictví atd.</w:t>
            </w:r>
            <w:r>
              <w:rPr>
                <w:rFonts w:ascii="Calibri" w:eastAsia="Calibri" w:hAnsi="Calibri" w:cs="Calibri"/>
                <w:bdr w:val="nil"/>
              </w:rPr>
              <w:br/>
              <w:t>Učí se zásadám bezpečné práce s chemickými látkami, s látkami zdraví škodlivými a nebezpečnými.</w:t>
            </w:r>
          </w:p>
        </w:tc>
      </w:tr>
      <w:tr w:rsidR="00D2273A" w:rsidTr="00D2273A">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273A" w:rsidRDefault="00D2273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B5021B">
            <w:pPr>
              <w:spacing w:line="240" w:lineRule="auto"/>
              <w:jc w:val="left"/>
              <w:rPr>
                <w:bdr w:val="nil"/>
              </w:rPr>
            </w:pPr>
            <w:r>
              <w:rPr>
                <w:rFonts w:ascii="Calibri" w:eastAsia="Calibri" w:hAnsi="Calibri" w:cs="Calibri"/>
                <w:bdr w:val="nil"/>
              </w:rPr>
              <w:t>Časová dotace předmětu v jednotlivých ročnících je 2 hodiny týdně.</w:t>
            </w:r>
          </w:p>
        </w:tc>
      </w:tr>
      <w:tr w:rsidR="00D2273A" w:rsidTr="00D2273A">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273A" w:rsidRDefault="00D2273A">
            <w:pPr>
              <w:shd w:val="clear" w:color="auto" w:fill="DEEAF6"/>
              <w:spacing w:line="240" w:lineRule="auto"/>
              <w:jc w:val="left"/>
              <w:rPr>
                <w:bdr w:val="nil"/>
              </w:rPr>
            </w:pPr>
            <w:r>
              <w:rPr>
                <w:rFonts w:ascii="Calibri" w:eastAsia="Calibri" w:hAnsi="Calibri" w:cs="Calibri"/>
                <w:bdr w:val="nil"/>
              </w:rPr>
              <w:t>Integrace předmětů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A451EA">
            <w:pPr>
              <w:numPr>
                <w:ilvl w:val="0"/>
                <w:numId w:val="82"/>
              </w:numPr>
              <w:spacing w:line="240" w:lineRule="auto"/>
              <w:jc w:val="left"/>
              <w:rPr>
                <w:bdr w:val="nil"/>
              </w:rPr>
            </w:pPr>
            <w:r>
              <w:rPr>
                <w:rFonts w:ascii="Calibri" w:eastAsia="Calibri" w:hAnsi="Calibri" w:cs="Calibri"/>
                <w:bdr w:val="nil"/>
              </w:rPr>
              <w:t>Chemie</w:t>
            </w:r>
          </w:p>
        </w:tc>
      </w:tr>
      <w:tr w:rsidR="00D2273A" w:rsidTr="00D2273A">
        <w:tc>
          <w:tcPr>
            <w:tcW w:w="162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273A" w:rsidRDefault="00D2273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Chemie využíváme pro utváření a rozvíjení dané klíčové kompetence výchovné a vzdělávací strategie, které žákům umožňují:</w:t>
            </w:r>
            <w:r>
              <w:rPr>
                <w:rFonts w:ascii="Calibri" w:eastAsia="Calibri" w:hAnsi="Calibri" w:cs="Calibri"/>
                <w:bdr w:val="nil"/>
              </w:rPr>
              <w:br/>
              <w:t>- vybrat a využívat pro efektivní učení vhodných pomůcek, způsobů, metod a strategií</w:t>
            </w:r>
            <w:r>
              <w:rPr>
                <w:rFonts w:ascii="Calibri" w:eastAsia="Calibri" w:hAnsi="Calibri" w:cs="Calibri"/>
                <w:bdr w:val="nil"/>
              </w:rPr>
              <w:br/>
              <w:t>- vyhledávat a třídit informace, pochopit je, propojit, systematizovat a efektivně využít v procesu učení</w:t>
            </w:r>
            <w:r>
              <w:rPr>
                <w:rFonts w:ascii="Calibri" w:eastAsia="Calibri" w:hAnsi="Calibri" w:cs="Calibri"/>
                <w:bdr w:val="nil"/>
              </w:rPr>
              <w:br/>
              <w:t>- umět používat obecně užívané termíny, znaky, symboly</w:t>
            </w:r>
            <w:r>
              <w:rPr>
                <w:rFonts w:ascii="Calibri" w:eastAsia="Calibri" w:hAnsi="Calibri" w:cs="Calibri"/>
                <w:bdr w:val="nil"/>
              </w:rPr>
              <w:br/>
              <w:t>- dokázat samostatně pozorovat a experimentovat, získané poznatky porovnat, zhodnotit a závěry využít v budoucnosti</w:t>
            </w:r>
            <w:r>
              <w:rPr>
                <w:rFonts w:ascii="Calibri" w:eastAsia="Calibri" w:hAnsi="Calibri" w:cs="Calibri"/>
                <w:bdr w:val="nil"/>
              </w:rPr>
              <w:br/>
              <w:t>- vytvářet si komplexnější pohled na přírodní jevy</w:t>
            </w:r>
            <w:r>
              <w:rPr>
                <w:rFonts w:ascii="Calibri" w:eastAsia="Calibri" w:hAnsi="Calibri" w:cs="Calibri"/>
                <w:bdr w:val="nil"/>
              </w:rPr>
              <w:br/>
              <w:t>- poznat smysl a cíl učení, posoudit vlastní pokrok a označit překážky bránící učení</w:t>
            </w:r>
          </w:p>
        </w:tc>
      </w:tr>
      <w:tr w:rsidR="00D2273A" w:rsidTr="00D2273A">
        <w:tc>
          <w:tcPr>
            <w:tcW w:w="1624" w:type="pct"/>
            <w:vMerge/>
            <w:tcBorders>
              <w:top w:val="inset" w:sz="6" w:space="0" w:color="808080"/>
              <w:left w:val="inset" w:sz="6" w:space="0" w:color="808080"/>
              <w:bottom w:val="inset" w:sz="6" w:space="0" w:color="808080"/>
              <w:right w:val="inset" w:sz="6" w:space="0" w:color="808080"/>
            </w:tcBorders>
          </w:tcPr>
          <w:p w:rsidR="00D2273A" w:rsidRDefault="00D2273A"/>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Chemie využíváme pro utváření a rozvíjení dané klíčové kompetence výchovné a vzdělávací strategie, které žákům umožňují:</w:t>
            </w:r>
            <w:r>
              <w:rPr>
                <w:rFonts w:ascii="Calibri" w:eastAsia="Calibri" w:hAnsi="Calibri" w:cs="Calibri"/>
                <w:bdr w:val="nil"/>
              </w:rPr>
              <w:br/>
              <w:t>- rozpoznat a pochopit problém</w:t>
            </w:r>
            <w:r>
              <w:rPr>
                <w:rFonts w:ascii="Calibri" w:eastAsia="Calibri" w:hAnsi="Calibri" w:cs="Calibri"/>
                <w:bdr w:val="nil"/>
              </w:rPr>
              <w:br/>
              <w:t>- dokázat promyslet a naplánovat jeho řešení</w:t>
            </w:r>
            <w:r>
              <w:rPr>
                <w:rFonts w:ascii="Calibri" w:eastAsia="Calibri" w:hAnsi="Calibri" w:cs="Calibri"/>
                <w:bdr w:val="nil"/>
              </w:rPr>
              <w:br/>
              <w:t>- vyhledávat informace související s daným problémem</w:t>
            </w:r>
            <w:r>
              <w:rPr>
                <w:rFonts w:ascii="Calibri" w:eastAsia="Calibri" w:hAnsi="Calibri" w:cs="Calibri"/>
                <w:bdr w:val="nil"/>
              </w:rPr>
              <w:br/>
              <w:t>- ověřovat správnost svých řešení, nenechat se odradit prvním nezdarem</w:t>
            </w:r>
            <w:r>
              <w:rPr>
                <w:rFonts w:ascii="Calibri" w:eastAsia="Calibri" w:hAnsi="Calibri" w:cs="Calibri"/>
                <w:bdr w:val="nil"/>
              </w:rPr>
              <w:br/>
              <w:t>- aplikovat ověřené postupy v obdobných situacích</w:t>
            </w:r>
          </w:p>
        </w:tc>
      </w:tr>
      <w:tr w:rsidR="00D2273A" w:rsidTr="00D2273A">
        <w:tc>
          <w:tcPr>
            <w:tcW w:w="1624" w:type="pct"/>
            <w:vMerge/>
            <w:tcBorders>
              <w:top w:val="inset" w:sz="6" w:space="0" w:color="808080"/>
              <w:left w:val="inset" w:sz="6" w:space="0" w:color="808080"/>
              <w:bottom w:val="inset" w:sz="6" w:space="0" w:color="808080"/>
              <w:right w:val="inset" w:sz="6" w:space="0" w:color="808080"/>
            </w:tcBorders>
          </w:tcPr>
          <w:p w:rsidR="00D2273A" w:rsidRDefault="00D2273A"/>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vyučovacím předmětu Chemie využíváme pro utváření a rozvíjení dané klíčové kompetence výchovné a vzdělávací strategie, které žákům umožňují:</w:t>
            </w:r>
            <w:r>
              <w:rPr>
                <w:rFonts w:ascii="Calibri" w:eastAsia="Calibri" w:hAnsi="Calibri" w:cs="Calibri"/>
                <w:bdr w:val="nil"/>
              </w:rPr>
              <w:br/>
              <w:t>- vyjadřovat se výstižně, souvisle a kultivovaně v písemném i ústním projevu</w:t>
            </w:r>
            <w:r>
              <w:rPr>
                <w:rFonts w:ascii="Calibri" w:eastAsia="Calibri" w:hAnsi="Calibri" w:cs="Calibri"/>
                <w:bdr w:val="nil"/>
              </w:rPr>
              <w:br/>
              <w:t>- rozumět různým typům textů a záznamům a dalším informačním a komunikačním prostředkům</w:t>
            </w:r>
            <w:r>
              <w:rPr>
                <w:rFonts w:ascii="Calibri" w:eastAsia="Calibri" w:hAnsi="Calibri" w:cs="Calibri"/>
                <w:bdr w:val="nil"/>
              </w:rPr>
              <w:br/>
              <w:t>- využívat dostupné prostředky a technická zařízení ke kvalitní komunikaci se spolužáky, učitelem a ostatním okolním světem</w:t>
            </w:r>
          </w:p>
        </w:tc>
      </w:tr>
      <w:tr w:rsidR="00D2273A" w:rsidTr="00D2273A">
        <w:tc>
          <w:tcPr>
            <w:tcW w:w="1624" w:type="pct"/>
            <w:vMerge/>
            <w:tcBorders>
              <w:top w:val="inset" w:sz="6" w:space="0" w:color="808080"/>
              <w:left w:val="inset" w:sz="6" w:space="0" w:color="808080"/>
              <w:bottom w:val="inset" w:sz="6" w:space="0" w:color="808080"/>
              <w:right w:val="inset" w:sz="6" w:space="0" w:color="808080"/>
            </w:tcBorders>
          </w:tcPr>
          <w:p w:rsidR="00D2273A" w:rsidRDefault="00D2273A"/>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Chemie využíváme pro utváření a rozvíjení dané klíčové kompetence výchovné a vzdělávací strategie, které žákům umožňují:</w:t>
            </w:r>
            <w:r>
              <w:rPr>
                <w:rFonts w:ascii="Calibri" w:eastAsia="Calibri" w:hAnsi="Calibri" w:cs="Calibri"/>
                <w:bdr w:val="nil"/>
              </w:rPr>
              <w:br/>
              <w:t>- poznat a přijmout roli při kolektivní činnosti, pozitivně ovlivňovat kvalitu společné práce</w:t>
            </w:r>
            <w:r>
              <w:rPr>
                <w:rFonts w:ascii="Calibri" w:eastAsia="Calibri" w:hAnsi="Calibri" w:cs="Calibri"/>
                <w:bdr w:val="nil"/>
              </w:rPr>
              <w:br/>
              <w:t>- dokázat pomoci tomu, kdo o pomoc požádá, samostatně hodnotit, kdy nabídnout pomoc druhému</w:t>
            </w:r>
            <w:r>
              <w:rPr>
                <w:rFonts w:ascii="Calibri" w:eastAsia="Calibri" w:hAnsi="Calibri" w:cs="Calibri"/>
                <w:bdr w:val="nil"/>
              </w:rPr>
              <w:br/>
              <w:t>- být otevřený konstruktivní diskusi, umět přispět k diskusi v malé i velké skupině</w:t>
            </w:r>
            <w:r>
              <w:rPr>
                <w:rFonts w:ascii="Calibri" w:eastAsia="Calibri" w:hAnsi="Calibri" w:cs="Calibri"/>
                <w:bdr w:val="nil"/>
              </w:rPr>
              <w:br/>
              <w:t>- ovládat a řídit své jednání a chování a tím dosáhnout pocitu uspokojení a sebeúcty</w:t>
            </w:r>
          </w:p>
        </w:tc>
      </w:tr>
      <w:tr w:rsidR="00D2273A" w:rsidTr="00D2273A">
        <w:tc>
          <w:tcPr>
            <w:tcW w:w="1624" w:type="pct"/>
            <w:vMerge/>
            <w:tcBorders>
              <w:top w:val="inset" w:sz="6" w:space="0" w:color="808080"/>
              <w:left w:val="inset" w:sz="6" w:space="0" w:color="808080"/>
              <w:bottom w:val="inset" w:sz="6" w:space="0" w:color="808080"/>
              <w:right w:val="inset" w:sz="6" w:space="0" w:color="808080"/>
            </w:tcBorders>
          </w:tcPr>
          <w:p w:rsidR="00D2273A" w:rsidRDefault="00D2273A"/>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Chemie využíváme pro utváření a rozvíjení dané klíčové kompetence výchovné a vzdělávací strategie, které žákům umožňují:</w:t>
            </w:r>
            <w:r>
              <w:rPr>
                <w:rFonts w:ascii="Calibri" w:eastAsia="Calibri" w:hAnsi="Calibri" w:cs="Calibri"/>
                <w:bdr w:val="nil"/>
              </w:rPr>
              <w:br/>
              <w:t>- odmítat zastrašování, posměch, útlak a hrubé zacházení</w:t>
            </w:r>
            <w:r>
              <w:rPr>
                <w:rFonts w:ascii="Calibri" w:eastAsia="Calibri" w:hAnsi="Calibri" w:cs="Calibri"/>
                <w:bdr w:val="nil"/>
              </w:rPr>
              <w:br/>
              <w:t>- cítit povinnost postavit se šikaně fyzické i psychické</w:t>
            </w:r>
            <w:r>
              <w:rPr>
                <w:rFonts w:ascii="Calibri" w:eastAsia="Calibri" w:hAnsi="Calibri" w:cs="Calibri"/>
                <w:bdr w:val="nil"/>
              </w:rPr>
              <w:br/>
              <w:t>- chápat základní ekologické a enviromentální problémy</w:t>
            </w:r>
            <w:r>
              <w:rPr>
                <w:rFonts w:ascii="Calibri" w:eastAsia="Calibri" w:hAnsi="Calibri" w:cs="Calibri"/>
                <w:bdr w:val="nil"/>
              </w:rPr>
              <w:br/>
              <w:t>- respektovat základní pravidla podpory a ochrany zdraví, kvality životního prostředí a trvale udržitelného rozvoje společnosti</w:t>
            </w:r>
          </w:p>
        </w:tc>
      </w:tr>
      <w:tr w:rsidR="00D2273A" w:rsidTr="00D2273A">
        <w:tc>
          <w:tcPr>
            <w:tcW w:w="1624" w:type="pct"/>
            <w:vMerge/>
            <w:tcBorders>
              <w:top w:val="inset" w:sz="6" w:space="0" w:color="808080"/>
              <w:left w:val="inset" w:sz="6" w:space="0" w:color="808080"/>
              <w:bottom w:val="inset" w:sz="6" w:space="0" w:color="808080"/>
              <w:right w:val="inset" w:sz="6" w:space="0" w:color="808080"/>
            </w:tcBorders>
          </w:tcPr>
          <w:p w:rsidR="00D2273A" w:rsidRDefault="00D2273A"/>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Chemie využíváme pro utváření a rozvíjení dané klíčové kompetence výchovné a vzdělávací strategie, které žákům umožňují:</w:t>
            </w:r>
            <w:r>
              <w:rPr>
                <w:rFonts w:ascii="Calibri" w:eastAsia="Calibri" w:hAnsi="Calibri" w:cs="Calibri"/>
                <w:bdr w:val="nil"/>
              </w:rPr>
              <w:br/>
              <w:t>- využít předchozích znalostí a zkušeností</w:t>
            </w:r>
            <w:r>
              <w:rPr>
                <w:rFonts w:ascii="Calibri" w:eastAsia="Calibri" w:hAnsi="Calibri" w:cs="Calibri"/>
                <w:bdr w:val="nil"/>
              </w:rPr>
              <w:br/>
              <w:t>- dodržovat bezpečnost práce</w:t>
            </w:r>
            <w:r>
              <w:rPr>
                <w:rFonts w:ascii="Calibri" w:eastAsia="Calibri" w:hAnsi="Calibri" w:cs="Calibri"/>
                <w:bdr w:val="nil"/>
              </w:rPr>
              <w:br/>
              <w:t>- přizpůsobit se změnám</w:t>
            </w:r>
            <w:r>
              <w:rPr>
                <w:rFonts w:ascii="Calibri" w:eastAsia="Calibri" w:hAnsi="Calibri" w:cs="Calibri"/>
                <w:bdr w:val="nil"/>
              </w:rPr>
              <w:br/>
              <w:t>- hodnotit výsledky práce v souladu se zadanými požadavky</w:t>
            </w:r>
            <w:r>
              <w:rPr>
                <w:rFonts w:ascii="Calibri" w:eastAsia="Calibri" w:hAnsi="Calibri" w:cs="Calibri"/>
                <w:bdr w:val="nil"/>
              </w:rPr>
              <w:br/>
              <w:t>- uvědomit si potřebu hodnotit výsledky své práce i z hlediska obecných norem</w:t>
            </w:r>
          </w:p>
        </w:tc>
      </w:tr>
      <w:tr w:rsidR="00D2273A" w:rsidTr="00D2273A">
        <w:tc>
          <w:tcPr>
            <w:tcW w:w="16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273A" w:rsidRDefault="00D2273A">
            <w:pPr>
              <w:shd w:val="clear" w:color="auto" w:fill="DEEAF6"/>
              <w:spacing w:line="240" w:lineRule="auto"/>
              <w:jc w:val="left"/>
              <w:rPr>
                <w:bdr w:val="nil"/>
              </w:rPr>
            </w:pPr>
            <w:r>
              <w:rPr>
                <w:rFonts w:ascii="Calibri" w:eastAsia="Calibri" w:hAnsi="Calibri" w:cs="Calibri"/>
                <w:bdr w:val="nil"/>
              </w:rPr>
              <w:t>Způsob hodnocení žáků</w:t>
            </w:r>
          </w:p>
        </w:tc>
        <w:tc>
          <w:tcPr>
            <w:tcW w:w="33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D2273A">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Chemie</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D2273A">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3"/>
              </w:numPr>
              <w:spacing w:line="240" w:lineRule="auto"/>
              <w:jc w:val="left"/>
              <w:rPr>
                <w:bdr w:val="nil"/>
              </w:rPr>
            </w:pPr>
            <w:r>
              <w:rPr>
                <w:rFonts w:ascii="Calibri" w:eastAsia="Calibri" w:hAnsi="Calibri" w:cs="Calibri"/>
                <w:sz w:val="20"/>
                <w:bdr w:val="nil"/>
              </w:rPr>
              <w:t>Kompetence občanské</w:t>
            </w:r>
          </w:p>
          <w:p w:rsidR="00CA5C1E" w:rsidRPr="00D2273A" w:rsidRDefault="00A451EA" w:rsidP="00A451EA">
            <w:pPr>
              <w:numPr>
                <w:ilvl w:val="0"/>
                <w:numId w:val="83"/>
              </w:numPr>
              <w:spacing w:line="240" w:lineRule="auto"/>
              <w:jc w:val="left"/>
              <w:rPr>
                <w:bdr w:val="nil"/>
              </w:rPr>
            </w:pPr>
            <w:r>
              <w:rPr>
                <w:rFonts w:ascii="Calibri" w:eastAsia="Calibri" w:hAnsi="Calibri" w:cs="Calibri"/>
                <w:sz w:val="20"/>
                <w:bdr w:val="nil"/>
              </w:rPr>
              <w:t>Kompetence pracovní</w:t>
            </w:r>
          </w:p>
          <w:p w:rsidR="00D2273A" w:rsidRDefault="00D2273A" w:rsidP="00D2273A">
            <w:pPr>
              <w:spacing w:line="240" w:lineRule="auto"/>
              <w:ind w:left="720"/>
              <w:jc w:val="left"/>
              <w:rPr>
                <w:bdr w:val="nil"/>
              </w:rPr>
            </w:pPr>
          </w:p>
        </w:tc>
      </w:tr>
      <w:tr w:rsidR="00CA5C1E" w:rsidTr="00D2273A">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základní fyzikální a chemické vlastnosti látek</w:t>
            </w:r>
            <w:r>
              <w:rPr>
                <w:rFonts w:ascii="Calibri" w:eastAsia="Calibri" w:hAnsi="Calibri" w:cs="Calibri"/>
                <w:sz w:val="20"/>
                <w:bdr w:val="nil"/>
              </w:rPr>
              <w:br/>
              <w:t>- rozliší známé látky podle jejich různých vlastností</w:t>
            </w:r>
            <w:r>
              <w:rPr>
                <w:rFonts w:ascii="Calibri" w:eastAsia="Calibri" w:hAnsi="Calibri" w:cs="Calibri"/>
                <w:sz w:val="20"/>
                <w:bdr w:val="nil"/>
              </w:rPr>
              <w:br/>
              <w:t>- navrhne a provede jednoduché chemické pokusy a zaznamená jejich výsledky</w:t>
            </w:r>
            <w:r>
              <w:rPr>
                <w:rFonts w:ascii="Calibri" w:eastAsia="Calibri" w:hAnsi="Calibri" w:cs="Calibri"/>
                <w:sz w:val="20"/>
                <w:bdr w:val="nil"/>
              </w:rPr>
              <w:br/>
              <w:t>- popíše společné a rozdílné vlastnosti vybraných látek</w:t>
            </w:r>
            <w:r>
              <w:rPr>
                <w:rFonts w:ascii="Calibri" w:eastAsia="Calibri" w:hAnsi="Calibri" w:cs="Calibri"/>
                <w:sz w:val="20"/>
                <w:bdr w:val="nil"/>
              </w:rPr>
              <w:br/>
              <w:t>- rozpozná skupenství látek a jejich změny</w:t>
            </w:r>
            <w:r>
              <w:rPr>
                <w:rFonts w:ascii="Calibri" w:eastAsia="Calibri" w:hAnsi="Calibri" w:cs="Calibri"/>
                <w:sz w:val="20"/>
                <w:bdr w:val="nil"/>
              </w:rPr>
              <w:br/>
              <w:t>- vyhledá v tabulkách u vybraných látek hodnoty hustoty, teploty tání, teploty varu a orientuje se v jejich hodnotách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Vymezení předmětu chemie Látky a tělesa : - vlastnosti látek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Skupenství, barva, vzhled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Rozpustnost ve vodě i v jiných rozpouštědlech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Bod varu, tání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Hustota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při zahřívání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Chemické děje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Chemická výroba </w:t>
            </w:r>
          </w:p>
          <w:p w:rsidR="00CA5C1E" w:rsidRDefault="00A451EA">
            <w:pPr>
              <w:spacing w:line="240" w:lineRule="auto"/>
              <w:ind w:left="60"/>
              <w:jc w:val="left"/>
              <w:rPr>
                <w:bdr w:val="nil"/>
              </w:rPr>
            </w:pPr>
            <w:r>
              <w:rPr>
                <w:rFonts w:ascii="Calibri" w:eastAsia="Calibri" w:hAnsi="Calibri" w:cs="Calibri"/>
                <w:sz w:val="20"/>
                <w:bdr w:val="nil"/>
              </w:rPr>
              <w:t>Základní pravidla bezpečnosti práce s chemickými látkami: - piktogramy - hořlavost - toxicita - první pomoc Pozorování, pokus a bezpečnost práce</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poznává zásady bezpečné práce s chemikáliemi (zejména s běžně prodávanými hořlavinami, žíravinami, zdraví škodlivými a jedovatými látkami )</w:t>
            </w:r>
            <w:r>
              <w:rPr>
                <w:rFonts w:ascii="Calibri" w:eastAsia="Calibri" w:hAnsi="Calibri" w:cs="Calibri"/>
                <w:sz w:val="20"/>
                <w:bdr w:val="nil"/>
              </w:rPr>
              <w:br/>
              <w:t>- na základě piktogramů posoudí nebezpečnost látky, H-věty, P-věty</w:t>
            </w:r>
            <w:r>
              <w:rPr>
                <w:rFonts w:ascii="Calibri" w:eastAsia="Calibri" w:hAnsi="Calibri" w:cs="Calibri"/>
                <w:sz w:val="20"/>
                <w:bdr w:val="nil"/>
              </w:rPr>
              <w:br/>
              <w:t>- umí poskytnout první pomoc při úrazech způsobených těmito látkami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Vymezení předmětu chemie Látky a tělesa : - vlastnosti látek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Skupenství, barva, vzhled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Rozpustnost ve vodě i v jiných rozpouštědlech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Bod varu, tání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Hustota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při zahřívání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Chemické děje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Chemická výroba </w:t>
            </w:r>
          </w:p>
          <w:p w:rsidR="00CA5C1E" w:rsidRDefault="00D2273A" w:rsidP="00D2273A">
            <w:pPr>
              <w:spacing w:line="240" w:lineRule="auto"/>
              <w:ind w:left="60"/>
              <w:jc w:val="left"/>
              <w:rPr>
                <w:bdr w:val="nil"/>
              </w:rPr>
            </w:pPr>
            <w:r>
              <w:rPr>
                <w:rFonts w:ascii="Calibri" w:eastAsia="Calibri" w:hAnsi="Calibri" w:cs="Calibri"/>
                <w:sz w:val="20"/>
                <w:bdr w:val="nil"/>
              </w:rPr>
              <w:t>Základní pravidla bezpečnosti práce s chemickými látkami: - piktogramy - hořlavost - toxicita - první pomoc Pozorování, pokus a bezpečnost práce</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poskytne a přivolá první pomoc při úrazu</w:t>
            </w:r>
            <w:r>
              <w:rPr>
                <w:rFonts w:ascii="Calibri" w:eastAsia="Calibri" w:hAnsi="Calibri" w:cs="Calibri"/>
                <w:sz w:val="20"/>
                <w:bdr w:val="nil"/>
              </w:rPr>
              <w:br/>
              <w:t>- uvede příklady nebezpečných látek a zásady bezpečné práce s nimi</w:t>
            </w:r>
            <w:r>
              <w:rPr>
                <w:rFonts w:ascii="Calibri" w:eastAsia="Calibri" w:hAnsi="Calibri" w:cs="Calibri"/>
                <w:sz w:val="20"/>
                <w:bdr w:val="nil"/>
              </w:rPr>
              <w:br/>
              <w:t>- rozpozná označení hořlavých a výbušných látek, uvede zásady bezpečné práce s běžně prodávanými hořlavinami a výbušninami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Vymezení předmětu chemie Látky a tělesa : - vlastnosti látek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Skupenství, barva, vzhled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Rozpustnost ve vodě i v jiných rozpouštědlech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Bod varu, tání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Hustota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při zahřívání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Chemické děje </w:t>
            </w:r>
          </w:p>
          <w:p w:rsidR="00D2273A" w:rsidRDefault="00D2273A" w:rsidP="00D2273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Chemická výroba </w:t>
            </w:r>
          </w:p>
          <w:p w:rsidR="00CA5C1E" w:rsidRDefault="00D2273A" w:rsidP="00D2273A">
            <w:pPr>
              <w:spacing w:line="240" w:lineRule="auto"/>
              <w:ind w:left="60"/>
              <w:jc w:val="left"/>
              <w:rPr>
                <w:bdr w:val="nil"/>
              </w:rPr>
            </w:pPr>
            <w:r>
              <w:rPr>
                <w:rFonts w:ascii="Calibri" w:eastAsia="Calibri" w:hAnsi="Calibri" w:cs="Calibri"/>
                <w:sz w:val="20"/>
                <w:bdr w:val="nil"/>
              </w:rPr>
              <w:t>Základní pravidla bezpečnosti práce s chemickými látkami: - piktogramy - hořlavost - toxicita - první pomoc Pozorování, pokus a bezpečnost práce</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CH-9-2-01 rozlišuje směsi a chemické látky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rozliší různorodé a stejnorodé směsi</w:t>
            </w:r>
            <w:r>
              <w:rPr>
                <w:rFonts w:ascii="Calibri" w:eastAsia="Calibri" w:hAnsi="Calibri" w:cs="Calibri"/>
                <w:sz w:val="20"/>
                <w:bdr w:val="nil"/>
              </w:rPr>
              <w:br/>
              <w:t>- rozliší různé druhy různorodých směsí (suspenze, emulze, dým, mlha, pěna)</w:t>
            </w:r>
            <w:r>
              <w:rPr>
                <w:rFonts w:ascii="Calibri" w:eastAsia="Calibri" w:hAnsi="Calibri" w:cs="Calibri"/>
                <w:sz w:val="20"/>
                <w:bdr w:val="nil"/>
              </w:rPr>
              <w:br/>
              <w:t>- uvede příklady z denního života</w:t>
            </w:r>
            <w:r>
              <w:rPr>
                <w:rFonts w:ascii="Calibri" w:eastAsia="Calibri" w:hAnsi="Calibri" w:cs="Calibri"/>
                <w:sz w:val="20"/>
                <w:bdr w:val="nil"/>
              </w:rPr>
              <w:br/>
              <w:t>- uvede příklady pevné, kapalné, plynné stejnorodé směsi</w:t>
            </w:r>
          </w:p>
          <w:p w:rsidR="00CA5C1E" w:rsidRDefault="00A451EA">
            <w:pPr>
              <w:spacing w:line="240" w:lineRule="auto"/>
              <w:ind w:left="60"/>
              <w:jc w:val="left"/>
              <w:rPr>
                <w:bdr w:val="nil"/>
              </w:rPr>
            </w:pPr>
            <w:r>
              <w:rPr>
                <w:rFonts w:ascii="Calibri" w:eastAsia="Calibri" w:hAnsi="Calibri" w:cs="Calibri"/>
                <w:sz w:val="20"/>
                <w:bdr w:val="nil"/>
              </w:rPr>
              <w:br/>
              <w:t>- správně použije pojmy: složky roztoku, rozpouštěná látka, rozpouštědlo, rozpustnost, koncentrovanější, zředěnější, nasycený a nenasycený roztok</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Směsi a jejich složky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Směsi stejnorodé a různorodé</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Roztoky koncentrovanější, zředěnější, nasycený, nenasycený </w:t>
            </w:r>
          </w:p>
          <w:p w:rsidR="00CA5C1E" w:rsidRDefault="00A451EA">
            <w:pPr>
              <w:spacing w:line="240" w:lineRule="auto"/>
              <w:ind w:left="60"/>
              <w:jc w:val="left"/>
              <w:rPr>
                <w:bdr w:val="nil"/>
              </w:rPr>
            </w:pPr>
            <w:r>
              <w:rPr>
                <w:rFonts w:ascii="Calibri" w:eastAsia="Calibri" w:hAnsi="Calibri" w:cs="Calibri"/>
                <w:sz w:val="20"/>
                <w:bdr w:val="nil"/>
              </w:rPr>
              <w:t>Výpočet hmotnostního zlomku Oddělování složek směsí: odstřeďování, usazování, filtrace, destilace, krystalizace</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 pomocí vzorce vypočítá složení roztoků</w:t>
            </w:r>
            <w:r>
              <w:rPr>
                <w:rFonts w:ascii="Calibri" w:eastAsia="Calibri" w:hAnsi="Calibri" w:cs="Calibri"/>
                <w:sz w:val="20"/>
                <w:bdr w:val="nil"/>
              </w:rPr>
              <w:br/>
              <w:t>- pokusí se připravit roztok o požadovaném složení</w:t>
            </w:r>
            <w:r>
              <w:rPr>
                <w:rFonts w:ascii="Calibri" w:eastAsia="Calibri" w:hAnsi="Calibri" w:cs="Calibri"/>
                <w:sz w:val="20"/>
                <w:bdr w:val="nil"/>
              </w:rPr>
              <w:br/>
              <w:t>- vysvětlí pojem nasycený a nenasycený roztok</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Směsi a jejich složky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Směsi stejnorodé a různorodé </w:t>
            </w:r>
          </w:p>
          <w:p w:rsidR="00D2273A"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Roztoky koncentrovanější, zředěnější, nasycený, nenasycený </w:t>
            </w:r>
          </w:p>
          <w:p w:rsidR="00CA5C1E" w:rsidRDefault="00A451EA">
            <w:pPr>
              <w:spacing w:line="240" w:lineRule="auto"/>
              <w:ind w:left="60"/>
              <w:jc w:val="left"/>
              <w:rPr>
                <w:bdr w:val="nil"/>
              </w:rPr>
            </w:pPr>
            <w:r>
              <w:rPr>
                <w:rFonts w:ascii="Calibri" w:eastAsia="Calibri" w:hAnsi="Calibri" w:cs="Calibri"/>
                <w:sz w:val="20"/>
                <w:bdr w:val="nil"/>
              </w:rPr>
              <w:t>Výpočet hmotnostního zlomku Oddělování složek směsí: odstřeďování, usazování, filtrace, destilace, krystalizace</w:t>
            </w:r>
          </w:p>
        </w:tc>
      </w:tr>
      <w:tr w:rsidR="00B5021B"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B5021B">
            <w:pPr>
              <w:spacing w:line="240" w:lineRule="auto"/>
              <w:ind w:left="60"/>
              <w:jc w:val="left"/>
              <w:rPr>
                <w:bdr w:val="nil"/>
              </w:rPr>
            </w:pPr>
            <w:r>
              <w:rPr>
                <w:rFonts w:ascii="Calibri" w:eastAsia="Calibri" w:hAnsi="Calibri" w:cs="Calibri"/>
                <w:sz w:val="20"/>
                <w:bdr w:val="nil"/>
              </w:rPr>
              <w:t>CH-9-2-03 vysvětlí základní faktory ovlivňující rozpouštění pevných látek</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B5021B">
            <w:pPr>
              <w:spacing w:line="240" w:lineRule="auto"/>
              <w:ind w:left="60"/>
              <w:jc w:val="left"/>
              <w:rPr>
                <w:bdr w:val="nil"/>
              </w:rPr>
            </w:pPr>
            <w:r>
              <w:rPr>
                <w:rFonts w:ascii="Calibri" w:eastAsia="Calibri" w:hAnsi="Calibri" w:cs="Calibri"/>
                <w:sz w:val="20"/>
                <w:bdr w:val="nil"/>
              </w:rPr>
              <w:t>- aplikuje poznatky o vlivu teploty, míchání, velikosti částic na rozpustnosti látek a uvede příklady z běžného života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Směsi a jejich složky </w:t>
            </w:r>
          </w:p>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Směsi stejnorodé a různorodé </w:t>
            </w:r>
          </w:p>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Roztoky koncentrovanější, zředěnější, nasycený, nenasycený </w:t>
            </w:r>
          </w:p>
          <w:p w:rsidR="00B5021B" w:rsidRDefault="00B5021B" w:rsidP="00B5021B">
            <w:pPr>
              <w:spacing w:line="240" w:lineRule="auto"/>
              <w:ind w:left="60"/>
              <w:jc w:val="left"/>
              <w:rPr>
                <w:bdr w:val="nil"/>
              </w:rPr>
            </w:pPr>
            <w:r>
              <w:rPr>
                <w:rFonts w:ascii="Calibri" w:eastAsia="Calibri" w:hAnsi="Calibri" w:cs="Calibri"/>
                <w:sz w:val="20"/>
                <w:bdr w:val="nil"/>
              </w:rPr>
              <w:t>Výpočet hmotnostního zlomku Oddělování složek směsí: odstřeďování, usazování, filtrace, destilace, krystalizace</w:t>
            </w:r>
          </w:p>
        </w:tc>
      </w:tr>
      <w:tr w:rsidR="00B5021B"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B5021B">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B5021B">
            <w:pPr>
              <w:spacing w:line="240" w:lineRule="auto"/>
              <w:ind w:left="60"/>
              <w:jc w:val="left"/>
              <w:rPr>
                <w:bdr w:val="nil"/>
              </w:rPr>
            </w:pPr>
            <w:r>
              <w:rPr>
                <w:rFonts w:ascii="Calibri" w:eastAsia="Calibri" w:hAnsi="Calibri" w:cs="Calibri"/>
                <w:sz w:val="20"/>
                <w:bdr w:val="nil"/>
              </w:rPr>
              <w:t>- sestaví jednoduchou filtrační aparaturu a provede filtraci</w:t>
            </w:r>
            <w:r>
              <w:rPr>
                <w:rFonts w:ascii="Calibri" w:eastAsia="Calibri" w:hAnsi="Calibri" w:cs="Calibri"/>
                <w:sz w:val="20"/>
                <w:bdr w:val="nil"/>
              </w:rPr>
              <w:br/>
              <w:t>- popíše jednoduchou destilační aparaturu a vysvětlí princip destilace</w:t>
            </w:r>
            <w:r>
              <w:rPr>
                <w:rFonts w:ascii="Calibri" w:eastAsia="Calibri" w:hAnsi="Calibri" w:cs="Calibri"/>
                <w:sz w:val="20"/>
                <w:bdr w:val="nil"/>
              </w:rPr>
              <w:br/>
              <w:t>- navrhne postup oddělování složek směsí v běžném životě</w:t>
            </w:r>
            <w:r>
              <w:rPr>
                <w:rFonts w:ascii="Calibri" w:eastAsia="Calibri" w:hAnsi="Calibri" w:cs="Calibri"/>
                <w:sz w:val="20"/>
                <w:bdr w:val="nil"/>
              </w:rPr>
              <w:br/>
              <w:t>- vysvětlí princip usazování a krystalizace</w:t>
            </w:r>
            <w:r>
              <w:rPr>
                <w:rFonts w:ascii="Calibri" w:eastAsia="Calibri" w:hAnsi="Calibri" w:cs="Calibri"/>
                <w:sz w:val="20"/>
                <w:bdr w:val="nil"/>
              </w:rPr>
              <w:br/>
              <w:t>- seznámí se s principem sublimace a odstřeďování</w:t>
            </w:r>
            <w:r>
              <w:rPr>
                <w:rFonts w:ascii="Calibri" w:eastAsia="Calibri" w:hAnsi="Calibri" w:cs="Calibri"/>
                <w:sz w:val="20"/>
                <w:bdr w:val="nil"/>
              </w:rPr>
              <w:br/>
              <w:t>- uvede příklady oddělování složek směsí v běžném životě</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Směsi a jejich složky </w:t>
            </w:r>
          </w:p>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Směsi stejnorodé a různorodé </w:t>
            </w:r>
          </w:p>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Roztoky koncentrovanější, zředěnější, nasycený, nenasycený </w:t>
            </w:r>
          </w:p>
          <w:p w:rsidR="00B5021B" w:rsidRDefault="00B5021B" w:rsidP="00B5021B">
            <w:pPr>
              <w:spacing w:line="240" w:lineRule="auto"/>
              <w:ind w:left="60"/>
              <w:jc w:val="left"/>
              <w:rPr>
                <w:bdr w:val="nil"/>
              </w:rPr>
            </w:pPr>
            <w:r>
              <w:rPr>
                <w:rFonts w:ascii="Calibri" w:eastAsia="Calibri" w:hAnsi="Calibri" w:cs="Calibri"/>
                <w:sz w:val="20"/>
                <w:bdr w:val="nil"/>
              </w:rPr>
              <w:t>Výpočet hmotnostního zlomku Oddělování složek směsí: odstřeďování, usazování, filtrace, destilace, krystalizace</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rozezná a pojmenuje různá skupenství vody v přírodě</w:t>
            </w:r>
            <w:r>
              <w:rPr>
                <w:rFonts w:ascii="Calibri" w:eastAsia="Calibri" w:hAnsi="Calibri" w:cs="Calibri"/>
                <w:sz w:val="20"/>
                <w:bdr w:val="nil"/>
              </w:rPr>
              <w:br/>
              <w:t>- na příkladech uvede význam vody pro existenci života</w:t>
            </w:r>
            <w:r>
              <w:rPr>
                <w:rFonts w:ascii="Calibri" w:eastAsia="Calibri" w:hAnsi="Calibri" w:cs="Calibri"/>
                <w:sz w:val="20"/>
                <w:bdr w:val="nil"/>
              </w:rPr>
              <w:br/>
              <w:t>- uvede základní vlastnosti vody a její využití v praxi</w:t>
            </w:r>
            <w:r>
              <w:rPr>
                <w:rFonts w:ascii="Calibri" w:eastAsia="Calibri" w:hAnsi="Calibri" w:cs="Calibri"/>
                <w:sz w:val="20"/>
                <w:bdr w:val="nil"/>
              </w:rPr>
              <w:br/>
              <w:t>- rozliší vodu destilovanou, pitnou, užitkovou, odpadní, uvede příklady jejich výskytu a použití</w:t>
            </w:r>
            <w:r>
              <w:rPr>
                <w:rFonts w:ascii="Calibri" w:eastAsia="Calibri" w:hAnsi="Calibri" w:cs="Calibri"/>
                <w:sz w:val="20"/>
                <w:bdr w:val="nil"/>
              </w:rPr>
              <w:br/>
              <w:t>- vysvětlí pojem měkká, tvrdá a minerální voda</w:t>
            </w:r>
            <w:r>
              <w:rPr>
                <w:rFonts w:ascii="Calibri" w:eastAsia="Calibri" w:hAnsi="Calibri" w:cs="Calibri"/>
                <w:sz w:val="20"/>
                <w:bdr w:val="nil"/>
              </w:rPr>
              <w:br/>
              <w:t>- popíše oběh vody v přírodě, vysvětlí jeho princip</w:t>
            </w:r>
            <w:r>
              <w:rPr>
                <w:rFonts w:ascii="Calibri" w:eastAsia="Calibri" w:hAnsi="Calibri" w:cs="Calibri"/>
                <w:sz w:val="20"/>
                <w:bdr w:val="nil"/>
              </w:rPr>
              <w:br/>
              <w:t>- dokáže zapsat vzorec vody</w:t>
            </w:r>
            <w:r>
              <w:rPr>
                <w:rFonts w:ascii="Calibri" w:eastAsia="Calibri" w:hAnsi="Calibri" w:cs="Calibri"/>
                <w:sz w:val="20"/>
                <w:bdr w:val="nil"/>
              </w:rPr>
              <w:br/>
              <w:t>- označí kyslík jako nezbytnou složku při hoření látek na vzduchu</w:t>
            </w:r>
            <w:r>
              <w:rPr>
                <w:rFonts w:ascii="Calibri" w:eastAsia="Calibri" w:hAnsi="Calibri" w:cs="Calibri"/>
                <w:sz w:val="20"/>
                <w:bdr w:val="nil"/>
              </w:rPr>
              <w:br/>
              <w:t>- vysvětlí princip hašení, uvede telefonní číslo hasičů</w:t>
            </w:r>
            <w:r>
              <w:rPr>
                <w:rFonts w:ascii="Calibri" w:eastAsia="Calibri" w:hAnsi="Calibri" w:cs="Calibri"/>
                <w:sz w:val="20"/>
                <w:bdr w:val="nil"/>
              </w:rPr>
              <w:br/>
              <w:t>- popíše poskytnutí první pomoci při popáleninách, uvede telefonní číslo rychlé zdravotnické pomoci</w:t>
            </w:r>
          </w:p>
          <w:p w:rsidR="00B5021B" w:rsidRDefault="00B5021B">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Pitná, užitková, odpadní, destilovaná voda</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Použití vody v průmyslu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Čistička odpadních vod</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Zdroje znečišťování vody a ovzduší Teplotní inverze</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Smog </w:t>
            </w:r>
          </w:p>
          <w:p w:rsidR="00CA5C1E" w:rsidRDefault="00A451EA">
            <w:pPr>
              <w:spacing w:line="240" w:lineRule="auto"/>
              <w:ind w:left="60"/>
              <w:jc w:val="left"/>
              <w:rPr>
                <w:bdr w:val="nil"/>
              </w:rPr>
            </w:pPr>
            <w:r>
              <w:rPr>
                <w:rFonts w:ascii="Calibri" w:eastAsia="Calibri" w:hAnsi="Calibri" w:cs="Calibri"/>
                <w:sz w:val="20"/>
                <w:bdr w:val="nil"/>
              </w:rPr>
              <w:t>Vliv průmyslu na znečišťování vody a vzduchu</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co je teplotní inverze, smog, skleníkový efekt, uvede jejich příčiny a důsledky na životní prostředí a zdraví obyvatel</w:t>
            </w:r>
            <w:r>
              <w:rPr>
                <w:rFonts w:ascii="Calibri" w:eastAsia="Calibri" w:hAnsi="Calibri" w:cs="Calibri"/>
                <w:sz w:val="20"/>
                <w:bdr w:val="nil"/>
              </w:rPr>
              <w:br/>
              <w:t>- uvede příklady znečištění vzduchu a vody v přírodě i v domácnosti</w:t>
            </w:r>
            <w:r>
              <w:rPr>
                <w:rFonts w:ascii="Calibri" w:eastAsia="Calibri" w:hAnsi="Calibri" w:cs="Calibri"/>
                <w:sz w:val="20"/>
                <w:bdr w:val="nil"/>
              </w:rPr>
              <w:br/>
              <w:t>- pokusí se uvést příklady, jak v nejbližším okolí omezit znečišťování vody a vzduchu</w:t>
            </w:r>
            <w:r>
              <w:rPr>
                <w:rFonts w:ascii="Calibri" w:eastAsia="Calibri" w:hAnsi="Calibri" w:cs="Calibri"/>
                <w:sz w:val="20"/>
                <w:bdr w:val="nil"/>
              </w:rPr>
              <w:br/>
              <w:t>- uvede význam vody a vzduchu pro chemickou výrobu</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Pitná, užitková, odpadní, destilovaná voda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Použití vody v průmyslu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Čistička odpadních vod</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Zdroje znečišťování vody a ovzduší Teplotní inverze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Smog </w:t>
            </w:r>
          </w:p>
          <w:p w:rsidR="00CA5C1E" w:rsidRDefault="00A451EA">
            <w:pPr>
              <w:spacing w:line="240" w:lineRule="auto"/>
              <w:ind w:left="60"/>
              <w:jc w:val="left"/>
              <w:rPr>
                <w:bdr w:val="nil"/>
              </w:rPr>
            </w:pPr>
            <w:r>
              <w:rPr>
                <w:rFonts w:ascii="Calibri" w:eastAsia="Calibri" w:hAnsi="Calibri" w:cs="Calibri"/>
                <w:sz w:val="20"/>
                <w:bdr w:val="nil"/>
              </w:rPr>
              <w:t>Vliv průmyslu na znečišťování vody a vzduchu</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doloží na příkladech z praxe, že se látky skládají z pohybujících se částic (difúze)</w:t>
            </w:r>
            <w:r>
              <w:rPr>
                <w:rFonts w:ascii="Calibri" w:eastAsia="Calibri" w:hAnsi="Calibri" w:cs="Calibri"/>
                <w:sz w:val="20"/>
                <w:bdr w:val="nil"/>
              </w:rPr>
              <w:br/>
              <w:t>- používá pojmy atom, molekula ve správných souvislostech</w:t>
            </w:r>
            <w:r>
              <w:rPr>
                <w:rFonts w:ascii="Calibri" w:eastAsia="Calibri" w:hAnsi="Calibri" w:cs="Calibri"/>
                <w:sz w:val="20"/>
                <w:bdr w:val="nil"/>
              </w:rPr>
              <w:br/>
              <w:t>- popíše složení atomu</w:t>
            </w:r>
            <w:r>
              <w:rPr>
                <w:rFonts w:ascii="Calibri" w:eastAsia="Calibri" w:hAnsi="Calibri" w:cs="Calibri"/>
                <w:sz w:val="20"/>
                <w:bdr w:val="nil"/>
              </w:rPr>
              <w:br/>
              <w:t>- dokáže vysvětlit vznik kationu a anionu z neutrálních atomů</w:t>
            </w:r>
            <w:r>
              <w:rPr>
                <w:rFonts w:ascii="Calibri" w:eastAsia="Calibri" w:hAnsi="Calibri" w:cs="Calibri"/>
                <w:sz w:val="20"/>
                <w:bdr w:val="nil"/>
              </w:rPr>
              <w:br/>
              <w:t>- vysvětlí pojem valenční elektrony</w:t>
            </w:r>
            <w:r>
              <w:rPr>
                <w:rFonts w:ascii="Calibri" w:eastAsia="Calibri" w:hAnsi="Calibri" w:cs="Calibri"/>
                <w:sz w:val="20"/>
                <w:bdr w:val="nil"/>
              </w:rPr>
              <w:br/>
              <w:t>- seznámí se s principem chemické vazby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Atom: složení atomu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Protonové číslo </w:t>
            </w:r>
          </w:p>
          <w:p w:rsidR="00CA5C1E" w:rsidRDefault="00A451EA">
            <w:pPr>
              <w:spacing w:line="240" w:lineRule="auto"/>
              <w:ind w:left="60"/>
              <w:jc w:val="left"/>
              <w:rPr>
                <w:bdr w:val="nil"/>
              </w:rPr>
            </w:pPr>
            <w:r>
              <w:rPr>
                <w:rFonts w:ascii="Calibri" w:eastAsia="Calibri" w:hAnsi="Calibri" w:cs="Calibri"/>
                <w:sz w:val="20"/>
                <w:bdr w:val="nil"/>
              </w:rPr>
              <w:t>Chemický prvek, chemická vazba, molekula, chemická sloučenina</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pojmy chemické látky, chemický prvek, chemická sloučenina a chemická vazba ve správných souvislostech</w:t>
            </w:r>
            <w:r>
              <w:rPr>
                <w:rFonts w:ascii="Calibri" w:eastAsia="Calibri" w:hAnsi="Calibri" w:cs="Calibri"/>
                <w:sz w:val="20"/>
                <w:bdr w:val="nil"/>
              </w:rPr>
              <w:br/>
              <w:t>- rozliší chemickou značku prvku a chemický vzorec sloučeniny</w:t>
            </w:r>
            <w:r>
              <w:rPr>
                <w:rFonts w:ascii="Calibri" w:eastAsia="Calibri" w:hAnsi="Calibri" w:cs="Calibri"/>
                <w:sz w:val="20"/>
                <w:bdr w:val="nil"/>
              </w:rPr>
              <w:br/>
              <w:t>- používá názvy a značky nejznámějších chemických prvků: Ag, Al, Au, Br, C, Ca, Cl, Cr, Cu, F, Fe, H, He, Hg, I, K, Li, Mg, Mn, N, Na, Ne, O, Pb, Pt, S, Si, Sn</w:t>
            </w:r>
            <w:r>
              <w:rPr>
                <w:rFonts w:ascii="Calibri" w:eastAsia="Calibri" w:hAnsi="Calibri" w:cs="Calibri"/>
                <w:sz w:val="20"/>
                <w:bdr w:val="nil"/>
              </w:rPr>
              <w:br/>
              <w:t>- vysvětlí, co udává protonové číslo</w:t>
            </w:r>
            <w:r>
              <w:rPr>
                <w:rFonts w:ascii="Calibri" w:eastAsia="Calibri" w:hAnsi="Calibri" w:cs="Calibri"/>
                <w:sz w:val="20"/>
                <w:bdr w:val="nil"/>
              </w:rPr>
              <w:br/>
              <w:t>- přiřadí prvek ke správnému protonovému číslu a naopak (dle tabulky)</w:t>
            </w:r>
          </w:p>
        </w:tc>
        <w:tc>
          <w:tcPr>
            <w:tcW w:w="171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význam a použití: železo, hliník, měď, zinek, stříbro, zlato, alkalické kovy, slitiny kovů, vodík, kyslík, halogeny, síra, uhlík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periodické soustavě prvků, periody, skupiny </w:t>
            </w:r>
          </w:p>
          <w:p w:rsidR="00CA5C1E" w:rsidRDefault="00A451EA">
            <w:pPr>
              <w:spacing w:line="240" w:lineRule="auto"/>
              <w:ind w:left="60"/>
              <w:jc w:val="left"/>
              <w:rPr>
                <w:bdr w:val="nil"/>
              </w:rPr>
            </w:pPr>
            <w:r>
              <w:rPr>
                <w:rFonts w:ascii="Calibri" w:eastAsia="Calibri" w:hAnsi="Calibri" w:cs="Calibri"/>
                <w:sz w:val="20"/>
                <w:bdr w:val="nil"/>
              </w:rPr>
              <w:t>Periodický zákon</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tc>
        <w:tc>
          <w:tcPr>
            <w:tcW w:w="171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rozliší výchozí látky a produkty chemické reakce</w:t>
            </w:r>
            <w:r>
              <w:rPr>
                <w:rFonts w:ascii="Calibri" w:eastAsia="Calibri" w:hAnsi="Calibri" w:cs="Calibri"/>
                <w:sz w:val="20"/>
                <w:bdr w:val="nil"/>
              </w:rPr>
              <w:br/>
              <w:t>- provede jednoduché chemické reakce</w:t>
            </w:r>
            <w:r>
              <w:rPr>
                <w:rFonts w:ascii="Calibri" w:eastAsia="Calibri" w:hAnsi="Calibri" w:cs="Calibri"/>
                <w:sz w:val="20"/>
                <w:bdr w:val="nil"/>
              </w:rPr>
              <w:br/>
              <w:t>- uvede příklady chemických reakcí probíhajících v přírodě a chemických reakcí používaných při chemické výrobě</w:t>
            </w:r>
            <w:r>
              <w:rPr>
                <w:rFonts w:ascii="Calibri" w:eastAsia="Calibri" w:hAnsi="Calibri" w:cs="Calibri"/>
                <w:sz w:val="20"/>
                <w:bdr w:val="nil"/>
              </w:rPr>
              <w:br/>
              <w:t>- uvede zákon zachování hmotnosti pro chemické reakce a využije ho při řešení úloh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Chemická reakce a chemická rovnice Provádění jednoduchých chemických reakcí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Reakce exotermní a endotermní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Faktory ovlivňující rychlost chemických reakcí - teplota, plošný obsah povrchu výchozích látek, katalýza </w:t>
            </w:r>
          </w:p>
          <w:p w:rsidR="00CA5C1E" w:rsidRDefault="00A451EA">
            <w:pPr>
              <w:spacing w:line="240" w:lineRule="auto"/>
              <w:ind w:left="60"/>
              <w:jc w:val="left"/>
              <w:rPr>
                <w:bdr w:val="nil"/>
              </w:rPr>
            </w:pPr>
            <w:r>
              <w:rPr>
                <w:rFonts w:ascii="Calibri" w:eastAsia="Calibri" w:hAnsi="Calibri" w:cs="Calibri"/>
                <w:sz w:val="20"/>
                <w:bdr w:val="nil"/>
              </w:rPr>
              <w:t>Zákon zachování hmotnosti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zapíše jednoduchými chemickými rovnicemi vybrané chemické reakce</w:t>
            </w:r>
            <w:r>
              <w:rPr>
                <w:rFonts w:ascii="Calibri" w:eastAsia="Calibri" w:hAnsi="Calibri" w:cs="Calibri"/>
                <w:sz w:val="20"/>
                <w:bdr w:val="nil"/>
              </w:rPr>
              <w:br/>
              <w:t>- přečte chemické rovnice včetně látkového množství</w:t>
            </w:r>
          </w:p>
          <w:p w:rsidR="00CA5C1E" w:rsidRDefault="00A451EA">
            <w:pPr>
              <w:spacing w:line="240" w:lineRule="auto"/>
              <w:ind w:left="60"/>
              <w:jc w:val="left"/>
              <w:rPr>
                <w:bdr w:val="nil"/>
              </w:rPr>
            </w:pPr>
            <w:r>
              <w:rPr>
                <w:rFonts w:ascii="Calibri" w:eastAsia="Calibri" w:hAnsi="Calibri" w:cs="Calibri"/>
                <w:sz w:val="20"/>
                <w:bdr w:val="nil"/>
              </w:rPr>
              <w:br/>
              <w:t>- provede jednoduché výpočty z chemických rovnic</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Chemická reakce a chemická rovnice Provádění jednoduchých chemických reakcí </w:t>
            </w:r>
          </w:p>
          <w:p w:rsidR="00B5021B" w:rsidRDefault="00A451EA"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Reakce exotermní a endotermní </w:t>
            </w:r>
          </w:p>
          <w:p w:rsidR="00B5021B" w:rsidRDefault="00B5021B" w:rsidP="00B5021B">
            <w:pPr>
              <w:spacing w:line="240" w:lineRule="auto"/>
              <w:ind w:left="60"/>
              <w:jc w:val="left"/>
              <w:rPr>
                <w:rFonts w:ascii="Calibri" w:eastAsia="Calibri" w:hAnsi="Calibri" w:cs="Calibri"/>
                <w:sz w:val="20"/>
                <w:bdr w:val="nil"/>
              </w:rPr>
            </w:pPr>
          </w:p>
          <w:p w:rsidR="00B5021B" w:rsidRDefault="00A451EA"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Faktory ovlivňující rychlost chemických reakcí - teplota, plošný obsah povrchu výchozích látek, katalýza </w:t>
            </w:r>
          </w:p>
          <w:p w:rsidR="00CA5C1E" w:rsidRPr="00B5021B" w:rsidRDefault="00A451EA"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Zákon zachování hmotnosti</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využít získané poznatky o průběhu a rychlosti chemických reakcí</w:t>
            </w:r>
            <w:r>
              <w:rPr>
                <w:rFonts w:ascii="Calibri" w:eastAsia="Calibri" w:hAnsi="Calibri" w:cs="Calibri"/>
                <w:sz w:val="20"/>
                <w:bdr w:val="nil"/>
              </w:rPr>
              <w:br/>
              <w:t>- dodržuje bezpečnostní opatření a pravidla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Chemická reakce a chemická rovnice Provádění jednoduchých chemických reakcí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Reakce exotermní a endotermní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Faktory ovlivňující rychlost chemických reakcí - teplota, plošný obsah povrchu výchozích látek, katalýza </w:t>
            </w:r>
          </w:p>
          <w:p w:rsidR="00CA5C1E" w:rsidRDefault="00A451EA">
            <w:pPr>
              <w:spacing w:line="240" w:lineRule="auto"/>
              <w:ind w:left="60"/>
              <w:jc w:val="left"/>
              <w:rPr>
                <w:bdr w:val="nil"/>
              </w:rPr>
            </w:pPr>
            <w:r>
              <w:rPr>
                <w:rFonts w:ascii="Calibri" w:eastAsia="Calibri" w:hAnsi="Calibri" w:cs="Calibri"/>
                <w:sz w:val="20"/>
                <w:bdr w:val="nil"/>
              </w:rPr>
              <w:t>Zákon zachování hmotnosti</w:t>
            </w:r>
          </w:p>
        </w:tc>
      </w:tr>
      <w:tr w:rsidR="00CA5C1E" w:rsidTr="00D2273A">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určí oxidační číslo prvků v oxidech, v halogenidech</w:t>
            </w:r>
            <w:r>
              <w:rPr>
                <w:rFonts w:ascii="Calibri" w:eastAsia="Calibri" w:hAnsi="Calibri" w:cs="Calibri"/>
                <w:sz w:val="20"/>
                <w:bdr w:val="nil"/>
              </w:rPr>
              <w:br/>
              <w:t>- zapíše ze vzorců názvy oxidů, halogenidů a naopak</w:t>
            </w:r>
            <w:r>
              <w:rPr>
                <w:rFonts w:ascii="Calibri" w:eastAsia="Calibri" w:hAnsi="Calibri" w:cs="Calibri"/>
                <w:sz w:val="20"/>
                <w:bdr w:val="nil"/>
              </w:rPr>
              <w:br/>
              <w:t>- popíše vlastnosti a využití vybraných oxidů, halogenidů a posoudí jejich vliv na životní prostředí</w:t>
            </w:r>
            <w:r>
              <w:rPr>
                <w:rFonts w:ascii="Calibri" w:eastAsia="Calibri" w:hAnsi="Calibri" w:cs="Calibri"/>
                <w:sz w:val="20"/>
                <w:bdr w:val="nil"/>
              </w:rPr>
              <w:br/>
              <w:t>- zapíše z názvu vzorce kyslíkatých kyselin a naopak</w:t>
            </w:r>
            <w:r>
              <w:rPr>
                <w:rFonts w:ascii="Calibri" w:eastAsia="Calibri" w:hAnsi="Calibri" w:cs="Calibri"/>
                <w:sz w:val="20"/>
                <w:bdr w:val="nil"/>
              </w:rPr>
              <w:br/>
              <w:t>- zapíše z názvu vzorce bezkyslíkatých kyselin a naopak</w:t>
            </w:r>
            <w:r>
              <w:rPr>
                <w:rFonts w:ascii="Calibri" w:eastAsia="Calibri" w:hAnsi="Calibri" w:cs="Calibri"/>
                <w:sz w:val="20"/>
                <w:bdr w:val="nil"/>
              </w:rPr>
              <w:br/>
              <w:t>- popíše vlastnosti a použití vybraných kyselin</w:t>
            </w:r>
            <w:r>
              <w:rPr>
                <w:rFonts w:ascii="Calibri" w:eastAsia="Calibri" w:hAnsi="Calibri" w:cs="Calibri"/>
                <w:sz w:val="20"/>
                <w:bdr w:val="nil"/>
              </w:rPr>
              <w:br/>
              <w:t>- zapíše z názvu vzorce hydroxidů a naopak</w:t>
            </w:r>
            <w:r>
              <w:rPr>
                <w:rFonts w:ascii="Calibri" w:eastAsia="Calibri" w:hAnsi="Calibri" w:cs="Calibri"/>
                <w:sz w:val="20"/>
                <w:bdr w:val="nil"/>
              </w:rPr>
              <w:br/>
              <w:t>- popíše vlastnosti a použití vybraných hydroxidů</w:t>
            </w:r>
            <w:r>
              <w:rPr>
                <w:rFonts w:ascii="Calibri" w:eastAsia="Calibri" w:hAnsi="Calibri" w:cs="Calibri"/>
                <w:sz w:val="20"/>
                <w:bdr w:val="nil"/>
              </w:rPr>
              <w:br/>
              <w:t>- seznámí se se vznikem solí neutralizací</w:t>
            </w:r>
            <w:r>
              <w:rPr>
                <w:rFonts w:ascii="Calibri" w:eastAsia="Calibri" w:hAnsi="Calibri" w:cs="Calibri"/>
                <w:sz w:val="20"/>
                <w:bdr w:val="nil"/>
              </w:rPr>
              <w:br/>
              <w:t>- uvede příklady využiti neutralizace v běžném životě</w:t>
            </w:r>
            <w:r>
              <w:rPr>
                <w:rFonts w:ascii="Calibri" w:eastAsia="Calibri" w:hAnsi="Calibri" w:cs="Calibri"/>
                <w:sz w:val="20"/>
                <w:bdr w:val="nil"/>
              </w:rPr>
              <w:br/>
              <w:t>- rozliší, které látky patří mezi soli</w:t>
            </w:r>
            <w:r>
              <w:rPr>
                <w:rFonts w:ascii="Calibri" w:eastAsia="Calibri" w:hAnsi="Calibri" w:cs="Calibri"/>
                <w:sz w:val="20"/>
                <w:bdr w:val="nil"/>
              </w:rPr>
              <w:br/>
              <w:t>- popíše vlastnosti a použití vybraných solí</w:t>
            </w:r>
            <w:r>
              <w:rPr>
                <w:rFonts w:ascii="Calibri" w:eastAsia="Calibri" w:hAnsi="Calibri" w:cs="Calibri"/>
                <w:sz w:val="20"/>
                <w:bdr w:val="nil"/>
              </w:rPr>
              <w:br/>
              <w:t>- uvede význam průmyslových hnojiv, stavebních pojiv (vápenná malta, sádra, beton)</w:t>
            </w:r>
            <w:r>
              <w:rPr>
                <w:rFonts w:ascii="Calibri" w:eastAsia="Calibri" w:hAnsi="Calibri" w:cs="Calibri"/>
                <w:sz w:val="20"/>
                <w:bdr w:val="nil"/>
              </w:rPr>
              <w:br/>
              <w:t>- vysvětlí pojem keramika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Oxidační číslo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Názvosloví halogenidů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význam a použití nejdůležitějších halogenidů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Názvosloví oxidů </w:t>
            </w:r>
          </w:p>
          <w:p w:rsidR="00CA5C1E" w:rsidRDefault="00A451EA">
            <w:pPr>
              <w:spacing w:line="240" w:lineRule="auto"/>
              <w:ind w:left="60"/>
              <w:jc w:val="left"/>
              <w:rPr>
                <w:bdr w:val="nil"/>
              </w:rPr>
            </w:pPr>
            <w:r>
              <w:rPr>
                <w:rFonts w:ascii="Calibri" w:eastAsia="Calibri" w:hAnsi="Calibri" w:cs="Calibri"/>
                <w:sz w:val="20"/>
                <w:bdr w:val="nil"/>
              </w:rPr>
              <w:t>Vlastnosti, význam a použití nejdůležitějších oxidů</w:t>
            </w:r>
          </w:p>
        </w:tc>
      </w:tr>
      <w:tr w:rsidR="00CA5C1E" w:rsidTr="00D2273A">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Bezkyslíkaté kyseliny: kyselina chlorovodíková - vzorec, vlastnosti, použití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Kyslíkaté kyseliny: kyselina sírová, dusičná - vzorec, vlastnosti, použití Názvosloví kyselin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Kyselé deště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Názvosloví hydroxidů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Hydroxid sodný, draselný, vápenatý: vzorec, vlastnosti, použití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Kyselost a zásaditost roztoků, pH stupnice </w:t>
            </w:r>
          </w:p>
          <w:p w:rsidR="00CA5C1E" w:rsidRDefault="00A451EA">
            <w:pPr>
              <w:spacing w:line="240" w:lineRule="auto"/>
              <w:ind w:left="60"/>
              <w:jc w:val="left"/>
              <w:rPr>
                <w:bdr w:val="nil"/>
              </w:rPr>
            </w:pPr>
            <w:r>
              <w:rPr>
                <w:rFonts w:ascii="Calibri" w:eastAsia="Calibri" w:hAnsi="Calibri" w:cs="Calibri"/>
                <w:sz w:val="20"/>
                <w:bdr w:val="nil"/>
              </w:rPr>
              <w:t>První pomoc při zasažení kyselinou a hydroxidem</w:t>
            </w:r>
          </w:p>
        </w:tc>
      </w:tr>
      <w:tr w:rsidR="00CA5C1E" w:rsidTr="00D2273A">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Neutralizace a její využití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Příprava některých solí </w:t>
            </w:r>
          </w:p>
          <w:p w:rsidR="00CA5C1E" w:rsidRDefault="00A451EA">
            <w:pPr>
              <w:spacing w:line="240" w:lineRule="auto"/>
              <w:ind w:left="60"/>
              <w:jc w:val="left"/>
              <w:rPr>
                <w:bdr w:val="nil"/>
              </w:rPr>
            </w:pPr>
            <w:r>
              <w:rPr>
                <w:rFonts w:ascii="Calibri" w:eastAsia="Calibri" w:hAnsi="Calibri" w:cs="Calibri"/>
                <w:sz w:val="20"/>
                <w:bdr w:val="nil"/>
              </w:rPr>
              <w:t>Vlastnosti a použití solí: průmyslová hnojiva, stavební pojiva, keramika</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jak vznikají kyselé deště a jak jim předcházet, dopad na životní bydlení</w:t>
            </w:r>
            <w:r>
              <w:rPr>
                <w:rFonts w:ascii="Calibri" w:eastAsia="Calibri" w:hAnsi="Calibri" w:cs="Calibri"/>
                <w:sz w:val="20"/>
                <w:bdr w:val="nil"/>
              </w:rPr>
              <w:br/>
              <w:t>- vysvětlí pojem skleníkový efekt a jeho dopad na životní prostředí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Bezkyslíkaté kyseliny: kyselina chlorovodíková - vzorec, vlastnosti, použití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Kyslíkaté kyseliny: kyselina sírová, dusičná - vzorec, vlastnosti, použití Názvosloví kyselin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Kyselé deště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Názvosloví hydroxidů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Hydroxid sodný, draselný, vápenatý: vzorec, vlastnosti, použití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Kyselost a zásaditost roztoků, pH stupnice </w:t>
            </w:r>
          </w:p>
          <w:p w:rsidR="00CA5C1E" w:rsidRDefault="00A451EA">
            <w:pPr>
              <w:spacing w:line="240" w:lineRule="auto"/>
              <w:ind w:left="60"/>
              <w:jc w:val="left"/>
              <w:rPr>
                <w:bdr w:val="nil"/>
              </w:rPr>
            </w:pPr>
            <w:r>
              <w:rPr>
                <w:rFonts w:ascii="Calibri" w:eastAsia="Calibri" w:hAnsi="Calibri" w:cs="Calibri"/>
                <w:sz w:val="20"/>
                <w:bdr w:val="nil"/>
              </w:rPr>
              <w:t>První pomoc při zasažení kyselinou a hydroxidem</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rozliší kyselé a zásadité prostředí roztoků pomocí indikátorů pH</w:t>
            </w:r>
            <w:r>
              <w:rPr>
                <w:rFonts w:ascii="Calibri" w:eastAsia="Calibri" w:hAnsi="Calibri" w:cs="Calibri"/>
                <w:sz w:val="20"/>
                <w:bdr w:val="nil"/>
              </w:rPr>
              <w:br/>
              <w:t>- orientuje se na stupnici pH</w:t>
            </w:r>
            <w:r>
              <w:rPr>
                <w:rFonts w:ascii="Calibri" w:eastAsia="Calibri" w:hAnsi="Calibri" w:cs="Calibri"/>
                <w:sz w:val="20"/>
                <w:bdr w:val="nil"/>
              </w:rPr>
              <w:br/>
              <w:t>- změří pH roztoku univerzálním indikátorovým papírkem</w:t>
            </w:r>
            <w:r>
              <w:rPr>
                <w:rFonts w:ascii="Calibri" w:eastAsia="Calibri" w:hAnsi="Calibri" w:cs="Calibri"/>
                <w:sz w:val="20"/>
                <w:bdr w:val="nil"/>
              </w:rPr>
              <w:br/>
              <w:t>- poskytne první pomoc při zasažení kyselinou nebo hydroxidem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Bezkyslíkaté kyseliny: kyselina chlorovodíková - vzorec, vlastnosti, použití Kyslíkaté kyseliny: kyselina sírová, dusičná - vzorec, vlastnosti, použití Názvosloví kyselin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Kyselé deště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Názvosloví hydroxidů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Hydroxid sodný, draselný, vápenatý: vzorec, vlastnosti, použití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Kyselost a zásaditost roztoků, pH stupnice </w:t>
            </w:r>
          </w:p>
          <w:p w:rsidR="00CA5C1E" w:rsidRDefault="00A451EA">
            <w:pPr>
              <w:spacing w:line="240" w:lineRule="auto"/>
              <w:ind w:left="60"/>
              <w:jc w:val="left"/>
              <w:rPr>
                <w:bdr w:val="nil"/>
              </w:rPr>
            </w:pPr>
            <w:r>
              <w:rPr>
                <w:rFonts w:ascii="Calibri" w:eastAsia="Calibri" w:hAnsi="Calibri" w:cs="Calibri"/>
                <w:sz w:val="20"/>
                <w:bdr w:val="nil"/>
              </w:rPr>
              <w:t>První pomoc při zasažení kyselinou a hydroxidem</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B5021B">
            <w:pPr>
              <w:tabs>
                <w:tab w:val="left" w:pos="1080"/>
              </w:tabs>
              <w:spacing w:line="240" w:lineRule="auto"/>
              <w:ind w:left="60"/>
              <w:jc w:val="left"/>
              <w:rPr>
                <w:bdr w:val="nil"/>
              </w:rPr>
            </w:pPr>
            <w:r>
              <w:rPr>
                <w:rFonts w:ascii="Calibri" w:eastAsia="Calibri" w:hAnsi="Calibri" w:cs="Calibri"/>
                <w:sz w:val="20"/>
                <w:bdr w:val="nil"/>
              </w:rPr>
              <w:t>- poznává zásady bezpečné práce s chemikáliemi (zejména s běžně prodávanými hořlavinami, žíravinami, zdraví škodlivými a jedovatými látkami)</w:t>
            </w:r>
            <w:r>
              <w:rPr>
                <w:rFonts w:ascii="Calibri" w:eastAsia="Calibri" w:hAnsi="Calibri" w:cs="Calibri"/>
                <w:sz w:val="20"/>
                <w:bdr w:val="nil"/>
              </w:rPr>
              <w:br/>
              <w:t>- umí poskytnout první pomoc při úrazech způsobených</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Pojmy: hoření, plamen, teplota vznícení Hořlaviny </w:t>
            </w:r>
          </w:p>
          <w:p w:rsidR="00B5021B" w:rsidRDefault="00A451EA" w:rsidP="00B5021B">
            <w:pPr>
              <w:tabs>
                <w:tab w:val="left" w:pos="126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Požár </w:t>
            </w:r>
            <w:r w:rsidR="00B5021B">
              <w:rPr>
                <w:rFonts w:ascii="Calibri" w:eastAsia="Calibri" w:hAnsi="Calibri" w:cs="Calibri"/>
                <w:sz w:val="20"/>
                <w:bdr w:val="nil"/>
              </w:rPr>
              <w:tab/>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Hasicí přístroje </w:t>
            </w:r>
          </w:p>
          <w:p w:rsidR="00CA5C1E" w:rsidRDefault="00A451EA">
            <w:pPr>
              <w:spacing w:line="240" w:lineRule="auto"/>
              <w:ind w:left="60"/>
              <w:jc w:val="left"/>
              <w:rPr>
                <w:bdr w:val="nil"/>
              </w:rPr>
            </w:pPr>
            <w:r>
              <w:rPr>
                <w:rFonts w:ascii="Calibri" w:eastAsia="Calibri" w:hAnsi="Calibri" w:cs="Calibri"/>
                <w:sz w:val="20"/>
                <w:bdr w:val="nil"/>
              </w:rPr>
              <w:t>První pomoc při popáleninách</w:t>
            </w:r>
          </w:p>
        </w:tc>
      </w:tr>
      <w:tr w:rsidR="00CA5C1E" w:rsidTr="00D2273A">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označí kyslík jako nezbytnou složku při hoření látek na vzduchu</w:t>
            </w:r>
            <w:r>
              <w:rPr>
                <w:rFonts w:ascii="Calibri" w:eastAsia="Calibri" w:hAnsi="Calibri" w:cs="Calibri"/>
                <w:sz w:val="20"/>
                <w:bdr w:val="nil"/>
              </w:rPr>
              <w:br/>
              <w:t>- vysvětlí princip hašení, uvede telefonní číslo hasičů</w:t>
            </w:r>
            <w:r>
              <w:rPr>
                <w:rFonts w:ascii="Calibri" w:eastAsia="Calibri" w:hAnsi="Calibri" w:cs="Calibri"/>
                <w:sz w:val="20"/>
                <w:bdr w:val="nil"/>
              </w:rPr>
              <w:br/>
              <w:t>- popíše poskytnutí první pomoci při popáleninách, uvede telefonní číslo rychlé zdravotnické pomoci</w:t>
            </w:r>
            <w:r>
              <w:rPr>
                <w:rFonts w:ascii="Calibri" w:eastAsia="Calibri" w:hAnsi="Calibri" w:cs="Calibri"/>
                <w:sz w:val="20"/>
                <w:bdr w:val="nil"/>
              </w:rPr>
              <w:br/>
              <w:t>- zná základní hasební prostředky, seznámí se s jejich použitím</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Pojmy: hoření, plamen, teplota vznícení Hořlaviny </w:t>
            </w:r>
          </w:p>
          <w:p w:rsidR="00B5021B" w:rsidRDefault="00B5021B" w:rsidP="00B5021B">
            <w:pPr>
              <w:tabs>
                <w:tab w:val="left" w:pos="126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Požár </w:t>
            </w:r>
            <w:r>
              <w:rPr>
                <w:rFonts w:ascii="Calibri" w:eastAsia="Calibri" w:hAnsi="Calibri" w:cs="Calibri"/>
                <w:sz w:val="20"/>
                <w:bdr w:val="nil"/>
              </w:rPr>
              <w:tab/>
            </w:r>
          </w:p>
          <w:p w:rsidR="00B5021B" w:rsidRDefault="00B5021B" w:rsidP="00B5021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Hasicí přístroje </w:t>
            </w:r>
          </w:p>
          <w:p w:rsidR="00CA5C1E" w:rsidRDefault="00B5021B" w:rsidP="00B5021B">
            <w:pPr>
              <w:spacing w:line="240" w:lineRule="auto"/>
              <w:ind w:left="60"/>
              <w:jc w:val="left"/>
              <w:rPr>
                <w:bdr w:val="nil"/>
              </w:rPr>
            </w:pPr>
            <w:r>
              <w:rPr>
                <w:rFonts w:ascii="Calibri" w:eastAsia="Calibri" w:hAnsi="Calibri" w:cs="Calibri"/>
                <w:sz w:val="20"/>
                <w:bdr w:val="nil"/>
              </w:rPr>
              <w:t>První pomoc při popáleninách</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Význam chemie, vlastnosti látek</w:t>
            </w:r>
          </w:p>
          <w:p w:rsidR="00CA5C1E" w:rsidRDefault="00A451EA">
            <w:pPr>
              <w:spacing w:line="240" w:lineRule="auto"/>
              <w:jc w:val="left"/>
              <w:rPr>
                <w:bdr w:val="nil"/>
              </w:rPr>
            </w:pPr>
            <w:r>
              <w:rPr>
                <w:rFonts w:ascii="Calibri" w:eastAsia="Calibri" w:hAnsi="Calibri" w:cs="Calibri"/>
                <w:sz w:val="20"/>
                <w:bdr w:val="nil"/>
              </w:rPr>
              <w:t>Směsi</w:t>
            </w:r>
          </w:p>
          <w:p w:rsidR="00CA5C1E" w:rsidRDefault="00A451EA">
            <w:pPr>
              <w:spacing w:line="240" w:lineRule="auto"/>
              <w:jc w:val="left"/>
              <w:rPr>
                <w:bdr w:val="nil"/>
              </w:rPr>
            </w:pPr>
            <w:r>
              <w:rPr>
                <w:rFonts w:ascii="Calibri" w:eastAsia="Calibri" w:hAnsi="Calibri" w:cs="Calibri"/>
                <w:sz w:val="20"/>
                <w:bdr w:val="nil"/>
              </w:rPr>
              <w:t>Voda a vzduch</w:t>
            </w:r>
          </w:p>
          <w:p w:rsidR="00CA5C1E" w:rsidRDefault="00A451EA">
            <w:pPr>
              <w:spacing w:line="240" w:lineRule="auto"/>
              <w:jc w:val="left"/>
              <w:rPr>
                <w:bdr w:val="nil"/>
              </w:rPr>
            </w:pPr>
            <w:r>
              <w:rPr>
                <w:rFonts w:ascii="Calibri" w:eastAsia="Calibri" w:hAnsi="Calibri" w:cs="Calibri"/>
                <w:sz w:val="20"/>
                <w:bdr w:val="nil"/>
              </w:rPr>
              <w:t>Chemické reakce</w:t>
            </w:r>
          </w:p>
          <w:p w:rsidR="00CA5C1E" w:rsidRDefault="00A451EA">
            <w:pPr>
              <w:spacing w:line="240" w:lineRule="auto"/>
              <w:jc w:val="left"/>
              <w:rPr>
                <w:bdr w:val="nil"/>
              </w:rPr>
            </w:pPr>
            <w:r>
              <w:rPr>
                <w:rFonts w:ascii="Calibri" w:eastAsia="Calibri" w:hAnsi="Calibri" w:cs="Calibri"/>
                <w:sz w:val="20"/>
                <w:bdr w:val="nil"/>
              </w:rPr>
              <w:t>Oheň</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Význam chemie, vlastnosti látek</w:t>
            </w:r>
          </w:p>
          <w:p w:rsidR="00CA5C1E" w:rsidRDefault="00A451EA">
            <w:pPr>
              <w:spacing w:line="240" w:lineRule="auto"/>
              <w:jc w:val="left"/>
              <w:rPr>
                <w:bdr w:val="nil"/>
              </w:rPr>
            </w:pPr>
            <w:r>
              <w:rPr>
                <w:rFonts w:ascii="Calibri" w:eastAsia="Calibri" w:hAnsi="Calibri" w:cs="Calibri"/>
                <w:sz w:val="20"/>
                <w:bdr w:val="nil"/>
              </w:rPr>
              <w:t>Směsi</w:t>
            </w:r>
          </w:p>
          <w:p w:rsidR="00CA5C1E" w:rsidRDefault="00A451EA">
            <w:pPr>
              <w:spacing w:line="240" w:lineRule="auto"/>
              <w:jc w:val="left"/>
              <w:rPr>
                <w:bdr w:val="nil"/>
              </w:rPr>
            </w:pPr>
            <w:r>
              <w:rPr>
                <w:rFonts w:ascii="Calibri" w:eastAsia="Calibri" w:hAnsi="Calibri" w:cs="Calibri"/>
                <w:sz w:val="20"/>
                <w:bdr w:val="nil"/>
              </w:rPr>
              <w:t>Voda a vzduch</w:t>
            </w:r>
          </w:p>
          <w:p w:rsidR="00CA5C1E" w:rsidRDefault="00A451EA">
            <w:pPr>
              <w:spacing w:line="240" w:lineRule="auto"/>
              <w:jc w:val="left"/>
              <w:rPr>
                <w:bdr w:val="nil"/>
              </w:rPr>
            </w:pPr>
            <w:r>
              <w:rPr>
                <w:rFonts w:ascii="Calibri" w:eastAsia="Calibri" w:hAnsi="Calibri" w:cs="Calibri"/>
                <w:sz w:val="20"/>
                <w:bdr w:val="nil"/>
              </w:rPr>
              <w:t>Chemické reakce</w:t>
            </w:r>
          </w:p>
          <w:p w:rsidR="00CA5C1E" w:rsidRDefault="00A451EA">
            <w:pPr>
              <w:spacing w:line="240" w:lineRule="auto"/>
              <w:jc w:val="left"/>
              <w:rPr>
                <w:bdr w:val="nil"/>
              </w:rPr>
            </w:pPr>
            <w:r>
              <w:rPr>
                <w:rFonts w:ascii="Calibri" w:eastAsia="Calibri" w:hAnsi="Calibri" w:cs="Calibri"/>
                <w:sz w:val="20"/>
                <w:bdr w:val="nil"/>
              </w:rPr>
              <w:t>Kyseliny a hydroxidy</w:t>
            </w:r>
          </w:p>
          <w:p w:rsidR="00CA5C1E" w:rsidRDefault="00A451EA">
            <w:pPr>
              <w:spacing w:line="240" w:lineRule="auto"/>
              <w:jc w:val="left"/>
              <w:rPr>
                <w:bdr w:val="nil"/>
              </w:rPr>
            </w:pPr>
            <w:r>
              <w:rPr>
                <w:rFonts w:ascii="Calibri" w:eastAsia="Calibri" w:hAnsi="Calibri" w:cs="Calibri"/>
                <w:sz w:val="20"/>
                <w:bdr w:val="nil"/>
              </w:rPr>
              <w:t>Soli</w:t>
            </w:r>
          </w:p>
          <w:p w:rsidR="00CA5C1E" w:rsidRDefault="00A451EA">
            <w:pPr>
              <w:spacing w:line="240" w:lineRule="auto"/>
              <w:jc w:val="left"/>
              <w:rPr>
                <w:bdr w:val="nil"/>
              </w:rPr>
            </w:pPr>
            <w:r>
              <w:rPr>
                <w:rFonts w:ascii="Calibri" w:eastAsia="Calibri" w:hAnsi="Calibri" w:cs="Calibri"/>
                <w:sz w:val="20"/>
                <w:bdr w:val="nil"/>
              </w:rPr>
              <w:t>Oheň</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Význam chemie, vlastnosti látek</w:t>
            </w:r>
          </w:p>
          <w:p w:rsidR="00CA5C1E" w:rsidRDefault="00A451EA">
            <w:pPr>
              <w:spacing w:line="240" w:lineRule="auto"/>
              <w:jc w:val="left"/>
              <w:rPr>
                <w:bdr w:val="nil"/>
              </w:rPr>
            </w:pPr>
            <w:r>
              <w:rPr>
                <w:rFonts w:ascii="Calibri" w:eastAsia="Calibri" w:hAnsi="Calibri" w:cs="Calibri"/>
                <w:sz w:val="20"/>
                <w:bdr w:val="nil"/>
              </w:rPr>
              <w:t>Směsi</w:t>
            </w:r>
          </w:p>
          <w:p w:rsidR="00CA5C1E" w:rsidRDefault="00A451EA">
            <w:pPr>
              <w:spacing w:line="240" w:lineRule="auto"/>
              <w:jc w:val="left"/>
              <w:rPr>
                <w:bdr w:val="nil"/>
              </w:rPr>
            </w:pPr>
            <w:r>
              <w:rPr>
                <w:rFonts w:ascii="Calibri" w:eastAsia="Calibri" w:hAnsi="Calibri" w:cs="Calibri"/>
                <w:sz w:val="20"/>
                <w:bdr w:val="nil"/>
              </w:rPr>
              <w:t>Voda a vzduch</w:t>
            </w:r>
          </w:p>
          <w:p w:rsidR="00CA5C1E" w:rsidRDefault="00A451EA">
            <w:pPr>
              <w:spacing w:line="240" w:lineRule="auto"/>
              <w:jc w:val="left"/>
              <w:rPr>
                <w:bdr w:val="nil"/>
              </w:rPr>
            </w:pPr>
            <w:r>
              <w:rPr>
                <w:rFonts w:ascii="Calibri" w:eastAsia="Calibri" w:hAnsi="Calibri" w:cs="Calibri"/>
                <w:sz w:val="20"/>
                <w:bdr w:val="nil"/>
              </w:rPr>
              <w:t>Chemické reakce</w:t>
            </w:r>
          </w:p>
          <w:p w:rsidR="00CA5C1E" w:rsidRDefault="00A451EA">
            <w:pPr>
              <w:spacing w:line="240" w:lineRule="auto"/>
              <w:jc w:val="left"/>
              <w:rPr>
                <w:bdr w:val="nil"/>
              </w:rPr>
            </w:pPr>
            <w:r>
              <w:rPr>
                <w:rFonts w:ascii="Calibri" w:eastAsia="Calibri" w:hAnsi="Calibri" w:cs="Calibri"/>
                <w:sz w:val="20"/>
                <w:bdr w:val="nil"/>
              </w:rPr>
              <w:t>Oheň</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Význam chemie, vlastnosti látek</w:t>
            </w:r>
          </w:p>
          <w:p w:rsidR="00CA5C1E" w:rsidRDefault="00A451EA">
            <w:pPr>
              <w:spacing w:line="240" w:lineRule="auto"/>
              <w:jc w:val="left"/>
              <w:rPr>
                <w:bdr w:val="nil"/>
              </w:rPr>
            </w:pPr>
            <w:r>
              <w:rPr>
                <w:rFonts w:ascii="Calibri" w:eastAsia="Calibri" w:hAnsi="Calibri" w:cs="Calibri"/>
                <w:sz w:val="20"/>
                <w:bdr w:val="nil"/>
              </w:rPr>
              <w:t>Směsi</w:t>
            </w:r>
          </w:p>
          <w:p w:rsidR="00CA5C1E" w:rsidRDefault="00A451EA">
            <w:pPr>
              <w:spacing w:line="240" w:lineRule="auto"/>
              <w:jc w:val="left"/>
              <w:rPr>
                <w:bdr w:val="nil"/>
              </w:rPr>
            </w:pPr>
            <w:r>
              <w:rPr>
                <w:rFonts w:ascii="Calibri" w:eastAsia="Calibri" w:hAnsi="Calibri" w:cs="Calibri"/>
                <w:sz w:val="20"/>
                <w:bdr w:val="nil"/>
              </w:rPr>
              <w:t>Voda a vzduch</w:t>
            </w:r>
          </w:p>
          <w:p w:rsidR="00CA5C1E" w:rsidRDefault="00A451EA">
            <w:pPr>
              <w:spacing w:line="240" w:lineRule="auto"/>
              <w:jc w:val="left"/>
              <w:rPr>
                <w:bdr w:val="nil"/>
              </w:rPr>
            </w:pPr>
            <w:r>
              <w:rPr>
                <w:rFonts w:ascii="Calibri" w:eastAsia="Calibri" w:hAnsi="Calibri" w:cs="Calibri"/>
                <w:sz w:val="20"/>
                <w:bdr w:val="nil"/>
              </w:rPr>
              <w:t>Složení látek</w:t>
            </w:r>
          </w:p>
          <w:p w:rsidR="00CA5C1E" w:rsidRDefault="00A451EA">
            <w:pPr>
              <w:spacing w:line="240" w:lineRule="auto"/>
              <w:jc w:val="left"/>
              <w:rPr>
                <w:bdr w:val="nil"/>
              </w:rPr>
            </w:pPr>
            <w:r>
              <w:rPr>
                <w:rFonts w:ascii="Calibri" w:eastAsia="Calibri" w:hAnsi="Calibri" w:cs="Calibri"/>
                <w:sz w:val="20"/>
                <w:bdr w:val="nil"/>
              </w:rPr>
              <w:t>Chemické prvky</w:t>
            </w:r>
          </w:p>
          <w:p w:rsidR="00CA5C1E" w:rsidRDefault="00A451EA">
            <w:pPr>
              <w:spacing w:line="240" w:lineRule="auto"/>
              <w:jc w:val="left"/>
              <w:rPr>
                <w:bdr w:val="nil"/>
              </w:rPr>
            </w:pPr>
            <w:r>
              <w:rPr>
                <w:rFonts w:ascii="Calibri" w:eastAsia="Calibri" w:hAnsi="Calibri" w:cs="Calibri"/>
                <w:sz w:val="20"/>
                <w:bdr w:val="nil"/>
              </w:rPr>
              <w:t>Chemické reakce</w:t>
            </w:r>
          </w:p>
          <w:p w:rsidR="00CA5C1E" w:rsidRDefault="00A451EA">
            <w:pPr>
              <w:spacing w:line="240" w:lineRule="auto"/>
              <w:jc w:val="left"/>
              <w:rPr>
                <w:bdr w:val="nil"/>
              </w:rPr>
            </w:pPr>
            <w:r>
              <w:rPr>
                <w:rFonts w:ascii="Calibri" w:eastAsia="Calibri" w:hAnsi="Calibri" w:cs="Calibri"/>
                <w:sz w:val="20"/>
                <w:bdr w:val="nil"/>
              </w:rPr>
              <w:t>Oxidy a halogenidy</w:t>
            </w:r>
          </w:p>
          <w:p w:rsidR="00CA5C1E" w:rsidRDefault="00A451EA">
            <w:pPr>
              <w:spacing w:line="240" w:lineRule="auto"/>
              <w:jc w:val="left"/>
              <w:rPr>
                <w:bdr w:val="nil"/>
              </w:rPr>
            </w:pPr>
            <w:r>
              <w:rPr>
                <w:rFonts w:ascii="Calibri" w:eastAsia="Calibri" w:hAnsi="Calibri" w:cs="Calibri"/>
                <w:sz w:val="20"/>
                <w:bdr w:val="nil"/>
              </w:rPr>
              <w:t>Kyseliny a hydroxidy</w:t>
            </w:r>
          </w:p>
          <w:p w:rsidR="00CA5C1E" w:rsidRDefault="00A451EA">
            <w:pPr>
              <w:spacing w:line="240" w:lineRule="auto"/>
              <w:jc w:val="left"/>
              <w:rPr>
                <w:bdr w:val="nil"/>
              </w:rPr>
            </w:pPr>
            <w:r>
              <w:rPr>
                <w:rFonts w:ascii="Calibri" w:eastAsia="Calibri" w:hAnsi="Calibri" w:cs="Calibri"/>
                <w:sz w:val="20"/>
                <w:bdr w:val="nil"/>
              </w:rPr>
              <w:t>Soli</w:t>
            </w:r>
          </w:p>
          <w:p w:rsidR="00CA5C1E" w:rsidRDefault="00A451EA">
            <w:pPr>
              <w:spacing w:line="240" w:lineRule="auto"/>
              <w:jc w:val="left"/>
              <w:rPr>
                <w:bdr w:val="nil"/>
              </w:rPr>
            </w:pPr>
            <w:r>
              <w:rPr>
                <w:rFonts w:ascii="Calibri" w:eastAsia="Calibri" w:hAnsi="Calibri" w:cs="Calibri"/>
                <w:sz w:val="20"/>
                <w:bdr w:val="nil"/>
              </w:rPr>
              <w:t>Oheň</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Směsi</w:t>
            </w:r>
          </w:p>
          <w:p w:rsidR="00CA5C1E" w:rsidRDefault="00A451EA">
            <w:pPr>
              <w:spacing w:line="240" w:lineRule="auto"/>
              <w:jc w:val="left"/>
              <w:rPr>
                <w:bdr w:val="nil"/>
              </w:rPr>
            </w:pPr>
            <w:r>
              <w:rPr>
                <w:rFonts w:ascii="Calibri" w:eastAsia="Calibri" w:hAnsi="Calibri" w:cs="Calibri"/>
                <w:sz w:val="20"/>
                <w:bdr w:val="nil"/>
              </w:rPr>
              <w:t>Oheň</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Směsi</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Voda a vzduch</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Voda a vzduch</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Voda a vzduch</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Voda a vzduch</w:t>
            </w:r>
          </w:p>
          <w:p w:rsidR="00CA5C1E" w:rsidRDefault="00A451EA">
            <w:pPr>
              <w:spacing w:line="240" w:lineRule="auto"/>
              <w:jc w:val="left"/>
              <w:rPr>
                <w:bdr w:val="nil"/>
              </w:rPr>
            </w:pPr>
            <w:r>
              <w:rPr>
                <w:rFonts w:ascii="Calibri" w:eastAsia="Calibri" w:hAnsi="Calibri" w:cs="Calibri"/>
                <w:sz w:val="20"/>
                <w:bdr w:val="nil"/>
              </w:rPr>
              <w:t>Chemické reakce</w:t>
            </w:r>
          </w:p>
          <w:p w:rsidR="00CA5C1E" w:rsidRDefault="00A451EA">
            <w:pPr>
              <w:spacing w:line="240" w:lineRule="auto"/>
              <w:jc w:val="left"/>
              <w:rPr>
                <w:bdr w:val="nil"/>
              </w:rPr>
            </w:pPr>
            <w:r>
              <w:rPr>
                <w:rFonts w:ascii="Calibri" w:eastAsia="Calibri" w:hAnsi="Calibri" w:cs="Calibri"/>
                <w:sz w:val="20"/>
                <w:bdr w:val="nil"/>
              </w:rPr>
              <w:t>Kyseliny a hydroxidy</w:t>
            </w:r>
          </w:p>
          <w:p w:rsidR="00CA5C1E" w:rsidRDefault="00A451EA">
            <w:pPr>
              <w:spacing w:line="240" w:lineRule="auto"/>
              <w:jc w:val="left"/>
              <w:rPr>
                <w:bdr w:val="nil"/>
              </w:rPr>
            </w:pPr>
            <w:r>
              <w:rPr>
                <w:rFonts w:ascii="Calibri" w:eastAsia="Calibri" w:hAnsi="Calibri" w:cs="Calibri"/>
                <w:sz w:val="20"/>
                <w:bdr w:val="nil"/>
              </w:rPr>
              <w:t>Oheň</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D2273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Voda a vzduch</w:t>
            </w:r>
          </w:p>
          <w:p w:rsidR="00CA5C1E" w:rsidRDefault="00A451EA">
            <w:pPr>
              <w:spacing w:line="240" w:lineRule="auto"/>
              <w:jc w:val="left"/>
              <w:rPr>
                <w:bdr w:val="nil"/>
              </w:rPr>
            </w:pPr>
            <w:r>
              <w:rPr>
                <w:rFonts w:ascii="Calibri" w:eastAsia="Calibri" w:hAnsi="Calibri" w:cs="Calibri"/>
                <w:sz w:val="20"/>
                <w:bdr w:val="nil"/>
              </w:rPr>
              <w:t>Kyseliny a hydroxidy</w:t>
            </w:r>
          </w:p>
          <w:p w:rsidR="00CA5C1E" w:rsidRDefault="00A451EA">
            <w:pPr>
              <w:spacing w:line="240" w:lineRule="auto"/>
              <w:jc w:val="left"/>
              <w:rPr>
                <w:bdr w:val="nil"/>
              </w:rPr>
            </w:pPr>
            <w:r>
              <w:rPr>
                <w:rFonts w:ascii="Calibri" w:eastAsia="Calibri" w:hAnsi="Calibri" w:cs="Calibri"/>
                <w:sz w:val="20"/>
                <w:bdr w:val="nil"/>
              </w:rPr>
              <w:t>Soli</w:t>
            </w:r>
          </w:p>
        </w:tc>
      </w:tr>
    </w:tbl>
    <w:p w:rsidR="00CA5C1E" w:rsidRDefault="00A451EA">
      <w:pPr>
        <w:rPr>
          <w:bdr w:val="nil"/>
        </w:rPr>
      </w:pPr>
      <w:r>
        <w:rPr>
          <w:bdr w:val="nil"/>
        </w:rPr>
        <w:t>   </w:t>
      </w:r>
    </w:p>
    <w:tbl>
      <w:tblPr>
        <w:tblStyle w:val="TabulkaP4"/>
        <w:tblW w:w="5557" w:type="pct"/>
        <w:tblInd w:w="-552" w:type="dxa"/>
        <w:tblCellMar>
          <w:left w:w="15" w:type="dxa"/>
          <w:right w:w="15" w:type="dxa"/>
        </w:tblCellMar>
        <w:tblLook w:val="04A0" w:firstRow="1" w:lastRow="0" w:firstColumn="1" w:lastColumn="0" w:noHBand="0" w:noVBand="1"/>
      </w:tblPr>
      <w:tblGrid>
        <w:gridCol w:w="3541"/>
        <w:gridCol w:w="3078"/>
        <w:gridCol w:w="3446"/>
      </w:tblGrid>
      <w:tr w:rsidR="00CA5C1E" w:rsidTr="00B5021B">
        <w:trPr>
          <w:cnfStyle w:val="100000000000" w:firstRow="1" w:lastRow="0" w:firstColumn="0" w:lastColumn="0" w:oddVBand="0" w:evenVBand="0" w:oddHBand="0" w:evenHBand="0" w:firstRowFirstColumn="0" w:firstRowLastColumn="0" w:lastRowFirstColumn="0" w:lastRowLastColumn="0"/>
          <w:tblHeader/>
        </w:trPr>
        <w:tc>
          <w:tcPr>
            <w:tcW w:w="17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Chemie</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B502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4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4"/>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4"/>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4"/>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84"/>
              </w:numPr>
              <w:spacing w:line="240" w:lineRule="auto"/>
              <w:jc w:val="left"/>
              <w:rPr>
                <w:bdr w:val="nil"/>
              </w:rPr>
            </w:pPr>
            <w:r>
              <w:rPr>
                <w:rFonts w:ascii="Calibri" w:eastAsia="Calibri" w:hAnsi="Calibri" w:cs="Calibri"/>
                <w:sz w:val="20"/>
                <w:bdr w:val="nil"/>
              </w:rPr>
              <w:t>Kompetence pracovní</w:t>
            </w:r>
          </w:p>
        </w:tc>
      </w:tr>
      <w:tr w:rsidR="00CA5C1E" w:rsidTr="00B5021B">
        <w:tc>
          <w:tcPr>
            <w:tcW w:w="17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vysvětlí pojmy oxidace, redukce</w:t>
            </w:r>
            <w:r>
              <w:rPr>
                <w:rFonts w:ascii="Calibri" w:eastAsia="Calibri" w:hAnsi="Calibri" w:cs="Calibri"/>
                <w:sz w:val="20"/>
                <w:bdr w:val="nil"/>
              </w:rPr>
              <w:br/>
              <w:t>- určí, které ze známých reakcí patří mezi redoxní reakce</w:t>
            </w:r>
            <w:r>
              <w:rPr>
                <w:rFonts w:ascii="Calibri" w:eastAsia="Calibri" w:hAnsi="Calibri" w:cs="Calibri"/>
                <w:sz w:val="20"/>
                <w:bdr w:val="nil"/>
              </w:rPr>
              <w:br/>
              <w:t>- popíše výrobu železa a oceli</w:t>
            </w:r>
            <w:r>
              <w:rPr>
                <w:rFonts w:ascii="Calibri" w:eastAsia="Calibri" w:hAnsi="Calibri" w:cs="Calibri"/>
                <w:sz w:val="20"/>
                <w:bdr w:val="nil"/>
              </w:rPr>
              <w:br/>
              <w:t>- vysvětlí pojem koroze</w:t>
            </w:r>
            <w:r>
              <w:rPr>
                <w:rFonts w:ascii="Calibri" w:eastAsia="Calibri" w:hAnsi="Calibri" w:cs="Calibri"/>
                <w:sz w:val="20"/>
                <w:bdr w:val="nil"/>
              </w:rPr>
              <w:br/>
              <w:t>- uvede příklady činitelů, které ovlivňují rychlost koroze</w:t>
            </w:r>
          </w:p>
          <w:p w:rsidR="00CA5C1E" w:rsidRDefault="00A451EA">
            <w:pPr>
              <w:spacing w:line="240" w:lineRule="auto"/>
              <w:ind w:left="60"/>
              <w:jc w:val="left"/>
              <w:rPr>
                <w:bdr w:val="nil"/>
              </w:rPr>
            </w:pPr>
            <w:r>
              <w:rPr>
                <w:rFonts w:ascii="Calibri" w:eastAsia="Calibri" w:hAnsi="Calibri" w:cs="Calibri"/>
                <w:sz w:val="20"/>
                <w:bdr w:val="nil"/>
              </w:rPr>
              <w:br/>
              <w:t>- navrhne způsoby ochrany kovů před korozí</w:t>
            </w:r>
            <w:r>
              <w:rPr>
                <w:rFonts w:ascii="Calibri" w:eastAsia="Calibri" w:hAnsi="Calibri" w:cs="Calibri"/>
                <w:sz w:val="20"/>
                <w:bdr w:val="nil"/>
              </w:rPr>
              <w:br/>
              <w:t>- rozliší, které ze známých reakcí jsou exotermické a endotermické</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Redoxní reakce: oxidace, redukce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Výroba železa a oceli </w:t>
            </w:r>
          </w:p>
          <w:p w:rsidR="00CA5C1E" w:rsidRDefault="00A451EA">
            <w:pPr>
              <w:spacing w:line="240" w:lineRule="auto"/>
              <w:ind w:left="60"/>
              <w:jc w:val="left"/>
              <w:rPr>
                <w:bdr w:val="nil"/>
              </w:rPr>
            </w:pPr>
            <w:r>
              <w:rPr>
                <w:rFonts w:ascii="Calibri" w:eastAsia="Calibri" w:hAnsi="Calibri" w:cs="Calibri"/>
                <w:sz w:val="20"/>
                <w:bdr w:val="nil"/>
              </w:rPr>
              <w:t>Koroze</w:t>
            </w:r>
          </w:p>
        </w:tc>
      </w:tr>
      <w:tr w:rsidR="00CA5C1E" w:rsidTr="00B5021B">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modelových příkladech uvede zásady chování za mimořádných situací ohrožujících zdraví a život člověka, bydliště (školy)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Teplo, exotermické a endotermické reakce</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Obnovitelné a neobnovitelné zdroje energie </w:t>
            </w:r>
          </w:p>
          <w:p w:rsidR="00CA5C1E" w:rsidRDefault="00A451EA">
            <w:pPr>
              <w:spacing w:line="240" w:lineRule="auto"/>
              <w:ind w:left="60"/>
              <w:jc w:val="left"/>
              <w:rPr>
                <w:bdr w:val="nil"/>
              </w:rPr>
            </w:pPr>
            <w:r>
              <w:rPr>
                <w:rFonts w:ascii="Calibri" w:eastAsia="Calibri" w:hAnsi="Calibri" w:cs="Calibri"/>
                <w:sz w:val="20"/>
                <w:bdr w:val="nil"/>
              </w:rPr>
              <w:t>Fosilní a průmyslově vyráběná paliva Jaderná energie: klady i zápory využití, vliv na životní prostředí</w:t>
            </w:r>
          </w:p>
        </w:tc>
      </w:tr>
      <w:tr w:rsidR="00CA5C1E" w:rsidTr="00B5021B">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Plasty, syntetická vlákna: význam, použití, vliv na životní prostředí Léčiva Detergenty </w:t>
            </w:r>
          </w:p>
          <w:p w:rsidR="00B5021B" w:rsidRDefault="00B5021B">
            <w:pPr>
              <w:spacing w:line="240" w:lineRule="auto"/>
              <w:ind w:left="60"/>
              <w:jc w:val="left"/>
              <w:rPr>
                <w:rFonts w:ascii="Calibri" w:eastAsia="Calibri" w:hAnsi="Calibri" w:cs="Calibri"/>
                <w:sz w:val="20"/>
                <w:bdr w:val="nil"/>
              </w:rPr>
            </w:pPr>
            <w:r>
              <w:rPr>
                <w:rFonts w:ascii="Calibri" w:eastAsia="Calibri" w:hAnsi="Calibri" w:cs="Calibri"/>
                <w:sz w:val="20"/>
                <w:bdr w:val="nil"/>
              </w:rPr>
              <w:t>Drogy: vliv</w:t>
            </w:r>
            <w:r w:rsidR="00A451EA">
              <w:rPr>
                <w:rFonts w:ascii="Calibri" w:eastAsia="Calibri" w:hAnsi="Calibri" w:cs="Calibri"/>
                <w:sz w:val="20"/>
                <w:bdr w:val="nil"/>
              </w:rPr>
              <w:t xml:space="preserve"> na organismus </w:t>
            </w:r>
          </w:p>
          <w:p w:rsidR="00B5021B"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Otravné látky </w:t>
            </w:r>
          </w:p>
          <w:p w:rsidR="00CA5C1E" w:rsidRDefault="00A451EA">
            <w:pPr>
              <w:spacing w:line="240" w:lineRule="auto"/>
              <w:ind w:left="60"/>
              <w:jc w:val="left"/>
              <w:rPr>
                <w:bdr w:val="nil"/>
              </w:rPr>
            </w:pPr>
            <w:r>
              <w:rPr>
                <w:rFonts w:ascii="Calibri" w:eastAsia="Calibri" w:hAnsi="Calibri" w:cs="Calibri"/>
                <w:sz w:val="20"/>
                <w:bdr w:val="nil"/>
              </w:rPr>
              <w:t>Význam chemického průmyslu a jeho vliv na životní prostředí</w:t>
            </w:r>
          </w:p>
        </w:tc>
      </w:tr>
      <w:tr w:rsidR="00087D70"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087D70">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087D70">
            <w:pPr>
              <w:spacing w:line="240" w:lineRule="auto"/>
              <w:ind w:left="60"/>
              <w:jc w:val="left"/>
              <w:rPr>
                <w:bdr w:val="nil"/>
              </w:rPr>
            </w:pPr>
            <w:r>
              <w:rPr>
                <w:rFonts w:ascii="Calibri" w:eastAsia="Calibri" w:hAnsi="Calibri" w:cs="Calibri"/>
                <w:sz w:val="20"/>
                <w:bdr w:val="nil"/>
              </w:rPr>
              <w:t>- uvede příklady fosilních a průmyslově vyráběných paliv a popíše jejich vlastnosti a použití</w:t>
            </w:r>
            <w:r>
              <w:rPr>
                <w:rFonts w:ascii="Calibri" w:eastAsia="Calibri" w:hAnsi="Calibri" w:cs="Calibri"/>
                <w:sz w:val="20"/>
                <w:bdr w:val="nil"/>
              </w:rPr>
              <w:br/>
              <w:t>- uvede jejich produkty</w:t>
            </w:r>
            <w:r>
              <w:rPr>
                <w:rFonts w:ascii="Calibri" w:eastAsia="Calibri" w:hAnsi="Calibri" w:cs="Calibri"/>
                <w:sz w:val="20"/>
                <w:bdr w:val="nil"/>
              </w:rPr>
              <w:br/>
              <w:t>- posoudí vliv spalování (včetně pohonných látek pro automobily) na životní prostředí</w:t>
            </w:r>
            <w:r>
              <w:rPr>
                <w:rFonts w:ascii="Calibri" w:eastAsia="Calibri" w:hAnsi="Calibri" w:cs="Calibri"/>
                <w:sz w:val="20"/>
                <w:bdr w:val="nil"/>
              </w:rPr>
              <w:br/>
              <w:t>- rozlišuje obnovitelné a neobnovitelné</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087D70"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Teplo, exotermické a endotermické reakce</w:t>
            </w:r>
          </w:p>
          <w:p w:rsidR="00087D70" w:rsidRDefault="00087D70"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Obnovitelné a neobnovitelné zdroje energie </w:t>
            </w:r>
          </w:p>
          <w:p w:rsidR="00087D70" w:rsidRDefault="00087D70" w:rsidP="005D6AAC">
            <w:pPr>
              <w:spacing w:line="240" w:lineRule="auto"/>
              <w:ind w:left="60"/>
              <w:jc w:val="left"/>
              <w:rPr>
                <w:bdr w:val="nil"/>
              </w:rPr>
            </w:pPr>
            <w:r>
              <w:rPr>
                <w:rFonts w:ascii="Calibri" w:eastAsia="Calibri" w:hAnsi="Calibri" w:cs="Calibri"/>
                <w:sz w:val="20"/>
                <w:bdr w:val="nil"/>
              </w:rPr>
              <w:t>Fosilní a průmyslově vyráběná paliva Jaderná energie: klady i zápory využití, vliv na životní prostředí</w:t>
            </w:r>
          </w:p>
        </w:tc>
      </w:tr>
      <w:tr w:rsidR="00087D70" w:rsidTr="00B5021B">
        <w:tc>
          <w:tcPr>
            <w:tcW w:w="175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087D70">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087D70">
            <w:pPr>
              <w:spacing w:line="240" w:lineRule="auto"/>
              <w:ind w:left="60"/>
              <w:jc w:val="left"/>
              <w:rPr>
                <w:rFonts w:ascii="Calibri" w:eastAsia="Calibri" w:hAnsi="Calibri" w:cs="Calibri"/>
                <w:sz w:val="20"/>
                <w:bdr w:val="nil"/>
              </w:rPr>
            </w:pPr>
            <w:r>
              <w:rPr>
                <w:rFonts w:ascii="Calibri" w:eastAsia="Calibri" w:hAnsi="Calibri" w:cs="Calibri"/>
                <w:sz w:val="20"/>
                <w:bdr w:val="nil"/>
              </w:rPr>
              <w:t>- uvede příklady plastů, jejich vlastnosti a použití</w:t>
            </w:r>
            <w:r>
              <w:rPr>
                <w:rFonts w:ascii="Calibri" w:eastAsia="Calibri" w:hAnsi="Calibri" w:cs="Calibri"/>
                <w:sz w:val="20"/>
                <w:bdr w:val="nil"/>
              </w:rPr>
              <w:br/>
              <w:t>- posoudí vliv plastů na životní prostředí</w:t>
            </w:r>
            <w:r>
              <w:rPr>
                <w:rFonts w:ascii="Calibri" w:eastAsia="Calibri" w:hAnsi="Calibri" w:cs="Calibri"/>
                <w:sz w:val="20"/>
                <w:bdr w:val="nil"/>
              </w:rPr>
              <w:br/>
              <w:t>- doloží na příkladech význam chemických výrob pro naše hospodářství a pro člověka</w:t>
            </w:r>
            <w:r>
              <w:rPr>
                <w:rFonts w:ascii="Calibri" w:eastAsia="Calibri" w:hAnsi="Calibri" w:cs="Calibri"/>
                <w:sz w:val="20"/>
                <w:bdr w:val="nil"/>
              </w:rPr>
              <w:br/>
              <w:t>- uvede příklady prvotních a druhotných surovin pro chemické výroby</w:t>
            </w:r>
            <w:r>
              <w:rPr>
                <w:rFonts w:ascii="Calibri" w:eastAsia="Calibri" w:hAnsi="Calibri" w:cs="Calibri"/>
                <w:sz w:val="20"/>
                <w:bdr w:val="nil"/>
              </w:rPr>
              <w:br/>
              <w:t>- na konkrétních příkladech doloží, jak dochází ke znečišťování životního prostředí a jak tomu předcházet</w:t>
            </w:r>
            <w:r>
              <w:rPr>
                <w:rFonts w:ascii="Calibri" w:eastAsia="Calibri" w:hAnsi="Calibri" w:cs="Calibri"/>
                <w:sz w:val="20"/>
                <w:bdr w:val="nil"/>
              </w:rPr>
              <w:br/>
              <w:t>- vyjmenuje nejznámější chemické podniky v okolí, uvede příklady jejich výroby a posoudí možná nebezpečí při vzniku havárií</w:t>
            </w:r>
            <w:r>
              <w:rPr>
                <w:rFonts w:ascii="Calibri" w:eastAsia="Calibri" w:hAnsi="Calibri" w:cs="Calibri"/>
                <w:sz w:val="20"/>
                <w:bdr w:val="nil"/>
              </w:rPr>
              <w:br/>
              <w:t>- bezpečně zachází s běžnými mycími a čisticími prostředky používanými v domácnosti</w:t>
            </w:r>
            <w:r>
              <w:rPr>
                <w:rFonts w:ascii="Calibri" w:eastAsia="Calibri" w:hAnsi="Calibri" w:cs="Calibri"/>
                <w:sz w:val="20"/>
                <w:bdr w:val="nil"/>
              </w:rPr>
              <w:br/>
              <w:t>- uvede příklady volně i nezákonně prodávaných drog a popíše příklady následků, kterým se vystavuje jejich užíváním</w:t>
            </w:r>
          </w:p>
          <w:p w:rsidR="00087D70" w:rsidRDefault="00087D70">
            <w:pPr>
              <w:spacing w:line="240" w:lineRule="auto"/>
              <w:ind w:left="60"/>
              <w:jc w:val="left"/>
              <w:rPr>
                <w:rFonts w:ascii="Calibri" w:eastAsia="Calibri" w:hAnsi="Calibri" w:cs="Calibri"/>
                <w:sz w:val="20"/>
                <w:bdr w:val="nil"/>
              </w:rPr>
            </w:pPr>
          </w:p>
          <w:p w:rsidR="00087D70" w:rsidRDefault="00087D70">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087D70"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Teplo, exotermické a endotermické reakce</w:t>
            </w:r>
          </w:p>
          <w:p w:rsidR="00087D70" w:rsidRDefault="00087D70"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Obnovitelné a neobnovitelné zdroje energie </w:t>
            </w:r>
          </w:p>
          <w:p w:rsidR="00087D70" w:rsidRDefault="00087D70" w:rsidP="005D6AAC">
            <w:pPr>
              <w:spacing w:line="240" w:lineRule="auto"/>
              <w:ind w:left="60"/>
              <w:jc w:val="left"/>
              <w:rPr>
                <w:bdr w:val="nil"/>
              </w:rPr>
            </w:pPr>
            <w:r>
              <w:rPr>
                <w:rFonts w:ascii="Calibri" w:eastAsia="Calibri" w:hAnsi="Calibri" w:cs="Calibri"/>
                <w:sz w:val="20"/>
                <w:bdr w:val="nil"/>
              </w:rPr>
              <w:t>Fosilní a průmyslově vyráběná paliva Jaderná energie: klady i zápory využití, vliv na životní prostředí</w:t>
            </w:r>
          </w:p>
        </w:tc>
      </w:tr>
      <w:tr w:rsidR="00CA5C1E" w:rsidTr="00B5021B">
        <w:tc>
          <w:tcPr>
            <w:tcW w:w="175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Plasty, syntetická vlákna: význam, použití, vliv na životní prostředí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Léčiva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Detergenty </w:t>
            </w:r>
          </w:p>
          <w:p w:rsidR="00087D70" w:rsidRDefault="00087D70">
            <w:pPr>
              <w:spacing w:line="240" w:lineRule="auto"/>
              <w:ind w:left="60"/>
              <w:jc w:val="left"/>
              <w:rPr>
                <w:rFonts w:ascii="Calibri" w:eastAsia="Calibri" w:hAnsi="Calibri" w:cs="Calibri"/>
                <w:sz w:val="20"/>
                <w:bdr w:val="nil"/>
              </w:rPr>
            </w:pPr>
            <w:r>
              <w:rPr>
                <w:rFonts w:ascii="Calibri" w:eastAsia="Calibri" w:hAnsi="Calibri" w:cs="Calibri"/>
                <w:sz w:val="20"/>
                <w:bdr w:val="nil"/>
              </w:rPr>
              <w:t>Drogy: vliv</w:t>
            </w:r>
            <w:r w:rsidR="00A451EA">
              <w:rPr>
                <w:rFonts w:ascii="Calibri" w:eastAsia="Calibri" w:hAnsi="Calibri" w:cs="Calibri"/>
                <w:sz w:val="20"/>
                <w:bdr w:val="nil"/>
              </w:rPr>
              <w:t xml:space="preserve"> na organismus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Otravné látky </w:t>
            </w:r>
          </w:p>
          <w:p w:rsidR="00CA5C1E" w:rsidRDefault="00A451EA">
            <w:pPr>
              <w:spacing w:line="240" w:lineRule="auto"/>
              <w:ind w:left="60"/>
              <w:jc w:val="left"/>
              <w:rPr>
                <w:bdr w:val="nil"/>
              </w:rPr>
            </w:pPr>
            <w:r>
              <w:rPr>
                <w:rFonts w:ascii="Calibri" w:eastAsia="Calibri" w:hAnsi="Calibri" w:cs="Calibri"/>
                <w:sz w:val="20"/>
                <w:bdr w:val="nil"/>
              </w:rPr>
              <w:t>Význam chemického průmyslu a jeho vliv na životní prostředí</w:t>
            </w:r>
          </w:p>
        </w:tc>
      </w:tr>
      <w:tr w:rsidR="00CA5C1E"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rozliší anorganické a organické sloučeniny</w:t>
            </w:r>
            <w:r>
              <w:rPr>
                <w:rFonts w:ascii="Calibri" w:eastAsia="Calibri" w:hAnsi="Calibri" w:cs="Calibri"/>
                <w:sz w:val="20"/>
                <w:bdr w:val="nil"/>
              </w:rPr>
              <w:br/>
              <w:t>- uvede nejjednodušší uhlovodíky, uvede jejich vzorce, vlastnosti, použití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Organické sloučeniny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Uhlovodíky </w:t>
            </w:r>
          </w:p>
          <w:p w:rsidR="00CA5C1E" w:rsidRDefault="00A451EA">
            <w:pPr>
              <w:spacing w:line="240" w:lineRule="auto"/>
              <w:ind w:left="60"/>
              <w:jc w:val="left"/>
              <w:rPr>
                <w:bdr w:val="nil"/>
              </w:rPr>
            </w:pPr>
            <w:r>
              <w:rPr>
                <w:rFonts w:ascii="Calibri" w:eastAsia="Calibri" w:hAnsi="Calibri" w:cs="Calibri"/>
                <w:sz w:val="20"/>
                <w:bdr w:val="nil"/>
              </w:rPr>
              <w:t>Alkany, alkeny, alkyny, areny (methan, ethan, propan, butan, ethylen, propylen, acetylen, benzen, naftalen)</w:t>
            </w:r>
          </w:p>
        </w:tc>
      </w:tr>
      <w:tr w:rsidR="00CA5C1E"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výchozí látky a produkty fotosyntézy</w:t>
            </w:r>
            <w:r>
              <w:rPr>
                <w:rFonts w:ascii="Calibri" w:eastAsia="Calibri" w:hAnsi="Calibri" w:cs="Calibri"/>
                <w:sz w:val="20"/>
                <w:bdr w:val="nil"/>
              </w:rPr>
              <w:br/>
              <w:t>- seznámí se se základními produkty biochemického zpracování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Fotosyntéza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Sacharidy: příklady, výskyt, význam pro člověka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Tuky: příklady, výskyt, význam pro člověka </w:t>
            </w:r>
          </w:p>
          <w:p w:rsidR="00CA5C1E" w:rsidRDefault="00A451EA">
            <w:pPr>
              <w:spacing w:line="240" w:lineRule="auto"/>
              <w:ind w:left="60"/>
              <w:jc w:val="left"/>
              <w:rPr>
                <w:bdr w:val="nil"/>
              </w:rPr>
            </w:pPr>
            <w:r>
              <w:rPr>
                <w:rFonts w:ascii="Calibri" w:eastAsia="Calibri" w:hAnsi="Calibri" w:cs="Calibri"/>
                <w:sz w:val="20"/>
                <w:bdr w:val="nil"/>
              </w:rPr>
              <w:t>Bílkoviny: výskyt, význam pro člověka Vitamíny: zdroje, význam pro člověka</w:t>
            </w:r>
          </w:p>
        </w:tc>
      </w:tr>
      <w:tr w:rsidR="00CA5C1E"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rozliší pojmy uhlovodíky a deriváty uhlovodíků</w:t>
            </w:r>
            <w:r>
              <w:rPr>
                <w:rFonts w:ascii="Calibri" w:eastAsia="Calibri" w:hAnsi="Calibri" w:cs="Calibri"/>
                <w:sz w:val="20"/>
                <w:bdr w:val="nil"/>
              </w:rPr>
              <w:br/>
              <w:t>- na příkladech známých vzorců derivátů uhlovodíků rozliší uhlovodíkový zbytek a charakteristickou skupinu</w:t>
            </w:r>
            <w:r>
              <w:rPr>
                <w:rFonts w:ascii="Calibri" w:eastAsia="Calibri" w:hAnsi="Calibri" w:cs="Calibri"/>
                <w:sz w:val="20"/>
                <w:bdr w:val="nil"/>
              </w:rPr>
              <w:br/>
              <w:t>- rozliší a zapíše vzorce methanolu, ethanolu, glycerolu, uvede použití</w:t>
            </w:r>
            <w:r>
              <w:rPr>
                <w:rFonts w:ascii="Calibri" w:eastAsia="Calibri" w:hAnsi="Calibri" w:cs="Calibri"/>
                <w:sz w:val="20"/>
                <w:bdr w:val="nil"/>
              </w:rPr>
              <w:br/>
              <w:t>- rozliší a zapíše vzorce kyseliny mravenčí a octové, uvede použití</w:t>
            </w:r>
            <w:r>
              <w:rPr>
                <w:rFonts w:ascii="Calibri" w:eastAsia="Calibri" w:hAnsi="Calibri" w:cs="Calibri"/>
                <w:sz w:val="20"/>
                <w:bdr w:val="nil"/>
              </w:rPr>
              <w:br/>
              <w:t>- rozliší a zapíše vzorce formaldehydu a acetonu, uvede použití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Uhlovodíkový zbytek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Halogenové deriváty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Alkoholy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Karboxylové kyseliny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Aldehydy </w:t>
            </w:r>
          </w:p>
          <w:p w:rsidR="00CA5C1E" w:rsidRDefault="00A451EA">
            <w:pPr>
              <w:spacing w:line="240" w:lineRule="auto"/>
              <w:ind w:left="60"/>
              <w:jc w:val="left"/>
              <w:rPr>
                <w:bdr w:val="nil"/>
              </w:rPr>
            </w:pPr>
            <w:r>
              <w:rPr>
                <w:rFonts w:ascii="Calibri" w:eastAsia="Calibri" w:hAnsi="Calibri" w:cs="Calibri"/>
                <w:sz w:val="20"/>
                <w:bdr w:val="nil"/>
              </w:rPr>
              <w:t>Ketony</w:t>
            </w:r>
          </w:p>
        </w:tc>
      </w:tr>
      <w:tr w:rsidR="00CA5C1E"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CH-9-6-05 určí podmínky postačující pro aktivní fotosyntézu</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podmínky průběhu fotosyntézy</w:t>
            </w:r>
            <w:r>
              <w:rPr>
                <w:rFonts w:ascii="Calibri" w:eastAsia="Calibri" w:hAnsi="Calibri" w:cs="Calibri"/>
                <w:sz w:val="20"/>
                <w:bdr w:val="nil"/>
              </w:rPr>
              <w:br/>
              <w:t>- vysvětlí význam fotosyntézy pro život</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Fotosyntéza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Sacharidy: příklady, výskyt, význam pro člověka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Tuky: příklady, výskyt, význam pro člověka</w:t>
            </w:r>
          </w:p>
          <w:p w:rsidR="00CA5C1E" w:rsidRDefault="00A451EA">
            <w:pPr>
              <w:spacing w:line="240" w:lineRule="auto"/>
              <w:ind w:left="60"/>
              <w:jc w:val="left"/>
              <w:rPr>
                <w:bdr w:val="nil"/>
              </w:rPr>
            </w:pPr>
            <w:r>
              <w:rPr>
                <w:rFonts w:ascii="Calibri" w:eastAsia="Calibri" w:hAnsi="Calibri" w:cs="Calibri"/>
                <w:sz w:val="20"/>
                <w:bdr w:val="nil"/>
              </w:rPr>
              <w:t xml:space="preserve"> Bílkoviny: výskyt, význam pro člověka Vitamíny: zdroje, význam pro člověka</w:t>
            </w:r>
          </w:p>
        </w:tc>
      </w:tr>
      <w:tr w:rsidR="00CA5C1E"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CH-9-6-06 uvede příklady zdrojů bílkovin, tuků, sacharidů a vitaminů</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rozliší bílkoviny, tuky, sacharidy</w:t>
            </w:r>
            <w:r>
              <w:rPr>
                <w:rFonts w:ascii="Calibri" w:eastAsia="Calibri" w:hAnsi="Calibri" w:cs="Calibri"/>
                <w:sz w:val="20"/>
                <w:bdr w:val="nil"/>
              </w:rPr>
              <w:br/>
              <w:t>- orientuje se v použití a výskytu těchto produktů v běžném životě</w:t>
            </w:r>
            <w:r>
              <w:rPr>
                <w:rFonts w:ascii="Calibri" w:eastAsia="Calibri" w:hAnsi="Calibri" w:cs="Calibri"/>
                <w:sz w:val="20"/>
                <w:bdr w:val="nil"/>
              </w:rPr>
              <w:br/>
              <w:t>- uvede příklady těchto látek vhodných pro člověka</w:t>
            </w:r>
            <w:r>
              <w:rPr>
                <w:rFonts w:ascii="Calibri" w:eastAsia="Calibri" w:hAnsi="Calibri" w:cs="Calibri"/>
                <w:sz w:val="20"/>
                <w:bdr w:val="nil"/>
              </w:rPr>
              <w:br/>
              <w:t>- posoudí různé potraviny z hlediska obecně uznávaných zásad zdravé výživy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Fotosyntéza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Sacharidy: příklady, výskyt, význam pro člověka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Tuky: příklady, výskyt, význam pro člověka</w:t>
            </w:r>
          </w:p>
          <w:p w:rsidR="00CA5C1E" w:rsidRDefault="00A451EA">
            <w:pPr>
              <w:spacing w:line="240" w:lineRule="auto"/>
              <w:ind w:left="60"/>
              <w:jc w:val="left"/>
              <w:rPr>
                <w:bdr w:val="nil"/>
              </w:rPr>
            </w:pPr>
            <w:r>
              <w:rPr>
                <w:rFonts w:ascii="Calibri" w:eastAsia="Calibri" w:hAnsi="Calibri" w:cs="Calibri"/>
                <w:sz w:val="20"/>
                <w:bdr w:val="nil"/>
              </w:rPr>
              <w:t xml:space="preserve"> Bílkoviny: výskyt, význam pro člověka Vitamíny: zdroje, význam pro člověka</w:t>
            </w:r>
          </w:p>
        </w:tc>
      </w:tr>
      <w:tr w:rsidR="00CA5C1E" w:rsidTr="00B5021B">
        <w:tc>
          <w:tcPr>
            <w:tcW w:w="17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uvede příklady fosilních a průmyslově vyráběných paliv a popíše jejich vlastnosti a použití</w:t>
            </w:r>
            <w:r>
              <w:rPr>
                <w:rFonts w:ascii="Calibri" w:eastAsia="Calibri" w:hAnsi="Calibri" w:cs="Calibri"/>
                <w:sz w:val="20"/>
                <w:bdr w:val="nil"/>
              </w:rPr>
              <w:br/>
              <w:t>- uvede jejich produkty</w:t>
            </w:r>
            <w:r>
              <w:rPr>
                <w:rFonts w:ascii="Calibri" w:eastAsia="Calibri" w:hAnsi="Calibri" w:cs="Calibri"/>
                <w:sz w:val="20"/>
                <w:bdr w:val="nil"/>
              </w:rPr>
              <w:br/>
              <w:t>- posoudí vliv spalování (včetně pohonných látek pro automobily) na životní prostředí</w:t>
            </w:r>
            <w:r>
              <w:rPr>
                <w:rFonts w:ascii="Calibri" w:eastAsia="Calibri" w:hAnsi="Calibri" w:cs="Calibri"/>
                <w:sz w:val="20"/>
                <w:bdr w:val="nil"/>
              </w:rPr>
              <w:br/>
              <w:t>- rozlišuje obnovitelné a neobnovitelné zdroje energie</w:t>
            </w:r>
          </w:p>
          <w:p w:rsidR="00087D70" w:rsidRDefault="00087D70">
            <w:pPr>
              <w:spacing w:line="240" w:lineRule="auto"/>
              <w:ind w:left="60"/>
              <w:jc w:val="left"/>
              <w:rPr>
                <w:rFonts w:ascii="Calibri" w:eastAsia="Calibri" w:hAnsi="Calibri" w:cs="Calibri"/>
                <w:sz w:val="20"/>
                <w:bdr w:val="nil"/>
              </w:rPr>
            </w:pPr>
          </w:p>
          <w:p w:rsidR="00087D70" w:rsidRDefault="00087D70">
            <w:pPr>
              <w:spacing w:line="240" w:lineRule="auto"/>
              <w:ind w:left="60"/>
              <w:jc w:val="left"/>
              <w:rPr>
                <w:rFonts w:ascii="Calibri" w:eastAsia="Calibri" w:hAnsi="Calibri" w:cs="Calibri"/>
                <w:sz w:val="20"/>
                <w:bdr w:val="nil"/>
              </w:rPr>
            </w:pPr>
          </w:p>
          <w:p w:rsidR="00087D70" w:rsidRDefault="00087D70">
            <w:pPr>
              <w:spacing w:line="240" w:lineRule="auto"/>
              <w:ind w:left="60"/>
              <w:jc w:val="left"/>
              <w:rPr>
                <w:rFonts w:ascii="Calibri" w:eastAsia="Calibri" w:hAnsi="Calibri" w:cs="Calibri"/>
                <w:sz w:val="20"/>
                <w:bdr w:val="nil"/>
              </w:rPr>
            </w:pPr>
          </w:p>
          <w:p w:rsidR="00087D70" w:rsidRDefault="00087D70">
            <w:pPr>
              <w:spacing w:line="240" w:lineRule="auto"/>
              <w:ind w:left="60"/>
              <w:jc w:val="left"/>
              <w:rPr>
                <w:bdr w:val="nil"/>
              </w:rPr>
            </w:pP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Teplo, exotermické a endotermické reakce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Obnovitelné a neobnovitelné zdroje energie</w:t>
            </w:r>
          </w:p>
          <w:p w:rsidR="00CA5C1E" w:rsidRDefault="00A451EA">
            <w:pPr>
              <w:spacing w:line="240" w:lineRule="auto"/>
              <w:ind w:left="60"/>
              <w:jc w:val="left"/>
              <w:rPr>
                <w:bdr w:val="nil"/>
              </w:rPr>
            </w:pPr>
            <w:r>
              <w:rPr>
                <w:rFonts w:ascii="Calibri" w:eastAsia="Calibri" w:hAnsi="Calibri" w:cs="Calibri"/>
                <w:sz w:val="20"/>
                <w:bdr w:val="nil"/>
              </w:rPr>
              <w:t xml:space="preserve"> Fosilní a průmyslově vyráběná paliva Jaderná energie: klady i zápory využití, vliv na životní prostředí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Redoxní reakce</w:t>
            </w:r>
          </w:p>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Redoxní reakce</w:t>
            </w:r>
          </w:p>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Redoxní reakce</w:t>
            </w:r>
          </w:p>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Uhlovodíky</w:t>
            </w:r>
          </w:p>
          <w:p w:rsidR="00CA5C1E" w:rsidRDefault="00A451EA">
            <w:pPr>
              <w:spacing w:line="240" w:lineRule="auto"/>
              <w:jc w:val="left"/>
              <w:rPr>
                <w:bdr w:val="nil"/>
              </w:rPr>
            </w:pPr>
            <w:r>
              <w:rPr>
                <w:rFonts w:ascii="Calibri" w:eastAsia="Calibri" w:hAnsi="Calibri" w:cs="Calibri"/>
                <w:sz w:val="20"/>
                <w:bdr w:val="nil"/>
              </w:rPr>
              <w:t>Deriváty uhlovodíků</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Redoxní reakce</w:t>
            </w:r>
          </w:p>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Uhlovodíky</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jc w:val="left"/>
              <w:rPr>
                <w:rFonts w:ascii="Calibri" w:eastAsia="Calibri" w:hAnsi="Calibri" w:cs="Calibri"/>
                <w:sz w:val="20"/>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Energie</w:t>
            </w:r>
          </w:p>
          <w:p w:rsidR="00CA5C1E" w:rsidRDefault="00A451EA">
            <w:pPr>
              <w:spacing w:line="240" w:lineRule="auto"/>
              <w:jc w:val="left"/>
              <w:rPr>
                <w:bdr w:val="nil"/>
              </w:rPr>
            </w:pPr>
            <w:r>
              <w:rPr>
                <w:rFonts w:ascii="Calibri" w:eastAsia="Calibri" w:hAnsi="Calibri" w:cs="Calibri"/>
                <w:sz w:val="20"/>
                <w:bdr w:val="nil"/>
              </w:rPr>
              <w:t>Uhlovodíky</w:t>
            </w:r>
          </w:p>
          <w:p w:rsidR="00CA5C1E" w:rsidRDefault="00A451EA">
            <w:pPr>
              <w:spacing w:line="240" w:lineRule="auto"/>
              <w:jc w:val="left"/>
              <w:rPr>
                <w:bdr w:val="nil"/>
              </w:rPr>
            </w:pPr>
            <w:r>
              <w:rPr>
                <w:rFonts w:ascii="Calibri" w:eastAsia="Calibri" w:hAnsi="Calibri" w:cs="Calibri"/>
                <w:sz w:val="20"/>
                <w:bdr w:val="nil"/>
              </w:rPr>
              <w:t>Deriváty uhlovodíků</w:t>
            </w:r>
          </w:p>
          <w:p w:rsidR="00CA5C1E" w:rsidRDefault="00A451EA">
            <w:pPr>
              <w:spacing w:line="240" w:lineRule="auto"/>
              <w:jc w:val="left"/>
              <w:rPr>
                <w:bdr w:val="nil"/>
              </w:rPr>
            </w:pPr>
            <w:r>
              <w:rPr>
                <w:rFonts w:ascii="Calibri" w:eastAsia="Calibri" w:hAnsi="Calibri" w:cs="Calibri"/>
                <w:sz w:val="20"/>
                <w:bdr w:val="nil"/>
              </w:rPr>
              <w:t>Významné látky v organismech</w:t>
            </w:r>
          </w:p>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Významné látky v organismech</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Chemie ve společnosti</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B5021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Chemie ve společnosti</w:t>
            </w:r>
          </w:p>
        </w:tc>
      </w:tr>
    </w:tbl>
    <w:p w:rsidR="00CA5C1E" w:rsidRDefault="00A451EA">
      <w:pPr>
        <w:rPr>
          <w:bdr w:val="nil"/>
        </w:rPr>
      </w:pPr>
      <w:r>
        <w:rPr>
          <w:bdr w:val="nil"/>
        </w:rPr>
        <w:t>    </w:t>
      </w: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087D70" w:rsidRDefault="00087D70">
      <w:pPr>
        <w:rPr>
          <w:bdr w:val="nil"/>
        </w:rPr>
      </w:pPr>
    </w:p>
    <w:p w:rsidR="00CA5C1E" w:rsidRDefault="00A451EA">
      <w:pPr>
        <w:pStyle w:val="Nadpis2"/>
        <w:spacing w:before="299" w:after="299"/>
        <w:rPr>
          <w:bdr w:val="nil"/>
        </w:rPr>
      </w:pPr>
      <w:bookmarkStart w:id="44" w:name="_Toc256000046"/>
      <w:r>
        <w:rPr>
          <w:bdr w:val="nil"/>
        </w:rPr>
        <w:t>Přírodopis</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767"/>
        <w:gridCol w:w="766"/>
        <w:gridCol w:w="766"/>
        <w:gridCol w:w="766"/>
        <w:gridCol w:w="766"/>
        <w:gridCol w:w="790"/>
        <w:gridCol w:w="790"/>
        <w:gridCol w:w="790"/>
        <w:gridCol w:w="790"/>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8</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479" w:type="pct"/>
        <w:tblInd w:w="-411" w:type="dxa"/>
        <w:tblCellMar>
          <w:left w:w="15" w:type="dxa"/>
          <w:right w:w="15" w:type="dxa"/>
        </w:tblCellMar>
        <w:tblLook w:val="04A0" w:firstRow="1" w:lastRow="0" w:firstColumn="1" w:lastColumn="0" w:noHBand="0" w:noVBand="1"/>
      </w:tblPr>
      <w:tblGrid>
        <w:gridCol w:w="3128"/>
        <w:gridCol w:w="6796"/>
      </w:tblGrid>
      <w:tr w:rsidR="00CA5C1E" w:rsidTr="00087D70">
        <w:trPr>
          <w:cnfStyle w:val="100000000000" w:firstRow="1" w:lastRow="0" w:firstColumn="0" w:lastColumn="0" w:oddVBand="0" w:evenVBand="0" w:oddHBand="0" w:evenHBand="0" w:firstRowFirstColumn="0" w:firstRowLastColumn="0" w:lastRowFirstColumn="0" w:lastRowLastColumn="0"/>
          <w:tblHeader/>
        </w:trPr>
        <w:tc>
          <w:tcPr>
            <w:tcW w:w="15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Přírodopis</w:t>
            </w:r>
          </w:p>
        </w:tc>
      </w:tr>
      <w:tr w:rsidR="00CA5C1E" w:rsidTr="00087D70">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příroda</w:t>
            </w:r>
          </w:p>
        </w:tc>
      </w:tr>
      <w:tr w:rsidR="00CA5C1E" w:rsidTr="00087D70">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 tomto předmětu žáci poznávají přírodu jako systém. Podporuje vytváření otevřeného myšlení a logického uvažování. Umožňuje jim hlouběji porozumět zákonitostem přírodních procesů, uvědomit si užitečnost poznatků a jejich aplikací v praktickém životě. Osvojují si důležité dovednosti – vytvářet a ověřovat hypotézy o přírodních jevech, analyzovat výsledky a vyvozovat z nich závěry.</w:t>
            </w:r>
            <w:r>
              <w:rPr>
                <w:rFonts w:ascii="Calibri" w:eastAsia="Calibri" w:hAnsi="Calibri" w:cs="Calibri"/>
                <w:bdr w:val="nil"/>
              </w:rPr>
              <w:br/>
              <w:t>Učí se zkoumat změny probíhající v přírodě, odhalovat příčiny a následky ovlivňování důležitých místních i globálních ekosystémů.</w:t>
            </w:r>
          </w:p>
        </w:tc>
      </w:tr>
      <w:tr w:rsidR="00CA5C1E" w:rsidTr="00087D70">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Vyučovací předmět má časovou dotaci 2 hodiny týdně od 6. – 9. ročníku.</w:t>
            </w:r>
          </w:p>
        </w:tc>
      </w:tr>
      <w:tr w:rsidR="00CA5C1E" w:rsidTr="00087D70">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5"/>
              </w:numPr>
              <w:spacing w:line="240" w:lineRule="auto"/>
              <w:jc w:val="left"/>
              <w:rPr>
                <w:bdr w:val="nil"/>
              </w:rPr>
            </w:pPr>
            <w:r>
              <w:rPr>
                <w:rFonts w:ascii="Calibri" w:eastAsia="Calibri" w:hAnsi="Calibri" w:cs="Calibri"/>
                <w:bdr w:val="nil"/>
              </w:rPr>
              <w:t>Přírodopis</w:t>
            </w:r>
          </w:p>
        </w:tc>
      </w:tr>
      <w:tr w:rsidR="00CA5C1E" w:rsidTr="00087D70">
        <w:tc>
          <w:tcPr>
            <w:tcW w:w="1576"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Přírodopis využíváme pro utváření a rozvíjení dané klíčové kompetence výchovné a vzdělávací strategie, které žákům umožňují :</w:t>
            </w:r>
            <w:r>
              <w:rPr>
                <w:rFonts w:ascii="Calibri" w:eastAsia="Calibri" w:hAnsi="Calibri" w:cs="Calibri"/>
                <w:bdr w:val="nil"/>
              </w:rPr>
              <w:br/>
              <w:t>- analyzovat a aplikovat znalosti z textových a jiných zdrojů</w:t>
            </w:r>
            <w:r>
              <w:rPr>
                <w:rFonts w:ascii="Calibri" w:eastAsia="Calibri" w:hAnsi="Calibri" w:cs="Calibri"/>
                <w:bdr w:val="nil"/>
              </w:rPr>
              <w:br/>
              <w:t>- definovat vlastními slovy dříve probranou látku a uvést příklady (opakovací otázky)</w:t>
            </w:r>
            <w:r>
              <w:rPr>
                <w:rFonts w:ascii="Calibri" w:eastAsia="Calibri" w:hAnsi="Calibri" w:cs="Calibri"/>
                <w:bdr w:val="nil"/>
              </w:rPr>
              <w:br/>
              <w:t>- řešit problémy a plánovat samostatnou činnost</w:t>
            </w:r>
            <w:r>
              <w:rPr>
                <w:rFonts w:ascii="Calibri" w:eastAsia="Calibri" w:hAnsi="Calibri" w:cs="Calibri"/>
                <w:bdr w:val="nil"/>
              </w:rPr>
              <w:br/>
              <w:t>- rozlišit slovně i graficky důležité od méně důležitého (zápis v IX. třídě)</w:t>
            </w:r>
            <w:r>
              <w:rPr>
                <w:rFonts w:ascii="Calibri" w:eastAsia="Calibri" w:hAnsi="Calibri" w:cs="Calibri"/>
                <w:bdr w:val="nil"/>
              </w:rPr>
              <w:br/>
              <w:t>- roztřídit a seřadit informace</w:t>
            </w:r>
            <w:r>
              <w:rPr>
                <w:rFonts w:ascii="Calibri" w:eastAsia="Calibri" w:hAnsi="Calibri" w:cs="Calibri"/>
                <w:bdr w:val="nil"/>
              </w:rPr>
              <w:br/>
              <w:t>- formulovat závěry své práce a podat o ní zprávu (referáty, seminární práce)</w:t>
            </w:r>
          </w:p>
        </w:tc>
      </w:tr>
      <w:tr w:rsidR="00CA5C1E" w:rsidTr="00087D70">
        <w:tc>
          <w:tcPr>
            <w:tcW w:w="1576" w:type="pct"/>
            <w:vMerge/>
            <w:tcBorders>
              <w:top w:val="inset" w:sz="6" w:space="0" w:color="808080"/>
              <w:left w:val="inset" w:sz="6" w:space="0" w:color="808080"/>
              <w:bottom w:val="inset" w:sz="6" w:space="0" w:color="808080"/>
              <w:right w:val="inset" w:sz="6" w:space="0" w:color="808080"/>
            </w:tcBorders>
          </w:tcPr>
          <w:p w:rsidR="00CA5C1E" w:rsidRDefault="00CA5C1E"/>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Přírodopis využíváme pro utváření a rozvíjení dané klíčové kompetence výchovné a vzdělávací strategie, které žákům umožňují :</w:t>
            </w:r>
            <w:r>
              <w:rPr>
                <w:rFonts w:ascii="Calibri" w:eastAsia="Calibri" w:hAnsi="Calibri" w:cs="Calibri"/>
                <w:bdr w:val="nil"/>
              </w:rPr>
              <w:br/>
              <w:t>- porozumět problému a svými slovy definovat</w:t>
            </w:r>
            <w:r>
              <w:rPr>
                <w:rFonts w:ascii="Calibri" w:eastAsia="Calibri" w:hAnsi="Calibri" w:cs="Calibri"/>
                <w:bdr w:val="nil"/>
              </w:rPr>
              <w:br/>
              <w:t>- vyhledávat informace k řešení problému</w:t>
            </w:r>
            <w:r>
              <w:rPr>
                <w:rFonts w:ascii="Calibri" w:eastAsia="Calibri" w:hAnsi="Calibri" w:cs="Calibri"/>
                <w:bdr w:val="nil"/>
              </w:rPr>
              <w:br/>
              <w:t>- obhájit svá rozhodnutí, uvědomit si za ně zodpovědnost</w:t>
            </w:r>
          </w:p>
        </w:tc>
      </w:tr>
      <w:tr w:rsidR="00CA5C1E" w:rsidTr="00087D70">
        <w:tc>
          <w:tcPr>
            <w:tcW w:w="1576" w:type="pct"/>
            <w:vMerge/>
            <w:tcBorders>
              <w:top w:val="inset" w:sz="6" w:space="0" w:color="808080"/>
              <w:left w:val="inset" w:sz="6" w:space="0" w:color="808080"/>
              <w:bottom w:val="inset" w:sz="6" w:space="0" w:color="808080"/>
              <w:right w:val="inset" w:sz="6" w:space="0" w:color="808080"/>
            </w:tcBorders>
          </w:tcPr>
          <w:p w:rsidR="00CA5C1E" w:rsidRDefault="00CA5C1E"/>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vyučovacím předmětu Přírodopis využíváme pro utváření a rozvíjení dané klíčové kompetence výchovné a vzdělávací strategie, které žákům umožňují :</w:t>
            </w:r>
            <w:r>
              <w:rPr>
                <w:rFonts w:ascii="Calibri" w:eastAsia="Calibri" w:hAnsi="Calibri" w:cs="Calibri"/>
                <w:bdr w:val="nil"/>
              </w:rPr>
              <w:br/>
              <w:t>- podat zprávu (referát)</w:t>
            </w:r>
            <w:r>
              <w:rPr>
                <w:rFonts w:ascii="Calibri" w:eastAsia="Calibri" w:hAnsi="Calibri" w:cs="Calibri"/>
                <w:bdr w:val="nil"/>
              </w:rPr>
              <w:br/>
              <w:t>- diskutovat o problému</w:t>
            </w:r>
            <w:r>
              <w:rPr>
                <w:rFonts w:ascii="Calibri" w:eastAsia="Calibri" w:hAnsi="Calibri" w:cs="Calibri"/>
                <w:bdr w:val="nil"/>
              </w:rPr>
              <w:br/>
              <w:t>- zaznamenat podstatu sdělovaného projevu</w:t>
            </w:r>
            <w:r>
              <w:rPr>
                <w:rFonts w:ascii="Calibri" w:eastAsia="Calibri" w:hAnsi="Calibri" w:cs="Calibri"/>
                <w:bdr w:val="nil"/>
              </w:rPr>
              <w:br/>
              <w:t>- obhajovat své názory a zdůvodňovat je</w:t>
            </w:r>
            <w:r>
              <w:rPr>
                <w:rFonts w:ascii="Calibri" w:eastAsia="Calibri" w:hAnsi="Calibri" w:cs="Calibri"/>
                <w:bdr w:val="nil"/>
              </w:rPr>
              <w:br/>
              <w:t>- referovat o zadaném úkolu (referáty, seminární práce, zápisy)</w:t>
            </w:r>
            <w:r>
              <w:rPr>
                <w:rFonts w:ascii="Calibri" w:eastAsia="Calibri" w:hAnsi="Calibri" w:cs="Calibri"/>
                <w:bdr w:val="nil"/>
              </w:rPr>
              <w:br/>
              <w:t>- dodržovat zásady diskuse, debatovat</w:t>
            </w:r>
            <w:r>
              <w:rPr>
                <w:rFonts w:ascii="Calibri" w:eastAsia="Calibri" w:hAnsi="Calibri" w:cs="Calibri"/>
                <w:bdr w:val="nil"/>
              </w:rPr>
              <w:br/>
              <w:t>- reagovat na danou situaci</w:t>
            </w:r>
            <w:r>
              <w:rPr>
                <w:rFonts w:ascii="Calibri" w:eastAsia="Calibri" w:hAnsi="Calibri" w:cs="Calibri"/>
                <w:bdr w:val="nil"/>
              </w:rPr>
              <w:br/>
              <w:t>- umět se graficky srozumitelně vyjádřit</w:t>
            </w:r>
            <w:r>
              <w:rPr>
                <w:rFonts w:ascii="Calibri" w:eastAsia="Calibri" w:hAnsi="Calibri" w:cs="Calibri"/>
                <w:bdr w:val="nil"/>
              </w:rPr>
              <w:br/>
              <w:t>- umět pracovat s různými typy materiálů, textů apod.</w:t>
            </w:r>
          </w:p>
        </w:tc>
      </w:tr>
      <w:tr w:rsidR="00CA5C1E" w:rsidTr="00087D70">
        <w:tc>
          <w:tcPr>
            <w:tcW w:w="1576" w:type="pct"/>
            <w:vMerge/>
            <w:tcBorders>
              <w:top w:val="inset" w:sz="6" w:space="0" w:color="808080"/>
              <w:left w:val="inset" w:sz="6" w:space="0" w:color="808080"/>
              <w:bottom w:val="inset" w:sz="6" w:space="0" w:color="808080"/>
              <w:right w:val="inset" w:sz="6" w:space="0" w:color="808080"/>
            </w:tcBorders>
          </w:tcPr>
          <w:p w:rsidR="00CA5C1E" w:rsidRDefault="00CA5C1E"/>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Přírodopis využíváme pro utváření a rozvíjení dané klíčové kompetence výchovné a vzdělávací strategie, které žákům umožňují:</w:t>
            </w:r>
            <w:r>
              <w:rPr>
                <w:rFonts w:ascii="Calibri" w:eastAsia="Calibri" w:hAnsi="Calibri" w:cs="Calibri"/>
                <w:bdr w:val="nil"/>
              </w:rPr>
              <w:br/>
              <w:t>- řídit a organizovat činnost ostatních dětí ve skupině</w:t>
            </w:r>
            <w:r>
              <w:rPr>
                <w:rFonts w:ascii="Calibri" w:eastAsia="Calibri" w:hAnsi="Calibri" w:cs="Calibri"/>
                <w:bdr w:val="nil"/>
              </w:rPr>
              <w:br/>
              <w:t>- uplatňovat své znalosti ve prospěch skupiny</w:t>
            </w:r>
            <w:r>
              <w:rPr>
                <w:rFonts w:ascii="Calibri" w:eastAsia="Calibri" w:hAnsi="Calibri" w:cs="Calibri"/>
                <w:bdr w:val="nil"/>
              </w:rPr>
              <w:br/>
              <w:t>- vytvářet si sociální pozici ve skupině</w:t>
            </w:r>
            <w:r>
              <w:rPr>
                <w:rFonts w:ascii="Calibri" w:eastAsia="Calibri" w:hAnsi="Calibri" w:cs="Calibri"/>
                <w:bdr w:val="nil"/>
              </w:rPr>
              <w:br/>
              <w:t>- respektovat názory ostatních</w:t>
            </w:r>
            <w:r>
              <w:rPr>
                <w:rFonts w:ascii="Calibri" w:eastAsia="Calibri" w:hAnsi="Calibri" w:cs="Calibri"/>
                <w:bdr w:val="nil"/>
              </w:rPr>
              <w:br/>
              <w:t>- navozovat příjemnou atmosféru v kolektivu</w:t>
            </w:r>
            <w:r>
              <w:rPr>
                <w:rFonts w:ascii="Calibri" w:eastAsia="Calibri" w:hAnsi="Calibri" w:cs="Calibri"/>
                <w:bdr w:val="nil"/>
              </w:rPr>
              <w:br/>
              <w:t>- říci si dospělému o pomoc</w:t>
            </w:r>
            <w:r>
              <w:rPr>
                <w:rFonts w:ascii="Calibri" w:eastAsia="Calibri" w:hAnsi="Calibri" w:cs="Calibri"/>
                <w:bdr w:val="nil"/>
              </w:rPr>
              <w:br/>
              <w:t>- čerpat poučení z toho, co říkají a dělají ostatní</w:t>
            </w:r>
          </w:p>
        </w:tc>
      </w:tr>
      <w:tr w:rsidR="00CA5C1E" w:rsidTr="00087D70">
        <w:tc>
          <w:tcPr>
            <w:tcW w:w="1576" w:type="pct"/>
            <w:vMerge/>
            <w:tcBorders>
              <w:top w:val="inset" w:sz="6" w:space="0" w:color="808080"/>
              <w:left w:val="inset" w:sz="6" w:space="0" w:color="808080"/>
              <w:bottom w:val="inset" w:sz="6" w:space="0" w:color="808080"/>
              <w:right w:val="inset" w:sz="6" w:space="0" w:color="808080"/>
            </w:tcBorders>
          </w:tcPr>
          <w:p w:rsidR="00CA5C1E" w:rsidRDefault="00CA5C1E"/>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Přírodopis využíváme pro utváření a rozvíjení dané klíčové kompetence výchovné a vzdělávací strategie, které žákům umožňují :</w:t>
            </w:r>
            <w:r>
              <w:rPr>
                <w:rFonts w:ascii="Calibri" w:eastAsia="Calibri" w:hAnsi="Calibri" w:cs="Calibri"/>
                <w:bdr w:val="nil"/>
              </w:rPr>
              <w:br/>
              <w:t>- uplatňovat své vědomosti a zkušenosti při kontaktu s ostatními</w:t>
            </w:r>
            <w:r>
              <w:rPr>
                <w:rFonts w:ascii="Calibri" w:eastAsia="Calibri" w:hAnsi="Calibri" w:cs="Calibri"/>
                <w:bdr w:val="nil"/>
              </w:rPr>
              <w:br/>
              <w:t>- osvojit si zásady ochrany přírody</w:t>
            </w:r>
            <w:r>
              <w:rPr>
                <w:rFonts w:ascii="Calibri" w:eastAsia="Calibri" w:hAnsi="Calibri" w:cs="Calibri"/>
                <w:bdr w:val="nil"/>
              </w:rPr>
              <w:br/>
              <w:t>- naplánovat drobné akce a navrhnout postup</w:t>
            </w:r>
            <w:r>
              <w:rPr>
                <w:rFonts w:ascii="Calibri" w:eastAsia="Calibri" w:hAnsi="Calibri" w:cs="Calibri"/>
                <w:bdr w:val="nil"/>
              </w:rPr>
              <w:br/>
              <w:t>- respektovat názory ostatních</w:t>
            </w:r>
          </w:p>
        </w:tc>
      </w:tr>
      <w:tr w:rsidR="00CA5C1E" w:rsidTr="00087D70">
        <w:tc>
          <w:tcPr>
            <w:tcW w:w="1576" w:type="pct"/>
            <w:vMerge/>
            <w:tcBorders>
              <w:top w:val="inset" w:sz="6" w:space="0" w:color="808080"/>
              <w:left w:val="inset" w:sz="6" w:space="0" w:color="808080"/>
              <w:bottom w:val="inset" w:sz="6" w:space="0" w:color="808080"/>
              <w:right w:val="inset" w:sz="6" w:space="0" w:color="808080"/>
            </w:tcBorders>
          </w:tcPr>
          <w:p w:rsidR="00CA5C1E" w:rsidRDefault="00CA5C1E"/>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Přírodopis využíváme pro utváření a rozvíjení dané klíčové kompetence výchovné a vzdělávací strategie, které žákům umožňují :</w:t>
            </w:r>
            <w:r>
              <w:rPr>
                <w:rFonts w:ascii="Calibri" w:eastAsia="Calibri" w:hAnsi="Calibri" w:cs="Calibri"/>
                <w:bdr w:val="nil"/>
              </w:rPr>
              <w:br/>
              <w:t>- plánovat a organizovat své pracovní činnosti</w:t>
            </w:r>
            <w:r>
              <w:rPr>
                <w:rFonts w:ascii="Calibri" w:eastAsia="Calibri" w:hAnsi="Calibri" w:cs="Calibri"/>
                <w:bdr w:val="nil"/>
              </w:rPr>
              <w:br/>
              <w:t>- spolupracovat s ostatními</w:t>
            </w:r>
            <w:r>
              <w:rPr>
                <w:rFonts w:ascii="Calibri" w:eastAsia="Calibri" w:hAnsi="Calibri" w:cs="Calibri"/>
                <w:bdr w:val="nil"/>
              </w:rPr>
              <w:br/>
              <w:t>- dodržovat bezpečnost při práci (laboratorní práce)</w:t>
            </w:r>
            <w:r>
              <w:rPr>
                <w:rFonts w:ascii="Calibri" w:eastAsia="Calibri" w:hAnsi="Calibri" w:cs="Calibri"/>
                <w:bdr w:val="nil"/>
              </w:rPr>
              <w:br/>
              <w:t>- přijmout „zdravou kritiku“, nevyhýbat se zodpovědnosti</w:t>
            </w:r>
            <w:r>
              <w:rPr>
                <w:rFonts w:ascii="Calibri" w:eastAsia="Calibri" w:hAnsi="Calibri" w:cs="Calibri"/>
                <w:bdr w:val="nil"/>
              </w:rPr>
              <w:br/>
              <w:t>- určit priority</w:t>
            </w:r>
            <w:r>
              <w:rPr>
                <w:rFonts w:ascii="Calibri" w:eastAsia="Calibri" w:hAnsi="Calibri" w:cs="Calibri"/>
                <w:bdr w:val="nil"/>
              </w:rPr>
              <w:br/>
              <w:t>- nebát se experimentovat a využívat nové postupy při práci</w:t>
            </w:r>
          </w:p>
        </w:tc>
      </w:tr>
      <w:tr w:rsidR="00CA5C1E" w:rsidTr="00087D70">
        <w:tc>
          <w:tcPr>
            <w:tcW w:w="15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80"/>
        <w:gridCol w:w="3444"/>
      </w:tblGrid>
      <w:tr w:rsidR="00CA5C1E" w:rsidTr="00087D70">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Přírodopis</w:t>
            </w:r>
          </w:p>
        </w:tc>
        <w:tc>
          <w:tcPr>
            <w:tcW w:w="15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87D70">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6"/>
              </w:numPr>
              <w:spacing w:line="240" w:lineRule="auto"/>
              <w:jc w:val="left"/>
              <w:rPr>
                <w:bdr w:val="nil"/>
              </w:rPr>
            </w:pPr>
            <w:r>
              <w:rPr>
                <w:rFonts w:ascii="Calibri" w:eastAsia="Calibri" w:hAnsi="Calibri" w:cs="Calibri"/>
                <w:sz w:val="20"/>
                <w:bdr w:val="nil"/>
              </w:rPr>
              <w:t>Kompetence občanské</w:t>
            </w:r>
          </w:p>
        </w:tc>
      </w:tr>
      <w:tr w:rsidR="00CA5C1E" w:rsidTr="00087D70">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pojmenuje základní projevy a podmínky života</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Vznik a vývoj života, rozmanitost, podmínky života a jeho význam</w:t>
            </w:r>
          </w:p>
        </w:tc>
      </w:tr>
      <w:tr w:rsidR="00CA5C1E" w:rsidTr="00087D70">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živočišnou a rostlinou buňkou</w:t>
            </w:r>
            <w:r>
              <w:rPr>
                <w:rFonts w:ascii="Calibri" w:eastAsia="Calibri" w:hAnsi="Calibri" w:cs="Calibri"/>
                <w:sz w:val="20"/>
                <w:bdr w:val="nil"/>
              </w:rPr>
              <w:br/>
              <w:t>- objasní rozdíly mezi živočišnou a rostlinnou buňkou</w:t>
            </w:r>
            <w:r>
              <w:rPr>
                <w:rFonts w:ascii="Calibri" w:eastAsia="Calibri" w:hAnsi="Calibri" w:cs="Calibri"/>
                <w:sz w:val="20"/>
                <w:bdr w:val="nil"/>
              </w:rPr>
              <w:br/>
              <w:t>- seznámí se s funkcí základních organel</w:t>
            </w:r>
            <w:r>
              <w:rPr>
                <w:rFonts w:ascii="Calibri" w:eastAsia="Calibri" w:hAnsi="Calibri" w:cs="Calibri"/>
                <w:sz w:val="20"/>
                <w:bdr w:val="nil"/>
              </w:rPr>
              <w:br/>
              <w:t>- umí připravit jednoduchý preparát a pozorovat jej pod mikroskopem</w:t>
            </w:r>
            <w:r>
              <w:rPr>
                <w:rFonts w:ascii="Calibri" w:eastAsia="Calibri" w:hAnsi="Calibri" w:cs="Calibri"/>
                <w:sz w:val="20"/>
                <w:bdr w:val="nil"/>
              </w:rPr>
              <w:br/>
              <w:t>- uvědomuje si odlišnost stavby viru a bakterie</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struktura života - od buněk k jednobuněčným a mnohobuněčným organismům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Buněčné organely - buňka rostlinná, živočišná a bakteriální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Orgánové soustavy rostlin a živočichů - funkce základních orgánů </w:t>
            </w:r>
          </w:p>
          <w:p w:rsidR="00CA5C1E" w:rsidRDefault="00A451EA">
            <w:pPr>
              <w:spacing w:line="240" w:lineRule="auto"/>
              <w:ind w:left="60"/>
              <w:jc w:val="left"/>
              <w:rPr>
                <w:bdr w:val="nil"/>
              </w:rPr>
            </w:pPr>
            <w:r>
              <w:rPr>
                <w:rFonts w:ascii="Calibri" w:eastAsia="Calibri" w:hAnsi="Calibri" w:cs="Calibri"/>
                <w:sz w:val="20"/>
                <w:bdr w:val="nil"/>
              </w:rPr>
              <w:t>Práce s mikroskopem</w:t>
            </w:r>
          </w:p>
        </w:tc>
      </w:tr>
      <w:tr w:rsidR="00CA5C1E" w:rsidTr="00087D70">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a zásady třídění organismů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základní vnější a vnitřní stavbu vybraných bezobratlých živočichů</w:t>
            </w:r>
            <w:r>
              <w:rPr>
                <w:rFonts w:ascii="Calibri" w:eastAsia="Calibri" w:hAnsi="Calibri" w:cs="Calibri"/>
                <w:sz w:val="20"/>
                <w:bdr w:val="nil"/>
              </w:rPr>
              <w:br/>
              <w:t>- seznámí se s funkcí jednotlivých orgánů bezobratlých živočichů</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a zásady třídění organismů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zařadí vybrané druhy bezobratlých živočichů</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a zásady třídění organismů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vysvětlit rozdíl mezi pohlavním a nepohlavním rozmnožováním</w:t>
            </w:r>
            <w:r>
              <w:rPr>
                <w:rFonts w:ascii="Calibri" w:eastAsia="Calibri" w:hAnsi="Calibri" w:cs="Calibri"/>
                <w:sz w:val="20"/>
                <w:bdr w:val="nil"/>
              </w:rPr>
              <w:br/>
              <w:t>- uvědomuje si podstatu rozdílu a význam pro dědičnost</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Pohlavní rozmnožování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Nepohlavní rozmnožování </w:t>
            </w:r>
          </w:p>
          <w:p w:rsidR="00CA5C1E" w:rsidRDefault="00A451EA">
            <w:pPr>
              <w:spacing w:line="240" w:lineRule="auto"/>
              <w:ind w:left="60"/>
              <w:jc w:val="left"/>
              <w:rPr>
                <w:bdr w:val="nil"/>
              </w:rPr>
            </w:pPr>
            <w:r>
              <w:rPr>
                <w:rFonts w:ascii="Calibri" w:eastAsia="Calibri" w:hAnsi="Calibri" w:cs="Calibri"/>
                <w:sz w:val="20"/>
                <w:bdr w:val="nil"/>
              </w:rPr>
              <w:t>Dědičnost a proměnlivost organismů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87D70">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význam bakterií v přírodě – rozkladači</w:t>
            </w:r>
            <w:r>
              <w:rPr>
                <w:rFonts w:ascii="Calibri" w:eastAsia="Calibri" w:hAnsi="Calibri" w:cs="Calibri"/>
                <w:sz w:val="20"/>
                <w:bdr w:val="nil"/>
              </w:rPr>
              <w:br/>
              <w:t>- zhodnotí význam virů bakterií pro člověka – ochrana, onemocnění, hygiena</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Bakterie - výskyt, význam, využití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Viry - význam, výskyt </w:t>
            </w:r>
          </w:p>
          <w:p w:rsidR="00CA5C1E" w:rsidRDefault="00A451EA">
            <w:pPr>
              <w:spacing w:line="240" w:lineRule="auto"/>
              <w:ind w:left="60"/>
              <w:jc w:val="left"/>
              <w:rPr>
                <w:bdr w:val="nil"/>
              </w:rPr>
            </w:pPr>
            <w:r>
              <w:rPr>
                <w:rFonts w:ascii="Calibri" w:eastAsia="Calibri" w:hAnsi="Calibri" w:cs="Calibri"/>
                <w:sz w:val="20"/>
                <w:bdr w:val="nil"/>
              </w:rPr>
              <w:t>Virová a bakteriální onemocnění - příklady, léčba, prevence</w:t>
            </w:r>
          </w:p>
        </w:tc>
      </w:tr>
      <w:tr w:rsidR="00CA5C1E" w:rsidTr="00087D70">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Laboratorní práce - Pozorování - práce s </w:t>
            </w:r>
            <w:r w:rsidR="00087D70">
              <w:rPr>
                <w:rFonts w:ascii="Calibri" w:eastAsia="Calibri" w:hAnsi="Calibri" w:cs="Calibri"/>
                <w:sz w:val="20"/>
                <w:bdr w:val="nil"/>
              </w:rPr>
              <w:t>lupou</w:t>
            </w:r>
            <w:r>
              <w:rPr>
                <w:rFonts w:ascii="Calibri" w:eastAsia="Calibri" w:hAnsi="Calibri" w:cs="Calibri"/>
                <w:sz w:val="20"/>
                <w:bdr w:val="nil"/>
              </w:rPr>
              <w:t xml:space="preserve"> a mikroskopem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atlasy hub a klíči </w:t>
            </w:r>
          </w:p>
          <w:p w:rsidR="00CA5C1E" w:rsidRDefault="00A451EA">
            <w:pPr>
              <w:spacing w:line="240" w:lineRule="auto"/>
              <w:ind w:left="60"/>
              <w:jc w:val="left"/>
              <w:rPr>
                <w:bdr w:val="nil"/>
              </w:rPr>
            </w:pPr>
            <w:r>
              <w:rPr>
                <w:rFonts w:ascii="Calibri" w:eastAsia="Calibri" w:hAnsi="Calibri" w:cs="Calibri"/>
                <w:sz w:val="20"/>
                <w:bdr w:val="nil"/>
              </w:rPr>
              <w:t>Významní biologové a jejich objevy Ukázka odchytu některých živočichů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dříve získaných informací provede jednoduchý pokus</w:t>
            </w:r>
            <w:r>
              <w:rPr>
                <w:rFonts w:ascii="Calibri" w:eastAsia="Calibri" w:hAnsi="Calibri" w:cs="Calibri"/>
                <w:sz w:val="20"/>
                <w:bdr w:val="nil"/>
              </w:rPr>
              <w:br/>
              <w:t>- dodržuje zásady bezpečnosti práce při laboratorních pracích</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087D70" w:rsidP="00087D7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Laboratorní práce - Pozorování - práce s lupou a mikroskopem </w:t>
            </w:r>
          </w:p>
          <w:p w:rsidR="00087D70" w:rsidRDefault="00087D70" w:rsidP="00087D7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atlasy hub a klíči </w:t>
            </w:r>
          </w:p>
          <w:p w:rsidR="00CA5C1E" w:rsidRDefault="00087D70" w:rsidP="00087D70">
            <w:pPr>
              <w:spacing w:line="240" w:lineRule="auto"/>
              <w:ind w:left="60"/>
              <w:jc w:val="left"/>
              <w:rPr>
                <w:bdr w:val="nil"/>
              </w:rPr>
            </w:pPr>
            <w:r>
              <w:rPr>
                <w:rFonts w:ascii="Calibri" w:eastAsia="Calibri" w:hAnsi="Calibri" w:cs="Calibri"/>
                <w:sz w:val="20"/>
                <w:bdr w:val="nil"/>
              </w:rPr>
              <w:t>Významní biologové a jejich objevy Ukázka odchytu některých živočichů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atlasu určuje druhy našich nejznámějších hub s plodnicemi</w:t>
            </w:r>
            <w:r>
              <w:rPr>
                <w:rFonts w:ascii="Calibri" w:eastAsia="Calibri" w:hAnsi="Calibri" w:cs="Calibri"/>
                <w:sz w:val="20"/>
                <w:bdr w:val="nil"/>
              </w:rPr>
              <w:br/>
              <w:t>- označí jejich charakteristické znaky</w:t>
            </w:r>
            <w:r>
              <w:rPr>
                <w:rFonts w:ascii="Calibri" w:eastAsia="Calibri" w:hAnsi="Calibri" w:cs="Calibri"/>
                <w:sz w:val="20"/>
                <w:bdr w:val="nil"/>
              </w:rPr>
              <w:br/>
              <w:t>- rozpozná mezi vybranými houbami jedlé a jedovaté</w:t>
            </w:r>
            <w:r>
              <w:rPr>
                <w:rFonts w:ascii="Calibri" w:eastAsia="Calibri" w:hAnsi="Calibri" w:cs="Calibri"/>
                <w:sz w:val="20"/>
                <w:bdr w:val="nil"/>
              </w:rPr>
              <w:br/>
              <w:t>- popíše stavbu plodnice</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Houby s plodnicemi - charakteristické znaky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Stavba plodnice </w:t>
            </w:r>
          </w:p>
          <w:p w:rsidR="00CA5C1E" w:rsidRDefault="00A451EA">
            <w:pPr>
              <w:spacing w:line="240" w:lineRule="auto"/>
              <w:ind w:left="60"/>
              <w:jc w:val="left"/>
              <w:rPr>
                <w:bdr w:val="nil"/>
              </w:rPr>
            </w:pPr>
            <w:r>
              <w:rPr>
                <w:rFonts w:ascii="Calibri" w:eastAsia="Calibri" w:hAnsi="Calibri" w:cs="Calibri"/>
                <w:sz w:val="20"/>
                <w:bdr w:val="nil"/>
              </w:rPr>
              <w:t>Výskyt, význam, zásady sběru hub s plodnicemi</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různé způsoby výživy hub</w:t>
            </w:r>
            <w:r>
              <w:rPr>
                <w:rFonts w:ascii="Calibri" w:eastAsia="Calibri" w:hAnsi="Calibri" w:cs="Calibri"/>
                <w:sz w:val="20"/>
                <w:bdr w:val="nil"/>
              </w:rPr>
              <w:br/>
              <w:t>- objasní význam hub v ekosystémech</w:t>
            </w:r>
            <w:r>
              <w:rPr>
                <w:rFonts w:ascii="Calibri" w:eastAsia="Calibri" w:hAnsi="Calibri" w:cs="Calibri"/>
                <w:sz w:val="20"/>
                <w:bdr w:val="nil"/>
              </w:rPr>
              <w:br/>
              <w:t>- určí místo hub v potravních řetězcích</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Houby jedlé a jedovaté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Houby bez plodnic - charakteristika, vliv na člověka a životní prostředí </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Výživa hub</w:t>
            </w:r>
          </w:p>
          <w:p w:rsidR="00087D70"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a výskyt hub v potravním řetězci Konzumace hub a první pomoc při otravě houbami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Práce s atlasem hub</w:t>
            </w:r>
          </w:p>
          <w:p w:rsidR="00A04EED" w:rsidRDefault="00A04EED">
            <w:pPr>
              <w:spacing w:line="240" w:lineRule="auto"/>
              <w:ind w:left="60"/>
              <w:jc w:val="left"/>
              <w:rPr>
                <w:bdr w:val="nil"/>
              </w:rPr>
            </w:pP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P-9-2-03 objasní funkci dvou organismů ve stélce lišejníků</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stavbu lišejníku</w:t>
            </w:r>
            <w:r>
              <w:rPr>
                <w:rFonts w:ascii="Calibri" w:eastAsia="Calibri" w:hAnsi="Calibri" w:cs="Calibri"/>
                <w:sz w:val="20"/>
                <w:bdr w:val="nil"/>
              </w:rPr>
              <w:br/>
              <w:t>- dokáže určit nejznámější druhy lišejníků</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Lišejníky - stavba těla Symbióza, výskyt a význam lišejníků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P-9-3-03 vysvětlí princip základních rostlinných fyziologických procesů a jejich využití při pěstování rostlin</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rozdíly mezi fotosyntézou a dýcháním</w:t>
            </w:r>
            <w:r>
              <w:rPr>
                <w:rFonts w:ascii="Calibri" w:eastAsia="Calibri" w:hAnsi="Calibri" w:cs="Calibri"/>
                <w:sz w:val="20"/>
                <w:bdr w:val="nil"/>
              </w:rPr>
              <w:br/>
              <w:t>- uvede základní podmínky života</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principy fotosyntézy, dýchání, rozmnožování</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základní vnitřní stavbu vybraných bezobratlých živočichů</w:t>
            </w:r>
            <w:r>
              <w:rPr>
                <w:rFonts w:ascii="Calibri" w:eastAsia="Calibri" w:hAnsi="Calibri" w:cs="Calibri"/>
                <w:sz w:val="20"/>
                <w:bdr w:val="nil"/>
              </w:rPr>
              <w:br/>
              <w:t>- popíše základní vnější stavbu vybraných bezobratlých živočichů</w:t>
            </w:r>
            <w:r>
              <w:rPr>
                <w:rFonts w:ascii="Calibri" w:eastAsia="Calibri" w:hAnsi="Calibri" w:cs="Calibri"/>
                <w:sz w:val="20"/>
                <w:bdr w:val="nil"/>
              </w:rPr>
              <w:br/>
              <w:t>- seznámí se s funkcí jednotlivých orgánů bezobratlých živočichů</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Stavba těla </w:t>
            </w:r>
            <w:r w:rsidR="00A04EED">
              <w:rPr>
                <w:rFonts w:ascii="Calibri" w:eastAsia="Calibri" w:hAnsi="Calibri" w:cs="Calibri"/>
                <w:sz w:val="20"/>
                <w:bdr w:val="nil"/>
              </w:rPr>
              <w:t>v</w:t>
            </w:r>
            <w:r>
              <w:rPr>
                <w:rFonts w:ascii="Calibri" w:eastAsia="Calibri" w:hAnsi="Calibri" w:cs="Calibri"/>
                <w:sz w:val="20"/>
                <w:bdr w:val="nil"/>
              </w:rPr>
              <w:t xml:space="preserve">ybraných bezobratlých živočichů </w:t>
            </w:r>
          </w:p>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Stavba a funkce jednotlivých částí těla bezobratlých živočichů</w:t>
            </w:r>
          </w:p>
          <w:p w:rsidR="00CA5C1E" w:rsidRDefault="00A451EA">
            <w:pPr>
              <w:spacing w:line="240" w:lineRule="auto"/>
              <w:ind w:left="60"/>
              <w:jc w:val="left"/>
              <w:rPr>
                <w:bdr w:val="nil"/>
              </w:rPr>
            </w:pPr>
            <w:r>
              <w:rPr>
                <w:rFonts w:ascii="Calibri" w:eastAsia="Calibri" w:hAnsi="Calibri" w:cs="Calibri"/>
                <w:sz w:val="20"/>
                <w:bdr w:val="nil"/>
              </w:rPr>
              <w:t>Rozmnožování vybraných bezobratlých živočichů</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jednotlivými skupinami bezobratlých živočichů</w:t>
            </w:r>
            <w:r>
              <w:rPr>
                <w:rFonts w:ascii="Calibri" w:eastAsia="Calibri" w:hAnsi="Calibri" w:cs="Calibri"/>
                <w:sz w:val="20"/>
                <w:bdr w:val="nil"/>
              </w:rPr>
              <w:br/>
              <w:t>- zařazuje vybrané bezobratlé živočichy</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Významní zástupci jednotlivých skupin živočichů – prvoci, bezobratlí (žahavci, ploštěnci, hlísti, měkkýši, kroužkovci, členovci, ostnokožci)</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pozorování popíše základní projevy chování vybraných bezobratlých živočichů v přírodě</w:t>
            </w:r>
            <w:r>
              <w:rPr>
                <w:rFonts w:ascii="Calibri" w:eastAsia="Calibri" w:hAnsi="Calibri" w:cs="Calibri"/>
                <w:sz w:val="20"/>
                <w:bdr w:val="nil"/>
              </w:rPr>
              <w:br/>
              <w:t>- seznámí se způsobem života bezobratlých živočichů</w:t>
            </w:r>
            <w:r>
              <w:rPr>
                <w:rFonts w:ascii="Calibri" w:eastAsia="Calibri" w:hAnsi="Calibri" w:cs="Calibri"/>
                <w:sz w:val="20"/>
                <w:bdr w:val="nil"/>
              </w:rPr>
              <w:br/>
              <w:t>- uvede příklady adaptace živočichů na prostředí</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projevy chování vybraných bezobratlých živočichů</w:t>
            </w:r>
          </w:p>
        </w:tc>
      </w:tr>
      <w:tr w:rsidR="00CA5C1E" w:rsidTr="00087D70">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význam vybraných bezobratlých živočichů pro člověka</w:t>
            </w:r>
            <w:r>
              <w:rPr>
                <w:rFonts w:ascii="Calibri" w:eastAsia="Calibri" w:hAnsi="Calibri" w:cs="Calibri"/>
                <w:sz w:val="20"/>
                <w:bdr w:val="nil"/>
              </w:rPr>
              <w:br/>
              <w:t>- stanoví zásady bezpečného chování ve styku s bezobratlými živočichy</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projevy chování vybraných bezobratlých živočichů</w:t>
            </w:r>
          </w:p>
        </w:tc>
      </w:tr>
      <w:tr w:rsidR="00CA5C1E" w:rsidTr="00087D70">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Rozšíření, význam, ochrana bezobratlých živočichů </w:t>
            </w:r>
          </w:p>
          <w:p w:rsidR="00CA5C1E" w:rsidRDefault="00A451EA">
            <w:pPr>
              <w:spacing w:line="240" w:lineRule="auto"/>
              <w:ind w:left="60"/>
              <w:jc w:val="left"/>
              <w:rPr>
                <w:bdr w:val="nil"/>
              </w:rPr>
            </w:pPr>
            <w:r>
              <w:rPr>
                <w:rFonts w:ascii="Calibri" w:eastAsia="Calibri" w:hAnsi="Calibri" w:cs="Calibri"/>
                <w:sz w:val="20"/>
                <w:bdr w:val="nil"/>
              </w:rPr>
              <w:t>Hlavní hospodářsky a epidemiologicky významné druhy</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mikroskopu pozoruje a popíše buňky rostlin</w:t>
            </w:r>
            <w:r>
              <w:rPr>
                <w:rFonts w:ascii="Calibri" w:eastAsia="Calibri" w:hAnsi="Calibri" w:cs="Calibri"/>
                <w:sz w:val="20"/>
                <w:bdr w:val="nil"/>
              </w:rPr>
              <w:br/>
              <w:t>- uvědomí si význam řas pro člověka</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Řasy </w:t>
            </w:r>
          </w:p>
          <w:p w:rsidR="00CA5C1E" w:rsidRDefault="00A451EA">
            <w:pPr>
              <w:spacing w:line="240" w:lineRule="auto"/>
              <w:ind w:left="60"/>
              <w:jc w:val="left"/>
              <w:rPr>
                <w:bdr w:val="nil"/>
              </w:rPr>
            </w:pPr>
            <w:r>
              <w:rPr>
                <w:rFonts w:ascii="Calibri" w:eastAsia="Calibri" w:hAnsi="Calibri" w:cs="Calibri"/>
                <w:sz w:val="20"/>
                <w:bdr w:val="nil"/>
              </w:rPr>
              <w:t>Sinice</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objasní vztahy v přírodě</w:t>
            </w:r>
            <w:r>
              <w:rPr>
                <w:rFonts w:ascii="Calibri" w:eastAsia="Calibri" w:hAnsi="Calibri" w:cs="Calibri"/>
                <w:sz w:val="20"/>
                <w:bdr w:val="nil"/>
              </w:rPr>
              <w:br/>
              <w:t>- orientuje se v pojmech jako symbióza a parazitismus, symbiotická Země</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Organismy a prostředí - vzájemné vztahy Populace, společenstvo, ekosystémy přirozené a umělé, rovnováha, potravní řetězce </w:t>
            </w:r>
          </w:p>
          <w:p w:rsidR="00CA5C1E" w:rsidRDefault="00A451EA">
            <w:pPr>
              <w:spacing w:line="240" w:lineRule="auto"/>
              <w:ind w:left="60"/>
              <w:jc w:val="left"/>
              <w:rPr>
                <w:bdr w:val="nil"/>
              </w:rPr>
            </w:pPr>
            <w:r>
              <w:rPr>
                <w:rFonts w:ascii="Calibri" w:eastAsia="Calibri" w:hAnsi="Calibri" w:cs="Calibri"/>
                <w:sz w:val="20"/>
                <w:bdr w:val="nil"/>
              </w:rPr>
              <w:t>Ochrana přírody a životní prostředí, chráněná území</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objasní vztahy jedinců na úrovni populací, společenstev a ekosystémů</w:t>
            </w:r>
            <w:r>
              <w:rPr>
                <w:rFonts w:ascii="Calibri" w:eastAsia="Calibri" w:hAnsi="Calibri" w:cs="Calibri"/>
                <w:sz w:val="20"/>
                <w:bdr w:val="nil"/>
              </w:rPr>
              <w:br/>
              <w:t>- uvědomí si propojenost živé a neživé přírody, zejména z geologického hlediska</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Organismy a prostředí - vzájemné vztahy Populace, společenstvo, ekosystémy přirozené a umělé, rovnováha, potravní řetězce Ochrana přírody a životní prostředí, chráněná území</w:t>
            </w:r>
          </w:p>
        </w:tc>
      </w:tr>
      <w:tr w:rsidR="00CA5C1E" w:rsidTr="00087D70">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vliv člověka na životní prostředí</w:t>
            </w:r>
            <w:r>
              <w:rPr>
                <w:rFonts w:ascii="Calibri" w:eastAsia="Calibri" w:hAnsi="Calibri" w:cs="Calibri"/>
                <w:sz w:val="20"/>
                <w:bdr w:val="nil"/>
              </w:rPr>
              <w:br/>
              <w:t>- uvede příklady pozitivní i negativní činnosti člověka a doloží je na konkrétních událostech</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Organismy a prostředí - vzájemné vztahy Populace, společenstvo, ekosystémy přirozené a umělé, rovnováha, potravní řetězce </w:t>
            </w:r>
          </w:p>
          <w:p w:rsidR="00A04EED" w:rsidRDefault="00A04EED">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t>Ochrana přírody a životní prostředí, chráněná území</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Obecná biologie a genetika</w:t>
            </w:r>
          </w:p>
          <w:p w:rsidR="00CA5C1E" w:rsidRDefault="00A451EA">
            <w:pPr>
              <w:spacing w:line="240" w:lineRule="auto"/>
              <w:jc w:val="left"/>
              <w:rPr>
                <w:bdr w:val="nil"/>
              </w:rPr>
            </w:pPr>
            <w:r>
              <w:rPr>
                <w:rFonts w:ascii="Calibri" w:eastAsia="Calibri" w:hAnsi="Calibri" w:cs="Calibri"/>
                <w:sz w:val="20"/>
                <w:bdr w:val="nil"/>
              </w:rPr>
              <w:t>Biologie hub</w:t>
            </w:r>
          </w:p>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Obecná biologie a genetika</w:t>
            </w:r>
          </w:p>
          <w:p w:rsidR="00CA5C1E" w:rsidRDefault="00A451EA">
            <w:pPr>
              <w:spacing w:line="240" w:lineRule="auto"/>
              <w:jc w:val="left"/>
              <w:rPr>
                <w:bdr w:val="nil"/>
              </w:rPr>
            </w:pPr>
            <w:r>
              <w:rPr>
                <w:rFonts w:ascii="Calibri" w:eastAsia="Calibri" w:hAnsi="Calibri" w:cs="Calibri"/>
                <w:sz w:val="20"/>
                <w:bdr w:val="nil"/>
              </w:rPr>
              <w:t>Biologie hub</w:t>
            </w:r>
          </w:p>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Obecná biologie a genetika</w:t>
            </w:r>
          </w:p>
          <w:p w:rsidR="00CA5C1E" w:rsidRDefault="00A451EA">
            <w:pPr>
              <w:spacing w:line="240" w:lineRule="auto"/>
              <w:jc w:val="left"/>
              <w:rPr>
                <w:bdr w:val="nil"/>
              </w:rPr>
            </w:pPr>
            <w:r>
              <w:rPr>
                <w:rFonts w:ascii="Calibri" w:eastAsia="Calibri" w:hAnsi="Calibri" w:cs="Calibri"/>
                <w:sz w:val="20"/>
                <w:bdr w:val="nil"/>
              </w:rPr>
              <w:t>Biologie hub</w:t>
            </w:r>
          </w:p>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Obecná biologie a genetika</w:t>
            </w:r>
          </w:p>
          <w:p w:rsidR="00CA5C1E" w:rsidRDefault="00A451EA">
            <w:pPr>
              <w:spacing w:line="240" w:lineRule="auto"/>
              <w:jc w:val="left"/>
              <w:rPr>
                <w:bdr w:val="nil"/>
              </w:rPr>
            </w:pPr>
            <w:r>
              <w:rPr>
                <w:rFonts w:ascii="Calibri" w:eastAsia="Calibri" w:hAnsi="Calibri" w:cs="Calibri"/>
                <w:sz w:val="20"/>
                <w:bdr w:val="nil"/>
              </w:rPr>
              <w:t>Biologie hub</w:t>
            </w:r>
          </w:p>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Obecná biologie a genetika</w:t>
            </w:r>
          </w:p>
          <w:p w:rsidR="00CA5C1E" w:rsidRDefault="00A451EA">
            <w:pPr>
              <w:spacing w:line="240" w:lineRule="auto"/>
              <w:jc w:val="left"/>
              <w:rPr>
                <w:bdr w:val="nil"/>
              </w:rPr>
            </w:pPr>
            <w:r>
              <w:rPr>
                <w:rFonts w:ascii="Calibri" w:eastAsia="Calibri" w:hAnsi="Calibri" w:cs="Calibri"/>
                <w:sz w:val="20"/>
                <w:bdr w:val="nil"/>
              </w:rPr>
              <w:t>Biologie hub</w:t>
            </w:r>
          </w:p>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Obecná biologie a genetika</w:t>
            </w:r>
          </w:p>
          <w:p w:rsidR="00CA5C1E" w:rsidRDefault="00A451EA">
            <w:pPr>
              <w:spacing w:line="240" w:lineRule="auto"/>
              <w:jc w:val="left"/>
              <w:rPr>
                <w:bdr w:val="nil"/>
              </w:rPr>
            </w:pPr>
            <w:r>
              <w:rPr>
                <w:rFonts w:ascii="Calibri" w:eastAsia="Calibri" w:hAnsi="Calibri" w:cs="Calibri"/>
                <w:sz w:val="20"/>
                <w:bdr w:val="nil"/>
              </w:rPr>
              <w:t>Biologie hub</w:t>
            </w:r>
          </w:p>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hub</w:t>
            </w:r>
          </w:p>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087D7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tc>
      </w:tr>
    </w:tbl>
    <w:p w:rsidR="00CA5C1E" w:rsidRDefault="00A451EA">
      <w:pPr>
        <w:rPr>
          <w:bdr w:val="nil"/>
        </w:rPr>
      </w:pPr>
      <w:r>
        <w:rPr>
          <w:bdr w:val="nil"/>
        </w:rPr>
        <w:t>   </w:t>
      </w:r>
    </w:p>
    <w:p w:rsidR="00A04EED" w:rsidRDefault="00A04EED">
      <w:pPr>
        <w:rPr>
          <w:bdr w:val="nil"/>
        </w:rPr>
      </w:pP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A04EED">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Přírodopis</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A04EED">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7"/>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7"/>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7"/>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7"/>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7"/>
              </w:numPr>
              <w:spacing w:line="240" w:lineRule="auto"/>
              <w:jc w:val="left"/>
              <w:rPr>
                <w:bdr w:val="nil"/>
              </w:rPr>
            </w:pPr>
            <w:r>
              <w:rPr>
                <w:rFonts w:ascii="Calibri" w:eastAsia="Calibri" w:hAnsi="Calibri" w:cs="Calibri"/>
                <w:sz w:val="20"/>
                <w:bdr w:val="nil"/>
              </w:rPr>
              <w:t>Kompetence občanské</w:t>
            </w:r>
          </w:p>
        </w:tc>
      </w:tr>
      <w:tr w:rsidR="00CA5C1E" w:rsidTr="00A04EED">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základní stavební prvky těla rostlin</w:t>
            </w:r>
            <w:r>
              <w:rPr>
                <w:rFonts w:ascii="Calibri" w:eastAsia="Calibri" w:hAnsi="Calibri" w:cs="Calibri"/>
                <w:sz w:val="20"/>
                <w:bdr w:val="nil"/>
              </w:rPr>
              <w:br/>
              <w:t>- uvede některé druhy kořenů, listů, stonků, květů a plodů a doloží je konkrétními příklady</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Stavba těla vyšších rostlin </w:t>
            </w:r>
          </w:p>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Kořen, stonek, list </w:t>
            </w:r>
          </w:p>
          <w:p w:rsidR="00CA5C1E" w:rsidRDefault="00A451EA">
            <w:pPr>
              <w:spacing w:line="240" w:lineRule="auto"/>
              <w:ind w:left="60"/>
              <w:jc w:val="left"/>
              <w:rPr>
                <w:bdr w:val="nil"/>
              </w:rPr>
            </w:pPr>
            <w:r>
              <w:rPr>
                <w:rFonts w:ascii="Calibri" w:eastAsia="Calibri" w:hAnsi="Calibri" w:cs="Calibri"/>
                <w:sz w:val="20"/>
                <w:bdr w:val="nil"/>
              </w:rPr>
              <w:t>Květ a květenství, plod</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P-9-3-02 porovná vnější a vnitřní stavbu jednotlivých orgánů a uvede praktické příklady jejich funkcí a vztahů v rostlině jako celku</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P-9-3-03 vysvětlí princip základních rostlinných fyziologických procesů a jejich využití při pěstování rostlin</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rozdíl mezi jednoděložnými a dvouděložnými rostlinami</w:t>
            </w:r>
            <w:r>
              <w:rPr>
                <w:rFonts w:ascii="Calibri" w:eastAsia="Calibri" w:hAnsi="Calibri" w:cs="Calibri"/>
                <w:sz w:val="20"/>
                <w:bdr w:val="nil"/>
              </w:rPr>
              <w:br/>
              <w:t>- popíše proces rozmnožování u rostlin</w:t>
            </w:r>
            <w:r>
              <w:rPr>
                <w:rFonts w:ascii="Calibri" w:eastAsia="Calibri" w:hAnsi="Calibri" w:cs="Calibri"/>
                <w:sz w:val="20"/>
                <w:bdr w:val="nil"/>
              </w:rPr>
              <w:br/>
              <w:t>- uvědomí si důležitost genetiky</w:t>
            </w:r>
            <w:r>
              <w:rPr>
                <w:rFonts w:ascii="Calibri" w:eastAsia="Calibri" w:hAnsi="Calibri" w:cs="Calibri"/>
                <w:sz w:val="20"/>
                <w:bdr w:val="nil"/>
              </w:rPr>
              <w:br/>
              <w:t>- vyjmenuje hospodářské rostliny a jejich rozšíření v jednotlivých regionech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Růst a rozmnožování rostlin </w:t>
            </w:r>
          </w:p>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Dědičnost </w:t>
            </w:r>
          </w:p>
          <w:p w:rsidR="00CA5C1E" w:rsidRDefault="00A451EA">
            <w:pPr>
              <w:spacing w:line="240" w:lineRule="auto"/>
              <w:ind w:left="60"/>
              <w:jc w:val="left"/>
              <w:rPr>
                <w:bdr w:val="nil"/>
              </w:rPr>
            </w:pPr>
            <w:r>
              <w:rPr>
                <w:rFonts w:ascii="Calibri" w:eastAsia="Calibri" w:hAnsi="Calibri" w:cs="Calibri"/>
                <w:sz w:val="20"/>
                <w:bdr w:val="nil"/>
              </w:rPr>
              <w:t>Hospodářské rostliny a jejich význam pro člověka</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P-9-3-04 rozlišuje základní systematické skupiny rostlin a určuje jejich význačné zástupce pomocí klíčů a atlasů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rozdíl mezi krytosemennými a nahosemennými rostlinami</w:t>
            </w:r>
            <w:r>
              <w:rPr>
                <w:rFonts w:ascii="Calibri" w:eastAsia="Calibri" w:hAnsi="Calibri" w:cs="Calibri"/>
                <w:sz w:val="20"/>
                <w:bdr w:val="nil"/>
              </w:rPr>
              <w:br/>
              <w:t>- vyjmenuje základní skupiny rostlin doloží je příklady</w:t>
            </w:r>
            <w:r>
              <w:rPr>
                <w:rFonts w:ascii="Calibri" w:eastAsia="Calibri" w:hAnsi="Calibri" w:cs="Calibri"/>
                <w:sz w:val="20"/>
                <w:bdr w:val="nil"/>
              </w:rPr>
              <w:br/>
              <w:t>- rozpozná některé zástupce těchto skupin</w:t>
            </w:r>
            <w:r>
              <w:rPr>
                <w:rFonts w:ascii="Calibri" w:eastAsia="Calibri" w:hAnsi="Calibri" w:cs="Calibri"/>
                <w:sz w:val="20"/>
                <w:bdr w:val="nil"/>
              </w:rPr>
              <w:br/>
              <w:t>- dokáže používat atlas rostlin a botanický klíč</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Nahosemenné s krytosemenné rostliny Mechorosty, plavuně a přesličky, kapradiny </w:t>
            </w:r>
          </w:p>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Jehličnany a listnaté stromy </w:t>
            </w:r>
          </w:p>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Skupiny krytosemenných rostlin a jejich zástupci </w:t>
            </w:r>
          </w:p>
          <w:p w:rsidR="00CA5C1E" w:rsidRDefault="00A451EA">
            <w:pPr>
              <w:spacing w:line="240" w:lineRule="auto"/>
              <w:ind w:left="60"/>
              <w:jc w:val="left"/>
              <w:rPr>
                <w:bdr w:val="nil"/>
              </w:rPr>
            </w:pPr>
            <w:r>
              <w:rPr>
                <w:rFonts w:ascii="Calibri" w:eastAsia="Calibri" w:hAnsi="Calibri" w:cs="Calibri"/>
                <w:sz w:val="20"/>
                <w:bdr w:val="nil"/>
              </w:rPr>
              <w:t>Práce s atlasem rostlin a botanickým klíčem</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příklady potravních vztahů v jednotlivých rostlinných společenstvech</w:t>
            </w:r>
            <w:r>
              <w:rPr>
                <w:rFonts w:ascii="Calibri" w:eastAsia="Calibri" w:hAnsi="Calibri" w:cs="Calibri"/>
                <w:sz w:val="20"/>
                <w:bdr w:val="nil"/>
              </w:rPr>
              <w:br/>
              <w:t>- uvědomí si dopad změny životního prostředí na některé rostliny</w:t>
            </w:r>
            <w:r>
              <w:rPr>
                <w:rFonts w:ascii="Calibri" w:eastAsia="Calibri" w:hAnsi="Calibri" w:cs="Calibri"/>
                <w:sz w:val="20"/>
                <w:bdr w:val="nil"/>
              </w:rPr>
              <w:br/>
              <w:t>- posoudí důležitost ochrany přírody a její význam pro život na Zemi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rostlin a jejich ochrana</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základní skupiny obratlovců a popíše jejich vnitřní a vnější stavbu</w:t>
            </w:r>
            <w:r>
              <w:rPr>
                <w:rFonts w:ascii="Calibri" w:eastAsia="Calibri" w:hAnsi="Calibri" w:cs="Calibri"/>
                <w:sz w:val="20"/>
                <w:bdr w:val="nil"/>
              </w:rPr>
              <w:br/>
              <w:t>- porovná jejich společné i rozdílné znaky</w:t>
            </w:r>
            <w:r>
              <w:rPr>
                <w:rFonts w:ascii="Calibri" w:eastAsia="Calibri" w:hAnsi="Calibri" w:cs="Calibri"/>
                <w:sz w:val="20"/>
                <w:bdr w:val="nil"/>
              </w:rPr>
              <w:br/>
              <w:t>- uvědomí si funkci jednotlivých orgánů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Strunatci - charakteristika, dělení do skupin </w:t>
            </w:r>
          </w:p>
          <w:p w:rsidR="00CA5C1E" w:rsidRDefault="00A451EA">
            <w:pPr>
              <w:spacing w:line="240" w:lineRule="auto"/>
              <w:ind w:left="60"/>
              <w:jc w:val="left"/>
              <w:rPr>
                <w:bdr w:val="nil"/>
              </w:rPr>
            </w:pPr>
            <w:r>
              <w:rPr>
                <w:rFonts w:ascii="Calibri" w:eastAsia="Calibri" w:hAnsi="Calibri" w:cs="Calibri"/>
                <w:sz w:val="20"/>
                <w:bdr w:val="nil"/>
              </w:rPr>
              <w:t>Pláštěnci, bezlebeční, obratlovci - stavba těla, rozmnožování, významní zástupci</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základní skupiny obratlovců a uvede jejich zástupce</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Paryby a ryby </w:t>
            </w:r>
          </w:p>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Obojživelníci </w:t>
            </w:r>
          </w:p>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Plazi </w:t>
            </w:r>
          </w:p>
          <w:p w:rsidR="00CA5C1E" w:rsidRDefault="00A451EA">
            <w:pPr>
              <w:spacing w:line="240" w:lineRule="auto"/>
              <w:ind w:left="60"/>
              <w:jc w:val="left"/>
              <w:rPr>
                <w:bdr w:val="nil"/>
              </w:rPr>
            </w:pPr>
            <w:r>
              <w:rPr>
                <w:rFonts w:ascii="Calibri" w:eastAsia="Calibri" w:hAnsi="Calibri" w:cs="Calibri"/>
                <w:sz w:val="20"/>
                <w:bdr w:val="nil"/>
              </w:rPr>
              <w:t>Ptáci</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vysvětlí rozmnožování u jednotlivých druhů obratlovců</w:t>
            </w:r>
            <w:r>
              <w:rPr>
                <w:rFonts w:ascii="Calibri" w:eastAsia="Calibri" w:hAnsi="Calibri" w:cs="Calibri"/>
                <w:sz w:val="20"/>
                <w:bdr w:val="nil"/>
              </w:rPr>
              <w:br/>
              <w:t>- porovná jejich chování</w:t>
            </w:r>
          </w:p>
          <w:p w:rsidR="00CA5C1E" w:rsidRDefault="00A451EA">
            <w:pPr>
              <w:spacing w:line="240" w:lineRule="auto"/>
              <w:ind w:left="60"/>
              <w:jc w:val="left"/>
              <w:rPr>
                <w:bdr w:val="nil"/>
              </w:rPr>
            </w:pPr>
            <w:r>
              <w:rPr>
                <w:rFonts w:ascii="Calibri" w:eastAsia="Calibri" w:hAnsi="Calibri" w:cs="Calibri"/>
                <w:sz w:val="20"/>
                <w:bdr w:val="nil"/>
              </w:rPr>
              <w:br/>
              <w:t>- vyjmenuje druhy hospodářských zvířat a popíše jejich význam pro člověka</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obratlovců a způsob života Hospodářská zvířata </w:t>
            </w:r>
          </w:p>
          <w:p w:rsidR="00CA5C1E" w:rsidRDefault="00A451EA">
            <w:pPr>
              <w:spacing w:line="240" w:lineRule="auto"/>
              <w:ind w:left="60"/>
              <w:jc w:val="left"/>
              <w:rPr>
                <w:bdr w:val="nil"/>
              </w:rPr>
            </w:pPr>
            <w:r>
              <w:rPr>
                <w:rFonts w:ascii="Calibri" w:eastAsia="Calibri" w:hAnsi="Calibri" w:cs="Calibri"/>
                <w:sz w:val="20"/>
                <w:bdr w:val="nil"/>
              </w:rPr>
              <w:t>Ochrana živočichů</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důležitost ochrany obratlovců a jejich důležitost pro člověka i přírodu</w:t>
            </w:r>
            <w:r>
              <w:rPr>
                <w:rFonts w:ascii="Calibri" w:eastAsia="Calibri" w:hAnsi="Calibri" w:cs="Calibri"/>
                <w:sz w:val="20"/>
                <w:bdr w:val="nil"/>
              </w:rPr>
              <w:br/>
              <w:t>- uvede příklady ohrožení některých druhů obratlovců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4EE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obratlovců a způsob života Hospodářská zvířata </w:t>
            </w:r>
          </w:p>
          <w:p w:rsidR="00CA5C1E" w:rsidRDefault="00A451EA">
            <w:pPr>
              <w:spacing w:line="240" w:lineRule="auto"/>
              <w:ind w:left="60"/>
              <w:jc w:val="left"/>
              <w:rPr>
                <w:bdr w:val="nil"/>
              </w:rPr>
            </w:pPr>
            <w:r>
              <w:rPr>
                <w:rFonts w:ascii="Calibri" w:eastAsia="Calibri" w:hAnsi="Calibri" w:cs="Calibri"/>
                <w:sz w:val="20"/>
                <w:bdr w:val="nil"/>
              </w:rPr>
              <w:t>Ochrana živočichů</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dříve získaných informací provede jednoduchý pokus</w:t>
            </w:r>
            <w:r>
              <w:rPr>
                <w:rFonts w:ascii="Calibri" w:eastAsia="Calibri" w:hAnsi="Calibri" w:cs="Calibri"/>
                <w:sz w:val="20"/>
                <w:bdr w:val="nil"/>
              </w:rPr>
              <w:br/>
              <w:t>- dodržuje zásady bezpečnosti práce při laboratorních pracích</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Laboratorní práce</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rostlin</w:t>
            </w:r>
          </w:p>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bl>
    <w:p w:rsidR="00CA5C1E" w:rsidRDefault="00A451EA">
      <w:pPr>
        <w:rPr>
          <w:bdr w:val="nil"/>
        </w:rPr>
      </w:pPr>
      <w:r>
        <w:rPr>
          <w:bdr w:val="nil"/>
        </w:rPr>
        <w:t>   </w:t>
      </w:r>
    </w:p>
    <w:p w:rsidR="00A04EED" w:rsidRDefault="00A04EED">
      <w:pPr>
        <w:rPr>
          <w:bdr w:val="nil"/>
        </w:rPr>
      </w:pPr>
    </w:p>
    <w:p w:rsidR="00A04EED" w:rsidRDefault="00A04EED">
      <w:pPr>
        <w:rPr>
          <w:bdr w:val="nil"/>
        </w:rPr>
      </w:pP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80"/>
        <w:gridCol w:w="3444"/>
      </w:tblGrid>
      <w:tr w:rsidR="00CA5C1E" w:rsidTr="00A04EED">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Přírodopis</w:t>
            </w:r>
          </w:p>
        </w:tc>
        <w:tc>
          <w:tcPr>
            <w:tcW w:w="15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3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A04EED">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8"/>
              </w:numPr>
              <w:spacing w:line="240" w:lineRule="auto"/>
              <w:jc w:val="left"/>
              <w:rPr>
                <w:bdr w:val="nil"/>
              </w:rPr>
            </w:pPr>
            <w:r>
              <w:rPr>
                <w:rFonts w:ascii="Calibri" w:eastAsia="Calibri" w:hAnsi="Calibri" w:cs="Calibri"/>
                <w:sz w:val="20"/>
                <w:bdr w:val="nil"/>
              </w:rPr>
              <w:t>Kompetence občanské</w:t>
            </w:r>
          </w:p>
        </w:tc>
      </w:tr>
      <w:tr w:rsidR="00CA5C1E" w:rsidTr="00A04EED">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stavbu a funkci orgánů a orgánových soustav lidského těla</w:t>
            </w:r>
            <w:r>
              <w:rPr>
                <w:rFonts w:ascii="Calibri" w:eastAsia="Calibri" w:hAnsi="Calibri" w:cs="Calibri"/>
                <w:sz w:val="20"/>
                <w:bdr w:val="nil"/>
              </w:rPr>
              <w:br/>
              <w:t>- dokáže určit polohu orgánů v lidském těle</w:t>
            </w:r>
            <w:r>
              <w:rPr>
                <w:rFonts w:ascii="Calibri" w:eastAsia="Calibri" w:hAnsi="Calibri" w:cs="Calibri"/>
                <w:sz w:val="20"/>
                <w:bdr w:val="nil"/>
              </w:rPr>
              <w:br/>
              <w:t>- se seznámí se základními meziorgánovými vztahy</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Stavba a funkce jednotlivých částí lidského těla, orgánů, orgánových soustav (opěrná, pohybová, </w:t>
            </w:r>
            <w:r w:rsidR="003D03A4">
              <w:rPr>
                <w:rFonts w:ascii="Calibri" w:eastAsia="Calibri" w:hAnsi="Calibri" w:cs="Calibri"/>
                <w:sz w:val="20"/>
                <w:bdr w:val="nil"/>
              </w:rPr>
              <w:t>trávicí, dýchací</w:t>
            </w:r>
            <w:r>
              <w:rPr>
                <w:rFonts w:ascii="Calibri" w:eastAsia="Calibri" w:hAnsi="Calibri" w:cs="Calibri"/>
                <w:sz w:val="20"/>
                <w:bdr w:val="nil"/>
              </w:rPr>
              <w:t>, oběhová, vylučovací, pohlavní, kožní, nervová, žlázy s vnitřní sekrecí, smyslové orgány)</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se základními vývojovými stupni fylogeneze člověka</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Fylogeneze člověka</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princip plození lidského jedince</w:t>
            </w:r>
            <w:r>
              <w:rPr>
                <w:rFonts w:ascii="Calibri" w:eastAsia="Calibri" w:hAnsi="Calibri" w:cs="Calibri"/>
                <w:sz w:val="20"/>
                <w:bdr w:val="nil"/>
              </w:rPr>
              <w:br/>
              <w:t>- popíše vývoj plodu v děloze</w:t>
            </w:r>
            <w:r>
              <w:rPr>
                <w:rFonts w:ascii="Calibri" w:eastAsia="Calibri" w:hAnsi="Calibri" w:cs="Calibri"/>
                <w:sz w:val="20"/>
                <w:bdr w:val="nil"/>
              </w:rPr>
              <w:br/>
              <w:t>- popíše ontogenezi jedince – novorozenec, kojenec, batole, předškolní věk, mladší školní věk, dospívání, dospělost, stárnutí, smrt</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Ontogeneze člověka, oplození a nitroděložní vývin člověka</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vhodnou prevencí dokáže předcházet běžným nemocem</w:t>
            </w:r>
            <w:r>
              <w:rPr>
                <w:rFonts w:ascii="Calibri" w:eastAsia="Calibri" w:hAnsi="Calibri" w:cs="Calibri"/>
                <w:sz w:val="20"/>
                <w:bdr w:val="nil"/>
              </w:rPr>
              <w:br/>
              <w:t>- zná příznaky běžných nemocí</w:t>
            </w:r>
            <w:r>
              <w:rPr>
                <w:rFonts w:ascii="Calibri" w:eastAsia="Calibri" w:hAnsi="Calibri" w:cs="Calibri"/>
                <w:sz w:val="20"/>
                <w:bdr w:val="nil"/>
              </w:rPr>
              <w:br/>
              <w:t>- poskytne první pomoc</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Nemoci, úrazy a jejich prevence, epidemie </w:t>
            </w:r>
          </w:p>
          <w:p w:rsidR="00CA5C1E" w:rsidRDefault="00A451EA" w:rsidP="00981B04">
            <w:pPr>
              <w:spacing w:line="240" w:lineRule="auto"/>
              <w:jc w:val="left"/>
              <w:rPr>
                <w:bdr w:val="nil"/>
              </w:rPr>
            </w:pPr>
            <w:r>
              <w:rPr>
                <w:rFonts w:ascii="Calibri" w:eastAsia="Calibri" w:hAnsi="Calibri" w:cs="Calibri"/>
                <w:sz w:val="20"/>
                <w:bdr w:val="nil"/>
              </w:rPr>
              <w:t>Příčiny, příznaky a léčba běžných nemocí Životní styl – pozitivní a negativní dopad prostředí a životního stylu na zdraví člověka</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chrání své zdraví a dokáže poskytnout první pomoc při poranění a jiném poškození těla</w:t>
            </w:r>
            <w:r>
              <w:rPr>
                <w:rFonts w:ascii="Calibri" w:eastAsia="Calibri" w:hAnsi="Calibri" w:cs="Calibri"/>
                <w:sz w:val="20"/>
                <w:bdr w:val="nil"/>
              </w:rPr>
              <w:br/>
              <w:t>- zná zásady chování při mimořádných událostech</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První pomoc při závažných poraněních a život ohrožujících stavech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Vybavení lékárny </w:t>
            </w:r>
          </w:p>
          <w:p w:rsidR="00CA5C1E" w:rsidRDefault="00A451EA">
            <w:pPr>
              <w:spacing w:line="240" w:lineRule="auto"/>
              <w:ind w:left="60"/>
              <w:jc w:val="left"/>
              <w:rPr>
                <w:bdr w:val="nil"/>
              </w:rPr>
            </w:pPr>
            <w:r>
              <w:rPr>
                <w:rFonts w:ascii="Calibri" w:eastAsia="Calibri" w:hAnsi="Calibri" w:cs="Calibri"/>
                <w:sz w:val="20"/>
                <w:bdr w:val="nil"/>
              </w:rPr>
              <w:t>Chování při mimořádných událostech</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5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dříve získaných informací provede jednoduchý pokus</w:t>
            </w:r>
            <w:r>
              <w:rPr>
                <w:rFonts w:ascii="Calibri" w:eastAsia="Calibri" w:hAnsi="Calibri" w:cs="Calibri"/>
                <w:sz w:val="20"/>
                <w:bdr w:val="nil"/>
              </w:rPr>
              <w:br/>
              <w:t>- dodržuje zásady bezpečnosti práce při laboratorních pracích</w:t>
            </w:r>
          </w:p>
        </w:tc>
        <w:tc>
          <w:tcPr>
            <w:tcW w:w="17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Laboratorní práce</w:t>
            </w: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552"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5"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A04EED">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5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význam bakterií v přírodě – rozkladači</w:t>
            </w:r>
            <w:r>
              <w:rPr>
                <w:rFonts w:ascii="Calibri" w:eastAsia="Calibri" w:hAnsi="Calibri" w:cs="Calibri"/>
                <w:sz w:val="20"/>
                <w:bdr w:val="nil"/>
              </w:rPr>
              <w:br/>
              <w:t>- zhodnotí význam virů bakterií pro člověka – ochrana, onemocnění, hygiena</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Genetika - základní pojmy a principy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člověka</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člověka</w:t>
            </w:r>
          </w:p>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Praktické poznávání  přírody</w:t>
            </w:r>
          </w:p>
          <w:p w:rsidR="00981B04" w:rsidRDefault="00981B04">
            <w:pPr>
              <w:spacing w:line="240" w:lineRule="auto"/>
              <w:jc w:val="left"/>
              <w:rPr>
                <w:bdr w:val="nil"/>
              </w:rPr>
            </w:pP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981B04">
            <w:pPr>
              <w:spacing w:line="240" w:lineRule="auto"/>
              <w:jc w:val="left"/>
              <w:rPr>
                <w:bdr w:val="nil"/>
              </w:rPr>
            </w:pPr>
            <w:r>
              <w:rPr>
                <w:rFonts w:ascii="Calibri" w:eastAsia="Calibri" w:hAnsi="Calibri" w:cs="Calibri"/>
                <w:sz w:val="20"/>
                <w:bdr w:val="nil"/>
              </w:rPr>
              <w:t>Biologie člověka</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člověka</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člověka</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sz w:val="24"/>
                <w:bdr w:val="nil"/>
              </w:rPr>
            </w:pPr>
            <w:r>
              <w:rPr>
                <w:rFonts w:ascii="Calibri" w:eastAsia="Calibri" w:hAnsi="Calibri" w:cs="Calibri"/>
                <w:sz w:val="20"/>
                <w:bdr w:val="nil"/>
              </w:rPr>
              <w:t>OSOBNOSTNÍ A SOCIÁLNÍ VÝCHOVA - Komunikace</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sz w:val="24"/>
                <w:bdr w:val="nil"/>
              </w:rPr>
            </w:pPr>
            <w:r>
              <w:rPr>
                <w:rFonts w:ascii="Calibri" w:eastAsia="Calibri" w:hAnsi="Calibri" w:cs="Calibri"/>
                <w:sz w:val="20"/>
                <w:bdr w:val="nil"/>
              </w:rPr>
              <w:t>Biologie člověka</w:t>
            </w:r>
          </w:p>
          <w:p w:rsidR="00CA5C1E" w:rsidRDefault="00A451EA">
            <w:pPr>
              <w:spacing w:line="240" w:lineRule="auto"/>
              <w:jc w:val="left"/>
              <w:rPr>
                <w:sz w:val="24"/>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sz w:val="24"/>
                <w:bdr w:val="nil"/>
              </w:rPr>
            </w:pPr>
            <w:r>
              <w:rPr>
                <w:rFonts w:ascii="Calibri" w:eastAsia="Calibri" w:hAnsi="Calibri" w:cs="Calibri"/>
                <w:sz w:val="20"/>
                <w:bdr w:val="nil"/>
              </w:rPr>
              <w:t>OSOBNOSTNÍ A SOCIÁLNÍ VÝCHOVA - Kooperace a kompetice</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sz w:val="24"/>
                <w:bdr w:val="nil"/>
              </w:rPr>
            </w:pPr>
            <w:r>
              <w:rPr>
                <w:rFonts w:ascii="Calibri" w:eastAsia="Calibri" w:hAnsi="Calibri" w:cs="Calibri"/>
                <w:sz w:val="20"/>
                <w:bdr w:val="nil"/>
              </w:rPr>
              <w:t>Biologie člověka</w:t>
            </w:r>
          </w:p>
          <w:p w:rsidR="00CA5C1E" w:rsidRDefault="00A451EA">
            <w:pPr>
              <w:spacing w:line="240" w:lineRule="auto"/>
              <w:jc w:val="left"/>
              <w:rPr>
                <w:sz w:val="24"/>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sz w:val="24"/>
                <w:bdr w:val="nil"/>
              </w:rPr>
            </w:pPr>
            <w:r>
              <w:rPr>
                <w:rFonts w:ascii="Calibri" w:eastAsia="Calibri" w:hAnsi="Calibri" w:cs="Calibri"/>
                <w:sz w:val="20"/>
                <w:bdr w:val="nil"/>
              </w:rPr>
              <w:t>MULTIKULTURNÍ VÝCHOVA - Etnický původ</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sz w:val="24"/>
                <w:bdr w:val="nil"/>
              </w:rPr>
            </w:pPr>
            <w:r>
              <w:rPr>
                <w:rFonts w:ascii="Calibri" w:eastAsia="Calibri" w:hAnsi="Calibri" w:cs="Calibri"/>
                <w:sz w:val="20"/>
                <w:bdr w:val="nil"/>
              </w:rPr>
              <w:t>Biologie člověka</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sz w:val="24"/>
                <w:bdr w:val="nil"/>
              </w:rPr>
            </w:pPr>
            <w:r>
              <w:rPr>
                <w:rFonts w:ascii="Calibri" w:eastAsia="Calibri" w:hAnsi="Calibri" w:cs="Calibri"/>
                <w:sz w:val="20"/>
                <w:bdr w:val="nil"/>
              </w:rPr>
              <w:t>ENVIRONMENTÁLNÍ VÝCHOVA - Základní podmínky života</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sz w:val="24"/>
                <w:bdr w:val="nil"/>
              </w:rPr>
            </w:pPr>
            <w:r>
              <w:rPr>
                <w:rFonts w:ascii="Calibri" w:eastAsia="Calibri" w:hAnsi="Calibri" w:cs="Calibri"/>
                <w:sz w:val="20"/>
                <w:bdr w:val="nil"/>
              </w:rPr>
              <w:t>Biologie člověka</w:t>
            </w:r>
          </w:p>
          <w:p w:rsidR="00CA5C1E" w:rsidRDefault="00A451EA">
            <w:pPr>
              <w:spacing w:line="240" w:lineRule="auto"/>
              <w:jc w:val="left"/>
              <w:rPr>
                <w:sz w:val="24"/>
                <w:bdr w:val="nil"/>
              </w:rPr>
            </w:pPr>
            <w:r>
              <w:rPr>
                <w:rFonts w:ascii="Calibri" w:eastAsia="Calibri" w:hAnsi="Calibri" w:cs="Calibri"/>
                <w:sz w:val="20"/>
                <w:bdr w:val="nil"/>
              </w:rPr>
              <w:t>Praktické poznávání  přírody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sz w:val="24"/>
                <w:bdr w:val="nil"/>
              </w:rPr>
            </w:pPr>
            <w:r>
              <w:rPr>
                <w:rFonts w:ascii="Calibri" w:eastAsia="Calibri" w:hAnsi="Calibri" w:cs="Calibri"/>
                <w:sz w:val="20"/>
                <w:bdr w:val="nil"/>
              </w:rPr>
              <w:t>MULTIKULTURNÍ VÝCHOVA - Lidské vztahy</w:t>
            </w:r>
          </w:p>
        </w:tc>
      </w:tr>
      <w:tr w:rsidR="00CA5C1E" w:rsidTr="00A04EE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sz w:val="24"/>
                <w:bdr w:val="nil"/>
              </w:rPr>
            </w:pPr>
            <w:r>
              <w:rPr>
                <w:rFonts w:ascii="Calibri" w:eastAsia="Calibri" w:hAnsi="Calibri" w:cs="Calibri"/>
                <w:sz w:val="20"/>
                <w:bdr w:val="nil"/>
              </w:rPr>
              <w:t>Biologie člověka</w:t>
            </w:r>
          </w:p>
        </w:tc>
      </w:tr>
    </w:tbl>
    <w:p w:rsidR="00CA5C1E" w:rsidRDefault="00A451EA">
      <w:pPr>
        <w:rPr>
          <w:bdr w:val="nil"/>
        </w:rPr>
      </w:pPr>
      <w:r>
        <w:rPr>
          <w:bdr w:val="nil"/>
        </w:rPr>
        <w:t>   </w:t>
      </w:r>
    </w:p>
    <w:tbl>
      <w:tblPr>
        <w:tblStyle w:val="TabulkaP4"/>
        <w:tblW w:w="5479" w:type="pct"/>
        <w:tblInd w:w="-411" w:type="dxa"/>
        <w:tblCellMar>
          <w:left w:w="15" w:type="dxa"/>
          <w:right w:w="15" w:type="dxa"/>
        </w:tblCellMar>
        <w:tblLook w:val="04A0" w:firstRow="1" w:lastRow="0" w:firstColumn="1" w:lastColumn="0" w:noHBand="0" w:noVBand="1"/>
      </w:tblPr>
      <w:tblGrid>
        <w:gridCol w:w="3400"/>
        <w:gridCol w:w="3078"/>
        <w:gridCol w:w="3446"/>
      </w:tblGrid>
      <w:tr w:rsidR="00CA5C1E" w:rsidTr="00981B04">
        <w:trPr>
          <w:cnfStyle w:val="100000000000" w:firstRow="1" w:lastRow="0" w:firstColumn="0" w:lastColumn="0" w:oddVBand="0" w:evenVBand="0" w:oddHBand="0" w:evenHBand="0" w:firstRowFirstColumn="0" w:firstRowLastColumn="0" w:lastRowFirstColumn="0" w:lastRowLastColumn="0"/>
          <w:tblHeader/>
        </w:trPr>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Přírodopis</w:t>
            </w:r>
          </w:p>
        </w:tc>
        <w:tc>
          <w:tcPr>
            <w:tcW w:w="15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81B04">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2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8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8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8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8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89"/>
              </w:numPr>
              <w:spacing w:line="240" w:lineRule="auto"/>
              <w:jc w:val="left"/>
              <w:rPr>
                <w:bdr w:val="nil"/>
              </w:rPr>
            </w:pPr>
            <w:r>
              <w:rPr>
                <w:rFonts w:ascii="Calibri" w:eastAsia="Calibri" w:hAnsi="Calibri" w:cs="Calibri"/>
                <w:sz w:val="20"/>
                <w:bdr w:val="nil"/>
              </w:rPr>
              <w:t>Kompetence občanské</w:t>
            </w:r>
          </w:p>
        </w:tc>
      </w:tr>
      <w:tr w:rsidR="00CA5C1E" w:rsidTr="00981B04">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základní vnitřní stavbu savců</w:t>
            </w:r>
            <w:r>
              <w:rPr>
                <w:rFonts w:ascii="Calibri" w:eastAsia="Calibri" w:hAnsi="Calibri" w:cs="Calibri"/>
                <w:sz w:val="20"/>
                <w:bdr w:val="nil"/>
              </w:rPr>
              <w:br/>
              <w:t>- popíše základní vnější stavbu savců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znaky savců </w:t>
            </w:r>
          </w:p>
          <w:p w:rsidR="00CA5C1E" w:rsidRDefault="00A451EA">
            <w:pPr>
              <w:spacing w:line="240" w:lineRule="auto"/>
              <w:ind w:left="60"/>
              <w:jc w:val="left"/>
              <w:rPr>
                <w:bdr w:val="nil"/>
              </w:rPr>
            </w:pPr>
            <w:r>
              <w:rPr>
                <w:rFonts w:ascii="Calibri" w:eastAsia="Calibri" w:hAnsi="Calibri" w:cs="Calibri"/>
                <w:sz w:val="20"/>
                <w:bdr w:val="nil"/>
              </w:rPr>
              <w:t>Vývoj savců, stavba těla</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základní rozdělení savců- vejcorodí, živorodí (vačnatí, placentálové )</w:t>
            </w:r>
            <w:r>
              <w:rPr>
                <w:rFonts w:ascii="Calibri" w:eastAsia="Calibri" w:hAnsi="Calibri" w:cs="Calibri"/>
                <w:sz w:val="20"/>
                <w:bdr w:val="nil"/>
              </w:rPr>
              <w:br/>
              <w:t>- jmenuje základní skupiny savců placentálních</w:t>
            </w:r>
            <w:r>
              <w:rPr>
                <w:rFonts w:ascii="Calibri" w:eastAsia="Calibri" w:hAnsi="Calibri" w:cs="Calibri"/>
                <w:sz w:val="20"/>
                <w:bdr w:val="nil"/>
              </w:rPr>
              <w:br/>
              <w:t>- uvede jejich zástupce</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Savci – vejcorodí, živorodí (vačnatí, placentálové)</w:t>
            </w:r>
          </w:p>
          <w:p w:rsidR="00CA5C1E" w:rsidRDefault="00A451EA">
            <w:pPr>
              <w:spacing w:line="240" w:lineRule="auto"/>
              <w:ind w:left="60"/>
              <w:jc w:val="left"/>
              <w:rPr>
                <w:bdr w:val="nil"/>
              </w:rPr>
            </w:pPr>
            <w:r>
              <w:rPr>
                <w:rFonts w:ascii="Calibri" w:eastAsia="Calibri" w:hAnsi="Calibri" w:cs="Calibri"/>
                <w:sz w:val="20"/>
                <w:bdr w:val="nil"/>
              </w:rPr>
              <w:t>Savci placentální - hmyzožravci, letouni, primáti, hlodavci, zajíci, šelmy, ploutvonožci, chobotnatci, lichokopytníci, sudokopytníci, kytovci</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jmenuje základní projevy savců v přírodě</w:t>
            </w:r>
            <w:r>
              <w:rPr>
                <w:rFonts w:ascii="Calibri" w:eastAsia="Calibri" w:hAnsi="Calibri" w:cs="Calibri"/>
                <w:sz w:val="20"/>
                <w:bdr w:val="nil"/>
              </w:rPr>
              <w:br/>
              <w:t>- popíše adaptaci savců na prostředí</w:t>
            </w:r>
            <w:r>
              <w:rPr>
                <w:rFonts w:ascii="Calibri" w:eastAsia="Calibri" w:hAnsi="Calibri" w:cs="Calibri"/>
                <w:sz w:val="20"/>
                <w:bdr w:val="nil"/>
              </w:rPr>
              <w:br/>
              <w:t>- uvědomuje si vliv prostředí na utváření organismu savců</w:t>
            </w:r>
            <w:r>
              <w:rPr>
                <w:rFonts w:ascii="Calibri" w:eastAsia="Calibri" w:hAnsi="Calibri" w:cs="Calibri"/>
                <w:sz w:val="20"/>
                <w:bdr w:val="nil"/>
              </w:rPr>
              <w:br/>
              <w:t>- uvede příklady adaptace savců</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projevy chování savců Domestikace - chov, péče o domácí živočichy, hospodářsky významné druhy Příklady adaptace savců </w:t>
            </w:r>
          </w:p>
          <w:p w:rsidR="00CA5C1E" w:rsidRDefault="00A451EA">
            <w:pPr>
              <w:spacing w:line="240" w:lineRule="auto"/>
              <w:ind w:left="60"/>
              <w:jc w:val="left"/>
              <w:rPr>
                <w:bdr w:val="nil"/>
              </w:rPr>
            </w:pPr>
            <w:r>
              <w:rPr>
                <w:rFonts w:ascii="Calibri" w:eastAsia="Calibri" w:hAnsi="Calibri" w:cs="Calibri"/>
                <w:sz w:val="20"/>
                <w:bdr w:val="nil"/>
              </w:rPr>
              <w:t>Vliv prostředí na jejich adaptaci Rozšíření, význam, ochrana savců</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význam vybraných savců pro člověka</w:t>
            </w:r>
            <w:r>
              <w:rPr>
                <w:rFonts w:ascii="Calibri" w:eastAsia="Calibri" w:hAnsi="Calibri" w:cs="Calibri"/>
                <w:sz w:val="20"/>
                <w:bdr w:val="nil"/>
              </w:rPr>
              <w:br/>
              <w:t>- stanoví zásady bezpečného chování ve styku se savci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projevy chování savců Domestikace - chov, péče o domácí živočichy, hospodářsky významné druhy Příklady adaptace savců </w:t>
            </w:r>
          </w:p>
          <w:p w:rsidR="00CA5C1E" w:rsidRDefault="00A451EA">
            <w:pPr>
              <w:spacing w:line="240" w:lineRule="auto"/>
              <w:ind w:left="60"/>
              <w:jc w:val="left"/>
              <w:rPr>
                <w:bdr w:val="nil"/>
              </w:rPr>
            </w:pPr>
            <w:r>
              <w:rPr>
                <w:rFonts w:ascii="Calibri" w:eastAsia="Calibri" w:hAnsi="Calibri" w:cs="Calibri"/>
                <w:sz w:val="20"/>
                <w:bdr w:val="nil"/>
              </w:rPr>
              <w:t>Vliv prostředí na jejich adaptaci Rozšíření, význam, ochrana savců</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vznik Země v souvislosti se vznikem sluneční soustavy</w:t>
            </w:r>
            <w:r>
              <w:rPr>
                <w:rFonts w:ascii="Calibri" w:eastAsia="Calibri" w:hAnsi="Calibri" w:cs="Calibri"/>
                <w:sz w:val="20"/>
                <w:bdr w:val="nil"/>
              </w:rPr>
              <w:br/>
              <w:t>- vyjmenuje základní části stavby Země</w:t>
            </w:r>
            <w:r>
              <w:rPr>
                <w:rFonts w:ascii="Calibri" w:eastAsia="Calibri" w:hAnsi="Calibri" w:cs="Calibri"/>
                <w:sz w:val="20"/>
                <w:bdr w:val="nil"/>
              </w:rPr>
              <w:br/>
              <w:t>- uvědomí si důležitost některých složek pro vznik života</w:t>
            </w:r>
            <w:r>
              <w:rPr>
                <w:rFonts w:ascii="Calibri" w:eastAsia="Calibri" w:hAnsi="Calibri" w:cs="Calibri"/>
                <w:sz w:val="20"/>
                <w:bdr w:val="nil"/>
              </w:rPr>
              <w:br/>
              <w:t>- uvede význam sfér Země pro život</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Vznik a stavba Země</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Atmosféra - vrstvy, znečištění ovzduší a jeho vliv na organismy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Hydrosféra </w:t>
            </w:r>
          </w:p>
          <w:p w:rsidR="00CA5C1E" w:rsidRDefault="00A451EA">
            <w:pPr>
              <w:spacing w:line="240" w:lineRule="auto"/>
              <w:ind w:left="60"/>
              <w:jc w:val="left"/>
              <w:rPr>
                <w:bdr w:val="nil"/>
              </w:rPr>
            </w:pPr>
            <w:r>
              <w:rPr>
                <w:rFonts w:ascii="Calibri" w:eastAsia="Calibri" w:hAnsi="Calibri" w:cs="Calibri"/>
                <w:sz w:val="20"/>
                <w:bdr w:val="nil"/>
              </w:rPr>
              <w:t>Přírodní zdroje - využití, ochrana</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jednotlivé typy hornin a uvede příklady</w:t>
            </w:r>
            <w:r>
              <w:rPr>
                <w:rFonts w:ascii="Calibri" w:eastAsia="Calibri" w:hAnsi="Calibri" w:cs="Calibri"/>
                <w:sz w:val="20"/>
                <w:bdr w:val="nil"/>
              </w:rPr>
              <w:br/>
              <w:t>- uvede vlastnosti minerálů</w:t>
            </w:r>
            <w:r>
              <w:rPr>
                <w:rFonts w:ascii="Calibri" w:eastAsia="Calibri" w:hAnsi="Calibri" w:cs="Calibri"/>
                <w:sz w:val="20"/>
                <w:bdr w:val="nil"/>
              </w:rPr>
              <w:br/>
              <w:t>- uvědomí si využití některých hornin a minerálů v průmyslu</w:t>
            </w:r>
            <w:r>
              <w:rPr>
                <w:rFonts w:ascii="Calibri" w:eastAsia="Calibri" w:hAnsi="Calibri" w:cs="Calibri"/>
                <w:sz w:val="20"/>
                <w:bdr w:val="nil"/>
              </w:rPr>
              <w:br/>
              <w:t>- určí pomocí určovacích pomůcek některé minerály a horniny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a vlastnosti minerálů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Principy krystalografie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a využití minerálů určování jejich vzorků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Horninový cyklus - vznik hornin </w:t>
            </w:r>
          </w:p>
          <w:p w:rsidR="00CA5C1E" w:rsidRDefault="00A451EA">
            <w:pPr>
              <w:spacing w:line="240" w:lineRule="auto"/>
              <w:ind w:left="60"/>
              <w:jc w:val="left"/>
              <w:rPr>
                <w:bdr w:val="nil"/>
              </w:rPr>
            </w:pPr>
            <w:r>
              <w:rPr>
                <w:rFonts w:ascii="Calibri" w:eastAsia="Calibri" w:hAnsi="Calibri" w:cs="Calibri"/>
                <w:sz w:val="20"/>
                <w:bdr w:val="nil"/>
              </w:rPr>
              <w:t>Vyvřelé, usazené a přeměněné horniny</w:t>
            </w:r>
          </w:p>
        </w:tc>
      </w:tr>
      <w:tr w:rsidR="00CA5C1E" w:rsidTr="00981B04">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důležité vnitřní a vnější geologické děje a uvědomí si jejich dopad na život na Zemi</w:t>
            </w:r>
            <w:r>
              <w:rPr>
                <w:rFonts w:ascii="Calibri" w:eastAsia="Calibri" w:hAnsi="Calibri" w:cs="Calibri"/>
                <w:sz w:val="20"/>
                <w:bdr w:val="nil"/>
              </w:rPr>
              <w:br/>
              <w:t>- popíše sopku a uvědomí si nebezpečí sopečné činnosti pro člověka</w:t>
            </w:r>
            <w:r>
              <w:rPr>
                <w:rFonts w:ascii="Calibri" w:eastAsia="Calibri" w:hAnsi="Calibri" w:cs="Calibri"/>
                <w:sz w:val="20"/>
                <w:bdr w:val="nil"/>
              </w:rPr>
              <w:br/>
              <w:t>- na mapě ukáže nejznámější sopky</w:t>
            </w:r>
            <w:r>
              <w:rPr>
                <w:rFonts w:ascii="Calibri" w:eastAsia="Calibri" w:hAnsi="Calibri" w:cs="Calibri"/>
                <w:sz w:val="20"/>
                <w:bdr w:val="nil"/>
              </w:rPr>
              <w:br/>
              <w:t>- vysvětlí vznik zemětřesení a uvědomí si jeho nebezpečí pro člověka</w:t>
            </w:r>
            <w:r>
              <w:rPr>
                <w:rFonts w:ascii="Calibri" w:eastAsia="Calibri" w:hAnsi="Calibri" w:cs="Calibri"/>
                <w:sz w:val="20"/>
                <w:bdr w:val="nil"/>
              </w:rPr>
              <w:br/>
              <w:t>- na mapě ukáže hlavní oblasti, kde dochází k zemětřesení nejčastěji</w:t>
            </w:r>
            <w:r>
              <w:rPr>
                <w:rFonts w:ascii="Calibri" w:eastAsia="Calibri" w:hAnsi="Calibri" w:cs="Calibri"/>
                <w:sz w:val="20"/>
                <w:bdr w:val="nil"/>
              </w:rPr>
              <w:br/>
              <w:t>- popíše horninový cyklus</w:t>
            </w:r>
            <w:r>
              <w:rPr>
                <w:rFonts w:ascii="Calibri" w:eastAsia="Calibri" w:hAnsi="Calibri" w:cs="Calibri"/>
                <w:sz w:val="20"/>
                <w:bdr w:val="nil"/>
              </w:rPr>
              <w:br/>
              <w:t>- posoudí dopad eroze a zvětrávání na přírodu</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a vlastnosti minerálů Principy krystalografie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a využití minerálů určování jejich vzorků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Horninový cyklus - vznik hornin </w:t>
            </w:r>
          </w:p>
          <w:p w:rsidR="00CA5C1E" w:rsidRDefault="00A451EA">
            <w:pPr>
              <w:spacing w:line="240" w:lineRule="auto"/>
              <w:ind w:left="60"/>
              <w:jc w:val="left"/>
              <w:rPr>
                <w:bdr w:val="nil"/>
              </w:rPr>
            </w:pPr>
            <w:r>
              <w:rPr>
                <w:rFonts w:ascii="Calibri" w:eastAsia="Calibri" w:hAnsi="Calibri" w:cs="Calibri"/>
                <w:sz w:val="20"/>
                <w:bdr w:val="nil"/>
              </w:rPr>
              <w:t>Vyvřelé, usazené a přeměněné horniny</w:t>
            </w:r>
          </w:p>
        </w:tc>
      </w:tr>
      <w:tr w:rsidR="00CA5C1E" w:rsidTr="00981B04">
        <w:tc>
          <w:tcPr>
            <w:tcW w:w="1713" w:type="pct"/>
            <w:vMerge/>
            <w:tcBorders>
              <w:top w:val="inset" w:sz="6" w:space="0" w:color="808080"/>
              <w:left w:val="inset" w:sz="6" w:space="0" w:color="808080"/>
              <w:bottom w:val="inset" w:sz="6" w:space="0" w:color="808080"/>
              <w:right w:val="inset" w:sz="6" w:space="0" w:color="808080"/>
            </w:tcBorders>
          </w:tcPr>
          <w:p w:rsidR="00CA5C1E" w:rsidRDefault="00CA5C1E"/>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Geologické procesy - vnější a vnitřní, příčiny a důsledky</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půdotvorné činitele a vysvětlí jejich význam pro vznik půdy</w:t>
            </w:r>
            <w:r>
              <w:rPr>
                <w:rFonts w:ascii="Calibri" w:eastAsia="Calibri" w:hAnsi="Calibri" w:cs="Calibri"/>
                <w:sz w:val="20"/>
                <w:bdr w:val="nil"/>
              </w:rPr>
              <w:br/>
              <w:t>- popíše hlavní půdní typy a doloží jejich výskyt na příkladech</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Půda - složení, vlastnosti, význam, devastace a rekultivace</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P-9-6-05 rozlišuje jednotlivá geologická období podle charakteristických znaků</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pojmenuje a charakterizuje geologická období</w:t>
            </w:r>
            <w:r>
              <w:rPr>
                <w:rFonts w:ascii="Calibri" w:eastAsia="Calibri" w:hAnsi="Calibri" w:cs="Calibri"/>
                <w:sz w:val="20"/>
                <w:bdr w:val="nil"/>
              </w:rPr>
              <w:br/>
              <w:t>- rozpozná jejich význam pro současnost</w:t>
            </w:r>
            <w:r>
              <w:rPr>
                <w:rFonts w:ascii="Calibri" w:eastAsia="Calibri" w:hAnsi="Calibri" w:cs="Calibri"/>
                <w:sz w:val="20"/>
                <w:bdr w:val="nil"/>
              </w:rPr>
              <w:br/>
              <w:t>- popíše geologický vývoj ČR a uvede základní stavební jednotky</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Historie Země - vývoj zemské kůry a organismů na Zemi (</w:t>
            </w:r>
            <w:r w:rsidR="00981B04">
              <w:rPr>
                <w:rFonts w:ascii="Calibri" w:eastAsia="Calibri" w:hAnsi="Calibri" w:cs="Calibri"/>
                <w:sz w:val="20"/>
                <w:bdr w:val="nil"/>
              </w:rPr>
              <w:t>prahory, starohory</w:t>
            </w:r>
            <w:r>
              <w:rPr>
                <w:rFonts w:ascii="Calibri" w:eastAsia="Calibri" w:hAnsi="Calibri" w:cs="Calibri"/>
                <w:sz w:val="20"/>
                <w:bdr w:val="nil"/>
              </w:rPr>
              <w:t>, prvohory, druhohory, třetihory, čtvrtohory)</w:t>
            </w:r>
          </w:p>
          <w:p w:rsidR="00CA5C1E" w:rsidRDefault="00A451EA">
            <w:pPr>
              <w:spacing w:line="240" w:lineRule="auto"/>
              <w:ind w:left="60"/>
              <w:jc w:val="left"/>
              <w:rPr>
                <w:bdr w:val="nil"/>
              </w:rPr>
            </w:pPr>
            <w:r>
              <w:rPr>
                <w:rFonts w:ascii="Calibri" w:eastAsia="Calibri" w:hAnsi="Calibri" w:cs="Calibri"/>
                <w:sz w:val="20"/>
                <w:bdr w:val="nil"/>
              </w:rPr>
              <w:t xml:space="preserve"> Geologický vývoj a stavba ČR - Český masív, Karpaty</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15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důležitost podmínek na Zemi pro vznik a udržení života</w:t>
            </w:r>
            <w:r>
              <w:rPr>
                <w:rFonts w:ascii="Calibri" w:eastAsia="Calibri" w:hAnsi="Calibri" w:cs="Calibri"/>
                <w:sz w:val="20"/>
                <w:bdr w:val="nil"/>
              </w:rPr>
              <w:br/>
              <w:t>- uvede důsledky změn podnebí v současnosti na život na Zemi</w:t>
            </w:r>
            <w:r>
              <w:rPr>
                <w:rFonts w:ascii="Calibri" w:eastAsia="Calibri" w:hAnsi="Calibri" w:cs="Calibri"/>
                <w:sz w:val="20"/>
                <w:bdr w:val="nil"/>
              </w:rPr>
              <w:br/>
              <w:t>- uvědomí si negativní dopady lidské činnosti na změny počasí v současnosti</w:t>
            </w:r>
          </w:p>
        </w:tc>
        <w:tc>
          <w:tcPr>
            <w:tcW w:w="17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Mimořádné události způsobené přírodními vlivy – příčiny vzniku, příklady ve světě a v ČR a ochrana před nimi</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5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prakticky rozpozná jednotlivé druhy nerostů a hornin</w:t>
            </w:r>
          </w:p>
        </w:tc>
        <w:tc>
          <w:tcPr>
            <w:tcW w:w="173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Poznávání hornin a nerostů</w:t>
            </w:r>
          </w:p>
          <w:p w:rsidR="00CA5C1E" w:rsidRDefault="00A451EA">
            <w:pPr>
              <w:spacing w:line="240" w:lineRule="auto"/>
              <w:ind w:left="60"/>
              <w:jc w:val="left"/>
              <w:rPr>
                <w:bdr w:val="nil"/>
              </w:rPr>
            </w:pPr>
            <w:r>
              <w:rPr>
                <w:rFonts w:ascii="Calibri" w:eastAsia="Calibri" w:hAnsi="Calibri" w:cs="Calibri"/>
                <w:sz w:val="20"/>
                <w:bdr w:val="nil"/>
              </w:rPr>
              <w:t xml:space="preserve"> Laboratorní práce</w:t>
            </w:r>
          </w:p>
        </w:tc>
      </w:tr>
      <w:tr w:rsidR="00CA5C1E" w:rsidTr="00981B04">
        <w:tc>
          <w:tcPr>
            <w:tcW w:w="17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551" w:type="pct"/>
            <w:vMerge/>
            <w:tcBorders>
              <w:top w:val="inset" w:sz="6" w:space="0" w:color="808080"/>
              <w:left w:val="inset" w:sz="6" w:space="0" w:color="808080"/>
              <w:bottom w:val="inset" w:sz="6" w:space="0" w:color="808080"/>
              <w:right w:val="inset" w:sz="6" w:space="0" w:color="808080"/>
            </w:tcBorders>
          </w:tcPr>
          <w:p w:rsidR="00CA5C1E" w:rsidRDefault="00CA5C1E"/>
        </w:tc>
        <w:tc>
          <w:tcPr>
            <w:tcW w:w="1736"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p w:rsidR="00CA5C1E" w:rsidRDefault="00A451EA">
            <w:pPr>
              <w:spacing w:line="240" w:lineRule="auto"/>
              <w:jc w:val="left"/>
              <w:rPr>
                <w:bdr w:val="nil"/>
              </w:rPr>
            </w:pPr>
            <w:r>
              <w:rPr>
                <w:rFonts w:ascii="Calibri" w:eastAsia="Calibri" w:hAnsi="Calibri" w:cs="Calibri"/>
                <w:sz w:val="20"/>
                <w:bdr w:val="nil"/>
              </w:rPr>
              <w:t>Základy ekologie</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p w:rsidR="00CA5C1E" w:rsidRDefault="00A451EA">
            <w:pPr>
              <w:spacing w:line="240" w:lineRule="auto"/>
              <w:jc w:val="left"/>
              <w:rPr>
                <w:bdr w:val="nil"/>
              </w:rPr>
            </w:pPr>
            <w:r>
              <w:rPr>
                <w:rFonts w:ascii="Calibri" w:eastAsia="Calibri" w:hAnsi="Calibri" w:cs="Calibri"/>
                <w:sz w:val="20"/>
                <w:bdr w:val="nil"/>
              </w:rPr>
              <w:t>Základy ekologie</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p w:rsidR="00CA5C1E" w:rsidRDefault="00A451EA">
            <w:pPr>
              <w:spacing w:line="240" w:lineRule="auto"/>
              <w:jc w:val="left"/>
              <w:rPr>
                <w:bdr w:val="nil"/>
              </w:rPr>
            </w:pPr>
            <w:r>
              <w:rPr>
                <w:rFonts w:ascii="Calibri" w:eastAsia="Calibri" w:hAnsi="Calibri" w:cs="Calibri"/>
                <w:sz w:val="20"/>
                <w:bdr w:val="nil"/>
              </w:rPr>
              <w:t>Základy ekologie</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Biologie živočichů</w:t>
            </w:r>
          </w:p>
          <w:p w:rsidR="00CA5C1E" w:rsidRDefault="00A451EA">
            <w:pPr>
              <w:spacing w:line="240" w:lineRule="auto"/>
              <w:jc w:val="left"/>
              <w:rPr>
                <w:bdr w:val="nil"/>
              </w:rPr>
            </w:pPr>
            <w:r>
              <w:rPr>
                <w:rFonts w:ascii="Calibri" w:eastAsia="Calibri" w:hAnsi="Calibri" w:cs="Calibri"/>
                <w:sz w:val="20"/>
                <w:bdr w:val="nil"/>
              </w:rPr>
              <w:t>Neživá příroda</w:t>
            </w:r>
          </w:p>
          <w:p w:rsidR="00CA5C1E" w:rsidRDefault="00A451EA">
            <w:pPr>
              <w:spacing w:line="240" w:lineRule="auto"/>
              <w:jc w:val="left"/>
              <w:rPr>
                <w:bdr w:val="nil"/>
              </w:rPr>
            </w:pPr>
            <w:r>
              <w:rPr>
                <w:rFonts w:ascii="Calibri" w:eastAsia="Calibri" w:hAnsi="Calibri" w:cs="Calibri"/>
                <w:sz w:val="20"/>
                <w:bdr w:val="nil"/>
              </w:rPr>
              <w:t>Praktické poznávání  přírody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Základy ekologie</w:t>
            </w:r>
          </w:p>
        </w:tc>
      </w:tr>
    </w:tbl>
    <w:p w:rsidR="00CA5C1E" w:rsidRDefault="00A451EA">
      <w:pPr>
        <w:rPr>
          <w:bdr w:val="nil"/>
        </w:rPr>
      </w:pPr>
      <w:r>
        <w:rPr>
          <w:bdr w:val="nil"/>
        </w:rPr>
        <w:t>    </w:t>
      </w:r>
    </w:p>
    <w:p w:rsidR="00981B04" w:rsidRDefault="00981B04">
      <w:pPr>
        <w:rPr>
          <w:bdr w:val="nil"/>
        </w:rPr>
      </w:pPr>
    </w:p>
    <w:p w:rsidR="00981B04" w:rsidRDefault="00981B04">
      <w:pPr>
        <w:rPr>
          <w:bdr w:val="nil"/>
        </w:rPr>
      </w:pPr>
    </w:p>
    <w:p w:rsidR="00981B04" w:rsidRDefault="00981B04">
      <w:pPr>
        <w:rPr>
          <w:bdr w:val="nil"/>
        </w:rPr>
      </w:pPr>
    </w:p>
    <w:p w:rsidR="00CA5C1E" w:rsidRDefault="00A451EA">
      <w:pPr>
        <w:pStyle w:val="Nadpis2"/>
        <w:spacing w:before="299" w:after="299"/>
        <w:rPr>
          <w:bdr w:val="nil"/>
        </w:rPr>
      </w:pPr>
      <w:bookmarkStart w:id="45" w:name="_Toc256000047"/>
      <w:r>
        <w:rPr>
          <w:bdr w:val="nil"/>
        </w:rPr>
        <w:t>Zeměpis</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767"/>
        <w:gridCol w:w="766"/>
        <w:gridCol w:w="766"/>
        <w:gridCol w:w="766"/>
        <w:gridCol w:w="766"/>
        <w:gridCol w:w="790"/>
        <w:gridCol w:w="790"/>
        <w:gridCol w:w="790"/>
        <w:gridCol w:w="790"/>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8</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30"/>
        <w:gridCol w:w="6935"/>
      </w:tblGrid>
      <w:tr w:rsidR="00CA5C1E" w:rsidTr="00981B04">
        <w:trPr>
          <w:cnfStyle w:val="100000000000" w:firstRow="1" w:lastRow="0" w:firstColumn="0" w:lastColumn="0" w:oddVBand="0" w:evenVBand="0" w:oddHBand="0" w:evenHBand="0" w:firstRowFirstColumn="0" w:firstRowLastColumn="0" w:lastRowFirstColumn="0" w:lastRowLastColumn="0"/>
          <w:tblHeader/>
        </w:trPr>
        <w:tc>
          <w:tcPr>
            <w:tcW w:w="155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Zeměpis</w:t>
            </w:r>
          </w:p>
        </w:tc>
      </w:tr>
      <w:tr w:rsidR="00CA5C1E" w:rsidTr="00981B04">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příroda</w:t>
            </w:r>
          </w:p>
        </w:tc>
      </w:tr>
      <w:tr w:rsidR="00CA5C1E" w:rsidTr="00981B04">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 tomto předmětu žáci poznávají přírodu jako systém. Podporuje vytváření otevřeného myšlení a logického uvažování. Umožňuje jim hlouběji porozumět zákonitostem přírodních procesů, uvědomit si užitečnost poznatků a jejich aplikací v praktickém životě. Žáci si osvojují důležité dovednosti – vytvářet a ověřovat hypotézy o přírodních jevech, analyzovat výsledky a vyvozovat z nich závěry.</w:t>
            </w:r>
            <w:r>
              <w:rPr>
                <w:rFonts w:ascii="Calibri" w:eastAsia="Calibri" w:hAnsi="Calibri" w:cs="Calibri"/>
                <w:bdr w:val="nil"/>
              </w:rPr>
              <w:br/>
              <w:t>Umožňuje jim postupně odhalovat souvislosti přírodních podmínek a života lidí i jejich společenství v blízkém okolí, v regionech, na celém území ČR, v Evropě i ve světě.</w:t>
            </w:r>
          </w:p>
        </w:tc>
      </w:tr>
      <w:tr w:rsidR="00CA5C1E" w:rsidTr="00981B04">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Vyučovací předmět má časovou dotaci 2 hodiny týdně od 6. – 9. ročníku.</w:t>
            </w:r>
          </w:p>
        </w:tc>
      </w:tr>
      <w:tr w:rsidR="00CA5C1E" w:rsidTr="00981B04">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0"/>
              </w:numPr>
              <w:spacing w:line="240" w:lineRule="auto"/>
              <w:jc w:val="left"/>
              <w:rPr>
                <w:bdr w:val="nil"/>
              </w:rPr>
            </w:pPr>
            <w:r>
              <w:rPr>
                <w:rFonts w:ascii="Calibri" w:eastAsia="Calibri" w:hAnsi="Calibri" w:cs="Calibri"/>
                <w:bdr w:val="nil"/>
              </w:rPr>
              <w:t>Zeměpis (Geografie)</w:t>
            </w:r>
          </w:p>
        </w:tc>
      </w:tr>
      <w:tr w:rsidR="00CA5C1E" w:rsidTr="00981B04">
        <w:tc>
          <w:tcPr>
            <w:tcW w:w="1555"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Zeměpis využíváme pro utváření a rozvíjení dané klíčové kompetence výchovné a vzdělávací strategie, které žákům umožňují :</w:t>
            </w:r>
            <w:r>
              <w:rPr>
                <w:rFonts w:ascii="Calibri" w:eastAsia="Calibri" w:hAnsi="Calibri" w:cs="Calibri"/>
                <w:bdr w:val="nil"/>
              </w:rPr>
              <w:br/>
              <w:t>- vyhledávat a třídit informace (práce s internetem, odborné publikace, encyklopedie)</w:t>
            </w:r>
            <w:r>
              <w:rPr>
                <w:rFonts w:ascii="Calibri" w:eastAsia="Calibri" w:hAnsi="Calibri" w:cs="Calibri"/>
                <w:bdr w:val="nil"/>
              </w:rPr>
              <w:br/>
              <w:t>- zvládat práci s různými druhy map, orientovat se v nich</w:t>
            </w:r>
            <w:r>
              <w:rPr>
                <w:rFonts w:ascii="Calibri" w:eastAsia="Calibri" w:hAnsi="Calibri" w:cs="Calibri"/>
                <w:bdr w:val="nil"/>
              </w:rPr>
              <w:br/>
              <w:t>- vytvářet si pohled na přírodní, společenské a kulturní jevy v jednotlivých státech</w:t>
            </w:r>
          </w:p>
        </w:tc>
      </w:tr>
      <w:tr w:rsidR="00CA5C1E" w:rsidTr="00981B04">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Zeměpis využíváme pro utváření a rozvíjení dané klíčové kompetence výchovné a vzdělávací strategie, které žákům umožňují :</w:t>
            </w:r>
            <w:r>
              <w:rPr>
                <w:rFonts w:ascii="Calibri" w:eastAsia="Calibri" w:hAnsi="Calibri" w:cs="Calibri"/>
                <w:bdr w:val="nil"/>
              </w:rPr>
              <w:br/>
              <w:t>- obhájit svá vystoupení před třídou i práci ve skupině</w:t>
            </w:r>
            <w:r>
              <w:rPr>
                <w:rFonts w:ascii="Calibri" w:eastAsia="Calibri" w:hAnsi="Calibri" w:cs="Calibri"/>
                <w:bdr w:val="nil"/>
              </w:rPr>
              <w:br/>
              <w:t>- přemýšlet o rozdílech mezi jednotlivými zeměpisnými oblastmi a jejich příčinách</w:t>
            </w:r>
            <w:r>
              <w:rPr>
                <w:rFonts w:ascii="Calibri" w:eastAsia="Calibri" w:hAnsi="Calibri" w:cs="Calibri"/>
                <w:bdr w:val="nil"/>
              </w:rPr>
              <w:br/>
              <w:t>- vyhledávat informace vhodné k řešení ekologických problémů</w:t>
            </w:r>
          </w:p>
        </w:tc>
      </w:tr>
      <w:tr w:rsidR="00CA5C1E" w:rsidTr="00981B04">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vyučovacím předmětu Zeměpis využíváme pro utváření a rozvíjení dané klíčové kompetence výchovné a vzdělávací strategie, které žákům umožňují:</w:t>
            </w:r>
            <w:r>
              <w:rPr>
                <w:rFonts w:ascii="Calibri" w:eastAsia="Calibri" w:hAnsi="Calibri" w:cs="Calibri"/>
                <w:bdr w:val="nil"/>
              </w:rPr>
              <w:br/>
              <w:t>- formulovat a vyjadřovat své myšlenky a názory, vyjadřovat se výstižně</w:t>
            </w:r>
            <w:r>
              <w:rPr>
                <w:rFonts w:ascii="Calibri" w:eastAsia="Calibri" w:hAnsi="Calibri" w:cs="Calibri"/>
                <w:bdr w:val="nil"/>
              </w:rPr>
              <w:br/>
              <w:t>- a souvisle v písemném i ústním projevu</w:t>
            </w:r>
            <w:r>
              <w:rPr>
                <w:rFonts w:ascii="Calibri" w:eastAsia="Calibri" w:hAnsi="Calibri" w:cs="Calibri"/>
                <w:bdr w:val="nil"/>
              </w:rPr>
              <w:br/>
              <w:t>- naslouchat vystoupení spolužáků, rozumět jim a vhodně na ně reagovat</w:t>
            </w:r>
            <w:r>
              <w:rPr>
                <w:rFonts w:ascii="Calibri" w:eastAsia="Calibri" w:hAnsi="Calibri" w:cs="Calibri"/>
                <w:bdr w:val="nil"/>
              </w:rPr>
              <w:br/>
              <w:t>- umět pracovat s různými typy materiálů, textů apod.</w:t>
            </w:r>
            <w:r>
              <w:rPr>
                <w:rFonts w:ascii="Calibri" w:eastAsia="Calibri" w:hAnsi="Calibri" w:cs="Calibri"/>
                <w:bdr w:val="nil"/>
              </w:rPr>
              <w:br/>
              <w:t>- podat zprávu (referát), referovat o zadaném úkolu</w:t>
            </w:r>
          </w:p>
        </w:tc>
      </w:tr>
      <w:tr w:rsidR="00CA5C1E" w:rsidTr="00981B04">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Zeměpis využíváme pro utváření a rozvíjení dané klíčové kompetence výchovné a vzdělávací strategie, které žákům umožňují :</w:t>
            </w:r>
            <w:r>
              <w:rPr>
                <w:rFonts w:ascii="Calibri" w:eastAsia="Calibri" w:hAnsi="Calibri" w:cs="Calibri"/>
                <w:bdr w:val="nil"/>
              </w:rPr>
              <w:br/>
              <w:t>- spolupracovat ve skupině (diskuse, projekty)</w:t>
            </w:r>
            <w:r>
              <w:rPr>
                <w:rFonts w:ascii="Calibri" w:eastAsia="Calibri" w:hAnsi="Calibri" w:cs="Calibri"/>
                <w:bdr w:val="nil"/>
              </w:rPr>
              <w:br/>
              <w:t>- ovládat a řídit svoje jednání a chování – práce ve skupině</w:t>
            </w:r>
            <w:r>
              <w:rPr>
                <w:rFonts w:ascii="Calibri" w:eastAsia="Calibri" w:hAnsi="Calibri" w:cs="Calibri"/>
                <w:bdr w:val="nil"/>
              </w:rPr>
              <w:br/>
              <w:t>- přijmout roli ve skupině, vytvořit pracovní atmosféru, poskytnout pomoc</w:t>
            </w:r>
            <w:r>
              <w:rPr>
                <w:rFonts w:ascii="Calibri" w:eastAsia="Calibri" w:hAnsi="Calibri" w:cs="Calibri"/>
                <w:bdr w:val="nil"/>
              </w:rPr>
              <w:br/>
              <w:t>- a umět ji i přijímat</w:t>
            </w:r>
            <w:r>
              <w:rPr>
                <w:rFonts w:ascii="Calibri" w:eastAsia="Calibri" w:hAnsi="Calibri" w:cs="Calibri"/>
                <w:bdr w:val="nil"/>
              </w:rPr>
              <w:br/>
              <w:t>- přispívat k diskusi nejen ve skupině, ale i ve třídě, chápat důležitost spolupráce</w:t>
            </w:r>
          </w:p>
          <w:p w:rsidR="00981B04" w:rsidRDefault="00981B04">
            <w:pPr>
              <w:spacing w:line="240" w:lineRule="auto"/>
              <w:jc w:val="left"/>
              <w:rPr>
                <w:bdr w:val="nil"/>
              </w:rPr>
            </w:pPr>
          </w:p>
        </w:tc>
      </w:tr>
      <w:tr w:rsidR="00CA5C1E" w:rsidTr="00981B04">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Zeměpis využíváme pro utváření a rozvíjení dané klíčové kompetence výchovné a vzdělávací strategie, které žákům umožňují :</w:t>
            </w:r>
            <w:r>
              <w:rPr>
                <w:rFonts w:ascii="Calibri" w:eastAsia="Calibri" w:hAnsi="Calibri" w:cs="Calibri"/>
                <w:bdr w:val="nil"/>
              </w:rPr>
              <w:br/>
              <w:t>- respektovat a oceňovat tradice našeho státu, ale i ostatních zemí</w:t>
            </w:r>
            <w:r>
              <w:rPr>
                <w:rFonts w:ascii="Calibri" w:eastAsia="Calibri" w:hAnsi="Calibri" w:cs="Calibri"/>
                <w:bdr w:val="nil"/>
              </w:rPr>
              <w:br/>
              <w:t>- projevovat smysl pro kulturu a tvořivost</w:t>
            </w:r>
            <w:r>
              <w:rPr>
                <w:rFonts w:ascii="Calibri" w:eastAsia="Calibri" w:hAnsi="Calibri" w:cs="Calibri"/>
                <w:bdr w:val="nil"/>
              </w:rPr>
              <w:br/>
              <w:t>- chápat základní ekologické souvislosti, respektuje požadavky na životní prostředí</w:t>
            </w:r>
            <w:r>
              <w:rPr>
                <w:rFonts w:ascii="Calibri" w:eastAsia="Calibri" w:hAnsi="Calibri" w:cs="Calibri"/>
                <w:bdr w:val="nil"/>
              </w:rPr>
              <w:br/>
              <w:t>- rozhodovat se v zájmu podpory a ochrany zdraví (ochrana člověka za mimořádných okolností)</w:t>
            </w:r>
          </w:p>
        </w:tc>
      </w:tr>
      <w:tr w:rsidR="00CA5C1E" w:rsidTr="00981B04">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Zeměpis využíváme pro utváření a rozvíjení dané klíčové kompetence výchovné a vzdělávací strategie, které žákům umožňují :</w:t>
            </w:r>
            <w:r>
              <w:rPr>
                <w:rFonts w:ascii="Calibri" w:eastAsia="Calibri" w:hAnsi="Calibri" w:cs="Calibri"/>
                <w:bdr w:val="nil"/>
              </w:rPr>
              <w:br/>
              <w:t>- používat účinně materiály a vybavení (internet, výukové programy, atlasy)</w:t>
            </w:r>
            <w:r>
              <w:rPr>
                <w:rFonts w:ascii="Calibri" w:eastAsia="Calibri" w:hAnsi="Calibri" w:cs="Calibri"/>
                <w:bdr w:val="nil"/>
              </w:rPr>
              <w:br/>
              <w:t>- plnit povinnosti a závazky</w:t>
            </w:r>
            <w:r>
              <w:rPr>
                <w:rFonts w:ascii="Calibri" w:eastAsia="Calibri" w:hAnsi="Calibri" w:cs="Calibri"/>
                <w:bdr w:val="nil"/>
              </w:rPr>
              <w:br/>
              <w:t>- ocenit nejen práci svou, ale i ostatních z různých hledisek</w:t>
            </w:r>
          </w:p>
        </w:tc>
      </w:tr>
      <w:tr w:rsidR="00CA5C1E" w:rsidTr="00981B04">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981B04">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Zeměpis</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81B04">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9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9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91"/>
              </w:numPr>
              <w:spacing w:line="240" w:lineRule="auto"/>
              <w:jc w:val="left"/>
              <w:rPr>
                <w:bdr w:val="nil"/>
              </w:rPr>
            </w:pPr>
            <w:r>
              <w:rPr>
                <w:rFonts w:ascii="Calibri" w:eastAsia="Calibri" w:hAnsi="Calibri" w:cs="Calibri"/>
                <w:sz w:val="20"/>
                <w:bdr w:val="nil"/>
              </w:rPr>
              <w:t>Kompetence pracovní</w:t>
            </w:r>
          </w:p>
        </w:tc>
      </w:tr>
      <w:tr w:rsidR="00CA5C1E" w:rsidTr="00981B04">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mapě</w:t>
            </w:r>
            <w:r>
              <w:rPr>
                <w:rFonts w:ascii="Calibri" w:eastAsia="Calibri" w:hAnsi="Calibri" w:cs="Calibri"/>
                <w:sz w:val="20"/>
                <w:bdr w:val="nil"/>
              </w:rPr>
              <w:br/>
              <w:t>- dokáže pracovat s grafy, tabulkami a jinými informačními zdroji a získávat z nich informace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geografické, topografické a kartografické pojmy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informační geografická média a zdroje dat</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Glóbus a jeho měřítko </w:t>
            </w:r>
          </w:p>
          <w:p w:rsidR="00981B04"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Zeměpisná síť - poledníky a rovnoběžky Zeměpisné souřadnice a jejich určování Mapy a plánky - obsah, měřítko, orientace vzhledem ke světovým stranám </w:t>
            </w:r>
          </w:p>
          <w:p w:rsidR="00CA5C1E" w:rsidRDefault="00A451EA">
            <w:pPr>
              <w:spacing w:line="240" w:lineRule="auto"/>
              <w:ind w:left="60"/>
              <w:jc w:val="left"/>
              <w:rPr>
                <w:bdr w:val="nil"/>
              </w:rPr>
            </w:pPr>
            <w:r>
              <w:rPr>
                <w:rFonts w:ascii="Calibri" w:eastAsia="Calibri" w:hAnsi="Calibri" w:cs="Calibri"/>
                <w:sz w:val="20"/>
                <w:bdr w:val="nil"/>
              </w:rPr>
              <w:t>Praktická cvičení s kartografickými produkty</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orientuje se v základních geografických, topografických a kartografických pojmech</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geografické, topografické a kartografické pojmy </w:t>
            </w:r>
          </w:p>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informační geografická média a zdroje dat</w:t>
            </w:r>
          </w:p>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Glóbus a jeho měřítko </w:t>
            </w:r>
          </w:p>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Zeměpisná síť - poledníky a rovnoběžky Zeměpisné souřadnice a jejich určování </w:t>
            </w:r>
          </w:p>
          <w:p w:rsidR="00E1234D" w:rsidRDefault="00E1234D" w:rsidP="00E1234D">
            <w:pPr>
              <w:spacing w:line="240" w:lineRule="auto"/>
              <w:ind w:left="60"/>
              <w:jc w:val="left"/>
              <w:rPr>
                <w:rFonts w:ascii="Calibri" w:eastAsia="Calibri" w:hAnsi="Calibri" w:cs="Calibri"/>
                <w:sz w:val="20"/>
                <w:bdr w:val="nil"/>
              </w:rPr>
            </w:pPr>
          </w:p>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Mapy a plánky - obsah, měřítko, orientace vzhledem ke světovým stranám </w:t>
            </w:r>
          </w:p>
          <w:p w:rsidR="00CA5C1E" w:rsidRDefault="00E1234D" w:rsidP="00E1234D">
            <w:pPr>
              <w:spacing w:line="240" w:lineRule="auto"/>
              <w:ind w:left="60"/>
              <w:jc w:val="left"/>
              <w:rPr>
                <w:bdr w:val="nil"/>
              </w:rPr>
            </w:pPr>
            <w:r>
              <w:rPr>
                <w:rFonts w:ascii="Calibri" w:eastAsia="Calibri" w:hAnsi="Calibri" w:cs="Calibri"/>
                <w:sz w:val="20"/>
                <w:bdr w:val="nil"/>
              </w:rPr>
              <w:t>Praktická cvičení s kartografickými produkty</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234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Z-9-1-03 přiměřeně hodnotí geografické objekty, jevy a procesy v krajinné sféře, jejich určité pravidelnosti, zákonitosti a odlišnosti, jejich vzájemnou souvislost a podmíněnost, </w:t>
            </w:r>
          </w:p>
          <w:p w:rsidR="00CA5C1E" w:rsidRDefault="00A451EA">
            <w:pPr>
              <w:spacing w:line="240" w:lineRule="auto"/>
              <w:ind w:left="60"/>
              <w:jc w:val="left"/>
              <w:rPr>
                <w:bdr w:val="nil"/>
              </w:rPr>
            </w:pPr>
            <w:r>
              <w:rPr>
                <w:rFonts w:ascii="Calibri" w:eastAsia="Calibri" w:hAnsi="Calibri" w:cs="Calibri"/>
                <w:sz w:val="20"/>
                <w:bdr w:val="nil"/>
              </w:rPr>
              <w:t>rozeznává hranice (bariéry) mezi podstatnými prostorovými složkami v krajině</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různých typech map</w:t>
            </w:r>
            <w:r>
              <w:rPr>
                <w:rFonts w:ascii="Calibri" w:eastAsia="Calibri" w:hAnsi="Calibri" w:cs="Calibri"/>
                <w:sz w:val="20"/>
                <w:bdr w:val="nil"/>
              </w:rPr>
              <w:br/>
              <w:t>- je schopen využívat svých znalostí k vytváření postojů k okolnímu světu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geografické, topografické a kartografické pojmy </w:t>
            </w:r>
          </w:p>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informační geografická média a zdroje dat</w:t>
            </w:r>
          </w:p>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Glóbus a jeho měřítko </w:t>
            </w:r>
          </w:p>
          <w:p w:rsidR="00E1234D" w:rsidRDefault="00E1234D" w:rsidP="00E1234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Zeměpisná síť - poledníky a rovnoběžky Zeměpisné souřadnice a jejich určování Mapy a plánky - obsah, měřítko, orientace vzhledem ke světovým stranám </w:t>
            </w:r>
          </w:p>
          <w:p w:rsidR="00CA5C1E" w:rsidRDefault="00E1234D" w:rsidP="00E1234D">
            <w:pPr>
              <w:spacing w:line="240" w:lineRule="auto"/>
              <w:ind w:left="60"/>
              <w:jc w:val="left"/>
              <w:rPr>
                <w:bdr w:val="nil"/>
              </w:rPr>
            </w:pPr>
            <w:r>
              <w:rPr>
                <w:rFonts w:ascii="Calibri" w:eastAsia="Calibri" w:hAnsi="Calibri" w:cs="Calibri"/>
                <w:sz w:val="20"/>
                <w:bdr w:val="nil"/>
              </w:rPr>
              <w:t>Praktická cvičení s kartografickými produkty</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planety sluneční soustavy</w:t>
            </w:r>
            <w:r>
              <w:rPr>
                <w:rFonts w:ascii="Calibri" w:eastAsia="Calibri" w:hAnsi="Calibri" w:cs="Calibri"/>
                <w:sz w:val="20"/>
                <w:bdr w:val="nil"/>
              </w:rPr>
              <w:br/>
              <w:t>- orientuje se ve vesmírných tělesech a určí jejich základní znaky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Vesmír a planeta Země - tvar a velikost Časová pásma - světový a pásmový čas, smluvený čas, datová hranice</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tvar a stavbu Země</w:t>
            </w:r>
            <w:r>
              <w:rPr>
                <w:rFonts w:ascii="Calibri" w:eastAsia="Calibri" w:hAnsi="Calibri" w:cs="Calibri"/>
                <w:sz w:val="20"/>
                <w:bdr w:val="nil"/>
              </w:rPr>
              <w:br/>
              <w:t>- posoudí důsledky pohybů Země pro život lidí a organismů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Vesmír a planeta Země - tvar a velikost Časová pásma - světový a pásmový čas, smluvený čas, datová hranice</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hlavní složky krajinné sféry</w:t>
            </w:r>
            <w:r>
              <w:rPr>
                <w:rFonts w:ascii="Calibri" w:eastAsia="Calibri" w:hAnsi="Calibri" w:cs="Calibri"/>
                <w:sz w:val="20"/>
                <w:bdr w:val="nil"/>
              </w:rPr>
              <w:br/>
              <w:t>- rozezná způsoby tvorby krajiny</w:t>
            </w:r>
            <w:r>
              <w:rPr>
                <w:rFonts w:ascii="Calibri" w:eastAsia="Calibri" w:hAnsi="Calibri" w:cs="Calibri"/>
                <w:sz w:val="20"/>
                <w:bdr w:val="nil"/>
              </w:rPr>
              <w:br/>
              <w:t>- popíše základní tvary zemského povrchu (pohoří, nížiny atd.)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Krajinná sféra - složky a prvky přírodní sféry, společenská a hospodářská sféra</w:t>
            </w:r>
          </w:p>
        </w:tc>
      </w:tr>
      <w:tr w:rsidR="00CA5C1E" w:rsidTr="00981B04">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možnosti vzniku různých geologických dějů</w:t>
            </w:r>
            <w:r>
              <w:rPr>
                <w:rFonts w:ascii="Calibri" w:eastAsia="Calibri" w:hAnsi="Calibri" w:cs="Calibri"/>
                <w:sz w:val="20"/>
                <w:bdr w:val="nil"/>
              </w:rPr>
              <w:br/>
              <w:t>- je schopen posoudit pozitivní i negativní vliv geologických dějů na přírodu a lidskou společnost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Pohyby Země a jejich důsledky</w:t>
            </w:r>
          </w:p>
        </w:tc>
      </w:tr>
      <w:tr w:rsidR="00CA5C1E" w:rsidTr="00981B04">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Globální ekologické a </w:t>
            </w:r>
            <w:r w:rsidR="00E1234D">
              <w:rPr>
                <w:rFonts w:ascii="Calibri" w:eastAsia="Calibri" w:hAnsi="Calibri" w:cs="Calibri"/>
                <w:sz w:val="20"/>
                <w:bdr w:val="nil"/>
              </w:rPr>
              <w:t>environmentální</w:t>
            </w:r>
            <w:r>
              <w:rPr>
                <w:rFonts w:ascii="Calibri" w:eastAsia="Calibri" w:hAnsi="Calibri" w:cs="Calibri"/>
                <w:sz w:val="20"/>
                <w:bdr w:val="nil"/>
              </w:rPr>
              <w:t xml:space="preserve"> problémy lidstva</w:t>
            </w:r>
          </w:p>
        </w:tc>
      </w:tr>
      <w:tr w:rsidR="00CA5C1E" w:rsidTr="00981B04">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234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Trvale udržitelný život a rozvoj </w:t>
            </w:r>
          </w:p>
          <w:p w:rsidR="00CA5C1E" w:rsidRDefault="00A451EA">
            <w:pPr>
              <w:spacing w:line="240" w:lineRule="auto"/>
              <w:ind w:left="60"/>
              <w:jc w:val="left"/>
              <w:rPr>
                <w:bdr w:val="nil"/>
              </w:rPr>
            </w:pPr>
            <w:r>
              <w:rPr>
                <w:rFonts w:ascii="Calibri" w:eastAsia="Calibri" w:hAnsi="Calibri" w:cs="Calibri"/>
                <w:sz w:val="20"/>
                <w:bdr w:val="nil"/>
              </w:rPr>
              <w:t>Ochrana přírody a životního prostředí - principy, zásady, chráněná území</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typy krajiny, doloží je na příkladech</w:t>
            </w:r>
            <w:r>
              <w:rPr>
                <w:rFonts w:ascii="Calibri" w:eastAsia="Calibri" w:hAnsi="Calibri" w:cs="Calibri"/>
                <w:sz w:val="20"/>
                <w:bdr w:val="nil"/>
              </w:rPr>
              <w:br/>
              <w:t>- uvědomí si funkci krajiny, zejména pro životní prostředí</w:t>
            </w:r>
            <w:r>
              <w:rPr>
                <w:rFonts w:ascii="Calibri" w:eastAsia="Calibri" w:hAnsi="Calibri" w:cs="Calibri"/>
                <w:sz w:val="20"/>
                <w:bdr w:val="nil"/>
              </w:rPr>
              <w:br/>
              <w:t>- uvědomí si nebezpečí dopadu přírodních jevů na některé světové regiony</w:t>
            </w:r>
            <w:r>
              <w:rPr>
                <w:rFonts w:ascii="Calibri" w:eastAsia="Calibri" w:hAnsi="Calibri" w:cs="Calibri"/>
                <w:sz w:val="20"/>
                <w:bdr w:val="nil"/>
              </w:rPr>
              <w:br/>
              <w:t>- ukáže na mapě světa nejvíce ohrožené oblasti světových regionů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Krajinná sféra - složky a prvky přírodní sféry, společenská a hospodářská sféra</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vyjmenuje jednotlivé podnebné pásy a vysvětlí rozdíly mezi nimi</w:t>
            </w:r>
            <w:r>
              <w:rPr>
                <w:rFonts w:ascii="Calibri" w:eastAsia="Calibri" w:hAnsi="Calibri" w:cs="Calibri"/>
                <w:sz w:val="20"/>
                <w:bdr w:val="nil"/>
              </w:rPr>
              <w:br/>
              <w:t>- uvědomí si ohrožení některých ekosystémů</w:t>
            </w:r>
            <w:r>
              <w:rPr>
                <w:rFonts w:ascii="Calibri" w:eastAsia="Calibri" w:hAnsi="Calibri" w:cs="Calibri"/>
                <w:sz w:val="20"/>
                <w:bdr w:val="nil"/>
              </w:rPr>
              <w:br/>
              <w:t>- pokusí se charakterizovat hlavní ekosystémy světadílů</w:t>
            </w:r>
            <w:r>
              <w:rPr>
                <w:rFonts w:ascii="Calibri" w:eastAsia="Calibri" w:hAnsi="Calibri" w:cs="Calibri"/>
                <w:sz w:val="20"/>
                <w:bdr w:val="nil"/>
              </w:rPr>
              <w:br/>
              <w:t>- vyhledá v informačních zdrojích konkrétní příklady</w:t>
            </w:r>
          </w:p>
          <w:p w:rsidR="00E1234D" w:rsidRDefault="00E1234D">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Geografické pásy, šířková pásma, výšková pásma, výškové stupně, přírodní oblasti na regionální úrovni</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příkladech ukáže nebezpečí pro přírodu i člověka způsobené přírodní mi jevy a jejich dopad na změnu krajiny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Globální ekologické a </w:t>
            </w:r>
            <w:r w:rsidR="00E1234D">
              <w:rPr>
                <w:rFonts w:ascii="Calibri" w:eastAsia="Calibri" w:hAnsi="Calibri" w:cs="Calibri"/>
                <w:sz w:val="20"/>
                <w:bdr w:val="nil"/>
              </w:rPr>
              <w:t>environmentální</w:t>
            </w:r>
            <w:r>
              <w:rPr>
                <w:rFonts w:ascii="Calibri" w:eastAsia="Calibri" w:hAnsi="Calibri" w:cs="Calibri"/>
                <w:sz w:val="20"/>
                <w:bdr w:val="nil"/>
              </w:rPr>
              <w:t xml:space="preserve"> problémy lidstva</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pojmy výškopis, polohopis, kóta, nadmořská výška, vrstevnice</w:t>
            </w:r>
            <w:r>
              <w:rPr>
                <w:rFonts w:ascii="Calibri" w:eastAsia="Calibri" w:hAnsi="Calibri" w:cs="Calibri"/>
                <w:sz w:val="20"/>
                <w:bdr w:val="nil"/>
              </w:rPr>
              <w:br/>
              <w:t>- orientuje se v turistické mapě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234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Mapy středního měřítka </w:t>
            </w:r>
          </w:p>
          <w:p w:rsidR="00CA5C1E" w:rsidRDefault="00A451EA">
            <w:pPr>
              <w:spacing w:line="240" w:lineRule="auto"/>
              <w:ind w:left="60"/>
              <w:jc w:val="left"/>
              <w:rPr>
                <w:bdr w:val="nil"/>
              </w:rPr>
            </w:pPr>
            <w:r>
              <w:rPr>
                <w:rFonts w:ascii="Calibri" w:eastAsia="Calibri" w:hAnsi="Calibri" w:cs="Calibri"/>
                <w:sz w:val="20"/>
                <w:bdr w:val="nil"/>
              </w:rPr>
              <w:t>Práce s mapou a kompasem</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kompas a určí světové strany</w:t>
            </w:r>
            <w:r>
              <w:rPr>
                <w:rFonts w:ascii="Calibri" w:eastAsia="Calibri" w:hAnsi="Calibri" w:cs="Calibri"/>
                <w:sz w:val="20"/>
                <w:bdr w:val="nil"/>
              </w:rPr>
              <w:br/>
              <w:t>- vypočítá vzdálenosti podle měřítka mapy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234D"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Mapy středního měřítka </w:t>
            </w:r>
          </w:p>
          <w:p w:rsidR="00CA5C1E" w:rsidRDefault="00A451EA">
            <w:pPr>
              <w:spacing w:line="240" w:lineRule="auto"/>
              <w:ind w:left="60"/>
              <w:jc w:val="left"/>
              <w:rPr>
                <w:bdr w:val="nil"/>
              </w:rPr>
            </w:pPr>
            <w:r>
              <w:rPr>
                <w:rFonts w:ascii="Calibri" w:eastAsia="Calibri" w:hAnsi="Calibri" w:cs="Calibri"/>
                <w:sz w:val="20"/>
                <w:bdr w:val="nil"/>
              </w:rPr>
              <w:t>Práce s mapou a kompasem</w:t>
            </w:r>
          </w:p>
        </w:tc>
      </w:tr>
      <w:tr w:rsidR="00CA5C1E" w:rsidTr="00981B04">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dodržuje zásady bezpečnosti pohybu v přírodě</w:t>
            </w:r>
            <w:r>
              <w:rPr>
                <w:rFonts w:ascii="Calibri" w:eastAsia="Calibri" w:hAnsi="Calibri" w:cs="Calibri"/>
                <w:sz w:val="20"/>
                <w:bdr w:val="nil"/>
              </w:rPr>
              <w:br/>
              <w:t>- zhodnotí nebezpečí, které by mu hrozilo</w:t>
            </w:r>
            <w:r>
              <w:rPr>
                <w:rFonts w:ascii="Calibri" w:eastAsia="Calibri" w:hAnsi="Calibri" w:cs="Calibri"/>
                <w:sz w:val="20"/>
                <w:bdr w:val="nil"/>
              </w:rPr>
              <w:br/>
              <w:t>- dokáže poskytnout první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Orientace v terénu – vycházky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Terénní geografická výuka, praxe a aplikace</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Životní prostředí</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Životní prostředí</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Životní prostředí</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Životní prostředí</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Životní prostředí</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Životní prostředí</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Životní prostředí</w:t>
            </w:r>
            <w:r>
              <w:rPr>
                <w:rFonts w:ascii="Calibri" w:eastAsia="Calibri" w:hAnsi="Calibri" w:cs="Calibri"/>
                <w:sz w:val="20"/>
                <w:bdr w:val="nil"/>
              </w:rPr>
              <w:br/>
              <w:t>Přírodní obraz Země</w:t>
            </w:r>
            <w:r>
              <w:rPr>
                <w:rFonts w:ascii="Calibri" w:eastAsia="Calibri" w:hAnsi="Calibri" w:cs="Calibri"/>
                <w:sz w:val="20"/>
                <w:bdr w:val="nil"/>
              </w:rPr>
              <w:br/>
              <w:t>Geografické informace, zdroje dat, topografie a kartografie</w:t>
            </w:r>
          </w:p>
          <w:p w:rsidR="00E1234D" w:rsidRDefault="00E1234D">
            <w:pPr>
              <w:spacing w:line="240" w:lineRule="auto"/>
              <w:jc w:val="left"/>
              <w:rPr>
                <w:bdr w:val="nil"/>
              </w:rPr>
            </w:pP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981B0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Geografické informace, zdroje dat, topografie a kartografie</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E1234D">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Zeměpis</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1234D">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2"/>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92"/>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9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92"/>
              </w:numPr>
              <w:spacing w:line="240" w:lineRule="auto"/>
              <w:jc w:val="left"/>
              <w:rPr>
                <w:bdr w:val="nil"/>
              </w:rPr>
            </w:pPr>
            <w:r>
              <w:rPr>
                <w:rFonts w:ascii="Calibri" w:eastAsia="Calibri" w:hAnsi="Calibri" w:cs="Calibri"/>
                <w:sz w:val="20"/>
                <w:bdr w:val="nil"/>
              </w:rPr>
              <w:t>Kompetence pracovní</w:t>
            </w:r>
          </w:p>
        </w:tc>
      </w:tr>
      <w:tr w:rsidR="00CA5C1E" w:rsidTr="00E1234D">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vyhledává aktuální informace o stavu počtu obyvatel, pohybu obyvatel v rámci kontinentu</w:t>
            </w:r>
            <w:r>
              <w:rPr>
                <w:rFonts w:ascii="Calibri" w:eastAsia="Calibri" w:hAnsi="Calibri" w:cs="Calibri"/>
                <w:sz w:val="20"/>
                <w:bdr w:val="nil"/>
              </w:rPr>
              <w:br/>
              <w:t>- uvědomí si problematiku přistěhovalectví ve vybraných světových zemích a potřebnost jejího řešení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Rozmístění a pohyb obyvatel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Kulturní rozmanitost lidstva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Migrace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Urbanizace a suburbanizace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Globalizace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ve vyspělosti zemí </w:t>
            </w:r>
          </w:p>
          <w:p w:rsidR="00CA5C1E" w:rsidRDefault="00A451EA">
            <w:pPr>
              <w:spacing w:line="240" w:lineRule="auto"/>
              <w:ind w:left="60"/>
              <w:jc w:val="left"/>
              <w:rPr>
                <w:bdr w:val="nil"/>
              </w:rPr>
            </w:pPr>
            <w:r>
              <w:rPr>
                <w:rFonts w:ascii="Calibri" w:eastAsia="Calibri" w:hAnsi="Calibri" w:cs="Calibri"/>
                <w:sz w:val="20"/>
                <w:bdr w:val="nil"/>
              </w:rPr>
              <w:t>Integrace zemí</w:t>
            </w: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rozložení obyvatelstva v jednotlivých světových regionech v souvislosti s přírodními podmínkami</w:t>
            </w:r>
            <w:r>
              <w:rPr>
                <w:rFonts w:ascii="Calibri" w:eastAsia="Calibri" w:hAnsi="Calibri" w:cs="Calibri"/>
                <w:sz w:val="20"/>
                <w:bdr w:val="nil"/>
              </w:rPr>
              <w:br/>
              <w:t>- uvede hlavní města vybraných států světa</w:t>
            </w:r>
            <w:r>
              <w:rPr>
                <w:rFonts w:ascii="Calibri" w:eastAsia="Calibri" w:hAnsi="Calibri" w:cs="Calibri"/>
                <w:sz w:val="20"/>
                <w:bdr w:val="nil"/>
              </w:rPr>
              <w:br/>
              <w:t>- shrne základní znaky velkoměst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Rozmístění a pohyb obyvatel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Kulturní rozmanitost lidstva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Migrace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Urbanizace a suburbanizace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ve vyspělosti zemí </w:t>
            </w:r>
          </w:p>
          <w:p w:rsidR="00CA5C1E" w:rsidRDefault="00F37D98" w:rsidP="00F37D98">
            <w:pPr>
              <w:spacing w:line="240" w:lineRule="auto"/>
              <w:ind w:left="60"/>
              <w:jc w:val="left"/>
              <w:rPr>
                <w:bdr w:val="nil"/>
              </w:rPr>
            </w:pPr>
            <w:r>
              <w:rPr>
                <w:rFonts w:ascii="Calibri" w:eastAsia="Calibri" w:hAnsi="Calibri" w:cs="Calibri"/>
                <w:sz w:val="20"/>
                <w:bdr w:val="nil"/>
              </w:rPr>
              <w:t>Integrace zemí</w:t>
            </w: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mapě světa ukáže hlavní hospodářské oblasti</w:t>
            </w:r>
            <w:r>
              <w:rPr>
                <w:rFonts w:ascii="Calibri" w:eastAsia="Calibri" w:hAnsi="Calibri" w:cs="Calibri"/>
                <w:sz w:val="20"/>
                <w:bdr w:val="nil"/>
              </w:rPr>
              <w:br/>
              <w:t>- uvede s pomocí mapy nejdůležitější surovinové a energetické zdroje ve světě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Rozmístění a pohyb obyvatel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Kulturní rozmanitost lidstva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Migrace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Urbanizace a suburbanizace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ve vyspělosti zemí </w:t>
            </w:r>
          </w:p>
          <w:p w:rsidR="00CA5C1E" w:rsidRDefault="00F37D98" w:rsidP="00F37D98">
            <w:pPr>
              <w:spacing w:line="240" w:lineRule="auto"/>
              <w:ind w:left="60"/>
              <w:jc w:val="left"/>
              <w:rPr>
                <w:bdr w:val="nil"/>
              </w:rPr>
            </w:pPr>
            <w:r>
              <w:rPr>
                <w:rFonts w:ascii="Calibri" w:eastAsia="Calibri" w:hAnsi="Calibri" w:cs="Calibri"/>
                <w:sz w:val="20"/>
                <w:bdr w:val="nil"/>
              </w:rPr>
              <w:t>Integrace zemí</w:t>
            </w: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srovná vybrané státy světa a uvede shody a rozdíly mezi nimi</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Rozmístění a pohyb obyvatel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Kulturní rozmanitost lidstva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Migrace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Urbanizace a suburbanizace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ve vyspělosti zemí </w:t>
            </w:r>
          </w:p>
          <w:p w:rsidR="00CA5C1E" w:rsidRDefault="00F37D98" w:rsidP="00F37D98">
            <w:pPr>
              <w:spacing w:line="240" w:lineRule="auto"/>
              <w:ind w:left="60"/>
              <w:jc w:val="left"/>
              <w:rPr>
                <w:bdr w:val="nil"/>
              </w:rPr>
            </w:pPr>
            <w:r>
              <w:rPr>
                <w:rFonts w:ascii="Calibri" w:eastAsia="Calibri" w:hAnsi="Calibri" w:cs="Calibri"/>
                <w:sz w:val="20"/>
                <w:bdr w:val="nil"/>
              </w:rPr>
              <w:t>Integrace zemí</w:t>
            </w: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ukáže na mapě světa hlavní ohniska politických problémů</w:t>
            </w:r>
            <w:r>
              <w:rPr>
                <w:rFonts w:ascii="Calibri" w:eastAsia="Calibri" w:hAnsi="Calibri" w:cs="Calibri"/>
                <w:sz w:val="20"/>
                <w:bdr w:val="nil"/>
              </w:rPr>
              <w:br/>
              <w:t>- vysvětlí na základě získaných informací geopolitické změny, které nastaly ve vybraných lokalitách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Rozmístění a pohyb obyvatel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Kulturní rozmanitost lidstva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Migrace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Urbanizace a suburbanizace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Globalizace </w:t>
            </w:r>
          </w:p>
          <w:p w:rsidR="00F37D98" w:rsidRDefault="00F37D98" w:rsidP="00F37D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ve vyspělosti zemí </w:t>
            </w:r>
          </w:p>
          <w:p w:rsidR="00CA5C1E" w:rsidRDefault="00F37D98" w:rsidP="00F37D98">
            <w:pPr>
              <w:spacing w:line="240" w:lineRule="auto"/>
              <w:ind w:left="60"/>
              <w:jc w:val="left"/>
              <w:rPr>
                <w:bdr w:val="nil"/>
              </w:rPr>
            </w:pPr>
            <w:r>
              <w:rPr>
                <w:rFonts w:ascii="Calibri" w:eastAsia="Calibri" w:hAnsi="Calibri" w:cs="Calibri"/>
                <w:sz w:val="20"/>
                <w:bdr w:val="nil"/>
              </w:rPr>
              <w:t>Integrace zemí</w:t>
            </w: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pomocí mapy určit hranici mezi Evropou a Afrikou, Asii a Amerikou</w:t>
            </w:r>
            <w:r>
              <w:rPr>
                <w:rFonts w:ascii="Calibri" w:eastAsia="Calibri" w:hAnsi="Calibri" w:cs="Calibri"/>
                <w:sz w:val="20"/>
                <w:bdr w:val="nil"/>
              </w:rPr>
              <w:br/>
              <w:t>- na mapě ukáže jednotlivé oblasti Afriky, Asie, Ameriky</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Afriky, Ameriky, Austrálie a Asie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oceány </w:t>
            </w:r>
          </w:p>
          <w:p w:rsidR="00F37D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Antarktida </w:t>
            </w:r>
          </w:p>
          <w:p w:rsidR="00CA5C1E" w:rsidRDefault="00A451EA">
            <w:pPr>
              <w:spacing w:line="240" w:lineRule="auto"/>
              <w:ind w:left="60"/>
              <w:jc w:val="left"/>
              <w:rPr>
                <w:bdr w:val="nil"/>
              </w:rPr>
            </w:pPr>
            <w:r>
              <w:rPr>
                <w:rFonts w:ascii="Calibri" w:eastAsia="Calibri" w:hAnsi="Calibri" w:cs="Calibri"/>
                <w:sz w:val="20"/>
                <w:bdr w:val="nil"/>
              </w:rPr>
              <w:t>Modelové regiony světa, jejich problémy a možná řešení</w:t>
            </w:r>
          </w:p>
        </w:tc>
      </w:tr>
      <w:tr w:rsidR="00CA5C1E"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F37D98"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pPr>
              <w:spacing w:line="240" w:lineRule="auto"/>
              <w:ind w:left="60"/>
              <w:jc w:val="left"/>
              <w:rPr>
                <w:bdr w:val="nil"/>
              </w:rPr>
            </w:pPr>
            <w:r>
              <w:rPr>
                <w:rFonts w:ascii="Calibri" w:eastAsia="Calibri" w:hAnsi="Calibri" w:cs="Calibri"/>
                <w:sz w:val="20"/>
                <w:bdr w:val="nil"/>
              </w:rPr>
              <w:t>- lokalizuje na mapách světadíly a srovnává jejich polohu s využitím atlasu</w:t>
            </w:r>
            <w:r>
              <w:rPr>
                <w:rFonts w:ascii="Calibri" w:eastAsia="Calibri" w:hAnsi="Calibri" w:cs="Calibri"/>
                <w:sz w:val="20"/>
                <w:bdr w:val="nil"/>
              </w:rPr>
              <w:br/>
              <w:t>- porovná postavení světadílů z různých hledisek</w:t>
            </w:r>
            <w:r>
              <w:rPr>
                <w:rFonts w:ascii="Calibri" w:eastAsia="Calibri" w:hAnsi="Calibri" w:cs="Calibri"/>
                <w:sz w:val="20"/>
                <w:bdr w:val="nil"/>
              </w:rPr>
              <w:br/>
              <w:t>- orientuje se ve vodstvu a s tím souvisejících pojmech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Afriky, Ameriky, Austrálie a Asie </w:t>
            </w:r>
          </w:p>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oceány </w:t>
            </w:r>
          </w:p>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Antarktida </w:t>
            </w:r>
          </w:p>
          <w:p w:rsidR="00F37D98" w:rsidRDefault="00F37D98" w:rsidP="005D6AAC">
            <w:pPr>
              <w:spacing w:line="240" w:lineRule="auto"/>
              <w:ind w:left="60"/>
              <w:jc w:val="left"/>
              <w:rPr>
                <w:bdr w:val="nil"/>
              </w:rPr>
            </w:pPr>
            <w:r>
              <w:rPr>
                <w:rFonts w:ascii="Calibri" w:eastAsia="Calibri" w:hAnsi="Calibri" w:cs="Calibri"/>
                <w:sz w:val="20"/>
                <w:bdr w:val="nil"/>
              </w:rPr>
              <w:t>Modelové regiony světa, jejich problémy a možná řešení</w:t>
            </w:r>
          </w:p>
        </w:tc>
      </w:tr>
      <w:tr w:rsidR="00F37D98"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pPr>
              <w:spacing w:line="240" w:lineRule="auto"/>
              <w:ind w:left="60"/>
              <w:jc w:val="left"/>
              <w:rPr>
                <w:bdr w:val="nil"/>
              </w:rPr>
            </w:pPr>
            <w:r>
              <w:rPr>
                <w:rFonts w:ascii="Calibri" w:eastAsia="Calibri" w:hAnsi="Calibri" w:cs="Calibri"/>
                <w:sz w:val="20"/>
                <w:bdr w:val="nil"/>
              </w:rPr>
              <w:t>- dokáže na základě získaných informací z různých zdrojů posoudit změny životního prostředí v jednotlivých světadílech</w:t>
            </w:r>
            <w:r>
              <w:rPr>
                <w:rFonts w:ascii="Calibri" w:eastAsia="Calibri" w:hAnsi="Calibri" w:cs="Calibri"/>
                <w:sz w:val="20"/>
                <w:bdr w:val="nil"/>
              </w:rPr>
              <w:br/>
              <w:t>- uvědomí si příčiny změn a důležitost ochrany životního prostředí v jednotlivých částech světa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Afriky, Ameriky, Austrálie a Asie </w:t>
            </w:r>
          </w:p>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oceány </w:t>
            </w:r>
          </w:p>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Antarktida </w:t>
            </w:r>
          </w:p>
          <w:p w:rsidR="00F37D98" w:rsidRDefault="00F37D98" w:rsidP="005D6AAC">
            <w:pPr>
              <w:spacing w:line="240" w:lineRule="auto"/>
              <w:ind w:left="60"/>
              <w:jc w:val="left"/>
              <w:rPr>
                <w:bdr w:val="nil"/>
              </w:rPr>
            </w:pPr>
            <w:r>
              <w:rPr>
                <w:rFonts w:ascii="Calibri" w:eastAsia="Calibri" w:hAnsi="Calibri" w:cs="Calibri"/>
                <w:sz w:val="20"/>
                <w:bdr w:val="nil"/>
              </w:rPr>
              <w:t>Modelové regiony světa, jejich problémy a možná řešení</w:t>
            </w:r>
          </w:p>
        </w:tc>
      </w:tr>
      <w:tr w:rsidR="00F37D98" w:rsidTr="00E1234D">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pPr>
              <w:spacing w:line="240" w:lineRule="auto"/>
              <w:ind w:left="60"/>
              <w:jc w:val="left"/>
              <w:rPr>
                <w:bdr w:val="nil"/>
              </w:rPr>
            </w:pPr>
            <w:r>
              <w:rPr>
                <w:rFonts w:ascii="Calibri" w:eastAsia="Calibri" w:hAnsi="Calibri" w:cs="Calibri"/>
                <w:sz w:val="20"/>
                <w:bdr w:val="nil"/>
              </w:rPr>
              <w:t>- uvědomuje si základní rozdíly mezi jednotlivými světadíly vzhledem k poloze a rozloze, přírodním, společenským, politickým a hospodářským podmínkám</w:t>
            </w:r>
            <w:r>
              <w:rPr>
                <w:rFonts w:ascii="Calibri" w:eastAsia="Calibri" w:hAnsi="Calibri" w:cs="Calibri"/>
                <w:sz w:val="20"/>
                <w:bdr w:val="nil"/>
              </w:rPr>
              <w:br/>
              <w:t>- orientuje v mapě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Afriky, Ameriky, Austrálie a Asie </w:t>
            </w:r>
          </w:p>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oceány </w:t>
            </w:r>
          </w:p>
          <w:p w:rsidR="00F37D98" w:rsidRDefault="00F37D98"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Antarktida </w:t>
            </w:r>
          </w:p>
          <w:p w:rsidR="00F37D98" w:rsidRDefault="00F37D98" w:rsidP="005D6AAC">
            <w:pPr>
              <w:spacing w:line="240" w:lineRule="auto"/>
              <w:ind w:left="60"/>
              <w:jc w:val="left"/>
              <w:rPr>
                <w:bdr w:val="nil"/>
              </w:rPr>
            </w:pPr>
            <w:r>
              <w:rPr>
                <w:rFonts w:ascii="Calibri" w:eastAsia="Calibri" w:hAnsi="Calibri" w:cs="Calibri"/>
                <w:sz w:val="20"/>
                <w:bdr w:val="nil"/>
              </w:rPr>
              <w:t>Modelové regiony světa, jejich problémy a možná řešení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Společenské a hospodářské prostředí</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E1234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Společenské a hospodářské prostředí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F37D98">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Zeměpis</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37D9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9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9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3"/>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93"/>
              </w:numPr>
              <w:spacing w:line="240" w:lineRule="auto"/>
              <w:jc w:val="left"/>
              <w:rPr>
                <w:bdr w:val="nil"/>
              </w:rPr>
            </w:pPr>
            <w:r>
              <w:rPr>
                <w:rFonts w:ascii="Calibri" w:eastAsia="Calibri" w:hAnsi="Calibri" w:cs="Calibri"/>
                <w:sz w:val="20"/>
                <w:bdr w:val="nil"/>
              </w:rPr>
              <w:t>Kompetence pracovní</w:t>
            </w:r>
          </w:p>
        </w:tc>
      </w:tr>
      <w:tr w:rsidR="00CA5C1E" w:rsidTr="00F37D9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lokalizuje na mapách světadíly a srovnává jejich polohu s využitím atlasu</w:t>
            </w:r>
            <w:r>
              <w:rPr>
                <w:rFonts w:ascii="Calibri" w:eastAsia="Calibri" w:hAnsi="Calibri" w:cs="Calibri"/>
                <w:sz w:val="20"/>
                <w:bdr w:val="nil"/>
              </w:rPr>
              <w:br/>
              <w:t>- porovná postavení světadílů z různých hledisek</w:t>
            </w:r>
            <w:r>
              <w:rPr>
                <w:rFonts w:ascii="Calibri" w:eastAsia="Calibri" w:hAnsi="Calibri" w:cs="Calibri"/>
                <w:sz w:val="20"/>
                <w:bdr w:val="nil"/>
              </w:rPr>
              <w:br/>
              <w:t>- orientuje se ve vodstvu a s tím souvisejících pojmech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Evropy </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Regiony Evropy a jejich c</w:t>
            </w:r>
            <w:r w:rsidR="000073B9">
              <w:rPr>
                <w:rFonts w:ascii="Calibri" w:eastAsia="Calibri" w:hAnsi="Calibri" w:cs="Calibri"/>
                <w:sz w:val="20"/>
                <w:bdr w:val="nil"/>
              </w:rPr>
              <w:t>harakteristika</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Politická situace v Evropě - minulost a současnost </w:t>
            </w:r>
          </w:p>
          <w:p w:rsidR="00CA5C1E" w:rsidRDefault="00A451EA">
            <w:pPr>
              <w:spacing w:line="240" w:lineRule="auto"/>
              <w:ind w:left="60"/>
              <w:jc w:val="left"/>
              <w:rPr>
                <w:bdr w:val="nil"/>
              </w:rPr>
            </w:pPr>
            <w:r>
              <w:rPr>
                <w:rFonts w:ascii="Calibri" w:eastAsia="Calibri" w:hAnsi="Calibri" w:cs="Calibri"/>
                <w:sz w:val="20"/>
                <w:bdr w:val="nil"/>
              </w:rPr>
              <w:t>Ekonomická a vojenská seskupení v Evropě</w:t>
            </w: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základní rozdíly mezi jednotlivými světadíly vzhledem k poloze a rozloze, přírodním, společenským, politickým a hospodářským podmínkám</w:t>
            </w:r>
            <w:r>
              <w:rPr>
                <w:rFonts w:ascii="Calibri" w:eastAsia="Calibri" w:hAnsi="Calibri" w:cs="Calibri"/>
                <w:sz w:val="20"/>
                <w:bdr w:val="nil"/>
              </w:rPr>
              <w:br/>
              <w:t>- orientuje v mapě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Evropy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Regiony Evropy a jejich charakteristika</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Politická situace v Evropě - minulost a současnost </w:t>
            </w:r>
          </w:p>
          <w:p w:rsidR="00CA5C1E" w:rsidRDefault="000073B9" w:rsidP="000073B9">
            <w:pPr>
              <w:spacing w:line="240" w:lineRule="auto"/>
              <w:ind w:left="60"/>
              <w:jc w:val="left"/>
              <w:rPr>
                <w:bdr w:val="nil"/>
              </w:rPr>
            </w:pPr>
            <w:r>
              <w:rPr>
                <w:rFonts w:ascii="Calibri" w:eastAsia="Calibri" w:hAnsi="Calibri" w:cs="Calibri"/>
                <w:sz w:val="20"/>
                <w:bdr w:val="nil"/>
              </w:rPr>
              <w:t>Ekonomická a vojenská seskupení v Evropě</w:t>
            </w:r>
          </w:p>
        </w:tc>
      </w:tr>
      <w:tr w:rsidR="00CA5C1E" w:rsidTr="00F37D98">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pomocí mapy určit hranici mezi Evropou a Asií</w:t>
            </w:r>
            <w:r>
              <w:rPr>
                <w:rFonts w:ascii="Calibri" w:eastAsia="Calibri" w:hAnsi="Calibri" w:cs="Calibri"/>
                <w:sz w:val="20"/>
                <w:bdr w:val="nil"/>
              </w:rPr>
              <w:br/>
              <w:t>- na mapě ukáže jednotlivé oblasti Evropy</w:t>
            </w:r>
            <w:r>
              <w:rPr>
                <w:rFonts w:ascii="Calibri" w:eastAsia="Calibri" w:hAnsi="Calibri" w:cs="Calibri"/>
                <w:sz w:val="20"/>
                <w:bdr w:val="nil"/>
              </w:rPr>
              <w:br/>
              <w:t>- uvědomuje si základní rozdíly mezi jednotlivými světadíly vzhledem k poloze a rozloze, přírodním, společenským, politickým a hospodářským podmínkám</w:t>
            </w:r>
            <w:r>
              <w:rPr>
                <w:rFonts w:ascii="Calibri" w:eastAsia="Calibri" w:hAnsi="Calibri" w:cs="Calibri"/>
                <w:sz w:val="20"/>
                <w:bdr w:val="nil"/>
              </w:rPr>
              <w:br/>
              <w:t>- orientuje v mapě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 geografické, demografické, hospodářské a kulturní charakteristiky </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Globalizační procesy - aktuální společenské, sídelní, politické a hospodářské poměry </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Sídelní systémy </w:t>
            </w:r>
          </w:p>
          <w:p w:rsidR="00CA5C1E" w:rsidRDefault="00A451EA">
            <w:pPr>
              <w:spacing w:line="240" w:lineRule="auto"/>
              <w:ind w:left="60"/>
              <w:jc w:val="left"/>
              <w:rPr>
                <w:bdr w:val="nil"/>
              </w:rPr>
            </w:pPr>
            <w:r>
              <w:rPr>
                <w:rFonts w:ascii="Calibri" w:eastAsia="Calibri" w:hAnsi="Calibri" w:cs="Calibri"/>
                <w:sz w:val="20"/>
                <w:bdr w:val="nil"/>
              </w:rPr>
              <w:t>Urbanizace a suburbanizace</w:t>
            </w:r>
          </w:p>
        </w:tc>
      </w:tr>
      <w:tr w:rsidR="00CA5C1E" w:rsidTr="00F37D98">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Evropy </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Regiony Evropy a jejich charakteristik</w:t>
            </w:r>
            <w:r w:rsidR="000073B9">
              <w:rPr>
                <w:rFonts w:ascii="Calibri" w:eastAsia="Calibri" w:hAnsi="Calibri" w:cs="Calibri"/>
                <w:sz w:val="20"/>
                <w:bdr w:val="nil"/>
              </w:rPr>
              <w:t>a</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Politická situace v Evropě - minulost a současnost </w:t>
            </w:r>
          </w:p>
          <w:p w:rsidR="00CA5C1E" w:rsidRDefault="00A451EA">
            <w:pPr>
              <w:spacing w:line="240" w:lineRule="auto"/>
              <w:ind w:left="60"/>
              <w:jc w:val="left"/>
              <w:rPr>
                <w:bdr w:val="nil"/>
              </w:rPr>
            </w:pPr>
            <w:r>
              <w:rPr>
                <w:rFonts w:ascii="Calibri" w:eastAsia="Calibri" w:hAnsi="Calibri" w:cs="Calibri"/>
                <w:sz w:val="20"/>
                <w:bdr w:val="nil"/>
              </w:rPr>
              <w:t>Ekonomická a vojenská seskupení v Evropě</w:t>
            </w:r>
          </w:p>
        </w:tc>
      </w:tr>
      <w:tr w:rsidR="00CA5C1E" w:rsidTr="00F37D98">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na základě získaných informací z různých zdrojů posoudit změny životního prostředí v Evropě</w:t>
            </w:r>
            <w:r>
              <w:rPr>
                <w:rFonts w:ascii="Calibri" w:eastAsia="Calibri" w:hAnsi="Calibri" w:cs="Calibri"/>
                <w:sz w:val="20"/>
                <w:bdr w:val="nil"/>
              </w:rPr>
              <w:br/>
              <w:t>- uvědomí si příčiny změn a důležitost ochrany životního prostředí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 geografické, demografické, hospodářské a kulturní charakteristiky </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Globalizační procesy - aktuální společenské, sídelní, politické a hospodářské poměry </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Sídelní systémy </w:t>
            </w:r>
          </w:p>
          <w:p w:rsidR="00CA5C1E" w:rsidRDefault="00A451EA">
            <w:pPr>
              <w:spacing w:line="240" w:lineRule="auto"/>
              <w:ind w:left="60"/>
              <w:jc w:val="left"/>
              <w:rPr>
                <w:bdr w:val="nil"/>
              </w:rPr>
            </w:pPr>
            <w:r>
              <w:rPr>
                <w:rFonts w:ascii="Calibri" w:eastAsia="Calibri" w:hAnsi="Calibri" w:cs="Calibri"/>
                <w:sz w:val="20"/>
                <w:bdr w:val="nil"/>
              </w:rPr>
              <w:t>Urbanizace a suburbanizace</w:t>
            </w:r>
          </w:p>
        </w:tc>
      </w:tr>
      <w:tr w:rsidR="00CA5C1E" w:rsidTr="00F37D98">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Evropy </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Regiony </w:t>
            </w:r>
            <w:r w:rsidR="000073B9">
              <w:rPr>
                <w:rFonts w:ascii="Calibri" w:eastAsia="Calibri" w:hAnsi="Calibri" w:cs="Calibri"/>
                <w:sz w:val="20"/>
                <w:bdr w:val="nil"/>
              </w:rPr>
              <w:t>Evropy a jejich charakteristika</w:t>
            </w:r>
          </w:p>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Politická situace v Evropě - minulost a současnost </w:t>
            </w:r>
          </w:p>
          <w:p w:rsidR="00CA5C1E" w:rsidRDefault="00A451EA">
            <w:pPr>
              <w:spacing w:line="240" w:lineRule="auto"/>
              <w:ind w:left="60"/>
              <w:jc w:val="left"/>
              <w:rPr>
                <w:bdr w:val="nil"/>
              </w:rPr>
            </w:pPr>
            <w:r>
              <w:rPr>
                <w:rFonts w:ascii="Calibri" w:eastAsia="Calibri" w:hAnsi="Calibri" w:cs="Calibri"/>
                <w:sz w:val="20"/>
                <w:bdr w:val="nil"/>
              </w:rPr>
              <w:t>Ekonomická a vojenská seskupení v Evropě</w:t>
            </w: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vyhledává aktuální informace o stavu počtu obyvatel, pohybu obyvatel ve světě</w:t>
            </w:r>
            <w:r>
              <w:rPr>
                <w:rFonts w:ascii="Calibri" w:eastAsia="Calibri" w:hAnsi="Calibri" w:cs="Calibri"/>
                <w:sz w:val="20"/>
                <w:bdr w:val="nil"/>
              </w:rPr>
              <w:br/>
              <w:t>- uvědomí si problematiku přistěhovalectví v evropských zemích a potřebnost jejího řešení</w:t>
            </w:r>
            <w:r>
              <w:rPr>
                <w:rFonts w:ascii="Calibri" w:eastAsia="Calibri" w:hAnsi="Calibri" w:cs="Calibri"/>
                <w:sz w:val="20"/>
                <w:bdr w:val="nil"/>
              </w:rPr>
              <w:br/>
              <w:t>- uvede konkrétní příklady z tisku</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 geografické, demografické, hospodářské a kulturní charakteristiky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Globalizační procesy - aktuální společenské, sídelní, politické a hospodářské poměry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Sídelní systémy </w:t>
            </w:r>
          </w:p>
          <w:p w:rsidR="00CA5C1E" w:rsidRDefault="000073B9" w:rsidP="000073B9">
            <w:pPr>
              <w:spacing w:line="240" w:lineRule="auto"/>
              <w:ind w:left="60"/>
              <w:jc w:val="left"/>
              <w:rPr>
                <w:bdr w:val="nil"/>
              </w:rPr>
            </w:pPr>
            <w:r>
              <w:rPr>
                <w:rFonts w:ascii="Calibri" w:eastAsia="Calibri" w:hAnsi="Calibri" w:cs="Calibri"/>
                <w:sz w:val="20"/>
                <w:bdr w:val="nil"/>
              </w:rPr>
              <w:t>Urbanizace a suburbanizace</w:t>
            </w: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posoudí rozložení obyvatelstva v jednotlivých regionech světa v souvislosti s přírodními podmínkami</w:t>
            </w:r>
            <w:r>
              <w:rPr>
                <w:rFonts w:ascii="Calibri" w:eastAsia="Calibri" w:hAnsi="Calibri" w:cs="Calibri"/>
                <w:sz w:val="20"/>
                <w:bdr w:val="nil"/>
              </w:rPr>
              <w:br/>
              <w:t>- shrne základní znaky velkoměst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 geografické, demografické, hospodářské a kulturní charakteristiky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Globalizační procesy - aktuální společenské, sídelní, politické a hospodářské poměry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Sídelní systémy </w:t>
            </w:r>
          </w:p>
          <w:p w:rsidR="00CA5C1E" w:rsidRDefault="000073B9" w:rsidP="000073B9">
            <w:pPr>
              <w:spacing w:line="240" w:lineRule="auto"/>
              <w:ind w:left="60"/>
              <w:jc w:val="left"/>
              <w:rPr>
                <w:bdr w:val="nil"/>
              </w:rPr>
            </w:pPr>
            <w:r>
              <w:rPr>
                <w:rFonts w:ascii="Calibri" w:eastAsia="Calibri" w:hAnsi="Calibri" w:cs="Calibri"/>
                <w:sz w:val="20"/>
                <w:bdr w:val="nil"/>
              </w:rPr>
              <w:t>Urbanizace a suburbanizace</w:t>
            </w: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0073B9">
            <w:pPr>
              <w:spacing w:line="240" w:lineRule="auto"/>
              <w:jc w:val="left"/>
              <w:rPr>
                <w:bdr w:val="nil"/>
              </w:rPr>
            </w:pPr>
            <w:r>
              <w:rPr>
                <w:rFonts w:ascii="Calibri" w:eastAsia="Calibri" w:hAnsi="Calibri" w:cs="Calibri"/>
                <w:sz w:val="20"/>
                <w:bdr w:val="nil"/>
              </w:rPr>
              <w:t>- na mapě světa</w:t>
            </w:r>
            <w:r w:rsidR="000073B9">
              <w:rPr>
                <w:rFonts w:ascii="Calibri" w:eastAsia="Calibri" w:hAnsi="Calibri" w:cs="Calibri"/>
                <w:sz w:val="20"/>
                <w:bdr w:val="nil"/>
              </w:rPr>
              <w:t xml:space="preserve"> </w:t>
            </w:r>
            <w:r>
              <w:rPr>
                <w:rFonts w:ascii="Calibri" w:eastAsia="Calibri" w:hAnsi="Calibri" w:cs="Calibri"/>
                <w:sz w:val="20"/>
                <w:bdr w:val="nil"/>
              </w:rPr>
              <w:t>ukáže hlavní hospodářské oblasti</w:t>
            </w:r>
            <w:r>
              <w:rPr>
                <w:rFonts w:ascii="Calibri" w:eastAsia="Calibri" w:hAnsi="Calibri" w:cs="Calibri"/>
                <w:sz w:val="20"/>
                <w:bdr w:val="nil"/>
              </w:rPr>
              <w:br/>
              <w:t>- uvede s pomocí mapy nejdůležitější světové surovinové a energetické zdroje</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 geografické, demografické, hospodářské a kulturní charakteristiky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Globalizační procesy - aktuální společenské, sídelní, politické a hospodářské poměry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Sídelní systémy </w:t>
            </w:r>
          </w:p>
          <w:p w:rsidR="00CA5C1E" w:rsidRDefault="000073B9" w:rsidP="000073B9">
            <w:pPr>
              <w:spacing w:line="240" w:lineRule="auto"/>
              <w:ind w:left="60"/>
              <w:jc w:val="left"/>
              <w:rPr>
                <w:bdr w:val="nil"/>
              </w:rPr>
            </w:pPr>
            <w:r>
              <w:rPr>
                <w:rFonts w:ascii="Calibri" w:eastAsia="Calibri" w:hAnsi="Calibri" w:cs="Calibri"/>
                <w:sz w:val="20"/>
                <w:bdr w:val="nil"/>
              </w:rPr>
              <w:t>Urbanizace a suburbanizace</w:t>
            </w: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37D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ukáže na mapě světa hlavní ohniska politických problémů</w:t>
            </w:r>
            <w:r>
              <w:rPr>
                <w:rFonts w:ascii="Calibri" w:eastAsia="Calibri" w:hAnsi="Calibri" w:cs="Calibri"/>
                <w:sz w:val="20"/>
                <w:bdr w:val="nil"/>
              </w:rPr>
              <w:br/>
              <w:t>- vysvětlí na základě získaných informací geopolitické změny, které nastaly po roce 1945 a po roce 1989</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 geografické, demografické, hospodářské a kulturní charakteristiky </w:t>
            </w:r>
          </w:p>
          <w:p w:rsidR="000073B9" w:rsidRDefault="000073B9" w:rsidP="000073B9">
            <w:pPr>
              <w:spacing w:line="240" w:lineRule="auto"/>
              <w:ind w:left="60"/>
              <w:jc w:val="left"/>
              <w:rPr>
                <w:rFonts w:ascii="Calibri" w:eastAsia="Calibri" w:hAnsi="Calibri" w:cs="Calibri"/>
                <w:sz w:val="20"/>
                <w:bdr w:val="nil"/>
              </w:rPr>
            </w:pPr>
          </w:p>
          <w:p w:rsidR="000073B9" w:rsidRDefault="000073B9" w:rsidP="000073B9">
            <w:pPr>
              <w:spacing w:line="240" w:lineRule="auto"/>
              <w:ind w:left="60"/>
              <w:jc w:val="left"/>
              <w:rPr>
                <w:rFonts w:ascii="Calibri" w:eastAsia="Calibri" w:hAnsi="Calibri" w:cs="Calibri"/>
                <w:sz w:val="20"/>
                <w:bdr w:val="nil"/>
              </w:rPr>
            </w:pP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Globalizační procesy - aktuální společenské, sídelní, politické a hospodářské poměry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Sídelní systémy </w:t>
            </w:r>
          </w:p>
          <w:p w:rsidR="00CA5C1E" w:rsidRDefault="000073B9" w:rsidP="000073B9">
            <w:pPr>
              <w:spacing w:line="240" w:lineRule="auto"/>
              <w:ind w:left="60"/>
              <w:jc w:val="left"/>
              <w:rPr>
                <w:bdr w:val="nil"/>
              </w:rPr>
            </w:pPr>
            <w:r>
              <w:rPr>
                <w:rFonts w:ascii="Calibri" w:eastAsia="Calibri" w:hAnsi="Calibri" w:cs="Calibri"/>
                <w:sz w:val="20"/>
                <w:bdr w:val="nil"/>
              </w:rPr>
              <w:t>Urbanizace a suburbanizace</w:t>
            </w:r>
          </w:p>
        </w:tc>
      </w:tr>
      <w:tr w:rsidR="00CA5C1E" w:rsidTr="00F37D98">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srovná světové regiony a uvede shody a rozdíly mezi nimi</w:t>
            </w:r>
            <w:r>
              <w:rPr>
                <w:rFonts w:ascii="Calibri" w:eastAsia="Calibri" w:hAnsi="Calibri" w:cs="Calibri"/>
                <w:sz w:val="20"/>
                <w:bdr w:val="nil"/>
              </w:rPr>
              <w:br/>
              <w:t>- pokusí se popsat proces integrace států do Evropské unie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Obyvatelstvo světa - geografické, demografické, hospodářské a kulturní charakteristiky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Globalizační procesy - aktuální společenské, sídelní, politické a hospodářské poměry </w:t>
            </w:r>
          </w:p>
          <w:p w:rsidR="000073B9" w:rsidRDefault="000073B9"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Sídelní systémy </w:t>
            </w:r>
          </w:p>
          <w:p w:rsidR="00CA5C1E" w:rsidRDefault="000073B9" w:rsidP="000073B9">
            <w:pPr>
              <w:spacing w:line="240" w:lineRule="auto"/>
              <w:ind w:left="60"/>
              <w:jc w:val="left"/>
              <w:rPr>
                <w:bdr w:val="nil"/>
              </w:rPr>
            </w:pPr>
            <w:r>
              <w:rPr>
                <w:rFonts w:ascii="Calibri" w:eastAsia="Calibri" w:hAnsi="Calibri" w:cs="Calibri"/>
                <w:sz w:val="20"/>
                <w:bdr w:val="nil"/>
              </w:rPr>
              <w:t>Urbanizace a suburbanizace</w:t>
            </w:r>
          </w:p>
        </w:tc>
      </w:tr>
      <w:tr w:rsidR="00CA5C1E" w:rsidTr="00F37D98">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Přírodní a socioekonomické poměry Evropy </w:t>
            </w:r>
          </w:p>
          <w:p w:rsidR="000073B9" w:rsidRDefault="00A451EA"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Regiony Evropy a jejich charakteristika</w:t>
            </w:r>
          </w:p>
          <w:p w:rsidR="000073B9" w:rsidRDefault="00A451EA" w:rsidP="000073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Politická situace v Evropě - minulost a současnost </w:t>
            </w:r>
          </w:p>
          <w:p w:rsidR="00CA5C1E" w:rsidRDefault="00A451EA" w:rsidP="000073B9">
            <w:pPr>
              <w:spacing w:line="240" w:lineRule="auto"/>
              <w:ind w:left="60"/>
              <w:jc w:val="left"/>
              <w:rPr>
                <w:bdr w:val="nil"/>
              </w:rPr>
            </w:pPr>
            <w:r>
              <w:rPr>
                <w:rFonts w:ascii="Calibri" w:eastAsia="Calibri" w:hAnsi="Calibri" w:cs="Calibri"/>
                <w:sz w:val="20"/>
                <w:bdr w:val="nil"/>
              </w:rPr>
              <w:t>Ekonomická a vojenská seskupení v Evropě</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Česká republika</w:t>
            </w:r>
            <w:r>
              <w:rPr>
                <w:rFonts w:ascii="Calibri" w:eastAsia="Calibri" w:hAnsi="Calibri" w:cs="Calibri"/>
                <w:sz w:val="20"/>
                <w:bdr w:val="nil"/>
              </w:rPr>
              <w:br/>
              <w:t>Regiony světa</w:t>
            </w:r>
            <w:r>
              <w:rPr>
                <w:rFonts w:ascii="Calibri" w:eastAsia="Calibri" w:hAnsi="Calibri" w:cs="Calibri"/>
                <w:sz w:val="20"/>
                <w:bdr w:val="nil"/>
              </w:rPr>
              <w:br/>
              <w:t>Společenské a hospodářské prostředí</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Česká republika</w:t>
            </w:r>
            <w:r>
              <w:rPr>
                <w:rFonts w:ascii="Calibri" w:eastAsia="Calibri" w:hAnsi="Calibri" w:cs="Calibri"/>
                <w:sz w:val="20"/>
                <w:bdr w:val="nil"/>
              </w:rPr>
              <w:br/>
              <w:t>Regiony světa</w:t>
            </w:r>
            <w:r>
              <w:rPr>
                <w:rFonts w:ascii="Calibri" w:eastAsia="Calibri" w:hAnsi="Calibri" w:cs="Calibri"/>
                <w:sz w:val="20"/>
                <w:bdr w:val="nil"/>
              </w:rPr>
              <w:br/>
              <w:t>Společenské a hospodářské prostředí</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F37D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Česká republika</w:t>
            </w:r>
            <w:r>
              <w:rPr>
                <w:rFonts w:ascii="Calibri" w:eastAsia="Calibri" w:hAnsi="Calibri" w:cs="Calibri"/>
                <w:sz w:val="20"/>
                <w:bdr w:val="nil"/>
              </w:rPr>
              <w:br/>
              <w:t>Regiony světa</w:t>
            </w:r>
            <w:r>
              <w:rPr>
                <w:rFonts w:ascii="Calibri" w:eastAsia="Calibri" w:hAnsi="Calibri" w:cs="Calibri"/>
                <w:sz w:val="20"/>
                <w:bdr w:val="nil"/>
              </w:rPr>
              <w:br/>
              <w:t>Společenské a hospodářské prostředí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0073B9">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Zeměpis</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073B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4"/>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94"/>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9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4"/>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94"/>
              </w:numPr>
              <w:spacing w:line="240" w:lineRule="auto"/>
              <w:jc w:val="left"/>
              <w:rPr>
                <w:bdr w:val="nil"/>
              </w:rPr>
            </w:pPr>
            <w:r>
              <w:rPr>
                <w:rFonts w:ascii="Calibri" w:eastAsia="Calibri" w:hAnsi="Calibri" w:cs="Calibri"/>
                <w:sz w:val="20"/>
                <w:bdr w:val="nil"/>
              </w:rPr>
              <w:t>Kompetence pracovní</w:t>
            </w:r>
          </w:p>
        </w:tc>
      </w:tr>
      <w:tr w:rsidR="00CA5C1E" w:rsidTr="000073B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pomocí atlasu jednotlivé kraje a uvede centra a jejich význam</w:t>
            </w:r>
            <w:r>
              <w:rPr>
                <w:rFonts w:ascii="Calibri" w:eastAsia="Calibri" w:hAnsi="Calibri" w:cs="Calibri"/>
                <w:sz w:val="20"/>
                <w:bdr w:val="nil"/>
              </w:rPr>
              <w:br/>
              <w:t>- uvede rozdíly mezi centry a krajovými oblastmi</w:t>
            </w:r>
            <w:r>
              <w:rPr>
                <w:rFonts w:ascii="Calibri" w:eastAsia="Calibri" w:hAnsi="Calibri" w:cs="Calibri"/>
                <w:sz w:val="20"/>
                <w:bdr w:val="nil"/>
              </w:rPr>
              <w:br/>
              <w:t>- vyhledá aktuální informace o stavu počtu obyvatel, hospodářství, dopravy a služeb v jednotlivých krajích</w:t>
            </w:r>
            <w:r>
              <w:rPr>
                <w:rFonts w:ascii="Calibri" w:eastAsia="Calibri" w:hAnsi="Calibri" w:cs="Calibri"/>
                <w:sz w:val="20"/>
                <w:bdr w:val="nil"/>
              </w:rPr>
              <w:br/>
              <w:t>- seznámí se s historií osídlení</w:t>
            </w:r>
            <w:r>
              <w:rPr>
                <w:rFonts w:ascii="Calibri" w:eastAsia="Calibri" w:hAnsi="Calibri" w:cs="Calibri"/>
                <w:sz w:val="20"/>
                <w:bdr w:val="nil"/>
              </w:rPr>
              <w:br/>
              <w:t>- vyjmenuje hospodářská odvětví zastoupená v ČR a uvede nejvýznamnější centra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Regiony České republiky - kraje a jejich charakteristika, spolupráce se sousedními státy v euroregionech</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uvědomí si důležitost zapojení ČR do mezinárodních organizací (EU, NATO, OSN)</w:t>
            </w:r>
            <w:r>
              <w:rPr>
                <w:rFonts w:ascii="Calibri" w:eastAsia="Calibri" w:hAnsi="Calibri" w:cs="Calibri"/>
                <w:sz w:val="20"/>
                <w:bdr w:val="nil"/>
              </w:rPr>
              <w:br/>
              <w:t>- uvede příklady konkrétní spolupráce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Česká republika v Evropě a ve světě</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vyjmenuje pohoří s jejich vrcholy, nejznámější řeky a vodní plochy</w:t>
            </w:r>
            <w:r>
              <w:rPr>
                <w:rFonts w:ascii="Calibri" w:eastAsia="Calibri" w:hAnsi="Calibri" w:cs="Calibri"/>
                <w:sz w:val="20"/>
                <w:bdr w:val="nil"/>
              </w:rPr>
              <w:br/>
              <w:t>- s pomocí atlasu uvede rostliny a živočichy typické pro náš region</w:t>
            </w:r>
          </w:p>
          <w:p w:rsidR="00CA5C1E" w:rsidRDefault="00A451EA">
            <w:pPr>
              <w:spacing w:line="240" w:lineRule="auto"/>
              <w:ind w:left="60"/>
              <w:jc w:val="left"/>
              <w:rPr>
                <w:bdr w:val="nil"/>
              </w:rPr>
            </w:pPr>
            <w:r>
              <w:rPr>
                <w:rFonts w:ascii="Calibri" w:eastAsia="Calibri" w:hAnsi="Calibri" w:cs="Calibri"/>
                <w:sz w:val="20"/>
                <w:bdr w:val="nil"/>
              </w:rPr>
              <w:br/>
              <w:t>- uvědomí si důležitost ochrany životního prostředí a význam národních parků a chráněných krajinných oblastí</w:t>
            </w:r>
            <w:r>
              <w:rPr>
                <w:rFonts w:ascii="Calibri" w:eastAsia="Calibri" w:hAnsi="Calibri" w:cs="Calibri"/>
                <w:sz w:val="20"/>
                <w:bdr w:val="nil"/>
              </w:rPr>
              <w:br/>
              <w:t>- zhodnotí možnosti průmyslu a zemědělství v našem regionu</w:t>
            </w:r>
            <w:r>
              <w:rPr>
                <w:rFonts w:ascii="Calibri" w:eastAsia="Calibri" w:hAnsi="Calibri" w:cs="Calibri"/>
                <w:sz w:val="20"/>
                <w:bdr w:val="nil"/>
              </w:rPr>
              <w:br/>
              <w:t>- vyhledá pomocí informačních zdrojů možnosti kulturního vyžití</w:t>
            </w:r>
            <w:r>
              <w:rPr>
                <w:rFonts w:ascii="Calibri" w:eastAsia="Calibri" w:hAnsi="Calibri" w:cs="Calibri"/>
                <w:sz w:val="20"/>
                <w:bdr w:val="nil"/>
              </w:rPr>
              <w:br/>
              <w:t>- pokusí se odhadnout další rozvoj naší oblasti</w:t>
            </w:r>
            <w:r>
              <w:rPr>
                <w:rFonts w:ascii="Calibri" w:eastAsia="Calibri" w:hAnsi="Calibri" w:cs="Calibri"/>
                <w:sz w:val="20"/>
                <w:bdr w:val="nil"/>
              </w:rPr>
              <w:br/>
              <w:t>- odhadne význam našeho kraje vzhledem k celé republice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Česká republika – zeměpisná poloha, rozloha, členitost, přírodní podmínky a zdroje Obyvatelstvo ČR - sídelní poměry Hospodářské poměry - rozmístění a struktura</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pomocí mapy určí polohu oblasti</w:t>
            </w:r>
            <w:r>
              <w:rPr>
                <w:rFonts w:ascii="Calibri" w:eastAsia="Calibri" w:hAnsi="Calibri" w:cs="Calibri"/>
                <w:sz w:val="20"/>
                <w:bdr w:val="nil"/>
              </w:rPr>
              <w:br/>
              <w:t>- vyjmenuje důležitá pohoří</w:t>
            </w:r>
            <w:r>
              <w:rPr>
                <w:rFonts w:ascii="Calibri" w:eastAsia="Calibri" w:hAnsi="Calibri" w:cs="Calibri"/>
                <w:sz w:val="20"/>
                <w:bdr w:val="nil"/>
              </w:rPr>
              <w:br/>
              <w:t>- charakterizuje oblast z hlediska podnebí, vodstva a rostlinstva a živočišstva</w:t>
            </w:r>
            <w:r>
              <w:rPr>
                <w:rFonts w:ascii="Calibri" w:eastAsia="Calibri" w:hAnsi="Calibri" w:cs="Calibri"/>
                <w:sz w:val="20"/>
                <w:bdr w:val="nil"/>
              </w:rPr>
              <w:br/>
              <w:t>- vyhledá aktuální informace o stavu počtu obyvatel, hospodářství, dopravy a služeb</w:t>
            </w:r>
            <w:r>
              <w:rPr>
                <w:rFonts w:ascii="Calibri" w:eastAsia="Calibri" w:hAnsi="Calibri" w:cs="Calibri"/>
                <w:sz w:val="20"/>
                <w:bdr w:val="nil"/>
              </w:rPr>
              <w:br/>
              <w:t>- uvědomí si specifika naší oblasti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Česká republika – zeměpisná poloha, rozloha, členitost, přírodní podmínky a zdroje </w:t>
            </w:r>
          </w:p>
          <w:p w:rsidR="00CA5C1E" w:rsidRDefault="00A451EA">
            <w:pPr>
              <w:spacing w:line="240" w:lineRule="auto"/>
              <w:ind w:left="60"/>
              <w:jc w:val="left"/>
              <w:rPr>
                <w:bdr w:val="nil"/>
              </w:rPr>
            </w:pPr>
            <w:r>
              <w:rPr>
                <w:rFonts w:ascii="Calibri" w:eastAsia="Calibri" w:hAnsi="Calibri" w:cs="Calibri"/>
                <w:sz w:val="20"/>
                <w:bdr w:val="nil"/>
              </w:rPr>
              <w:t>Obyvatelstvo ČR - sídelní poměry Hospodářské poměry - rozmístění a struktura</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s pomocí atlasu povrch ČR a jeho členění</w:t>
            </w:r>
            <w:r>
              <w:rPr>
                <w:rFonts w:ascii="Calibri" w:eastAsia="Calibri" w:hAnsi="Calibri" w:cs="Calibri"/>
                <w:sz w:val="20"/>
                <w:bdr w:val="nil"/>
              </w:rPr>
              <w:br/>
              <w:t>- vyhledá na mapě řeky a vodní plochy</w:t>
            </w:r>
            <w:r>
              <w:rPr>
                <w:rFonts w:ascii="Calibri" w:eastAsia="Calibri" w:hAnsi="Calibri" w:cs="Calibri"/>
                <w:sz w:val="20"/>
                <w:bdr w:val="nil"/>
              </w:rPr>
              <w:br/>
              <w:t>- s pomocí atlasu uvede rostliny a živočichy typické pro jednotlivé regiony</w:t>
            </w:r>
            <w:r>
              <w:rPr>
                <w:rFonts w:ascii="Calibri" w:eastAsia="Calibri" w:hAnsi="Calibri" w:cs="Calibri"/>
                <w:sz w:val="20"/>
                <w:bdr w:val="nil"/>
              </w:rPr>
              <w:br/>
              <w:t>- uvědomí si důležitost ochrany životního prostředí a význam</w:t>
            </w:r>
            <w:r>
              <w:rPr>
                <w:rFonts w:ascii="Calibri" w:eastAsia="Calibri" w:hAnsi="Calibri" w:cs="Calibri"/>
                <w:sz w:val="20"/>
                <w:bdr w:val="nil"/>
              </w:rPr>
              <w:br/>
              <w:t>národních parků a chráněných krajinných oblastí</w:t>
            </w:r>
            <w:r>
              <w:rPr>
                <w:rFonts w:ascii="Calibri" w:eastAsia="Calibri" w:hAnsi="Calibri" w:cs="Calibri"/>
                <w:sz w:val="20"/>
                <w:bdr w:val="nil"/>
              </w:rPr>
              <w:br/>
              <w:t>- zhodnotí možnosti průmyslu a zemědělství v jednotlivých regionech</w:t>
            </w:r>
            <w:r>
              <w:rPr>
                <w:rFonts w:ascii="Calibri" w:eastAsia="Calibri" w:hAnsi="Calibri" w:cs="Calibri"/>
                <w:sz w:val="20"/>
                <w:bdr w:val="nil"/>
              </w:rPr>
              <w:br/>
              <w:t>- vyhledá pomocí informačních zdrojů možnosti kulturního vyžití jednotlivých částí ČR</w:t>
            </w:r>
            <w:r>
              <w:rPr>
                <w:rFonts w:ascii="Calibri" w:eastAsia="Calibri" w:hAnsi="Calibri" w:cs="Calibri"/>
                <w:sz w:val="20"/>
                <w:bdr w:val="nil"/>
              </w:rPr>
              <w:br/>
              <w:t>- odhadne význam naší republiky v evropském a světovém kontextu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Česká republika – zeměpisná poloha, rozloha, členitost, přírodní podmínky a zdroje </w:t>
            </w:r>
          </w:p>
          <w:p w:rsidR="00CA5C1E" w:rsidRDefault="00A451EA">
            <w:pPr>
              <w:spacing w:line="240" w:lineRule="auto"/>
              <w:ind w:left="60"/>
              <w:jc w:val="left"/>
              <w:rPr>
                <w:bdr w:val="nil"/>
              </w:rPr>
            </w:pPr>
            <w:r>
              <w:rPr>
                <w:rFonts w:ascii="Calibri" w:eastAsia="Calibri" w:hAnsi="Calibri" w:cs="Calibri"/>
                <w:sz w:val="20"/>
                <w:bdr w:val="nil"/>
              </w:rPr>
              <w:t>Obyvatelstvo ČR - sídelní poměry Hospodářské poměry - rozmístění a struktura</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dodržuje zásady bezpečnosti pohybu v přírodě</w:t>
            </w:r>
            <w:r>
              <w:rPr>
                <w:rFonts w:ascii="Calibri" w:eastAsia="Calibri" w:hAnsi="Calibri" w:cs="Calibri"/>
                <w:sz w:val="20"/>
                <w:bdr w:val="nil"/>
              </w:rPr>
              <w:br/>
              <w:t>- zhodnotí nebezpečí, které by mu hrozilo</w:t>
            </w:r>
            <w:r>
              <w:rPr>
                <w:rFonts w:ascii="Calibri" w:eastAsia="Calibri" w:hAnsi="Calibri" w:cs="Calibri"/>
                <w:sz w:val="20"/>
                <w:bdr w:val="nil"/>
              </w:rPr>
              <w:br/>
              <w:t>- dokáže poskytnout první pomoc</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Vycházky</w:t>
            </w:r>
          </w:p>
          <w:p w:rsidR="00CA5C1E" w:rsidRDefault="00A451EA">
            <w:pPr>
              <w:spacing w:line="240" w:lineRule="auto"/>
              <w:ind w:left="60"/>
              <w:jc w:val="left"/>
              <w:rPr>
                <w:bdr w:val="nil"/>
              </w:rPr>
            </w:pPr>
            <w:r>
              <w:rPr>
                <w:rFonts w:ascii="Calibri" w:eastAsia="Calibri" w:hAnsi="Calibri" w:cs="Calibri"/>
                <w:sz w:val="20"/>
                <w:bdr w:val="nil"/>
              </w:rPr>
              <w:t xml:space="preserve"> Ochrana člověka při ohrožení zdraví a života</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mapě světa ukáže hlavní hospodářské oblasti</w:t>
            </w:r>
            <w:r>
              <w:rPr>
                <w:rFonts w:ascii="Calibri" w:eastAsia="Calibri" w:hAnsi="Calibri" w:cs="Calibri"/>
                <w:sz w:val="20"/>
                <w:bdr w:val="nil"/>
              </w:rPr>
              <w:br/>
              <w:t>- uvede s pomocí mapy nejdůležitější surovinové a energetické zdroje ve světě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Světové hospodářství - struktura, ukazatele hospodářského rozvoje a životní úrovně </w:t>
            </w:r>
          </w:p>
          <w:p w:rsidR="00CA5C1E" w:rsidRDefault="00A451EA">
            <w:pPr>
              <w:spacing w:line="240" w:lineRule="auto"/>
              <w:ind w:left="60"/>
              <w:jc w:val="left"/>
              <w:rPr>
                <w:bdr w:val="nil"/>
              </w:rPr>
            </w:pPr>
            <w:r>
              <w:rPr>
                <w:rFonts w:ascii="Calibri" w:eastAsia="Calibri" w:hAnsi="Calibri" w:cs="Calibri"/>
                <w:sz w:val="20"/>
                <w:bdr w:val="nil"/>
              </w:rPr>
              <w:t>Hlavní a periferní hospodářské oblasti světa</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ukáže na mapě světa hlavní ohniska politických problémů</w:t>
            </w:r>
            <w:r>
              <w:rPr>
                <w:rFonts w:ascii="Calibri" w:eastAsia="Calibri" w:hAnsi="Calibri" w:cs="Calibri"/>
                <w:sz w:val="20"/>
                <w:bdr w:val="nil"/>
              </w:rPr>
              <w:br/>
              <w:t>- vysvětlí na základě získaných informací geopolitické změny, které nastaly ve vybraných lokalitách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73B9"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Integrace států - politická, bezpečnostní a hospodářská seskupení</w:t>
            </w:r>
          </w:p>
          <w:p w:rsidR="00CA5C1E" w:rsidRDefault="00A451EA">
            <w:pPr>
              <w:spacing w:line="240" w:lineRule="auto"/>
              <w:ind w:left="60"/>
              <w:jc w:val="left"/>
              <w:rPr>
                <w:bdr w:val="nil"/>
              </w:rPr>
            </w:pPr>
            <w:r>
              <w:rPr>
                <w:rFonts w:ascii="Calibri" w:eastAsia="Calibri" w:hAnsi="Calibri" w:cs="Calibri"/>
                <w:sz w:val="20"/>
                <w:bdr w:val="nil"/>
              </w:rPr>
              <w:t>Ohniska konfliktů ve světě</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Základní podmínky života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Regiony světa</w:t>
            </w:r>
            <w:r>
              <w:rPr>
                <w:rFonts w:ascii="Calibri" w:eastAsia="Calibri" w:hAnsi="Calibri" w:cs="Calibri"/>
                <w:sz w:val="20"/>
                <w:bdr w:val="nil"/>
              </w:rPr>
              <w:br/>
              <w:t>Společenské a hospodářské prostředí</w:t>
            </w:r>
            <w:r>
              <w:rPr>
                <w:rFonts w:ascii="Calibri" w:eastAsia="Calibri" w:hAnsi="Calibri" w:cs="Calibri"/>
                <w:sz w:val="20"/>
                <w:bdr w:val="nil"/>
              </w:rPr>
              <w:br/>
              <w:t>Česká republika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Česká republika</w:t>
            </w:r>
            <w:r>
              <w:rPr>
                <w:rFonts w:ascii="Calibri" w:eastAsia="Calibri" w:hAnsi="Calibri" w:cs="Calibri"/>
                <w:sz w:val="20"/>
                <w:bdr w:val="nil"/>
              </w:rPr>
              <w:br/>
              <w:t>Regiony světa</w:t>
            </w:r>
            <w:r>
              <w:rPr>
                <w:rFonts w:ascii="Calibri" w:eastAsia="Calibri" w:hAnsi="Calibri" w:cs="Calibri"/>
                <w:sz w:val="20"/>
                <w:bdr w:val="nil"/>
              </w:rPr>
              <w:br/>
              <w:t>Společenské a hospodářské prostředí</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Česká republika</w:t>
            </w:r>
            <w:r>
              <w:rPr>
                <w:rFonts w:ascii="Calibri" w:eastAsia="Calibri" w:hAnsi="Calibri" w:cs="Calibri"/>
                <w:sz w:val="20"/>
                <w:bdr w:val="nil"/>
              </w:rPr>
              <w:br/>
              <w:t>Regiony světa</w:t>
            </w:r>
            <w:r>
              <w:rPr>
                <w:rFonts w:ascii="Calibri" w:eastAsia="Calibri" w:hAnsi="Calibri" w:cs="Calibri"/>
                <w:sz w:val="20"/>
                <w:bdr w:val="nil"/>
              </w:rPr>
              <w:br/>
              <w:t>Společenské a hospodářské prostředí</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Česká republika</w:t>
            </w:r>
            <w:r>
              <w:rPr>
                <w:rFonts w:ascii="Calibri" w:eastAsia="Calibri" w:hAnsi="Calibri" w:cs="Calibri"/>
                <w:sz w:val="20"/>
                <w:bdr w:val="nil"/>
              </w:rPr>
              <w:br/>
              <w:t>Regiony světa</w:t>
            </w:r>
            <w:r>
              <w:rPr>
                <w:rFonts w:ascii="Calibri" w:eastAsia="Calibri" w:hAnsi="Calibri" w:cs="Calibri"/>
                <w:sz w:val="20"/>
                <w:bdr w:val="nil"/>
              </w:rPr>
              <w:br/>
              <w:t>Společenské a hospodářské prostředí</w:t>
            </w:r>
          </w:p>
        </w:tc>
      </w:tr>
    </w:tbl>
    <w:p w:rsidR="00CA5C1E" w:rsidRDefault="00A451EA">
      <w:pPr>
        <w:rPr>
          <w:bdr w:val="nil"/>
        </w:rPr>
      </w:pPr>
      <w:r>
        <w:rPr>
          <w:bdr w:val="nil"/>
        </w:rPr>
        <w:t>    </w:t>
      </w: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0073B9" w:rsidRDefault="000073B9">
      <w:pPr>
        <w:rPr>
          <w:bdr w:val="nil"/>
        </w:rPr>
      </w:pPr>
    </w:p>
    <w:p w:rsidR="00CA5C1E" w:rsidRDefault="00A451EA">
      <w:pPr>
        <w:pStyle w:val="Nadpis2"/>
        <w:spacing w:before="299" w:after="299"/>
        <w:rPr>
          <w:bdr w:val="nil"/>
        </w:rPr>
      </w:pPr>
      <w:bookmarkStart w:id="46" w:name="_Toc256000048"/>
      <w:r>
        <w:rPr>
          <w:bdr w:val="nil"/>
        </w:rPr>
        <w:t>Hudební výchova</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77"/>
        <w:gridCol w:w="777"/>
        <w:gridCol w:w="777"/>
        <w:gridCol w:w="777"/>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9</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28"/>
        <w:gridCol w:w="6937"/>
      </w:tblGrid>
      <w:tr w:rsidR="00CA5C1E" w:rsidTr="000073B9">
        <w:trPr>
          <w:cnfStyle w:val="100000000000" w:firstRow="1" w:lastRow="0" w:firstColumn="0" w:lastColumn="0" w:oddVBand="0" w:evenVBand="0" w:oddHBand="0" w:evenHBand="0" w:firstRowFirstColumn="0" w:firstRowLastColumn="0" w:lastRowFirstColumn="0" w:lastRowLastColumn="0"/>
          <w:tblHeader/>
        </w:trPr>
        <w:tc>
          <w:tcPr>
            <w:tcW w:w="15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Hudební výchova</w:t>
            </w:r>
          </w:p>
        </w:tc>
      </w:tr>
      <w:tr w:rsidR="00CA5C1E" w:rsidTr="000073B9">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Umění a kultura</w:t>
            </w:r>
          </w:p>
        </w:tc>
      </w:tr>
      <w:tr w:rsidR="00CA5C1E" w:rsidTr="000073B9">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Tento předmět patří do vzdělávací oblasti Umění a kultura.</w:t>
            </w:r>
            <w:r>
              <w:rPr>
                <w:rFonts w:ascii="Calibri" w:eastAsia="Calibri" w:hAnsi="Calibri" w:cs="Calibri"/>
                <w:bdr w:val="nil"/>
              </w:rPr>
              <w:br/>
              <w:t>Hudební výchova vytváří u žáků kladný vztah k hudbě, rozvíjí jejich hudebnost a podporuje schopnosti hudbu emocionálně prožít. Hudební činnosti podporují u dětí rozvoj hudebních schopností a individuálních hudebních dovedností sluchových, rytmických, pěveckých, intonačních, instrumentálních, poslechových a pohybových. Hudební výchova by měla být předmětem k uvolnění, radosti, citovému prožitku, seberealizaci, zábavě a týmové práci. Zároveň by mělo docházet ke kultivaci mluveného a pěveckého projevu, rozvíjení instrumentálních a hudebně pohybových činností.</w:t>
            </w:r>
            <w:r>
              <w:rPr>
                <w:rFonts w:ascii="Calibri" w:eastAsia="Calibri" w:hAnsi="Calibri" w:cs="Calibri"/>
                <w:bdr w:val="nil"/>
              </w:rPr>
              <w:br/>
              <w:t>Dává žákům možnost projevovat a uspokojovat přirozenou potřebu setkávání s hudbou. Kultivuje osobnost prostřednictvím pěveckých, instrumentálních, poslechových a hudebně pohybových činností. Nabízí možnost vhledu do hudebních epoch, kultury české i jiných národů, podporuje emocionální, estetické cítění a prožívání okolního světa.</w:t>
            </w:r>
          </w:p>
        </w:tc>
      </w:tr>
      <w:tr w:rsidR="00CA5C1E" w:rsidTr="000073B9">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 xml:space="preserve">Výuka  na </w:t>
            </w:r>
            <w:r w:rsidR="000073B9">
              <w:rPr>
                <w:rFonts w:ascii="Calibri" w:eastAsia="Calibri" w:hAnsi="Calibri" w:cs="Calibri"/>
                <w:bdr w:val="nil"/>
              </w:rPr>
              <w:t xml:space="preserve"> </w:t>
            </w:r>
            <w:r>
              <w:rPr>
                <w:rFonts w:ascii="Calibri" w:eastAsia="Calibri" w:hAnsi="Calibri" w:cs="Calibri"/>
                <w:bdr w:val="nil"/>
              </w:rPr>
              <w:t>1.  i 2. stupni  probíhá v kmenové učebně, popřípadě ve víceúčelovém sále.</w:t>
            </w:r>
          </w:p>
          <w:p w:rsidR="00CA5C1E" w:rsidRDefault="00A451EA">
            <w:pPr>
              <w:spacing w:line="240" w:lineRule="auto"/>
              <w:jc w:val="left"/>
              <w:rPr>
                <w:bdr w:val="nil"/>
              </w:rPr>
            </w:pPr>
            <w:r>
              <w:rPr>
                <w:rFonts w:ascii="Calibri" w:eastAsia="Calibri" w:hAnsi="Calibri" w:cs="Calibri"/>
                <w:bdr w:val="nil"/>
              </w:rPr>
              <w:t>Časová dotace tohoto předmětu je ve všech ročnících jedna hodina týdně.</w:t>
            </w:r>
          </w:p>
        </w:tc>
      </w:tr>
      <w:tr w:rsidR="00CA5C1E" w:rsidTr="000073B9">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5"/>
              </w:numPr>
              <w:spacing w:line="240" w:lineRule="auto"/>
              <w:jc w:val="left"/>
              <w:rPr>
                <w:bdr w:val="nil"/>
              </w:rPr>
            </w:pPr>
            <w:r>
              <w:rPr>
                <w:rFonts w:ascii="Calibri" w:eastAsia="Calibri" w:hAnsi="Calibri" w:cs="Calibri"/>
                <w:bdr w:val="nil"/>
              </w:rPr>
              <w:t>Hudební výchova</w:t>
            </w:r>
          </w:p>
        </w:tc>
      </w:tr>
      <w:tr w:rsidR="00CA5C1E" w:rsidTr="000073B9">
        <w:tc>
          <w:tcPr>
            <w:tcW w:w="155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Hudební výchova využíváme pro utváření a rozvíjení dané klíčové kompetence výchovné a vzdělávací strategie, které žákům umožňují:</w:t>
            </w:r>
          </w:p>
          <w:p w:rsidR="00CA5C1E" w:rsidRDefault="00A451EA">
            <w:pPr>
              <w:spacing w:line="240" w:lineRule="auto"/>
              <w:jc w:val="left"/>
              <w:rPr>
                <w:bdr w:val="nil"/>
              </w:rPr>
            </w:pPr>
            <w:r>
              <w:rPr>
                <w:rFonts w:ascii="Calibri" w:eastAsia="Calibri" w:hAnsi="Calibri" w:cs="Calibri"/>
                <w:bdr w:val="nil"/>
              </w:rPr>
              <w:t>-umět se motivovat</w:t>
            </w:r>
          </w:p>
          <w:p w:rsidR="00CA5C1E" w:rsidRDefault="00A451EA">
            <w:pPr>
              <w:spacing w:line="240" w:lineRule="auto"/>
              <w:jc w:val="left"/>
              <w:rPr>
                <w:bdr w:val="nil"/>
              </w:rPr>
            </w:pPr>
            <w:r>
              <w:rPr>
                <w:rFonts w:ascii="Calibri" w:eastAsia="Calibri" w:hAnsi="Calibri" w:cs="Calibri"/>
                <w:bdr w:val="nil"/>
              </w:rPr>
              <w:t>-nebát se experimentovat</w:t>
            </w:r>
          </w:p>
          <w:p w:rsidR="00CA5C1E" w:rsidRDefault="00A451EA">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rozvíjet a vnímat hudební cítění</w:t>
            </w:r>
          </w:p>
          <w:p w:rsidR="00CA5C1E" w:rsidRDefault="00A451EA">
            <w:pPr>
              <w:spacing w:line="240" w:lineRule="auto"/>
              <w:jc w:val="left"/>
              <w:rPr>
                <w:bdr w:val="nil"/>
              </w:rPr>
            </w:pPr>
            <w:r>
              <w:rPr>
                <w:rFonts w:ascii="Calibri" w:eastAsia="Calibri" w:hAnsi="Calibri" w:cs="Calibri"/>
                <w:bdr w:val="nil"/>
              </w:rPr>
              <w:t>- umět rozumět obecně používaným termínům v oblasti hudební, umět s nimi zacházet</w:t>
            </w:r>
          </w:p>
          <w:p w:rsidR="00CA5C1E" w:rsidRDefault="00A451EA">
            <w:pPr>
              <w:spacing w:line="240" w:lineRule="auto"/>
              <w:jc w:val="left"/>
              <w:rPr>
                <w:bdr w:val="nil"/>
              </w:rPr>
            </w:pPr>
            <w:r>
              <w:rPr>
                <w:rFonts w:ascii="Calibri" w:eastAsia="Calibri" w:hAnsi="Calibri" w:cs="Calibri"/>
                <w:bdr w:val="nil"/>
              </w:rPr>
              <w:t>- kultivovat svoji hudebnost v oblasti hudebního sluchu, hlasu, smyslu pro rytmus, harmonické a melodické cítění, hudební paměti, představivosti, fantazie</w:t>
            </w:r>
          </w:p>
          <w:p w:rsidR="00CA5C1E" w:rsidRDefault="00A451EA">
            <w:pPr>
              <w:spacing w:line="240" w:lineRule="auto"/>
              <w:jc w:val="left"/>
              <w:rPr>
                <w:bdr w:val="nil"/>
              </w:rPr>
            </w:pPr>
            <w:r>
              <w:rPr>
                <w:rFonts w:ascii="Calibri" w:eastAsia="Calibri" w:hAnsi="Calibri" w:cs="Calibri"/>
                <w:bdr w:val="nil"/>
              </w:rPr>
              <w:t>- využívat k učení vlastní tvorby, vlastní hry na hudební nástroje</w:t>
            </w:r>
          </w:p>
          <w:p w:rsidR="00CA5C1E" w:rsidRDefault="00A451EA">
            <w:pPr>
              <w:spacing w:line="240" w:lineRule="auto"/>
              <w:jc w:val="left"/>
              <w:rPr>
                <w:bdr w:val="nil"/>
              </w:rPr>
            </w:pPr>
            <w:r>
              <w:rPr>
                <w:rFonts w:ascii="Calibri" w:eastAsia="Calibri" w:hAnsi="Calibri" w:cs="Calibri"/>
                <w:bdr w:val="nil"/>
              </w:rPr>
              <w:t>- vnímat hudební slohy a díla v jejich historickém kontextu</w:t>
            </w:r>
          </w:p>
          <w:p w:rsidR="00CA5C1E" w:rsidRDefault="00A451EA">
            <w:pPr>
              <w:spacing w:line="240" w:lineRule="auto"/>
              <w:jc w:val="left"/>
              <w:rPr>
                <w:bdr w:val="nil"/>
              </w:rPr>
            </w:pPr>
            <w:r>
              <w:rPr>
                <w:rFonts w:ascii="Calibri" w:eastAsia="Calibri" w:hAnsi="Calibri" w:cs="Calibri"/>
                <w:bdr w:val="nil"/>
              </w:rPr>
              <w:t>- porozumět funkcím hudby v jednotlivých uměleckých epochách</w:t>
            </w:r>
          </w:p>
        </w:tc>
      </w:tr>
      <w:tr w:rsidR="00CA5C1E" w:rsidTr="000073B9">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Hudební výchova využíváme pro utváření a rozvíjení dané klíčové kompetence výchovné a vzdělávací strategie, které žákům umožňují:</w:t>
            </w:r>
          </w:p>
          <w:p w:rsidR="00CA5C1E" w:rsidRDefault="00A451EA">
            <w:pPr>
              <w:spacing w:line="240" w:lineRule="auto"/>
              <w:jc w:val="left"/>
              <w:rPr>
                <w:bdr w:val="nil"/>
              </w:rPr>
            </w:pPr>
            <w:r>
              <w:rPr>
                <w:rFonts w:ascii="Calibri" w:eastAsia="Calibri" w:hAnsi="Calibri" w:cs="Calibri"/>
                <w:szCs w:val="20"/>
                <w:bdr w:val="nil"/>
              </w:rPr>
              <w:t>-</w:t>
            </w:r>
            <w:r>
              <w:rPr>
                <w:rFonts w:ascii="Calibri" w:eastAsia="Calibri" w:hAnsi="Calibri" w:cs="Calibri"/>
                <w:bdr w:val="nil"/>
              </w:rPr>
              <w:t>uvádět příklady řešení</w:t>
            </w:r>
          </w:p>
          <w:p w:rsidR="00CA5C1E" w:rsidRDefault="00A451EA">
            <w:pPr>
              <w:spacing w:line="240" w:lineRule="auto"/>
              <w:jc w:val="left"/>
              <w:rPr>
                <w:bdr w:val="nil"/>
              </w:rPr>
            </w:pPr>
            <w:r>
              <w:rPr>
                <w:rFonts w:ascii="Calibri" w:eastAsia="Calibri" w:hAnsi="Calibri" w:cs="Calibri"/>
                <w:szCs w:val="20"/>
                <w:bdr w:val="nil"/>
              </w:rPr>
              <w:t>-</w:t>
            </w:r>
            <w:r>
              <w:rPr>
                <w:rFonts w:ascii="Calibri" w:eastAsia="Calibri" w:hAnsi="Calibri" w:cs="Calibri"/>
                <w:bdr w:val="nil"/>
              </w:rPr>
              <w:t>snažit se porozumět problému</w:t>
            </w:r>
          </w:p>
          <w:p w:rsidR="00CA5C1E" w:rsidRDefault="00A451EA">
            <w:pPr>
              <w:spacing w:line="240" w:lineRule="auto"/>
              <w:jc w:val="left"/>
              <w:rPr>
                <w:bdr w:val="nil"/>
              </w:rPr>
            </w:pPr>
            <w:r>
              <w:rPr>
                <w:rFonts w:ascii="Calibri" w:eastAsia="Calibri" w:hAnsi="Calibri" w:cs="Calibri"/>
                <w:szCs w:val="20"/>
                <w:bdr w:val="nil"/>
              </w:rPr>
              <w:t>-</w:t>
            </w:r>
            <w:r>
              <w:rPr>
                <w:rFonts w:ascii="Calibri" w:eastAsia="Calibri" w:hAnsi="Calibri" w:cs="Calibri"/>
                <w:bdr w:val="nil"/>
              </w:rPr>
              <w:t>nenechat se odradit neúspěchem</w:t>
            </w:r>
          </w:p>
          <w:p w:rsidR="00CA5C1E" w:rsidRDefault="00A451EA">
            <w:pPr>
              <w:spacing w:line="240" w:lineRule="auto"/>
              <w:jc w:val="left"/>
              <w:rPr>
                <w:bdr w:val="nil"/>
              </w:rPr>
            </w:pPr>
            <w:r>
              <w:rPr>
                <w:rFonts w:ascii="Calibri" w:eastAsia="Calibri" w:hAnsi="Calibri" w:cs="Calibri"/>
                <w:bdr w:val="nil"/>
              </w:rPr>
              <w:t>- vyhledávat a využívat vhodných hudebních vyjadřovacích prostředků</w:t>
            </w:r>
          </w:p>
          <w:p w:rsidR="00CA5C1E" w:rsidRDefault="00A451EA">
            <w:pPr>
              <w:spacing w:line="240" w:lineRule="auto"/>
              <w:jc w:val="left"/>
              <w:rPr>
                <w:bdr w:val="nil"/>
              </w:rPr>
            </w:pPr>
            <w:r>
              <w:rPr>
                <w:rFonts w:ascii="Calibri" w:eastAsia="Calibri" w:hAnsi="Calibri" w:cs="Calibri"/>
                <w:bdr w:val="nil"/>
              </w:rPr>
              <w:t>- rozpoznat a pochopit problém, nesrovnalost a objevovat různé varianty řešení</w:t>
            </w:r>
          </w:p>
          <w:p w:rsidR="00CA5C1E" w:rsidRDefault="00A451EA">
            <w:pPr>
              <w:spacing w:line="240" w:lineRule="auto"/>
              <w:jc w:val="left"/>
              <w:rPr>
                <w:bdr w:val="nil"/>
              </w:rPr>
            </w:pPr>
            <w:r>
              <w:rPr>
                <w:rFonts w:ascii="Calibri" w:eastAsia="Calibri" w:hAnsi="Calibri" w:cs="Calibri"/>
                <w:bdr w:val="nil"/>
              </w:rPr>
              <w:t>- kriticky posuzovat dílo své, ale i druhých</w:t>
            </w:r>
          </w:p>
        </w:tc>
      </w:tr>
      <w:tr w:rsidR="00CA5C1E" w:rsidTr="000073B9">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Hudební výchova využíváme pro utváření a rozvíjení dané klíčové kompetence výchovné a vzdělávací strategie, které žákům umožňují:</w:t>
            </w:r>
          </w:p>
          <w:p w:rsidR="00CA5C1E" w:rsidRDefault="00A451EA">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reagovat na danou situaci</w:t>
            </w:r>
          </w:p>
          <w:p w:rsidR="00CA5C1E" w:rsidRDefault="00A451EA">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umět se pohybově vyjádřit</w:t>
            </w:r>
          </w:p>
          <w:p w:rsidR="00CA5C1E" w:rsidRDefault="00A451EA">
            <w:pPr>
              <w:spacing w:line="240" w:lineRule="auto"/>
              <w:jc w:val="left"/>
              <w:rPr>
                <w:bdr w:val="nil"/>
              </w:rPr>
            </w:pPr>
            <w:r>
              <w:rPr>
                <w:rFonts w:ascii="Calibri" w:eastAsia="Calibri" w:hAnsi="Calibri" w:cs="Calibri"/>
                <w:bdr w:val="nil"/>
              </w:rPr>
              <w:t>- formulovat a vyjadřovat své myšlenky a názory v logickém sledu</w:t>
            </w:r>
          </w:p>
          <w:p w:rsidR="00CA5C1E" w:rsidRDefault="00A451EA">
            <w:pPr>
              <w:spacing w:line="240" w:lineRule="auto"/>
              <w:jc w:val="left"/>
              <w:rPr>
                <w:bdr w:val="nil"/>
              </w:rPr>
            </w:pPr>
            <w:r>
              <w:rPr>
                <w:rFonts w:ascii="Calibri" w:eastAsia="Calibri" w:hAnsi="Calibri" w:cs="Calibri"/>
                <w:bdr w:val="nil"/>
              </w:rPr>
              <w:t>- naslouchat a vést dialog o dojmu z hudebního díla</w:t>
            </w:r>
          </w:p>
          <w:p w:rsidR="00CA5C1E" w:rsidRDefault="00A451EA">
            <w:pPr>
              <w:spacing w:line="240" w:lineRule="auto"/>
              <w:jc w:val="left"/>
              <w:rPr>
                <w:bdr w:val="nil"/>
              </w:rPr>
            </w:pPr>
            <w:r>
              <w:rPr>
                <w:rFonts w:ascii="Calibri" w:eastAsia="Calibri" w:hAnsi="Calibri" w:cs="Calibri"/>
                <w:bdr w:val="nil"/>
              </w:rPr>
              <w:t>- vytvářet vztahy potřebné k plnohodnotnému soužití a spolupráci mezi lidmi pomocí hudební kultury a umění</w:t>
            </w:r>
          </w:p>
        </w:tc>
      </w:tr>
      <w:tr w:rsidR="00CA5C1E" w:rsidTr="000073B9">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Hudební výchova využíváme pro utváření a rozvíjení dané klíčové kompetence výchovné a vzdělávací strategie, které žákům umožňují:</w:t>
            </w:r>
          </w:p>
          <w:p w:rsidR="00CA5C1E" w:rsidRDefault="00A451EA">
            <w:pPr>
              <w:spacing w:line="240" w:lineRule="auto"/>
              <w:jc w:val="left"/>
              <w:rPr>
                <w:bdr w:val="nil"/>
              </w:rPr>
            </w:pPr>
            <w:r>
              <w:rPr>
                <w:rFonts w:ascii="Calibri" w:eastAsia="Calibri" w:hAnsi="Calibri" w:cs="Calibri"/>
                <w:szCs w:val="20"/>
                <w:bdr w:val="nil"/>
              </w:rPr>
              <w:t>-</w:t>
            </w:r>
            <w:r>
              <w:rPr>
                <w:rFonts w:ascii="Calibri" w:eastAsia="Calibri" w:hAnsi="Calibri" w:cs="Calibri"/>
                <w:bdr w:val="nil"/>
              </w:rPr>
              <w:t>navazovat příjemnou atmosféru v kolektivu</w:t>
            </w:r>
          </w:p>
          <w:p w:rsidR="00CA5C1E" w:rsidRDefault="00A451EA">
            <w:pPr>
              <w:spacing w:line="240" w:lineRule="auto"/>
              <w:jc w:val="left"/>
              <w:rPr>
                <w:bdr w:val="nil"/>
              </w:rPr>
            </w:pPr>
            <w:r>
              <w:rPr>
                <w:rFonts w:ascii="Calibri" w:eastAsia="Calibri" w:hAnsi="Calibri" w:cs="Calibri"/>
                <w:szCs w:val="20"/>
                <w:bdr w:val="nil"/>
              </w:rPr>
              <w:t>-</w:t>
            </w:r>
            <w:r>
              <w:rPr>
                <w:rFonts w:ascii="Calibri" w:eastAsia="Calibri" w:hAnsi="Calibri" w:cs="Calibri"/>
                <w:bdr w:val="nil"/>
              </w:rPr>
              <w:t>chválit činnost druhého</w:t>
            </w:r>
          </w:p>
          <w:p w:rsidR="00CA5C1E" w:rsidRDefault="00A451EA">
            <w:pPr>
              <w:spacing w:line="240" w:lineRule="auto"/>
              <w:jc w:val="left"/>
              <w:rPr>
                <w:bdr w:val="nil"/>
              </w:rPr>
            </w:pPr>
            <w:r>
              <w:rPr>
                <w:rFonts w:ascii="Calibri" w:eastAsia="Calibri" w:hAnsi="Calibri" w:cs="Calibri"/>
                <w:szCs w:val="20"/>
                <w:bdr w:val="nil"/>
              </w:rPr>
              <w:t>-</w:t>
            </w:r>
            <w:r>
              <w:rPr>
                <w:rFonts w:ascii="Calibri" w:eastAsia="Calibri" w:hAnsi="Calibri" w:cs="Calibri"/>
                <w:bdr w:val="nil"/>
              </w:rPr>
              <w:t>vzájemně spolupracovat</w:t>
            </w:r>
          </w:p>
          <w:p w:rsidR="00CA5C1E" w:rsidRDefault="00A451EA">
            <w:pPr>
              <w:spacing w:line="240" w:lineRule="auto"/>
              <w:jc w:val="left"/>
              <w:rPr>
                <w:bdr w:val="nil"/>
              </w:rPr>
            </w:pPr>
            <w:r>
              <w:rPr>
                <w:rFonts w:ascii="Calibri" w:eastAsia="Calibri" w:hAnsi="Calibri" w:cs="Calibri"/>
                <w:bdr w:val="nil"/>
              </w:rPr>
              <w:t>- využít prostor pro osobní, ale i skupinový hudební projev nebo tvorbu</w:t>
            </w:r>
          </w:p>
          <w:p w:rsidR="00CA5C1E" w:rsidRDefault="00A451EA">
            <w:pPr>
              <w:spacing w:line="240" w:lineRule="auto"/>
              <w:jc w:val="left"/>
              <w:rPr>
                <w:bdr w:val="nil"/>
              </w:rPr>
            </w:pPr>
            <w:r>
              <w:rPr>
                <w:rFonts w:ascii="Calibri" w:eastAsia="Calibri" w:hAnsi="Calibri" w:cs="Calibri"/>
                <w:bdr w:val="nil"/>
              </w:rPr>
              <w:t>- účinně spolupracovat ve skupině, vytvářet příjemnou atmosféru v týmu na základě ohleduplnosti a úcty při jednání s druhými</w:t>
            </w:r>
          </w:p>
        </w:tc>
      </w:tr>
      <w:tr w:rsidR="00CA5C1E" w:rsidTr="000073B9">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Hudební výchova využíváme pro utváření a rozvíjení dané klíčové kompetence výchovné a vzdělávací strategie, které žákům umožňují:</w:t>
            </w:r>
          </w:p>
          <w:p w:rsidR="00CA5C1E" w:rsidRDefault="00A451EA">
            <w:pPr>
              <w:spacing w:line="240" w:lineRule="auto"/>
              <w:jc w:val="left"/>
              <w:rPr>
                <w:bdr w:val="nil"/>
              </w:rPr>
            </w:pPr>
            <w:r>
              <w:rPr>
                <w:rFonts w:ascii="Calibri" w:eastAsia="Calibri" w:hAnsi="Calibri" w:cs="Calibri"/>
                <w:bdr w:val="nil"/>
              </w:rPr>
              <w:t>-zapojovat se do veřejných aktivit</w:t>
            </w:r>
          </w:p>
          <w:p w:rsidR="00CA5C1E" w:rsidRDefault="00A451EA">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vnímat kulturu a tradici</w:t>
            </w:r>
          </w:p>
          <w:p w:rsidR="00CA5C1E" w:rsidRDefault="00A451EA">
            <w:pPr>
              <w:spacing w:line="240" w:lineRule="auto"/>
              <w:jc w:val="left"/>
              <w:rPr>
                <w:bdr w:val="nil"/>
              </w:rPr>
            </w:pPr>
            <w:r>
              <w:rPr>
                <w:rFonts w:ascii="Calibri" w:eastAsia="Calibri" w:hAnsi="Calibri" w:cs="Calibri"/>
                <w:bdr w:val="nil"/>
              </w:rPr>
              <w:t>-uplatňovat zásady slušného chování a dodržovat mravní zásady</w:t>
            </w:r>
          </w:p>
          <w:p w:rsidR="00CA5C1E" w:rsidRDefault="00A451EA">
            <w:pPr>
              <w:spacing w:line="240" w:lineRule="auto"/>
              <w:jc w:val="left"/>
              <w:rPr>
                <w:bdr w:val="nil"/>
              </w:rPr>
            </w:pPr>
            <w:r>
              <w:rPr>
                <w:rFonts w:ascii="Calibri" w:eastAsia="Calibri" w:hAnsi="Calibri" w:cs="Calibri"/>
                <w:bdr w:val="nil"/>
              </w:rPr>
              <w:t>- respektovat přesvědčení a názor druhých</w:t>
            </w:r>
          </w:p>
          <w:p w:rsidR="00CA5C1E" w:rsidRDefault="00A451EA">
            <w:pPr>
              <w:spacing w:line="240" w:lineRule="auto"/>
              <w:jc w:val="left"/>
              <w:rPr>
                <w:bdr w:val="nil"/>
              </w:rPr>
            </w:pPr>
            <w:r>
              <w:rPr>
                <w:rFonts w:ascii="Calibri" w:eastAsia="Calibri" w:hAnsi="Calibri" w:cs="Calibri"/>
                <w:bdr w:val="nil"/>
              </w:rPr>
              <w:t>- pokusit se seznámit se schopností hudby minulosti i dneška emocionálně působit a vytvářet mosty mezi lidmi</w:t>
            </w:r>
          </w:p>
          <w:p w:rsidR="00CA5C1E" w:rsidRDefault="00A451EA">
            <w:pPr>
              <w:spacing w:line="240" w:lineRule="auto"/>
              <w:jc w:val="left"/>
              <w:rPr>
                <w:bdr w:val="nil"/>
              </w:rPr>
            </w:pPr>
            <w:r>
              <w:rPr>
                <w:rFonts w:ascii="Calibri" w:eastAsia="Calibri" w:hAnsi="Calibri" w:cs="Calibri"/>
                <w:bdr w:val="nil"/>
              </w:rPr>
              <w:t>- respektovat, chránit a oceňovat tradice a kulturní dědictví</w:t>
            </w:r>
          </w:p>
          <w:p w:rsidR="00CA5C1E" w:rsidRDefault="00A451EA">
            <w:pPr>
              <w:spacing w:line="240" w:lineRule="auto"/>
              <w:jc w:val="left"/>
              <w:rPr>
                <w:bdr w:val="nil"/>
              </w:rPr>
            </w:pPr>
            <w:r>
              <w:rPr>
                <w:rFonts w:ascii="Calibri" w:eastAsia="Calibri" w:hAnsi="Calibri" w:cs="Calibri"/>
                <w:bdr w:val="nil"/>
              </w:rPr>
              <w:t>- projevovat pozitivní postoj k hudebním dílům</w:t>
            </w:r>
          </w:p>
          <w:p w:rsidR="00CA5C1E" w:rsidRDefault="00A451EA">
            <w:pPr>
              <w:spacing w:line="240" w:lineRule="auto"/>
              <w:jc w:val="left"/>
              <w:rPr>
                <w:bdr w:val="nil"/>
              </w:rPr>
            </w:pPr>
            <w:r>
              <w:rPr>
                <w:rFonts w:ascii="Calibri" w:eastAsia="Calibri" w:hAnsi="Calibri" w:cs="Calibri"/>
                <w:bdr w:val="nil"/>
              </w:rPr>
              <w:t>- aktivně se zapojovat do kulturních aktivit</w:t>
            </w:r>
          </w:p>
        </w:tc>
      </w:tr>
      <w:tr w:rsidR="00CA5C1E" w:rsidTr="000073B9">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Hudební výchova využíváme pro utváření a rozvíjení dané klíčové kompetence výchovné a vzdělávací strategie, které žákům umožňují:</w:t>
            </w:r>
          </w:p>
          <w:p w:rsidR="00CA5C1E" w:rsidRDefault="00A451EA">
            <w:pPr>
              <w:spacing w:line="240" w:lineRule="auto"/>
              <w:jc w:val="left"/>
              <w:rPr>
                <w:bdr w:val="nil"/>
              </w:rPr>
            </w:pPr>
            <w:r>
              <w:rPr>
                <w:rFonts w:ascii="Calibri" w:eastAsia="Calibri" w:hAnsi="Calibri" w:cs="Calibri"/>
                <w:bdr w:val="nil"/>
              </w:rPr>
              <w:t>-zodpovědně plnit svoji pracovní roli ve skupině</w:t>
            </w:r>
          </w:p>
          <w:p w:rsidR="00CA5C1E" w:rsidRDefault="00A451EA">
            <w:pPr>
              <w:spacing w:line="240" w:lineRule="auto"/>
              <w:jc w:val="left"/>
              <w:rPr>
                <w:bdr w:val="nil"/>
              </w:rPr>
            </w:pPr>
            <w:r>
              <w:rPr>
                <w:rFonts w:ascii="Calibri" w:eastAsia="Calibri" w:hAnsi="Calibri" w:cs="Calibri"/>
                <w:bdr w:val="nil"/>
              </w:rPr>
              <w:t>-schopnost přijmout zdravou kritiku</w:t>
            </w:r>
          </w:p>
          <w:p w:rsidR="00CA5C1E" w:rsidRDefault="00A451EA">
            <w:pPr>
              <w:spacing w:line="240" w:lineRule="auto"/>
              <w:jc w:val="left"/>
              <w:rPr>
                <w:bdr w:val="nil"/>
              </w:rPr>
            </w:pPr>
            <w:r>
              <w:rPr>
                <w:rFonts w:ascii="Calibri" w:eastAsia="Calibri" w:hAnsi="Calibri" w:cs="Calibri"/>
                <w:bdr w:val="nil"/>
              </w:rPr>
              <w:t>- osvojovat si základy hudebních technik a nástrojů</w:t>
            </w:r>
          </w:p>
          <w:p w:rsidR="00CA5C1E" w:rsidRDefault="00A451EA">
            <w:pPr>
              <w:spacing w:line="240" w:lineRule="auto"/>
              <w:jc w:val="left"/>
              <w:rPr>
                <w:bdr w:val="nil"/>
              </w:rPr>
            </w:pPr>
            <w:r>
              <w:rPr>
                <w:rFonts w:ascii="Calibri" w:eastAsia="Calibri" w:hAnsi="Calibri" w:cs="Calibri"/>
                <w:bdr w:val="nil"/>
              </w:rPr>
              <w:t>- orientovat se v základních pravidlech pro grafický záznam hudby</w:t>
            </w:r>
          </w:p>
          <w:p w:rsidR="00CA5C1E" w:rsidRDefault="00A451EA">
            <w:pPr>
              <w:spacing w:line="240" w:lineRule="auto"/>
              <w:jc w:val="left"/>
              <w:rPr>
                <w:bdr w:val="nil"/>
              </w:rPr>
            </w:pPr>
            <w:r>
              <w:rPr>
                <w:rFonts w:ascii="Calibri" w:eastAsia="Calibri" w:hAnsi="Calibri" w:cs="Calibri"/>
                <w:bdr w:val="nil"/>
              </w:rPr>
              <w:t>- odstraňovat strach z experimentu, unést „zdravou kritiku“</w:t>
            </w:r>
          </w:p>
        </w:tc>
      </w:tr>
      <w:tr w:rsidR="00CA5C1E" w:rsidTr="000073B9">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0073B9">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1.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073B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9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9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6"/>
              </w:numPr>
              <w:spacing w:line="240" w:lineRule="auto"/>
              <w:jc w:val="left"/>
              <w:rPr>
                <w:bdr w:val="nil"/>
              </w:rPr>
            </w:pPr>
            <w:r>
              <w:rPr>
                <w:rFonts w:ascii="Calibri" w:eastAsia="Calibri" w:hAnsi="Calibri" w:cs="Calibri"/>
                <w:sz w:val="20"/>
                <w:bdr w:val="nil"/>
              </w:rPr>
              <w:t>Kompetence občanské</w:t>
            </w:r>
          </w:p>
        </w:tc>
      </w:tr>
      <w:tr w:rsidR="00CA5C1E" w:rsidTr="000073B9">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pracuje nejméně s deseti písněmi</w:t>
            </w:r>
            <w:r>
              <w:rPr>
                <w:rFonts w:ascii="Calibri" w:eastAsia="Calibri" w:hAnsi="Calibri" w:cs="Calibri"/>
                <w:sz w:val="20"/>
                <w:bdr w:val="nil"/>
              </w:rPr>
              <w:br/>
              <w:t>- je veden ke správnému dýchání a výslovnosti při zpěvu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Zpěv jednohlasých písní</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schopností doprovází danou píseň s pomocí jednoduchých hudebních nástrojů z Orffova instrumentáře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Nácvik doprovodů na Orffovy nástroje ve 2/4 a ¾ taktu</w:t>
            </w:r>
          </w:p>
        </w:tc>
      </w:tr>
      <w:tr w:rsidR="00CA5C1E" w:rsidTr="000073B9">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10EBE">
            <w:pPr>
              <w:spacing w:line="240" w:lineRule="auto"/>
              <w:ind w:left="60"/>
              <w:jc w:val="left"/>
              <w:rPr>
                <w:bdr w:val="nil"/>
              </w:rPr>
            </w:pPr>
            <w:r>
              <w:rPr>
                <w:rFonts w:ascii="Calibri" w:eastAsia="Calibri" w:hAnsi="Calibri" w:cs="Calibri"/>
                <w:sz w:val="20"/>
                <w:bdr w:val="nil"/>
              </w:rPr>
              <w:t>- pohybově realizuje hudební kontrasty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 dle hudby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Hra na tělo</w:t>
            </w:r>
          </w:p>
          <w:p w:rsidR="00CA5C1E" w:rsidRDefault="00A451EA">
            <w:pPr>
              <w:spacing w:line="240" w:lineRule="auto"/>
              <w:ind w:left="60"/>
              <w:jc w:val="left"/>
              <w:rPr>
                <w:bdr w:val="nil"/>
              </w:rPr>
            </w:pPr>
            <w:r>
              <w:rPr>
                <w:rFonts w:ascii="Calibri" w:eastAsia="Calibri" w:hAnsi="Calibri" w:cs="Calibri"/>
                <w:sz w:val="20"/>
                <w:bdr w:val="nil"/>
              </w:rPr>
              <w:t>Pohybové vyjádření vlastností tónu, tempa a emocionálního zážitku z hudby</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0073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Hudebně pohybové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78"/>
        <w:gridCol w:w="3587"/>
      </w:tblGrid>
      <w:tr w:rsidR="00CA5C1E" w:rsidTr="00F10EB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2. ročník</w:t>
            </w:r>
          </w:p>
        </w:tc>
        <w:tc>
          <w:tcPr>
            <w:tcW w:w="178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7"/>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7"/>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97"/>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97"/>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7"/>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97"/>
              </w:numPr>
              <w:spacing w:line="240" w:lineRule="auto"/>
              <w:jc w:val="left"/>
              <w:rPr>
                <w:bdr w:val="nil"/>
              </w:rPr>
            </w:pPr>
            <w:r>
              <w:rPr>
                <w:rFonts w:ascii="Calibri" w:eastAsia="Calibri" w:hAnsi="Calibri" w:cs="Calibri"/>
                <w:sz w:val="20"/>
                <w:bdr w:val="nil"/>
              </w:rPr>
              <w:t>Kompetence pracovní</w:t>
            </w:r>
          </w:p>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10EBE">
            <w:pPr>
              <w:spacing w:line="240" w:lineRule="auto"/>
              <w:ind w:left="60"/>
              <w:jc w:val="left"/>
              <w:rPr>
                <w:bdr w:val="nil"/>
              </w:rPr>
            </w:pPr>
            <w:r>
              <w:rPr>
                <w:rFonts w:ascii="Calibri" w:eastAsia="Calibri" w:hAnsi="Calibri" w:cs="Calibri"/>
                <w:sz w:val="20"/>
                <w:bdr w:val="nil"/>
              </w:rPr>
              <w:t>- pracuje nejméně s deseti písněmi</w:t>
            </w:r>
            <w:r>
              <w:rPr>
                <w:rFonts w:ascii="Calibri" w:eastAsia="Calibri" w:hAnsi="Calibri" w:cs="Calibri"/>
                <w:sz w:val="20"/>
                <w:bdr w:val="nil"/>
              </w:rPr>
              <w:br/>
              <w:t>- je veden ke správnému dýchání a výslovnosti při zpěvu</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Zpěv jednohlasých písní</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10EBE">
            <w:pPr>
              <w:spacing w:line="240" w:lineRule="auto"/>
              <w:ind w:left="60"/>
              <w:jc w:val="left"/>
              <w:rPr>
                <w:bdr w:val="nil"/>
              </w:rPr>
            </w:pPr>
            <w:r>
              <w:rPr>
                <w:rFonts w:ascii="Calibri" w:eastAsia="Calibri" w:hAnsi="Calibri" w:cs="Calibri"/>
                <w:sz w:val="20"/>
                <w:bdr w:val="nil"/>
              </w:rPr>
              <w:t>- dle svých schopností doprovází danou píseň s pomocí jednoduchých hudebních nástrojů z Orffova instrumentáře</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Nácvik doprovodů na Orffovy nástroje ve 2/3 a ¾ taktu</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pohybově realizuje hudební kontrasty</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 dle hudby </w:t>
            </w:r>
          </w:p>
          <w:p w:rsidR="00CA5C1E" w:rsidRDefault="00A451EA">
            <w:pPr>
              <w:spacing w:line="240" w:lineRule="auto"/>
              <w:ind w:left="60"/>
              <w:jc w:val="left"/>
              <w:rPr>
                <w:bdr w:val="nil"/>
              </w:rPr>
            </w:pPr>
            <w:r>
              <w:rPr>
                <w:rFonts w:ascii="Calibri" w:eastAsia="Calibri" w:hAnsi="Calibri" w:cs="Calibri"/>
                <w:sz w:val="20"/>
                <w:bdr w:val="nil"/>
              </w:rPr>
              <w:t>Hra na tělo, pohybové vyjádření vlastností tónu, tempa a emocionálního zážitku z hudby</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slovně se vyjadřuje, jaká je to hudba a proč je taková</w:t>
            </w:r>
            <w:r>
              <w:rPr>
                <w:rFonts w:ascii="Calibri" w:eastAsia="Calibri" w:hAnsi="Calibri" w:cs="Calibri"/>
                <w:sz w:val="20"/>
                <w:bdr w:val="nil"/>
              </w:rPr>
              <w:br/>
              <w:t>- pomocí jednoduchých hudebních nástrojů nebo hry na tělo předvede zrychlování, zpomal., zesilování a zeslabování</w:t>
            </w:r>
          </w:p>
          <w:p w:rsidR="00F10EBE" w:rsidRDefault="00F10EBE">
            <w:pPr>
              <w:spacing w:line="240" w:lineRule="auto"/>
              <w:ind w:left="60"/>
              <w:jc w:val="left"/>
              <w:rPr>
                <w:rFonts w:ascii="Calibri" w:eastAsia="Calibri" w:hAnsi="Calibri" w:cs="Calibri"/>
                <w:sz w:val="20"/>
                <w:bdr w:val="nil"/>
              </w:rPr>
            </w:pPr>
          </w:p>
          <w:p w:rsidR="00F10EBE" w:rsidRDefault="00F10EB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tónu, dynamika P-mf-f Zesilování - zeslabování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Zrychlování – zpomalování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Interpretace hudby</w:t>
            </w:r>
          </w:p>
          <w:p w:rsidR="00CA5C1E" w:rsidRDefault="00A451EA">
            <w:pPr>
              <w:spacing w:line="240" w:lineRule="auto"/>
              <w:ind w:left="60"/>
              <w:jc w:val="left"/>
              <w:rPr>
                <w:bdr w:val="nil"/>
              </w:rPr>
            </w:pPr>
            <w:r>
              <w:rPr>
                <w:rFonts w:ascii="Calibri" w:eastAsia="Calibri" w:hAnsi="Calibri" w:cs="Calibri"/>
                <w:sz w:val="20"/>
                <w:bdr w:val="nil"/>
              </w:rPr>
              <w:t xml:space="preserve">Hudba vokální, instrumentální, vokálně </w:t>
            </w:r>
            <w:r w:rsidR="00F10EBE">
              <w:rPr>
                <w:rFonts w:ascii="Calibri" w:eastAsia="Calibri" w:hAnsi="Calibri" w:cs="Calibri"/>
                <w:sz w:val="20"/>
                <w:bdr w:val="nil"/>
              </w:rPr>
              <w:t>instrumentální, hudební</w:t>
            </w:r>
            <w:r>
              <w:rPr>
                <w:rFonts w:ascii="Calibri" w:eastAsia="Calibri" w:hAnsi="Calibri" w:cs="Calibri"/>
                <w:sz w:val="20"/>
                <w:bdr w:val="nil"/>
              </w:rPr>
              <w:t xml:space="preserve"> nástroje „klavír, flétna, kytara</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52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a rozpozná v poslechové skladbě hudební nástroje:klavír, housle, flétna, kytara</w:t>
            </w:r>
            <w:r>
              <w:rPr>
                <w:rFonts w:ascii="Calibri" w:eastAsia="Calibri" w:hAnsi="Calibri" w:cs="Calibri"/>
                <w:sz w:val="20"/>
                <w:bdr w:val="nil"/>
              </w:rPr>
              <w:br/>
              <w:t>- rozpozná vokální hudbu, instrumentální a vokálně instrumentální</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tónu, dynamika P-mf-f Zesilování - zeslabování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Zrychlování – zpomalování Interpretace hudby </w:t>
            </w:r>
          </w:p>
          <w:p w:rsidR="00CA5C1E" w:rsidRDefault="00A451EA">
            <w:pPr>
              <w:spacing w:line="240" w:lineRule="auto"/>
              <w:ind w:left="60"/>
              <w:jc w:val="left"/>
              <w:rPr>
                <w:bdr w:val="nil"/>
              </w:rPr>
            </w:pPr>
            <w:r>
              <w:rPr>
                <w:rFonts w:ascii="Calibri" w:eastAsia="Calibri" w:hAnsi="Calibri" w:cs="Calibri"/>
                <w:sz w:val="20"/>
                <w:bdr w:val="nil"/>
              </w:rPr>
              <w:t xml:space="preserve">Hudba vokální, instrumentální, vokálně </w:t>
            </w:r>
            <w:r w:rsidR="00F10EBE">
              <w:rPr>
                <w:rFonts w:ascii="Calibri" w:eastAsia="Calibri" w:hAnsi="Calibri" w:cs="Calibri"/>
                <w:sz w:val="20"/>
                <w:bdr w:val="nil"/>
              </w:rPr>
              <w:t>instrumentální, hudební</w:t>
            </w:r>
            <w:r>
              <w:rPr>
                <w:rFonts w:ascii="Calibri" w:eastAsia="Calibri" w:hAnsi="Calibri" w:cs="Calibri"/>
                <w:sz w:val="20"/>
                <w:bdr w:val="nil"/>
              </w:rPr>
              <w:t xml:space="preserve"> nástroje „klavír, flétna, kytara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Hudebně pohybové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2"/>
        <w:gridCol w:w="3080"/>
        <w:gridCol w:w="3583"/>
      </w:tblGrid>
      <w:tr w:rsidR="00CA5C1E" w:rsidTr="00F10EBE">
        <w:trPr>
          <w:cnfStyle w:val="100000000000" w:firstRow="1" w:lastRow="0" w:firstColumn="0" w:lastColumn="0" w:oddVBand="0" w:evenVBand="0" w:oddHBand="0" w:evenHBand="0" w:firstRowFirstColumn="0" w:firstRowLastColumn="0" w:lastRowFirstColumn="0" w:lastRowLastColumn="0"/>
          <w:tblHeader/>
        </w:trPr>
        <w:tc>
          <w:tcPr>
            <w:tcW w:w="169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3. ročník</w:t>
            </w:r>
          </w:p>
        </w:tc>
        <w:tc>
          <w:tcPr>
            <w:tcW w:w="178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10EBE">
        <w:tc>
          <w:tcPr>
            <w:tcW w:w="169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9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9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98"/>
              </w:numPr>
              <w:spacing w:line="240" w:lineRule="auto"/>
              <w:jc w:val="left"/>
              <w:rPr>
                <w:bdr w:val="nil"/>
              </w:rPr>
            </w:pPr>
            <w:r>
              <w:rPr>
                <w:rFonts w:ascii="Calibri" w:eastAsia="Calibri" w:hAnsi="Calibri" w:cs="Calibri"/>
                <w:sz w:val="20"/>
                <w:bdr w:val="nil"/>
              </w:rPr>
              <w:t>Kompetence pracovní</w:t>
            </w:r>
          </w:p>
        </w:tc>
      </w:tr>
      <w:tr w:rsidR="00CA5C1E" w:rsidTr="00F10EBE">
        <w:tc>
          <w:tcPr>
            <w:tcW w:w="169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10EBE">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pracuje nejméně s deseti písněmi</w:t>
            </w:r>
            <w:r>
              <w:rPr>
                <w:rFonts w:ascii="Calibri" w:eastAsia="Calibri" w:hAnsi="Calibri" w:cs="Calibri"/>
                <w:sz w:val="20"/>
                <w:bdr w:val="nil"/>
              </w:rPr>
              <w:br/>
              <w:t>- je veden ke správnému dýchání a výslovnosti při zpěvu</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Zpěv jednohlasých písní</w:t>
            </w:r>
          </w:p>
        </w:tc>
      </w:tr>
      <w:tr w:rsidR="00CA5C1E" w:rsidTr="00F10EBE">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vytleskávat rytmus jednoduchých písní, rytmizuje jednoduché verše, pokouší se dle svých možností o vymýšlení jednoduchých melodií</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Rytmizace jednoduchých textů, </w:t>
            </w:r>
          </w:p>
          <w:p w:rsidR="00CA5C1E" w:rsidRDefault="00A451EA">
            <w:pPr>
              <w:spacing w:line="240" w:lineRule="auto"/>
              <w:ind w:left="60"/>
              <w:jc w:val="left"/>
              <w:rPr>
                <w:bdr w:val="nil"/>
              </w:rPr>
            </w:pPr>
            <w:r>
              <w:rPr>
                <w:rFonts w:ascii="Calibri" w:eastAsia="Calibri" w:hAnsi="Calibri" w:cs="Calibri"/>
                <w:sz w:val="20"/>
                <w:bdr w:val="nil"/>
              </w:rPr>
              <w:t>Rytmicko – melodické hry</w:t>
            </w:r>
          </w:p>
        </w:tc>
      </w:tr>
      <w:tr w:rsidR="00CA5C1E" w:rsidTr="00F10EBE">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pohybově realizuje hudební kontrasty</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 dle hudby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Hra na tělo </w:t>
            </w:r>
          </w:p>
          <w:p w:rsidR="00CA5C1E" w:rsidRDefault="00A451EA">
            <w:pPr>
              <w:spacing w:line="240" w:lineRule="auto"/>
              <w:ind w:left="60"/>
              <w:jc w:val="left"/>
              <w:rPr>
                <w:bdr w:val="nil"/>
              </w:rPr>
            </w:pPr>
            <w:r>
              <w:rPr>
                <w:rFonts w:ascii="Calibri" w:eastAsia="Calibri" w:hAnsi="Calibri" w:cs="Calibri"/>
                <w:sz w:val="20"/>
                <w:bdr w:val="nil"/>
              </w:rPr>
              <w:t>Pohybové vyjádření vlastností tónu, tempa a emocionálního zážitku z hudby</w:t>
            </w:r>
          </w:p>
        </w:tc>
      </w:tr>
      <w:tr w:rsidR="00CA5C1E" w:rsidTr="00F10EBE">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10EBE">
            <w:pPr>
              <w:spacing w:line="240" w:lineRule="auto"/>
              <w:ind w:left="60"/>
              <w:jc w:val="left"/>
              <w:rPr>
                <w:bdr w:val="nil"/>
              </w:rPr>
            </w:pPr>
            <w:r>
              <w:rPr>
                <w:rFonts w:ascii="Calibri" w:eastAsia="Calibri" w:hAnsi="Calibri" w:cs="Calibri"/>
                <w:sz w:val="20"/>
                <w:bdr w:val="nil"/>
              </w:rPr>
              <w:t xml:space="preserve">- slovně </w:t>
            </w:r>
            <w:r w:rsidR="00F10EBE">
              <w:rPr>
                <w:rFonts w:ascii="Calibri" w:eastAsia="Calibri" w:hAnsi="Calibri" w:cs="Calibri"/>
                <w:sz w:val="20"/>
                <w:bdr w:val="nil"/>
              </w:rPr>
              <w:t xml:space="preserve">se </w:t>
            </w:r>
            <w:r>
              <w:rPr>
                <w:rFonts w:ascii="Calibri" w:eastAsia="Calibri" w:hAnsi="Calibri" w:cs="Calibri"/>
                <w:sz w:val="20"/>
                <w:bdr w:val="nil"/>
              </w:rPr>
              <w:t>vyjadřuje, jaká je to hudba a proč je taková</w:t>
            </w:r>
            <w:r>
              <w:rPr>
                <w:rFonts w:ascii="Calibri" w:eastAsia="Calibri" w:hAnsi="Calibri" w:cs="Calibri"/>
                <w:sz w:val="20"/>
                <w:bdr w:val="nil"/>
              </w:rPr>
              <w:br/>
              <w:t>- pomocí jednoduchých hudebních nástrojů nebo hry na tělo předvede zrychlování, zpomal., zesilování a zeslabování</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tónu, dynamika P-mf-f Zesilování - zeslabování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Zrychlování – zpomalování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Interpretace hudby </w:t>
            </w:r>
          </w:p>
          <w:p w:rsidR="00CA5C1E" w:rsidRDefault="00A451EA">
            <w:pPr>
              <w:spacing w:line="240" w:lineRule="auto"/>
              <w:ind w:left="60"/>
              <w:jc w:val="left"/>
              <w:rPr>
                <w:bdr w:val="nil"/>
              </w:rPr>
            </w:pPr>
            <w:r>
              <w:rPr>
                <w:rFonts w:ascii="Calibri" w:eastAsia="Calibri" w:hAnsi="Calibri" w:cs="Calibri"/>
                <w:sz w:val="20"/>
                <w:bdr w:val="nil"/>
              </w:rPr>
              <w:t>Hudba vokální, instrumentální, vokálně instrumentální, hudební nástroje - klavír, flétna, kytara</w:t>
            </w:r>
          </w:p>
        </w:tc>
      </w:tr>
      <w:tr w:rsidR="00F10EBE" w:rsidTr="00F10EBE">
        <w:tc>
          <w:tcPr>
            <w:tcW w:w="16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F10EBE">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F10EBE">
            <w:pPr>
              <w:spacing w:line="240" w:lineRule="auto"/>
              <w:ind w:left="60"/>
              <w:jc w:val="left"/>
              <w:rPr>
                <w:bdr w:val="nil"/>
              </w:rPr>
            </w:pPr>
            <w:r>
              <w:rPr>
                <w:rFonts w:ascii="Calibri" w:eastAsia="Calibri" w:hAnsi="Calibri" w:cs="Calibri"/>
                <w:sz w:val="20"/>
                <w:bdr w:val="nil"/>
              </w:rPr>
              <w:t>- rozlišuje a rozpozná v poslechové skladbě hudební nástroje: klavír, housle, flétna, kytara</w:t>
            </w:r>
            <w:r>
              <w:rPr>
                <w:rFonts w:ascii="Calibri" w:eastAsia="Calibri" w:hAnsi="Calibri" w:cs="Calibri"/>
                <w:sz w:val="20"/>
                <w:bdr w:val="nil"/>
              </w:rPr>
              <w:br/>
              <w:t>- rozpozná vokální hudbu, instrumentální a vokálně instrumentální</w:t>
            </w:r>
          </w:p>
        </w:tc>
        <w:tc>
          <w:tcPr>
            <w:tcW w:w="1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F10EBE"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tónu, dynamika P-mf-f Zesilování - zeslabování </w:t>
            </w:r>
          </w:p>
          <w:p w:rsidR="00F10EBE" w:rsidRDefault="00F10EBE" w:rsidP="005D6AA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Zrychlování – zpomalování Interpretace hudby </w:t>
            </w:r>
          </w:p>
          <w:p w:rsidR="00F10EBE" w:rsidRDefault="00F10EBE" w:rsidP="005D6AAC">
            <w:pPr>
              <w:spacing w:line="240" w:lineRule="auto"/>
              <w:ind w:left="60"/>
              <w:jc w:val="left"/>
              <w:rPr>
                <w:bdr w:val="nil"/>
              </w:rPr>
            </w:pPr>
            <w:r>
              <w:rPr>
                <w:rFonts w:ascii="Calibri" w:eastAsia="Calibri" w:hAnsi="Calibri" w:cs="Calibri"/>
                <w:sz w:val="20"/>
                <w:bdr w:val="nil"/>
              </w:rPr>
              <w:t>Hudba vokální, instrumentální, vokálně instrumentální, hudební nástroje „klavír, flétna, kytara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Hudebně pohybové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F10EB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9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9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99"/>
              </w:numPr>
              <w:spacing w:line="240" w:lineRule="auto"/>
              <w:jc w:val="left"/>
              <w:rPr>
                <w:bdr w:val="nil"/>
              </w:rPr>
            </w:pPr>
            <w:r>
              <w:rPr>
                <w:rFonts w:ascii="Calibri" w:eastAsia="Calibri" w:hAnsi="Calibri" w:cs="Calibri"/>
                <w:sz w:val="20"/>
                <w:bdr w:val="nil"/>
              </w:rPr>
              <w:t>Kompetence občanské</w:t>
            </w:r>
          </w:p>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pracuje nejméně s deseti písněmi v durové i mollové tónině</w:t>
            </w:r>
            <w:r>
              <w:rPr>
                <w:rFonts w:ascii="Calibri" w:eastAsia="Calibri" w:hAnsi="Calibri" w:cs="Calibri"/>
                <w:sz w:val="20"/>
                <w:bdr w:val="nil"/>
              </w:rPr>
              <w:br/>
              <w:t>- dle svých možností se pokouší o dvojhlasou píseň</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Zpěv durových i mollových písní lidových i umělých</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jednoduchý doprovod písní na Orffovy nástroje, popř. zobcovou flétnu, keyboard apod.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Doprovodná hra lidových i umělých písní na Orffovy hudební nástroje, popř. dalších nástrojů (zobcové flétny) </w:t>
            </w:r>
          </w:p>
          <w:p w:rsidR="00CA5C1E" w:rsidRDefault="00A451EA">
            <w:pPr>
              <w:spacing w:line="240" w:lineRule="auto"/>
              <w:ind w:left="60"/>
              <w:jc w:val="left"/>
              <w:rPr>
                <w:bdr w:val="nil"/>
              </w:rPr>
            </w:pPr>
            <w:r>
              <w:rPr>
                <w:rFonts w:ascii="Calibri" w:eastAsia="Calibri" w:hAnsi="Calibri" w:cs="Calibri"/>
                <w:sz w:val="20"/>
                <w:bdr w:val="nil"/>
              </w:rPr>
              <w:t>Rytmické hry</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10EBE">
            <w:pPr>
              <w:spacing w:line="240" w:lineRule="auto"/>
              <w:ind w:left="60"/>
              <w:jc w:val="left"/>
              <w:rPr>
                <w:bdr w:val="nil"/>
              </w:rPr>
            </w:pPr>
            <w:r>
              <w:rPr>
                <w:rFonts w:ascii="Calibri" w:eastAsia="Calibri" w:hAnsi="Calibri" w:cs="Calibri"/>
                <w:sz w:val="20"/>
                <w:bdr w:val="nil"/>
              </w:rPr>
              <w:t xml:space="preserve">- snaží </w:t>
            </w:r>
            <w:r w:rsidR="00F10EBE">
              <w:rPr>
                <w:rFonts w:ascii="Calibri" w:eastAsia="Calibri" w:hAnsi="Calibri" w:cs="Calibri"/>
                <w:sz w:val="20"/>
                <w:bdr w:val="nil"/>
              </w:rPr>
              <w:t xml:space="preserve">se </w:t>
            </w:r>
            <w:r>
              <w:rPr>
                <w:rFonts w:ascii="Calibri" w:eastAsia="Calibri" w:hAnsi="Calibri" w:cs="Calibri"/>
                <w:sz w:val="20"/>
                <w:bdr w:val="nil"/>
              </w:rPr>
              <w:t>o pohybové vyjádření kontrastů v hudbě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Pohybové vyjádření kontrastu v hudbě: dynamika, tempo, metrum, hudby se změnami taktu 2/4 a ¾ = tanec mateník Pohybové vyjádření hudby, pohybová improvizace s využitím tanečních kroků</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10EBE">
            <w:pPr>
              <w:spacing w:line="240" w:lineRule="auto"/>
              <w:ind w:left="60"/>
              <w:jc w:val="left"/>
              <w:rPr>
                <w:bdr w:val="nil"/>
              </w:rPr>
            </w:pPr>
            <w:r>
              <w:rPr>
                <w:rFonts w:ascii="Calibri" w:eastAsia="Calibri" w:hAnsi="Calibri" w:cs="Calibri"/>
                <w:sz w:val="20"/>
                <w:bdr w:val="nil"/>
              </w:rPr>
              <w:t xml:space="preserve">- snaží </w:t>
            </w:r>
            <w:r w:rsidR="00F10EBE">
              <w:rPr>
                <w:rFonts w:ascii="Calibri" w:eastAsia="Calibri" w:hAnsi="Calibri" w:cs="Calibri"/>
                <w:sz w:val="20"/>
                <w:bdr w:val="nil"/>
              </w:rPr>
              <w:t xml:space="preserve">se </w:t>
            </w:r>
            <w:r>
              <w:rPr>
                <w:rFonts w:ascii="Calibri" w:eastAsia="Calibri" w:hAnsi="Calibri" w:cs="Calibri"/>
                <w:sz w:val="20"/>
                <w:bdr w:val="nil"/>
              </w:rPr>
              <w:t>o pohybovou improvizaci, dle svých schopností zvládá jednoduché taneční kroky mazurky či polky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Pohybové vyjádření kontrastu v hudbě: dynamika, tempo, metrum, hudby se změnami taktu 2/4 a ¾ = tanec mateník Pohybové vyjádření hudby, pohybová improvizace s využitím tanečních kroků</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Hudebně pohybové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F10EB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0"/>
              </w:numPr>
              <w:spacing w:line="240" w:lineRule="auto"/>
              <w:jc w:val="left"/>
              <w:rPr>
                <w:bdr w:val="nil"/>
              </w:rPr>
            </w:pPr>
            <w:r>
              <w:rPr>
                <w:rFonts w:ascii="Calibri" w:eastAsia="Calibri" w:hAnsi="Calibri" w:cs="Calibri"/>
                <w:sz w:val="20"/>
                <w:bdr w:val="nil"/>
              </w:rPr>
              <w:t>Kompetence občanské</w:t>
            </w:r>
          </w:p>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pracuje nejméně s deseti písněmi v durové i mollové tónině</w:t>
            </w:r>
            <w:r>
              <w:rPr>
                <w:rFonts w:ascii="Calibri" w:eastAsia="Calibri" w:hAnsi="Calibri" w:cs="Calibri"/>
                <w:sz w:val="20"/>
                <w:bdr w:val="nil"/>
              </w:rPr>
              <w:br/>
              <w:t>- dle svých možností se pokouší o dvojhlasou píseň</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Zpěv durových i mollových písní lidových i umělých </w:t>
            </w:r>
          </w:p>
          <w:p w:rsidR="00CA5C1E" w:rsidRDefault="00A451EA">
            <w:pPr>
              <w:spacing w:line="240" w:lineRule="auto"/>
              <w:ind w:left="60"/>
              <w:jc w:val="left"/>
              <w:rPr>
                <w:bdr w:val="nil"/>
              </w:rPr>
            </w:pPr>
            <w:r>
              <w:rPr>
                <w:rFonts w:ascii="Calibri" w:eastAsia="Calibri" w:hAnsi="Calibri" w:cs="Calibri"/>
                <w:sz w:val="20"/>
                <w:bdr w:val="nil"/>
              </w:rPr>
              <w:t>Hudební nauka:nota celá, půlová, čtvrťová, pomlka celá, půlová, čtvrťová, taktová čára, houslový klíč, stupnice C Dur</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jednoduchý doprovod písní na Orfeovy nástroje, popř. zobcovou flétnu, keyboard apod.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Doprovodná hra lidových i umělých písní na Orffovy hudební nástroje, popř. dalších nástrojů (zobcové flétny)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hry </w:t>
            </w:r>
          </w:p>
          <w:p w:rsidR="00CA5C1E" w:rsidRDefault="00A451EA">
            <w:pPr>
              <w:spacing w:line="240" w:lineRule="auto"/>
              <w:ind w:left="60"/>
              <w:jc w:val="left"/>
              <w:rPr>
                <w:bdr w:val="nil"/>
              </w:rPr>
            </w:pPr>
            <w:r>
              <w:rPr>
                <w:rFonts w:ascii="Calibri" w:eastAsia="Calibri" w:hAnsi="Calibri" w:cs="Calibri"/>
                <w:sz w:val="20"/>
                <w:bdr w:val="nil"/>
              </w:rPr>
              <w:t>Rytmizace, melodizace, stylizace, hudební improvizace – tvorba předeher, meziher a doher, hudební doprovod, hudební hry (otázka – odpověď)</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možností vytvoří jednoduchou předehru, mezihru a dohru k zadané písni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hry </w:t>
            </w:r>
          </w:p>
          <w:p w:rsidR="00CA5C1E" w:rsidRDefault="00A451EA">
            <w:pPr>
              <w:spacing w:line="240" w:lineRule="auto"/>
              <w:ind w:left="60"/>
              <w:jc w:val="left"/>
              <w:rPr>
                <w:bdr w:val="nil"/>
              </w:rPr>
            </w:pPr>
            <w:r>
              <w:rPr>
                <w:rFonts w:ascii="Calibri" w:eastAsia="Calibri" w:hAnsi="Calibri" w:cs="Calibri"/>
                <w:sz w:val="20"/>
                <w:bdr w:val="nil"/>
              </w:rPr>
              <w:t>Rytmizace, melodizace, stylizace, hudební improvizace – tvorba předeher, meziher a doher, hudební doprovod, hudební hry (otázka – odpověď)</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F10EBE">
            <w:pPr>
              <w:spacing w:line="240" w:lineRule="auto"/>
              <w:ind w:left="60"/>
              <w:jc w:val="left"/>
              <w:rPr>
                <w:bdr w:val="nil"/>
              </w:rPr>
            </w:pPr>
            <w:r>
              <w:rPr>
                <w:rFonts w:ascii="Calibri" w:eastAsia="Calibri" w:hAnsi="Calibri" w:cs="Calibri"/>
                <w:sz w:val="20"/>
                <w:bdr w:val="nil"/>
              </w:rPr>
              <w:t xml:space="preserve">- snaží </w:t>
            </w:r>
            <w:r w:rsidR="00F10EBE">
              <w:rPr>
                <w:rFonts w:ascii="Calibri" w:eastAsia="Calibri" w:hAnsi="Calibri" w:cs="Calibri"/>
                <w:sz w:val="20"/>
                <w:bdr w:val="nil"/>
              </w:rPr>
              <w:t xml:space="preserve">se </w:t>
            </w:r>
            <w:r>
              <w:rPr>
                <w:rFonts w:ascii="Calibri" w:eastAsia="Calibri" w:hAnsi="Calibri" w:cs="Calibri"/>
                <w:sz w:val="20"/>
                <w:bdr w:val="nil"/>
              </w:rPr>
              <w:t>rozpoznávat dvojdílnou a trojdílnost v hudbě,rondo</w:t>
            </w:r>
            <w:r>
              <w:rPr>
                <w:rFonts w:ascii="Calibri" w:eastAsia="Calibri" w:hAnsi="Calibri" w:cs="Calibri"/>
                <w:sz w:val="20"/>
                <w:bdr w:val="nil"/>
              </w:rPr>
              <w:br/>
              <w:t>- je seznámen se životy A. Dvořáka a B. Smetany a je veden k orientaci v jejich dílech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Hudební formy: malá písňová forma A-B, A-B-A, rondo Poslech ukázek z </w:t>
            </w:r>
            <w:r w:rsidR="00F10EBE">
              <w:rPr>
                <w:rFonts w:ascii="Calibri" w:eastAsia="Calibri" w:hAnsi="Calibri" w:cs="Calibri"/>
                <w:sz w:val="20"/>
                <w:bdr w:val="nil"/>
              </w:rPr>
              <w:t>tvorby B. Smetany</w:t>
            </w:r>
            <w:r>
              <w:rPr>
                <w:rFonts w:ascii="Calibri" w:eastAsia="Calibri" w:hAnsi="Calibri" w:cs="Calibri"/>
                <w:sz w:val="20"/>
                <w:bdr w:val="nil"/>
              </w:rPr>
              <w:t xml:space="preserve"> a A. Dvořáka, jejich význam</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schopností čte notový zápis písně v tónině C</w:t>
            </w:r>
            <w:r>
              <w:rPr>
                <w:rFonts w:ascii="Calibri" w:eastAsia="Calibri" w:hAnsi="Calibri" w:cs="Calibri"/>
                <w:sz w:val="20"/>
                <w:bdr w:val="nil"/>
              </w:rPr>
              <w:br/>
              <w:t>- užívá a zná noty c1 – c2</w:t>
            </w:r>
            <w:r>
              <w:rPr>
                <w:rFonts w:ascii="Calibri" w:eastAsia="Calibri" w:hAnsi="Calibri" w:cs="Calibri"/>
                <w:sz w:val="20"/>
                <w:bdr w:val="nil"/>
              </w:rPr>
              <w:br/>
              <w:t>- pokouší se vytleskávat rytmus dle notového zápisu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Hudební nauka:nota celá, půlová, čtvrťová, pomlka celá, půlová, čtvrťová, taktová čára, houslový klíč, stupnice C Dur</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Hudebně pohybové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F10EB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1"/>
              </w:numPr>
              <w:spacing w:line="240" w:lineRule="auto"/>
              <w:jc w:val="left"/>
              <w:rPr>
                <w:bdr w:val="nil"/>
              </w:rPr>
            </w:pPr>
            <w:r>
              <w:rPr>
                <w:rFonts w:ascii="Calibri" w:eastAsia="Calibri" w:hAnsi="Calibri" w:cs="Calibri"/>
                <w:sz w:val="20"/>
                <w:bdr w:val="nil"/>
              </w:rPr>
              <w:t>Kompetence občanské</w:t>
            </w:r>
          </w:p>
        </w:tc>
      </w:tr>
      <w:tr w:rsidR="00CA5C1E" w:rsidTr="00F10EB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využít svých individuálních hudebních schopností a dovedností při hudebních aktivitách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Hlasová hygiena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Správné dýchání při zpěvu</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Dechová cvičení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Správné nasazení tónu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Intonační cvičení </w:t>
            </w:r>
          </w:p>
          <w:p w:rsidR="00F10EB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w:t>
            </w:r>
          </w:p>
          <w:p w:rsidR="00CA5C1E" w:rsidRDefault="00A451EA">
            <w:pPr>
              <w:spacing w:line="240" w:lineRule="auto"/>
              <w:ind w:left="60"/>
              <w:jc w:val="left"/>
              <w:rPr>
                <w:bdr w:val="nil"/>
              </w:rPr>
            </w:pPr>
            <w:r>
              <w:rPr>
                <w:rFonts w:ascii="Calibri" w:eastAsia="Calibri" w:hAnsi="Calibri" w:cs="Calibri"/>
                <w:sz w:val="20"/>
                <w:bdr w:val="nil"/>
              </w:rPr>
              <w:t>Improvizace</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pokouší se uplatňovat své získané dovednosti a návyky při zpěvu i v mluveném projevu</w:t>
            </w:r>
            <w:r>
              <w:rPr>
                <w:rFonts w:ascii="Calibri" w:eastAsia="Calibri" w:hAnsi="Calibri" w:cs="Calibri"/>
                <w:sz w:val="20"/>
                <w:bdr w:val="nil"/>
              </w:rPr>
              <w:br/>
              <w:t>- snaží se zpívat dle svých dispozic intonačně čistě a rytmicky přesně</w:t>
            </w:r>
            <w:r>
              <w:rPr>
                <w:rFonts w:ascii="Calibri" w:eastAsia="Calibri" w:hAnsi="Calibri" w:cs="Calibri"/>
                <w:sz w:val="20"/>
                <w:bdr w:val="nil"/>
              </w:rPr>
              <w:br/>
              <w:t>- zapojuje se do jednohlasého i vícehlasého zpěvu</w:t>
            </w:r>
            <w:r>
              <w:rPr>
                <w:rFonts w:ascii="Calibri" w:eastAsia="Calibri" w:hAnsi="Calibri" w:cs="Calibri"/>
                <w:sz w:val="20"/>
                <w:bdr w:val="nil"/>
              </w:rPr>
              <w:br/>
              <w:t>- učí se ocenit zpěv druhého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tóniny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Využití dynamiky při zpěvu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Zpěv durových i mollových písní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Nácvik vybraných písní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improvizace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Sólový zpěv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Jednoduchý vícehlas </w:t>
            </w:r>
          </w:p>
          <w:p w:rsidR="00CA5C1E" w:rsidRDefault="00A451EA">
            <w:pPr>
              <w:spacing w:line="240" w:lineRule="auto"/>
              <w:ind w:left="60"/>
              <w:jc w:val="left"/>
              <w:rPr>
                <w:bdr w:val="nil"/>
              </w:rPr>
            </w:pPr>
            <w:r>
              <w:rPr>
                <w:rFonts w:ascii="Calibri" w:eastAsia="Calibri" w:hAnsi="Calibri" w:cs="Calibri"/>
                <w:sz w:val="20"/>
                <w:bdr w:val="nil"/>
              </w:rPr>
              <w:t>Poslech</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přiměřeně ke svým schopnostem a dovednostem reprodukuje různé hudební motivy</w:t>
            </w:r>
            <w:r>
              <w:rPr>
                <w:rFonts w:ascii="Calibri" w:eastAsia="Calibri" w:hAnsi="Calibri" w:cs="Calibri"/>
                <w:sz w:val="20"/>
                <w:bdr w:val="nil"/>
              </w:rPr>
              <w:br/>
              <w:t>- učí se vytvářet a volit jednoduché doprovody</w:t>
            </w:r>
            <w:r>
              <w:rPr>
                <w:rFonts w:ascii="Calibri" w:eastAsia="Calibri" w:hAnsi="Calibri" w:cs="Calibri"/>
                <w:sz w:val="20"/>
                <w:bdr w:val="nil"/>
              </w:rPr>
              <w:br/>
              <w:t>- odstraňuje ostych při využívání vlastní jednoduché improvizace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Rytmus a jeho zákonitosti v hudbě Melodie a její zákonitosti v hudbě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Použití rytmických nástrojů </w:t>
            </w:r>
          </w:p>
          <w:p w:rsidR="00CA5C1E" w:rsidRDefault="00A451EA">
            <w:pPr>
              <w:spacing w:line="240" w:lineRule="auto"/>
              <w:ind w:left="60"/>
              <w:jc w:val="left"/>
              <w:rPr>
                <w:bdr w:val="nil"/>
              </w:rPr>
            </w:pPr>
            <w:r>
              <w:rPr>
                <w:rFonts w:ascii="Calibri" w:eastAsia="Calibri" w:hAnsi="Calibri" w:cs="Calibri"/>
                <w:sz w:val="20"/>
                <w:bdr w:val="nil"/>
              </w:rPr>
              <w:t>Hra na tělo a netradiční rytmické nástroje</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rozpoznat v proudu znějící hudby hudebně výrazové prostředky</w:t>
            </w:r>
            <w:r>
              <w:rPr>
                <w:rFonts w:ascii="Calibri" w:eastAsia="Calibri" w:hAnsi="Calibri" w:cs="Calibri"/>
                <w:sz w:val="20"/>
                <w:bdr w:val="nil"/>
              </w:rPr>
              <w:br/>
              <w:t>- snaží se vyhledávat významné sémantické prvky v dané skladbě</w:t>
            </w:r>
            <w:r>
              <w:rPr>
                <w:rFonts w:ascii="Calibri" w:eastAsia="Calibri" w:hAnsi="Calibri" w:cs="Calibri"/>
                <w:sz w:val="20"/>
                <w:bdr w:val="nil"/>
              </w:rPr>
              <w:br/>
              <w:t>- seznamuje se s jejich významem pro pochopení hudebního díla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Výrazové prostředky v hudbě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Zvukomalba, pohyb melodie, pravidelnost a nepravidelnost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formy </w:t>
            </w:r>
          </w:p>
          <w:p w:rsidR="00CA5C1E" w:rsidRDefault="00A451EA">
            <w:pPr>
              <w:spacing w:line="240" w:lineRule="auto"/>
              <w:ind w:left="60"/>
              <w:jc w:val="left"/>
              <w:rPr>
                <w:bdr w:val="nil"/>
              </w:rPr>
            </w:pPr>
            <w:r>
              <w:rPr>
                <w:rFonts w:ascii="Calibri" w:eastAsia="Calibri" w:hAnsi="Calibri" w:cs="Calibri"/>
                <w:sz w:val="20"/>
                <w:bdr w:val="nil"/>
              </w:rPr>
              <w:t>Poslech vybraných ukázek</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poznávat taneční kroky polky, valčíku, mateníku, mazurky, menuetu</w:t>
            </w:r>
            <w:r>
              <w:rPr>
                <w:rFonts w:ascii="Calibri" w:eastAsia="Calibri" w:hAnsi="Calibri" w:cs="Calibri"/>
                <w:sz w:val="20"/>
                <w:bdr w:val="nil"/>
              </w:rPr>
              <w:br/>
              <w:t>- pokouší se vybrat vhodné pohybové prvky k poslouchané hudbě</w:t>
            </w:r>
            <w:r>
              <w:rPr>
                <w:rFonts w:ascii="Calibri" w:eastAsia="Calibri" w:hAnsi="Calibri" w:cs="Calibri"/>
                <w:sz w:val="20"/>
                <w:bdr w:val="nil"/>
              </w:rPr>
              <w:br/>
              <w:t>- snaží se předvést jednoduchou pohybovou vazbu</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polky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valčíku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mateníku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mazurky </w:t>
            </w:r>
          </w:p>
          <w:p w:rsidR="00CA5C1E" w:rsidRDefault="00A451EA">
            <w:pPr>
              <w:spacing w:line="240" w:lineRule="auto"/>
              <w:ind w:left="60"/>
              <w:jc w:val="left"/>
              <w:rPr>
                <w:bdr w:val="nil"/>
              </w:rPr>
            </w:pPr>
            <w:r>
              <w:rPr>
                <w:rFonts w:ascii="Calibri" w:eastAsia="Calibri" w:hAnsi="Calibri" w:cs="Calibri"/>
                <w:sz w:val="20"/>
                <w:bdr w:val="nil"/>
              </w:rPr>
              <w:t>Taneční kroky menuetu</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zařadit slyšenou hudbu do stylového období</w:t>
            </w:r>
            <w:r>
              <w:rPr>
                <w:rFonts w:ascii="Calibri" w:eastAsia="Calibri" w:hAnsi="Calibri" w:cs="Calibri"/>
                <w:sz w:val="20"/>
                <w:bdr w:val="nil"/>
              </w:rPr>
              <w:br/>
              <w:t>- s pomocí učitele určí dobu vzniku skladby</w:t>
            </w:r>
            <w:r>
              <w:rPr>
                <w:rFonts w:ascii="Calibri" w:eastAsia="Calibri" w:hAnsi="Calibri" w:cs="Calibri"/>
                <w:sz w:val="20"/>
                <w:bdr w:val="nil"/>
              </w:rPr>
              <w:br/>
              <w:t>- seznamuje se s daným obdobím a životem autora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Funkce hudby v pravěku, starověku Středověk a gotika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Renesance</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Baroko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Klasicismus </w:t>
            </w:r>
          </w:p>
          <w:p w:rsidR="00CA5C1E" w:rsidRDefault="00A451EA">
            <w:pPr>
              <w:spacing w:line="240" w:lineRule="auto"/>
              <w:ind w:left="60"/>
              <w:jc w:val="left"/>
              <w:rPr>
                <w:bdr w:val="nil"/>
              </w:rPr>
            </w:pPr>
            <w:r>
              <w:rPr>
                <w:rFonts w:ascii="Calibri" w:eastAsia="Calibri" w:hAnsi="Calibri" w:cs="Calibri"/>
                <w:sz w:val="20"/>
                <w:bdr w:val="nil"/>
              </w:rPr>
              <w:t>Romantismus</w:t>
            </w:r>
          </w:p>
        </w:tc>
      </w:tr>
      <w:tr w:rsidR="00CA5C1E" w:rsidTr="00F10EB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individuálních možností, zkušeností a schopností vyhledává souvislosti mezi hudbou a jinými druhy umění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Inspirace v hudbě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Epigonství </w:t>
            </w:r>
          </w:p>
          <w:p w:rsidR="005D6AA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Kýč </w:t>
            </w:r>
          </w:p>
          <w:p w:rsidR="00CA5C1E" w:rsidRDefault="00A451EA">
            <w:pPr>
              <w:spacing w:line="240" w:lineRule="auto"/>
              <w:ind w:left="60"/>
              <w:jc w:val="left"/>
              <w:rPr>
                <w:bdr w:val="nil"/>
              </w:rPr>
            </w:pPr>
            <w:r>
              <w:rPr>
                <w:rFonts w:ascii="Calibri" w:eastAsia="Calibri" w:hAnsi="Calibri" w:cs="Calibri"/>
                <w:sz w:val="20"/>
                <w:bdr w:val="nil"/>
              </w:rPr>
              <w:t>Módnost a modernost v hudbě Provázanost hudby s jinými druhy umění</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Hygiena hlasu, příprava na zpěv, hlasová cvičení</w:t>
            </w:r>
          </w:p>
          <w:p w:rsidR="00CA5C1E" w:rsidRDefault="00A451EA">
            <w:pPr>
              <w:spacing w:line="240" w:lineRule="auto"/>
              <w:jc w:val="left"/>
              <w:rPr>
                <w:bdr w:val="nil"/>
              </w:rPr>
            </w:pPr>
            <w:r>
              <w:rPr>
                <w:rFonts w:ascii="Calibri" w:eastAsia="Calibri" w:hAnsi="Calibri" w:cs="Calibri"/>
                <w:sz w:val="20"/>
                <w:bdr w:val="nil"/>
              </w:rPr>
              <w:t>Reprodukce hudby, vokální a instrumentální improvizace</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p w:rsidR="00CA5C1E" w:rsidRDefault="00A451EA">
            <w:pPr>
              <w:spacing w:line="240" w:lineRule="auto"/>
              <w:jc w:val="left"/>
              <w:rPr>
                <w:bdr w:val="nil"/>
              </w:rPr>
            </w:pPr>
            <w:r>
              <w:rPr>
                <w:rFonts w:ascii="Calibri" w:eastAsia="Calibri" w:hAnsi="Calibri" w:cs="Calibri"/>
                <w:sz w:val="20"/>
                <w:bdr w:val="nil"/>
              </w:rPr>
              <w:t>Hudebně pohybové činnosti</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F10EB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677A98">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77A9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2"/>
              </w:numPr>
              <w:spacing w:line="240" w:lineRule="auto"/>
              <w:jc w:val="left"/>
              <w:rPr>
                <w:bdr w:val="nil"/>
              </w:rPr>
            </w:pPr>
            <w:r>
              <w:rPr>
                <w:rFonts w:ascii="Calibri" w:eastAsia="Calibri" w:hAnsi="Calibri" w:cs="Calibri"/>
                <w:sz w:val="20"/>
                <w:bdr w:val="nil"/>
              </w:rPr>
              <w:t>Kompetence sociální a personální</w:t>
            </w:r>
          </w:p>
          <w:p w:rsidR="00CA5C1E" w:rsidRPr="00677A98" w:rsidRDefault="00A451EA" w:rsidP="00A451EA">
            <w:pPr>
              <w:numPr>
                <w:ilvl w:val="0"/>
                <w:numId w:val="102"/>
              </w:numPr>
              <w:spacing w:line="240" w:lineRule="auto"/>
              <w:jc w:val="left"/>
              <w:rPr>
                <w:bdr w:val="nil"/>
              </w:rPr>
            </w:pPr>
            <w:r>
              <w:rPr>
                <w:rFonts w:ascii="Calibri" w:eastAsia="Calibri" w:hAnsi="Calibri" w:cs="Calibri"/>
                <w:sz w:val="20"/>
                <w:bdr w:val="nil"/>
              </w:rPr>
              <w:t>Kompetence občanské</w:t>
            </w:r>
          </w:p>
          <w:p w:rsidR="00677A98" w:rsidRDefault="00677A98" w:rsidP="00677A98">
            <w:pPr>
              <w:spacing w:line="240" w:lineRule="auto"/>
              <w:jc w:val="left"/>
              <w:rPr>
                <w:rFonts w:ascii="Calibri" w:eastAsia="Calibri" w:hAnsi="Calibri" w:cs="Calibri"/>
                <w:sz w:val="20"/>
                <w:bdr w:val="nil"/>
              </w:rPr>
            </w:pPr>
          </w:p>
          <w:p w:rsidR="00677A98" w:rsidRDefault="00677A98" w:rsidP="00677A98">
            <w:pPr>
              <w:spacing w:line="240" w:lineRule="auto"/>
              <w:jc w:val="left"/>
              <w:rPr>
                <w:rFonts w:ascii="Calibri" w:eastAsia="Calibri" w:hAnsi="Calibri" w:cs="Calibri"/>
                <w:sz w:val="20"/>
                <w:bdr w:val="nil"/>
              </w:rPr>
            </w:pPr>
          </w:p>
          <w:p w:rsidR="00677A98" w:rsidRDefault="00677A98" w:rsidP="00677A98">
            <w:pPr>
              <w:spacing w:line="240" w:lineRule="auto"/>
              <w:jc w:val="left"/>
              <w:rPr>
                <w:bdr w:val="nil"/>
              </w:rPr>
            </w:pPr>
          </w:p>
        </w:tc>
      </w:tr>
      <w:tr w:rsidR="00CA5C1E" w:rsidTr="00677A9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využít svých individuálních hudebních schopností a dovedností při hudebních aktivitách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77A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Hlasová hygiena </w:t>
            </w:r>
          </w:p>
          <w:p w:rsidR="00677A9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Správné dýchání při zpěvu </w:t>
            </w:r>
          </w:p>
          <w:p w:rsidR="00CA5C1E" w:rsidRDefault="00A451EA">
            <w:pPr>
              <w:spacing w:line="240" w:lineRule="auto"/>
              <w:ind w:left="60"/>
              <w:jc w:val="left"/>
              <w:rPr>
                <w:bdr w:val="nil"/>
              </w:rPr>
            </w:pPr>
            <w:r>
              <w:rPr>
                <w:rFonts w:ascii="Calibri" w:eastAsia="Calibri" w:hAnsi="Calibri" w:cs="Calibri"/>
                <w:sz w:val="20"/>
                <w:bdr w:val="nil"/>
              </w:rPr>
              <w:t>Dechová cvičení Správné nasazení tónu Intonační cvičení Rytmická cvičení Improvizace</w:t>
            </w: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pokouší se uplatňovat své získané dovednosti a návyky při zpěvu i v mluveném projevu</w:t>
            </w:r>
            <w:r>
              <w:rPr>
                <w:rFonts w:ascii="Calibri" w:eastAsia="Calibri" w:hAnsi="Calibri" w:cs="Calibri"/>
                <w:sz w:val="20"/>
                <w:bdr w:val="nil"/>
              </w:rPr>
              <w:br/>
              <w:t>- snaží se zpívat dle svých dispozic intonačně čistě a rytmicky přesně</w:t>
            </w:r>
            <w:r>
              <w:rPr>
                <w:rFonts w:ascii="Calibri" w:eastAsia="Calibri" w:hAnsi="Calibri" w:cs="Calibri"/>
                <w:sz w:val="20"/>
                <w:bdr w:val="nil"/>
              </w:rPr>
              <w:br/>
              <w:t>- zapojuje se do jednohlasého i vícehlasého zpěvu</w:t>
            </w:r>
            <w:r>
              <w:rPr>
                <w:rFonts w:ascii="Calibri" w:eastAsia="Calibri" w:hAnsi="Calibri" w:cs="Calibri"/>
                <w:sz w:val="20"/>
                <w:bdr w:val="nil"/>
              </w:rPr>
              <w:br/>
              <w:t>- učí se ocenit zpěv druhého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tóniny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Využití dynamiky při zpěvu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Zpěv durových i mollových písní</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Nácvik vybraných písní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improvizace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Sólový zpěv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Jednoduchý vícehlas </w:t>
            </w:r>
          </w:p>
          <w:p w:rsidR="00CA5C1E" w:rsidRDefault="00A451EA">
            <w:pPr>
              <w:spacing w:line="240" w:lineRule="auto"/>
              <w:ind w:left="60"/>
              <w:jc w:val="left"/>
              <w:rPr>
                <w:bdr w:val="nil"/>
              </w:rPr>
            </w:pPr>
            <w:r>
              <w:rPr>
                <w:rFonts w:ascii="Calibri" w:eastAsia="Calibri" w:hAnsi="Calibri" w:cs="Calibri"/>
                <w:sz w:val="20"/>
                <w:bdr w:val="nil"/>
              </w:rPr>
              <w:t>Poslech</w:t>
            </w: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přiměřeně ke svým schopnostem a dovednostem reprodukuje různé hudební motivy</w:t>
            </w:r>
            <w:r>
              <w:rPr>
                <w:rFonts w:ascii="Calibri" w:eastAsia="Calibri" w:hAnsi="Calibri" w:cs="Calibri"/>
                <w:sz w:val="20"/>
                <w:bdr w:val="nil"/>
              </w:rPr>
              <w:br/>
              <w:t>- učí se vytvářet a volit jednoduché doprovody</w:t>
            </w:r>
            <w:r>
              <w:rPr>
                <w:rFonts w:ascii="Calibri" w:eastAsia="Calibri" w:hAnsi="Calibri" w:cs="Calibri"/>
                <w:sz w:val="20"/>
                <w:bdr w:val="nil"/>
              </w:rPr>
              <w:br/>
              <w:t>- odstraňuje ostych při využívání vlastní jednoduché improvizace</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Rytmus a jeho zákonitosti v hudbě Melodie a její zákonitosti v hudbě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Použití rytmických nástrojů </w:t>
            </w:r>
          </w:p>
          <w:p w:rsidR="00CA5C1E" w:rsidRDefault="00A451EA">
            <w:pPr>
              <w:spacing w:line="240" w:lineRule="auto"/>
              <w:ind w:left="60"/>
              <w:jc w:val="left"/>
              <w:rPr>
                <w:bdr w:val="nil"/>
              </w:rPr>
            </w:pPr>
            <w:r>
              <w:rPr>
                <w:rFonts w:ascii="Calibri" w:eastAsia="Calibri" w:hAnsi="Calibri" w:cs="Calibri"/>
                <w:sz w:val="20"/>
                <w:bdr w:val="nil"/>
              </w:rPr>
              <w:t>Hra na tělo a netradiční rytmické nástroje</w:t>
            </w: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poznávat taneční kroky polky, valčíku, mateníku, mazurky, menuetu</w:t>
            </w:r>
            <w:r>
              <w:rPr>
                <w:rFonts w:ascii="Calibri" w:eastAsia="Calibri" w:hAnsi="Calibri" w:cs="Calibri"/>
                <w:sz w:val="20"/>
                <w:bdr w:val="nil"/>
              </w:rPr>
              <w:br/>
              <w:t>- pokouší se vybrat vhodné pohybové prvky k poslouchané hudbě</w:t>
            </w:r>
            <w:r>
              <w:rPr>
                <w:rFonts w:ascii="Calibri" w:eastAsia="Calibri" w:hAnsi="Calibri" w:cs="Calibri"/>
                <w:sz w:val="20"/>
                <w:bdr w:val="nil"/>
              </w:rPr>
              <w:br/>
              <w:t>- snaží se předvést jednoduchou pohybovou vazbu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polky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valčíku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mateníku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kroky mazurky </w:t>
            </w:r>
          </w:p>
          <w:p w:rsidR="00CA5C1E" w:rsidRDefault="00A451EA">
            <w:pPr>
              <w:spacing w:line="240" w:lineRule="auto"/>
              <w:ind w:left="60"/>
              <w:jc w:val="left"/>
              <w:rPr>
                <w:bdr w:val="nil"/>
              </w:rPr>
            </w:pPr>
            <w:r>
              <w:rPr>
                <w:rFonts w:ascii="Calibri" w:eastAsia="Calibri" w:hAnsi="Calibri" w:cs="Calibri"/>
                <w:sz w:val="20"/>
                <w:bdr w:val="nil"/>
              </w:rPr>
              <w:t>Taneční kroky menuetu</w:t>
            </w: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rozpoznat v proudu znějící hudby hudebně výrazové prostředky</w:t>
            </w:r>
            <w:r>
              <w:rPr>
                <w:rFonts w:ascii="Calibri" w:eastAsia="Calibri" w:hAnsi="Calibri" w:cs="Calibri"/>
                <w:sz w:val="20"/>
                <w:bdr w:val="nil"/>
              </w:rPr>
              <w:br/>
              <w:t>- snaží se vyhledávat významné sémantické prvky v dané skladbě</w:t>
            </w:r>
            <w:r>
              <w:rPr>
                <w:rFonts w:ascii="Calibri" w:eastAsia="Calibri" w:hAnsi="Calibri" w:cs="Calibri"/>
                <w:sz w:val="20"/>
                <w:bdr w:val="nil"/>
              </w:rPr>
              <w:br/>
              <w:t>- seznamuje se s jejich významem pro pochopení hudebního díla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Výrazové prostředky v hudbě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Zvukomalba, pohyb melodie, pravidelnost a nepravidelnost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formy </w:t>
            </w:r>
          </w:p>
          <w:p w:rsidR="00CA5C1E" w:rsidRDefault="00A451EA">
            <w:pPr>
              <w:spacing w:line="240" w:lineRule="auto"/>
              <w:ind w:left="60"/>
              <w:jc w:val="left"/>
              <w:rPr>
                <w:bdr w:val="nil"/>
              </w:rPr>
            </w:pPr>
            <w:r>
              <w:rPr>
                <w:rFonts w:ascii="Calibri" w:eastAsia="Calibri" w:hAnsi="Calibri" w:cs="Calibri"/>
                <w:sz w:val="20"/>
                <w:bdr w:val="nil"/>
              </w:rPr>
              <w:t>Poslech vybraných ukázek</w:t>
            </w: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zařadit slyšenou hudbu do stylového období</w:t>
            </w:r>
            <w:r>
              <w:rPr>
                <w:rFonts w:ascii="Calibri" w:eastAsia="Calibri" w:hAnsi="Calibri" w:cs="Calibri"/>
                <w:sz w:val="20"/>
                <w:bdr w:val="nil"/>
              </w:rPr>
              <w:br/>
              <w:t>- s pomocí učitele určí dobu vzniku skladby</w:t>
            </w:r>
            <w:r>
              <w:rPr>
                <w:rFonts w:ascii="Calibri" w:eastAsia="Calibri" w:hAnsi="Calibri" w:cs="Calibri"/>
                <w:sz w:val="20"/>
                <w:bdr w:val="nil"/>
              </w:rPr>
              <w:br/>
              <w:t>- seznamuje se s daným obdobím a životem autora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Funkce hudby v pravěku, starověku Středověk a gotika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Renesance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Baroko</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Klasicismus </w:t>
            </w:r>
          </w:p>
          <w:p w:rsidR="00CA5C1E" w:rsidRDefault="00A451EA">
            <w:pPr>
              <w:spacing w:line="240" w:lineRule="auto"/>
              <w:ind w:left="60"/>
              <w:jc w:val="left"/>
              <w:rPr>
                <w:bdr w:val="nil"/>
              </w:rPr>
            </w:pPr>
            <w:r>
              <w:rPr>
                <w:rFonts w:ascii="Calibri" w:eastAsia="Calibri" w:hAnsi="Calibri" w:cs="Calibri"/>
                <w:sz w:val="20"/>
                <w:bdr w:val="nil"/>
              </w:rPr>
              <w:t>Romantismus</w:t>
            </w:r>
          </w:p>
        </w:tc>
      </w:tr>
      <w:tr w:rsidR="00CA5C1E" w:rsidTr="00677A9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individuálních možností, zkušeností a schopností vyhledává souvislosti mezi hudbou a jinými druhy umění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Inspirace v hudbě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Epigonství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Kýč </w:t>
            </w:r>
          </w:p>
          <w:p w:rsidR="00CA5C1E" w:rsidRDefault="00A451EA">
            <w:pPr>
              <w:spacing w:line="240" w:lineRule="auto"/>
              <w:ind w:left="60"/>
              <w:jc w:val="left"/>
              <w:rPr>
                <w:bdr w:val="nil"/>
              </w:rPr>
            </w:pPr>
            <w:r>
              <w:rPr>
                <w:rFonts w:ascii="Calibri" w:eastAsia="Calibri" w:hAnsi="Calibri" w:cs="Calibri"/>
                <w:sz w:val="20"/>
                <w:bdr w:val="nil"/>
              </w:rPr>
              <w:t>Módnost a modernost v hudbě Provázanost hudby s jinými druhy umění</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p w:rsidR="00CA5C1E" w:rsidRDefault="00A451EA">
            <w:pPr>
              <w:spacing w:line="240" w:lineRule="auto"/>
              <w:jc w:val="left"/>
              <w:rPr>
                <w:bdr w:val="nil"/>
              </w:rPr>
            </w:pPr>
            <w:r>
              <w:rPr>
                <w:rFonts w:ascii="Calibri" w:eastAsia="Calibri" w:hAnsi="Calibri" w:cs="Calibri"/>
                <w:sz w:val="20"/>
                <w:bdr w:val="nil"/>
              </w:rPr>
              <w:t>Hudebně pohybové činnosti</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Hygiena hlasu, příprava na zpěv, hlasová cvičení</w:t>
            </w:r>
          </w:p>
          <w:p w:rsidR="00CA5C1E" w:rsidRDefault="00A451EA">
            <w:pPr>
              <w:spacing w:line="240" w:lineRule="auto"/>
              <w:jc w:val="left"/>
              <w:rPr>
                <w:bdr w:val="nil"/>
              </w:rPr>
            </w:pPr>
            <w:r>
              <w:rPr>
                <w:rFonts w:ascii="Calibri" w:eastAsia="Calibri" w:hAnsi="Calibri" w:cs="Calibri"/>
                <w:sz w:val="20"/>
                <w:bdr w:val="nil"/>
              </w:rPr>
              <w:t>Reprodukce hudby, vokální a instrumentální improvizace</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677A9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02581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2581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3"/>
              </w:numPr>
              <w:spacing w:line="240" w:lineRule="auto"/>
              <w:jc w:val="left"/>
              <w:rPr>
                <w:bdr w:val="nil"/>
              </w:rPr>
            </w:pPr>
            <w:r>
              <w:rPr>
                <w:rFonts w:ascii="Calibri" w:eastAsia="Calibri" w:hAnsi="Calibri" w:cs="Calibri"/>
                <w:sz w:val="20"/>
                <w:bdr w:val="nil"/>
              </w:rPr>
              <w:t>Kompetence občanské</w:t>
            </w:r>
          </w:p>
        </w:tc>
      </w:tr>
      <w:tr w:rsidR="00CA5C1E" w:rsidTr="0002581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využít svých individuálních hudebních schopností a dovedností při hudebních aktivitách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Hlasová hygiena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Správné dýchání při zpěvu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Dechová cvičení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Správné nasazení tónu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Intonační cvičení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Rytmická cvičení</w:t>
            </w:r>
          </w:p>
          <w:p w:rsidR="00CA5C1E" w:rsidRDefault="00A451EA">
            <w:pPr>
              <w:spacing w:line="240" w:lineRule="auto"/>
              <w:ind w:left="60"/>
              <w:jc w:val="left"/>
              <w:rPr>
                <w:bdr w:val="nil"/>
              </w:rPr>
            </w:pPr>
            <w:r>
              <w:rPr>
                <w:rFonts w:ascii="Calibri" w:eastAsia="Calibri" w:hAnsi="Calibri" w:cs="Calibri"/>
                <w:sz w:val="20"/>
                <w:bdr w:val="nil"/>
              </w:rPr>
              <w:t>Improvizace</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pokouší se uplatňovat své získané dovednosti a návyky při zpěvu i v mluveném projevu</w:t>
            </w:r>
            <w:r>
              <w:rPr>
                <w:rFonts w:ascii="Calibri" w:eastAsia="Calibri" w:hAnsi="Calibri" w:cs="Calibri"/>
                <w:sz w:val="20"/>
                <w:bdr w:val="nil"/>
              </w:rPr>
              <w:br/>
              <w:t>- snaží se zpívat dle svých dispozic intonačně čistě a rytmicky přesně</w:t>
            </w:r>
            <w:r>
              <w:rPr>
                <w:rFonts w:ascii="Calibri" w:eastAsia="Calibri" w:hAnsi="Calibri" w:cs="Calibri"/>
                <w:sz w:val="20"/>
                <w:bdr w:val="nil"/>
              </w:rPr>
              <w:br/>
              <w:t>- zapojuje se do jednohlasého i vícehlasého zpěvu</w:t>
            </w:r>
            <w:r>
              <w:rPr>
                <w:rFonts w:ascii="Calibri" w:eastAsia="Calibri" w:hAnsi="Calibri" w:cs="Calibri"/>
                <w:sz w:val="20"/>
                <w:bdr w:val="nil"/>
              </w:rPr>
              <w:br/>
              <w:t>- učí se ocenit zpěv druhého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tóniny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Využití dynamiky při zpěvu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Zpěv durových i mollových písní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Nácvik vybraných písní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improvizace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Sólový zpěv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Jednoduchý vícehlas </w:t>
            </w:r>
          </w:p>
          <w:p w:rsidR="00CA5C1E" w:rsidRDefault="00A451EA">
            <w:pPr>
              <w:spacing w:line="240" w:lineRule="auto"/>
              <w:ind w:left="60"/>
              <w:jc w:val="left"/>
              <w:rPr>
                <w:bdr w:val="nil"/>
              </w:rPr>
            </w:pPr>
            <w:r>
              <w:rPr>
                <w:rFonts w:ascii="Calibri" w:eastAsia="Calibri" w:hAnsi="Calibri" w:cs="Calibri"/>
                <w:sz w:val="20"/>
                <w:bdr w:val="nil"/>
              </w:rPr>
              <w:t>Poslech</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přiměřeně ke svým schopnostem a dovednostem reprodukuje různá hudební témata i části skladeb</w:t>
            </w:r>
            <w:r>
              <w:rPr>
                <w:rFonts w:ascii="Calibri" w:eastAsia="Calibri" w:hAnsi="Calibri" w:cs="Calibri"/>
                <w:sz w:val="20"/>
                <w:bdr w:val="nil"/>
              </w:rPr>
              <w:br/>
              <w:t>- dokáže vytvořit a volit jednoduché doprovody</w:t>
            </w:r>
            <w:r>
              <w:rPr>
                <w:rFonts w:ascii="Calibri" w:eastAsia="Calibri" w:hAnsi="Calibri" w:cs="Calibri"/>
                <w:sz w:val="20"/>
                <w:bdr w:val="nil"/>
              </w:rPr>
              <w:br/>
              <w:t>- snaží se o jednoduché hudební improvizace</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Využití rytmu a melodie v hudbě </w:t>
            </w:r>
          </w:p>
          <w:p w:rsidR="00CA5C1E" w:rsidRDefault="00A451EA">
            <w:pPr>
              <w:spacing w:line="240" w:lineRule="auto"/>
              <w:ind w:left="60"/>
              <w:jc w:val="left"/>
              <w:rPr>
                <w:bdr w:val="nil"/>
              </w:rPr>
            </w:pPr>
            <w:r>
              <w:rPr>
                <w:rFonts w:ascii="Calibri" w:eastAsia="Calibri" w:hAnsi="Calibri" w:cs="Calibri"/>
                <w:sz w:val="20"/>
                <w:bdr w:val="nil"/>
              </w:rPr>
              <w:t>Využití různých rytmických nástrojů Improvizace doprovodů</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poznává taneční kroky polky, valčíku, mateníku, mazurky, menuetu</w:t>
            </w:r>
            <w:r>
              <w:rPr>
                <w:rFonts w:ascii="Calibri" w:eastAsia="Calibri" w:hAnsi="Calibri" w:cs="Calibri"/>
                <w:sz w:val="20"/>
                <w:bdr w:val="nil"/>
              </w:rPr>
              <w:br/>
              <w:t>- vybírá vhodné taneční kroky k poslouchané hudbě</w:t>
            </w:r>
          </w:p>
          <w:p w:rsidR="00CA5C1E" w:rsidRDefault="00A451EA">
            <w:pPr>
              <w:spacing w:line="240" w:lineRule="auto"/>
              <w:ind w:left="60"/>
              <w:jc w:val="left"/>
              <w:rPr>
                <w:bdr w:val="nil"/>
              </w:rPr>
            </w:pPr>
            <w:r>
              <w:rPr>
                <w:rFonts w:ascii="Calibri" w:eastAsia="Calibri" w:hAnsi="Calibri" w:cs="Calibri"/>
                <w:sz w:val="20"/>
                <w:bdr w:val="nil"/>
              </w:rPr>
              <w:br/>
              <w:t>- předvádí jednoduché pohybové vazby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taneční prvky polky, valčíku, mateníku, mazurky, menuetu </w:t>
            </w:r>
          </w:p>
          <w:p w:rsidR="00CA5C1E" w:rsidRDefault="00A451EA">
            <w:pPr>
              <w:spacing w:line="240" w:lineRule="auto"/>
              <w:ind w:left="60"/>
              <w:jc w:val="left"/>
              <w:rPr>
                <w:bdr w:val="nil"/>
              </w:rPr>
            </w:pPr>
            <w:r>
              <w:rPr>
                <w:rFonts w:ascii="Calibri" w:eastAsia="Calibri" w:hAnsi="Calibri" w:cs="Calibri"/>
                <w:sz w:val="20"/>
                <w:bdr w:val="nil"/>
              </w:rPr>
              <w:t>Pantomima</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rozpoznává v proudu znějící hudby hudebně výrazové prostředky</w:t>
            </w:r>
            <w:r>
              <w:rPr>
                <w:rFonts w:ascii="Calibri" w:eastAsia="Calibri" w:hAnsi="Calibri" w:cs="Calibri"/>
                <w:sz w:val="20"/>
                <w:bdr w:val="nil"/>
              </w:rPr>
              <w:br/>
              <w:t>- vyhledává významné sémantické prvky v dané skladbě</w:t>
            </w:r>
            <w:r>
              <w:rPr>
                <w:rFonts w:ascii="Calibri" w:eastAsia="Calibri" w:hAnsi="Calibri" w:cs="Calibri"/>
                <w:sz w:val="20"/>
                <w:bdr w:val="nil"/>
              </w:rPr>
              <w:br/>
              <w:t>- uvědomuje si jejich význam pro pochopení hudebního díla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výrazové prostředky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Sémantické prvky v hudbě </w:t>
            </w:r>
          </w:p>
          <w:p w:rsidR="00CA5C1E" w:rsidRDefault="00A451EA">
            <w:pPr>
              <w:spacing w:line="240" w:lineRule="auto"/>
              <w:ind w:left="60"/>
              <w:jc w:val="left"/>
              <w:rPr>
                <w:bdr w:val="nil"/>
              </w:rPr>
            </w:pPr>
            <w:r>
              <w:rPr>
                <w:rFonts w:ascii="Calibri" w:eastAsia="Calibri" w:hAnsi="Calibri" w:cs="Calibri"/>
                <w:sz w:val="20"/>
                <w:bdr w:val="nil"/>
              </w:rPr>
              <w:t>Poslech vybraných ukázek</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řadit slyšenou hudbu do stylového období</w:t>
            </w:r>
            <w:r>
              <w:rPr>
                <w:rFonts w:ascii="Calibri" w:eastAsia="Calibri" w:hAnsi="Calibri" w:cs="Calibri"/>
                <w:sz w:val="20"/>
                <w:bdr w:val="nil"/>
              </w:rPr>
              <w:br/>
              <w:t>- pokouší se určit dobu vzniku skladby</w:t>
            </w:r>
            <w:r>
              <w:rPr>
                <w:rFonts w:ascii="Calibri" w:eastAsia="Calibri" w:hAnsi="Calibri" w:cs="Calibri"/>
                <w:sz w:val="20"/>
                <w:bdr w:val="nil"/>
              </w:rPr>
              <w:br/>
              <w:t>- seznamuje se s epizodami ze života skladatelů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Hudba v obdobích (pravěk, starověk, středověk a gotika, renesance, baroko, klasicismus, romantismus) </w:t>
            </w:r>
          </w:p>
          <w:p w:rsidR="00CA5C1E" w:rsidRDefault="00A451EA">
            <w:pPr>
              <w:spacing w:line="240" w:lineRule="auto"/>
              <w:ind w:left="60"/>
              <w:jc w:val="left"/>
              <w:rPr>
                <w:bdr w:val="nil"/>
              </w:rPr>
            </w:pPr>
            <w:r>
              <w:rPr>
                <w:rFonts w:ascii="Calibri" w:eastAsia="Calibri" w:hAnsi="Calibri" w:cs="Calibri"/>
                <w:sz w:val="20"/>
                <w:bdr w:val="nil"/>
              </w:rPr>
              <w:t>Hudba 20. století</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individuálních možností, zkušeností a schopností vyhledává souvislosti mezi hudbou a jinými druhy umění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Inspirace v hudbě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Epigonství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Kýč </w:t>
            </w:r>
          </w:p>
          <w:p w:rsidR="00CA5C1E" w:rsidRDefault="00A451EA">
            <w:pPr>
              <w:spacing w:line="240" w:lineRule="auto"/>
              <w:ind w:left="60"/>
              <w:jc w:val="left"/>
              <w:rPr>
                <w:bdr w:val="nil"/>
              </w:rPr>
            </w:pPr>
            <w:r>
              <w:rPr>
                <w:rFonts w:ascii="Calibri" w:eastAsia="Calibri" w:hAnsi="Calibri" w:cs="Calibri"/>
                <w:sz w:val="20"/>
                <w:bdr w:val="nil"/>
              </w:rPr>
              <w:t>Módnost a modernost v hudbě Provázanost hudby s jinými druhy umění</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p w:rsidR="00CA5C1E" w:rsidRDefault="00A451EA">
            <w:pPr>
              <w:spacing w:line="240" w:lineRule="auto"/>
              <w:jc w:val="left"/>
              <w:rPr>
                <w:bdr w:val="nil"/>
              </w:rPr>
            </w:pPr>
            <w:r>
              <w:rPr>
                <w:rFonts w:ascii="Calibri" w:eastAsia="Calibri" w:hAnsi="Calibri" w:cs="Calibri"/>
                <w:sz w:val="20"/>
                <w:bdr w:val="nil"/>
              </w:rPr>
              <w:t>Hudebně pohybové činnosti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Hygiena hlasu, příprava na zpěv, hlasová cvičení</w:t>
            </w:r>
          </w:p>
          <w:p w:rsidR="00CA5C1E" w:rsidRDefault="00A451EA">
            <w:pPr>
              <w:spacing w:line="240" w:lineRule="auto"/>
              <w:jc w:val="left"/>
              <w:rPr>
                <w:bdr w:val="nil"/>
              </w:rPr>
            </w:pPr>
            <w:r>
              <w:rPr>
                <w:rFonts w:ascii="Calibri" w:eastAsia="Calibri" w:hAnsi="Calibri" w:cs="Calibri"/>
                <w:sz w:val="20"/>
                <w:bdr w:val="nil"/>
              </w:rPr>
              <w:t>Reprodukce hudby, vokální a instrumentální improvizace</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02581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Hudební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2581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4"/>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4"/>
              </w:numPr>
              <w:spacing w:line="240" w:lineRule="auto"/>
              <w:jc w:val="left"/>
              <w:rPr>
                <w:bdr w:val="nil"/>
              </w:rPr>
            </w:pPr>
            <w:r>
              <w:rPr>
                <w:rFonts w:ascii="Calibri" w:eastAsia="Calibri" w:hAnsi="Calibri" w:cs="Calibri"/>
                <w:sz w:val="20"/>
                <w:bdr w:val="nil"/>
              </w:rPr>
              <w:t>Kompetence občanské</w:t>
            </w:r>
          </w:p>
        </w:tc>
      </w:tr>
      <w:tr w:rsidR="00CA5C1E" w:rsidTr="0002581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pokouší se uplatňovat své získané dovednosti a návyky při zpěvu i v mluveném projevu</w:t>
            </w:r>
            <w:r>
              <w:rPr>
                <w:rFonts w:ascii="Calibri" w:eastAsia="Calibri" w:hAnsi="Calibri" w:cs="Calibri"/>
                <w:sz w:val="20"/>
                <w:bdr w:val="nil"/>
              </w:rPr>
              <w:br/>
              <w:t>- snaží se zpívat dle svých dispozic intonačně čistě a rytmicky přesně</w:t>
            </w:r>
            <w:r>
              <w:rPr>
                <w:rFonts w:ascii="Calibri" w:eastAsia="Calibri" w:hAnsi="Calibri" w:cs="Calibri"/>
                <w:sz w:val="20"/>
                <w:bdr w:val="nil"/>
              </w:rPr>
              <w:br/>
              <w:t>- zapojuje se do jednohlasého i vícehlasého zpěvu</w:t>
            </w:r>
            <w:r>
              <w:rPr>
                <w:rFonts w:ascii="Calibri" w:eastAsia="Calibri" w:hAnsi="Calibri" w:cs="Calibri"/>
                <w:sz w:val="20"/>
                <w:bdr w:val="nil"/>
              </w:rPr>
              <w:br/>
              <w:t>- učí se ocenit zpěv druhého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tóniny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Využití dynamiky při zpěvu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Zpěv durových i mollových písní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Nácvik vybraných písní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improvizace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Sólový zpěv</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Jednoduchý vícehlas </w:t>
            </w:r>
          </w:p>
          <w:p w:rsidR="00CA5C1E" w:rsidRDefault="00A451EA">
            <w:pPr>
              <w:spacing w:line="240" w:lineRule="auto"/>
              <w:ind w:left="60"/>
              <w:jc w:val="left"/>
              <w:rPr>
                <w:bdr w:val="nil"/>
              </w:rPr>
            </w:pPr>
            <w:r>
              <w:rPr>
                <w:rFonts w:ascii="Calibri" w:eastAsia="Calibri" w:hAnsi="Calibri" w:cs="Calibri"/>
                <w:sz w:val="20"/>
                <w:bdr w:val="nil"/>
              </w:rPr>
              <w:t>Poslech</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učí se využít svých individuálních hudebních schopností a dovedností při hudebních aktivitách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Hlasová hygiena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Správné dýchání při zpěvu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Dechová cvičení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Správné nasazení tónu</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Intonační cvičení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Rytmická cvičení</w:t>
            </w:r>
          </w:p>
          <w:p w:rsidR="00CA5C1E" w:rsidRDefault="00A451EA">
            <w:pPr>
              <w:spacing w:line="240" w:lineRule="auto"/>
              <w:ind w:left="60"/>
              <w:jc w:val="left"/>
              <w:rPr>
                <w:bdr w:val="nil"/>
              </w:rPr>
            </w:pPr>
            <w:r>
              <w:rPr>
                <w:rFonts w:ascii="Calibri" w:eastAsia="Calibri" w:hAnsi="Calibri" w:cs="Calibri"/>
                <w:sz w:val="20"/>
                <w:bdr w:val="nil"/>
              </w:rPr>
              <w:t>Improvizace</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přiměřeně ke svým schopnostem a dovednostem reprodukuje různá hudební témata i části skladeb</w:t>
            </w:r>
            <w:r>
              <w:rPr>
                <w:rFonts w:ascii="Calibri" w:eastAsia="Calibri" w:hAnsi="Calibri" w:cs="Calibri"/>
                <w:sz w:val="20"/>
                <w:bdr w:val="nil"/>
              </w:rPr>
              <w:br/>
              <w:t>- dokáže vytvořit a volit jednoduché doprovody</w:t>
            </w:r>
            <w:r>
              <w:rPr>
                <w:rFonts w:ascii="Calibri" w:eastAsia="Calibri" w:hAnsi="Calibri" w:cs="Calibri"/>
                <w:sz w:val="20"/>
                <w:bdr w:val="nil"/>
              </w:rPr>
              <w:br/>
              <w:t>- snaží se o jednoduché hudební improvizace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Využití rytmu a melodie v hudbě </w:t>
            </w:r>
          </w:p>
          <w:p w:rsidR="00CA5C1E" w:rsidRDefault="00A451EA">
            <w:pPr>
              <w:spacing w:line="240" w:lineRule="auto"/>
              <w:ind w:left="60"/>
              <w:jc w:val="left"/>
              <w:rPr>
                <w:bdr w:val="nil"/>
              </w:rPr>
            </w:pPr>
            <w:r>
              <w:rPr>
                <w:rFonts w:ascii="Calibri" w:eastAsia="Calibri" w:hAnsi="Calibri" w:cs="Calibri"/>
                <w:sz w:val="20"/>
                <w:bdr w:val="nil"/>
              </w:rPr>
              <w:t>Využití různých rytmických nástrojů Improvizace doprovodů</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poznává taneční kroky polky, valčíku, mateníku, mazurky, menuetu</w:t>
            </w:r>
            <w:r>
              <w:rPr>
                <w:rFonts w:ascii="Calibri" w:eastAsia="Calibri" w:hAnsi="Calibri" w:cs="Calibri"/>
                <w:sz w:val="20"/>
                <w:bdr w:val="nil"/>
              </w:rPr>
              <w:br/>
              <w:t>- vybírá vhodné taneční kroky k poslouchané hudbě</w:t>
            </w:r>
            <w:r>
              <w:rPr>
                <w:rFonts w:ascii="Calibri" w:eastAsia="Calibri" w:hAnsi="Calibri" w:cs="Calibri"/>
                <w:sz w:val="20"/>
                <w:bdr w:val="nil"/>
              </w:rPr>
              <w:br/>
              <w:t>- předvádí jednoduché pohybové vazby</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taneční prvky polky, valčíku, mateníku, mazurky, menuetu</w:t>
            </w:r>
          </w:p>
          <w:p w:rsidR="00CA5C1E" w:rsidRDefault="00A451EA">
            <w:pPr>
              <w:spacing w:line="240" w:lineRule="auto"/>
              <w:ind w:left="60"/>
              <w:jc w:val="left"/>
              <w:rPr>
                <w:bdr w:val="nil"/>
              </w:rPr>
            </w:pPr>
            <w:r>
              <w:rPr>
                <w:rFonts w:ascii="Calibri" w:eastAsia="Calibri" w:hAnsi="Calibri" w:cs="Calibri"/>
                <w:sz w:val="20"/>
                <w:bdr w:val="nil"/>
              </w:rPr>
              <w:t>Pantomima</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rozpoznává v proudu znějící hudby hudebně výrazové prostředky</w:t>
            </w:r>
            <w:r>
              <w:rPr>
                <w:rFonts w:ascii="Calibri" w:eastAsia="Calibri" w:hAnsi="Calibri" w:cs="Calibri"/>
                <w:sz w:val="20"/>
                <w:bdr w:val="nil"/>
              </w:rPr>
              <w:br/>
              <w:t>- vyhledává významné sémantické prvky v dané skladbě</w:t>
            </w:r>
            <w:r>
              <w:rPr>
                <w:rFonts w:ascii="Calibri" w:eastAsia="Calibri" w:hAnsi="Calibri" w:cs="Calibri"/>
                <w:sz w:val="20"/>
                <w:bdr w:val="nil"/>
              </w:rPr>
              <w:br/>
              <w:t>- uvědomuje si jejich význam pro pochopení hudebního díla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výrazové prostředky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Sémantické prvky v hudbě </w:t>
            </w:r>
          </w:p>
          <w:p w:rsidR="00CA5C1E" w:rsidRDefault="00A451EA">
            <w:pPr>
              <w:spacing w:line="240" w:lineRule="auto"/>
              <w:ind w:left="60"/>
              <w:jc w:val="left"/>
              <w:rPr>
                <w:bdr w:val="nil"/>
              </w:rPr>
            </w:pPr>
            <w:r>
              <w:rPr>
                <w:rFonts w:ascii="Calibri" w:eastAsia="Calibri" w:hAnsi="Calibri" w:cs="Calibri"/>
                <w:sz w:val="20"/>
                <w:bdr w:val="nil"/>
              </w:rPr>
              <w:t>Poslech vybraných ukázek</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řadit slyšenou hudbu do stylového období</w:t>
            </w:r>
            <w:r>
              <w:rPr>
                <w:rFonts w:ascii="Calibri" w:eastAsia="Calibri" w:hAnsi="Calibri" w:cs="Calibri"/>
                <w:sz w:val="20"/>
                <w:bdr w:val="nil"/>
              </w:rPr>
              <w:br/>
              <w:t>- pokouší se určit dobu vzniku skladby</w:t>
            </w:r>
            <w:r>
              <w:rPr>
                <w:rFonts w:ascii="Calibri" w:eastAsia="Calibri" w:hAnsi="Calibri" w:cs="Calibri"/>
                <w:sz w:val="20"/>
                <w:bdr w:val="nil"/>
              </w:rPr>
              <w:br/>
              <w:t>- seznamuje se s epizodami ze život skladatelů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Hudba v obdobích (pravěk, starověk, středověk a gotika, renesance, baroko, klasicismus, romantismus) </w:t>
            </w:r>
          </w:p>
          <w:p w:rsidR="00CA5C1E" w:rsidRDefault="00A451EA">
            <w:pPr>
              <w:spacing w:line="240" w:lineRule="auto"/>
              <w:ind w:left="60"/>
              <w:jc w:val="left"/>
              <w:rPr>
                <w:bdr w:val="nil"/>
              </w:rPr>
            </w:pPr>
            <w:r>
              <w:rPr>
                <w:rFonts w:ascii="Calibri" w:eastAsia="Calibri" w:hAnsi="Calibri" w:cs="Calibri"/>
                <w:sz w:val="20"/>
                <w:bdr w:val="nil"/>
              </w:rPr>
              <w:t>Hudba 20. století</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svých individuálních možností, zkušeností a schopností vyhledává souvislosti mezi hudbou a jinými druhy umění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Inspirace v hudbě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Epigonství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Kýč </w:t>
            </w:r>
          </w:p>
          <w:p w:rsidR="00CA5C1E" w:rsidRDefault="00A451EA">
            <w:pPr>
              <w:spacing w:line="240" w:lineRule="auto"/>
              <w:ind w:left="60"/>
              <w:jc w:val="left"/>
              <w:rPr>
                <w:bdr w:val="nil"/>
              </w:rPr>
            </w:pPr>
            <w:r>
              <w:rPr>
                <w:rFonts w:ascii="Calibri" w:eastAsia="Calibri" w:hAnsi="Calibri" w:cs="Calibri"/>
                <w:sz w:val="20"/>
                <w:bdr w:val="nil"/>
              </w:rPr>
              <w:t>Módnost a modernost v hudbě Provázanost hudby s jinými druhy umění</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p w:rsidR="00CA5C1E" w:rsidRDefault="00A451EA">
            <w:pPr>
              <w:spacing w:line="240" w:lineRule="auto"/>
              <w:jc w:val="left"/>
              <w:rPr>
                <w:bdr w:val="nil"/>
              </w:rPr>
            </w:pPr>
            <w:r>
              <w:rPr>
                <w:rFonts w:ascii="Calibri" w:eastAsia="Calibri" w:hAnsi="Calibri" w:cs="Calibri"/>
                <w:sz w:val="20"/>
                <w:bdr w:val="nil"/>
              </w:rPr>
              <w:t>Hudebně pohybové činnosti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Vokální činnosti v pěveckém i mluvním projevu</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Hygiena hlasu, příprava na zpěv, hlasová cvičení</w:t>
            </w:r>
          </w:p>
          <w:p w:rsidR="00CA5C1E" w:rsidRDefault="00A451EA">
            <w:pPr>
              <w:spacing w:line="240" w:lineRule="auto"/>
              <w:jc w:val="left"/>
              <w:rPr>
                <w:bdr w:val="nil"/>
              </w:rPr>
            </w:pPr>
            <w:r>
              <w:rPr>
                <w:rFonts w:ascii="Calibri" w:eastAsia="Calibri" w:hAnsi="Calibri" w:cs="Calibri"/>
                <w:sz w:val="20"/>
                <w:bdr w:val="nil"/>
              </w:rPr>
              <w:t>Reprodukce hudby, vokální a instrumentální improvizace</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p w:rsidR="00CA5C1E" w:rsidRDefault="00A451EA">
            <w:pPr>
              <w:spacing w:line="240" w:lineRule="auto"/>
              <w:jc w:val="left"/>
              <w:rPr>
                <w:bdr w:val="nil"/>
              </w:rPr>
            </w:pPr>
            <w:r>
              <w:rPr>
                <w:rFonts w:ascii="Calibri" w:eastAsia="Calibri" w:hAnsi="Calibri" w:cs="Calibri"/>
                <w:sz w:val="20"/>
                <w:bdr w:val="nil"/>
              </w:rPr>
              <w:t>Hudební dílo a jeho autor, funkce hudby v historii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Poslechové činnosti, orientace v hudebním prostoru</w:t>
            </w:r>
          </w:p>
        </w:tc>
      </w:tr>
    </w:tbl>
    <w:p w:rsidR="00CA5C1E" w:rsidRDefault="00A451EA">
      <w:pPr>
        <w:rPr>
          <w:bdr w:val="nil"/>
        </w:rPr>
      </w:pPr>
      <w:r>
        <w:rPr>
          <w:bdr w:val="nil"/>
        </w:rPr>
        <w:t>    </w:t>
      </w: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02581E" w:rsidRDefault="0002581E">
      <w:pPr>
        <w:rPr>
          <w:bdr w:val="nil"/>
        </w:rPr>
      </w:pPr>
    </w:p>
    <w:p w:rsidR="00CA5C1E" w:rsidRDefault="00A451EA">
      <w:pPr>
        <w:pStyle w:val="Nadpis2"/>
        <w:spacing w:before="299" w:after="299"/>
        <w:rPr>
          <w:bdr w:val="nil"/>
        </w:rPr>
      </w:pPr>
      <w:bookmarkStart w:id="47" w:name="_Toc256000049"/>
      <w:r>
        <w:rPr>
          <w:bdr w:val="nil"/>
        </w:rPr>
        <w:t>Výtvarná výchova</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77"/>
        <w:gridCol w:w="777"/>
        <w:gridCol w:w="777"/>
        <w:gridCol w:w="777"/>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14</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28"/>
        <w:gridCol w:w="6937"/>
      </w:tblGrid>
      <w:tr w:rsidR="00CA5C1E" w:rsidTr="0002581E">
        <w:trPr>
          <w:cnfStyle w:val="100000000000" w:firstRow="1" w:lastRow="0" w:firstColumn="0" w:lastColumn="0" w:oddVBand="0" w:evenVBand="0" w:oddHBand="0" w:evenHBand="0" w:firstRowFirstColumn="0" w:firstRowLastColumn="0" w:lastRowFirstColumn="0" w:lastRowLastColumn="0"/>
          <w:tblHeader/>
        </w:trPr>
        <w:tc>
          <w:tcPr>
            <w:tcW w:w="15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Výtvarná výchova</w:t>
            </w:r>
          </w:p>
        </w:tc>
      </w:tr>
      <w:tr w:rsidR="00CA5C1E" w:rsidTr="0002581E">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Umění a kultura</w:t>
            </w:r>
          </w:p>
        </w:tc>
      </w:tr>
      <w:tr w:rsidR="00CA5C1E" w:rsidTr="0002581E">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Obsah tohoto předmětu vychází z vzdělávacích oblastí Umění a kultura (obor výtvarná výchova).</w:t>
            </w:r>
            <w:r>
              <w:rPr>
                <w:rFonts w:ascii="Calibri" w:eastAsia="Calibri" w:hAnsi="Calibri" w:cs="Calibri"/>
                <w:bdr w:val="nil"/>
              </w:rPr>
              <w:br/>
              <w:t>Předmět umožňuje žákům poznávat okolní i svůj vnitřní svět prostřednictvím výtvarných činností. Toto poznávání vede žáky k citlivému vnímání a objevování estetických hodnot, k postupnému osvojování základních výtvarných a pracovních dovedností, schopností, návyků a technik. Žáci získávají základní informace o materiálech, pomůckách a náčiní, které při práci používají, a tím si utvářejí pozitivní vztah k práci a k výtvarným hodnotám.</w:t>
            </w:r>
            <w:r>
              <w:rPr>
                <w:rFonts w:ascii="Calibri" w:eastAsia="Calibri" w:hAnsi="Calibri" w:cs="Calibri"/>
                <w:bdr w:val="nil"/>
              </w:rPr>
              <w:br/>
              <w:t>2. stupeň</w:t>
            </w:r>
            <w:r>
              <w:rPr>
                <w:rFonts w:ascii="Calibri" w:eastAsia="Calibri" w:hAnsi="Calibri" w:cs="Calibri"/>
                <w:bdr w:val="nil"/>
              </w:rPr>
              <w:br/>
              <w:t>Tento předmět je založen na tvůrčí činnosti žáků. Umožňuje žákům rozvíjet a uplatnit vlastní vnímání, cítění, myšlení, prožívání, představivost, fantazii a intuici. Učí je nebát se experimentovat. Vede je k odvaze a chuti uplatnit své pocity a prožitky, k uplatnění vlastních zkušeností při tvorbě. Podporuje tvořivý přístup ke světu, aktivní překonávání životních stereotypů a obohacování emocionálního života. Učí žáky spoluvytvářet podnětnou atmosféru pro tvorbu. Seznamuje žáky s kulturními hodnotami současnosti a minulosti, s kulturními projevy a potřebami různorodých skupin, národů a národností.</w:t>
            </w:r>
          </w:p>
        </w:tc>
      </w:tr>
      <w:tr w:rsidR="00CA5C1E" w:rsidTr="0002581E">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Výuka tohoto předmětu na 1. stupni probíhá většinou v kmenových třídách, podle potřeb lze využít víceúčelový sál nebo keramickou dílnu v budově školy. Některé hodiny nebo jejich části mohou probíhat i mimo školu (venkovní prostředí, výstavy uměleckých děl v dosahu školy).</w:t>
            </w:r>
            <w:r>
              <w:rPr>
                <w:rFonts w:ascii="Calibri" w:eastAsia="Calibri" w:hAnsi="Calibri" w:cs="Calibri"/>
                <w:bdr w:val="nil"/>
              </w:rPr>
              <w:br/>
              <w:t>Časová dotace tohoto předmětu: v 1. – 2. ročníku 1 hodiny, ve 3. – 5. ročníku 2 hodiny týdně.</w:t>
            </w:r>
          </w:p>
          <w:p w:rsidR="00CA5C1E" w:rsidRDefault="00A451EA">
            <w:pPr>
              <w:spacing w:line="240" w:lineRule="auto"/>
              <w:jc w:val="left"/>
              <w:rPr>
                <w:bdr w:val="nil"/>
              </w:rPr>
            </w:pPr>
            <w:r>
              <w:rPr>
                <w:rFonts w:ascii="Calibri" w:eastAsia="Calibri" w:hAnsi="Calibri" w:cs="Calibri"/>
                <w:bdr w:val="nil"/>
              </w:rPr>
              <w:t>Výuka tohoto předmětu na 2. stupni probíhá většinou ve víceúčelovém sále. Některé hodiny nebo jejich části mohou probíhat i mimo školu (venkovní prostředí, výstavy uměleckých děl v dosahu školy).</w:t>
            </w:r>
            <w:r>
              <w:rPr>
                <w:rFonts w:ascii="Calibri" w:eastAsia="Calibri" w:hAnsi="Calibri" w:cs="Calibri"/>
                <w:bdr w:val="nil"/>
              </w:rPr>
              <w:br/>
              <w:t>Časová dotace tohoto předmětu: v 6. - 7. ročníku 2 hodiny týdně, v 8. – 9. ročníku 2 hodiny jednou za 14 dní.</w:t>
            </w:r>
          </w:p>
        </w:tc>
      </w:tr>
      <w:tr w:rsidR="00CA5C1E" w:rsidTr="0002581E">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5"/>
              </w:numPr>
              <w:spacing w:line="240" w:lineRule="auto"/>
              <w:jc w:val="left"/>
              <w:rPr>
                <w:bdr w:val="nil"/>
              </w:rPr>
            </w:pPr>
            <w:r>
              <w:rPr>
                <w:rFonts w:ascii="Calibri" w:eastAsia="Calibri" w:hAnsi="Calibri" w:cs="Calibri"/>
                <w:bdr w:val="nil"/>
              </w:rPr>
              <w:t>Výtvarná výchova</w:t>
            </w:r>
          </w:p>
        </w:tc>
      </w:tr>
      <w:tr w:rsidR="00CA5C1E" w:rsidTr="0002581E">
        <w:tc>
          <w:tcPr>
            <w:tcW w:w="155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Výtvarná výchova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vnímat výtvarné cítění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nebát se experimentovat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plánovat svou činnost</w:t>
            </w:r>
          </w:p>
          <w:p w:rsidR="00CA5C1E" w:rsidRDefault="0002581E">
            <w:pPr>
              <w:spacing w:line="240" w:lineRule="auto"/>
              <w:ind w:left="567" w:hanging="283"/>
              <w:jc w:val="left"/>
              <w:rPr>
                <w:bdr w:val="nil"/>
              </w:rPr>
            </w:pPr>
            <w:r>
              <w:rPr>
                <w:rFonts w:ascii="Calibri" w:eastAsia="Calibri" w:hAnsi="Calibri" w:cs="Calibri"/>
                <w:szCs w:val="22"/>
                <w:bdr w:val="nil"/>
              </w:rPr>
              <w:t xml:space="preserve"> </w:t>
            </w:r>
            <w:r w:rsidR="00A451EA">
              <w:rPr>
                <w:rFonts w:ascii="Calibri" w:eastAsia="Calibri" w:hAnsi="Calibri" w:cs="Calibri"/>
                <w:szCs w:val="22"/>
                <w:bdr w:val="nil"/>
              </w:rPr>
              <w:t>-</w:t>
            </w:r>
            <w:r w:rsidR="00A451EA">
              <w:rPr>
                <w:rFonts w:ascii="Calibri" w:eastAsia="Calibri" w:hAnsi="Calibri" w:cs="Calibri"/>
                <w:szCs w:val="14"/>
                <w:bdr w:val="nil"/>
              </w:rPr>
              <w:t>      </w:t>
            </w:r>
            <w:r w:rsidR="00A451EA">
              <w:rPr>
                <w:rFonts w:ascii="Calibri" w:eastAsia="Calibri" w:hAnsi="Calibri" w:cs="Calibri"/>
                <w:bdr w:val="nil"/>
              </w:rPr>
              <w:t>sebe motivovat</w:t>
            </w:r>
          </w:p>
          <w:p w:rsidR="00CA5C1E" w:rsidRDefault="0002581E">
            <w:pPr>
              <w:spacing w:line="240" w:lineRule="auto"/>
              <w:ind w:left="567" w:hanging="283"/>
              <w:jc w:val="left"/>
              <w:rPr>
                <w:bdr w:val="nil"/>
              </w:rPr>
            </w:pPr>
            <w:r>
              <w:rPr>
                <w:rFonts w:ascii="Calibri" w:eastAsia="Calibri" w:hAnsi="Calibri" w:cs="Calibri"/>
                <w:szCs w:val="22"/>
                <w:bdr w:val="nil"/>
              </w:rPr>
              <w:t xml:space="preserve"> </w:t>
            </w:r>
            <w:r w:rsidR="00A451EA">
              <w:rPr>
                <w:rFonts w:ascii="Calibri" w:eastAsia="Calibri" w:hAnsi="Calibri" w:cs="Calibri"/>
                <w:szCs w:val="22"/>
                <w:bdr w:val="nil"/>
              </w:rPr>
              <w:t>-</w:t>
            </w:r>
            <w:r w:rsidR="00A451EA">
              <w:rPr>
                <w:rFonts w:ascii="Calibri" w:eastAsia="Calibri" w:hAnsi="Calibri" w:cs="Calibri"/>
                <w:szCs w:val="14"/>
                <w:bdr w:val="nil"/>
              </w:rPr>
              <w:t>      </w:t>
            </w:r>
            <w:r w:rsidR="00A451EA">
              <w:rPr>
                <w:rFonts w:ascii="Calibri" w:eastAsia="Calibri" w:hAnsi="Calibri" w:cs="Calibri"/>
                <w:bdr w:val="nil"/>
              </w:rPr>
              <w:t>řešit problémy a plánovat svou činnost</w:t>
            </w:r>
          </w:p>
          <w:p w:rsidR="00CA5C1E" w:rsidRDefault="0002581E">
            <w:pPr>
              <w:spacing w:line="240" w:lineRule="auto"/>
              <w:ind w:left="567" w:hanging="283"/>
              <w:jc w:val="left"/>
              <w:rPr>
                <w:bdr w:val="nil"/>
              </w:rPr>
            </w:pPr>
            <w:r>
              <w:rPr>
                <w:rFonts w:ascii="Calibri" w:eastAsia="Calibri" w:hAnsi="Calibri" w:cs="Calibri"/>
                <w:szCs w:val="22"/>
                <w:bdr w:val="nil"/>
              </w:rPr>
              <w:t xml:space="preserve"> </w:t>
            </w:r>
            <w:r w:rsidR="00A451EA">
              <w:rPr>
                <w:rFonts w:ascii="Calibri" w:eastAsia="Calibri" w:hAnsi="Calibri" w:cs="Calibri"/>
                <w:szCs w:val="22"/>
                <w:bdr w:val="nil"/>
              </w:rPr>
              <w:t>-</w:t>
            </w:r>
            <w:r w:rsidR="00A451EA">
              <w:rPr>
                <w:rFonts w:ascii="Calibri" w:eastAsia="Calibri" w:hAnsi="Calibri" w:cs="Calibri"/>
                <w:szCs w:val="14"/>
                <w:bdr w:val="nil"/>
              </w:rPr>
              <w:t>      </w:t>
            </w:r>
            <w:r w:rsidR="00A451EA">
              <w:rPr>
                <w:rFonts w:ascii="Calibri" w:eastAsia="Calibri" w:hAnsi="Calibri" w:cs="Calibri"/>
                <w:bdr w:val="nil"/>
              </w:rPr>
              <w:t>splněním daného úkolu motivovat se k vytyčení vyšších cílů</w:t>
            </w:r>
          </w:p>
          <w:p w:rsidR="00CA5C1E" w:rsidRDefault="0002581E">
            <w:pPr>
              <w:spacing w:line="240" w:lineRule="auto"/>
              <w:ind w:left="567" w:hanging="283"/>
              <w:jc w:val="left"/>
              <w:rPr>
                <w:bdr w:val="nil"/>
              </w:rPr>
            </w:pPr>
            <w:r>
              <w:rPr>
                <w:rFonts w:ascii="Calibri" w:eastAsia="Calibri" w:hAnsi="Calibri" w:cs="Calibri"/>
                <w:szCs w:val="22"/>
                <w:bdr w:val="nil"/>
              </w:rPr>
              <w:t xml:space="preserve"> </w:t>
            </w:r>
            <w:r w:rsidR="00A451EA">
              <w:rPr>
                <w:rFonts w:ascii="Calibri" w:eastAsia="Calibri" w:hAnsi="Calibri" w:cs="Calibri"/>
                <w:szCs w:val="22"/>
                <w:bdr w:val="nil"/>
              </w:rPr>
              <w:t>-</w:t>
            </w:r>
            <w:r w:rsidR="00A451EA">
              <w:rPr>
                <w:rFonts w:ascii="Calibri" w:eastAsia="Calibri" w:hAnsi="Calibri" w:cs="Calibri"/>
                <w:szCs w:val="14"/>
                <w:bdr w:val="nil"/>
              </w:rPr>
              <w:t>      </w:t>
            </w:r>
            <w:r w:rsidR="00A451EA">
              <w:rPr>
                <w:rFonts w:ascii="Calibri" w:eastAsia="Calibri" w:hAnsi="Calibri" w:cs="Calibri"/>
                <w:bdr w:val="nil"/>
              </w:rPr>
              <w:t>nebát se experimentovat na cestě k dosažení cíle</w:t>
            </w:r>
          </w:p>
        </w:tc>
      </w:tr>
      <w:tr w:rsidR="00CA5C1E" w:rsidTr="0002581E">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Výtvarná výchova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hledat varianty řešení a vybírat mezi nimi</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přijímat odpovědnost za výsledek své práce</w:t>
            </w:r>
          </w:p>
          <w:p w:rsidR="00CA5C1E" w:rsidRDefault="00A451EA">
            <w:pPr>
              <w:spacing w:line="240" w:lineRule="auto"/>
              <w:ind w:left="567" w:hanging="283"/>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vyvarovat se (předejít) chybnému řešení problému</w:t>
            </w:r>
          </w:p>
          <w:p w:rsidR="00CA5C1E" w:rsidRDefault="00A451EA">
            <w:pPr>
              <w:spacing w:line="240" w:lineRule="auto"/>
              <w:ind w:left="567" w:hanging="283"/>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naplánovat si postup pro řešení</w:t>
            </w:r>
          </w:p>
          <w:p w:rsidR="00CA5C1E" w:rsidRDefault="00A451EA">
            <w:pPr>
              <w:spacing w:line="240" w:lineRule="auto"/>
              <w:ind w:left="567" w:hanging="283"/>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nenechat se odradit případným neúspěchem a vytrvale směřovat k řešení</w:t>
            </w:r>
          </w:p>
          <w:p w:rsidR="00CA5C1E" w:rsidRDefault="00A451EA">
            <w:pPr>
              <w:spacing w:line="240" w:lineRule="auto"/>
              <w:ind w:left="567" w:hanging="283"/>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posoudit své vlastní možnosti k řešení problému</w:t>
            </w:r>
          </w:p>
          <w:p w:rsidR="00CA5C1E" w:rsidRDefault="00A451EA">
            <w:pPr>
              <w:spacing w:line="240" w:lineRule="auto"/>
              <w:ind w:left="567" w:hanging="283"/>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připravit se na řešení problému</w:t>
            </w:r>
          </w:p>
        </w:tc>
      </w:tr>
      <w:tr w:rsidR="00CA5C1E" w:rsidTr="0002581E">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Výtvarná výchova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zapojovat se do veřejných aktivit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uplatňovat zásady slušného chování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vnímat kulturu a tradice</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aktivně se dotazovat</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připomenout důležité informace</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obhajovat své názory a zdůvodňovat je</w:t>
            </w:r>
          </w:p>
        </w:tc>
      </w:tr>
      <w:tr w:rsidR="00CA5C1E" w:rsidTr="0002581E">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Výtvarná výchova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schopnost pracovat ve skupině</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chválit činnosti druhého</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požádat o pomoc</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 práci ve skupině se podílet o pomůcky a materiál</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řídit a organizovat činnost ostatních dětí ve skupině</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naslouchat ostatním</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respektovat názory ostatních</w:t>
            </w:r>
          </w:p>
          <w:p w:rsidR="00CA5C1E" w:rsidRDefault="00A451EA">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pochválit činnost druhých</w:t>
            </w:r>
          </w:p>
          <w:p w:rsidR="00CA5C1E" w:rsidRDefault="00A451EA" w:rsidP="0002581E">
            <w:pPr>
              <w:spacing w:line="240" w:lineRule="auto"/>
              <w:ind w:left="567" w:hanging="283"/>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 xml:space="preserve"> vzájemně </w:t>
            </w:r>
            <w:r w:rsidR="0002581E">
              <w:rPr>
                <w:rFonts w:ascii="Calibri" w:eastAsia="Calibri" w:hAnsi="Calibri" w:cs="Calibri"/>
                <w:bdr w:val="nil"/>
              </w:rPr>
              <w:t xml:space="preserve">se </w:t>
            </w:r>
            <w:r>
              <w:rPr>
                <w:rFonts w:ascii="Calibri" w:eastAsia="Calibri" w:hAnsi="Calibri" w:cs="Calibri"/>
                <w:bdr w:val="nil"/>
              </w:rPr>
              <w:t>tolerovat a pochopit</w:t>
            </w:r>
          </w:p>
        </w:tc>
      </w:tr>
      <w:tr w:rsidR="00CA5C1E" w:rsidTr="0002581E">
        <w:tc>
          <w:tcPr>
            <w:tcW w:w="1554"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rPr>
                <w:bdr w:val="nil"/>
              </w:rPr>
            </w:pP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Výtvarná výchova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zapojovat se do veřejných aktivit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vnímat kulturu a tradice</w:t>
            </w:r>
          </w:p>
          <w:p w:rsidR="00CA5C1E" w:rsidRDefault="00A451EA">
            <w:pPr>
              <w:spacing w:line="240" w:lineRule="auto"/>
              <w:ind w:left="567" w:hanging="425"/>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aktivně se zapojit do veřejně prospěšných a charitativních aktivit</w:t>
            </w:r>
          </w:p>
          <w:p w:rsidR="00CA5C1E" w:rsidRDefault="00A451EA">
            <w:pPr>
              <w:spacing w:line="240" w:lineRule="auto"/>
              <w:ind w:left="567" w:hanging="425"/>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uplatňovat své vědomosti a zkušenosti při kontaktu s ostatními</w:t>
            </w:r>
          </w:p>
          <w:p w:rsidR="00CA5C1E" w:rsidRDefault="00A451EA">
            <w:pPr>
              <w:spacing w:line="240" w:lineRule="auto"/>
              <w:ind w:left="567" w:hanging="425"/>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vnímat kulturu a tradice (jejich zachování a respekt k nim)</w:t>
            </w:r>
          </w:p>
          <w:p w:rsidR="00CA5C1E" w:rsidRDefault="00A451EA">
            <w:pPr>
              <w:spacing w:line="240" w:lineRule="auto"/>
              <w:ind w:left="567" w:hanging="425"/>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uplatňovat zásady slušného chování a dodržovat mravní zásady</w:t>
            </w:r>
          </w:p>
          <w:p w:rsidR="00CA5C1E" w:rsidRDefault="00A451EA">
            <w:pPr>
              <w:spacing w:line="240" w:lineRule="auto"/>
              <w:ind w:left="567" w:hanging="425"/>
              <w:jc w:val="left"/>
              <w:rPr>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pomoci druhým</w:t>
            </w:r>
          </w:p>
        </w:tc>
      </w:tr>
      <w:tr w:rsidR="00CA5C1E" w:rsidTr="0002581E">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Výtvarná výchova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dokázat plánovat a organizovat své činnosti</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uspořádat své činnosti v závislosti na posloupnosti</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používat vhodné pracovní náčiní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udržovat v pořádku své pracovní místo</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po celou dobu práce udržovat své pracovní místo pořádku</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vyhodnocovat výsledky své činnosti</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nebát se převzít zodpovědnost za splnitelné úkoly</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dodržovat bezpečnost při práci</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spolupracovat s ostatními</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vybírat z různých možností vhodné řešení úkolu</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přijímat zdravou kritiku za nesplnění úkolu</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zodpovědně plnit svoji pracovní roli ve skupině</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vlastními slovy zhodnotit své úspěchy i neúspěchy</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nebát se experimentovat, využívat nových postupů při práci</w:t>
            </w:r>
          </w:p>
          <w:p w:rsidR="00CA5C1E" w:rsidRDefault="00A451EA">
            <w:pPr>
              <w:spacing w:line="240" w:lineRule="auto"/>
              <w:ind w:left="567" w:hanging="425"/>
              <w:jc w:val="left"/>
              <w:rPr>
                <w:bdr w:val="nil"/>
              </w:rPr>
            </w:pPr>
            <w:r>
              <w:rPr>
                <w:rFonts w:ascii="Calibri" w:eastAsia="Calibri" w:hAnsi="Calibri" w:cs="Calibri"/>
                <w:szCs w:val="22"/>
                <w:bdr w:val="nil"/>
              </w:rPr>
              <w:t>-</w:t>
            </w:r>
            <w:r>
              <w:rPr>
                <w:rFonts w:ascii="Calibri" w:eastAsia="Calibri" w:hAnsi="Calibri" w:cs="Calibri"/>
                <w:szCs w:val="14"/>
                <w:bdr w:val="nil"/>
              </w:rPr>
              <w:t>           </w:t>
            </w:r>
            <w:r>
              <w:rPr>
                <w:rFonts w:ascii="Calibri" w:eastAsia="Calibri" w:hAnsi="Calibri" w:cs="Calibri"/>
                <w:bdr w:val="nil"/>
              </w:rPr>
              <w:t>využít nabídnuté pomoci</w:t>
            </w:r>
          </w:p>
        </w:tc>
      </w:tr>
      <w:tr w:rsidR="00CA5C1E" w:rsidTr="0002581E">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02581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1.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2581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a pojmenuje prvky vyjádření (linie, tvary, objemy, barvy, objekty)</w:t>
            </w:r>
            <w:r>
              <w:rPr>
                <w:rFonts w:ascii="Calibri" w:eastAsia="Calibri" w:hAnsi="Calibri" w:cs="Calibri"/>
                <w:sz w:val="20"/>
                <w:bdr w:val="nil"/>
              </w:rPr>
              <w:br/>
              <w:t>- na základě vlastních zkušeností je roztřídí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obrázky a s ilustracemi Modelování Koláž (frotáž)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vodovými barvami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suchým pastelem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voskovkami </w:t>
            </w:r>
          </w:p>
          <w:p w:rsidR="00CA5C1E" w:rsidRDefault="00A451EA">
            <w:pPr>
              <w:spacing w:line="240" w:lineRule="auto"/>
              <w:ind w:left="60"/>
              <w:jc w:val="left"/>
              <w:rPr>
                <w:bdr w:val="nil"/>
              </w:rPr>
            </w:pPr>
            <w:r>
              <w:rPr>
                <w:rFonts w:ascii="Calibri" w:eastAsia="Calibri" w:hAnsi="Calibri" w:cs="Calibri"/>
                <w:sz w:val="20"/>
                <w:bdr w:val="nil"/>
              </w:rPr>
              <w:t>Teplé a studené barvy</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vlastní zkušenosti v použití tvarů, barev apod.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obrázky a s ilustracemi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Modelování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vodovými barvami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suchým pastelem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voskovkami </w:t>
            </w:r>
          </w:p>
          <w:p w:rsidR="00CA5C1E" w:rsidRDefault="00A451EA">
            <w:pPr>
              <w:spacing w:line="240" w:lineRule="auto"/>
              <w:ind w:left="60"/>
              <w:jc w:val="left"/>
              <w:rPr>
                <w:bdr w:val="nil"/>
              </w:rPr>
            </w:pPr>
            <w:r>
              <w:rPr>
                <w:rFonts w:ascii="Calibri" w:eastAsia="Calibri" w:hAnsi="Calibri" w:cs="Calibri"/>
                <w:sz w:val="20"/>
                <w:bdr w:val="nil"/>
              </w:rPr>
              <w:t>Teplé a studené barvy</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vyjádřit rozdíly ve vnímání jednotlivými smysly a užívá vhodné prostředky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obrázky a s ilustracemi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Modelování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Koláž (frotáž)</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vodovými barvami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suchým pastelem </w:t>
            </w:r>
          </w:p>
          <w:p w:rsidR="000258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voskovkami </w:t>
            </w:r>
          </w:p>
          <w:p w:rsidR="00CA5C1E" w:rsidRDefault="00A451EA">
            <w:pPr>
              <w:spacing w:line="240" w:lineRule="auto"/>
              <w:ind w:left="60"/>
              <w:jc w:val="left"/>
              <w:rPr>
                <w:bdr w:val="nil"/>
              </w:rPr>
            </w:pPr>
            <w:r>
              <w:rPr>
                <w:rFonts w:ascii="Calibri" w:eastAsia="Calibri" w:hAnsi="Calibri" w:cs="Calibri"/>
                <w:sz w:val="20"/>
                <w:bdr w:val="nil"/>
              </w:rPr>
              <w:t>Teplé a studené barvy</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podle svých schopností využívá různá obrazná vyjádření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obrázky a s ilustracemi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Modelování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Koláž (frotáž)</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vodovými barvami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suchým pastelem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voskovkami </w:t>
            </w:r>
          </w:p>
          <w:p w:rsidR="00CA5C1E" w:rsidRDefault="0002581E" w:rsidP="0002581E">
            <w:pPr>
              <w:spacing w:line="240" w:lineRule="auto"/>
              <w:ind w:left="60"/>
              <w:jc w:val="left"/>
              <w:rPr>
                <w:bdr w:val="nil"/>
              </w:rPr>
            </w:pPr>
            <w:r>
              <w:rPr>
                <w:rFonts w:ascii="Calibri" w:eastAsia="Calibri" w:hAnsi="Calibri" w:cs="Calibri"/>
                <w:sz w:val="20"/>
                <w:bdr w:val="nil"/>
              </w:rPr>
              <w:t>Teplé a studené barvy</w:t>
            </w:r>
          </w:p>
        </w:tc>
      </w:tr>
      <w:tr w:rsidR="00CA5C1E" w:rsidTr="0002581E">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okomentovat své výtvory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obrázky a s ilustracemi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Modelování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Koláž (frotáž)</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vodovými barvami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suchým pastelem </w:t>
            </w:r>
          </w:p>
          <w:p w:rsidR="0002581E" w:rsidRDefault="0002581E" w:rsidP="0002581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voskovkami </w:t>
            </w:r>
          </w:p>
          <w:p w:rsidR="00CA5C1E" w:rsidRDefault="0002581E" w:rsidP="0002581E">
            <w:pPr>
              <w:spacing w:line="240" w:lineRule="auto"/>
              <w:ind w:left="60"/>
              <w:jc w:val="left"/>
              <w:rPr>
                <w:bdr w:val="nil"/>
              </w:rPr>
            </w:pPr>
            <w:r>
              <w:rPr>
                <w:rFonts w:ascii="Calibri" w:eastAsia="Calibri" w:hAnsi="Calibri" w:cs="Calibri"/>
                <w:sz w:val="20"/>
                <w:bdr w:val="nil"/>
              </w:rPr>
              <w:t>Teplé a studené barvy</w:t>
            </w:r>
          </w:p>
        </w:tc>
      </w:tr>
      <w:tr w:rsidR="00CA5C1E" w:rsidTr="0002581E">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Vlastní tvorba a záměr vlastní tvorby</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znázornit postavy a vyjádřit jejich charakterové vlastnosti podle svých schopností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Popis a znázornění lidské/pohádkové postavy a jejich charakterových vlastností</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02581E">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2.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02581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6"/>
              </w:numPr>
              <w:spacing w:line="240" w:lineRule="auto"/>
              <w:jc w:val="left"/>
              <w:rPr>
                <w:bdr w:val="nil"/>
              </w:rPr>
            </w:pPr>
            <w:r>
              <w:rPr>
                <w:rFonts w:ascii="Calibri" w:eastAsia="Calibri" w:hAnsi="Calibri" w:cs="Calibri"/>
                <w:sz w:val="20"/>
                <w:bdr w:val="nil"/>
              </w:rPr>
              <w:t>Kompetence pracovní</w:t>
            </w:r>
          </w:p>
          <w:p w:rsidR="00CA5C1E" w:rsidRDefault="00A451EA" w:rsidP="00A451EA">
            <w:pPr>
              <w:numPr>
                <w:ilvl w:val="0"/>
                <w:numId w:val="10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6"/>
              </w:numPr>
              <w:spacing w:line="240" w:lineRule="auto"/>
              <w:jc w:val="left"/>
              <w:rPr>
                <w:bdr w:val="nil"/>
              </w:rPr>
            </w:pPr>
            <w:r>
              <w:rPr>
                <w:rFonts w:ascii="Calibri" w:eastAsia="Calibri" w:hAnsi="Calibri" w:cs="Calibri"/>
                <w:sz w:val="20"/>
                <w:bdr w:val="nil"/>
              </w:rPr>
              <w:t>Kompetence občanské</w:t>
            </w:r>
          </w:p>
        </w:tc>
      </w:tr>
      <w:tr w:rsidR="00CA5C1E" w:rsidTr="0002581E">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a pojmenuje prvky vyjádření (linie, tvary, objemy, barvy, objekty)</w:t>
            </w:r>
            <w:r>
              <w:rPr>
                <w:rFonts w:ascii="Calibri" w:eastAsia="Calibri" w:hAnsi="Calibri" w:cs="Calibri"/>
                <w:sz w:val="20"/>
                <w:bdr w:val="nil"/>
              </w:rPr>
              <w:br/>
              <w:t>- na základě vlastních zkušeností je roztřídí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Ilustrace (nejznámější čeští ilustrátoři) Malba lidské/pohádkové postavy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Kombinování a míchání barev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Kombinace různých výtvarných technik i materiálů</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Malba vodovými barvami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Malba suchým pastelem</w:t>
            </w:r>
          </w:p>
          <w:p w:rsidR="00CA5C1E" w:rsidRDefault="00A451EA">
            <w:pPr>
              <w:spacing w:line="240" w:lineRule="auto"/>
              <w:ind w:left="60"/>
              <w:jc w:val="left"/>
              <w:rPr>
                <w:bdr w:val="nil"/>
              </w:rPr>
            </w:pPr>
            <w:r>
              <w:rPr>
                <w:rFonts w:ascii="Calibri" w:eastAsia="Calibri" w:hAnsi="Calibri" w:cs="Calibri"/>
                <w:sz w:val="20"/>
                <w:bdr w:val="nil"/>
              </w:rPr>
              <w:t xml:space="preserve"> Malba voskovkami</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vlastní zkušenosti v použití tvarů, barev apod.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Ilustrace (nejznámější čeští ilustrátoři) Malba lidské/pohádkové postavy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Kombinování a míchání barev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Kombinace různých výtvarných technik i materiálů</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Malba vodovými barvami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Malba suchým pastelem</w:t>
            </w:r>
          </w:p>
          <w:p w:rsidR="00CA5C1E" w:rsidRDefault="007857F1" w:rsidP="007857F1">
            <w:pPr>
              <w:spacing w:line="240" w:lineRule="auto"/>
              <w:ind w:left="60"/>
              <w:jc w:val="left"/>
              <w:rPr>
                <w:bdr w:val="nil"/>
              </w:rPr>
            </w:pPr>
            <w:r>
              <w:rPr>
                <w:rFonts w:ascii="Calibri" w:eastAsia="Calibri" w:hAnsi="Calibri" w:cs="Calibri"/>
                <w:sz w:val="20"/>
                <w:bdr w:val="nil"/>
              </w:rPr>
              <w:t xml:space="preserve"> Malba voskovkami</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vyjádřit rozdíly ve vnímání jednotlivými smysly a užívá vhodné prostředky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Ilustrace (nejznámější čeští ilustrátoři) Malba lidské/pohádkové postavy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Kombinování a míchání barev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Kombinace různých výtvarných technik i materiálů</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Malba vodovými barvami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Malba suchým pastelem</w:t>
            </w:r>
          </w:p>
          <w:p w:rsidR="00CA5C1E" w:rsidRDefault="007857F1" w:rsidP="007857F1">
            <w:pPr>
              <w:spacing w:line="240" w:lineRule="auto"/>
              <w:ind w:left="60"/>
              <w:jc w:val="left"/>
              <w:rPr>
                <w:bdr w:val="nil"/>
              </w:rPr>
            </w:pPr>
            <w:r>
              <w:rPr>
                <w:rFonts w:ascii="Calibri" w:eastAsia="Calibri" w:hAnsi="Calibri" w:cs="Calibri"/>
                <w:sz w:val="20"/>
                <w:bdr w:val="nil"/>
              </w:rPr>
              <w:t xml:space="preserve"> Malba voskovkami</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podle svých schopností využívá různá obrazná vyjádření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Ilustrace (nejznámější čeští ilustrátoři) Malba lidské/pohádkové postavy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přírodními materiály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Kombinování a míchání barev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Kombinace různých výtvarných technik i materiálů</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Malba vodovými barvami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Malba suchým pastelem</w:t>
            </w:r>
          </w:p>
          <w:p w:rsidR="00CA5C1E" w:rsidRDefault="007857F1" w:rsidP="007857F1">
            <w:pPr>
              <w:spacing w:line="240" w:lineRule="auto"/>
              <w:ind w:left="60"/>
              <w:jc w:val="left"/>
              <w:rPr>
                <w:bdr w:val="nil"/>
              </w:rPr>
            </w:pPr>
            <w:r>
              <w:rPr>
                <w:rFonts w:ascii="Calibri" w:eastAsia="Calibri" w:hAnsi="Calibri" w:cs="Calibri"/>
                <w:sz w:val="20"/>
                <w:bdr w:val="nil"/>
              </w:rPr>
              <w:t xml:space="preserve"> Malba voskovkami</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znázornit postavy a objekty v prostoru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Prostorová technika </w:t>
            </w:r>
          </w:p>
          <w:p w:rsidR="00CA5C1E" w:rsidRDefault="00A451EA">
            <w:pPr>
              <w:spacing w:line="240" w:lineRule="auto"/>
              <w:ind w:left="60"/>
              <w:jc w:val="left"/>
              <w:rPr>
                <w:bdr w:val="nil"/>
              </w:rPr>
            </w:pPr>
            <w:r>
              <w:rPr>
                <w:rFonts w:ascii="Calibri" w:eastAsia="Calibri" w:hAnsi="Calibri" w:cs="Calibri"/>
                <w:sz w:val="20"/>
                <w:bdr w:val="nil"/>
              </w:rPr>
              <w:t>Rozvržení postavy v prostoru</w:t>
            </w:r>
          </w:p>
        </w:tc>
      </w:tr>
      <w:tr w:rsidR="00CA5C1E" w:rsidTr="0002581E">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okomentovat své výtvory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Vlastní tvorba a záměr vlastní tvorby</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02581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857F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3.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7"/>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7"/>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7"/>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07"/>
              </w:numPr>
              <w:spacing w:line="240" w:lineRule="auto"/>
              <w:jc w:val="left"/>
              <w:rPr>
                <w:bdr w:val="nil"/>
              </w:rPr>
            </w:pPr>
            <w:r>
              <w:rPr>
                <w:rFonts w:ascii="Calibri" w:eastAsia="Calibri" w:hAnsi="Calibri" w:cs="Calibri"/>
                <w:sz w:val="20"/>
                <w:bdr w:val="nil"/>
              </w:rPr>
              <w:t>Kompetence pracovní</w:t>
            </w:r>
          </w:p>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a pojmenuje prvky vyjádření (linie, tvary, objemy, barvy, objekty)</w:t>
            </w:r>
            <w:r>
              <w:rPr>
                <w:rFonts w:ascii="Calibri" w:eastAsia="Calibri" w:hAnsi="Calibri" w:cs="Calibri"/>
                <w:sz w:val="20"/>
                <w:bdr w:val="nil"/>
              </w:rPr>
              <w:br/>
              <w:t>- na základě vlastních zkušeností je roztřídí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Ilustrace a jména známých ilustrátorů Barvy základní a podvojné, barevný kontrast, harmonie barev</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plastické vyjádření skutečnosti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měkkými materiály (špejle, měkká tužka, uhel…)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CA5C1E" w:rsidRDefault="00A451EA">
            <w:pPr>
              <w:spacing w:line="240" w:lineRule="auto"/>
              <w:ind w:left="60"/>
              <w:jc w:val="left"/>
              <w:rPr>
                <w:bdr w:val="nil"/>
              </w:rPr>
            </w:pPr>
            <w:r>
              <w:rPr>
                <w:rFonts w:ascii="Calibri" w:eastAsia="Calibri" w:hAnsi="Calibri" w:cs="Calibri"/>
                <w:sz w:val="20"/>
                <w:bdr w:val="nil"/>
              </w:rPr>
              <w:t>Kombinace různých výtvarných technik i materiálů</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vlastní zkušenosti v použití tvarů, barev apod.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Ilustrace a jména známých ilustrátorů Barvy základní a podvojné, barevný kontrast, harmonie barev</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plastické vyjádření skutečnosti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měkkými materiály (špejle, měkká tužka, uhel…)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CA5C1E" w:rsidRDefault="007857F1" w:rsidP="007857F1">
            <w:pPr>
              <w:spacing w:line="240" w:lineRule="auto"/>
              <w:ind w:left="60"/>
              <w:jc w:val="left"/>
              <w:rPr>
                <w:bdr w:val="nil"/>
              </w:rPr>
            </w:pPr>
            <w:r>
              <w:rPr>
                <w:rFonts w:ascii="Calibri" w:eastAsia="Calibri" w:hAnsi="Calibri" w:cs="Calibri"/>
                <w:sz w:val="20"/>
                <w:bdr w:val="nil"/>
              </w:rPr>
              <w:t>Kombinace různých výtvarných technik i materiálů</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vyjádřit rozdíly ve vnímání jednotlivými smysly a užívá vhodné prostředky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Ilustrace a jména známých ilustrátorů Barvy základní a podvojné, barevný kontrast, harmonie barev</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plastické vyjádření skutečnosti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měkkými materiály (špejle, měkká tužka, uhel…)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CA5C1E"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Kombinace různých výtvarných technik i materiálů</w:t>
            </w:r>
          </w:p>
          <w:p w:rsidR="007857F1" w:rsidRDefault="007857F1" w:rsidP="007857F1">
            <w:pPr>
              <w:spacing w:line="240" w:lineRule="auto"/>
              <w:ind w:left="60"/>
              <w:jc w:val="left"/>
              <w:rPr>
                <w:rFonts w:ascii="Calibri" w:eastAsia="Calibri" w:hAnsi="Calibri" w:cs="Calibri"/>
                <w:sz w:val="20"/>
                <w:bdr w:val="nil"/>
              </w:rPr>
            </w:pPr>
          </w:p>
          <w:p w:rsidR="007857F1" w:rsidRDefault="007857F1" w:rsidP="007857F1">
            <w:pPr>
              <w:spacing w:line="240" w:lineRule="auto"/>
              <w:ind w:left="60"/>
              <w:jc w:val="left"/>
              <w:rPr>
                <w:bdr w:val="nil"/>
              </w:rPr>
            </w:pP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podle svých schopností využívá různá obrazná vyjádření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Ilustrace a jména známých ilustrátorů Barvy základní a podvojné, barevný kontrast, harmonie barev</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plastickými materiály, plastické vyjádření skutečnosti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(frotáž)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 otisk, dokreslování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měkkými materiály (špejle, měkká tužka, uhel…)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Teplé a studené barvy </w:t>
            </w:r>
          </w:p>
          <w:p w:rsidR="00CA5C1E" w:rsidRDefault="007857F1" w:rsidP="007857F1">
            <w:pPr>
              <w:spacing w:line="240" w:lineRule="auto"/>
              <w:ind w:left="60"/>
              <w:jc w:val="left"/>
              <w:rPr>
                <w:bdr w:val="nil"/>
              </w:rPr>
            </w:pPr>
            <w:r>
              <w:rPr>
                <w:rFonts w:ascii="Calibri" w:eastAsia="Calibri" w:hAnsi="Calibri" w:cs="Calibri"/>
                <w:sz w:val="20"/>
                <w:bdr w:val="nil"/>
              </w:rPr>
              <w:t>Kombinace různých výtvarných technik i materiálů</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znázornit postavy a objekty v prostoru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lidské postavy </w:t>
            </w:r>
          </w:p>
          <w:p w:rsidR="00CA5C1E" w:rsidRDefault="00A451EA">
            <w:pPr>
              <w:spacing w:line="240" w:lineRule="auto"/>
              <w:ind w:left="60"/>
              <w:jc w:val="left"/>
              <w:rPr>
                <w:bdr w:val="nil"/>
              </w:rPr>
            </w:pPr>
            <w:r>
              <w:rPr>
                <w:rFonts w:ascii="Calibri" w:eastAsia="Calibri" w:hAnsi="Calibri" w:cs="Calibri"/>
                <w:sz w:val="20"/>
                <w:bdr w:val="nil"/>
              </w:rPr>
              <w:t>Výtvarné vyjádření v prostoru</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okomentovat své výtvory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Výtvarné vyjádření vjemu, postoje (dle vyprávění, četby) </w:t>
            </w:r>
          </w:p>
          <w:p w:rsidR="00CA5C1E" w:rsidRDefault="00A451EA">
            <w:pPr>
              <w:spacing w:line="240" w:lineRule="auto"/>
              <w:ind w:left="60"/>
              <w:jc w:val="left"/>
              <w:rPr>
                <w:bdr w:val="nil"/>
              </w:rPr>
            </w:pPr>
            <w:r>
              <w:rPr>
                <w:rFonts w:ascii="Calibri" w:eastAsia="Calibri" w:hAnsi="Calibri" w:cs="Calibri"/>
                <w:sz w:val="20"/>
                <w:bdr w:val="nil"/>
              </w:rPr>
              <w:t>Vlastní tvorba a záměr vlastní tvorby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857F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08"/>
              </w:numPr>
              <w:spacing w:line="240" w:lineRule="auto"/>
              <w:jc w:val="left"/>
              <w:rPr>
                <w:bdr w:val="nil"/>
              </w:rPr>
            </w:pPr>
            <w:r>
              <w:rPr>
                <w:rFonts w:ascii="Calibri" w:eastAsia="Calibri" w:hAnsi="Calibri" w:cs="Calibri"/>
                <w:sz w:val="20"/>
                <w:bdr w:val="nil"/>
              </w:rPr>
              <w:t>Kompetence pracovní</w:t>
            </w:r>
          </w:p>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a pojmenuje prvky vyjádření (barevné kontrasty, proporce apod.)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Vyjádření kontrastu a pozadí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Kontrasty a míchání barev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Světlostní poměry v malbě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(hra s barvou)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kresby různými materiály Základní tvarové znaky (u věcí)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prostorové principy (u věcí) Kresba dle skutečnosti</w:t>
            </w:r>
          </w:p>
          <w:p w:rsidR="00CA5C1E" w:rsidRDefault="00A451EA">
            <w:pPr>
              <w:spacing w:line="240" w:lineRule="auto"/>
              <w:ind w:left="60"/>
              <w:jc w:val="left"/>
              <w:rPr>
                <w:bdr w:val="nil"/>
              </w:rPr>
            </w:pPr>
            <w:r>
              <w:rPr>
                <w:rFonts w:ascii="Calibri" w:eastAsia="Calibri" w:hAnsi="Calibri" w:cs="Calibri"/>
                <w:sz w:val="20"/>
                <w:bdr w:val="nil"/>
              </w:rPr>
              <w:t xml:space="preserve"> Práce s přírodními i jinými materiály Kombinace výtvarných technik</w:t>
            </w:r>
          </w:p>
        </w:tc>
      </w:tr>
      <w:tr w:rsidR="00CA5C1E" w:rsidTr="007857F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vlastní zkušenosti v použití tvarů, barev apod.</w:t>
            </w:r>
            <w:r>
              <w:rPr>
                <w:rFonts w:ascii="Calibri" w:eastAsia="Calibri" w:hAnsi="Calibri" w:cs="Calibri"/>
                <w:sz w:val="20"/>
                <w:bdr w:val="nil"/>
              </w:rPr>
              <w:br/>
              <w:t>- používá různé postupy ve vlastní tvorbě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Vyjádření kontrastu a pozadí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Kontrasty a míchání barev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Světlostní poměry v malbě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(hra s barvou)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kresby různými materiály Základní tvarové znaky (u věcí)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prostorové principy (u věcí) Kresba dle skutečnosti</w:t>
            </w:r>
          </w:p>
          <w:p w:rsidR="00CA5C1E" w:rsidRDefault="007857F1" w:rsidP="007857F1">
            <w:pPr>
              <w:spacing w:line="240" w:lineRule="auto"/>
              <w:ind w:left="60"/>
              <w:jc w:val="left"/>
              <w:rPr>
                <w:bdr w:val="nil"/>
              </w:rPr>
            </w:pPr>
            <w:r>
              <w:rPr>
                <w:rFonts w:ascii="Calibri" w:eastAsia="Calibri" w:hAnsi="Calibri" w:cs="Calibri"/>
                <w:sz w:val="20"/>
                <w:bdr w:val="nil"/>
              </w:rPr>
              <w:t xml:space="preserve"> Práce s přírodními i jinými materiály Kombinace výtvarných technik</w:t>
            </w:r>
          </w:p>
        </w:tc>
      </w:tr>
      <w:tr w:rsidR="00CA5C1E" w:rsidTr="007857F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Vyjádření kontrastu a pozadí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Kontrasty a míchání barev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Světlostní poměry v malbě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(hra s barvou)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kresby různými materiály Základní tvarové znaky (u věcí)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prostorové principy (u věcí) Kresba dle skutečnosti</w:t>
            </w:r>
          </w:p>
          <w:p w:rsidR="00CA5C1E" w:rsidRDefault="007857F1" w:rsidP="007857F1">
            <w:pPr>
              <w:spacing w:line="240" w:lineRule="auto"/>
              <w:ind w:left="60"/>
              <w:jc w:val="left"/>
              <w:rPr>
                <w:bdr w:val="nil"/>
              </w:rPr>
            </w:pPr>
            <w:r>
              <w:rPr>
                <w:rFonts w:ascii="Calibri" w:eastAsia="Calibri" w:hAnsi="Calibri" w:cs="Calibri"/>
                <w:sz w:val="20"/>
                <w:bdr w:val="nil"/>
              </w:rPr>
              <w:t xml:space="preserve"> Práce s přírodními i jinými materiály Kombinace výtvarných technik</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vyjádřit rozdíly ve vnímání jednotlivými smysly a užívá vhodné prostředky</w:t>
            </w:r>
            <w:r>
              <w:rPr>
                <w:rFonts w:ascii="Calibri" w:eastAsia="Calibri" w:hAnsi="Calibri" w:cs="Calibri"/>
                <w:sz w:val="20"/>
                <w:bdr w:val="nil"/>
              </w:rPr>
              <w:br/>
              <w:t>- podle svých schopností využívá různá obrazná vyjádření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Vyjádření kontrastu a pozadí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Kontrasty a míchání barev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Světlostní poměry v malbě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(hra s barvou)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kresby různými materiály Základní tvarové znaky (u věcí)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prostorové principy (u věcí) Kresba dle skutečnosti</w:t>
            </w:r>
          </w:p>
          <w:p w:rsidR="00CA5C1E" w:rsidRDefault="007857F1" w:rsidP="007857F1">
            <w:pPr>
              <w:spacing w:line="240" w:lineRule="auto"/>
              <w:ind w:left="60"/>
              <w:jc w:val="left"/>
              <w:rPr>
                <w:bdr w:val="nil"/>
              </w:rPr>
            </w:pPr>
            <w:r>
              <w:rPr>
                <w:rFonts w:ascii="Calibri" w:eastAsia="Calibri" w:hAnsi="Calibri" w:cs="Calibri"/>
                <w:sz w:val="20"/>
                <w:bdr w:val="nil"/>
              </w:rPr>
              <w:t xml:space="preserve"> Práce s přírodními i jinými materiály Kombinace výtvarných technik</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 vlastní tvorbě využívá svých vlastních zážitků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A451EA">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ve vlastní tvorbě používá různé postupy a prostředky k vyjádření svých pocitů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7857F1" w:rsidP="007857F1">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ve vlastní tvorbě libovolně používá různé postupy a prostředky k vyjádření svých pocitů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7857F1" w:rsidP="007857F1">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okomentovat své výtvory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Ilustrace a ilustrátoři dětské literatury Tvorba, záměr tvorby </w:t>
            </w:r>
          </w:p>
          <w:p w:rsidR="00CA5C1E" w:rsidRDefault="00A451EA">
            <w:pPr>
              <w:spacing w:line="240" w:lineRule="auto"/>
              <w:ind w:left="60"/>
              <w:jc w:val="left"/>
              <w:rPr>
                <w:bdr w:val="nil"/>
              </w:rPr>
            </w:pPr>
            <w:r>
              <w:rPr>
                <w:rFonts w:ascii="Calibri" w:eastAsia="Calibri" w:hAnsi="Calibri" w:cs="Calibri"/>
                <w:sz w:val="20"/>
                <w:bdr w:val="nil"/>
              </w:rPr>
              <w:t>Hodnocení vlastní i cizí tvorby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857F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0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0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09"/>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09"/>
              </w:numPr>
              <w:spacing w:line="240" w:lineRule="auto"/>
              <w:jc w:val="left"/>
              <w:rPr>
                <w:bdr w:val="nil"/>
              </w:rPr>
            </w:pPr>
            <w:r>
              <w:rPr>
                <w:rFonts w:ascii="Calibri" w:eastAsia="Calibri" w:hAnsi="Calibri" w:cs="Calibri"/>
                <w:sz w:val="20"/>
                <w:bdr w:val="nil"/>
              </w:rPr>
              <w:t>Kompetence pracovní</w:t>
            </w:r>
          </w:p>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 a pojmenuje prvky vyjádření (barevné kontrasty, proporce apod.)</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Vyjádření kontrastu a pozadí</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Kontrasty a míchání barev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Světlostní poměry v malbě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(hra s barvou)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kresby různými materiály Základní tvarové znaky (u věcí)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prostorové principy (u věcí) Kresba dle skutečnosti </w:t>
            </w:r>
          </w:p>
          <w:p w:rsidR="00CA5C1E" w:rsidRDefault="00A451EA">
            <w:pPr>
              <w:spacing w:line="240" w:lineRule="auto"/>
              <w:ind w:left="60"/>
              <w:jc w:val="left"/>
              <w:rPr>
                <w:bdr w:val="nil"/>
              </w:rPr>
            </w:pPr>
            <w:r>
              <w:rPr>
                <w:rFonts w:ascii="Calibri" w:eastAsia="Calibri" w:hAnsi="Calibri" w:cs="Calibri"/>
                <w:sz w:val="20"/>
                <w:bdr w:val="nil"/>
              </w:rPr>
              <w:t>Práce s přírodními i jinými materiály Kombinace výtvarných technik</w:t>
            </w:r>
          </w:p>
        </w:tc>
      </w:tr>
      <w:tr w:rsidR="00CA5C1E" w:rsidTr="007857F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vlastní zkušenosti v použití tvarů, barev apod.</w:t>
            </w:r>
            <w:r>
              <w:rPr>
                <w:rFonts w:ascii="Calibri" w:eastAsia="Calibri" w:hAnsi="Calibri" w:cs="Calibri"/>
                <w:sz w:val="20"/>
                <w:bdr w:val="nil"/>
              </w:rPr>
              <w:br/>
              <w:t>- používá různé postupy ve vlastní tvorbě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Vyjádření kontrastu a pozadí</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Kontrasty a míchání barev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Světlostní poměry v malbě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(hra s barvou)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kresby různými materiály Základní tvarové znaky (u věcí)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prostorové principy (u věcí) Kresba dle skutečnosti </w:t>
            </w:r>
          </w:p>
          <w:p w:rsidR="00CA5C1E" w:rsidRDefault="007857F1" w:rsidP="007857F1">
            <w:pPr>
              <w:spacing w:line="240" w:lineRule="auto"/>
              <w:ind w:left="60"/>
              <w:jc w:val="left"/>
              <w:rPr>
                <w:bdr w:val="nil"/>
              </w:rPr>
            </w:pPr>
            <w:r>
              <w:rPr>
                <w:rFonts w:ascii="Calibri" w:eastAsia="Calibri" w:hAnsi="Calibri" w:cs="Calibri"/>
                <w:sz w:val="20"/>
                <w:bdr w:val="nil"/>
              </w:rPr>
              <w:t>Práce s přírodními i jinými materiály Kombinace výtvarných technik</w:t>
            </w:r>
          </w:p>
        </w:tc>
      </w:tr>
      <w:tr w:rsidR="00CA5C1E" w:rsidTr="007857F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A451EA">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vyjádřit rozdíly ve vnímání jednotlivými smysly a užívá vhodné prostředky</w:t>
            </w:r>
            <w:r>
              <w:rPr>
                <w:rFonts w:ascii="Calibri" w:eastAsia="Calibri" w:hAnsi="Calibri" w:cs="Calibri"/>
                <w:sz w:val="20"/>
                <w:bdr w:val="nil"/>
              </w:rPr>
              <w:br/>
              <w:t>- podle svých schopností využívá různá obrazná vyjádření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Vyjádření kontrastu a pozadí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Kontrasty a míchání barev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Světlostní poměry v malbě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Malba (hra s barvou)</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kresby různými materiály Základní tvarové znaky (u věcí)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prostorové principy (u věcí) Kresba dle skutečnosti </w:t>
            </w:r>
          </w:p>
          <w:p w:rsidR="00CA5C1E" w:rsidRDefault="00A451EA">
            <w:pPr>
              <w:spacing w:line="240" w:lineRule="auto"/>
              <w:ind w:left="60"/>
              <w:jc w:val="left"/>
              <w:rPr>
                <w:bdr w:val="nil"/>
              </w:rPr>
            </w:pPr>
            <w:r>
              <w:rPr>
                <w:rFonts w:ascii="Calibri" w:eastAsia="Calibri" w:hAnsi="Calibri" w:cs="Calibri"/>
                <w:sz w:val="20"/>
                <w:bdr w:val="nil"/>
              </w:rPr>
              <w:t>Práce s přírodními i jinými materiály Kombinace výtvarných technik</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 vlastní tvorbě využívá svých vlastních zážitků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A451EA">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ve vlastní tvorbě používá různé postupy a prostředky k vyjádření svých pocitů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7857F1" w:rsidP="007857F1">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ve vlastní tvorbě libovolně používá různé postupy a prostředky k vyjádření svých pocitů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7857F1" w:rsidP="007857F1">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inspiruje se různými interpretacemi obrazného vyjádření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Volný výtvarný projev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a vyjádření dějového celku Proporční uspořádání (lidská postava) Obrazné vyjádření v linii i v prostoru Výtvarné vyjádření v prostoru (perspektiva, linie)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techniky (koláž, frotáž, tisk, otisk ze šablony…) </w:t>
            </w:r>
          </w:p>
          <w:p w:rsidR="00CA5C1E" w:rsidRDefault="007857F1" w:rsidP="007857F1">
            <w:pPr>
              <w:spacing w:line="240" w:lineRule="auto"/>
              <w:ind w:left="60"/>
              <w:jc w:val="left"/>
              <w:rPr>
                <w:bdr w:val="nil"/>
              </w:rPr>
            </w:pPr>
            <w:r>
              <w:rPr>
                <w:rFonts w:ascii="Calibri" w:eastAsia="Calibri" w:hAnsi="Calibri" w:cs="Calibri"/>
                <w:sz w:val="20"/>
                <w:bdr w:val="nil"/>
              </w:rPr>
              <w:t>Techniky plastického vyjádření (modelování z různých hmot</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Ekosystémy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Rozvíjení smyslové citlivosti</w:t>
            </w:r>
          </w:p>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857F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1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0"/>
              </w:numPr>
              <w:spacing w:line="240" w:lineRule="auto"/>
              <w:jc w:val="left"/>
              <w:rPr>
                <w:bdr w:val="nil"/>
              </w:rPr>
            </w:pPr>
            <w:r>
              <w:rPr>
                <w:rFonts w:ascii="Calibri" w:eastAsia="Calibri" w:hAnsi="Calibri" w:cs="Calibri"/>
                <w:sz w:val="20"/>
                <w:bdr w:val="nil"/>
              </w:rPr>
              <w:t>Kompetence pracovní</w:t>
            </w:r>
          </w:p>
        </w:tc>
      </w:tr>
      <w:tr w:rsidR="00CA5C1E" w:rsidTr="007857F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technikou zobrazování pomocí různých linií, kresby, s principy souměrnosti a jejich využití při vyjádření svých představ</w:t>
            </w:r>
            <w:r>
              <w:rPr>
                <w:rFonts w:ascii="Calibri" w:eastAsia="Calibri" w:hAnsi="Calibri" w:cs="Calibri"/>
                <w:sz w:val="20"/>
                <w:bdr w:val="nil"/>
              </w:rPr>
              <w:br/>
              <w:t>- experimentuje s různými druhy linií a kreseb</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Různá linie, obrysová, jednotažná: rovná, zvlněná, spirály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Geometrická tělesa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Umístění v ploše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Souměrnost podle osy Vzájemná poloha těles, předmětů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Prostorové pojmy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CA5C1E" w:rsidRDefault="00A451EA">
            <w:pPr>
              <w:spacing w:line="240" w:lineRule="auto"/>
              <w:ind w:left="60"/>
              <w:jc w:val="left"/>
              <w:rPr>
                <w:bdr w:val="nil"/>
              </w:rPr>
            </w:pPr>
            <w:r>
              <w:rPr>
                <w:rFonts w:ascii="Calibri" w:eastAsia="Calibri" w:hAnsi="Calibri" w:cs="Calibri"/>
                <w:sz w:val="20"/>
                <w:bdr w:val="nil"/>
              </w:rPr>
              <w:t>Tematické práce na základě smyslových prožitků, hudebních, dramatických, výtvarných</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ve vlastní výtvarné činnosti teoretické a praktické poznatky a dovednosti s výtvarnými výrazovými prostředky na základě osobních prožitků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Různá linie, obrysová, jednotažná: rovná, zvlněná, spirály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Geometrická tělesa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Umístění v ploše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Souměrnost podle osy Vzájemná poloha těles, předmětů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Prostorové pojmy </w:t>
            </w:r>
          </w:p>
          <w:p w:rsidR="007857F1" w:rsidRDefault="007857F1" w:rsidP="007857F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CA5C1E" w:rsidRDefault="007857F1" w:rsidP="007857F1">
            <w:pPr>
              <w:spacing w:line="240" w:lineRule="auto"/>
              <w:ind w:left="60"/>
              <w:jc w:val="left"/>
              <w:rPr>
                <w:bdr w:val="nil"/>
              </w:rPr>
            </w:pPr>
            <w:r>
              <w:rPr>
                <w:rFonts w:ascii="Calibri" w:eastAsia="Calibri" w:hAnsi="Calibri" w:cs="Calibri"/>
                <w:sz w:val="20"/>
                <w:bdr w:val="nil"/>
              </w:rPr>
              <w:t>Tematické práce na základě smyslových prožitků, hudebních, dramatických, výtvarných</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řazení prvků v tvarové a barevné kompozici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Znalost barevného kruhu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Světelný kontrast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 a stín, vržený stín těles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Písmo – lineární grotesk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Návrh na látku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střídání prvků, barev – vzorníky Vlastní nebo zprostředkované prožitky Mezilidské vztahy – malba (akvarel, tempera, kolorovaná perokresba)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Vitráž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Skulptura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Rytmické opakování prvků, papírové reliéfy, práce s papírem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Makety – domy, prostorové tváření Pravěk, antika – tematické práce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CA5C1E" w:rsidRDefault="00A451EA">
            <w:pPr>
              <w:spacing w:line="240" w:lineRule="auto"/>
              <w:ind w:left="60"/>
              <w:jc w:val="left"/>
              <w:rPr>
                <w:bdr w:val="nil"/>
              </w:rPr>
            </w:pPr>
            <w:r>
              <w:rPr>
                <w:rFonts w:ascii="Calibri" w:eastAsia="Calibri" w:hAnsi="Calibri" w:cs="Calibri"/>
                <w:sz w:val="20"/>
                <w:bdr w:val="nil"/>
              </w:rPr>
              <w:t>Kultura odívání – lidové tradice</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základními tvary lineárního a kresleného písma</w:t>
            </w:r>
            <w:r>
              <w:rPr>
                <w:rFonts w:ascii="Calibri" w:eastAsia="Calibri" w:hAnsi="Calibri" w:cs="Calibri"/>
                <w:sz w:val="20"/>
                <w:bdr w:val="nil"/>
              </w:rPr>
              <w:br/>
              <w:t>- orientuje v řazení prvků v tvarové a barevné kompozici, řeší úlohy dekorativního charakteru v ploše</w:t>
            </w:r>
            <w:r>
              <w:rPr>
                <w:rFonts w:ascii="Calibri" w:eastAsia="Calibri" w:hAnsi="Calibri" w:cs="Calibri"/>
                <w:sz w:val="20"/>
                <w:bdr w:val="nil"/>
              </w:rPr>
              <w:br/>
              <w:t>s různými materiály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Znalost barevného kruhu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Světelný kontrast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 a stín, vržený stín těles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Písmo – lineární grotesk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Návrh na látku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Rytmické střídání prvků, barev – vzorníky Vlastní nebo zprostředkované prožitky Mezilidské vztahy – malba (akvarel, tempera, kolorovaná perokresba)</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Vitráž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Skulptura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Rytmické opakování prvků, papírové reliéfy, práce s papírem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Makety – domy, prostorové tváření Pravěk, antika – tematické práce </w:t>
            </w:r>
          </w:p>
          <w:p w:rsidR="007857F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CA5C1E" w:rsidRDefault="00A451EA">
            <w:pPr>
              <w:spacing w:line="240" w:lineRule="auto"/>
              <w:ind w:left="60"/>
              <w:jc w:val="left"/>
              <w:rPr>
                <w:bdr w:val="nil"/>
              </w:rPr>
            </w:pPr>
            <w:r>
              <w:rPr>
                <w:rFonts w:ascii="Calibri" w:eastAsia="Calibri" w:hAnsi="Calibri" w:cs="Calibri"/>
                <w:sz w:val="20"/>
                <w:bdr w:val="nil"/>
              </w:rPr>
              <w:t>Kultura odívání – lidové tradice</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projevuje smysl a cit pro své osobité vyjádření na základě získaných vědomostí z hodin dějepisu, občanské výchovy, českého jazyka aj.</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Znalost barevného kruhu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Světelný kontrast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Světlo a stín, vržený stín těles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Písmo – lineární grotesk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Návrh na látku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Rytmické střídání prvků, barev – vzorníky Vlastní nebo zprostředkované prožitky Mezilidské vztahy – malba (akvarel, tempera, kolorovaná perokresba)</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Vitráž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Skulptura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Rytmické opakování prvků, papírové reliéfy, práce s papírem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Makety – domy, prostorové tváření Pravěk, antika – tematické práce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CA5C1E" w:rsidRDefault="009B6081" w:rsidP="009B6081">
            <w:pPr>
              <w:spacing w:line="240" w:lineRule="auto"/>
              <w:ind w:left="60"/>
              <w:jc w:val="left"/>
              <w:rPr>
                <w:bdr w:val="nil"/>
              </w:rPr>
            </w:pPr>
            <w:r>
              <w:rPr>
                <w:rFonts w:ascii="Calibri" w:eastAsia="Calibri" w:hAnsi="Calibri" w:cs="Calibri"/>
                <w:sz w:val="20"/>
                <w:bdr w:val="nil"/>
              </w:rPr>
              <w:t>Kultura odívání – lidové tradice</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užitkovou, materiální, technickou a estetickou stránku předmětu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Design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Účast na výtvarných soutěžích </w:t>
            </w:r>
          </w:p>
          <w:p w:rsidR="00CA5C1E" w:rsidRDefault="00A451EA">
            <w:pPr>
              <w:spacing w:line="240" w:lineRule="auto"/>
              <w:ind w:left="60"/>
              <w:jc w:val="left"/>
              <w:rPr>
                <w:bdr w:val="nil"/>
              </w:rPr>
            </w:pPr>
            <w:r>
              <w:rPr>
                <w:rFonts w:ascii="Calibri" w:eastAsia="Calibri" w:hAnsi="Calibri" w:cs="Calibri"/>
                <w:sz w:val="20"/>
                <w:bdr w:val="nil"/>
              </w:rPr>
              <w:t>Prezentace ve veřejném prostoru</w:t>
            </w:r>
          </w:p>
        </w:tc>
      </w:tr>
      <w:tr w:rsidR="00CA5C1E" w:rsidTr="007857F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projevuje smysl a cit pro prostorové formy a pro jejich výtvarné kvality</w:t>
            </w:r>
            <w:r>
              <w:rPr>
                <w:rFonts w:ascii="Calibri" w:eastAsia="Calibri" w:hAnsi="Calibri" w:cs="Calibri"/>
                <w:sz w:val="20"/>
                <w:bdr w:val="nil"/>
              </w:rPr>
              <w:br/>
              <w:t>- prakticky využívá ve vlastní tvořivé výtvarné činnosti základních poznatků o výtvarných výrazových prostředcích</w:t>
            </w:r>
            <w:r>
              <w:rPr>
                <w:rFonts w:ascii="Calibri" w:eastAsia="Calibri" w:hAnsi="Calibri" w:cs="Calibri"/>
                <w:sz w:val="20"/>
                <w:bdr w:val="nil"/>
              </w:rPr>
              <w:br/>
              <w:t>- podílí se na výzdobě prostor školy s tematickým zaměřením</w:t>
            </w:r>
            <w:r>
              <w:rPr>
                <w:rFonts w:ascii="Calibri" w:eastAsia="Calibri" w:hAnsi="Calibri" w:cs="Calibri"/>
                <w:sz w:val="20"/>
                <w:bdr w:val="nil"/>
              </w:rPr>
              <w:br/>
              <w:t>- účastní se různých výtvarných soutěží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Design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Účast na výtvarných soutěžích </w:t>
            </w:r>
          </w:p>
          <w:p w:rsidR="00CA5C1E" w:rsidRDefault="00A451EA">
            <w:pPr>
              <w:spacing w:line="240" w:lineRule="auto"/>
              <w:ind w:left="60"/>
              <w:jc w:val="left"/>
              <w:rPr>
                <w:bdr w:val="nil"/>
              </w:rPr>
            </w:pPr>
            <w:r>
              <w:rPr>
                <w:rFonts w:ascii="Calibri" w:eastAsia="Calibri" w:hAnsi="Calibri" w:cs="Calibri"/>
                <w:sz w:val="20"/>
                <w:bdr w:val="nil"/>
              </w:rPr>
              <w:t>Prezentace ve veřejném prostoru</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857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9B608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B608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11"/>
              </w:numPr>
              <w:spacing w:line="240" w:lineRule="auto"/>
              <w:jc w:val="left"/>
              <w:rPr>
                <w:bdr w:val="nil"/>
              </w:rPr>
            </w:pPr>
            <w:r>
              <w:rPr>
                <w:rFonts w:ascii="Calibri" w:eastAsia="Calibri" w:hAnsi="Calibri" w:cs="Calibri"/>
                <w:sz w:val="20"/>
                <w:bdr w:val="nil"/>
              </w:rPr>
              <w:t>Kompetence pracovní</w:t>
            </w:r>
          </w:p>
        </w:tc>
      </w:tr>
      <w:tr w:rsidR="00CA5C1E" w:rsidTr="009B608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rozvíjí techniku zobrazování pomocí různých linií, kresby, s principy souměrnosti a jejich využití při vyjádření svých představ</w:t>
            </w:r>
          </w:p>
          <w:p w:rsidR="00CA5C1E" w:rsidRDefault="00A451EA">
            <w:pPr>
              <w:spacing w:line="240" w:lineRule="auto"/>
              <w:ind w:left="60"/>
              <w:jc w:val="left"/>
              <w:rPr>
                <w:bdr w:val="nil"/>
              </w:rPr>
            </w:pPr>
            <w:r>
              <w:rPr>
                <w:rFonts w:ascii="Calibri" w:eastAsia="Calibri" w:hAnsi="Calibri" w:cs="Calibri"/>
                <w:sz w:val="20"/>
                <w:bdr w:val="nil"/>
              </w:rPr>
              <w:br/>
              <w:t>- experimentuje s různými druhy linií a kreseb</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Různá linie, obrysová, jednotažná: rovná, zvlněná, spirály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Geometrická tělesa</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Umístění v</w:t>
            </w:r>
            <w:r w:rsidR="009B6081">
              <w:rPr>
                <w:rFonts w:ascii="Calibri" w:eastAsia="Calibri" w:hAnsi="Calibri" w:cs="Calibri"/>
                <w:sz w:val="20"/>
                <w:bdr w:val="nil"/>
              </w:rPr>
              <w:t> </w:t>
            </w:r>
            <w:r>
              <w:rPr>
                <w:rFonts w:ascii="Calibri" w:eastAsia="Calibri" w:hAnsi="Calibri" w:cs="Calibri"/>
                <w:sz w:val="20"/>
                <w:bdr w:val="nil"/>
              </w:rPr>
              <w:t>ploše</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Souměrnost podle osy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těles, předmětů Prostorové pojmy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Zátiší – kresba, malba </w:t>
            </w:r>
          </w:p>
          <w:p w:rsidR="00CA5C1E" w:rsidRDefault="00A451EA">
            <w:pPr>
              <w:spacing w:line="240" w:lineRule="auto"/>
              <w:ind w:left="60"/>
              <w:jc w:val="left"/>
              <w:rPr>
                <w:bdr w:val="nil"/>
              </w:rPr>
            </w:pPr>
            <w:r>
              <w:rPr>
                <w:rFonts w:ascii="Calibri" w:eastAsia="Calibri" w:hAnsi="Calibri" w:cs="Calibri"/>
                <w:sz w:val="20"/>
                <w:bdr w:val="nil"/>
              </w:rPr>
              <w:t>Tematické práce na základě smyslových prožitků, hudebních, dramatických, výtvarných</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ve vlastní výtvarné činnosti teoretické a praktické poznatky a dovednosti s výtvarnými výrazovými prostředky na základě osobních prožitků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Různá linie, obrysová, jednotažná: rovná, zvlněná, spirály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Geometrická tělesa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Umístění v ploše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Souměrnost podle osy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Vzájemná poloha těles, předmětů Prostorové pojmy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Kompozice výtvarného díla</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Zátiší – kresba, malba </w:t>
            </w:r>
          </w:p>
          <w:p w:rsidR="00CA5C1E" w:rsidRDefault="00A451EA">
            <w:pPr>
              <w:spacing w:line="240" w:lineRule="auto"/>
              <w:ind w:left="60"/>
              <w:jc w:val="left"/>
              <w:rPr>
                <w:bdr w:val="nil"/>
              </w:rPr>
            </w:pPr>
            <w:r>
              <w:rPr>
                <w:rFonts w:ascii="Calibri" w:eastAsia="Calibri" w:hAnsi="Calibri" w:cs="Calibri"/>
                <w:sz w:val="20"/>
                <w:bdr w:val="nil"/>
              </w:rPr>
              <w:t>Tematické práce na základě smyslových prožitků, hudebních, dramatických, výtvarných</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poznává různé způsoby uměleckého vyjádření skutečnosti v malbě a kresbě</w:t>
            </w:r>
            <w:r>
              <w:rPr>
                <w:rFonts w:ascii="Calibri" w:eastAsia="Calibri" w:hAnsi="Calibri" w:cs="Calibri"/>
                <w:sz w:val="20"/>
                <w:bdr w:val="nil"/>
              </w:rPr>
              <w:br/>
              <w:t>- seznámí se s proporcemi lidského těla a hlavy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duševních stavů – radost, úzkost, smutek, nebezpečí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Kresba podle předlohy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podle modelu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kresby postavy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Písmo – lineární grotesk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Knižní obal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Krajina v čase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Sádrový kachel – reliéf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Odlévání sádry do formy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Textilní obrázek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Vánoce, Velikonoce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Zvyky a tradice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opakování prvků, papírové reliéfy, práce s papírem </w:t>
            </w:r>
          </w:p>
          <w:p w:rsidR="00CA5C1E" w:rsidRDefault="00A451EA">
            <w:pPr>
              <w:spacing w:line="240" w:lineRule="auto"/>
              <w:ind w:left="60"/>
              <w:jc w:val="left"/>
              <w:rPr>
                <w:bdr w:val="nil"/>
              </w:rPr>
            </w:pPr>
            <w:r>
              <w:rPr>
                <w:rFonts w:ascii="Calibri" w:eastAsia="Calibri" w:hAnsi="Calibri" w:cs="Calibri"/>
                <w:sz w:val="20"/>
                <w:bdr w:val="nil"/>
              </w:rPr>
              <w:t>Dětská hračka – prostorové tváření</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užívá základní tvary lineárního a kresleného písma v krátkých textech</w:t>
            </w:r>
            <w:r>
              <w:rPr>
                <w:rFonts w:ascii="Calibri" w:eastAsia="Calibri" w:hAnsi="Calibri" w:cs="Calibri"/>
                <w:sz w:val="20"/>
                <w:bdr w:val="nil"/>
              </w:rPr>
              <w:br/>
              <w:t>- řeší úlohy dekorativního charakteru v ploše s různými materiály</w:t>
            </w:r>
            <w:r>
              <w:rPr>
                <w:rFonts w:ascii="Calibri" w:eastAsia="Calibri" w:hAnsi="Calibri" w:cs="Calibri"/>
                <w:sz w:val="20"/>
                <w:bdr w:val="nil"/>
              </w:rPr>
              <w:br/>
              <w:t>- poznává různé způsoby uměleckého vyjádření skutečnosti v malbě - krajina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Zachycení duševních stavů – radost, úzkost, smutek, nebezpečí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podle předlohy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podle modelu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kresby postavy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Písmo – lineární grotesk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Knižní obal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Krajina v čase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Sádrový kachel – reliéf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Odlévání sádry do formy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Textilní obrázek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Vánoce, Velikonoce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Zvyky a tradice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opakování prvků, papírové reliéfy, práce s papírem </w:t>
            </w:r>
          </w:p>
          <w:p w:rsidR="00CA5C1E" w:rsidRDefault="00A451EA">
            <w:pPr>
              <w:spacing w:line="240" w:lineRule="auto"/>
              <w:ind w:left="60"/>
              <w:jc w:val="left"/>
              <w:rPr>
                <w:bdr w:val="nil"/>
              </w:rPr>
            </w:pPr>
            <w:r>
              <w:rPr>
                <w:rFonts w:ascii="Calibri" w:eastAsia="Calibri" w:hAnsi="Calibri" w:cs="Calibri"/>
                <w:sz w:val="20"/>
                <w:bdr w:val="nil"/>
              </w:rPr>
              <w:t>Dětská hračka – prostorové tváření</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projevuje smysl a cit pro své osobité vyjádření na základě získaných vědomostí z hodin dějepisu, občanské výchovy, českého jazyka aj.</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Zachycení duševních stavů – radost, úzkost, smutek, nebezpečí</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podle předlohy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podle modelu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kresby postavy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Písmo – lineární grotesk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Knižní obal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Krajina v čase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Sádrový kachel – reliéf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Odlévání sádry do formy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Textilní obrázek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Vánoce, Velikonoce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Zvyky a tradice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opakování prvků, papírové reliéfy, práce s papírem </w:t>
            </w:r>
          </w:p>
          <w:p w:rsidR="00CA5C1E" w:rsidRDefault="00A451EA">
            <w:pPr>
              <w:spacing w:line="240" w:lineRule="auto"/>
              <w:ind w:left="60"/>
              <w:jc w:val="left"/>
              <w:rPr>
                <w:bdr w:val="nil"/>
              </w:rPr>
            </w:pPr>
            <w:r>
              <w:rPr>
                <w:rFonts w:ascii="Calibri" w:eastAsia="Calibri" w:hAnsi="Calibri" w:cs="Calibri"/>
                <w:sz w:val="20"/>
                <w:bdr w:val="nil"/>
              </w:rPr>
              <w:t>Dětská hračka – prostorové tváření</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užitkovou, materiální, technickou a estetickou stránku předmětu</w:t>
            </w:r>
            <w:r>
              <w:rPr>
                <w:rFonts w:ascii="Calibri" w:eastAsia="Calibri" w:hAnsi="Calibri" w:cs="Calibri"/>
                <w:sz w:val="20"/>
                <w:bdr w:val="nil"/>
              </w:rPr>
              <w:br/>
              <w:t>- své dovednosti a vědomosti dokáže prakticky využít ve vlastní práci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Módní přehlídka, aneb otvíráme novou restauraci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Účast na výtvarných soutěžích</w:t>
            </w:r>
          </w:p>
          <w:p w:rsidR="00CA5C1E" w:rsidRDefault="00A451EA">
            <w:pPr>
              <w:spacing w:line="240" w:lineRule="auto"/>
              <w:ind w:left="60"/>
              <w:jc w:val="left"/>
              <w:rPr>
                <w:bdr w:val="nil"/>
              </w:rPr>
            </w:pPr>
            <w:r>
              <w:rPr>
                <w:rFonts w:ascii="Calibri" w:eastAsia="Calibri" w:hAnsi="Calibri" w:cs="Calibri"/>
                <w:sz w:val="20"/>
                <w:bdr w:val="nil"/>
              </w:rPr>
              <w:t xml:space="preserve"> Prezentace ve veřejném prostoru</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projevuje smysl a cit pro prostorové formy a pro jejich výtvarné kvality</w:t>
            </w:r>
            <w:r>
              <w:rPr>
                <w:rFonts w:ascii="Calibri" w:eastAsia="Calibri" w:hAnsi="Calibri" w:cs="Calibri"/>
                <w:sz w:val="20"/>
                <w:bdr w:val="nil"/>
              </w:rPr>
              <w:br/>
              <w:t>- prakticky využívá ve vlastní tvořivé výtvarné činnosti základních poznatků o výtvarných výrazových prostředcích</w:t>
            </w:r>
            <w:r>
              <w:rPr>
                <w:rFonts w:ascii="Calibri" w:eastAsia="Calibri" w:hAnsi="Calibri" w:cs="Calibri"/>
                <w:sz w:val="20"/>
                <w:bdr w:val="nil"/>
              </w:rPr>
              <w:br/>
              <w:t>- podílí se na výzdobě prostor školy s tematickým zaměřením</w:t>
            </w:r>
            <w:r>
              <w:rPr>
                <w:rFonts w:ascii="Calibri" w:eastAsia="Calibri" w:hAnsi="Calibri" w:cs="Calibri"/>
                <w:sz w:val="20"/>
                <w:bdr w:val="nil"/>
              </w:rPr>
              <w:br/>
              <w:t>- účastní se různých výtvarných soutěží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Módní přehlídka, aneb otvíráme novou restauraci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Účast na výtvarných soutěžích</w:t>
            </w:r>
          </w:p>
          <w:p w:rsidR="00CA5C1E" w:rsidRDefault="009B6081" w:rsidP="009B6081">
            <w:pPr>
              <w:spacing w:line="240" w:lineRule="auto"/>
              <w:ind w:left="60"/>
              <w:jc w:val="left"/>
              <w:rPr>
                <w:bdr w:val="nil"/>
              </w:rPr>
            </w:pPr>
            <w:r>
              <w:rPr>
                <w:rFonts w:ascii="Calibri" w:eastAsia="Calibri" w:hAnsi="Calibri" w:cs="Calibri"/>
                <w:sz w:val="20"/>
                <w:bdr w:val="nil"/>
              </w:rPr>
              <w:t>Prezentace ve veřejném prostoru</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9B608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B608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12"/>
              </w:numPr>
              <w:spacing w:line="240" w:lineRule="auto"/>
              <w:jc w:val="left"/>
              <w:rPr>
                <w:bdr w:val="nil"/>
              </w:rPr>
            </w:pPr>
            <w:r>
              <w:rPr>
                <w:rFonts w:ascii="Calibri" w:eastAsia="Calibri" w:hAnsi="Calibri" w:cs="Calibri"/>
                <w:sz w:val="20"/>
                <w:bdr w:val="nil"/>
              </w:rPr>
              <w:t>Kompetence pracovní</w:t>
            </w:r>
          </w:p>
        </w:tc>
      </w:tr>
      <w:tr w:rsidR="00CA5C1E" w:rsidTr="009B608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rozvíjí techniku kresby a malby</w:t>
            </w:r>
            <w:r>
              <w:rPr>
                <w:rFonts w:ascii="Calibri" w:eastAsia="Calibri" w:hAnsi="Calibri" w:cs="Calibri"/>
                <w:sz w:val="20"/>
                <w:bdr w:val="nil"/>
              </w:rPr>
              <w:br/>
              <w:t>- experimentuje s různými druhy malby a kreseb</w:t>
            </w:r>
            <w:r>
              <w:rPr>
                <w:rFonts w:ascii="Calibri" w:eastAsia="Calibri" w:hAnsi="Calibri" w:cs="Calibri"/>
                <w:sz w:val="20"/>
                <w:bdr w:val="nil"/>
              </w:rPr>
              <w:br/>
              <w:t>- poznává různé způsoby uměleckého vyjádření skutečnosti v malbě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Zátiší – kresba, malba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Tematické práce na základě smyslových prožitků, hudebních, dramatických, výtvarných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internetem </w:t>
            </w:r>
          </w:p>
          <w:p w:rsidR="00CA5C1E" w:rsidRDefault="00A451EA">
            <w:pPr>
              <w:spacing w:line="240" w:lineRule="auto"/>
              <w:ind w:left="60"/>
              <w:jc w:val="left"/>
              <w:rPr>
                <w:bdr w:val="nil"/>
              </w:rPr>
            </w:pPr>
            <w:r>
              <w:rPr>
                <w:rFonts w:ascii="Calibri" w:eastAsia="Calibri" w:hAnsi="Calibri" w:cs="Calibri"/>
                <w:sz w:val="20"/>
                <w:bdr w:val="nil"/>
              </w:rPr>
              <w:t>Počítačová grafika Fotografie</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ve vlastní výtvarné činnosti teoretické a praktické poznatky a dovednosti s výtvarnými výrazovými prostředky na základě osobních prožitků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Zátiší – kresba, malba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Tematické práce na základě smyslových prožitků, hudebních, dramatických, výtvarných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internetem </w:t>
            </w:r>
          </w:p>
          <w:p w:rsidR="00CA5C1E" w:rsidRDefault="009B6081" w:rsidP="009B6081">
            <w:pPr>
              <w:spacing w:line="240" w:lineRule="auto"/>
              <w:ind w:left="60"/>
              <w:jc w:val="left"/>
              <w:rPr>
                <w:bdr w:val="nil"/>
              </w:rPr>
            </w:pPr>
            <w:r>
              <w:rPr>
                <w:rFonts w:ascii="Calibri" w:eastAsia="Calibri" w:hAnsi="Calibri" w:cs="Calibri"/>
                <w:sz w:val="20"/>
                <w:bdr w:val="nil"/>
              </w:rPr>
              <w:t>Počítačová grafika Fotografie</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pokouší se zpracovávat pomocí internetu a grafických programů vlastní práce vytvořené digitálními médii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Zátiší – kresba, malba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Tematické práce na základě smyslových prožitků, hudebních, dramatických, výtvarných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internetem </w:t>
            </w:r>
          </w:p>
          <w:p w:rsidR="00CA5C1E" w:rsidRDefault="009B6081" w:rsidP="009B6081">
            <w:pPr>
              <w:spacing w:line="240" w:lineRule="auto"/>
              <w:ind w:left="60"/>
              <w:jc w:val="left"/>
              <w:rPr>
                <w:bdr w:val="nil"/>
              </w:rPr>
            </w:pPr>
            <w:r>
              <w:rPr>
                <w:rFonts w:ascii="Calibri" w:eastAsia="Calibri" w:hAnsi="Calibri" w:cs="Calibri"/>
                <w:sz w:val="20"/>
                <w:bdr w:val="nil"/>
              </w:rPr>
              <w:t>Počítačová grafika Fotografie</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poznává různé způsoby uměleckého vyjádření skutečnosti v malbě a kresbě</w:t>
            </w:r>
            <w:r>
              <w:rPr>
                <w:rFonts w:ascii="Calibri" w:eastAsia="Calibri" w:hAnsi="Calibri" w:cs="Calibri"/>
                <w:sz w:val="20"/>
                <w:bdr w:val="nil"/>
              </w:rPr>
              <w:br/>
              <w:t>- seznámí se s proporcemi lidského těla a hlavy z různých pohledů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Obličej – zásady kresby, typy zobrazení „en face“, z profilu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Plošné písmo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Dekorativní řešení plochy ve spojení s písmem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písma a kolorované kresby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Koláže (fotografie + kresba)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Nálepka, obal na výrobek, poštovní známka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Krajina v čase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Tisky z koláže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Proškrabávaná technika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Batika textilní, vosková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Zvyky a tradice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Makety </w:t>
            </w:r>
          </w:p>
          <w:p w:rsidR="00CA5C1E" w:rsidRDefault="00A451EA">
            <w:pPr>
              <w:spacing w:line="240" w:lineRule="auto"/>
              <w:ind w:left="60"/>
              <w:jc w:val="left"/>
              <w:rPr>
                <w:bdr w:val="nil"/>
              </w:rPr>
            </w:pPr>
            <w:r>
              <w:rPr>
                <w:rFonts w:ascii="Calibri" w:eastAsia="Calibri" w:hAnsi="Calibri" w:cs="Calibri"/>
                <w:sz w:val="20"/>
                <w:bdr w:val="nil"/>
              </w:rPr>
              <w:t>Dětská hračka</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užívá základní tvary lineárního a kresleného písma v krátkých textech</w:t>
            </w:r>
            <w:r>
              <w:rPr>
                <w:rFonts w:ascii="Calibri" w:eastAsia="Calibri" w:hAnsi="Calibri" w:cs="Calibri"/>
                <w:sz w:val="20"/>
                <w:bdr w:val="nil"/>
              </w:rPr>
              <w:br/>
              <w:t>- řeší úlohy dekorativního charakteru v ploše s různými materiály</w:t>
            </w:r>
            <w:r>
              <w:rPr>
                <w:rFonts w:ascii="Calibri" w:eastAsia="Calibri" w:hAnsi="Calibri" w:cs="Calibri"/>
                <w:sz w:val="20"/>
                <w:bdr w:val="nil"/>
              </w:rPr>
              <w:br/>
              <w:t>- používá různé způsoby uměleckého vyjádření skutečnosti v malbě – krajina</w:t>
            </w:r>
            <w:r>
              <w:rPr>
                <w:rFonts w:ascii="Calibri" w:eastAsia="Calibri" w:hAnsi="Calibri" w:cs="Calibri"/>
                <w:sz w:val="20"/>
                <w:bdr w:val="nil"/>
              </w:rPr>
              <w:br/>
              <w:t>- uplatňuje ve vlastní výtvarné činnosti teoretické a praktické poznatky a dovednosti s výtvarnými výrazovými prostředky - koláž</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Obličej – zásady kresby, typy zobrazení „en face“, z profilu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Plošné písmo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Dekorativní řešení plochy ve spojení s písmem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písma a kolorované kresby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Koláže (fotografie + kresba)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Nálepka, obal na výrobek, poštovní známka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Krajina v čase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Tisky z koláže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Proškrabávaná technika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Batika textilní, vosková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Zvyky a tradice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Makety </w:t>
            </w:r>
          </w:p>
          <w:p w:rsidR="00CA5C1E" w:rsidRDefault="009B6081" w:rsidP="009B6081">
            <w:pPr>
              <w:spacing w:line="240" w:lineRule="auto"/>
              <w:ind w:left="60"/>
              <w:jc w:val="left"/>
              <w:rPr>
                <w:bdr w:val="nil"/>
              </w:rPr>
            </w:pPr>
            <w:r>
              <w:rPr>
                <w:rFonts w:ascii="Calibri" w:eastAsia="Calibri" w:hAnsi="Calibri" w:cs="Calibri"/>
                <w:sz w:val="20"/>
                <w:bdr w:val="nil"/>
              </w:rPr>
              <w:t>Dětská hračka</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projevuje smysl a cit pro své osobité vyjádření na základě získaných vědomostí z hodin dějepisu, občanské výchovy, českého jazyka aj.</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Obličej – zásady kresby, typy zobrazení „en face“, z profilu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Plošné písmo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Dekorativní řešení plochy ve spojení s písmem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 písma a kolorované kresby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Koláže (fotografie + kresba)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Nálepka, obal na výrobek, poštovní známka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Krajina v čase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Tisky z koláže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Proškrabávaná technika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Batika textilní, vosková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Zvyky a tradice </w:t>
            </w:r>
          </w:p>
          <w:p w:rsidR="009B6081" w:rsidRDefault="009B6081" w:rsidP="009B608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Makety </w:t>
            </w:r>
          </w:p>
          <w:p w:rsidR="00CA5C1E" w:rsidRDefault="009B6081" w:rsidP="009B6081">
            <w:pPr>
              <w:spacing w:line="240" w:lineRule="auto"/>
              <w:ind w:left="60"/>
              <w:jc w:val="left"/>
              <w:rPr>
                <w:bdr w:val="nil"/>
              </w:rPr>
            </w:pPr>
            <w:r>
              <w:rPr>
                <w:rFonts w:ascii="Calibri" w:eastAsia="Calibri" w:hAnsi="Calibri" w:cs="Calibri"/>
                <w:sz w:val="20"/>
                <w:bdr w:val="nil"/>
              </w:rPr>
              <w:t>Dětská hračka</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užitkovou, materiální, technickou a estetickou stránku předmětu</w:t>
            </w:r>
            <w:r>
              <w:rPr>
                <w:rFonts w:ascii="Calibri" w:eastAsia="Calibri" w:hAnsi="Calibri" w:cs="Calibri"/>
                <w:sz w:val="20"/>
                <w:bdr w:val="nil"/>
              </w:rPr>
              <w:br/>
              <w:t>- své dovednosti a vědomosti dokáže prakticky využít ve vlastní práci</w:t>
            </w:r>
            <w:r>
              <w:rPr>
                <w:rFonts w:ascii="Calibri" w:eastAsia="Calibri" w:hAnsi="Calibri" w:cs="Calibri"/>
                <w:sz w:val="20"/>
                <w:bdr w:val="nil"/>
              </w:rPr>
              <w:br/>
              <w:t>- orientuje se ve výtvarných principech užití některých materiálů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Oděvní kultura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Účast na výtvarných soutěžích </w:t>
            </w:r>
          </w:p>
          <w:p w:rsidR="00CA5C1E" w:rsidRDefault="00A451EA">
            <w:pPr>
              <w:spacing w:line="240" w:lineRule="auto"/>
              <w:ind w:left="60"/>
              <w:jc w:val="left"/>
              <w:rPr>
                <w:bdr w:val="nil"/>
              </w:rPr>
            </w:pPr>
            <w:r>
              <w:rPr>
                <w:rFonts w:ascii="Calibri" w:eastAsia="Calibri" w:hAnsi="Calibri" w:cs="Calibri"/>
                <w:sz w:val="20"/>
                <w:bdr w:val="nil"/>
              </w:rPr>
              <w:t>Prezentace ve veřejném prostoru</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projevuje smysl a cit pro prostorové formy a pro jejich výtvarné kvality</w:t>
            </w:r>
            <w:r>
              <w:rPr>
                <w:rFonts w:ascii="Calibri" w:eastAsia="Calibri" w:hAnsi="Calibri" w:cs="Calibri"/>
                <w:sz w:val="20"/>
                <w:bdr w:val="nil"/>
              </w:rPr>
              <w:br/>
              <w:t>- prakticky využívá ve vlastní tvořivé výtvarné činnosti základních poznatků o výtvarných výrazových prostředcích</w:t>
            </w:r>
            <w:r>
              <w:rPr>
                <w:rFonts w:ascii="Calibri" w:eastAsia="Calibri" w:hAnsi="Calibri" w:cs="Calibri"/>
                <w:sz w:val="20"/>
                <w:bdr w:val="nil"/>
              </w:rPr>
              <w:br/>
              <w:t>- podílí se na výzdobě prostor školy s tematickým zaměřením</w:t>
            </w:r>
            <w:r>
              <w:rPr>
                <w:rFonts w:ascii="Calibri" w:eastAsia="Calibri" w:hAnsi="Calibri" w:cs="Calibri"/>
                <w:sz w:val="20"/>
                <w:bdr w:val="nil"/>
              </w:rPr>
              <w:br/>
              <w:t>- účastní se různých výtvarných soutěží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Oděvní kultura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Účast na výtvarných soutěžích </w:t>
            </w:r>
          </w:p>
          <w:p w:rsidR="00CA5C1E" w:rsidRDefault="00A451EA">
            <w:pPr>
              <w:spacing w:line="240" w:lineRule="auto"/>
              <w:ind w:left="60"/>
              <w:jc w:val="left"/>
              <w:rPr>
                <w:bdr w:val="nil"/>
              </w:rPr>
            </w:pPr>
            <w:r>
              <w:rPr>
                <w:rFonts w:ascii="Calibri" w:eastAsia="Calibri" w:hAnsi="Calibri" w:cs="Calibri"/>
                <w:sz w:val="20"/>
                <w:bdr w:val="nil"/>
              </w:rPr>
              <w:t>Prezentace ve veřejném prostoru</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bl>
    <w:p w:rsidR="00CA5C1E" w:rsidRDefault="00A451EA">
      <w:pPr>
        <w:rPr>
          <w:bdr w:val="nil"/>
        </w:rPr>
      </w:pPr>
      <w:r>
        <w:rPr>
          <w:bdr w:val="nil"/>
        </w:rPr>
        <w:t>   </w:t>
      </w:r>
    </w:p>
    <w:p w:rsidR="009B6081" w:rsidRDefault="009B6081">
      <w:pPr>
        <w:rPr>
          <w:bdr w:val="nil"/>
        </w:rPr>
      </w:pPr>
    </w:p>
    <w:p w:rsidR="009B6081" w:rsidRDefault="009B6081">
      <w:pPr>
        <w:rPr>
          <w:bdr w:val="nil"/>
        </w:rPr>
      </w:pPr>
    </w:p>
    <w:p w:rsidR="009B6081" w:rsidRDefault="009B6081">
      <w:pPr>
        <w:rPr>
          <w:bdr w:val="nil"/>
        </w:rPr>
      </w:pP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9B608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9B608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3"/>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13"/>
              </w:numPr>
              <w:spacing w:line="240" w:lineRule="auto"/>
              <w:jc w:val="left"/>
              <w:rPr>
                <w:bdr w:val="nil"/>
              </w:rPr>
            </w:pPr>
            <w:r>
              <w:rPr>
                <w:rFonts w:ascii="Calibri" w:eastAsia="Calibri" w:hAnsi="Calibri" w:cs="Calibri"/>
                <w:sz w:val="20"/>
                <w:bdr w:val="nil"/>
              </w:rPr>
              <w:t>Kompetence pracovní</w:t>
            </w:r>
          </w:p>
        </w:tc>
      </w:tr>
      <w:tr w:rsidR="00CA5C1E" w:rsidTr="009B608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rozvíjí techniku kresby a malby</w:t>
            </w:r>
            <w:r>
              <w:rPr>
                <w:rFonts w:ascii="Calibri" w:eastAsia="Calibri" w:hAnsi="Calibri" w:cs="Calibri"/>
                <w:sz w:val="20"/>
                <w:bdr w:val="nil"/>
              </w:rPr>
              <w:br/>
              <w:t>- experimentuje s různými druhy malby a kreseb</w:t>
            </w:r>
            <w:r>
              <w:rPr>
                <w:rFonts w:ascii="Calibri" w:eastAsia="Calibri" w:hAnsi="Calibri" w:cs="Calibri"/>
                <w:sz w:val="20"/>
                <w:bdr w:val="nil"/>
              </w:rPr>
              <w:br/>
              <w:t>- poznává různé způsoby uměleckého vyjádření skutečnosti v malbě</w:t>
            </w:r>
            <w:r>
              <w:rPr>
                <w:rFonts w:ascii="Calibri" w:eastAsia="Calibri" w:hAnsi="Calibri" w:cs="Calibri"/>
                <w:sz w:val="20"/>
                <w:bdr w:val="nil"/>
              </w:rPr>
              <w:br/>
              <w:t>- projevuje smysl a cit pro perspektivu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9B608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Zátiší – kresba, malba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Perspektiva krajiny, horizont, úběžníky Tematické práce na základě smyslových prožitků, hudebních, dramatických, výtvarných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internetem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Počítačová grafika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Fotografie </w:t>
            </w:r>
          </w:p>
          <w:p w:rsidR="00CA5C1E" w:rsidRDefault="00A451EA">
            <w:pPr>
              <w:spacing w:line="240" w:lineRule="auto"/>
              <w:ind w:left="60"/>
              <w:jc w:val="left"/>
              <w:rPr>
                <w:bdr w:val="nil"/>
              </w:rPr>
            </w:pPr>
            <w:r>
              <w:rPr>
                <w:rFonts w:ascii="Calibri" w:eastAsia="Calibri" w:hAnsi="Calibri" w:cs="Calibri"/>
                <w:sz w:val="20"/>
                <w:bdr w:val="nil"/>
              </w:rPr>
              <w:t>Publikování na internetu</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ve vlastní výtvarné činnosti teoretické a praktické poznatky a dovednosti s výtvarnými výrazovými prostředky na základě osobních prožitků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Zátiší – kresba, malba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Perspektiva krajiny, horizont, úběžníky Tematické práce na základě smyslových prožitků, hudebních, dramatických, výtvarných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internetem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Počítačová grafika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Fotografie </w:t>
            </w:r>
          </w:p>
          <w:p w:rsidR="00CA5C1E" w:rsidRDefault="006B60A6" w:rsidP="006B60A6">
            <w:pPr>
              <w:spacing w:line="240" w:lineRule="auto"/>
              <w:ind w:left="60"/>
              <w:jc w:val="left"/>
              <w:rPr>
                <w:bdr w:val="nil"/>
              </w:rPr>
            </w:pPr>
            <w:r>
              <w:rPr>
                <w:rFonts w:ascii="Calibri" w:eastAsia="Calibri" w:hAnsi="Calibri" w:cs="Calibri"/>
                <w:sz w:val="20"/>
                <w:bdr w:val="nil"/>
              </w:rPr>
              <w:t>Publikování na internetu</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pokouší se zpracovávat pomocí internetu a grafických programů vlastní práce vytvořené digitálními médii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technika zobrazování přírodních a umělých forem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Kompozice výtvarného díla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Zátiší – kresba, malba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Perspektiva krajiny, horizont, úběžníky Tematické práce na základě smyslových prožitků, hudebních, dramatických, výtvarných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internetem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Počítačová grafika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Fotografie </w:t>
            </w:r>
          </w:p>
          <w:p w:rsidR="00CA5C1E" w:rsidRDefault="006B60A6" w:rsidP="006B60A6">
            <w:pPr>
              <w:spacing w:line="240" w:lineRule="auto"/>
              <w:ind w:left="60"/>
              <w:jc w:val="left"/>
              <w:rPr>
                <w:bdr w:val="nil"/>
              </w:rPr>
            </w:pPr>
            <w:r>
              <w:rPr>
                <w:rFonts w:ascii="Calibri" w:eastAsia="Calibri" w:hAnsi="Calibri" w:cs="Calibri"/>
                <w:sz w:val="20"/>
                <w:bdr w:val="nil"/>
              </w:rPr>
              <w:t>Publikování na internetu</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různé způsoby uměleckého vyjádření skutečnosti v malbě a kresbě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Plošné písmo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Tisky z koláže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Maska – prostorové tváření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Zvyky a tradice</w:t>
            </w:r>
          </w:p>
          <w:p w:rsidR="006B60A6" w:rsidRDefault="006B60A6">
            <w:pPr>
              <w:spacing w:line="240" w:lineRule="auto"/>
              <w:ind w:left="60"/>
              <w:jc w:val="left"/>
              <w:rPr>
                <w:bdr w:val="nil"/>
              </w:rPr>
            </w:pP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užívá základní tvary lineárního a kresleného písma v krátkých textech</w:t>
            </w:r>
            <w:r>
              <w:rPr>
                <w:rFonts w:ascii="Calibri" w:eastAsia="Calibri" w:hAnsi="Calibri" w:cs="Calibri"/>
                <w:sz w:val="20"/>
                <w:bdr w:val="nil"/>
              </w:rPr>
              <w:br/>
              <w:t>- řeší úlohy dekorativního charakteru v ploše s různými materiály</w:t>
            </w:r>
            <w:r>
              <w:rPr>
                <w:rFonts w:ascii="Calibri" w:eastAsia="Calibri" w:hAnsi="Calibri" w:cs="Calibri"/>
                <w:sz w:val="20"/>
                <w:bdr w:val="nil"/>
              </w:rPr>
              <w:br/>
              <w:t>- používá různé způsoby uměleckého vyjádření skutečnosti v malbě – krajina</w:t>
            </w:r>
            <w:r>
              <w:rPr>
                <w:rFonts w:ascii="Calibri" w:eastAsia="Calibri" w:hAnsi="Calibri" w:cs="Calibri"/>
                <w:sz w:val="20"/>
                <w:bdr w:val="nil"/>
              </w:rPr>
              <w:br/>
              <w:t>- uplatňuje ve vlastní výtvarné činnosti teoretické a praktické poznatky a dovednosti s výtvarnými výrazovými prostředky - koláž</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Plošné písmo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Tisky z koláže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Maska – prostorové tváření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CA5C1E" w:rsidRDefault="006B60A6" w:rsidP="006B60A6">
            <w:pPr>
              <w:spacing w:line="240" w:lineRule="auto"/>
              <w:ind w:left="60"/>
              <w:jc w:val="left"/>
              <w:rPr>
                <w:bdr w:val="nil"/>
              </w:rPr>
            </w:pPr>
            <w:r>
              <w:rPr>
                <w:rFonts w:ascii="Calibri" w:eastAsia="Calibri" w:hAnsi="Calibri" w:cs="Calibri"/>
                <w:sz w:val="20"/>
                <w:bdr w:val="nil"/>
              </w:rPr>
              <w:t>Zvyky a tradice</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projevuje smysl a cit pro své osobité vyjádření na základě získaných vědomostí z hodin dějepisu, občanské výchovy, českého jazyka aj.</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Malba figurativní i nefigurativní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Plošné písmo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Vlastní nebo zprostředkované prožitky Mezilidské vztahy – malba (akvarel, tempera, kolorovaná perokresba)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Tisky z koláže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Ornamentální výzdoba (talíře, hrníček) Maska – prostorové tváření </w:t>
            </w:r>
          </w:p>
          <w:p w:rsidR="006B60A6" w:rsidRDefault="006B60A6" w:rsidP="006B60A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Vánoce, Velikonoce </w:t>
            </w:r>
          </w:p>
          <w:p w:rsidR="00CA5C1E" w:rsidRDefault="006B60A6" w:rsidP="006B60A6">
            <w:pPr>
              <w:spacing w:line="240" w:lineRule="auto"/>
              <w:ind w:left="60"/>
              <w:jc w:val="left"/>
              <w:rPr>
                <w:bdr w:val="nil"/>
              </w:rPr>
            </w:pPr>
            <w:r>
              <w:rPr>
                <w:rFonts w:ascii="Calibri" w:eastAsia="Calibri" w:hAnsi="Calibri" w:cs="Calibri"/>
                <w:sz w:val="20"/>
                <w:bdr w:val="nil"/>
              </w:rPr>
              <w:t>Zvyky a tradice</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rozlišuje užitkovou, materiální, technickou a estetickou stránku předmětu</w:t>
            </w:r>
            <w:r>
              <w:rPr>
                <w:rFonts w:ascii="Calibri" w:eastAsia="Calibri" w:hAnsi="Calibri" w:cs="Calibri"/>
                <w:sz w:val="20"/>
                <w:bdr w:val="nil"/>
              </w:rPr>
              <w:br/>
              <w:t>- své dovednosti a vědomosti dokáže prakticky využít ve vlastní práci</w:t>
            </w:r>
            <w:r>
              <w:rPr>
                <w:rFonts w:ascii="Calibri" w:eastAsia="Calibri" w:hAnsi="Calibri" w:cs="Calibri"/>
                <w:sz w:val="20"/>
                <w:bdr w:val="nil"/>
              </w:rPr>
              <w:br/>
              <w:t>- orientuje se ve výtvarných principech užití některých materiálů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Oděvní kultura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Účast na výtvarných soutěžích </w:t>
            </w:r>
          </w:p>
          <w:p w:rsidR="00CA5C1E" w:rsidRDefault="00A451EA">
            <w:pPr>
              <w:spacing w:line="240" w:lineRule="auto"/>
              <w:ind w:left="60"/>
              <w:jc w:val="left"/>
              <w:rPr>
                <w:bdr w:val="nil"/>
              </w:rPr>
            </w:pPr>
            <w:r>
              <w:rPr>
                <w:rFonts w:ascii="Calibri" w:eastAsia="Calibri" w:hAnsi="Calibri" w:cs="Calibri"/>
                <w:sz w:val="20"/>
                <w:bdr w:val="nil"/>
              </w:rPr>
              <w:t>Prezentace ve veřejném prostoru</w:t>
            </w:r>
          </w:p>
        </w:tc>
      </w:tr>
      <w:tr w:rsidR="00CA5C1E" w:rsidTr="009B608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B60A6">
            <w:pPr>
              <w:spacing w:line="240" w:lineRule="auto"/>
              <w:ind w:left="60"/>
              <w:jc w:val="left"/>
              <w:rPr>
                <w:bdr w:val="nil"/>
              </w:rPr>
            </w:pPr>
            <w:r>
              <w:rPr>
                <w:rFonts w:ascii="Calibri" w:eastAsia="Calibri" w:hAnsi="Calibri" w:cs="Calibri"/>
                <w:sz w:val="20"/>
                <w:bdr w:val="nil"/>
              </w:rPr>
              <w:t>- projevuje smysl a cit pro prostorové formy a pro jejich výtvarné kvality</w:t>
            </w:r>
            <w:r>
              <w:rPr>
                <w:rFonts w:ascii="Calibri" w:eastAsia="Calibri" w:hAnsi="Calibri" w:cs="Calibri"/>
                <w:sz w:val="20"/>
                <w:bdr w:val="nil"/>
              </w:rPr>
              <w:br/>
              <w:t>- prakticky využívá ve vlastní tvořivé výtvarné činnosti základních poznatků o výtvarných výrazových prostředcích</w:t>
            </w:r>
            <w:r>
              <w:rPr>
                <w:rFonts w:ascii="Calibri" w:eastAsia="Calibri" w:hAnsi="Calibri" w:cs="Calibri"/>
                <w:sz w:val="20"/>
                <w:bdr w:val="nil"/>
              </w:rPr>
              <w:br/>
              <w:t>- podílí se na výzdobě prostor školy s tematickým zaměřením</w:t>
            </w:r>
            <w:r>
              <w:rPr>
                <w:rFonts w:ascii="Calibri" w:eastAsia="Calibri" w:hAnsi="Calibri" w:cs="Calibri"/>
                <w:sz w:val="20"/>
                <w:bdr w:val="nil"/>
              </w:rPr>
              <w:br/>
              <w:t>- účastní se různých výtvarných soutěží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Oděvní kultura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Obhajoba vlastní tvorby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Návštěvy výstav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Účast na výtvarných soutěžích </w:t>
            </w:r>
          </w:p>
          <w:p w:rsidR="00CA5C1E" w:rsidRDefault="00A451EA">
            <w:pPr>
              <w:spacing w:line="240" w:lineRule="auto"/>
              <w:ind w:left="60"/>
              <w:jc w:val="left"/>
              <w:rPr>
                <w:bdr w:val="nil"/>
              </w:rPr>
            </w:pPr>
            <w:r>
              <w:rPr>
                <w:rFonts w:ascii="Calibri" w:eastAsia="Calibri" w:hAnsi="Calibri" w:cs="Calibri"/>
                <w:sz w:val="20"/>
                <w:bdr w:val="nil"/>
              </w:rPr>
              <w:t>Prezentace ve veřejném prostoru</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Ověřování komunikačních účinků</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9B6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Uplatňování subjektivity</w:t>
            </w:r>
          </w:p>
          <w:p w:rsidR="00CA5C1E" w:rsidRDefault="00A451EA">
            <w:pPr>
              <w:spacing w:line="240" w:lineRule="auto"/>
              <w:jc w:val="left"/>
              <w:rPr>
                <w:bdr w:val="nil"/>
              </w:rPr>
            </w:pPr>
            <w:r>
              <w:rPr>
                <w:rFonts w:ascii="Calibri" w:eastAsia="Calibri" w:hAnsi="Calibri" w:cs="Calibri"/>
                <w:sz w:val="20"/>
                <w:bdr w:val="nil"/>
              </w:rPr>
              <w:t>Rozvíjení smyslové citlivosti</w:t>
            </w:r>
          </w:p>
        </w:tc>
      </w:tr>
    </w:tbl>
    <w:p w:rsidR="00CA5C1E" w:rsidRDefault="00A451EA">
      <w:pPr>
        <w:rPr>
          <w:bdr w:val="nil"/>
        </w:rPr>
      </w:pPr>
      <w:r>
        <w:rPr>
          <w:bdr w:val="nil"/>
        </w:rPr>
        <w:t>    </w:t>
      </w: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CA5C1E" w:rsidRDefault="00A451EA">
      <w:pPr>
        <w:pStyle w:val="Nadpis2"/>
        <w:spacing w:before="299" w:after="299"/>
        <w:rPr>
          <w:bdr w:val="nil"/>
        </w:rPr>
      </w:pPr>
      <w:bookmarkStart w:id="48" w:name="_Toc256000050"/>
      <w:r>
        <w:rPr>
          <w:bdr w:val="nil"/>
        </w:rPr>
        <w:t>Rodinná výchova</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2"/>
        <w:gridCol w:w="772"/>
        <w:gridCol w:w="792"/>
        <w:gridCol w:w="792"/>
        <w:gridCol w:w="772"/>
        <w:gridCol w:w="772"/>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30"/>
        <w:gridCol w:w="6935"/>
      </w:tblGrid>
      <w:tr w:rsidR="00CA5C1E" w:rsidTr="006B60A6">
        <w:trPr>
          <w:cnfStyle w:val="100000000000" w:firstRow="1" w:lastRow="0" w:firstColumn="0" w:lastColumn="0" w:oddVBand="0" w:evenVBand="0" w:oddHBand="0" w:evenHBand="0" w:firstRowFirstColumn="0" w:firstRowLastColumn="0" w:lastRowFirstColumn="0" w:lastRowLastColumn="0"/>
          <w:tblHeader/>
        </w:trPr>
        <w:tc>
          <w:tcPr>
            <w:tcW w:w="155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Rodinná výchova</w:t>
            </w:r>
          </w:p>
        </w:tc>
      </w:tr>
      <w:tr w:rsidR="00CA5C1E" w:rsidTr="006B60A6">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zdraví</w:t>
            </w:r>
          </w:p>
        </w:tc>
      </w:tr>
      <w:tr w:rsidR="00CA5C1E" w:rsidTr="006B60A6">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Přináší základní poznatky o člověku v souvislosti s preventivní ochranou jeho zdraví.</w:t>
            </w:r>
            <w:r>
              <w:rPr>
                <w:rFonts w:ascii="Calibri" w:eastAsia="Calibri" w:hAnsi="Calibri" w:cs="Calibri"/>
                <w:bdr w:val="nil"/>
              </w:rPr>
              <w:br/>
              <w:t>Učí aktivně rozvíjet a chránit zdraví (sociální, psychické a fyzické) a být za ně zodpovědný.</w:t>
            </w:r>
            <w:r>
              <w:rPr>
                <w:rFonts w:ascii="Calibri" w:eastAsia="Calibri" w:hAnsi="Calibri" w:cs="Calibri"/>
                <w:bdr w:val="nil"/>
              </w:rPr>
              <w:br/>
              <w:t>Upevňuje hygienické, stravovací, pracovní i jiné zdravotně preventivní návyky, rozvíjí dovednosti odmítat škodlivé látky, předcházet úrazům a čelit vlastnímu ohrožení.</w:t>
            </w:r>
            <w:r>
              <w:rPr>
                <w:rFonts w:ascii="Calibri" w:eastAsia="Calibri" w:hAnsi="Calibri" w:cs="Calibri"/>
                <w:bdr w:val="nil"/>
              </w:rPr>
              <w:br/>
              <w:t>Učí na základě znalostí a zkušeností vyhodnotit možný manipulativní vliv vrstevníků, médií, sekt a uplatnit dovednosti komunikační obrany proti manipulaci a agresi a čelit vlastnímu ohrožení v každodenních i mimořádných situacích.</w:t>
            </w:r>
            <w:r>
              <w:rPr>
                <w:rFonts w:ascii="Calibri" w:eastAsia="Calibri" w:hAnsi="Calibri" w:cs="Calibri"/>
                <w:bdr w:val="nil"/>
              </w:rPr>
              <w:br/>
              <w:t xml:space="preserve">Rozvíjí a prohlubuje poznatky o rodině, škole a společenství vrstevníků, o vztazích mezi lidmi. </w:t>
            </w:r>
          </w:p>
        </w:tc>
      </w:tr>
      <w:tr w:rsidR="00CA5C1E" w:rsidTr="006B60A6">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Předmět se vyučuje jedenkrát týdně v 6. – 7. třídě.</w:t>
            </w:r>
          </w:p>
        </w:tc>
      </w:tr>
      <w:tr w:rsidR="00CA5C1E" w:rsidTr="006B60A6">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4"/>
              </w:numPr>
              <w:spacing w:line="240" w:lineRule="auto"/>
              <w:jc w:val="left"/>
              <w:rPr>
                <w:bdr w:val="nil"/>
              </w:rPr>
            </w:pPr>
            <w:r>
              <w:rPr>
                <w:rFonts w:ascii="Calibri" w:eastAsia="Calibri" w:hAnsi="Calibri" w:cs="Calibri"/>
                <w:bdr w:val="nil"/>
              </w:rPr>
              <w:t>Výchova ke zdraví</w:t>
            </w:r>
          </w:p>
        </w:tc>
      </w:tr>
      <w:tr w:rsidR="00CA5C1E" w:rsidTr="006B60A6">
        <w:tc>
          <w:tcPr>
            <w:tcW w:w="1555"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Rodinná výchova využíváme pro utváření a rozvoj klíčových kompetencí zejména strategie, které mají žákům umožnit:</w:t>
            </w:r>
            <w:r>
              <w:rPr>
                <w:rFonts w:ascii="Calibri" w:eastAsia="Calibri" w:hAnsi="Calibri" w:cs="Calibri"/>
                <w:bdr w:val="nil"/>
              </w:rPr>
              <w:br/>
              <w:t>- vyhledávat a třídit informace (práce s internetem, odborné publikace, encyklopedie)</w:t>
            </w:r>
            <w:r>
              <w:rPr>
                <w:rFonts w:ascii="Calibri" w:eastAsia="Calibri" w:hAnsi="Calibri" w:cs="Calibri"/>
                <w:bdr w:val="nil"/>
              </w:rPr>
              <w:br/>
              <w:t>- naučit se porozumět obecně používaným termínům z oblasti společenské, zdravotní, tělesné i duševní a umět s nimi</w:t>
            </w:r>
            <w:r>
              <w:rPr>
                <w:rFonts w:ascii="Calibri" w:eastAsia="Calibri" w:hAnsi="Calibri" w:cs="Calibri"/>
                <w:bdr w:val="nil"/>
              </w:rPr>
              <w:br/>
              <w:t>- zacházet</w:t>
            </w:r>
            <w:r>
              <w:rPr>
                <w:rFonts w:ascii="Calibri" w:eastAsia="Calibri" w:hAnsi="Calibri" w:cs="Calibri"/>
                <w:bdr w:val="nil"/>
              </w:rPr>
              <w:br/>
              <w:t>- propojovat do širších celků poznatky z různých vzdělávacích</w:t>
            </w:r>
            <w:r>
              <w:rPr>
                <w:rFonts w:ascii="Calibri" w:eastAsia="Calibri" w:hAnsi="Calibri" w:cs="Calibri"/>
                <w:bdr w:val="nil"/>
              </w:rPr>
              <w:br/>
              <w:t>- oblastí a na základě toho vyvodit komplexnější pohled na</w:t>
            </w:r>
            <w:r>
              <w:rPr>
                <w:rFonts w:ascii="Calibri" w:eastAsia="Calibri" w:hAnsi="Calibri" w:cs="Calibri"/>
                <w:bdr w:val="nil"/>
              </w:rPr>
              <w:br/>
              <w:t>- utváření zdravé osobnosti</w:t>
            </w:r>
          </w:p>
        </w:tc>
      </w:tr>
      <w:tr w:rsidR="00CA5C1E" w:rsidTr="006B60A6">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Rodinná výchova využíváme pro utváření a rozvoj klíčových kompetencí zejména strategie, které mají žákům umožnit:</w:t>
            </w:r>
            <w:r>
              <w:rPr>
                <w:rFonts w:ascii="Calibri" w:eastAsia="Calibri" w:hAnsi="Calibri" w:cs="Calibri"/>
                <w:bdr w:val="nil"/>
              </w:rPr>
              <w:br/>
              <w:t>- naučit vnímat nejrůznější problémové situace ve škole i mimo ni</w:t>
            </w:r>
            <w:r>
              <w:rPr>
                <w:rFonts w:ascii="Calibri" w:eastAsia="Calibri" w:hAnsi="Calibri" w:cs="Calibri"/>
                <w:bdr w:val="nil"/>
              </w:rPr>
              <w:br/>
              <w:t>- rozpoznat a pochopit problém, přemýšlet o nesrovnalostech a jejich příčinách</w:t>
            </w:r>
            <w:r>
              <w:rPr>
                <w:rFonts w:ascii="Calibri" w:eastAsia="Calibri" w:hAnsi="Calibri" w:cs="Calibri"/>
                <w:bdr w:val="nil"/>
              </w:rPr>
              <w:br/>
              <w:t>- promyslet a naplánovat způsob řešení problému, hledat různé varianty řešení problémů,</w:t>
            </w:r>
            <w:r>
              <w:rPr>
                <w:rFonts w:ascii="Calibri" w:eastAsia="Calibri" w:hAnsi="Calibri" w:cs="Calibri"/>
                <w:bdr w:val="nil"/>
              </w:rPr>
              <w:br/>
              <w:t>- vybírat mezi nimi a využívat k tomu vlastního úsudku a zkušeností</w:t>
            </w:r>
            <w:r>
              <w:rPr>
                <w:rFonts w:ascii="Calibri" w:eastAsia="Calibri" w:hAnsi="Calibri" w:cs="Calibri"/>
                <w:bdr w:val="nil"/>
              </w:rPr>
              <w:br/>
              <w:t>- nenechat se odradit případným neúspěchem a vytrvale hledat konečné řečení problému</w:t>
            </w:r>
            <w:r>
              <w:rPr>
                <w:rFonts w:ascii="Calibri" w:eastAsia="Calibri" w:hAnsi="Calibri" w:cs="Calibri"/>
                <w:bdr w:val="nil"/>
              </w:rPr>
              <w:br/>
              <w:t>- uvědomovat si zodpovědnost za svá rozhodnutí a zhodnotit výsledky svých činů</w:t>
            </w:r>
          </w:p>
        </w:tc>
      </w:tr>
      <w:tr w:rsidR="00CA5C1E" w:rsidTr="006B60A6">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vyučovacím předmětu Rodinná výchova využíváme pro utváření a rozvoj klíčových kompetencí zejména strategie, které mají žákům umožnit:</w:t>
            </w:r>
            <w:r>
              <w:rPr>
                <w:rFonts w:ascii="Calibri" w:eastAsia="Calibri" w:hAnsi="Calibri" w:cs="Calibri"/>
                <w:bdr w:val="nil"/>
              </w:rPr>
              <w:br/>
              <w:t>- formulovat, vyjadřovat a obhajovat své myšlenky a názory, vyjadřovat se výstižně a souvisle</w:t>
            </w:r>
            <w:r>
              <w:rPr>
                <w:rFonts w:ascii="Calibri" w:eastAsia="Calibri" w:hAnsi="Calibri" w:cs="Calibri"/>
                <w:bdr w:val="nil"/>
              </w:rPr>
              <w:br/>
              <w:t>- v písemném i ústním projevu</w:t>
            </w:r>
            <w:r>
              <w:rPr>
                <w:rFonts w:ascii="Calibri" w:eastAsia="Calibri" w:hAnsi="Calibri" w:cs="Calibri"/>
                <w:bdr w:val="nil"/>
              </w:rPr>
              <w:br/>
              <w:t>- naslouchat vystoupení spolužáků, rozumět jim a vhodně na ně reagovat</w:t>
            </w:r>
            <w:r>
              <w:rPr>
                <w:rFonts w:ascii="Calibri" w:eastAsia="Calibri" w:hAnsi="Calibri" w:cs="Calibri"/>
                <w:bdr w:val="nil"/>
              </w:rPr>
              <w:br/>
              <w:t>- rozumět různým typům textů, materiálů, běžně užívaných gest</w:t>
            </w:r>
            <w:r>
              <w:rPr>
                <w:rFonts w:ascii="Calibri" w:eastAsia="Calibri" w:hAnsi="Calibri" w:cs="Calibri"/>
                <w:bdr w:val="nil"/>
              </w:rPr>
              <w:br/>
              <w:t>- umět pracovat s různými typy materiálů a textů</w:t>
            </w:r>
            <w:r>
              <w:rPr>
                <w:rFonts w:ascii="Calibri" w:eastAsia="Calibri" w:hAnsi="Calibri" w:cs="Calibri"/>
                <w:bdr w:val="nil"/>
              </w:rPr>
              <w:br/>
              <w:t xml:space="preserve">- využívat komunikativní dovednosti k vytváření vztahů, k aktivnímu zapojení do diskuse </w:t>
            </w:r>
          </w:p>
        </w:tc>
      </w:tr>
      <w:tr w:rsidR="00CA5C1E" w:rsidTr="006B60A6">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Rodinná výchova využíváme pro utváření a rozvoj klíčových kompetencí zejména strategie, které mají žákům umožnit:</w:t>
            </w:r>
            <w:r>
              <w:rPr>
                <w:rFonts w:ascii="Calibri" w:eastAsia="Calibri" w:hAnsi="Calibri" w:cs="Calibri"/>
                <w:bdr w:val="nil"/>
              </w:rPr>
              <w:br/>
              <w:t>- spolupracovat ve skupině, chápat potřebu efektivně</w:t>
            </w:r>
            <w:r>
              <w:rPr>
                <w:rFonts w:ascii="Calibri" w:eastAsia="Calibri" w:hAnsi="Calibri" w:cs="Calibri"/>
                <w:bdr w:val="nil"/>
              </w:rPr>
              <w:br/>
              <w:t>- spolupracovat při řešení daného úkolu</w:t>
            </w:r>
            <w:r>
              <w:rPr>
                <w:rFonts w:ascii="Calibri" w:eastAsia="Calibri" w:hAnsi="Calibri" w:cs="Calibri"/>
                <w:bdr w:val="nil"/>
              </w:rPr>
              <w:br/>
              <w:t>- přijmout roli ve skupině, poskytnout ale i přijmout pomoc,</w:t>
            </w:r>
            <w:r>
              <w:rPr>
                <w:rFonts w:ascii="Calibri" w:eastAsia="Calibri" w:hAnsi="Calibri" w:cs="Calibri"/>
                <w:bdr w:val="nil"/>
              </w:rPr>
              <w:br/>
              <w:t>- chovat se zodpovědně</w:t>
            </w:r>
            <w:r>
              <w:rPr>
                <w:rFonts w:ascii="Calibri" w:eastAsia="Calibri" w:hAnsi="Calibri" w:cs="Calibri"/>
                <w:bdr w:val="nil"/>
              </w:rPr>
              <w:br/>
              <w:t>- zapojit se aktivně do diskuse, respektovat různá hlediska</w:t>
            </w:r>
            <w:r>
              <w:rPr>
                <w:rFonts w:ascii="Calibri" w:eastAsia="Calibri" w:hAnsi="Calibri" w:cs="Calibri"/>
                <w:bdr w:val="nil"/>
              </w:rPr>
              <w:br/>
              <w:t>- vytvářet pozitivní představu o sobě samém, která podporuje jeho sebedůvěru a samostatný rozvoj</w:t>
            </w:r>
          </w:p>
        </w:tc>
      </w:tr>
      <w:tr w:rsidR="00CA5C1E" w:rsidTr="006B60A6">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Rodinná výchova využíváme pro utváření a rozvoj klíčových kompetencí zejména strategie, které mají žákům umožnit:</w:t>
            </w:r>
            <w:r>
              <w:rPr>
                <w:rFonts w:ascii="Calibri" w:eastAsia="Calibri" w:hAnsi="Calibri" w:cs="Calibri"/>
                <w:bdr w:val="nil"/>
              </w:rPr>
              <w:br/>
              <w:t>- respektovat přesvědčení druhých lidí, odmítat útlak a hrubé zacházení</w:t>
            </w:r>
            <w:r>
              <w:rPr>
                <w:rFonts w:ascii="Calibri" w:eastAsia="Calibri" w:hAnsi="Calibri" w:cs="Calibri"/>
                <w:bdr w:val="nil"/>
              </w:rPr>
              <w:br/>
              <w:t>- rozhodovat se v zájmu ochrany a podpory zdraví</w:t>
            </w:r>
            <w:r>
              <w:rPr>
                <w:rFonts w:ascii="Calibri" w:eastAsia="Calibri" w:hAnsi="Calibri" w:cs="Calibri"/>
                <w:bdr w:val="nil"/>
              </w:rPr>
              <w:br/>
              <w:t>- uplatňovat zásady slušného chování a dodržovat mravní zásady</w:t>
            </w:r>
            <w:r>
              <w:rPr>
                <w:rFonts w:ascii="Calibri" w:eastAsia="Calibri" w:hAnsi="Calibri" w:cs="Calibri"/>
                <w:bdr w:val="nil"/>
              </w:rPr>
              <w:br/>
              <w:t>- být si vědom svých práv a povinností</w:t>
            </w:r>
          </w:p>
        </w:tc>
      </w:tr>
      <w:tr w:rsidR="00CA5C1E" w:rsidTr="006B60A6">
        <w:tc>
          <w:tcPr>
            <w:tcW w:w="1555"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Rodinná výchova využíváme pro utváření a rozvoj klíčových kompetencí zejména strategie, které mají žákům umožnit:</w:t>
            </w:r>
            <w:r>
              <w:rPr>
                <w:rFonts w:ascii="Calibri" w:eastAsia="Calibri" w:hAnsi="Calibri" w:cs="Calibri"/>
                <w:bdr w:val="nil"/>
              </w:rPr>
              <w:br/>
              <w:t>- používat účinně a bezpečně materiály a vybavení</w:t>
            </w:r>
            <w:r>
              <w:rPr>
                <w:rFonts w:ascii="Calibri" w:eastAsia="Calibri" w:hAnsi="Calibri" w:cs="Calibri"/>
                <w:bdr w:val="nil"/>
              </w:rPr>
              <w:br/>
              <w:t>- plnit povinnosti a závazky</w:t>
            </w:r>
            <w:r>
              <w:rPr>
                <w:rFonts w:ascii="Calibri" w:eastAsia="Calibri" w:hAnsi="Calibri" w:cs="Calibri"/>
                <w:bdr w:val="nil"/>
              </w:rPr>
              <w:br/>
              <w:t>- přistupovat k výsledkům pracovním nejen z hlediska kvality a společenského významu, ale</w:t>
            </w:r>
            <w:r>
              <w:rPr>
                <w:rFonts w:ascii="Calibri" w:eastAsia="Calibri" w:hAnsi="Calibri" w:cs="Calibri"/>
                <w:bdr w:val="nil"/>
              </w:rPr>
              <w:br/>
              <w:t>- i z hlediska ochrany svého zdraví i zdraví druhých</w:t>
            </w:r>
            <w:r>
              <w:rPr>
                <w:rFonts w:ascii="Calibri" w:eastAsia="Calibri" w:hAnsi="Calibri" w:cs="Calibri"/>
                <w:bdr w:val="nil"/>
              </w:rPr>
              <w:br/>
              <w:t>- ocenit nejen práci svou, ale i ostatních z různých hledisek</w:t>
            </w:r>
          </w:p>
        </w:tc>
      </w:tr>
      <w:tr w:rsidR="00CA5C1E" w:rsidTr="006B60A6">
        <w:tc>
          <w:tcPr>
            <w:tcW w:w="15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6B60A6">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Rodinná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B60A6">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1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1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5"/>
              </w:numPr>
              <w:spacing w:line="240" w:lineRule="auto"/>
              <w:jc w:val="left"/>
              <w:rPr>
                <w:bdr w:val="nil"/>
              </w:rPr>
            </w:pPr>
            <w:r>
              <w:rPr>
                <w:rFonts w:ascii="Calibri" w:eastAsia="Calibri" w:hAnsi="Calibri" w:cs="Calibri"/>
                <w:sz w:val="20"/>
                <w:bdr w:val="nil"/>
              </w:rPr>
              <w:t>Kompetence občanské</w:t>
            </w:r>
          </w:p>
          <w:p w:rsidR="00CA5C1E" w:rsidRPr="006B60A6" w:rsidRDefault="00A451EA" w:rsidP="00A451EA">
            <w:pPr>
              <w:numPr>
                <w:ilvl w:val="0"/>
                <w:numId w:val="115"/>
              </w:numPr>
              <w:spacing w:line="240" w:lineRule="auto"/>
              <w:jc w:val="left"/>
              <w:rPr>
                <w:bdr w:val="nil"/>
              </w:rPr>
            </w:pPr>
            <w:r>
              <w:rPr>
                <w:rFonts w:ascii="Calibri" w:eastAsia="Calibri" w:hAnsi="Calibri" w:cs="Calibri"/>
                <w:sz w:val="20"/>
                <w:bdr w:val="nil"/>
              </w:rPr>
              <w:t>Kompetence pracovní</w:t>
            </w:r>
          </w:p>
          <w:p w:rsidR="006B60A6" w:rsidRDefault="006B60A6" w:rsidP="006B60A6">
            <w:pPr>
              <w:spacing w:line="240" w:lineRule="auto"/>
              <w:ind w:left="720"/>
              <w:jc w:val="left"/>
              <w:rPr>
                <w:bdr w:val="nil"/>
              </w:rPr>
            </w:pPr>
          </w:p>
        </w:tc>
      </w:tr>
      <w:tr w:rsidR="00CA5C1E" w:rsidTr="006B60A6">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různé způsoby chování lidí vedoucí k odpovědnosti za vlastní zdraví a zdraví druhých</w:t>
            </w:r>
            <w:r>
              <w:rPr>
                <w:rFonts w:ascii="Calibri" w:eastAsia="Calibri" w:hAnsi="Calibri" w:cs="Calibri"/>
                <w:sz w:val="20"/>
                <w:bdr w:val="nil"/>
              </w:rPr>
              <w:br/>
              <w:t>- seznámí se s osobní odpovědností za své zdraví</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Zásady zdravého stravování, pitný režim, vliv životních podmínek a způsobu stravování na zdraví; poruchy příjmu potravy a životosprávy</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sepíše přehled činností a odpočinku v průběhu dne</w:t>
            </w:r>
            <w:r>
              <w:rPr>
                <w:rFonts w:ascii="Calibri" w:eastAsia="Calibri" w:hAnsi="Calibri" w:cs="Calibri"/>
                <w:sz w:val="20"/>
                <w:bdr w:val="nil"/>
              </w:rPr>
              <w:br/>
              <w:t>- zamyslí se nad vyvážeností různých forem činností a odpočinku a jejich střídání</w:t>
            </w:r>
            <w:r>
              <w:rPr>
                <w:rFonts w:ascii="Calibri" w:eastAsia="Calibri" w:hAnsi="Calibri" w:cs="Calibri"/>
                <w:sz w:val="20"/>
                <w:bdr w:val="nil"/>
              </w:rPr>
              <w:br/>
              <w:t>- je si vědom důležitosti kvality a délky spánku</w:t>
            </w:r>
            <w:r>
              <w:rPr>
                <w:rFonts w:ascii="Calibri" w:eastAsia="Calibri" w:hAnsi="Calibri" w:cs="Calibri"/>
                <w:sz w:val="20"/>
                <w:bdr w:val="nil"/>
              </w:rPr>
              <w:br/>
              <w:t>- je schopen vyjmenovat různé formy aktivního odpočinku</w:t>
            </w:r>
            <w:r>
              <w:rPr>
                <w:rFonts w:ascii="Calibri" w:eastAsia="Calibri" w:hAnsi="Calibri" w:cs="Calibri"/>
                <w:sz w:val="20"/>
                <w:bdr w:val="nil"/>
              </w:rPr>
              <w:br/>
              <w:t>- sestaví přehled svých pohybových aktivit v průběhu jednoho týdne</w:t>
            </w:r>
            <w:r>
              <w:rPr>
                <w:rFonts w:ascii="Calibri" w:eastAsia="Calibri" w:hAnsi="Calibri" w:cs="Calibri"/>
                <w:sz w:val="20"/>
                <w:bdr w:val="nil"/>
              </w:rPr>
              <w:br/>
              <w:t>- uvede druhy a výhody otužování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Osobní, intimní a duševní hygiena (otužování, pohybová aktivita, denní režim – zásady osobní, intimní a duševní hygieny, vyváženost pracovních a odpočinkových aktivit)</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vliv složení stravy na zdraví jedince</w:t>
            </w:r>
            <w:r>
              <w:rPr>
                <w:rFonts w:ascii="Calibri" w:eastAsia="Calibri" w:hAnsi="Calibri" w:cs="Calibri"/>
                <w:sz w:val="20"/>
                <w:bdr w:val="nil"/>
              </w:rPr>
              <w:br/>
              <w:t>- popíše důležitost pravidelnosti přijímání stravy a pitného režimu během dne</w:t>
            </w:r>
            <w:r>
              <w:rPr>
                <w:rFonts w:ascii="Calibri" w:eastAsia="Calibri" w:hAnsi="Calibri" w:cs="Calibri"/>
                <w:sz w:val="20"/>
                <w:bdr w:val="nil"/>
              </w:rPr>
              <w:br/>
              <w:t>- snaží se v rámci možností zdravé stravovací návyky uplatňovat</w:t>
            </w:r>
            <w:r>
              <w:rPr>
                <w:rFonts w:ascii="Calibri" w:eastAsia="Calibri" w:hAnsi="Calibri" w:cs="Calibri"/>
                <w:sz w:val="20"/>
                <w:bdr w:val="nil"/>
              </w:rPr>
              <w:br/>
              <w:t>- dává do souvislostí špatné stravovací návyky s rozvojem civilizačních nemocí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Prevence a odstraňování škodlivých návyků</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základní znaky dospívání chlapců a dívek</w:t>
            </w:r>
            <w:r>
              <w:rPr>
                <w:rFonts w:ascii="Calibri" w:eastAsia="Calibri" w:hAnsi="Calibri" w:cs="Calibri"/>
                <w:sz w:val="20"/>
                <w:bdr w:val="nil"/>
              </w:rPr>
              <w:br/>
              <w:t>- přijímá optimálně fyziologické změny v období dospívání u sebe i u ostatních</w:t>
            </w:r>
            <w:r>
              <w:rPr>
                <w:rFonts w:ascii="Calibri" w:eastAsia="Calibri" w:hAnsi="Calibri" w:cs="Calibri"/>
                <w:sz w:val="20"/>
                <w:bdr w:val="nil"/>
              </w:rPr>
              <w:br/>
              <w:t>- kultivovaně se chová k opačnému pohlaví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Dospívání chlapců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Dospívání dívek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Kamarádství, přátelství </w:t>
            </w:r>
          </w:p>
          <w:p w:rsidR="00CA5C1E" w:rsidRDefault="00A451EA">
            <w:pPr>
              <w:spacing w:line="240" w:lineRule="auto"/>
              <w:ind w:left="60"/>
              <w:jc w:val="left"/>
              <w:rPr>
                <w:bdr w:val="nil"/>
              </w:rPr>
            </w:pPr>
            <w:r>
              <w:rPr>
                <w:rFonts w:ascii="Calibri" w:eastAsia="Calibri" w:hAnsi="Calibri" w:cs="Calibri"/>
                <w:sz w:val="20"/>
                <w:bdr w:val="nil"/>
              </w:rPr>
              <w:t>Zamilovanost, láska</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respektuje přijatá pravidla soužití mezi vrstevníky</w:t>
            </w:r>
            <w:r>
              <w:rPr>
                <w:rFonts w:ascii="Calibri" w:eastAsia="Calibri" w:hAnsi="Calibri" w:cs="Calibri"/>
                <w:sz w:val="20"/>
                <w:bdr w:val="nil"/>
              </w:rPr>
              <w:br/>
              <w:t>- dokáže posoudit nevhodné typy chování</w:t>
            </w:r>
            <w:r>
              <w:rPr>
                <w:rFonts w:ascii="Calibri" w:eastAsia="Calibri" w:hAnsi="Calibri" w:cs="Calibri"/>
                <w:sz w:val="20"/>
                <w:bdr w:val="nil"/>
              </w:rPr>
              <w:br/>
              <w:t>- uvědomuje si potřebu pomoci druhým v případě nutnosti</w:t>
            </w:r>
            <w:r>
              <w:rPr>
                <w:rFonts w:ascii="Calibri" w:eastAsia="Calibri" w:hAnsi="Calibri" w:cs="Calibri"/>
                <w:sz w:val="20"/>
                <w:bdr w:val="nil"/>
              </w:rPr>
              <w:br/>
              <w:t>- učí se získávat dovednosti potřebné k osvojení pozitivní komunikace</w:t>
            </w:r>
            <w:r>
              <w:rPr>
                <w:rFonts w:ascii="Calibri" w:eastAsia="Calibri" w:hAnsi="Calibri" w:cs="Calibri"/>
                <w:sz w:val="20"/>
                <w:bdr w:val="nil"/>
              </w:rPr>
              <w:br/>
              <w:t>- osvojuje si umění odmítat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Sebepoznání a sebepojetí – vztah k sobě samému, vztah k druhým lidem; utváření vědomí vlastní identity </w:t>
            </w:r>
          </w:p>
          <w:p w:rsidR="00CA5C1E" w:rsidRDefault="00A451EA">
            <w:pPr>
              <w:spacing w:line="240" w:lineRule="auto"/>
              <w:ind w:left="60"/>
              <w:jc w:val="left"/>
              <w:rPr>
                <w:bdr w:val="nil"/>
              </w:rPr>
            </w:pPr>
            <w:r>
              <w:rPr>
                <w:rFonts w:ascii="Calibri" w:eastAsia="Calibri" w:hAnsi="Calibri" w:cs="Calibri"/>
                <w:sz w:val="20"/>
                <w:bdr w:val="nil"/>
              </w:rPr>
              <w:t>Seberegulace a sebeorganizace činností a chování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na základě sebepoznání je schopen uvědomit si svou roli a roli členů třídy, rodiny</w:t>
            </w:r>
          </w:p>
          <w:p w:rsidR="00CA5C1E" w:rsidRDefault="00A451EA">
            <w:pPr>
              <w:spacing w:line="240" w:lineRule="auto"/>
              <w:ind w:left="60"/>
              <w:jc w:val="left"/>
              <w:rPr>
                <w:bdr w:val="nil"/>
              </w:rPr>
            </w:pPr>
            <w:r>
              <w:rPr>
                <w:rFonts w:ascii="Calibri" w:eastAsia="Calibri" w:hAnsi="Calibri" w:cs="Calibri"/>
                <w:sz w:val="20"/>
                <w:bdr w:val="nil"/>
              </w:rPr>
              <w:br/>
              <w:t>- uvede příklady pozitivního a negativního vlivu na kvalitu sociálního klimatu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Zaujímání hodnotových postojů a rozhodovacích dovedností pro řešení problémů v mezilidských vztazích; pomáhající a prosociální chování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Funkce party </w:t>
            </w:r>
          </w:p>
          <w:p w:rsidR="00CA5C1E" w:rsidRDefault="00A451EA">
            <w:pPr>
              <w:spacing w:line="240" w:lineRule="auto"/>
              <w:ind w:left="60"/>
              <w:jc w:val="left"/>
              <w:rPr>
                <w:bdr w:val="nil"/>
              </w:rPr>
            </w:pPr>
            <w:r>
              <w:rPr>
                <w:rFonts w:ascii="Calibri" w:eastAsia="Calibri" w:hAnsi="Calibri" w:cs="Calibri"/>
                <w:sz w:val="20"/>
                <w:bdr w:val="nil"/>
              </w:rPr>
              <w:t>Formování skupiny, vývojové fáze skupiny Asociální chování a jeho příčiny</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základě sebepoznání vytváří odpovědný vztah k sobě samému</w:t>
            </w:r>
            <w:r>
              <w:rPr>
                <w:rFonts w:ascii="Calibri" w:eastAsia="Calibri" w:hAnsi="Calibri" w:cs="Calibri"/>
                <w:sz w:val="20"/>
                <w:bdr w:val="nil"/>
              </w:rPr>
              <w:br/>
              <w:t>- snaží se vytvářet si zdravé sebevědomí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Sebepoznání a sebepojetí – vztah k sobě samému, vztah k druhým lidem; utváření vědomí vlastní identity </w:t>
            </w:r>
          </w:p>
          <w:p w:rsidR="00CA5C1E" w:rsidRDefault="00A451EA">
            <w:pPr>
              <w:spacing w:line="240" w:lineRule="auto"/>
              <w:ind w:left="60"/>
              <w:jc w:val="left"/>
              <w:rPr>
                <w:bdr w:val="nil"/>
              </w:rPr>
            </w:pPr>
            <w:r>
              <w:rPr>
                <w:rFonts w:ascii="Calibri" w:eastAsia="Calibri" w:hAnsi="Calibri" w:cs="Calibri"/>
                <w:sz w:val="20"/>
                <w:bdr w:val="nil"/>
              </w:rPr>
              <w:t>Seberegulace a sebeorganizace činností a chování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druhy relaxací</w:t>
            </w:r>
            <w:r>
              <w:rPr>
                <w:rFonts w:ascii="Calibri" w:eastAsia="Calibri" w:hAnsi="Calibri" w:cs="Calibri"/>
                <w:sz w:val="20"/>
                <w:bdr w:val="nil"/>
              </w:rPr>
              <w:br/>
              <w:t>- vysvětlí výhody relaxací</w:t>
            </w:r>
            <w:r>
              <w:rPr>
                <w:rFonts w:ascii="Calibri" w:eastAsia="Calibri" w:hAnsi="Calibri" w:cs="Calibri"/>
                <w:sz w:val="20"/>
                <w:bdr w:val="nil"/>
              </w:rPr>
              <w:br/>
              <w:t>- je schopen používat některé relaxační techniky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Psychohygiena v sociální dovednosti pro předcházení a zvládání stresu, hledání pomoci při problémech </w:t>
            </w:r>
          </w:p>
          <w:p w:rsidR="00CA5C1E" w:rsidRDefault="00A451EA">
            <w:pPr>
              <w:spacing w:line="240" w:lineRule="auto"/>
              <w:ind w:left="60"/>
              <w:jc w:val="left"/>
              <w:rPr>
                <w:bdr w:val="nil"/>
              </w:rPr>
            </w:pPr>
            <w:r>
              <w:rPr>
                <w:rFonts w:ascii="Calibri" w:eastAsia="Calibri" w:hAnsi="Calibri" w:cs="Calibri"/>
                <w:sz w:val="20"/>
                <w:bdr w:val="nil"/>
              </w:rPr>
              <w:t>Relaxační cvičení</w:t>
            </w:r>
          </w:p>
        </w:tc>
      </w:tr>
      <w:tr w:rsidR="00CA5C1E" w:rsidTr="006B60A6">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osvojení sociální dovednosti a modely chování při kontaktu se sociálně patologickými jevy</w:t>
            </w:r>
            <w:r>
              <w:rPr>
                <w:rFonts w:ascii="Calibri" w:eastAsia="Calibri" w:hAnsi="Calibri" w:cs="Calibri"/>
                <w:sz w:val="20"/>
                <w:bdr w:val="nil"/>
              </w:rPr>
              <w:br/>
              <w:t>- je schopen vyhledat odbornou pomoc sobě i druhým</w:t>
            </w:r>
            <w:r>
              <w:rPr>
                <w:rFonts w:ascii="Calibri" w:eastAsia="Calibri" w:hAnsi="Calibri" w:cs="Calibri"/>
                <w:sz w:val="20"/>
                <w:bdr w:val="nil"/>
              </w:rPr>
              <w:br/>
              <w:t>- na základě získaných informací poznává negativní vliv návykových látek na lidský organismus</w:t>
            </w:r>
            <w:r>
              <w:rPr>
                <w:rFonts w:ascii="Calibri" w:eastAsia="Calibri" w:hAnsi="Calibri" w:cs="Calibri"/>
                <w:sz w:val="20"/>
                <w:bdr w:val="nil"/>
              </w:rPr>
              <w:br/>
              <w:t>- je si vědom zdravotních a psychosociálních rizik spojených se zneužíváním návykových látek</w:t>
            </w:r>
            <w:r>
              <w:rPr>
                <w:rFonts w:ascii="Calibri" w:eastAsia="Calibri" w:hAnsi="Calibri" w:cs="Calibri"/>
                <w:sz w:val="20"/>
                <w:bdr w:val="nil"/>
              </w:rPr>
              <w:br/>
              <w:t>- uvede možnosti postupů chování při kontaktu s návykovými látkami</w:t>
            </w:r>
            <w:r>
              <w:rPr>
                <w:rFonts w:ascii="Calibri" w:eastAsia="Calibri" w:hAnsi="Calibri" w:cs="Calibri"/>
                <w:sz w:val="20"/>
                <w:bdr w:val="nil"/>
              </w:rPr>
              <w:br/>
              <w:t>- je schopen v případě nutnosti vyhledat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Psychohygiena v sociální dovednosti pro předcházení a zvládání stresu, hledání pomoci při problémech </w:t>
            </w:r>
          </w:p>
          <w:p w:rsidR="00CA5C1E" w:rsidRDefault="00A451EA">
            <w:pPr>
              <w:spacing w:line="240" w:lineRule="auto"/>
              <w:ind w:left="60"/>
              <w:jc w:val="left"/>
              <w:rPr>
                <w:bdr w:val="nil"/>
              </w:rPr>
            </w:pPr>
            <w:r>
              <w:rPr>
                <w:rFonts w:ascii="Calibri" w:eastAsia="Calibri" w:hAnsi="Calibri" w:cs="Calibri"/>
                <w:sz w:val="20"/>
                <w:bdr w:val="nil"/>
              </w:rPr>
              <w:t>Šikana</w:t>
            </w:r>
          </w:p>
        </w:tc>
      </w:tr>
      <w:tr w:rsidR="00CA5C1E" w:rsidTr="006B60A6">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Psychická onemocnění, násilí mířené proti sobě samému, rizikové chování (alkohol, aktivní a pasivní kouření, zbraně, nebezpečné látky a předměty, nebezpečný internet, drogy), násilné chování, těžké životní situace a jejich zvládání, trestná činnost, dopink ve sportu) </w:t>
            </w:r>
          </w:p>
          <w:p w:rsidR="00CA5C1E" w:rsidRDefault="00A451EA">
            <w:pPr>
              <w:spacing w:line="240" w:lineRule="auto"/>
              <w:ind w:left="60"/>
              <w:jc w:val="left"/>
              <w:rPr>
                <w:bdr w:val="nil"/>
              </w:rPr>
            </w:pPr>
            <w:r>
              <w:rPr>
                <w:rFonts w:ascii="Calibri" w:eastAsia="Calibri" w:hAnsi="Calibri" w:cs="Calibri"/>
                <w:sz w:val="20"/>
                <w:bdr w:val="nil"/>
              </w:rPr>
              <w:t>Skryté formy a stupně individuálního násilí a zneužívání, sexuální kriminalita – šikana a jiné projevy násilí; formy sexuálního zneužívání dětí; kriminalita mládeže; Komunikace se službami odborné pomoci</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 popíše souvislosti mezi zdravím (tělesným, duševním, sociálním) a úspěchy v učení</w:t>
            </w:r>
            <w:r>
              <w:rPr>
                <w:rFonts w:ascii="Calibri" w:eastAsia="Calibri" w:hAnsi="Calibri" w:cs="Calibri"/>
                <w:sz w:val="20"/>
                <w:bdr w:val="nil"/>
              </w:rPr>
              <w:br/>
              <w:t>- je schopen přemýšlet o budoucnosti</w:t>
            </w:r>
            <w:r>
              <w:rPr>
                <w:rFonts w:ascii="Calibri" w:eastAsia="Calibri" w:hAnsi="Calibri" w:cs="Calibri"/>
                <w:sz w:val="20"/>
                <w:bdr w:val="nil"/>
              </w:rPr>
              <w:br/>
              <w:t>- je si vědom vývoje své osobnosti</w:t>
            </w:r>
            <w:r>
              <w:rPr>
                <w:rFonts w:ascii="Calibri" w:eastAsia="Calibri" w:hAnsi="Calibri" w:cs="Calibri"/>
                <w:sz w:val="20"/>
                <w:bdr w:val="nil"/>
              </w:rPr>
              <w:br/>
              <w:t>- zamyslí se nad hodnotami své osobnosti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problémy dospívajících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Studijní techniky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Zefektivnění domácího studia </w:t>
            </w:r>
          </w:p>
          <w:p w:rsidR="00CA5C1E" w:rsidRDefault="00A451EA">
            <w:pPr>
              <w:spacing w:line="240" w:lineRule="auto"/>
              <w:ind w:left="60"/>
              <w:jc w:val="left"/>
              <w:rPr>
                <w:bdr w:val="nil"/>
              </w:rPr>
            </w:pPr>
            <w:r>
              <w:rPr>
                <w:rFonts w:ascii="Calibri" w:eastAsia="Calibri" w:hAnsi="Calibri" w:cs="Calibri"/>
                <w:sz w:val="20"/>
                <w:bdr w:val="nil"/>
              </w:rPr>
              <w:t>Jak uspět u zkoušky</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napíše osobní učební režim proložený možnými typy aktivního odpočinku</w:t>
            </w:r>
            <w:r>
              <w:rPr>
                <w:rFonts w:ascii="Calibri" w:eastAsia="Calibri" w:hAnsi="Calibri" w:cs="Calibri"/>
                <w:sz w:val="20"/>
                <w:bdr w:val="nil"/>
              </w:rPr>
              <w:br/>
              <w:t>- vyjmenuje studijní techniky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problémy dospívajících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Studijní techniky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Zefektivnění domácího studia </w:t>
            </w:r>
          </w:p>
          <w:p w:rsidR="00CA5C1E" w:rsidRDefault="00A451EA">
            <w:pPr>
              <w:spacing w:line="240" w:lineRule="auto"/>
              <w:ind w:left="60"/>
              <w:jc w:val="left"/>
              <w:rPr>
                <w:bdr w:val="nil"/>
              </w:rPr>
            </w:pPr>
            <w:r>
              <w:rPr>
                <w:rFonts w:ascii="Calibri" w:eastAsia="Calibri" w:hAnsi="Calibri" w:cs="Calibri"/>
                <w:sz w:val="20"/>
                <w:bdr w:val="nil"/>
              </w:rPr>
              <w:t>Jak uspět u zkoušky</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souvislosti mezi zdravím (tělesným, duševním, sociálním) a úspěchy v učení</w:t>
            </w:r>
            <w:r>
              <w:rPr>
                <w:rFonts w:ascii="Calibri" w:eastAsia="Calibri" w:hAnsi="Calibri" w:cs="Calibri"/>
                <w:sz w:val="20"/>
                <w:bdr w:val="nil"/>
              </w:rPr>
              <w:br/>
              <w:t>- je schopen přemýšlet o budoucnosti</w:t>
            </w:r>
            <w:r>
              <w:rPr>
                <w:rFonts w:ascii="Calibri" w:eastAsia="Calibri" w:hAnsi="Calibri" w:cs="Calibri"/>
                <w:sz w:val="20"/>
                <w:bdr w:val="nil"/>
              </w:rPr>
              <w:br/>
              <w:t>- je si vědom vývoje své osobnosti</w:t>
            </w:r>
            <w:r>
              <w:rPr>
                <w:rFonts w:ascii="Calibri" w:eastAsia="Calibri" w:hAnsi="Calibri" w:cs="Calibri"/>
                <w:sz w:val="20"/>
                <w:bdr w:val="nil"/>
              </w:rPr>
              <w:br/>
              <w:t>- zamyslí se nad hodnotami své osobnosti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Představa o čase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citů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Úcta k sobě a k druhým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Utváření lidského „já“ </w:t>
            </w:r>
          </w:p>
          <w:p w:rsidR="00CA5C1E" w:rsidRDefault="00A451EA">
            <w:pPr>
              <w:spacing w:line="240" w:lineRule="auto"/>
              <w:ind w:left="60"/>
              <w:jc w:val="left"/>
              <w:rPr>
                <w:bdr w:val="nil"/>
              </w:rPr>
            </w:pPr>
            <w:r>
              <w:rPr>
                <w:rFonts w:ascii="Calibri" w:eastAsia="Calibri" w:hAnsi="Calibri" w:cs="Calibri"/>
                <w:sz w:val="20"/>
                <w:bdr w:val="nil"/>
              </w:rPr>
              <w:t>Zrání lidské osobnosti</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Zdravý způsob života</w:t>
            </w:r>
          </w:p>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p w:rsidR="00CA5C1E" w:rsidRDefault="00A451EA">
            <w:pPr>
              <w:spacing w:line="240" w:lineRule="auto"/>
              <w:jc w:val="left"/>
              <w:rPr>
                <w:bdr w:val="nil"/>
              </w:rPr>
            </w:pPr>
            <w:r>
              <w:rPr>
                <w:rFonts w:ascii="Calibri" w:eastAsia="Calibri" w:hAnsi="Calibri" w:cs="Calibri"/>
                <w:sz w:val="20"/>
                <w:bdr w:val="nil"/>
              </w:rPr>
              <w:t>Představy o budoucnosti a tvorba sebepojetí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Zdravý způsob života</w:t>
            </w:r>
          </w:p>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Zdravý způsob života</w:t>
            </w:r>
          </w:p>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p w:rsidR="00CA5C1E" w:rsidRDefault="00A451EA">
            <w:pPr>
              <w:spacing w:line="240" w:lineRule="auto"/>
              <w:jc w:val="left"/>
              <w:rPr>
                <w:bdr w:val="nil"/>
              </w:rPr>
            </w:pPr>
            <w:r>
              <w:rPr>
                <w:rFonts w:ascii="Calibri" w:eastAsia="Calibri" w:hAnsi="Calibri" w:cs="Calibri"/>
                <w:sz w:val="20"/>
                <w:bdr w:val="nil"/>
              </w:rPr>
              <w:t>Drogy</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Zdravý způsob života</w:t>
            </w:r>
          </w:p>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Zdravý způsob života</w:t>
            </w:r>
          </w:p>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p w:rsidR="00CA5C1E" w:rsidRDefault="00A451EA">
            <w:pPr>
              <w:spacing w:line="240" w:lineRule="auto"/>
              <w:jc w:val="left"/>
              <w:rPr>
                <w:bdr w:val="nil"/>
              </w:rPr>
            </w:pPr>
            <w:r>
              <w:rPr>
                <w:rFonts w:ascii="Calibri" w:eastAsia="Calibri" w:hAnsi="Calibri" w:cs="Calibri"/>
                <w:sz w:val="20"/>
                <w:bdr w:val="nil"/>
              </w:rPr>
              <w:t>Studia a budoucnost</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Jak být sám sebou</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Jak být sám sebou</w:t>
            </w:r>
          </w:p>
          <w:p w:rsidR="00CA5C1E" w:rsidRDefault="00A451EA">
            <w:pPr>
              <w:spacing w:line="240" w:lineRule="auto"/>
              <w:jc w:val="left"/>
              <w:rPr>
                <w:bdr w:val="nil"/>
              </w:rPr>
            </w:pPr>
            <w:r>
              <w:rPr>
                <w:rFonts w:ascii="Calibri" w:eastAsia="Calibri" w:hAnsi="Calibri" w:cs="Calibri"/>
                <w:sz w:val="20"/>
                <w:bdr w:val="nil"/>
              </w:rPr>
              <w:t>V partě a mezi přáteli</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Představy o budoucnosti a tvorba sebepojetí</w:t>
            </w:r>
          </w:p>
        </w:tc>
      </w:tr>
    </w:tbl>
    <w:p w:rsidR="00CA5C1E" w:rsidRDefault="00A451EA">
      <w:pPr>
        <w:rPr>
          <w:bdr w:val="nil"/>
        </w:rPr>
      </w:pPr>
      <w:r>
        <w:rPr>
          <w:bdr w:val="nil"/>
        </w:rPr>
        <w:t>   </w:t>
      </w: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6B60A6">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Rodinná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B60A6">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1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1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16"/>
              </w:numPr>
              <w:spacing w:line="240" w:lineRule="auto"/>
              <w:jc w:val="left"/>
              <w:rPr>
                <w:bdr w:val="nil"/>
              </w:rPr>
            </w:pPr>
            <w:r>
              <w:rPr>
                <w:rFonts w:ascii="Calibri" w:eastAsia="Calibri" w:hAnsi="Calibri" w:cs="Calibri"/>
                <w:sz w:val="20"/>
                <w:bdr w:val="nil"/>
              </w:rPr>
              <w:t>Kompetence pracovní</w:t>
            </w:r>
          </w:p>
        </w:tc>
      </w:tr>
      <w:tr w:rsidR="00CA5C1E" w:rsidTr="006B60A6">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některými tipy životních stylů</w:t>
            </w:r>
            <w:r>
              <w:rPr>
                <w:rFonts w:ascii="Calibri" w:eastAsia="Calibri" w:hAnsi="Calibri" w:cs="Calibri"/>
                <w:sz w:val="20"/>
                <w:bdr w:val="nil"/>
              </w:rPr>
              <w:br/>
              <w:t>- uvědomí si vliv typu životního stylu na zdraví člověka</w:t>
            </w:r>
            <w:r>
              <w:rPr>
                <w:rFonts w:ascii="Calibri" w:eastAsia="Calibri" w:hAnsi="Calibri" w:cs="Calibri"/>
                <w:sz w:val="20"/>
                <w:bdr w:val="nil"/>
              </w:rPr>
              <w:br/>
              <w:t>- uvede možnosti jak zvyšovat tělesnou a duševní odolnost</w:t>
            </w:r>
            <w:r>
              <w:rPr>
                <w:rFonts w:ascii="Calibri" w:eastAsia="Calibri" w:hAnsi="Calibri" w:cs="Calibri"/>
                <w:sz w:val="20"/>
                <w:bdr w:val="nil"/>
              </w:rPr>
              <w:br/>
              <w:t>- je si vědom toho, že svým chováním přispívá ke svému zdraví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Motivace ke zdravému životnímu stylu </w:t>
            </w:r>
          </w:p>
          <w:p w:rsidR="00CA5C1E" w:rsidRDefault="00A451EA">
            <w:pPr>
              <w:spacing w:line="240" w:lineRule="auto"/>
              <w:ind w:left="60"/>
              <w:jc w:val="left"/>
              <w:rPr>
                <w:bdr w:val="nil"/>
              </w:rPr>
            </w:pPr>
            <w:r>
              <w:rPr>
                <w:rFonts w:ascii="Calibri" w:eastAsia="Calibri" w:hAnsi="Calibri" w:cs="Calibri"/>
                <w:sz w:val="20"/>
                <w:bdr w:val="nil"/>
              </w:rPr>
              <w:t>Co zvyšuje tělesnou a duševní odolnost</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si vědom důležitosti dodržování pravidel zdravého životního stylu</w:t>
            </w:r>
            <w:r>
              <w:rPr>
                <w:rFonts w:ascii="Calibri" w:eastAsia="Calibri" w:hAnsi="Calibri" w:cs="Calibri"/>
                <w:sz w:val="20"/>
                <w:bdr w:val="nil"/>
              </w:rPr>
              <w:br/>
              <w:t>- uvědomuje si možné změny nálad v souvislosti s dospíváním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Vlivy vnějšího a vnitřního prostředí na zdraví – kvalita ovzduší a vody, hluk, osvětlení, teplota</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běžné druhy infekčních nemocí</w:t>
            </w:r>
            <w:r>
              <w:rPr>
                <w:rFonts w:ascii="Calibri" w:eastAsia="Calibri" w:hAnsi="Calibri" w:cs="Calibri"/>
                <w:sz w:val="20"/>
                <w:bdr w:val="nil"/>
              </w:rPr>
              <w:br/>
              <w:t>- popíše, jak lze infekčním nemocem předcházet</w:t>
            </w:r>
            <w:r>
              <w:rPr>
                <w:rFonts w:ascii="Calibri" w:eastAsia="Calibri" w:hAnsi="Calibri" w:cs="Calibri"/>
                <w:sz w:val="20"/>
                <w:bdr w:val="nil"/>
              </w:rPr>
              <w:br/>
              <w:t>- vyjmenuje možné způsoby nakažení virem HIV</w:t>
            </w:r>
            <w:r>
              <w:rPr>
                <w:rFonts w:ascii="Calibri" w:eastAsia="Calibri" w:hAnsi="Calibri" w:cs="Calibri"/>
                <w:sz w:val="20"/>
                <w:bdr w:val="nil"/>
              </w:rPr>
              <w:br/>
              <w:t>- je si vědom vlivu změn životního prostředí na zdraví člověka</w:t>
            </w:r>
            <w:r>
              <w:rPr>
                <w:rFonts w:ascii="Calibri" w:eastAsia="Calibri" w:hAnsi="Calibri" w:cs="Calibri"/>
                <w:sz w:val="20"/>
                <w:bdr w:val="nil"/>
              </w:rPr>
              <w:br/>
              <w:t>- je schopen dle možností svým vhodně zvoleným jednáním zmírnit negativní vlivy životního prostředí na svůj organismus</w:t>
            </w:r>
            <w:r>
              <w:rPr>
                <w:rFonts w:ascii="Calibri" w:eastAsia="Calibri" w:hAnsi="Calibri" w:cs="Calibri"/>
                <w:sz w:val="20"/>
                <w:bdr w:val="nil"/>
              </w:rPr>
              <w:br/>
              <w:t>- dle svých možností uplatňuje osvojené poznatky při rozhodování a chování v souvislosti s předcházením různým druhům onemocnění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Ochrana před přenosnými chorobami, základní cesty přenosu nákaz a jejich prevence, nákazy respirační, přenosné potravou, získané v přírodě, přenosné krví a sexuálním kontaktem, přenosné bodnutím hmyzu a stykem se zvířaty Ochrana před chronickými nepřenosnými chorobami a před úrazy – prevence kardiovaskulárních a metabolických onemocnění; preventivní a léčebná péče; odpovědné chování v situacích úrazu a život ohrožujících stavů (úrazy v domácnosti, při sportu, na pracovišti, v dopravě), základy první pomoci</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vyjmenuje některé druhy civilizačních chorob</w:t>
            </w:r>
            <w:r>
              <w:rPr>
                <w:rFonts w:ascii="Calibri" w:eastAsia="Calibri" w:hAnsi="Calibri" w:cs="Calibri"/>
                <w:sz w:val="20"/>
                <w:bdr w:val="nil"/>
              </w:rPr>
              <w:br/>
              <w:t>- uvede faktory vedoucí k onemocnění civilizačními chorobami</w:t>
            </w:r>
            <w:r>
              <w:rPr>
                <w:rFonts w:ascii="Calibri" w:eastAsia="Calibri" w:hAnsi="Calibri" w:cs="Calibri"/>
                <w:sz w:val="20"/>
                <w:bdr w:val="nil"/>
              </w:rPr>
              <w:br/>
              <w:t>- uvědomuje si potřebu správné volby potravin pro předcházení civilizačním chorobám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Podpora zdraví a její formy – prevence a intervence, působení na změnu kvality prostředí a chování jedince, odpovědnost jedince za zdraví, podpora zdravého životního stylu, programy podpory zdraví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uvede role členů rodiny</w:t>
            </w:r>
            <w:r>
              <w:rPr>
                <w:rFonts w:ascii="Calibri" w:eastAsia="Calibri" w:hAnsi="Calibri" w:cs="Calibri"/>
                <w:sz w:val="20"/>
                <w:bdr w:val="nil"/>
              </w:rPr>
              <w:br/>
              <w:t>- učí se respektovat rodiče</w:t>
            </w:r>
            <w:r>
              <w:rPr>
                <w:rFonts w:ascii="Calibri" w:eastAsia="Calibri" w:hAnsi="Calibri" w:cs="Calibri"/>
                <w:sz w:val="20"/>
                <w:bdr w:val="nil"/>
              </w:rPr>
              <w:br/>
              <w:t>- je si vědom potřebnosti vytváření pozitivního klimatu v rodině</w:t>
            </w:r>
            <w:r>
              <w:rPr>
                <w:rFonts w:ascii="Calibri" w:eastAsia="Calibri" w:hAnsi="Calibri" w:cs="Calibri"/>
                <w:sz w:val="20"/>
                <w:bdr w:val="nil"/>
              </w:rPr>
              <w:br/>
              <w:t>- seznámí se s možnostmi náhradní rodinné péče</w:t>
            </w:r>
          </w:p>
          <w:p w:rsidR="006B60A6" w:rsidRDefault="006B60A6">
            <w:pPr>
              <w:spacing w:line="240" w:lineRule="auto"/>
              <w:ind w:left="60"/>
              <w:jc w:val="left"/>
              <w:rPr>
                <w:rFonts w:ascii="Calibri" w:eastAsia="Calibri" w:hAnsi="Calibri" w:cs="Calibri"/>
                <w:sz w:val="20"/>
                <w:bdr w:val="nil"/>
              </w:rPr>
            </w:pPr>
          </w:p>
          <w:p w:rsidR="006B60A6" w:rsidRDefault="006B60A6">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Rodinné soužití Péče o zdraví v rodině (základní péče o nemocné)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Manželství a rodičovství </w:t>
            </w:r>
          </w:p>
          <w:p w:rsidR="00CA5C1E" w:rsidRDefault="00A451EA">
            <w:pPr>
              <w:spacing w:line="240" w:lineRule="auto"/>
              <w:ind w:left="60"/>
              <w:jc w:val="left"/>
              <w:rPr>
                <w:bdr w:val="nil"/>
              </w:rPr>
            </w:pPr>
            <w:r>
              <w:rPr>
                <w:rFonts w:ascii="Calibri" w:eastAsia="Calibri" w:hAnsi="Calibri" w:cs="Calibri"/>
                <w:sz w:val="20"/>
                <w:bdr w:val="nil"/>
              </w:rPr>
              <w:t>Náhradní rodinná péče</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souvislosti mezi uspokojováním základních lidských potřeb a hodnotou zdraví</w:t>
            </w:r>
            <w:r>
              <w:rPr>
                <w:rFonts w:ascii="Calibri" w:eastAsia="Calibri" w:hAnsi="Calibri" w:cs="Calibri"/>
                <w:sz w:val="20"/>
                <w:bdr w:val="nil"/>
              </w:rPr>
              <w:br/>
              <w:t>- uvědomuje si potřebu zapojit se do chodu rodiny</w:t>
            </w:r>
            <w:r>
              <w:rPr>
                <w:rFonts w:ascii="Calibri" w:eastAsia="Calibri" w:hAnsi="Calibri" w:cs="Calibri"/>
                <w:sz w:val="20"/>
                <w:bdr w:val="nil"/>
              </w:rPr>
              <w:br/>
              <w:t>- je schopen poskytovat základní pomoc nemocnému v rodině</w:t>
            </w:r>
            <w:r>
              <w:rPr>
                <w:rFonts w:ascii="Calibri" w:eastAsia="Calibri" w:hAnsi="Calibri" w:cs="Calibri"/>
                <w:sz w:val="20"/>
                <w:bdr w:val="nil"/>
              </w:rPr>
              <w:br/>
              <w:t>- popíše činnosti, které je schopen vykonávat pro tvorbu čistého zdravého prostředí v bytě</w:t>
            </w:r>
            <w:r>
              <w:rPr>
                <w:rFonts w:ascii="Calibri" w:eastAsia="Calibri" w:hAnsi="Calibri" w:cs="Calibri"/>
                <w:sz w:val="20"/>
                <w:bdr w:val="nil"/>
              </w:rPr>
              <w:br/>
              <w:t>- vysvětlí, jaký vliv může mít obytné prostředí na zdraví člověka</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Zdravé bydlení </w:t>
            </w:r>
          </w:p>
          <w:p w:rsidR="00CA5C1E" w:rsidRDefault="00A451EA">
            <w:pPr>
              <w:spacing w:line="240" w:lineRule="auto"/>
              <w:ind w:left="60"/>
              <w:jc w:val="left"/>
              <w:rPr>
                <w:bdr w:val="nil"/>
              </w:rPr>
            </w:pPr>
            <w:r>
              <w:rPr>
                <w:rFonts w:ascii="Calibri" w:eastAsia="Calibri" w:hAnsi="Calibri" w:cs="Calibri"/>
                <w:sz w:val="20"/>
                <w:bdr w:val="nil"/>
              </w:rPr>
              <w:t>Vliv obytného prostředí na zdraví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diskutuje s ostatními o souvislostech mezi životem rodiny a zdravím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Rodinné soužití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Péče o zdraví v rodině (základní péče o nemocné)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Manželství a rodičovství</w:t>
            </w:r>
          </w:p>
          <w:p w:rsidR="00CA5C1E" w:rsidRDefault="00A451EA">
            <w:pPr>
              <w:spacing w:line="240" w:lineRule="auto"/>
              <w:ind w:left="60"/>
              <w:jc w:val="left"/>
              <w:rPr>
                <w:bdr w:val="nil"/>
              </w:rPr>
            </w:pPr>
            <w:r>
              <w:rPr>
                <w:rFonts w:ascii="Calibri" w:eastAsia="Calibri" w:hAnsi="Calibri" w:cs="Calibri"/>
                <w:sz w:val="20"/>
                <w:bdr w:val="nil"/>
              </w:rPr>
              <w:t xml:space="preserve"> Náhradní rodinná péče</w:t>
            </w:r>
          </w:p>
        </w:tc>
      </w:tr>
      <w:tr w:rsidR="00CA5C1E" w:rsidTr="006B60A6">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popíše rozdíly mezi kamarádstvím, přátelstvím, zamilovaností a láskou</w:t>
            </w:r>
            <w:r>
              <w:rPr>
                <w:rFonts w:ascii="Calibri" w:eastAsia="Calibri" w:hAnsi="Calibri" w:cs="Calibri"/>
                <w:sz w:val="20"/>
                <w:bdr w:val="nil"/>
              </w:rPr>
              <w:br/>
              <w:t>- vytváří si odpovědnost za bezpečné sexuální chování</w:t>
            </w:r>
            <w:r>
              <w:rPr>
                <w:rFonts w:ascii="Calibri" w:eastAsia="Calibri" w:hAnsi="Calibri" w:cs="Calibri"/>
                <w:sz w:val="20"/>
                <w:bdr w:val="nil"/>
              </w:rPr>
              <w:br/>
              <w:t>- uvede příklady sexuálního obtěžování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Sexuální dospívání a reprodukční zdraví – zdraví reprodukční soustavy, sexualita jako součást formování osobnosti, zdrženlivost</w:t>
            </w:r>
          </w:p>
        </w:tc>
      </w:tr>
      <w:tr w:rsidR="00CA5C1E" w:rsidTr="006B60A6">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Předčasná sexuální zkušenost, promiskuita; problémy těhotenství a rodičovství mladistvých; poruchy pohlavní identity</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objasní pojem předčasný pohlavní styk</w:t>
            </w:r>
            <w:r>
              <w:rPr>
                <w:rFonts w:ascii="Calibri" w:eastAsia="Calibri" w:hAnsi="Calibri" w:cs="Calibri"/>
                <w:sz w:val="20"/>
                <w:bdr w:val="nil"/>
              </w:rPr>
              <w:br/>
              <w:t>- rozlišuje běžné pohlavně přenosné nemoci</w:t>
            </w:r>
            <w:r>
              <w:rPr>
                <w:rFonts w:ascii="Calibri" w:eastAsia="Calibri" w:hAnsi="Calibri" w:cs="Calibri"/>
                <w:sz w:val="20"/>
                <w:bdr w:val="nil"/>
              </w:rPr>
              <w:br/>
              <w:t>- ví, jak vyhledat lékaře</w:t>
            </w:r>
            <w:r>
              <w:rPr>
                <w:rFonts w:ascii="Calibri" w:eastAsia="Calibri" w:hAnsi="Calibri" w:cs="Calibri"/>
                <w:sz w:val="20"/>
                <w:bdr w:val="nil"/>
              </w:rPr>
              <w:br/>
              <w:t>- dovede popsat své zdravotní problémy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Podoby lásky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Ochrana před nechtěným těhotenstvím Sexuální deviace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Plánované rodičovství </w:t>
            </w:r>
          </w:p>
          <w:p w:rsidR="00CA5C1E" w:rsidRDefault="00A451EA">
            <w:pPr>
              <w:spacing w:line="240" w:lineRule="auto"/>
              <w:ind w:left="60"/>
              <w:jc w:val="left"/>
              <w:rPr>
                <w:bdr w:val="nil"/>
              </w:rPr>
            </w:pPr>
            <w:r>
              <w:rPr>
                <w:rFonts w:ascii="Calibri" w:eastAsia="Calibri" w:hAnsi="Calibri" w:cs="Calibri"/>
                <w:sz w:val="20"/>
                <w:bdr w:val="nil"/>
              </w:rPr>
              <w:t>Pohlavně přenosné nemoci</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ví, jak se chránit před nechtěným těhotenstvím a před pohlavními chorobami</w:t>
            </w:r>
            <w:r>
              <w:rPr>
                <w:rFonts w:ascii="Calibri" w:eastAsia="Calibri" w:hAnsi="Calibri" w:cs="Calibri"/>
                <w:sz w:val="20"/>
                <w:bdr w:val="nil"/>
              </w:rPr>
              <w:br/>
              <w:t>- vysvětlí pojem plánované rodičovství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Předčasná sexuální zkušenost, promiskuita; problémy těhotenství a rodičovství mladistvých; poruchy pohlavní identity</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vysvětlí zdravotní a sociální rizika spojená se zneužíváním návykových látek</w:t>
            </w:r>
            <w:r>
              <w:rPr>
                <w:rFonts w:ascii="Calibri" w:eastAsia="Calibri" w:hAnsi="Calibri" w:cs="Calibri"/>
                <w:sz w:val="20"/>
                <w:bdr w:val="nil"/>
              </w:rPr>
              <w:br/>
              <w:t>- uvede dopad návykových látek na bezpečnost v silničním provozu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Patologické hráčství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Návykové látky </w:t>
            </w:r>
          </w:p>
          <w:p w:rsidR="00CA5C1E" w:rsidRDefault="00A451EA">
            <w:pPr>
              <w:spacing w:line="240" w:lineRule="auto"/>
              <w:ind w:left="60"/>
              <w:jc w:val="left"/>
              <w:rPr>
                <w:bdr w:val="nil"/>
              </w:rPr>
            </w:pPr>
            <w:r>
              <w:rPr>
                <w:rFonts w:ascii="Calibri" w:eastAsia="Calibri" w:hAnsi="Calibri" w:cs="Calibri"/>
                <w:sz w:val="20"/>
                <w:bdr w:val="nil"/>
              </w:rPr>
              <w:t>Dopink ve sportu</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rozpozná klamavou reklamu a vyjádří k ní vlastní názor</w:t>
            </w:r>
            <w:r>
              <w:rPr>
                <w:rFonts w:ascii="Calibri" w:eastAsia="Calibri" w:hAnsi="Calibri" w:cs="Calibri"/>
                <w:sz w:val="20"/>
                <w:bdr w:val="nil"/>
              </w:rPr>
              <w:br/>
              <w:t>- uvede možný manipulativní vliv médií a sekt</w:t>
            </w:r>
            <w:r>
              <w:rPr>
                <w:rFonts w:ascii="Calibri" w:eastAsia="Calibri" w:hAnsi="Calibri" w:cs="Calibri"/>
                <w:sz w:val="20"/>
                <w:bdr w:val="nil"/>
              </w:rPr>
              <w:br/>
              <w:t>- pokusí se pomocí komunikačních dovedností bránit manipulaci a agresi</w:t>
            </w:r>
          </w:p>
          <w:p w:rsidR="006B60A6" w:rsidRDefault="006B60A6">
            <w:pPr>
              <w:spacing w:line="240" w:lineRule="auto"/>
              <w:ind w:left="60"/>
              <w:jc w:val="left"/>
              <w:rPr>
                <w:rFonts w:ascii="Calibri" w:eastAsia="Calibri" w:hAnsi="Calibri" w:cs="Calibri"/>
                <w:sz w:val="20"/>
                <w:bdr w:val="nil"/>
              </w:rPr>
            </w:pPr>
          </w:p>
          <w:p w:rsidR="006B60A6" w:rsidRDefault="006B60A6">
            <w:pPr>
              <w:spacing w:line="240" w:lineRule="auto"/>
              <w:ind w:left="60"/>
              <w:jc w:val="left"/>
              <w:rPr>
                <w:rFonts w:ascii="Calibri" w:eastAsia="Calibri" w:hAnsi="Calibri" w:cs="Calibri"/>
                <w:sz w:val="20"/>
                <w:bdr w:val="nil"/>
              </w:rPr>
            </w:pPr>
          </w:p>
          <w:p w:rsidR="006B60A6" w:rsidRDefault="006B60A6">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Manipulativní reklama a informace Bezpečné chování a komunikace – komunikace s vrstevníky a neznámými lidmi, bezpečný pohyb v rizikovém prostředí, nebezpečí komunikace prostřednictvím elektronických médií, sebeochrana a vzájemná pomoc v rizikových situacích a v situacích ohrožení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uplatňuje osvojení sociální dovednosti a modely chování při kontaktu se sociálně patologickými jevy</w:t>
            </w:r>
            <w:r>
              <w:rPr>
                <w:rFonts w:ascii="Calibri" w:eastAsia="Calibri" w:hAnsi="Calibri" w:cs="Calibri"/>
                <w:sz w:val="20"/>
                <w:bdr w:val="nil"/>
              </w:rPr>
              <w:br/>
              <w:t>- je schopen vyhledat odbornou pomoc sobě i druhým</w:t>
            </w:r>
            <w:r>
              <w:rPr>
                <w:rFonts w:ascii="Calibri" w:eastAsia="Calibri" w:hAnsi="Calibri" w:cs="Calibri"/>
                <w:sz w:val="20"/>
                <w:bdr w:val="nil"/>
              </w:rPr>
              <w:br/>
              <w:t>- na základě získaných informací poznává negativní vliv návykových látek na lidský organismus</w:t>
            </w:r>
            <w:r>
              <w:rPr>
                <w:rFonts w:ascii="Calibri" w:eastAsia="Calibri" w:hAnsi="Calibri" w:cs="Calibri"/>
                <w:sz w:val="20"/>
                <w:bdr w:val="nil"/>
              </w:rPr>
              <w:br/>
              <w:t>- je si vědom zdravotních</w:t>
            </w:r>
            <w:r>
              <w:rPr>
                <w:rFonts w:ascii="Calibri" w:eastAsia="Calibri" w:hAnsi="Calibri" w:cs="Calibri"/>
                <w:sz w:val="20"/>
                <w:bdr w:val="nil"/>
              </w:rPr>
              <w:br/>
              <w:t>a psychosociálních rizik spojených se zneužíváním návykových látek</w:t>
            </w:r>
            <w:r>
              <w:rPr>
                <w:rFonts w:ascii="Calibri" w:eastAsia="Calibri" w:hAnsi="Calibri" w:cs="Calibri"/>
                <w:sz w:val="20"/>
                <w:bdr w:val="nil"/>
              </w:rPr>
              <w:br/>
              <w:t>- uvede možnosti postupů chování při kontaktu s návykovými látkami- na základě získaných informací poznává negativní vliv návykových látek na lidský organismus</w:t>
            </w:r>
            <w:r>
              <w:rPr>
                <w:rFonts w:ascii="Calibri" w:eastAsia="Calibri" w:hAnsi="Calibri" w:cs="Calibri"/>
                <w:sz w:val="20"/>
                <w:bdr w:val="nil"/>
              </w:rPr>
              <w:br/>
              <w:t>- je si vědom zdravotních</w:t>
            </w:r>
            <w:r>
              <w:rPr>
                <w:rFonts w:ascii="Calibri" w:eastAsia="Calibri" w:hAnsi="Calibri" w:cs="Calibri"/>
                <w:sz w:val="20"/>
                <w:bdr w:val="nil"/>
              </w:rPr>
              <w:br/>
              <w:t>a psychosociálních rizik spojených se zneužíváním návykových látek</w:t>
            </w:r>
            <w:r>
              <w:rPr>
                <w:rFonts w:ascii="Calibri" w:eastAsia="Calibri" w:hAnsi="Calibri" w:cs="Calibri"/>
                <w:sz w:val="20"/>
                <w:bdr w:val="nil"/>
              </w:rPr>
              <w:br/>
              <w:t>- uvede možnosti postupů chování při kontaktu s návykovými látkami</w:t>
            </w:r>
            <w:r>
              <w:rPr>
                <w:rFonts w:ascii="Calibri" w:eastAsia="Calibri" w:hAnsi="Calibri" w:cs="Calibri"/>
                <w:sz w:val="20"/>
                <w:bdr w:val="nil"/>
              </w:rPr>
              <w:br/>
              <w:t>- je schopen v případě nutnosti vyhledat pomoc</w:t>
            </w:r>
            <w:r>
              <w:rPr>
                <w:rFonts w:ascii="Calibri" w:eastAsia="Calibri" w:hAnsi="Calibri" w:cs="Calibri"/>
                <w:sz w:val="20"/>
                <w:bdr w:val="nil"/>
              </w:rPr>
              <w:br/>
              <w:t>- popíše některé důvody vedoucí k vytvoření závislosti na drogách</w:t>
            </w:r>
            <w:r>
              <w:rPr>
                <w:rFonts w:ascii="Calibri" w:eastAsia="Calibri" w:hAnsi="Calibri" w:cs="Calibri"/>
                <w:sz w:val="20"/>
                <w:bdr w:val="nil"/>
              </w:rPr>
              <w:br/>
              <w:t>- vyjmenuje možnosti, jak závislosti na drogách předcházet</w:t>
            </w:r>
            <w:r>
              <w:rPr>
                <w:rFonts w:ascii="Calibri" w:eastAsia="Calibri" w:hAnsi="Calibri" w:cs="Calibri"/>
                <w:sz w:val="20"/>
                <w:bdr w:val="nil"/>
              </w:rPr>
              <w:br/>
              <w:t>- je schopen v případě nutnosti vyhledat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Manipulativní reklama a informace Bezpečné chování a komunikace – komunikace s vrstevníky a neznámými lidmi, bezpečný pohyb v rizikovém prostředí, nebezpečí komunikace prostřednictvím elektronických médií, sebeochrana a vzájemná pomoc v rizikových situacích a v situacích ohrožení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Patologické </w:t>
            </w:r>
            <w:r w:rsidR="006B60A6">
              <w:rPr>
                <w:rFonts w:ascii="Calibri" w:eastAsia="Calibri" w:hAnsi="Calibri" w:cs="Calibri"/>
                <w:sz w:val="20"/>
                <w:bdr w:val="nil"/>
              </w:rPr>
              <w:t>hráčství)</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Návykové látky </w:t>
            </w:r>
          </w:p>
          <w:p w:rsidR="00CA5C1E" w:rsidRDefault="00A451EA">
            <w:pPr>
              <w:spacing w:line="240" w:lineRule="auto"/>
              <w:ind w:left="60"/>
              <w:jc w:val="left"/>
              <w:rPr>
                <w:bdr w:val="nil"/>
              </w:rPr>
            </w:pPr>
            <w:r>
              <w:rPr>
                <w:rFonts w:ascii="Calibri" w:eastAsia="Calibri" w:hAnsi="Calibri" w:cs="Calibri"/>
                <w:sz w:val="20"/>
                <w:bdr w:val="nil"/>
              </w:rPr>
              <w:t>Dopink ve sportu</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Zdravý životní styl</w:t>
            </w:r>
          </w:p>
          <w:p w:rsidR="00CA5C1E" w:rsidRDefault="00A451EA">
            <w:pPr>
              <w:spacing w:line="240" w:lineRule="auto"/>
              <w:jc w:val="left"/>
              <w:rPr>
                <w:bdr w:val="nil"/>
              </w:rPr>
            </w:pPr>
            <w:r>
              <w:rPr>
                <w:rFonts w:ascii="Calibri" w:eastAsia="Calibri" w:hAnsi="Calibri" w:cs="Calibri"/>
                <w:sz w:val="20"/>
                <w:bdr w:val="nil"/>
              </w:rPr>
              <w:t>Výživa a zdraví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Sexuální výchova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Zdravý životní styl</w:t>
            </w:r>
          </w:p>
          <w:p w:rsidR="00CA5C1E" w:rsidRDefault="00A451EA">
            <w:pPr>
              <w:spacing w:line="240" w:lineRule="auto"/>
              <w:jc w:val="left"/>
              <w:rPr>
                <w:bdr w:val="nil"/>
              </w:rPr>
            </w:pPr>
            <w:r>
              <w:rPr>
                <w:rFonts w:ascii="Calibri" w:eastAsia="Calibri" w:hAnsi="Calibri" w:cs="Calibri"/>
                <w:sz w:val="20"/>
                <w:bdr w:val="nil"/>
              </w:rPr>
              <w:t>Výživa a zdraví</w:t>
            </w:r>
          </w:p>
          <w:p w:rsidR="00CA5C1E" w:rsidRDefault="00A451EA">
            <w:pPr>
              <w:spacing w:line="240" w:lineRule="auto"/>
              <w:jc w:val="left"/>
              <w:rPr>
                <w:bdr w:val="nil"/>
              </w:rPr>
            </w:pPr>
            <w:r>
              <w:rPr>
                <w:rFonts w:ascii="Calibri" w:eastAsia="Calibri" w:hAnsi="Calibri" w:cs="Calibri"/>
                <w:sz w:val="20"/>
                <w:bdr w:val="nil"/>
              </w:rPr>
              <w:t>Dospívání</w:t>
            </w:r>
          </w:p>
          <w:p w:rsidR="00CA5C1E" w:rsidRDefault="00A451EA">
            <w:pPr>
              <w:spacing w:line="240" w:lineRule="auto"/>
              <w:jc w:val="left"/>
              <w:rPr>
                <w:bdr w:val="nil"/>
              </w:rPr>
            </w:pPr>
            <w:r>
              <w:rPr>
                <w:rFonts w:ascii="Calibri" w:eastAsia="Calibri" w:hAnsi="Calibri" w:cs="Calibri"/>
                <w:sz w:val="20"/>
                <w:bdr w:val="nil"/>
              </w:rPr>
              <w:t>Auto - destruktivní závislosti</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Výživa a zdraví</w:t>
            </w:r>
          </w:p>
          <w:p w:rsidR="00CA5C1E" w:rsidRDefault="00A451EA">
            <w:pPr>
              <w:spacing w:line="240" w:lineRule="auto"/>
              <w:jc w:val="left"/>
              <w:rPr>
                <w:bdr w:val="nil"/>
              </w:rPr>
            </w:pPr>
            <w:r>
              <w:rPr>
                <w:rFonts w:ascii="Calibri" w:eastAsia="Calibri" w:hAnsi="Calibri" w:cs="Calibri"/>
                <w:sz w:val="20"/>
                <w:bdr w:val="nil"/>
              </w:rPr>
              <w:t>Vztahy a pravidla soužití v rodině</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Jak pečovat o zdraví</w:t>
            </w:r>
          </w:p>
          <w:p w:rsidR="00CA5C1E" w:rsidRDefault="00A451EA">
            <w:pPr>
              <w:spacing w:line="240" w:lineRule="auto"/>
              <w:jc w:val="left"/>
              <w:rPr>
                <w:bdr w:val="nil"/>
              </w:rPr>
            </w:pPr>
            <w:r>
              <w:rPr>
                <w:rFonts w:ascii="Calibri" w:eastAsia="Calibri" w:hAnsi="Calibri" w:cs="Calibri"/>
                <w:sz w:val="20"/>
                <w:bdr w:val="nil"/>
              </w:rPr>
              <w:t>Výživa a zdraví</w:t>
            </w:r>
          </w:p>
          <w:p w:rsidR="00CA5C1E" w:rsidRDefault="00A451EA">
            <w:pPr>
              <w:spacing w:line="240" w:lineRule="auto"/>
              <w:jc w:val="left"/>
              <w:rPr>
                <w:bdr w:val="nil"/>
              </w:rPr>
            </w:pPr>
            <w:r>
              <w:rPr>
                <w:rFonts w:ascii="Calibri" w:eastAsia="Calibri" w:hAnsi="Calibri" w:cs="Calibri"/>
                <w:sz w:val="20"/>
                <w:bdr w:val="nil"/>
              </w:rPr>
              <w:t>Vztahy a pravidla soužití v rodině</w:t>
            </w:r>
          </w:p>
          <w:p w:rsidR="00CA5C1E" w:rsidRDefault="00A451EA">
            <w:pPr>
              <w:spacing w:line="240" w:lineRule="auto"/>
              <w:jc w:val="left"/>
              <w:rPr>
                <w:bdr w:val="nil"/>
              </w:rPr>
            </w:pPr>
            <w:r>
              <w:rPr>
                <w:rFonts w:ascii="Calibri" w:eastAsia="Calibri" w:hAnsi="Calibri" w:cs="Calibri"/>
                <w:sz w:val="20"/>
                <w:bdr w:val="nil"/>
              </w:rPr>
              <w:t>Dospívání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Výživa a zdraví</w:t>
            </w:r>
          </w:p>
          <w:p w:rsidR="00CA5C1E" w:rsidRDefault="00A451EA">
            <w:pPr>
              <w:spacing w:line="240" w:lineRule="auto"/>
              <w:jc w:val="left"/>
              <w:rPr>
                <w:bdr w:val="nil"/>
              </w:rPr>
            </w:pPr>
            <w:r>
              <w:rPr>
                <w:rFonts w:ascii="Calibri" w:eastAsia="Calibri" w:hAnsi="Calibri" w:cs="Calibri"/>
                <w:sz w:val="20"/>
                <w:bdr w:val="nil"/>
              </w:rPr>
              <w:t>Dospívání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Komunikace a společenské chování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Osobní bezpečí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Auto - destruktivní závislosti</w:t>
            </w:r>
          </w:p>
        </w:tc>
      </w:tr>
    </w:tbl>
    <w:p w:rsidR="00CA5C1E" w:rsidRDefault="00A451EA">
      <w:pPr>
        <w:rPr>
          <w:bdr w:val="nil"/>
        </w:rPr>
      </w:pPr>
      <w:r>
        <w:rPr>
          <w:bdr w:val="nil"/>
        </w:rPr>
        <w:t>    </w:t>
      </w: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6B60A6" w:rsidRDefault="006B60A6">
      <w:pPr>
        <w:rPr>
          <w:bdr w:val="nil"/>
        </w:rPr>
      </w:pPr>
    </w:p>
    <w:p w:rsidR="00CA5C1E" w:rsidRDefault="00A451EA">
      <w:pPr>
        <w:pStyle w:val="Nadpis2"/>
        <w:spacing w:before="299" w:after="299"/>
        <w:rPr>
          <w:bdr w:val="nil"/>
        </w:rPr>
      </w:pPr>
      <w:bookmarkStart w:id="49" w:name="_Toc256000051"/>
      <w:r>
        <w:rPr>
          <w:bdr w:val="nil"/>
        </w:rPr>
        <w:t>Tělesná výchova</w:t>
      </w:r>
      <w:bookmarkEnd w:id="49"/>
      <w:r>
        <w:rPr>
          <w:bdr w:val="nil"/>
        </w:rPr>
        <w:t>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77"/>
        <w:gridCol w:w="777"/>
        <w:gridCol w:w="777"/>
        <w:gridCol w:w="777"/>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18</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28"/>
        <w:gridCol w:w="6937"/>
      </w:tblGrid>
      <w:tr w:rsidR="00CA5C1E" w:rsidTr="006B60A6">
        <w:trPr>
          <w:cnfStyle w:val="100000000000" w:firstRow="1" w:lastRow="0" w:firstColumn="0" w:lastColumn="0" w:oddVBand="0" w:evenVBand="0" w:oddHBand="0" w:evenHBand="0" w:firstRowFirstColumn="0" w:firstRowLastColumn="0" w:lastRowFirstColumn="0" w:lastRowLastColumn="0"/>
          <w:tblHeader/>
        </w:trPr>
        <w:tc>
          <w:tcPr>
            <w:tcW w:w="15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Tělesná výchova</w:t>
            </w:r>
          </w:p>
        </w:tc>
      </w:tr>
      <w:tr w:rsidR="00CA5C1E" w:rsidTr="006B60A6">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zdraví</w:t>
            </w:r>
          </w:p>
        </w:tc>
      </w:tr>
      <w:tr w:rsidR="00CA5C1E" w:rsidTr="006B60A6">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Tento předmět patří do vzdělávací oblasti Člověk a zdraví.</w:t>
            </w:r>
            <w:r>
              <w:rPr>
                <w:rFonts w:ascii="Calibri" w:eastAsia="Calibri" w:hAnsi="Calibri" w:cs="Calibri"/>
                <w:bdr w:val="nil"/>
              </w:rPr>
              <w:br/>
              <w:t>Tělesná výchova vede osvojování pohybových dovedností, k ovládnutí a využívání sportovního náčiní a nářadí, a přispívá ke zdravému rozvoji tělesné zdatnosti a výkonnosti. Umožňuje poznat vlastní pohybové možnosti a směřuje k vytváření pozitivního vztahu žáka k pohybovým aktivitám.</w:t>
            </w:r>
            <w:r>
              <w:rPr>
                <w:rFonts w:ascii="Calibri" w:eastAsia="Calibri" w:hAnsi="Calibri" w:cs="Calibri"/>
                <w:bdr w:val="nil"/>
              </w:rPr>
              <w:br/>
              <w:t>2. stupeň</w:t>
            </w:r>
            <w:r>
              <w:rPr>
                <w:rFonts w:ascii="Calibri" w:eastAsia="Calibri" w:hAnsi="Calibri" w:cs="Calibri"/>
                <w:bdr w:val="nil"/>
              </w:rPr>
              <w:br/>
              <w:t>Žáci nacházejí prostor k osvojování nových pohybových dovedností, k ovládnutí a využívání různého sportovního náčiní a nářadí, k seznámení s návody pro pohybovou prevenci či korekci jednostranného zatížení nebo zdravotního oslabení, stejně jako pro zdravý rozvoj tělesné zdatnosti a výkonnosti. Učí se znát své vlastní pohybové možnosti, přednosti</w:t>
            </w:r>
            <w:r>
              <w:rPr>
                <w:rFonts w:ascii="Calibri" w:eastAsia="Calibri" w:hAnsi="Calibri" w:cs="Calibri"/>
                <w:bdr w:val="nil"/>
              </w:rPr>
              <w:br/>
              <w:t>i zdravotní a pohybová omezení. Využívají možnost propojování pohybových činností s dalšími oblastmi vzdělávání, jako je hudební výchova, hygiena atd.</w:t>
            </w:r>
          </w:p>
        </w:tc>
      </w:tr>
      <w:tr w:rsidR="00CA5C1E" w:rsidTr="006B60A6">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Výuka tělesné výchovy probíhá převážně v prostorách školní tělocvičny, dle podmínek na školním nebo fotbalovém hřišti. V zimním období možno zařadit bruslení, sáňkování, lyžování. Plavecký kurz (povinný je pouze pro 2. a 3. ročník, pokud rodiče projeví zájem a dovolí to ekonomická situace školy, účastní se i žáci z ostatních ročníků 1. stupně) probíhá v plaveckém areálu v Trutnově.</w:t>
            </w:r>
          </w:p>
          <w:p w:rsidR="00CA5C1E" w:rsidRDefault="00A451EA">
            <w:pPr>
              <w:spacing w:line="240" w:lineRule="auto"/>
              <w:jc w:val="left"/>
              <w:rPr>
                <w:bdr w:val="nil"/>
              </w:rPr>
            </w:pPr>
            <w:r>
              <w:rPr>
                <w:rFonts w:ascii="Calibri" w:eastAsia="Calibri" w:hAnsi="Calibri" w:cs="Calibri"/>
                <w:bdr w:val="nil"/>
              </w:rPr>
              <w:t>Časová dotace tohoto předmětu je ve všech ročnících dvě hodiny týdně.</w:t>
            </w:r>
          </w:p>
        </w:tc>
      </w:tr>
      <w:tr w:rsidR="00CA5C1E" w:rsidTr="006B60A6">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7"/>
              </w:numPr>
              <w:spacing w:line="240" w:lineRule="auto"/>
              <w:jc w:val="left"/>
              <w:rPr>
                <w:bdr w:val="nil"/>
              </w:rPr>
            </w:pPr>
            <w:r>
              <w:rPr>
                <w:rFonts w:ascii="Calibri" w:eastAsia="Calibri" w:hAnsi="Calibri" w:cs="Calibri"/>
                <w:bdr w:val="nil"/>
              </w:rPr>
              <w:t>Tělesná výchova</w:t>
            </w:r>
          </w:p>
        </w:tc>
      </w:tr>
      <w:tr w:rsidR="00CA5C1E" w:rsidTr="006B60A6">
        <w:tc>
          <w:tcPr>
            <w:tcW w:w="155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 vyučovacím předmětu Tělesná výchova využíváme pro utváření a rozvíjení dané klíčové kompetence výchovné a vzdělávací strategie, které žákům umožňují:</w:t>
            </w:r>
            <w:r>
              <w:rPr>
                <w:rFonts w:ascii="Calibri" w:eastAsia="Calibri" w:hAnsi="Calibri" w:cs="Calibri"/>
                <w:bdr w:val="nil"/>
              </w:rPr>
              <w:br/>
              <w:t>- umět se motivovat</w:t>
            </w:r>
            <w:r>
              <w:rPr>
                <w:rFonts w:ascii="Calibri" w:eastAsia="Calibri" w:hAnsi="Calibri" w:cs="Calibri"/>
                <w:bdr w:val="nil"/>
              </w:rPr>
              <w:br/>
              <w:t>- vybírat a využívat pro efektivní učení nových pohybů a tělesných cvičení vhodných metod, způsobů</w:t>
            </w:r>
            <w:r>
              <w:rPr>
                <w:rFonts w:ascii="Calibri" w:eastAsia="Calibri" w:hAnsi="Calibri" w:cs="Calibri"/>
                <w:bdr w:val="nil"/>
              </w:rPr>
              <w:br/>
              <w:t>- informace využívat efektivně v tvůrčích činnostech, ale i v praktickém životě</w:t>
            </w:r>
            <w:r>
              <w:rPr>
                <w:rFonts w:ascii="Calibri" w:eastAsia="Calibri" w:hAnsi="Calibri" w:cs="Calibri"/>
                <w:bdr w:val="nil"/>
              </w:rPr>
              <w:br/>
              <w:t>- používat a operovat s užívanými termíny, názvy</w:t>
            </w:r>
            <w:r>
              <w:rPr>
                <w:rFonts w:ascii="Calibri" w:eastAsia="Calibri" w:hAnsi="Calibri" w:cs="Calibri"/>
                <w:bdr w:val="nil"/>
              </w:rPr>
              <w:br/>
              <w:t>- vytvářet si i komplexnější pohled na lidské tělo a vhodnost tělesných cvičení pro lidský organismus</w:t>
            </w:r>
            <w:r>
              <w:rPr>
                <w:rFonts w:ascii="Calibri" w:eastAsia="Calibri" w:hAnsi="Calibri" w:cs="Calibri"/>
                <w:bdr w:val="nil"/>
              </w:rPr>
              <w:br/>
              <w:t>- kriticky posuzovat nevhodnost různých vlivů na lidský organismus</w:t>
            </w:r>
            <w:r>
              <w:rPr>
                <w:rFonts w:ascii="Calibri" w:eastAsia="Calibri" w:hAnsi="Calibri" w:cs="Calibri"/>
                <w:bdr w:val="nil"/>
              </w:rPr>
              <w:br/>
              <w:t>- poznávat smysl a cíl učení</w:t>
            </w:r>
            <w:r>
              <w:rPr>
                <w:rFonts w:ascii="Calibri" w:eastAsia="Calibri" w:hAnsi="Calibri" w:cs="Calibri"/>
                <w:bdr w:val="nil"/>
              </w:rPr>
              <w:br/>
              <w:t>- posuzovat vlastní pokrok při překonávání vytyčených překážek</w:t>
            </w:r>
            <w:r>
              <w:rPr>
                <w:rFonts w:ascii="Calibri" w:eastAsia="Calibri" w:hAnsi="Calibri" w:cs="Calibri"/>
                <w:bdr w:val="nil"/>
              </w:rPr>
              <w:br/>
              <w:t>- zhodnocovat dosažené výsledky</w:t>
            </w:r>
          </w:p>
        </w:tc>
      </w:tr>
      <w:tr w:rsidR="00CA5C1E" w:rsidTr="006B60A6">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vyučovacím předmětu Tělesná výchova využíváme pro utváření a rozvíjení dané klíčové kompetence výchovné a vzdělávací strategie, které žákům umožňují:</w:t>
            </w:r>
            <w:r>
              <w:rPr>
                <w:rFonts w:ascii="Calibri" w:eastAsia="Calibri" w:hAnsi="Calibri" w:cs="Calibri"/>
                <w:bdr w:val="nil"/>
              </w:rPr>
              <w:br/>
              <w:t>- posoudit své vlastní možnosti</w:t>
            </w:r>
            <w:r>
              <w:rPr>
                <w:rFonts w:ascii="Calibri" w:eastAsia="Calibri" w:hAnsi="Calibri" w:cs="Calibri"/>
                <w:bdr w:val="nil"/>
              </w:rPr>
              <w:br/>
              <w:t>- vnímat, rozpoznat a pochopit problém, využít vlastního úsudku a zkušeností k vyřešení problému</w:t>
            </w:r>
            <w:r>
              <w:rPr>
                <w:rFonts w:ascii="Calibri" w:eastAsia="Calibri" w:hAnsi="Calibri" w:cs="Calibri"/>
                <w:bdr w:val="nil"/>
              </w:rPr>
              <w:br/>
              <w:t>- objevovat různé varianty řešení (modifikace her, cvičení, cviků)</w:t>
            </w:r>
            <w:r>
              <w:rPr>
                <w:rFonts w:ascii="Calibri" w:eastAsia="Calibri" w:hAnsi="Calibri" w:cs="Calibri"/>
                <w:bdr w:val="nil"/>
              </w:rPr>
              <w:br/>
              <w:t>- nenechat se odradit nezdarem</w:t>
            </w:r>
            <w:r>
              <w:rPr>
                <w:rFonts w:ascii="Calibri" w:eastAsia="Calibri" w:hAnsi="Calibri" w:cs="Calibri"/>
                <w:bdr w:val="nil"/>
              </w:rPr>
              <w:br/>
              <w:t>- osvědčené postupy aplikovat při dalších nácvicích</w:t>
            </w:r>
            <w:r>
              <w:rPr>
                <w:rFonts w:ascii="Calibri" w:eastAsia="Calibri" w:hAnsi="Calibri" w:cs="Calibri"/>
                <w:bdr w:val="nil"/>
              </w:rPr>
              <w:br/>
              <w:t>- uvědomovat si odpovědnost za bezpečnost a zdraví své, ale i druhých</w:t>
            </w:r>
            <w:r>
              <w:rPr>
                <w:rFonts w:ascii="Calibri" w:eastAsia="Calibri" w:hAnsi="Calibri" w:cs="Calibri"/>
                <w:bdr w:val="nil"/>
              </w:rPr>
              <w:br/>
              <w:t>- nést odpovědnost za svá rozhodnutí</w:t>
            </w:r>
          </w:p>
        </w:tc>
      </w:tr>
      <w:tr w:rsidR="00CA5C1E" w:rsidTr="006B60A6">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vyučovacím předmětu Tělesná výchova využíváme pro utváření a rozvíjení dané klíčové kompetence výchovné a vzdělávací strategie, které žákům umožňují:</w:t>
            </w:r>
            <w:r>
              <w:rPr>
                <w:rFonts w:ascii="Calibri" w:eastAsia="Calibri" w:hAnsi="Calibri" w:cs="Calibri"/>
                <w:bdr w:val="nil"/>
              </w:rPr>
              <w:br/>
              <w:t>- reagovat na danou situaci</w:t>
            </w:r>
            <w:r>
              <w:rPr>
                <w:rFonts w:ascii="Calibri" w:eastAsia="Calibri" w:hAnsi="Calibri" w:cs="Calibri"/>
                <w:bdr w:val="nil"/>
              </w:rPr>
              <w:br/>
              <w:t>- vhodně pojmenovávat názvy činností</w:t>
            </w:r>
            <w:r>
              <w:rPr>
                <w:rFonts w:ascii="Calibri" w:eastAsia="Calibri" w:hAnsi="Calibri" w:cs="Calibri"/>
                <w:bdr w:val="nil"/>
              </w:rPr>
              <w:br/>
              <w:t>- osvědčené postupy aplikovat při dalších nácvicích</w:t>
            </w:r>
            <w:r>
              <w:rPr>
                <w:rFonts w:ascii="Calibri" w:eastAsia="Calibri" w:hAnsi="Calibri" w:cs="Calibri"/>
                <w:bdr w:val="nil"/>
              </w:rPr>
              <w:br/>
              <w:t>- uvědomovat si odpovědnost za bezpečnost a zdraví své, ale i druhých</w:t>
            </w:r>
            <w:r>
              <w:rPr>
                <w:rFonts w:ascii="Calibri" w:eastAsia="Calibri" w:hAnsi="Calibri" w:cs="Calibri"/>
                <w:bdr w:val="nil"/>
              </w:rPr>
              <w:br/>
              <w:t>- nést odpovědnost za svá rozhodnutí</w:t>
            </w:r>
            <w:r>
              <w:rPr>
                <w:rFonts w:ascii="Calibri" w:eastAsia="Calibri" w:hAnsi="Calibri" w:cs="Calibri"/>
                <w:bdr w:val="nil"/>
              </w:rPr>
              <w:br/>
              <w:t>- formulovat a vyjadřovat své myšlenky v logickém sledu</w:t>
            </w:r>
            <w:r>
              <w:rPr>
                <w:rFonts w:ascii="Calibri" w:eastAsia="Calibri" w:hAnsi="Calibri" w:cs="Calibri"/>
                <w:bdr w:val="nil"/>
              </w:rPr>
              <w:br/>
              <w:t>- vhodně reagovat a naslouchat promluvám učitele, spolužáků a ostatních</w:t>
            </w:r>
            <w:r>
              <w:rPr>
                <w:rFonts w:ascii="Calibri" w:eastAsia="Calibri" w:hAnsi="Calibri" w:cs="Calibri"/>
                <w:bdr w:val="nil"/>
              </w:rPr>
              <w:br/>
              <w:t>- rozumět různým typům běžně používaných, ale i předem domluvených gest, znaků, signálů</w:t>
            </w:r>
          </w:p>
        </w:tc>
      </w:tr>
      <w:tr w:rsidR="00CA5C1E" w:rsidTr="006B60A6">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 vyučovacím předmětu Tělesná výchova využíváme pro utváření a rozvíjení dané klíčové kompetence výchovné a vzdělávací strategie, které žákům umožňují:</w:t>
            </w:r>
            <w:r>
              <w:rPr>
                <w:rFonts w:ascii="Calibri" w:eastAsia="Calibri" w:hAnsi="Calibri" w:cs="Calibri"/>
                <w:bdr w:val="nil"/>
              </w:rPr>
              <w:br/>
              <w:t>- přijímat jednoduchou roli ve skupině</w:t>
            </w:r>
            <w:r>
              <w:rPr>
                <w:rFonts w:ascii="Calibri" w:eastAsia="Calibri" w:hAnsi="Calibri" w:cs="Calibri"/>
                <w:bdr w:val="nil"/>
              </w:rPr>
              <w:br/>
              <w:t>- oceňovat své spolužáky</w:t>
            </w:r>
            <w:r>
              <w:rPr>
                <w:rFonts w:ascii="Calibri" w:eastAsia="Calibri" w:hAnsi="Calibri" w:cs="Calibri"/>
                <w:bdr w:val="nil"/>
              </w:rPr>
              <w:br/>
              <w:t>- respektovat se navzájem</w:t>
            </w:r>
            <w:r>
              <w:rPr>
                <w:rFonts w:ascii="Calibri" w:eastAsia="Calibri" w:hAnsi="Calibri" w:cs="Calibri"/>
                <w:bdr w:val="nil"/>
              </w:rPr>
              <w:br/>
              <w:t>- vytvářet si sociální pozici ve skupině</w:t>
            </w:r>
            <w:r>
              <w:rPr>
                <w:rFonts w:ascii="Calibri" w:eastAsia="Calibri" w:hAnsi="Calibri" w:cs="Calibri"/>
                <w:bdr w:val="nil"/>
              </w:rPr>
              <w:br/>
              <w:t>- dokázat si říci o pomoc</w:t>
            </w:r>
            <w:r>
              <w:rPr>
                <w:rFonts w:ascii="Calibri" w:eastAsia="Calibri" w:hAnsi="Calibri" w:cs="Calibri"/>
                <w:bdr w:val="nil"/>
              </w:rPr>
              <w:br/>
              <w:t>- pochválit činnost druhého</w:t>
            </w:r>
            <w:r>
              <w:rPr>
                <w:rFonts w:ascii="Calibri" w:eastAsia="Calibri" w:hAnsi="Calibri" w:cs="Calibri"/>
                <w:bdr w:val="nil"/>
              </w:rPr>
              <w:br/>
              <w:t>- pravidla spolupráce v týmu</w:t>
            </w:r>
            <w:r>
              <w:rPr>
                <w:rFonts w:ascii="Calibri" w:eastAsia="Calibri" w:hAnsi="Calibri" w:cs="Calibri"/>
                <w:bdr w:val="nil"/>
              </w:rPr>
              <w:br/>
              <w:t>- ohleduplně vytvářet dobré mezilidské vztahy, poskytnout pomoc méně zdatným, beze studu o pomoc požádat</w:t>
            </w:r>
            <w:r>
              <w:rPr>
                <w:rFonts w:ascii="Calibri" w:eastAsia="Calibri" w:hAnsi="Calibri" w:cs="Calibri"/>
                <w:bdr w:val="nil"/>
              </w:rPr>
              <w:br/>
              <w:t>- ovládat a korigovat své jednání a chování z hlediska bezpečnosti, ale i kolektivních vztahů</w:t>
            </w:r>
            <w:r>
              <w:rPr>
                <w:rFonts w:ascii="Calibri" w:eastAsia="Calibri" w:hAnsi="Calibri" w:cs="Calibri"/>
                <w:bdr w:val="nil"/>
              </w:rPr>
              <w:br/>
              <w:t>- dosáhnout pocitu sebeuspokojení a sebeúcty při dosažení vytyčených cílů</w:t>
            </w:r>
          </w:p>
        </w:tc>
      </w:tr>
      <w:tr w:rsidR="00CA5C1E" w:rsidTr="006B60A6">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vyučovacím předmětu Tělesná výchova využíváme pro utváření a rozvíjení dané klíčové kompetence výchovné a vzdělávací strategie, které žákům umožňují:</w:t>
            </w:r>
            <w:r>
              <w:rPr>
                <w:rFonts w:ascii="Calibri" w:eastAsia="Calibri" w:hAnsi="Calibri" w:cs="Calibri"/>
                <w:bdr w:val="nil"/>
              </w:rPr>
              <w:br/>
              <w:t>- snažit se o pomoc druhým</w:t>
            </w:r>
            <w:r>
              <w:rPr>
                <w:rFonts w:ascii="Calibri" w:eastAsia="Calibri" w:hAnsi="Calibri" w:cs="Calibri"/>
                <w:bdr w:val="nil"/>
              </w:rPr>
              <w:br/>
              <w:t>- adekvátně se chovat v dané situaci</w:t>
            </w:r>
            <w:r>
              <w:rPr>
                <w:rFonts w:ascii="Calibri" w:eastAsia="Calibri" w:hAnsi="Calibri" w:cs="Calibri"/>
                <w:bdr w:val="nil"/>
              </w:rPr>
              <w:br/>
              <w:t>- uplatňovat své zkušenosti při kontaktu s ostatními</w:t>
            </w:r>
            <w:r>
              <w:rPr>
                <w:rFonts w:ascii="Calibri" w:eastAsia="Calibri" w:hAnsi="Calibri" w:cs="Calibri"/>
                <w:bdr w:val="nil"/>
              </w:rPr>
              <w:br/>
              <w:t>- vcítit se do situací, které prožívají ostatní lidé</w:t>
            </w:r>
            <w:r>
              <w:rPr>
                <w:rFonts w:ascii="Calibri" w:eastAsia="Calibri" w:hAnsi="Calibri" w:cs="Calibri"/>
                <w:bdr w:val="nil"/>
              </w:rPr>
              <w:br/>
              <w:t>- odmítat posměch, útlak, nefér jednání a chování</w:t>
            </w:r>
            <w:r>
              <w:rPr>
                <w:rFonts w:ascii="Calibri" w:eastAsia="Calibri" w:hAnsi="Calibri" w:cs="Calibri"/>
                <w:bdr w:val="nil"/>
              </w:rPr>
              <w:br/>
              <w:t>- postavit se proti nesportovnímu chování a jednání</w:t>
            </w:r>
            <w:r>
              <w:rPr>
                <w:rFonts w:ascii="Calibri" w:eastAsia="Calibri" w:hAnsi="Calibri" w:cs="Calibri"/>
                <w:bdr w:val="nil"/>
              </w:rPr>
              <w:br/>
              <w:t>- uvědomovat si svá práva, ale i povinnosti</w:t>
            </w:r>
            <w:r>
              <w:rPr>
                <w:rFonts w:ascii="Calibri" w:eastAsia="Calibri" w:hAnsi="Calibri" w:cs="Calibri"/>
                <w:bdr w:val="nil"/>
              </w:rPr>
              <w:br/>
              <w:t>- poskytnout účinnou pomoc, chovat se zodpovědně v krizových situacích (zranění, kolize) a v situacích ohrožujících život a zdraví člověka</w:t>
            </w:r>
            <w:r>
              <w:rPr>
                <w:rFonts w:ascii="Calibri" w:eastAsia="Calibri" w:hAnsi="Calibri" w:cs="Calibri"/>
                <w:bdr w:val="nil"/>
              </w:rPr>
              <w:br/>
              <w:t>- aktivně se zapojovat do sportovních aktivit, ctít tradice, kulturní a historické dědictví</w:t>
            </w:r>
            <w:r>
              <w:rPr>
                <w:rFonts w:ascii="Calibri" w:eastAsia="Calibri" w:hAnsi="Calibri" w:cs="Calibri"/>
                <w:bdr w:val="nil"/>
              </w:rPr>
              <w:br/>
              <w:t>- rozhodovat v zájmu podpory, ochrany a rozvoje zdraví</w:t>
            </w:r>
          </w:p>
        </w:tc>
      </w:tr>
      <w:tr w:rsidR="00CA5C1E" w:rsidTr="006B60A6">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 vyučovacím předmětu Tělesná výchova využíváme pro utváření a rozvíjení dané klíčové kompetence výchovné a vzdělávací strategie, které žákům umožňují :</w:t>
            </w:r>
            <w:r>
              <w:rPr>
                <w:rFonts w:ascii="Calibri" w:eastAsia="Calibri" w:hAnsi="Calibri" w:cs="Calibri"/>
                <w:bdr w:val="nil"/>
              </w:rPr>
              <w:br/>
              <w:t>- dokázat používat odpovídající náčiní a nářadí</w:t>
            </w:r>
            <w:r>
              <w:rPr>
                <w:rFonts w:ascii="Calibri" w:eastAsia="Calibri" w:hAnsi="Calibri" w:cs="Calibri"/>
                <w:bdr w:val="nil"/>
              </w:rPr>
              <w:br/>
              <w:t>- dodržovat bezpečnost při činnostech</w:t>
            </w:r>
            <w:r>
              <w:rPr>
                <w:rFonts w:ascii="Calibri" w:eastAsia="Calibri" w:hAnsi="Calibri" w:cs="Calibri"/>
                <w:bdr w:val="nil"/>
              </w:rPr>
              <w:br/>
              <w:t>- spolupracovat s ostatními</w:t>
            </w:r>
            <w:r>
              <w:rPr>
                <w:rFonts w:ascii="Calibri" w:eastAsia="Calibri" w:hAnsi="Calibri" w:cs="Calibri"/>
                <w:bdr w:val="nil"/>
              </w:rPr>
              <w:br/>
              <w:t>- hodnotit své úspěchy a neúspěchy</w:t>
            </w:r>
            <w:r>
              <w:rPr>
                <w:rFonts w:ascii="Calibri" w:eastAsia="Calibri" w:hAnsi="Calibri" w:cs="Calibri"/>
                <w:bdr w:val="nil"/>
              </w:rPr>
              <w:br/>
              <w:t>- bezpečně používat náčiní, nářadí a vybavení tělocvičen, dodržovat pravidla bezpečného zacházení a používání</w:t>
            </w:r>
            <w:r>
              <w:rPr>
                <w:rFonts w:ascii="Calibri" w:eastAsia="Calibri" w:hAnsi="Calibri" w:cs="Calibri"/>
                <w:bdr w:val="nil"/>
              </w:rPr>
              <w:br/>
              <w:t>- k výsledkům činnosti přistupovat z hlediska ochrany svého zdraví, ale i zdraví druhých</w:t>
            </w:r>
            <w:r>
              <w:rPr>
                <w:rFonts w:ascii="Calibri" w:eastAsia="Calibri" w:hAnsi="Calibri" w:cs="Calibri"/>
                <w:bdr w:val="nil"/>
              </w:rPr>
              <w:br/>
              <w:t>- uvědomit si potřebu pohybových aktivit pro každého jedince</w:t>
            </w:r>
          </w:p>
        </w:tc>
      </w:tr>
      <w:tr w:rsidR="00CA5C1E" w:rsidTr="006B60A6">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6B60A6">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1.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6B60A6">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1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1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18"/>
              </w:numPr>
              <w:spacing w:line="240" w:lineRule="auto"/>
              <w:jc w:val="left"/>
              <w:rPr>
                <w:bdr w:val="nil"/>
              </w:rPr>
            </w:pPr>
            <w:r>
              <w:rPr>
                <w:rFonts w:ascii="Calibri" w:eastAsia="Calibri" w:hAnsi="Calibri" w:cs="Calibri"/>
                <w:sz w:val="20"/>
                <w:bdr w:val="nil"/>
              </w:rPr>
              <w:t>Kompetence pracovní</w:t>
            </w:r>
          </w:p>
        </w:tc>
      </w:tr>
      <w:tr w:rsidR="00CA5C1E" w:rsidTr="006B60A6">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významem každodenní pohybové činnosti pro své zdraví</w:t>
            </w:r>
            <w:r>
              <w:rPr>
                <w:rFonts w:ascii="Calibri" w:eastAsia="Calibri" w:hAnsi="Calibri" w:cs="Calibri"/>
                <w:sz w:val="20"/>
                <w:bdr w:val="nil"/>
              </w:rPr>
              <w:br/>
              <w:t>- snaží se využívat nabízené pohybové příležitosti ve škole i mimo školu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CA5C1E" w:rsidRDefault="00A451EA">
            <w:pPr>
              <w:spacing w:line="240" w:lineRule="auto"/>
              <w:ind w:left="60"/>
              <w:jc w:val="left"/>
              <w:rPr>
                <w:bdr w:val="nil"/>
              </w:rPr>
            </w:pPr>
            <w:r>
              <w:rPr>
                <w:rFonts w:ascii="Calibri" w:eastAsia="Calibri" w:hAnsi="Calibri" w:cs="Calibri"/>
                <w:sz w:val="20"/>
                <w:bdr w:val="nil"/>
              </w:rPr>
              <w:t>Nabídka vhodných školních i mimoškolních pohybových příležitostí</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hlavními zásadami hygieny a bezpečnosti souvisejícími s pohybovými činnostmi</w:t>
            </w:r>
            <w:r>
              <w:rPr>
                <w:rFonts w:ascii="Calibri" w:eastAsia="Calibri" w:hAnsi="Calibri" w:cs="Calibri"/>
                <w:sz w:val="20"/>
                <w:bdr w:val="nil"/>
              </w:rPr>
              <w:br/>
              <w:t>- dodržuje pokyny vyučujícího (bezpečný přechod do cvičebních prostor ve škole i mimo ni, chování v šatnách, bezpečnost při pohybových činnostech)</w:t>
            </w:r>
            <w:r>
              <w:rPr>
                <w:rFonts w:ascii="Calibri" w:eastAsia="Calibri" w:hAnsi="Calibri" w:cs="Calibri"/>
                <w:sz w:val="20"/>
                <w:bdr w:val="nil"/>
              </w:rPr>
              <w:br/>
              <w:t>- k pohybovým činnostem používá vhodné oblečení a obuv</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Hygiena a bezpečnost při pohybových činnostech, při přesunech na hodiny TV a v šatnách</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seznamuje se se správným držením těla v klidu i při různých pohybových činnostech</w:t>
            </w:r>
            <w:r>
              <w:rPr>
                <w:rFonts w:ascii="Calibri" w:eastAsia="Calibri" w:hAnsi="Calibri" w:cs="Calibri"/>
                <w:sz w:val="20"/>
                <w:bdr w:val="nil"/>
              </w:rPr>
              <w:br/>
              <w:t>- učí se zaujímat správně jednoduché základní cvičební polohy</w:t>
            </w:r>
          </w:p>
          <w:p w:rsidR="006B60A6" w:rsidRDefault="006B60A6">
            <w:pPr>
              <w:spacing w:line="240" w:lineRule="auto"/>
              <w:ind w:left="60"/>
              <w:jc w:val="left"/>
              <w:rPr>
                <w:rFonts w:ascii="Calibri" w:eastAsia="Calibri" w:hAnsi="Calibri" w:cs="Calibri"/>
                <w:sz w:val="20"/>
                <w:bdr w:val="nil"/>
              </w:rPr>
            </w:pPr>
          </w:p>
          <w:p w:rsidR="006B60A6" w:rsidRDefault="006B60A6">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správného držení těla </w:t>
            </w:r>
          </w:p>
          <w:p w:rsidR="00CA5C1E" w:rsidRDefault="00A451EA">
            <w:pPr>
              <w:spacing w:line="240" w:lineRule="auto"/>
              <w:ind w:left="60"/>
              <w:jc w:val="left"/>
              <w:rPr>
                <w:bdr w:val="nil"/>
              </w:rPr>
            </w:pPr>
            <w:r>
              <w:rPr>
                <w:rFonts w:ascii="Calibri" w:eastAsia="Calibri" w:hAnsi="Calibri" w:cs="Calibri"/>
                <w:sz w:val="20"/>
                <w:bdr w:val="nil"/>
              </w:rPr>
              <w:t>Dodržování správných cvičebních poloh</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jednoduchými speciálními cviky související s jeho osobou</w:t>
            </w:r>
            <w:r>
              <w:rPr>
                <w:rFonts w:ascii="Calibri" w:eastAsia="Calibri" w:hAnsi="Calibri" w:cs="Calibri"/>
                <w:sz w:val="20"/>
                <w:bdr w:val="nil"/>
              </w:rPr>
              <w:br/>
              <w:t>- pod vedením vyučujícího provádí jednoduchá kompenzační a relaxační cvičení</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Dodržování správných cvičebních poloh Jednoduchá kompenzační a relaxační cvičení (dechová cvičení, prvky jógy, cvičení na gymnastických míčích,…)</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provádí jednoduché pohybové činnosti přiměřené svému věku a svým pohybovým schopnostem</w:t>
            </w:r>
            <w:r>
              <w:rPr>
                <w:rFonts w:ascii="Calibri" w:eastAsia="Calibri" w:hAnsi="Calibri" w:cs="Calibri"/>
                <w:sz w:val="20"/>
                <w:bdr w:val="nil"/>
              </w:rPr>
              <w:br/>
              <w:t>- seznamuje se s významem protahovacích, napínacích, zahřívacích a uvolňovacích cviků</w:t>
            </w:r>
            <w:r>
              <w:rPr>
                <w:rFonts w:ascii="Calibri" w:eastAsia="Calibri" w:hAnsi="Calibri" w:cs="Calibri"/>
                <w:sz w:val="20"/>
                <w:bdr w:val="nil"/>
              </w:rPr>
              <w:br/>
              <w:t>- zvládá jednoduché činnosti prováděné ve skupině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příprava organismu před pohybovou aktivitou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Zvládnutí jednoduchých samostatných i kolektivních pohybových činností Spolupráce při týmových pohybových činnostech a soutěžích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atletiky: nácvik techniky běhu (běh na krátkou a delší vzdálenost), hodu míčkem, skoku do dálky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jednoduchý rytmizovaný pohyb, změny rytmu a tempa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gymnastiky: jednoduchá cvičení na žíněnkách, lavičkách a žebřinách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a sportovní hry: nácvik přihrávky jednoruč a obouruč, pravidla jednoduchých her a soutěží, pochopení úlohy jednotlivých hráčů ve skupinových činnostech </w:t>
            </w:r>
          </w:p>
          <w:p w:rsidR="006B60A6"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w:t>
            </w:r>
          </w:p>
          <w:p w:rsidR="00CA5C1E" w:rsidRDefault="00A451EA">
            <w:pPr>
              <w:spacing w:line="240" w:lineRule="auto"/>
              <w:ind w:left="60"/>
              <w:jc w:val="left"/>
              <w:rPr>
                <w:bdr w:val="nil"/>
              </w:rPr>
            </w:pPr>
            <w:r>
              <w:rPr>
                <w:rFonts w:ascii="Calibri" w:eastAsia="Calibri" w:hAnsi="Calibri" w:cs="Calibri"/>
                <w:sz w:val="20"/>
                <w:bdr w:val="nil"/>
              </w:rPr>
              <w:t>Zimní hry a sporty: aplikace pohybových her na sněhu (v případě vhodných podmínek), bezpečnost pohybu v zimní horské krajině</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6B60A6">
            <w:pPr>
              <w:spacing w:line="240" w:lineRule="auto"/>
              <w:ind w:left="60"/>
              <w:jc w:val="left"/>
              <w:rPr>
                <w:bdr w:val="nil"/>
              </w:rPr>
            </w:pPr>
            <w:r>
              <w:rPr>
                <w:rFonts w:ascii="Calibri" w:eastAsia="Calibri" w:hAnsi="Calibri" w:cs="Calibri"/>
                <w:sz w:val="20"/>
                <w:bdr w:val="nil"/>
              </w:rPr>
              <w:t>- seznamuje se svým podílem na činnosti skupiny</w:t>
            </w:r>
            <w:r>
              <w:rPr>
                <w:rFonts w:ascii="Calibri" w:eastAsia="Calibri" w:hAnsi="Calibri" w:cs="Calibri"/>
                <w:sz w:val="20"/>
                <w:bdr w:val="nil"/>
              </w:rPr>
              <w:br/>
              <w:t>- zná základní pojmy z pravidel kolektivních her a soutěží</w:t>
            </w:r>
            <w:r>
              <w:rPr>
                <w:rFonts w:ascii="Calibri" w:eastAsia="Calibri" w:hAnsi="Calibri" w:cs="Calibri"/>
                <w:sz w:val="20"/>
                <w:bdr w:val="nil"/>
              </w:rPr>
              <w:br/>
              <w:t>- na základě vhodné motivace se pokouší své pohybové činnosti postupně zlepšovat</w:t>
            </w:r>
            <w:r>
              <w:rPr>
                <w:rFonts w:ascii="Calibri" w:eastAsia="Calibri" w:hAnsi="Calibri" w:cs="Calibri"/>
                <w:sz w:val="20"/>
                <w:bdr w:val="nil"/>
              </w:rPr>
              <w:br/>
              <w:t>- snaží se podat co nejlepší výkon ve prospěch skupiny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příprava organismu před pohybovou aktivitou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Zvládnutí jednoduchých samostatných i kolektivních pohybových činností Spolupráce při týmových pohybových činnostech a soutěžích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atletiky: nácvik techniky běhu (běh na krátkou a delší vzdálenost), hodu míčkem, skoku do dálky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jednoduchý rytmizovaný pohyb, změny rytmu a tempa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Základy gymnastiky: jednoduchá cvičení na žíněnkách, lavičkách a žebřinách</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a sportovní hry: nácvik přihrávky jednoruč a obouruč, pravidla jednoduchých her a soutěží, pochopení úlohy jednotlivých hráčů ve skupinových činnostech </w:t>
            </w:r>
          </w:p>
          <w:p w:rsidR="007B6C52" w:rsidRDefault="007B6C52">
            <w:pPr>
              <w:spacing w:line="240" w:lineRule="auto"/>
              <w:ind w:left="60"/>
              <w:jc w:val="left"/>
              <w:rPr>
                <w:rFonts w:ascii="Calibri" w:eastAsia="Calibri" w:hAnsi="Calibri" w:cs="Calibri"/>
                <w:sz w:val="20"/>
                <w:bdr w:val="nil"/>
              </w:rPr>
            </w:pPr>
          </w:p>
          <w:p w:rsidR="007B6C52" w:rsidRDefault="007B6C52">
            <w:pPr>
              <w:spacing w:line="240" w:lineRule="auto"/>
              <w:ind w:left="60"/>
              <w:jc w:val="left"/>
              <w:rPr>
                <w:rFonts w:ascii="Calibri" w:eastAsia="Calibri" w:hAnsi="Calibri" w:cs="Calibri"/>
                <w:sz w:val="20"/>
                <w:bdr w:val="nil"/>
              </w:rPr>
            </w:pP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w:t>
            </w:r>
          </w:p>
          <w:p w:rsidR="00CA5C1E" w:rsidRDefault="00A451EA">
            <w:pPr>
              <w:spacing w:line="240" w:lineRule="auto"/>
              <w:ind w:left="60"/>
              <w:jc w:val="left"/>
              <w:rPr>
                <w:bdr w:val="nil"/>
              </w:rPr>
            </w:pPr>
            <w:r>
              <w:rPr>
                <w:rFonts w:ascii="Calibri" w:eastAsia="Calibri" w:hAnsi="Calibri" w:cs="Calibri"/>
                <w:sz w:val="20"/>
                <w:bdr w:val="nil"/>
              </w:rPr>
              <w:t>Zimní hry a sporty: aplikace pohybových her na sněhu (v případě vhodných podmínek), bezpečnost pohybu v zimní horské krajině</w:t>
            </w:r>
          </w:p>
        </w:tc>
      </w:tr>
      <w:tr w:rsidR="00CA5C1E" w:rsidTr="006B60A6">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dodržuje pokyny vyučujícího při přípravě a ukládání nářadí, náčiní a pomůcek</w:t>
            </w:r>
            <w:r>
              <w:rPr>
                <w:rFonts w:ascii="Calibri" w:eastAsia="Calibri" w:hAnsi="Calibri" w:cs="Calibri"/>
                <w:sz w:val="20"/>
                <w:bdr w:val="nil"/>
              </w:rPr>
              <w:br/>
              <w:t>- osvojuje si základní povely a pokyny používané při hodinách TV</w:t>
            </w:r>
            <w:r>
              <w:rPr>
                <w:rFonts w:ascii="Calibri" w:eastAsia="Calibri" w:hAnsi="Calibri" w:cs="Calibri"/>
                <w:sz w:val="20"/>
                <w:bdr w:val="nil"/>
              </w:rPr>
              <w:br/>
              <w:t>- seznamuje se s názvoslovím jednotlivých cvičebních pomůcek, náčiní a nářadí</w:t>
            </w:r>
            <w:r>
              <w:rPr>
                <w:rFonts w:ascii="Calibri" w:eastAsia="Calibri" w:hAnsi="Calibri" w:cs="Calibri"/>
                <w:sz w:val="20"/>
                <w:bdr w:val="nil"/>
              </w:rPr>
              <w:br/>
              <w:t>- učí se zásadám slušného chování při pohybových činnostech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tělovýchovné povely a pokyny Názvosloví používaných pomůcek, nářadí a náčiní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Dodržování pravidel organizace jednotlivých pohybových činností </w:t>
            </w:r>
          </w:p>
          <w:p w:rsidR="00CA5C1E" w:rsidRDefault="00A451EA">
            <w:pPr>
              <w:spacing w:line="240" w:lineRule="auto"/>
              <w:ind w:left="60"/>
              <w:jc w:val="left"/>
              <w:rPr>
                <w:bdr w:val="nil"/>
              </w:rPr>
            </w:pPr>
            <w:r>
              <w:rPr>
                <w:rFonts w:ascii="Calibri" w:eastAsia="Calibri" w:hAnsi="Calibri" w:cs="Calibri"/>
                <w:sz w:val="20"/>
                <w:bdr w:val="nil"/>
              </w:rPr>
              <w:t>Zásady slušného chování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6B6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6C52">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2.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6C52">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1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1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1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1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19"/>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19"/>
              </w:numPr>
              <w:spacing w:line="240" w:lineRule="auto"/>
              <w:jc w:val="left"/>
              <w:rPr>
                <w:bdr w:val="nil"/>
              </w:rPr>
            </w:pPr>
            <w:r>
              <w:rPr>
                <w:rFonts w:ascii="Calibri" w:eastAsia="Calibri" w:hAnsi="Calibri" w:cs="Calibri"/>
                <w:sz w:val="20"/>
                <w:bdr w:val="nil"/>
              </w:rPr>
              <w:t>Kompetence pracovní</w:t>
            </w:r>
          </w:p>
        </w:tc>
      </w:tr>
      <w:tr w:rsidR="00CA5C1E" w:rsidTr="007B6C52">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zapojovat do svého denního režimu různé pohybové činnosti</w:t>
            </w:r>
            <w:r>
              <w:rPr>
                <w:rFonts w:ascii="Calibri" w:eastAsia="Calibri" w:hAnsi="Calibri" w:cs="Calibri"/>
                <w:sz w:val="20"/>
                <w:bdr w:val="nil"/>
              </w:rPr>
              <w:br/>
              <w:t>- uvědomuje si význam pohybu pro zdraví člověka</w:t>
            </w:r>
            <w:r>
              <w:rPr>
                <w:rFonts w:ascii="Calibri" w:eastAsia="Calibri" w:hAnsi="Calibri" w:cs="Calibri"/>
                <w:sz w:val="20"/>
                <w:bdr w:val="nil"/>
              </w:rPr>
              <w:br/>
              <w:t>- využívá nabízené školní i mimoškolní příležitosti pohybových činností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pohybových činností pro zdraví Nabídka vhodných školních i mimoškolních pohybových aktivit</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dodržovat základní hygienická a bezpečnostní pravidla při TV (vhodné oblečení a obuv, bezpečné chování při přesunech na hodiny TV, v šatnách, při přípravě a úklidu pomůcek, nářadí a náčiní, při vlastních pohybových činnostech)</w:t>
            </w:r>
            <w:r>
              <w:rPr>
                <w:rFonts w:ascii="Calibri" w:eastAsia="Calibri" w:hAnsi="Calibri" w:cs="Calibri"/>
                <w:sz w:val="20"/>
                <w:bdr w:val="nil"/>
              </w:rPr>
              <w:br/>
              <w:t>- dodržuje organizační pokyny vyučujícího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hygienická a bezpečnostní pravidla související s pohybovými činnostmi</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dbá pod vedením vyučujícího na správné držení těla při různých činnostech</w:t>
            </w:r>
            <w:r>
              <w:rPr>
                <w:rFonts w:ascii="Calibri" w:eastAsia="Calibri" w:hAnsi="Calibri" w:cs="Calibri"/>
                <w:sz w:val="20"/>
                <w:bdr w:val="nil"/>
              </w:rPr>
              <w:br/>
              <w:t>- podle pokynů se snaží zaujímat správné cvičební polohy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Správné držení těla </w:t>
            </w:r>
          </w:p>
          <w:p w:rsidR="00CA5C1E" w:rsidRDefault="00A451EA">
            <w:pPr>
              <w:spacing w:line="240" w:lineRule="auto"/>
              <w:ind w:left="60"/>
              <w:jc w:val="left"/>
              <w:rPr>
                <w:bdr w:val="nil"/>
              </w:rPr>
            </w:pPr>
            <w:r>
              <w:rPr>
                <w:rFonts w:ascii="Calibri" w:eastAsia="Calibri" w:hAnsi="Calibri" w:cs="Calibri"/>
                <w:sz w:val="20"/>
                <w:bdr w:val="nil"/>
              </w:rPr>
              <w:t>Správné provádění cviků</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pod vedením vyučujícího provádí jednoduchá speciální cvičení (dechová cvičení, prvky jógy, cvičení na gymnastických míčích,…)</w:t>
            </w:r>
            <w:r>
              <w:rPr>
                <w:rFonts w:ascii="Calibri" w:eastAsia="Calibri" w:hAnsi="Calibri" w:cs="Calibri"/>
                <w:sz w:val="20"/>
                <w:bdr w:val="nil"/>
              </w:rPr>
              <w:br/>
              <w:t>- v prováděných cvičeních se snaží zdokonalovat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Příprava organismu před zátěží Jednoduchá kompenzační a relaxační cvičení</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dle pokynů vyučujícího provádí pohybové činnosti přiměřené věku samostatně nebo ve skupině</w:t>
            </w:r>
            <w:r>
              <w:rPr>
                <w:rFonts w:ascii="Calibri" w:eastAsia="Calibri" w:hAnsi="Calibri" w:cs="Calibri"/>
                <w:sz w:val="20"/>
                <w:bdr w:val="nil"/>
              </w:rPr>
              <w:br/>
              <w:t>- podle svých možností se snaží v jednotlivých činnostech zlepšovat</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Průpravná a relaxační cvičení: jednoduchá protahovací, zahřívací, uvolňovací cvičení Zvládnutí jednoduchých samostatných i kolektivních činností</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zapojuje se do skupinových pohybových činností</w:t>
            </w:r>
            <w:r>
              <w:rPr>
                <w:rFonts w:ascii="Calibri" w:eastAsia="Calibri" w:hAnsi="Calibri" w:cs="Calibri"/>
                <w:sz w:val="20"/>
                <w:bdr w:val="nil"/>
              </w:rPr>
              <w:br/>
              <w:t>- uvědomuje si svoji roli ve skupině</w:t>
            </w:r>
            <w:r>
              <w:rPr>
                <w:rFonts w:ascii="Calibri" w:eastAsia="Calibri" w:hAnsi="Calibri" w:cs="Calibri"/>
                <w:sz w:val="20"/>
                <w:bdr w:val="nil"/>
              </w:rPr>
              <w:br/>
              <w:t>- snaží se podle svých možností přispívat k dobrému výkonu celé skupiny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atletiky: nácvik rychlého a vytrvalostního běhu, seznámení s technikou nízkého startu, nácvik skoku do dálky, hodu míčkem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jednoduchá pohybová cvičení s rytmickým doprovodem nebo hudbou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gymnastiky: průpravná cvičení na lavičkách a žíněnkách, kotoul vpřed, cvičení s náčiním a na nářadím odpovídajícím věku a schopnostem žáků Pohybové a sportovní hry: manipulace s míčem a jiným herním náčiním, herní činnosti jednotlivce, spolupráce při hře, průpravné hry (zaměřené na orientaci v prostoru, rychlost, přesnost, postřeh), základní herní pravidla </w:t>
            </w:r>
          </w:p>
          <w:p w:rsidR="00CA5C1E" w:rsidRDefault="00A451EA">
            <w:pPr>
              <w:spacing w:line="240" w:lineRule="auto"/>
              <w:ind w:left="60"/>
              <w:jc w:val="left"/>
              <w:rPr>
                <w:bdr w:val="nil"/>
              </w:rPr>
            </w:pPr>
            <w:r>
              <w:rPr>
                <w:rFonts w:ascii="Calibri" w:eastAsia="Calibri" w:hAnsi="Calibri" w:cs="Calibri"/>
                <w:sz w:val="20"/>
                <w:bdr w:val="nil"/>
              </w:rPr>
              <w:t>Turistika: pohyb v terénu, zdolávání jednoduchých přírodních překážek, ochrana přírody, vhodné oblečení a obuv Zimní hry a sporty: aplikace pohybových her na sněhu, bezpečnost pohybu v zimní horské krajině</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7B6C52">
            <w:pPr>
              <w:spacing w:line="240" w:lineRule="auto"/>
              <w:ind w:left="60"/>
              <w:jc w:val="left"/>
              <w:rPr>
                <w:bdr w:val="nil"/>
              </w:rPr>
            </w:pPr>
            <w:r>
              <w:rPr>
                <w:rFonts w:ascii="Calibri" w:eastAsia="Calibri" w:hAnsi="Calibri" w:cs="Calibri"/>
                <w:sz w:val="20"/>
                <w:bdr w:val="nil"/>
              </w:rPr>
              <w:t xml:space="preserve">- přizpůsobuje </w:t>
            </w:r>
            <w:r w:rsidR="007B6C52">
              <w:rPr>
                <w:rFonts w:ascii="Calibri" w:eastAsia="Calibri" w:hAnsi="Calibri" w:cs="Calibri"/>
                <w:sz w:val="20"/>
                <w:bdr w:val="nil"/>
              </w:rPr>
              <w:t xml:space="preserve">se </w:t>
            </w:r>
            <w:r>
              <w:rPr>
                <w:rFonts w:ascii="Calibri" w:eastAsia="Calibri" w:hAnsi="Calibri" w:cs="Calibri"/>
                <w:sz w:val="20"/>
                <w:bdr w:val="nil"/>
              </w:rPr>
              <w:t>vodnímu prostředí</w:t>
            </w:r>
            <w:r>
              <w:rPr>
                <w:rFonts w:ascii="Calibri" w:eastAsia="Calibri" w:hAnsi="Calibri" w:cs="Calibri"/>
                <w:sz w:val="20"/>
                <w:bdr w:val="nil"/>
              </w:rPr>
              <w:br/>
              <w:t>- umí využít základní plavecké dovednosti</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Plavání: hygiena a bezpečnost při plavání, adaptace na vodní prostředí, základní plavecké dovednosti (20 hodin)</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základní smluvené signály, povely a pokyny a vhodně na ně reaguje</w:t>
            </w:r>
            <w:r>
              <w:rPr>
                <w:rFonts w:ascii="Calibri" w:eastAsia="Calibri" w:hAnsi="Calibri" w:cs="Calibri"/>
                <w:sz w:val="20"/>
                <w:bdr w:val="nil"/>
              </w:rPr>
              <w:br/>
              <w:t>- nadále si osvojuje názvosloví činností, náčiní, nářadí a pomůcek</w:t>
            </w:r>
            <w:r>
              <w:rPr>
                <w:rFonts w:ascii="Calibri" w:eastAsia="Calibri" w:hAnsi="Calibri" w:cs="Calibri"/>
                <w:sz w:val="20"/>
                <w:bdr w:val="nil"/>
              </w:rPr>
              <w:br/>
              <w:t>- dodržuje pravidla organizace pohybových činností</w:t>
            </w:r>
            <w:r>
              <w:rPr>
                <w:rFonts w:ascii="Calibri" w:eastAsia="Calibri" w:hAnsi="Calibri" w:cs="Calibri"/>
                <w:sz w:val="20"/>
                <w:bdr w:val="nil"/>
              </w:rPr>
              <w:br/>
              <w:t>- snaží se chovat a jednat v duchu fair play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tělovýchovné signály, povely a pokyny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Názvosloví pohybových činností, náčiní, nářadí a pomůcek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Pravidla pro organizaci prostoru a pohybových činností </w:t>
            </w:r>
          </w:p>
          <w:p w:rsidR="00CA5C1E" w:rsidRDefault="00A451EA">
            <w:pPr>
              <w:spacing w:line="240" w:lineRule="auto"/>
              <w:ind w:left="60"/>
              <w:jc w:val="left"/>
              <w:rPr>
                <w:bdr w:val="nil"/>
              </w:rPr>
            </w:pPr>
            <w:r>
              <w:rPr>
                <w:rFonts w:ascii="Calibri" w:eastAsia="Calibri" w:hAnsi="Calibri" w:cs="Calibri"/>
                <w:sz w:val="20"/>
                <w:bdr w:val="nil"/>
              </w:rPr>
              <w:t>Zásady slušného a ohleduplného chování a jednání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6C52">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3.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6C52">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2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0"/>
              </w:numPr>
              <w:spacing w:line="240" w:lineRule="auto"/>
              <w:jc w:val="left"/>
              <w:rPr>
                <w:bdr w:val="nil"/>
              </w:rPr>
            </w:pPr>
            <w:r>
              <w:rPr>
                <w:rFonts w:ascii="Calibri" w:eastAsia="Calibri" w:hAnsi="Calibri" w:cs="Calibri"/>
                <w:sz w:val="20"/>
                <w:bdr w:val="nil"/>
              </w:rPr>
              <w:t>Kompetence pracovní</w:t>
            </w:r>
          </w:p>
        </w:tc>
      </w:tr>
      <w:tr w:rsidR="00CA5C1E" w:rsidTr="007B6C52">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význam pohybu pro své zdraví</w:t>
            </w:r>
            <w:r>
              <w:rPr>
                <w:rFonts w:ascii="Calibri" w:eastAsia="Calibri" w:hAnsi="Calibri" w:cs="Calibri"/>
                <w:sz w:val="20"/>
                <w:bdr w:val="nil"/>
              </w:rPr>
              <w:br/>
              <w:t>- snaží se do svého denního režimu pravidelně zařazovat pohybové činnosti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každodenního pohybu pro zdraví</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dbá na dodržování základních hygienických pravidel</w:t>
            </w:r>
            <w:r>
              <w:rPr>
                <w:rFonts w:ascii="Calibri" w:eastAsia="Calibri" w:hAnsi="Calibri" w:cs="Calibri"/>
                <w:sz w:val="20"/>
                <w:bdr w:val="nil"/>
              </w:rPr>
              <w:br/>
              <w:t>- dodržuje zásady bezpečnosti při přesunech do a z tělocvičny, v šatnách, ve známých prostorech školy určených k pohybovým činnostem a při vlastních pohybových činnostech</w:t>
            </w:r>
            <w:r>
              <w:rPr>
                <w:rFonts w:ascii="Calibri" w:eastAsia="Calibri" w:hAnsi="Calibri" w:cs="Calibri"/>
                <w:sz w:val="20"/>
                <w:bdr w:val="nil"/>
              </w:rPr>
              <w:br/>
              <w:t>- používá vhodné oblečení a obuv</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Hygienická a bezpečnostní pravidla (přesuny na TV, šatny, příprava a ukládání nářadí, náčiní a ostatních pomůcek, vlastní pohybové činnosti)</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zásad správného držení těla při různých pohybových činnostech</w:t>
            </w:r>
          </w:p>
          <w:p w:rsidR="00CA5C1E" w:rsidRDefault="00A451EA">
            <w:pPr>
              <w:spacing w:line="240" w:lineRule="auto"/>
              <w:ind w:left="60"/>
              <w:jc w:val="left"/>
              <w:rPr>
                <w:bdr w:val="nil"/>
              </w:rPr>
            </w:pPr>
            <w:r>
              <w:rPr>
                <w:rFonts w:ascii="Calibri" w:eastAsia="Calibri" w:hAnsi="Calibri" w:cs="Calibri"/>
                <w:sz w:val="20"/>
                <w:bdr w:val="nil"/>
              </w:rPr>
              <w:br/>
              <w:t>- dbá na dodržování správných cvičebních poloh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správného držení těla </w:t>
            </w:r>
          </w:p>
          <w:p w:rsidR="00CA5C1E" w:rsidRDefault="00A451EA">
            <w:pPr>
              <w:spacing w:line="240" w:lineRule="auto"/>
              <w:ind w:left="60"/>
              <w:jc w:val="left"/>
              <w:rPr>
                <w:bdr w:val="nil"/>
              </w:rPr>
            </w:pPr>
            <w:r>
              <w:rPr>
                <w:rFonts w:ascii="Calibri" w:eastAsia="Calibri" w:hAnsi="Calibri" w:cs="Calibri"/>
                <w:sz w:val="20"/>
                <w:bdr w:val="nil"/>
              </w:rPr>
              <w:t>Správné cvičební polohy</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Kompenzační a relaxační cvičení (prvky jógy, dechová cvičení, cvičení na gymnastických míčích, protahovací a uvolňovací cviky, …) </w:t>
            </w:r>
          </w:p>
          <w:p w:rsidR="00CA5C1E" w:rsidRDefault="00A451EA">
            <w:pPr>
              <w:spacing w:line="240" w:lineRule="auto"/>
              <w:ind w:left="60"/>
              <w:jc w:val="left"/>
              <w:rPr>
                <w:bdr w:val="nil"/>
              </w:rPr>
            </w:pPr>
            <w:r>
              <w:rPr>
                <w:rFonts w:ascii="Calibri" w:eastAsia="Calibri" w:hAnsi="Calibri" w:cs="Calibri"/>
                <w:sz w:val="20"/>
                <w:bdr w:val="nil"/>
              </w:rPr>
              <w:t>Speciální cvičení při konkrétním tělesném oslabení žáka</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podle svých možností a schopností zvládá jednoduché pohybové činnosti samostatně i ve skupině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atletiky: nízký start, běh na krátkou trať, vytrvalostní běh, skok do dálky, hod míčkem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jednoduchý rytmizovaný pohyb, vyjádření rytmu a melodie pohybem </w:t>
            </w:r>
          </w:p>
          <w:p w:rsidR="00CA5C1E" w:rsidRDefault="00A451EA">
            <w:pPr>
              <w:spacing w:line="240" w:lineRule="auto"/>
              <w:ind w:left="60"/>
              <w:jc w:val="left"/>
              <w:rPr>
                <w:bdr w:val="nil"/>
              </w:rPr>
            </w:pPr>
            <w:r>
              <w:rPr>
                <w:rFonts w:ascii="Calibri" w:eastAsia="Calibri" w:hAnsi="Calibri" w:cs="Calibri"/>
                <w:sz w:val="20"/>
                <w:bdr w:val="nil"/>
              </w:rPr>
              <w:t>Základy gymnastiky: cvičení na nářadí a s náčiním odpovídající velikosti a hmotnosti (jednoduchá akrobatická cvičení, odraz z můstku, výskok na švédskou bednu, šplh na tyči)</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 týmových pohybových činnostech spolupracuje s ostatními spolužáky</w:t>
            </w:r>
            <w:r>
              <w:rPr>
                <w:rFonts w:ascii="Calibri" w:eastAsia="Calibri" w:hAnsi="Calibri" w:cs="Calibri"/>
                <w:sz w:val="20"/>
                <w:bdr w:val="nil"/>
              </w:rPr>
              <w:br/>
              <w:t>- zná svoji roli ve skupině</w:t>
            </w:r>
            <w:r>
              <w:rPr>
                <w:rFonts w:ascii="Calibri" w:eastAsia="Calibri" w:hAnsi="Calibri" w:cs="Calibri"/>
                <w:sz w:val="20"/>
                <w:bdr w:val="nil"/>
              </w:rPr>
              <w:br/>
              <w:t>- svým výkonem přispívá k co nejlepšímu výsledku skupiny</w:t>
            </w:r>
            <w:r>
              <w:rPr>
                <w:rFonts w:ascii="Calibri" w:eastAsia="Calibri" w:hAnsi="Calibri" w:cs="Calibri"/>
                <w:sz w:val="20"/>
                <w:bdr w:val="nil"/>
              </w:rPr>
              <w:br/>
              <w:t>- zná a respektuje pravidla jednoduchých kolektivních her</w:t>
            </w:r>
            <w:r>
              <w:rPr>
                <w:rFonts w:ascii="Calibri" w:eastAsia="Calibri" w:hAnsi="Calibri" w:cs="Calibri"/>
                <w:sz w:val="20"/>
                <w:bdr w:val="nil"/>
              </w:rPr>
              <w:br/>
              <w:t>- pozná a označí zjevné přestupky proti pravidlům a adekvátně na ně reaguje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Pohybové a sportovní hry (přihrávky jednoruč i obouruč, driblink, hry zaměřené na postřeh, přesnost, rychlost, obratnost,…), základní herní pravidla Turistika: pohyb v terénu, oblečení a základní vybavení pro turistiku, aplikace pohybových her v přírodě, zdolávání jednoduchých přírodních překážek, … Zimní hry a sporty: aplikace pohybových her na sněhu (v případě vhodných podmínek), bezpečnost pohybu v zimní horské krajině</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ovládá alespoň jednu plaveckou techniku</w:t>
            </w:r>
            <w:r>
              <w:rPr>
                <w:rFonts w:ascii="Calibri" w:eastAsia="Calibri" w:hAnsi="Calibri" w:cs="Calibri"/>
                <w:sz w:val="20"/>
                <w:bdr w:val="nil"/>
              </w:rPr>
              <w:br/>
              <w:t>- umí využít prvky sebezáchrany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Plavání: hygiena a bezpečnost při plavání, vybraná plavecká technika, prvky sebezáchrany (20 hodin)</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a používá základní tělovýchovná názvosloví</w:t>
            </w:r>
            <w:r>
              <w:rPr>
                <w:rFonts w:ascii="Calibri" w:eastAsia="Calibri" w:hAnsi="Calibri" w:cs="Calibri"/>
                <w:sz w:val="20"/>
                <w:bdr w:val="nil"/>
              </w:rPr>
              <w:br/>
              <w:t>- rozumí smluveným signálům, pokynům a povelům a adekvátně na ně reaguje</w:t>
            </w:r>
            <w:r>
              <w:rPr>
                <w:rFonts w:ascii="Calibri" w:eastAsia="Calibri" w:hAnsi="Calibri" w:cs="Calibri"/>
                <w:sz w:val="20"/>
                <w:bdr w:val="nil"/>
              </w:rPr>
              <w:br/>
              <w:t>- dodržuje stanovená pravidla organizace jednotlivých činností</w:t>
            </w:r>
            <w:r>
              <w:rPr>
                <w:rFonts w:ascii="Calibri" w:eastAsia="Calibri" w:hAnsi="Calibri" w:cs="Calibri"/>
                <w:sz w:val="20"/>
                <w:bdr w:val="nil"/>
              </w:rPr>
              <w:br/>
              <w:t>- snaží se jednat v duchu fair-play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Povely a signály používané při pohybových činnostech </w:t>
            </w:r>
          </w:p>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tělovýchovná názvosloví </w:t>
            </w:r>
          </w:p>
          <w:p w:rsidR="00CA5C1E" w:rsidRDefault="00A451EA">
            <w:pPr>
              <w:spacing w:line="240" w:lineRule="auto"/>
              <w:ind w:left="60"/>
              <w:jc w:val="left"/>
              <w:rPr>
                <w:bdr w:val="nil"/>
              </w:rPr>
            </w:pPr>
            <w:r>
              <w:rPr>
                <w:rFonts w:ascii="Calibri" w:eastAsia="Calibri" w:hAnsi="Calibri" w:cs="Calibri"/>
                <w:sz w:val="20"/>
                <w:bdr w:val="nil"/>
              </w:rPr>
              <w:t>Pravidla organizace jednotlivých činností Zásady ohleduplného chování a jednání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6C52">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6C52">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2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1"/>
              </w:numPr>
              <w:spacing w:line="240" w:lineRule="auto"/>
              <w:jc w:val="left"/>
              <w:rPr>
                <w:bdr w:val="nil"/>
              </w:rPr>
            </w:pPr>
            <w:r>
              <w:rPr>
                <w:rFonts w:ascii="Calibri" w:eastAsia="Calibri" w:hAnsi="Calibri" w:cs="Calibri"/>
                <w:sz w:val="20"/>
                <w:bdr w:val="nil"/>
              </w:rPr>
              <w:t>Kompetence pracovní</w:t>
            </w:r>
          </w:p>
        </w:tc>
      </w:tr>
      <w:tr w:rsidR="00CA5C1E" w:rsidTr="007B6C52">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 svého denního režimu zařazuje různé vhodné pohybové činnosti</w:t>
            </w:r>
            <w:r>
              <w:rPr>
                <w:rFonts w:ascii="Calibri" w:eastAsia="Calibri" w:hAnsi="Calibri" w:cs="Calibri"/>
                <w:sz w:val="20"/>
                <w:bdr w:val="nil"/>
              </w:rPr>
              <w:br/>
              <w:t>- zvládá jednoduché kondičně zaměřené činnosti</w:t>
            </w:r>
            <w:r>
              <w:rPr>
                <w:rFonts w:ascii="Calibri" w:eastAsia="Calibri" w:hAnsi="Calibri" w:cs="Calibri"/>
                <w:sz w:val="20"/>
                <w:bdr w:val="nil"/>
              </w:rPr>
              <w:br/>
              <w:t>- snaží se zlepšit úroveň své zdatnosti</w:t>
            </w:r>
            <w:r>
              <w:rPr>
                <w:rFonts w:ascii="Calibri" w:eastAsia="Calibri" w:hAnsi="Calibri" w:cs="Calibri"/>
                <w:sz w:val="20"/>
                <w:bdr w:val="nil"/>
              </w:rPr>
              <w:br/>
              <w:t>- samostatně vyhledává vhodné školní i mimoškolní pohybové aktivity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pravidelného pohybu pro zdraví Kondičně zaměřené činnosti (cvičení na rozvoj rychlosti, vytrvalosti, síly,…)</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důležitost korektivních cvičení</w:t>
            </w:r>
            <w:r>
              <w:rPr>
                <w:rFonts w:ascii="Calibri" w:eastAsia="Calibri" w:hAnsi="Calibri" w:cs="Calibri"/>
                <w:sz w:val="20"/>
                <w:bdr w:val="nil"/>
              </w:rPr>
              <w:br/>
              <w:t>- zvládá jednoduché zdravotně zaměřené cviky (dechová cvičení, prvky jógy, relaxační a kompenzační cvičení)</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Zdravotně zaměřená cvičení (kompenzační, relaxační, speciální vyrovnávací cvičení) </w:t>
            </w:r>
          </w:p>
          <w:p w:rsidR="00CA5C1E" w:rsidRDefault="00A451EA">
            <w:pPr>
              <w:spacing w:line="240" w:lineRule="auto"/>
              <w:ind w:left="60"/>
              <w:jc w:val="left"/>
              <w:rPr>
                <w:bdr w:val="nil"/>
              </w:rPr>
            </w:pPr>
            <w:r>
              <w:rPr>
                <w:rFonts w:ascii="Calibri" w:eastAsia="Calibri" w:hAnsi="Calibri" w:cs="Calibri"/>
                <w:sz w:val="20"/>
                <w:bdr w:val="nil"/>
              </w:rPr>
              <w:t>Seznámení s konkrétními účinky jednotlivých cvičení</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6C52"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dbá na dodržování hygienických a bezpečnostních pravidel spojených s pohybovými činnostmi (vhodné sportovní oblečení a obuv, přesuny na hodiny TV, chování v šatnách, příprava a úklid nářadí, náčiní a pomůcek)</w:t>
            </w:r>
          </w:p>
          <w:p w:rsidR="007B6C52" w:rsidRDefault="007B6C52">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uvědomuje si nebezpečí úrazu při jednotlivých pohybových činnostech, svým chováním se snaží úrazu předcházet</w:t>
            </w:r>
            <w:r>
              <w:rPr>
                <w:rFonts w:ascii="Calibri" w:eastAsia="Calibri" w:hAnsi="Calibri" w:cs="Calibri"/>
                <w:sz w:val="20"/>
                <w:bdr w:val="nil"/>
              </w:rPr>
              <w:br/>
              <w:t>- v případě úrazu adekvátně reaguje (ohlásí vyučujícímu, podle svých schopností poskytne první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Hygienická a bezpečnostní pravidla důležitá při pohybových činnostech Chování v případě úrazu (znalost poskytnutí první pomoci, přivolání pomoci)</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důležitost přípravy organismu před pohybovou zátěží</w:t>
            </w:r>
            <w:r>
              <w:rPr>
                <w:rFonts w:ascii="Calibri" w:eastAsia="Calibri" w:hAnsi="Calibri" w:cs="Calibri"/>
                <w:sz w:val="20"/>
                <w:bdr w:val="nil"/>
              </w:rPr>
              <w:br/>
              <w:t>- zvládá jednotlivé pohybové činnosti samostatně i ve skupině</w:t>
            </w:r>
            <w:r>
              <w:rPr>
                <w:rFonts w:ascii="Calibri" w:eastAsia="Calibri" w:hAnsi="Calibri" w:cs="Calibri"/>
                <w:sz w:val="20"/>
                <w:bdr w:val="nil"/>
              </w:rPr>
              <w:br/>
              <w:t>- v jednotlivých pohybových činnostech podle svých možností a schopností uplatňuje postřeh, rychlost, vytrvalost, sílu,…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Příprava organismu před zátěží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Zvládnutí konkrétních pohybových činností (podle možností a schopností žáka) Základy atletiky: rychlý běh, sprint, vytrvalostní běh, nízký start, hod míčkem, skok do dálky, běh v terénu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kondiční cvičení s hudbou, seznámení s dětským aerobikem Základy gymnastiky: cvičení na žíněnkách (kotouly, nácvik stoje na hlavě, na rukou), odraz z můstku, výskok na kozu (švédskou bednu) do kleku, dřepu; nácvik skrčky a roznožky přes kozu, jednoduchá cvičení na hrazdě, žebřinách, šplh na tyči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a sportovní hry: přihrávky míčem, míčové hry (vybíjená, nácvik přehazované, malé kopané, florbalu), driblink, nácvik střelby na koš; soutěže, spolupráce a taktika v družstvu, pravidla her a soutěží </w:t>
            </w:r>
          </w:p>
          <w:p w:rsidR="00CA5C1E" w:rsidRDefault="00A451EA">
            <w:pPr>
              <w:spacing w:line="240" w:lineRule="auto"/>
              <w:ind w:left="60"/>
              <w:jc w:val="left"/>
              <w:rPr>
                <w:bdr w:val="nil"/>
              </w:rPr>
            </w:pPr>
            <w:r>
              <w:rPr>
                <w:rFonts w:ascii="Calibri" w:eastAsia="Calibri" w:hAnsi="Calibri" w:cs="Calibri"/>
                <w:sz w:val="20"/>
                <w:bdr w:val="nil"/>
              </w:rPr>
              <w:t>Turistika: chůze v mírně náročném terénu, zdolávání přírodních překážek, vhodné oblečení a obuv, přiměřené zavazadlo Zimní hry a sporty: aplikace pohybových her na sněhu (v případě vhodných podmínek), bezpečnost pohybu v zimní horské krajině</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ovládá alespoň jednu plaveckou techniku</w:t>
            </w:r>
            <w:r>
              <w:rPr>
                <w:rFonts w:ascii="Calibri" w:eastAsia="Calibri" w:hAnsi="Calibri" w:cs="Calibri"/>
                <w:sz w:val="20"/>
                <w:bdr w:val="nil"/>
              </w:rPr>
              <w:br/>
              <w:t>- umí využít prvky sebezáchrany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Plavání: hygiena a bezpečnost při plavání, adaptace na vodní prostředí, základní plavecké dovednosti (v případě zájmu rodičů)</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a dodržuje pravidla her a soutěží</w:t>
            </w:r>
            <w:r>
              <w:rPr>
                <w:rFonts w:ascii="Calibri" w:eastAsia="Calibri" w:hAnsi="Calibri" w:cs="Calibri"/>
                <w:sz w:val="20"/>
                <w:bdr w:val="nil"/>
              </w:rPr>
              <w:br/>
              <w:t>- rozpozná zjevné přestupky proti pravidlům, vhodně na ně reaguje</w:t>
            </w:r>
            <w:r>
              <w:rPr>
                <w:rFonts w:ascii="Calibri" w:eastAsia="Calibri" w:hAnsi="Calibri" w:cs="Calibri"/>
                <w:sz w:val="20"/>
                <w:bdr w:val="nil"/>
              </w:rPr>
              <w:br/>
              <w:t>- při pohybových činnostech dodržuje pravidla slušného chování</w:t>
            </w:r>
            <w:r>
              <w:rPr>
                <w:rFonts w:ascii="Calibri" w:eastAsia="Calibri" w:hAnsi="Calibri" w:cs="Calibri"/>
                <w:sz w:val="20"/>
                <w:bdr w:val="nil"/>
              </w:rPr>
              <w:br/>
              <w:t>- respektuje opačné pohlaví a spolužáky se zdravotním oslabením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Zásady chování a jednání v duchu fair play Ohleduplnost k dívkám a handicapovaným spolužákům</w:t>
            </w:r>
          </w:p>
        </w:tc>
      </w:tr>
      <w:tr w:rsidR="00CA5C1E" w:rsidTr="007B6C52">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a používá základní tělocvičné názvosloví</w:t>
            </w:r>
            <w:r>
              <w:rPr>
                <w:rFonts w:ascii="Calibri" w:eastAsia="Calibri" w:hAnsi="Calibri" w:cs="Calibri"/>
                <w:sz w:val="20"/>
                <w:bdr w:val="nil"/>
              </w:rPr>
              <w:br/>
              <w:t>- reaguje na známé povely, signály a pokyny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Znalost a uplatňování pravidel her a soutěží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tělocvičná názvosloví (pohybových činností, pomůcek, náčiní, nářadí </w:t>
            </w:r>
          </w:p>
          <w:p w:rsidR="00CA5C1E" w:rsidRDefault="00A451EA">
            <w:pPr>
              <w:spacing w:line="240" w:lineRule="auto"/>
              <w:ind w:left="60"/>
              <w:jc w:val="left"/>
              <w:rPr>
                <w:bdr w:val="nil"/>
              </w:rPr>
            </w:pPr>
            <w:r>
              <w:rPr>
                <w:rFonts w:ascii="Calibri" w:eastAsia="Calibri" w:hAnsi="Calibri" w:cs="Calibri"/>
                <w:sz w:val="20"/>
                <w:bdr w:val="nil"/>
              </w:rPr>
              <w:t>Znalost smluvených povelů, pokynů a signálů</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 ovlivňující zdraví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7B6C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F95358">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F9535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2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2"/>
              </w:numPr>
              <w:spacing w:line="240" w:lineRule="auto"/>
              <w:jc w:val="left"/>
              <w:rPr>
                <w:bdr w:val="nil"/>
              </w:rPr>
            </w:pPr>
            <w:r>
              <w:rPr>
                <w:rFonts w:ascii="Calibri" w:eastAsia="Calibri" w:hAnsi="Calibri" w:cs="Calibri"/>
                <w:sz w:val="20"/>
                <w:bdr w:val="nil"/>
              </w:rPr>
              <w:t>Kompetence pracovní</w:t>
            </w:r>
          </w:p>
        </w:tc>
      </w:tr>
      <w:tr w:rsidR="00CA5C1E" w:rsidTr="00F95358">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podle svých možností a schopností do svého denního režimu zařazuje různé pohybové činnosti</w:t>
            </w:r>
            <w:r>
              <w:rPr>
                <w:rFonts w:ascii="Calibri" w:eastAsia="Calibri" w:hAnsi="Calibri" w:cs="Calibri"/>
                <w:sz w:val="20"/>
                <w:bdr w:val="nil"/>
              </w:rPr>
              <w:br/>
              <w:t>- zná jednoduchá kondiční cvičení a využívá je ve svém pohybovém režimu</w:t>
            </w:r>
            <w:r>
              <w:rPr>
                <w:rFonts w:ascii="Calibri" w:eastAsia="Calibri" w:hAnsi="Calibri" w:cs="Calibri"/>
                <w:sz w:val="20"/>
                <w:bdr w:val="nil"/>
              </w:rPr>
              <w:br/>
              <w:t>- snaží se samostatně zlepšovat úroveň své pohybové zdatnosti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Význam pravidelného pohybu pro zdraví Znalost jednoduchých kondičně zaměřených činností</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význam korektivních cvičení</w:t>
            </w:r>
            <w:r>
              <w:rPr>
                <w:rFonts w:ascii="Calibri" w:eastAsia="Calibri" w:hAnsi="Calibri" w:cs="Calibri"/>
                <w:sz w:val="20"/>
                <w:bdr w:val="nil"/>
              </w:rPr>
              <w:br/>
              <w:t>- zvládá jednoduché zdravotně zaměřené cviky</w:t>
            </w:r>
            <w:r>
              <w:rPr>
                <w:rFonts w:ascii="Calibri" w:eastAsia="Calibri" w:hAnsi="Calibri" w:cs="Calibri"/>
                <w:sz w:val="20"/>
                <w:bdr w:val="nil"/>
              </w:rPr>
              <w:br/>
              <w:t>- snaží se pravidelně zařazovat korektivní cvičení do svého pohybového režimu</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Zdravotně zaměřené činnosti (správné držení těla, cvičení dechová, relaxační, kompenzační,…)</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dodržuje základní hygienická a bezpečnostní pravidla (vhodné oblečení a obuv, přesuny do a z tělocvičny, chování v šatnách, příprava a úklid nářadí, náčiní a pomůcek, bezpečnost při vlastních pohybových činnostech, dodržování pokynů vyučujícího)</w:t>
            </w:r>
            <w:r>
              <w:rPr>
                <w:rFonts w:ascii="Calibri" w:eastAsia="Calibri" w:hAnsi="Calibri" w:cs="Calibri"/>
                <w:sz w:val="20"/>
                <w:bdr w:val="nil"/>
              </w:rPr>
              <w:br/>
              <w:t>- uvědomuje si možná nebezpečí při různých pohybových činnostech</w:t>
            </w:r>
            <w:r>
              <w:rPr>
                <w:rFonts w:ascii="Calibri" w:eastAsia="Calibri" w:hAnsi="Calibri" w:cs="Calibri"/>
                <w:sz w:val="20"/>
                <w:bdr w:val="nil"/>
              </w:rPr>
              <w:br/>
              <w:t>- zná pravidla první pomoci, v případě úrazu spolužáka dokáže přivolat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Hygienická a bezpečnostní pravidla související s pohybovými činnostmi Chování v případě vzniku úrazu (znalost první pomoci, přivolání pomoci)</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důležitost přípravy organismu před pohybovou zátěží (cviky protahovací, napínací, zahřívací) a následného uvolnění</w:t>
            </w:r>
            <w:r>
              <w:rPr>
                <w:rFonts w:ascii="Calibri" w:eastAsia="Calibri" w:hAnsi="Calibri" w:cs="Calibri"/>
                <w:sz w:val="20"/>
                <w:bdr w:val="nil"/>
              </w:rPr>
              <w:br/>
              <w:t>- podle svých schopností a možností zvládá jednotlivé pohybové činnosti samostatně i ve skupině</w:t>
            </w:r>
            <w:r>
              <w:rPr>
                <w:rFonts w:ascii="Calibri" w:eastAsia="Calibri" w:hAnsi="Calibri" w:cs="Calibri"/>
                <w:sz w:val="20"/>
                <w:bdr w:val="nil"/>
              </w:rPr>
              <w:br/>
              <w:t>- v pohybových činnostech uplatňuje a rozvíjí postřeh, rychlost, pohyblivost, sílu, vytrvalost, koordinaci pohybu</w:t>
            </w:r>
            <w:r>
              <w:rPr>
                <w:rFonts w:ascii="Calibri" w:eastAsia="Calibri" w:hAnsi="Calibri" w:cs="Calibri"/>
                <w:sz w:val="20"/>
                <w:bdr w:val="nil"/>
              </w:rPr>
              <w:br/>
              <w:t>- samostatně nebo ve spolupráci se spolužáky vytváří obdoby známých pohybových her</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přípravy organismu před pohybovou zátěží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individuálních schopností a dovedností v jednotlivých činnostech Základy atletiky: rychlý běh, sprint, nízký start, vytrvalostní běh, skok do dálky, hod míčkem, běh v terénu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kondiční cvičení s hudbou, dětský aerobik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gymnastiky: šplh na tyči, cvičení na žíněnce (kotouly, stoj na hlavě, na rukou,…), cvičení na hrazdě (přitahování do výše čela, nácvik výmyku), odraz z můstku, skrčka a roznožka přes kozu, výskoky na švédskou bednu, cvičení na žebřinách, kruzích, lavičkách </w:t>
            </w:r>
          </w:p>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a sportovní hry: herní činnosti s míčem (přihrávky, driblink, střelba na koš), vybíjená, nácvik přehazované, malé kopané, florbalu; spolupráce a taktika při hrách a soutěžích, znalost herních pravidel Turistika: vhodné oblečení a obuv, chůze v mírně náročném terénu, zdolávání přírodních překážek </w:t>
            </w:r>
          </w:p>
          <w:p w:rsidR="00CA5C1E" w:rsidRDefault="00A451EA">
            <w:pPr>
              <w:spacing w:line="240" w:lineRule="auto"/>
              <w:ind w:left="60"/>
              <w:jc w:val="left"/>
              <w:rPr>
                <w:bdr w:val="nil"/>
              </w:rPr>
            </w:pPr>
            <w:r>
              <w:rPr>
                <w:rFonts w:ascii="Calibri" w:eastAsia="Calibri" w:hAnsi="Calibri" w:cs="Calibri"/>
                <w:sz w:val="20"/>
                <w:bdr w:val="nil"/>
              </w:rPr>
              <w:t>Zimní hry a sporty: aplikace pohybových her na sněhu (v případě vhodných podmínek), bezpečnost pohybu v zimní horské krajině</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jednoduše slovně ohodnotí pohybové činnosti spolužáka</w:t>
            </w:r>
            <w:r>
              <w:rPr>
                <w:rFonts w:ascii="Calibri" w:eastAsia="Calibri" w:hAnsi="Calibri" w:cs="Calibri"/>
                <w:sz w:val="20"/>
                <w:bdr w:val="nil"/>
              </w:rPr>
              <w:br/>
              <w:t>- snaží se poradit spolužákovi se zlepšením kvality jeho pohybové činnosti</w:t>
            </w:r>
            <w:r>
              <w:rPr>
                <w:rFonts w:ascii="Calibri" w:eastAsia="Calibri" w:hAnsi="Calibri" w:cs="Calibri"/>
                <w:sz w:val="20"/>
                <w:bdr w:val="nil"/>
              </w:rPr>
              <w:br/>
              <w:t>- řídí se pokyny spolužáků nebo vyučujícího ke zlepšení své pohybové činnosti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přípravy organismu před pohybovou zátěží </w:t>
            </w:r>
          </w:p>
          <w:p w:rsidR="00CA5C1E" w:rsidRDefault="00A451EA">
            <w:pPr>
              <w:spacing w:line="240" w:lineRule="auto"/>
              <w:ind w:left="60"/>
              <w:jc w:val="left"/>
              <w:rPr>
                <w:bdr w:val="nil"/>
              </w:rPr>
            </w:pPr>
            <w:r>
              <w:rPr>
                <w:rFonts w:ascii="Calibri" w:eastAsia="Calibri" w:hAnsi="Calibri" w:cs="Calibri"/>
                <w:sz w:val="20"/>
                <w:bdr w:val="nil"/>
              </w:rPr>
              <w:t>Rozvoj individuálních schopností a dovedností v jednotlivých činnostech Hodnocení pohybové kvality spolužáků, snaha o zlepšení</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ovládá alespoň jednu plaveckou techniku</w:t>
            </w:r>
            <w:r>
              <w:rPr>
                <w:rFonts w:ascii="Calibri" w:eastAsia="Calibri" w:hAnsi="Calibri" w:cs="Calibri"/>
                <w:sz w:val="20"/>
                <w:bdr w:val="nil"/>
              </w:rPr>
              <w:br/>
              <w:t>- umí využít prvky sebezáchrany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Plavání: hygiena a bezpečnost při plavání, adaptace na vodní prostředí, základní plavecké dovednosti (v případě zájmu rodičů)</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a respektuje pravidla her a soutěží</w:t>
            </w:r>
            <w:r>
              <w:rPr>
                <w:rFonts w:ascii="Calibri" w:eastAsia="Calibri" w:hAnsi="Calibri" w:cs="Calibri"/>
                <w:sz w:val="20"/>
                <w:bdr w:val="nil"/>
              </w:rPr>
              <w:br/>
              <w:t>- rozpozná zjevné přestupky proti pravidlům a vhodně na ně reaguje</w:t>
            </w:r>
            <w:r>
              <w:rPr>
                <w:rFonts w:ascii="Calibri" w:eastAsia="Calibri" w:hAnsi="Calibri" w:cs="Calibri"/>
                <w:sz w:val="20"/>
                <w:bdr w:val="nil"/>
              </w:rPr>
              <w:br/>
              <w:t>- uvědomuje si následky porušení herních pravidel</w:t>
            </w:r>
            <w:r>
              <w:rPr>
                <w:rFonts w:ascii="Calibri" w:eastAsia="Calibri" w:hAnsi="Calibri" w:cs="Calibri"/>
                <w:sz w:val="20"/>
                <w:bdr w:val="nil"/>
              </w:rPr>
              <w:br/>
              <w:t>- při pohybových činnostech dodržuje pravidla slušného chování</w:t>
            </w:r>
            <w:r>
              <w:rPr>
                <w:rFonts w:ascii="Calibri" w:eastAsia="Calibri" w:hAnsi="Calibri" w:cs="Calibri"/>
                <w:sz w:val="20"/>
                <w:bdr w:val="nil"/>
              </w:rPr>
              <w:br/>
              <w:t>- respektuje opačné pohlaví a spolužáky se zdravotním oslabením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5358"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jednání a chování v duchu fair play Ohleduplnost k dívkám a handicapovaným spolužákům </w:t>
            </w:r>
          </w:p>
          <w:p w:rsidR="00CA5C1E" w:rsidRDefault="00A451EA">
            <w:pPr>
              <w:spacing w:line="240" w:lineRule="auto"/>
              <w:ind w:left="60"/>
              <w:jc w:val="left"/>
              <w:rPr>
                <w:bdr w:val="nil"/>
              </w:rPr>
            </w:pPr>
            <w:r>
              <w:rPr>
                <w:rFonts w:ascii="Calibri" w:eastAsia="Calibri" w:hAnsi="Calibri" w:cs="Calibri"/>
                <w:sz w:val="20"/>
                <w:bdr w:val="nil"/>
              </w:rPr>
              <w:t>Znalost a uplatňování pravidel her a soutěží</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zná a používá základní tělocvičné pojmy (názvy činností, náčiní, nářadí a pomůcek)</w:t>
            </w:r>
            <w:r>
              <w:rPr>
                <w:rFonts w:ascii="Calibri" w:eastAsia="Calibri" w:hAnsi="Calibri" w:cs="Calibri"/>
                <w:sz w:val="20"/>
                <w:bdr w:val="nil"/>
              </w:rPr>
              <w:br/>
              <w:t>- reaguje na smluvené signály, povely a pokyny</w:t>
            </w:r>
            <w:r>
              <w:rPr>
                <w:rFonts w:ascii="Calibri" w:eastAsia="Calibri" w:hAnsi="Calibri" w:cs="Calibri"/>
                <w:sz w:val="20"/>
                <w:bdr w:val="nil"/>
              </w:rPr>
              <w:br/>
              <w:t>- zvládne jednoduchá cvičení podle nákresu nebo popisu cvičení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Znalost a uplatňování pravidel her a soutěží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tělocvičná názvosloví (pohybových činností, pomůcek, náčiní a nářadí) </w:t>
            </w:r>
          </w:p>
          <w:p w:rsidR="00CA5C1E" w:rsidRDefault="00A451EA">
            <w:pPr>
              <w:spacing w:line="240" w:lineRule="auto"/>
              <w:ind w:left="60"/>
              <w:jc w:val="left"/>
              <w:rPr>
                <w:bdr w:val="nil"/>
              </w:rPr>
            </w:pPr>
            <w:r>
              <w:rPr>
                <w:rFonts w:ascii="Calibri" w:eastAsia="Calibri" w:hAnsi="Calibri" w:cs="Calibri"/>
                <w:sz w:val="20"/>
                <w:bdr w:val="nil"/>
              </w:rPr>
              <w:t>Znalost smluvených povelů, pokynů a signálů</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sám nebo s pomocí zorganizovat jednoduché hry a soutěže pro spolužáky</w:t>
            </w:r>
            <w:r>
              <w:rPr>
                <w:rFonts w:ascii="Calibri" w:eastAsia="Calibri" w:hAnsi="Calibri" w:cs="Calibri"/>
                <w:sz w:val="20"/>
                <w:bdr w:val="nil"/>
              </w:rPr>
              <w:br/>
              <w:t>- připraví potřebné pomůcky, vymezí herní prostor, vysvětlí pravidla, řídí pohybovou činnost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Jednoduchá cvičení podle nákresu nebo popisu </w:t>
            </w:r>
          </w:p>
          <w:p w:rsidR="00CA5C1E" w:rsidRDefault="00A451EA">
            <w:pPr>
              <w:spacing w:line="240" w:lineRule="auto"/>
              <w:ind w:left="60"/>
              <w:jc w:val="left"/>
              <w:rPr>
                <w:bdr w:val="nil"/>
              </w:rPr>
            </w:pPr>
            <w:r>
              <w:rPr>
                <w:rFonts w:ascii="Calibri" w:eastAsia="Calibri" w:hAnsi="Calibri" w:cs="Calibri"/>
                <w:sz w:val="20"/>
                <w:bdr w:val="nil"/>
              </w:rPr>
              <w:t>Zorganizování jednoduché pohybové činnosti nebo soutěže</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se způsoby měření a zaznamenávání jednotlivých výkonů (pomocí pásma, stopkami, zápisy měření, …)</w:t>
            </w:r>
            <w:r>
              <w:rPr>
                <w:rFonts w:ascii="Calibri" w:eastAsia="Calibri" w:hAnsi="Calibri" w:cs="Calibri"/>
                <w:sz w:val="20"/>
                <w:bdr w:val="nil"/>
              </w:rPr>
              <w:br/>
              <w:t>- dokáže objektivně zhodnotit své výkony naměřené výkony porovná s předchozími výsledky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Měření, zaznamenávání a posuzování sportovních výkonů</w:t>
            </w:r>
          </w:p>
        </w:tc>
      </w:tr>
      <w:tr w:rsidR="00CA5C1E" w:rsidTr="00F95358">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sleduje sportovní nástěnky s informacemi o sportovním dění ve škole i mimo školu</w:t>
            </w:r>
            <w:r>
              <w:rPr>
                <w:rFonts w:ascii="Calibri" w:eastAsia="Calibri" w:hAnsi="Calibri" w:cs="Calibri"/>
                <w:sz w:val="20"/>
                <w:bdr w:val="nil"/>
              </w:rPr>
              <w:br/>
              <w:t>- všímá si sportovních úspěchů spolužáků</w:t>
            </w:r>
            <w:r>
              <w:rPr>
                <w:rFonts w:ascii="Calibri" w:eastAsia="Calibri" w:hAnsi="Calibri" w:cs="Calibri"/>
                <w:sz w:val="20"/>
                <w:bdr w:val="nil"/>
              </w:rPr>
              <w:br/>
              <w:t>- samostatně získává potřebné informace o sportovním dění (internet, časopisy,…)</w:t>
            </w:r>
            <w:r>
              <w:rPr>
                <w:rFonts w:ascii="Calibri" w:eastAsia="Calibri" w:hAnsi="Calibri" w:cs="Calibri"/>
                <w:sz w:val="20"/>
                <w:bdr w:val="nil"/>
              </w:rPr>
              <w:br/>
              <w:t>- podle svých možností a schopností se účastní sportovních akcí ve škole i mimo školu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Sledování sportovních informací z různých zdrojů </w:t>
            </w:r>
          </w:p>
          <w:p w:rsidR="00CA5C1E" w:rsidRDefault="00A451EA">
            <w:pPr>
              <w:spacing w:line="240" w:lineRule="auto"/>
              <w:ind w:left="60"/>
              <w:jc w:val="left"/>
              <w:rPr>
                <w:bdr w:val="nil"/>
              </w:rPr>
            </w:pPr>
            <w:r>
              <w:rPr>
                <w:rFonts w:ascii="Calibri" w:eastAsia="Calibri" w:hAnsi="Calibri" w:cs="Calibri"/>
                <w:sz w:val="20"/>
                <w:bdr w:val="nil"/>
              </w:rPr>
              <w:t>Účast na některých školních nebo mimoškolních sportovních akcích (podle individuálních možností a schopností žáků)</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rFonts w:ascii="Calibri" w:eastAsia="Calibri" w:hAnsi="Calibri" w:cs="Calibri"/>
                <w:sz w:val="20"/>
                <w:bdr w:val="nil"/>
              </w:rPr>
            </w:pPr>
            <w:r>
              <w:rPr>
                <w:rFonts w:ascii="Calibri" w:eastAsia="Calibri" w:hAnsi="Calibri" w:cs="Calibri"/>
                <w:sz w:val="20"/>
                <w:bdr w:val="nil"/>
              </w:rPr>
              <w:t>Činnosti ovlivňující úroveň pohybových dovedností</w:t>
            </w:r>
          </w:p>
          <w:p w:rsidR="007C6D4F" w:rsidRDefault="007C6D4F">
            <w:pPr>
              <w:spacing w:line="240" w:lineRule="auto"/>
              <w:jc w:val="left"/>
              <w:rPr>
                <w:bdr w:val="nil"/>
              </w:rPr>
            </w:pP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zdraví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ovlivňující úroveň pohybových dovedností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CA5C1E" w:rsidTr="00F953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Činnosti podporující pohybové učení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C6D4F">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C6D4F">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3"/>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3"/>
              </w:numPr>
              <w:spacing w:line="240" w:lineRule="auto"/>
              <w:jc w:val="left"/>
              <w:rPr>
                <w:bdr w:val="nil"/>
              </w:rPr>
            </w:pPr>
            <w:r>
              <w:rPr>
                <w:rFonts w:ascii="Calibri" w:eastAsia="Calibri" w:hAnsi="Calibri" w:cs="Calibri"/>
                <w:sz w:val="20"/>
                <w:bdr w:val="nil"/>
              </w:rPr>
              <w:t>Kompetence pracovní</w:t>
            </w:r>
          </w:p>
        </w:tc>
      </w:tr>
      <w:tr w:rsidR="00CA5C1E" w:rsidTr="007C6D4F">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rychlý běh do 100 m</w:t>
            </w:r>
            <w:r>
              <w:rPr>
                <w:rFonts w:ascii="Calibri" w:eastAsia="Calibri" w:hAnsi="Calibri" w:cs="Calibri"/>
                <w:sz w:val="20"/>
                <w:bdr w:val="nil"/>
              </w:rPr>
              <w:br/>
              <w:t>- zvládne vytrvalostní běh</w:t>
            </w:r>
            <w:r>
              <w:rPr>
                <w:rFonts w:ascii="Calibri" w:eastAsia="Calibri" w:hAnsi="Calibri" w:cs="Calibri"/>
                <w:sz w:val="20"/>
                <w:bdr w:val="nil"/>
              </w:rPr>
              <w:br/>
              <w:t>- předvede základní techniku hodu míčkem, skoku dalekého, skoku vysokého, nízkého startu</w:t>
            </w:r>
            <w:r>
              <w:rPr>
                <w:rFonts w:ascii="Calibri" w:eastAsia="Calibri" w:hAnsi="Calibri" w:cs="Calibri"/>
                <w:sz w:val="20"/>
                <w:bdr w:val="nil"/>
              </w:rPr>
              <w:br/>
              <w:t>- používá základní průpravná cvičení pro osvojení základních atletických činností</w:t>
            </w:r>
            <w:r>
              <w:rPr>
                <w:rFonts w:ascii="Calibri" w:eastAsia="Calibri" w:hAnsi="Calibri" w:cs="Calibri"/>
                <w:sz w:val="20"/>
                <w:bdr w:val="nil"/>
              </w:rPr>
              <w:br/>
              <w:t>- předvede kotoul vpřed (vzad,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zvládá různé druhy rovnovážných poloh,</w:t>
            </w:r>
            <w:r>
              <w:rPr>
                <w:rFonts w:ascii="Calibri" w:eastAsia="Calibri" w:hAnsi="Calibri" w:cs="Calibri"/>
                <w:sz w:val="20"/>
                <w:bdr w:val="nil"/>
              </w:rPr>
              <w:br/>
              <w:t>- skoků z místa a na místě</w:t>
            </w: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r>
              <w:rPr>
                <w:rFonts w:ascii="Calibri" w:eastAsia="Calibri" w:hAnsi="Calibri" w:cs="Calibri"/>
                <w:sz w:val="20"/>
                <w:bdr w:val="nil"/>
              </w:rPr>
              <w:b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r>
              <w:rPr>
                <w:rFonts w:ascii="Calibri" w:eastAsia="Calibri" w:hAnsi="Calibri" w:cs="Calibri"/>
                <w:sz w:val="20"/>
                <w:bdr w:val="nil"/>
              </w:rPr>
              <w:b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změří výkony v jednotlivých disciplínách</w:t>
            </w:r>
            <w:r>
              <w:rPr>
                <w:rFonts w:ascii="Calibri" w:eastAsia="Calibri" w:hAnsi="Calibri" w:cs="Calibri"/>
                <w:sz w:val="20"/>
                <w:bdr w:val="nil"/>
              </w:rPr>
              <w:br/>
              <w:t>- zaeviduje výkony v jednotlivých disciplínách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provést vyhodnocení výkonů</w:t>
            </w:r>
            <w:r>
              <w:rPr>
                <w:rFonts w:ascii="Calibri" w:eastAsia="Calibri" w:hAnsi="Calibri" w:cs="Calibri"/>
                <w:sz w:val="20"/>
                <w:bdr w:val="nil"/>
              </w:rPr>
              <w:br/>
              <w:t>- vyhodnotí získané informace o pohybových aktivitách</w:t>
            </w:r>
            <w:r>
              <w:rPr>
                <w:rFonts w:ascii="Calibri" w:eastAsia="Calibri" w:hAnsi="Calibri" w:cs="Calibri"/>
                <w:sz w:val="20"/>
                <w:bdr w:val="nil"/>
              </w:rPr>
              <w:br/>
              <w:t>- dle možností prezentuje dosažené výsledky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C6D4F" w:rsidP="007C6D4F">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postup při organizaci závodů</w:t>
            </w:r>
            <w:r>
              <w:rPr>
                <w:rFonts w:ascii="Calibri" w:eastAsia="Calibri" w:hAnsi="Calibri" w:cs="Calibri"/>
                <w:sz w:val="20"/>
                <w:bdr w:val="nil"/>
              </w:rPr>
              <w:br/>
              <w:t>- je schopen upravit doskočiště, připravit start běhu, vydat povely pro start</w:t>
            </w:r>
            <w:r>
              <w:rPr>
                <w:rFonts w:ascii="Calibri" w:eastAsia="Calibri" w:hAnsi="Calibri" w:cs="Calibri"/>
                <w:sz w:val="20"/>
                <w:bdr w:val="nil"/>
              </w:rPr>
              <w:br/>
              <w:t>- připraví start běhu</w:t>
            </w:r>
            <w:r>
              <w:rPr>
                <w:rFonts w:ascii="Calibri" w:eastAsia="Calibri" w:hAnsi="Calibri" w:cs="Calibri"/>
                <w:sz w:val="20"/>
                <w:bdr w:val="nil"/>
              </w:rPr>
              <w:br/>
              <w:t>- vydá povely pro start</w:t>
            </w:r>
            <w:r>
              <w:rPr>
                <w:rFonts w:ascii="Calibri" w:eastAsia="Calibri" w:hAnsi="Calibri" w:cs="Calibri"/>
                <w:sz w:val="20"/>
                <w:bdr w:val="nil"/>
              </w:rPr>
              <w:br/>
              <w:t>- seznamuje se s činností rozhodčího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C6D4F" w:rsidP="007C6D4F">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kotoul vpřed (vzad,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xml:space="preserve">- zvládá různé druhy rovnovážných </w:t>
            </w:r>
            <w:r w:rsidR="007C6D4F">
              <w:rPr>
                <w:rFonts w:ascii="Calibri" w:eastAsia="Calibri" w:hAnsi="Calibri" w:cs="Calibri"/>
                <w:sz w:val="20"/>
                <w:bdr w:val="nil"/>
              </w:rPr>
              <w:t>poloh, skoků</w:t>
            </w:r>
            <w:r>
              <w:rPr>
                <w:rFonts w:ascii="Calibri" w:eastAsia="Calibri" w:hAnsi="Calibri" w:cs="Calibri"/>
                <w:sz w:val="20"/>
                <w:bdr w:val="nil"/>
              </w:rPr>
              <w:t xml:space="preserve"> z místa a na místě</w:t>
            </w: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r>
              <w:rPr>
                <w:rFonts w:ascii="Calibri" w:eastAsia="Calibri" w:hAnsi="Calibri" w:cs="Calibri"/>
                <w:sz w:val="20"/>
                <w:bdr w:val="nil"/>
              </w:rPr>
              <w:b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w:t>
            </w:r>
            <w:r w:rsidR="007C6D4F">
              <w:rPr>
                <w:rFonts w:ascii="Calibri" w:eastAsia="Calibri" w:hAnsi="Calibri" w:cs="Calibri"/>
                <w:sz w:val="20"/>
                <w:bdr w:val="nil"/>
              </w:rPr>
              <w:t>sí se vyšplhat (tyč, popř. lano</w:t>
            </w:r>
            <w:r>
              <w:rPr>
                <w:rFonts w:ascii="Calibri" w:eastAsia="Calibri" w:hAnsi="Calibri" w:cs="Calibri"/>
                <w:sz w:val="20"/>
                <w:bdr w:val="nil"/>
              </w:rPr>
              <w:t>)</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r>
              <w:rPr>
                <w:rFonts w:ascii="Calibri" w:eastAsia="Calibri" w:hAnsi="Calibri" w:cs="Calibri"/>
                <w:sz w:val="20"/>
                <w:bdr w:val="nil"/>
              </w:rPr>
              <w:b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C6D4F" w:rsidRDefault="007C6D4F">
            <w:pPr>
              <w:spacing w:line="240" w:lineRule="auto"/>
              <w:ind w:left="60"/>
              <w:jc w:val="left"/>
              <w:rPr>
                <w:rFonts w:ascii="Calibri" w:eastAsia="Calibri" w:hAnsi="Calibri" w:cs="Calibri"/>
                <w:sz w:val="20"/>
                <w:bdr w:val="nil"/>
              </w:rPr>
            </w:pPr>
            <w:r>
              <w:rPr>
                <w:rFonts w:ascii="Calibri" w:eastAsia="Calibri" w:hAnsi="Calibri" w:cs="Calibri"/>
                <w:sz w:val="20"/>
                <w:bdr w:val="nil"/>
              </w:rPr>
              <w:t>Hrazda (</w:t>
            </w:r>
            <w:r w:rsidR="00A451EA">
              <w:rPr>
                <w:rFonts w:ascii="Calibri" w:eastAsia="Calibri" w:hAnsi="Calibri" w:cs="Calibri"/>
                <w:sz w:val="20"/>
                <w:bdr w:val="nil"/>
              </w:rPr>
              <w:t xml:space="preserve">náskok do vzporu – zákmihem seskok, sešin, výmyk, přešvihy únožmo ve vzporu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 prosté, s pohyby nohou; roznožka, skrčka)- kladina - D (různé druhy chůze, rovnovážné polohy, náskoky, seskoky, jednoduché vazby)</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užívat základní názvosloví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Hrazda /náskok do vzporu – zákmihem seskok, sešin, výmyk, přešvihy únožmo ve vzporu 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 prosté, s pohyby nohou; roznožka, skrčka)- kladina - D (různé druhy chůze, rovnovážné polohy, náskoky, seskoky, jednoduché vazby)</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rychlý běh do 100 m</w:t>
            </w:r>
            <w:r>
              <w:rPr>
                <w:rFonts w:ascii="Calibri" w:eastAsia="Calibri" w:hAnsi="Calibri" w:cs="Calibri"/>
                <w:sz w:val="20"/>
                <w:bdr w:val="nil"/>
              </w:rPr>
              <w:br/>
              <w:t>- zvládne vytrvalostní běh</w:t>
            </w:r>
            <w:r>
              <w:rPr>
                <w:rFonts w:ascii="Calibri" w:eastAsia="Calibri" w:hAnsi="Calibri" w:cs="Calibri"/>
                <w:sz w:val="20"/>
                <w:bdr w:val="nil"/>
              </w:rPr>
              <w:br/>
              <w:t>- předvede základní techniku hodu míčkem, skoku dalekého, skoku vysokého, nízkého startu</w:t>
            </w:r>
            <w:r>
              <w:rPr>
                <w:rFonts w:ascii="Calibri" w:eastAsia="Calibri" w:hAnsi="Calibri" w:cs="Calibri"/>
                <w:sz w:val="20"/>
                <w:bdr w:val="nil"/>
              </w:rPr>
              <w:br/>
              <w:t>- používá základní průpravná cvičení pro osvojení základních atletických činností</w:t>
            </w:r>
            <w:r>
              <w:rPr>
                <w:rFonts w:ascii="Calibri" w:eastAsia="Calibri" w:hAnsi="Calibri" w:cs="Calibri"/>
                <w:sz w:val="20"/>
                <w:bdr w:val="nil"/>
              </w:rPr>
              <w:br/>
              <w:t>- předvede kotoul vpřed /vzad,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zvládá různé druhy rovnovážných poloh,skoků z místa a na místě</w:t>
            </w: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r>
              <w:rPr>
                <w:rFonts w:ascii="Calibri" w:eastAsia="Calibri" w:hAnsi="Calibri" w:cs="Calibri"/>
                <w:sz w:val="20"/>
                <w:bdr w:val="nil"/>
              </w:rPr>
              <w:b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r>
              <w:rPr>
                <w:rFonts w:ascii="Calibri" w:eastAsia="Calibri" w:hAnsi="Calibri" w:cs="Calibri"/>
                <w:sz w:val="20"/>
                <w:bdr w:val="nil"/>
              </w:rPr>
              <w:b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C6D4F">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estetické držení těla</w:t>
            </w:r>
            <w:r>
              <w:rPr>
                <w:rFonts w:ascii="Calibri" w:eastAsia="Calibri" w:hAnsi="Calibri" w:cs="Calibri"/>
                <w:sz w:val="20"/>
                <w:bdr w:val="nil"/>
              </w:rPr>
              <w:br/>
              <w:t>- je schopen posoudit nedostatky v provedení osvojované pohybové činnosti</w:t>
            </w:r>
            <w:r>
              <w:rPr>
                <w:rFonts w:ascii="Calibri" w:eastAsia="Calibri" w:hAnsi="Calibri" w:cs="Calibri"/>
                <w:sz w:val="20"/>
                <w:bdr w:val="nil"/>
              </w:rPr>
              <w:br/>
              <w:t>- předvede jednoduché zpevňování a uvolňování těla</w:t>
            </w:r>
            <w:r>
              <w:rPr>
                <w:rFonts w:ascii="Calibri" w:eastAsia="Calibri" w:hAnsi="Calibri" w:cs="Calibri"/>
                <w:sz w:val="20"/>
                <w:bdr w:val="nil"/>
              </w:rPr>
              <w:br/>
              <w:t>- provede pád vzad skulením do kolébky, kotoulem přes rameno</w:t>
            </w:r>
            <w:r>
              <w:rPr>
                <w:rFonts w:ascii="Calibri" w:eastAsia="Calibri" w:hAnsi="Calibri" w:cs="Calibri"/>
                <w:sz w:val="20"/>
                <w:bdr w:val="nil"/>
              </w:rPr>
              <w:br/>
              <w:t>- posoudí zjevné nedostatky provedení cviku</w:t>
            </w:r>
            <w:r>
              <w:rPr>
                <w:rFonts w:ascii="Calibri" w:eastAsia="Calibri" w:hAnsi="Calibri" w:cs="Calibri"/>
                <w:sz w:val="20"/>
                <w:bdr w:val="nil"/>
              </w:rPr>
              <w:br/>
              <w:t>- uvede možné příčiny zjevných nedostatků cviku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C6D4F">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Průpravné úpoly (přetahy, přetlaky) </w:t>
            </w:r>
          </w:p>
          <w:p w:rsidR="00CA5C1E" w:rsidRDefault="00A451EA">
            <w:pPr>
              <w:spacing w:line="240" w:lineRule="auto"/>
              <w:ind w:left="60"/>
              <w:jc w:val="left"/>
              <w:rPr>
                <w:bdr w:val="nil"/>
              </w:rPr>
            </w:pPr>
            <w:r>
              <w:rPr>
                <w:rFonts w:ascii="Calibri" w:eastAsia="Calibri" w:hAnsi="Calibri" w:cs="Calibri"/>
                <w:sz w:val="20"/>
                <w:bdr w:val="nil"/>
              </w:rPr>
              <w:t>Pády vzad skulením do kolébky, kotoulem přes rameno</w:t>
            </w:r>
          </w:p>
        </w:tc>
      </w:tr>
      <w:tr w:rsidR="00CA5C1E" w:rsidRPr="007B036C"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rychlý běh do 100 m</w:t>
            </w:r>
            <w:r>
              <w:rPr>
                <w:rFonts w:ascii="Calibri" w:eastAsia="Calibri" w:hAnsi="Calibri" w:cs="Calibri"/>
                <w:sz w:val="20"/>
                <w:bdr w:val="nil"/>
              </w:rPr>
              <w:br/>
              <w:t>- zvládne vytrvalostní běh</w:t>
            </w:r>
            <w:r>
              <w:rPr>
                <w:rFonts w:ascii="Calibri" w:eastAsia="Calibri" w:hAnsi="Calibri" w:cs="Calibri"/>
                <w:sz w:val="20"/>
                <w:bdr w:val="nil"/>
              </w:rPr>
              <w:br/>
              <w:t>- předvede základní techniku hodu míčkem, skoku dalekého, skoku vysokého, nízkého startu</w:t>
            </w:r>
            <w:r>
              <w:rPr>
                <w:rFonts w:ascii="Calibri" w:eastAsia="Calibri" w:hAnsi="Calibri" w:cs="Calibri"/>
                <w:sz w:val="20"/>
                <w:bdr w:val="nil"/>
              </w:rPr>
              <w:br/>
              <w:t>- používá základní průpravná cvičení pro osvojení základních atletických činností</w:t>
            </w:r>
            <w:r>
              <w:rPr>
                <w:rFonts w:ascii="Calibri" w:eastAsia="Calibri" w:hAnsi="Calibri" w:cs="Calibri"/>
                <w:sz w:val="20"/>
                <w:bdr w:val="nil"/>
              </w:rPr>
              <w:b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Pr="007B036C" w:rsidRDefault="00A451EA" w:rsidP="007C6D4F">
            <w:pPr>
              <w:pStyle w:val="Bezmezer"/>
              <w:rPr>
                <w:rFonts w:eastAsia="Calibri"/>
                <w:sz w:val="20"/>
                <w:szCs w:val="20"/>
                <w:bdr w:val="nil"/>
              </w:rPr>
            </w:pPr>
            <w:r w:rsidRPr="007B036C">
              <w:rPr>
                <w:rFonts w:eastAsia="Calibri"/>
                <w:sz w:val="20"/>
                <w:szCs w:val="20"/>
                <w:bdr w:val="nil"/>
              </w:rPr>
              <w:t xml:space="preserve">Fotbal /sálová kopaná </w:t>
            </w:r>
          </w:p>
          <w:p w:rsidR="007C6D4F" w:rsidRPr="007B036C" w:rsidRDefault="00A451EA" w:rsidP="007C6D4F">
            <w:pPr>
              <w:pStyle w:val="Bezmezer"/>
              <w:rPr>
                <w:rFonts w:eastAsia="Calibri"/>
                <w:sz w:val="20"/>
                <w:szCs w:val="20"/>
                <w:bdr w:val="nil"/>
              </w:rPr>
            </w:pPr>
            <w:r w:rsidRPr="007B036C">
              <w:rPr>
                <w:rFonts w:eastAsia="Calibri"/>
                <w:sz w:val="20"/>
                <w:szCs w:val="20"/>
                <w:bdr w:val="nil"/>
              </w:rPr>
              <w:t xml:space="preserve">Florbal </w:t>
            </w:r>
          </w:p>
          <w:p w:rsidR="007C6D4F" w:rsidRPr="007B036C" w:rsidRDefault="00A451EA" w:rsidP="007C6D4F">
            <w:pPr>
              <w:pStyle w:val="Bezmezer"/>
              <w:rPr>
                <w:rFonts w:eastAsia="Calibri"/>
                <w:sz w:val="20"/>
                <w:szCs w:val="20"/>
                <w:bdr w:val="nil"/>
              </w:rPr>
            </w:pPr>
            <w:r w:rsidRPr="007B036C">
              <w:rPr>
                <w:rFonts w:eastAsia="Calibri"/>
                <w:sz w:val="20"/>
                <w:szCs w:val="20"/>
                <w:bdr w:val="nil"/>
              </w:rPr>
              <w:t>Házená</w:t>
            </w:r>
          </w:p>
          <w:p w:rsidR="007C6D4F" w:rsidRPr="007B036C" w:rsidRDefault="00A451EA" w:rsidP="007C6D4F">
            <w:pPr>
              <w:pStyle w:val="Bezmezer"/>
              <w:rPr>
                <w:rFonts w:eastAsia="Calibri"/>
                <w:sz w:val="20"/>
                <w:szCs w:val="20"/>
                <w:bdr w:val="nil"/>
              </w:rPr>
            </w:pPr>
            <w:r w:rsidRPr="007B036C">
              <w:rPr>
                <w:rFonts w:eastAsia="Calibri"/>
                <w:sz w:val="20"/>
                <w:szCs w:val="20"/>
                <w:bdr w:val="nil"/>
              </w:rPr>
              <w:t xml:space="preserve"> Přehazovaná </w:t>
            </w:r>
          </w:p>
          <w:p w:rsidR="007C6D4F" w:rsidRPr="007B036C" w:rsidRDefault="00A451EA" w:rsidP="007C6D4F">
            <w:pPr>
              <w:pStyle w:val="Bezmezer"/>
              <w:rPr>
                <w:rFonts w:eastAsia="Calibri"/>
                <w:sz w:val="20"/>
                <w:szCs w:val="20"/>
                <w:bdr w:val="nil"/>
              </w:rPr>
            </w:pPr>
            <w:r w:rsidRPr="007B036C">
              <w:rPr>
                <w:rFonts w:eastAsia="Calibri"/>
                <w:sz w:val="20"/>
                <w:szCs w:val="20"/>
                <w:bdr w:val="nil"/>
              </w:rPr>
              <w:t xml:space="preserve">Odbíjená </w:t>
            </w:r>
          </w:p>
          <w:p w:rsidR="007C6D4F" w:rsidRPr="007B036C" w:rsidRDefault="00A451EA" w:rsidP="007C6D4F">
            <w:pPr>
              <w:pStyle w:val="Bezmezer"/>
              <w:rPr>
                <w:rFonts w:eastAsia="Calibri"/>
                <w:sz w:val="20"/>
                <w:szCs w:val="20"/>
                <w:bdr w:val="nil"/>
              </w:rPr>
            </w:pPr>
            <w:r w:rsidRPr="007B036C">
              <w:rPr>
                <w:rFonts w:eastAsia="Calibri"/>
                <w:sz w:val="20"/>
                <w:szCs w:val="20"/>
                <w:bdr w:val="nil"/>
              </w:rPr>
              <w:t xml:space="preserve">Basketbal </w:t>
            </w:r>
            <w:r w:rsidR="007C6D4F" w:rsidRPr="007B036C">
              <w:rPr>
                <w:rFonts w:eastAsia="Calibri"/>
                <w:sz w:val="20"/>
                <w:szCs w:val="20"/>
                <w:bdr w:val="nil"/>
              </w:rPr>
              <w:tab/>
            </w:r>
          </w:p>
          <w:p w:rsidR="007C6D4F" w:rsidRPr="007B036C" w:rsidRDefault="00A451EA" w:rsidP="007C6D4F">
            <w:pPr>
              <w:pStyle w:val="Bezmezer"/>
              <w:rPr>
                <w:rFonts w:eastAsia="Calibri"/>
                <w:sz w:val="20"/>
                <w:szCs w:val="20"/>
                <w:bdr w:val="nil"/>
              </w:rPr>
            </w:pPr>
            <w:r w:rsidRPr="007B036C">
              <w:rPr>
                <w:rFonts w:eastAsia="Calibri"/>
                <w:sz w:val="20"/>
                <w:szCs w:val="20"/>
                <w:bdr w:val="nil"/>
              </w:rPr>
              <w:t xml:space="preserve">Vybíjená </w:t>
            </w:r>
          </w:p>
          <w:p w:rsidR="00CA5C1E" w:rsidRPr="007B036C" w:rsidRDefault="00A451EA" w:rsidP="007C6D4F">
            <w:pPr>
              <w:pStyle w:val="Bezmezer"/>
              <w:rPr>
                <w:sz w:val="20"/>
                <w:szCs w:val="20"/>
                <w:bdr w:val="nil"/>
              </w:rPr>
            </w:pPr>
            <w:r w:rsidRPr="007B036C">
              <w:rPr>
                <w:rFonts w:eastAsia="Calibri"/>
                <w:sz w:val="20"/>
                <w:szCs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zásady jednání a chování fair play</w:t>
            </w:r>
            <w:r>
              <w:rPr>
                <w:rFonts w:ascii="Calibri" w:eastAsia="Calibri" w:hAnsi="Calibri" w:cs="Calibri"/>
                <w:sz w:val="20"/>
                <w:bdr w:val="nil"/>
              </w:rPr>
              <w:br/>
              <w:t>- je připraven pomoci handicapovaným hráčům a ostatním účastníkům</w:t>
            </w:r>
            <w:r>
              <w:rPr>
                <w:rFonts w:ascii="Calibri" w:eastAsia="Calibri" w:hAnsi="Calibri" w:cs="Calibri"/>
                <w:sz w:val="20"/>
                <w:bdr w:val="nil"/>
              </w:rPr>
              <w:br/>
              <w:t>- chová se ohleduplně k opačnému pohlaví</w:t>
            </w:r>
            <w:r>
              <w:rPr>
                <w:rFonts w:ascii="Calibri" w:eastAsia="Calibri" w:hAnsi="Calibri" w:cs="Calibri"/>
                <w:sz w:val="20"/>
                <w:bdr w:val="nil"/>
              </w:rPr>
              <w:br/>
              <w:t>- dbá na dodržování ochrany přírody při sportování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Házená</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Přehazovaná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C6D4F" w:rsidRDefault="007C6D4F" w:rsidP="007C6D4F">
            <w:pPr>
              <w:tabs>
                <w:tab w:val="left" w:pos="129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r>
              <w:rPr>
                <w:rFonts w:ascii="Calibri" w:eastAsia="Calibri" w:hAnsi="Calibri" w:cs="Calibri"/>
                <w:sz w:val="20"/>
                <w:bdr w:val="nil"/>
              </w:rPr>
              <w:tab/>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C6D4F" w:rsidP="007C6D4F">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seznamuje se s rolí hráče v jednotlivých sportovních hrách</w:t>
            </w:r>
            <w:r>
              <w:rPr>
                <w:rFonts w:ascii="Calibri" w:eastAsia="Calibri" w:hAnsi="Calibri" w:cs="Calibri"/>
                <w:sz w:val="20"/>
                <w:bdr w:val="nil"/>
              </w:rPr>
              <w:br/>
              <w:t>- uplatňuje základní pravidla sportovních her</w:t>
            </w:r>
            <w:r>
              <w:rPr>
                <w:rFonts w:ascii="Calibri" w:eastAsia="Calibri" w:hAnsi="Calibri" w:cs="Calibri"/>
                <w:sz w:val="20"/>
                <w:bdr w:val="nil"/>
              </w:rPr>
              <w:br/>
              <w:t>- respektuje pokyny rozhodčího</w:t>
            </w:r>
            <w:r>
              <w:rPr>
                <w:rFonts w:ascii="Calibri" w:eastAsia="Calibri" w:hAnsi="Calibri" w:cs="Calibri"/>
                <w:sz w:val="20"/>
                <w:bdr w:val="nil"/>
              </w:rPr>
              <w:br/>
              <w:t>- seznamuje se s činností rozhodčího</w:t>
            </w:r>
            <w:r>
              <w:rPr>
                <w:rFonts w:ascii="Calibri" w:eastAsia="Calibri" w:hAnsi="Calibri" w:cs="Calibri"/>
                <w:sz w:val="20"/>
                <w:bdr w:val="nil"/>
              </w:rPr>
              <w:br/>
              <w:t>- dodržuje zásady vhodného chování diváka</w:t>
            </w:r>
            <w:r>
              <w:rPr>
                <w:rFonts w:ascii="Calibri" w:eastAsia="Calibri" w:hAnsi="Calibri" w:cs="Calibri"/>
                <w:sz w:val="20"/>
                <w:bdr w:val="nil"/>
              </w:rPr>
              <w:br/>
              <w:t>- za pomoci učitele je schopen využívat své organizační schopnosti</w:t>
            </w:r>
          </w:p>
          <w:p w:rsidR="007C6D4F" w:rsidRDefault="007C6D4F">
            <w:pPr>
              <w:spacing w:line="240" w:lineRule="auto"/>
              <w:ind w:left="60"/>
              <w:jc w:val="left"/>
              <w:rPr>
                <w:rFonts w:ascii="Calibri" w:eastAsia="Calibri" w:hAnsi="Calibri" w:cs="Calibri"/>
                <w:sz w:val="20"/>
                <w:bdr w:val="nil"/>
              </w:rPr>
            </w:pPr>
          </w:p>
          <w:p w:rsidR="007C6D4F" w:rsidRDefault="007C6D4F">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Házená</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Přehazovaná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C6D4F" w:rsidRDefault="007C6D4F" w:rsidP="007C6D4F">
            <w:pPr>
              <w:tabs>
                <w:tab w:val="left" w:pos="129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r>
              <w:rPr>
                <w:rFonts w:ascii="Calibri" w:eastAsia="Calibri" w:hAnsi="Calibri" w:cs="Calibri"/>
                <w:sz w:val="20"/>
                <w:bdr w:val="nil"/>
              </w:rPr>
              <w:tab/>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C6D4F" w:rsidP="007C6D4F">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že hra přináší radost a příjemné zážitky</w:t>
            </w:r>
            <w:r>
              <w:rPr>
                <w:rFonts w:ascii="Calibri" w:eastAsia="Calibri" w:hAnsi="Calibri" w:cs="Calibri"/>
                <w:sz w:val="20"/>
                <w:bdr w:val="nil"/>
              </w:rPr>
              <w:br/>
              <w:t>- je schopen připravit pro pohybovou hru náčiní</w:t>
            </w:r>
            <w:r>
              <w:rPr>
                <w:rFonts w:ascii="Calibri" w:eastAsia="Calibri" w:hAnsi="Calibri" w:cs="Calibri"/>
                <w:sz w:val="20"/>
                <w:bdr w:val="nil"/>
              </w:rPr>
              <w:br/>
              <w:t>- zvolí taktiku hry a dodržuje ji (za pomoci spoluhráčů, učitele)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Házená</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Přehazovaná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C6D4F" w:rsidRDefault="007C6D4F" w:rsidP="007C6D4F">
            <w:pPr>
              <w:tabs>
                <w:tab w:val="left" w:pos="129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r>
              <w:rPr>
                <w:rFonts w:ascii="Calibri" w:eastAsia="Calibri" w:hAnsi="Calibri" w:cs="Calibri"/>
                <w:sz w:val="20"/>
                <w:bdr w:val="nil"/>
              </w:rPr>
              <w:tab/>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C6D4F" w:rsidP="007C6D4F">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důležitost zařazování pohybových aktivit do života</w:t>
            </w:r>
            <w:r>
              <w:rPr>
                <w:rFonts w:ascii="Calibri" w:eastAsia="Calibri" w:hAnsi="Calibri" w:cs="Calibri"/>
                <w:sz w:val="20"/>
                <w:bdr w:val="nil"/>
              </w:rPr>
              <w:br/>
              <w:t>- snaží se pohybové aktivity provozovat pravidelně</w:t>
            </w:r>
            <w:r>
              <w:rPr>
                <w:rFonts w:ascii="Calibri" w:eastAsia="Calibri" w:hAnsi="Calibri" w:cs="Calibri"/>
                <w:sz w:val="20"/>
                <w:bdr w:val="nil"/>
              </w:rPr>
              <w:br/>
              <w:t>- cíleně provádí své pohybové aktivity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Poskytnutí 1. pomoci (DUM)</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zlepšit svou tělesnou kondici a obratnost</w:t>
            </w:r>
            <w:r>
              <w:rPr>
                <w:rFonts w:ascii="Calibri" w:eastAsia="Calibri" w:hAnsi="Calibri" w:cs="Calibri"/>
                <w:sz w:val="20"/>
                <w:bdr w:val="nil"/>
              </w:rPr>
              <w:br/>
              <w:t>- zařazuje tělesné aktivity do svého volného času</w:t>
            </w:r>
            <w:r>
              <w:rPr>
                <w:rFonts w:ascii="Calibri" w:eastAsia="Calibri" w:hAnsi="Calibri" w:cs="Calibri"/>
                <w:sz w:val="20"/>
                <w:bdr w:val="nil"/>
              </w:rPr>
              <w:br/>
              <w:t>- vhodně si organizuje vhodný rozvojový program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Poskytnutí 1. pomoci (DUM)</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svých znalostí při organizaci přípravy na pohybovou aktivitu</w:t>
            </w:r>
            <w:r>
              <w:rPr>
                <w:rFonts w:ascii="Calibri" w:eastAsia="Calibri" w:hAnsi="Calibri" w:cs="Calibri"/>
                <w:sz w:val="20"/>
                <w:bdr w:val="nil"/>
              </w:rPr>
              <w:br/>
              <w:t>- je se vědom důležitosti správného zakončení pohybové aktivity vzhledem k zatěžovaným svalovým partiím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CA5C1E" w:rsidRDefault="00A451EA">
            <w:pPr>
              <w:spacing w:line="240" w:lineRule="auto"/>
              <w:ind w:left="60"/>
              <w:jc w:val="left"/>
              <w:rPr>
                <w:bdr w:val="nil"/>
              </w:rPr>
            </w:pPr>
            <w:r>
              <w:rPr>
                <w:rFonts w:ascii="Calibri" w:eastAsia="Calibri" w:hAnsi="Calibri" w:cs="Calibri"/>
                <w:sz w:val="20"/>
                <w:bdr w:val="nil"/>
              </w:rPr>
              <w:t>Význam pohybu pro zdraví Hygiena a bezpečnost při pohybových činnostech Poskytnutí 1. pomoci (DUM)</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si vědom nebezpečí návykových látek</w:t>
            </w:r>
            <w:r>
              <w:rPr>
                <w:rFonts w:ascii="Calibri" w:eastAsia="Calibri" w:hAnsi="Calibri" w:cs="Calibri"/>
                <w:sz w:val="20"/>
                <w:bdr w:val="nil"/>
              </w:rPr>
              <w:br/>
              <w:t>- sportuje ve zdravém prostředí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Poskytnutí 1. pomoci (DUM)</w:t>
            </w:r>
          </w:p>
          <w:p w:rsidR="007B036C" w:rsidRDefault="007B036C">
            <w:pPr>
              <w:spacing w:line="240" w:lineRule="auto"/>
              <w:ind w:left="60"/>
              <w:jc w:val="left"/>
              <w:rPr>
                <w:bdr w:val="nil"/>
              </w:rPr>
            </w:pP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dbá zásad dodržování bezpečnosti při různých pohybových aktivitách</w:t>
            </w:r>
            <w:r>
              <w:rPr>
                <w:rFonts w:ascii="Calibri" w:eastAsia="Calibri" w:hAnsi="Calibri" w:cs="Calibri"/>
                <w:sz w:val="20"/>
                <w:bdr w:val="nil"/>
              </w:rPr>
              <w:br/>
              <w:t>- vhodně se chová i v méně známém prostředí</w:t>
            </w:r>
          </w:p>
          <w:p w:rsidR="00CA5C1E" w:rsidRDefault="00A451EA">
            <w:pPr>
              <w:spacing w:line="240" w:lineRule="auto"/>
              <w:ind w:left="60"/>
              <w:jc w:val="left"/>
              <w:rPr>
                <w:bdr w:val="nil"/>
              </w:rPr>
            </w:pPr>
            <w:r>
              <w:rPr>
                <w:rFonts w:ascii="Calibri" w:eastAsia="Calibri" w:hAnsi="Calibri" w:cs="Calibri"/>
                <w:sz w:val="20"/>
                <w:bdr w:val="nil"/>
              </w:rPr>
              <w:br/>
              <w:t>- předchází možným poraněním a úrazům</w:t>
            </w:r>
            <w:r>
              <w:rPr>
                <w:rFonts w:ascii="Calibri" w:eastAsia="Calibri" w:hAnsi="Calibri" w:cs="Calibri"/>
                <w:sz w:val="20"/>
                <w:bdr w:val="nil"/>
              </w:rPr>
              <w:br/>
              <w:t>- plní zodpovědně pokyny vyučujícího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Poskytnutí 1. pomoci (DUM)</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C6D4F">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C6D4F">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4"/>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4"/>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4"/>
              </w:numPr>
              <w:spacing w:line="240" w:lineRule="auto"/>
              <w:jc w:val="left"/>
              <w:rPr>
                <w:bdr w:val="nil"/>
              </w:rPr>
            </w:pPr>
            <w:r>
              <w:rPr>
                <w:rFonts w:ascii="Calibri" w:eastAsia="Calibri" w:hAnsi="Calibri" w:cs="Calibri"/>
                <w:sz w:val="20"/>
                <w:bdr w:val="nil"/>
              </w:rPr>
              <w:t>Kompetence pracovní</w:t>
            </w:r>
          </w:p>
        </w:tc>
      </w:tr>
      <w:tr w:rsidR="00CA5C1E" w:rsidTr="007C6D4F">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předvede rychlý běh do 100 m</w:t>
            </w:r>
            <w:r>
              <w:rPr>
                <w:rFonts w:ascii="Calibri" w:eastAsia="Calibri" w:hAnsi="Calibri" w:cs="Calibri"/>
                <w:sz w:val="20"/>
                <w:bdr w:val="nil"/>
              </w:rPr>
              <w:br/>
              <w:t>- zvládne vytrvalostní běh</w:t>
            </w:r>
            <w:r>
              <w:rPr>
                <w:rFonts w:ascii="Calibri" w:eastAsia="Calibri" w:hAnsi="Calibri" w:cs="Calibri"/>
                <w:sz w:val="20"/>
                <w:bdr w:val="nil"/>
              </w:rPr>
              <w:br/>
              <w:t>- předvede základní techniku hodu míčkem, skoku dalekého, skoku vysokého, nízkého startu</w:t>
            </w:r>
            <w:r>
              <w:rPr>
                <w:rFonts w:ascii="Calibri" w:eastAsia="Calibri" w:hAnsi="Calibri" w:cs="Calibri"/>
                <w:sz w:val="20"/>
                <w:bdr w:val="nil"/>
              </w:rPr>
              <w:br/>
              <w:t>- používá základní průpravná cvičení pro osvojení základních atletických činností</w:t>
            </w:r>
            <w:r>
              <w:rPr>
                <w:rFonts w:ascii="Calibri" w:eastAsia="Calibri" w:hAnsi="Calibri" w:cs="Calibri"/>
                <w:sz w:val="20"/>
                <w:bdr w:val="nil"/>
              </w:rPr>
              <w:br/>
              <w:t>- předvede kotoul vpřed (vzad,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zvládá různé druhy rovnovážných poloh, skoků z místa a na místě</w:t>
            </w: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p>
          <w:p w:rsidR="00CA5C1E" w:rsidRDefault="00A451EA">
            <w:pPr>
              <w:spacing w:line="240" w:lineRule="auto"/>
              <w:ind w:left="60"/>
              <w:jc w:val="left"/>
              <w:rPr>
                <w:bdr w:val="nil"/>
              </w:rPr>
            </w:pP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r>
              <w:rPr>
                <w:rFonts w:ascii="Calibri" w:eastAsia="Calibri" w:hAnsi="Calibri" w:cs="Calibri"/>
                <w:sz w:val="20"/>
                <w:bdr w:val="nil"/>
              </w:rPr>
              <w:b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r>
              <w:rPr>
                <w:rFonts w:ascii="Calibri" w:eastAsia="Calibri" w:hAnsi="Calibri" w:cs="Calibri"/>
                <w:sz w:val="20"/>
                <w:bdr w:val="nil"/>
              </w:rPr>
              <w:b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změří výkony v jednotlivých disciplínách</w:t>
            </w:r>
            <w:r>
              <w:rPr>
                <w:rFonts w:ascii="Calibri" w:eastAsia="Calibri" w:hAnsi="Calibri" w:cs="Calibri"/>
                <w:sz w:val="20"/>
                <w:bdr w:val="nil"/>
              </w:rPr>
              <w:br/>
              <w:t>- zaeviduje výkony v jednotlivých disciplínách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C6D4F" w:rsidP="007C6D4F">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provést vyhodnocení výkonů</w:t>
            </w:r>
            <w:r>
              <w:rPr>
                <w:rFonts w:ascii="Calibri" w:eastAsia="Calibri" w:hAnsi="Calibri" w:cs="Calibri"/>
                <w:sz w:val="20"/>
                <w:bdr w:val="nil"/>
              </w:rPr>
              <w:br/>
              <w:t>- vyhodnotí získané informace o pohybových aktivitách</w:t>
            </w:r>
            <w:r>
              <w:rPr>
                <w:rFonts w:ascii="Calibri" w:eastAsia="Calibri" w:hAnsi="Calibri" w:cs="Calibri"/>
                <w:sz w:val="20"/>
                <w:bdr w:val="nil"/>
              </w:rPr>
              <w:br/>
              <w:t>- dle možností prezentuje dosažené výsledky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C6D4F" w:rsidP="007C6D4F">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postup při organizaci závodů</w:t>
            </w:r>
            <w:r>
              <w:rPr>
                <w:rFonts w:ascii="Calibri" w:eastAsia="Calibri" w:hAnsi="Calibri" w:cs="Calibri"/>
                <w:sz w:val="20"/>
                <w:bdr w:val="nil"/>
              </w:rPr>
              <w:br/>
              <w:t>- je schopen upravit doskočiště, připravit start běhu, vydat povely pro start</w:t>
            </w:r>
            <w:r>
              <w:rPr>
                <w:rFonts w:ascii="Calibri" w:eastAsia="Calibri" w:hAnsi="Calibri" w:cs="Calibri"/>
                <w:sz w:val="20"/>
                <w:bdr w:val="nil"/>
              </w:rPr>
              <w:br/>
              <w:t>- připraví start běhu</w:t>
            </w:r>
            <w:r>
              <w:rPr>
                <w:rFonts w:ascii="Calibri" w:eastAsia="Calibri" w:hAnsi="Calibri" w:cs="Calibri"/>
                <w:sz w:val="20"/>
                <w:bdr w:val="nil"/>
              </w:rPr>
              <w:br/>
              <w:t>- vydá povely pro start</w:t>
            </w:r>
            <w:r>
              <w:rPr>
                <w:rFonts w:ascii="Calibri" w:eastAsia="Calibri" w:hAnsi="Calibri" w:cs="Calibri"/>
                <w:sz w:val="20"/>
                <w:bdr w:val="nil"/>
              </w:rPr>
              <w:br/>
              <w:t>- seznamuje se s činností rozhodčího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C6D4F" w:rsidP="007C6D4F">
            <w:pPr>
              <w:spacing w:line="240" w:lineRule="auto"/>
              <w:ind w:left="60"/>
              <w:jc w:val="left"/>
              <w:rPr>
                <w:bdr w:val="nil"/>
              </w:rPr>
            </w:pPr>
            <w:r>
              <w:rPr>
                <w:rFonts w:ascii="Calibri" w:eastAsia="Calibri" w:hAnsi="Calibri" w:cs="Calibri"/>
                <w:sz w:val="20"/>
                <w:bdr w:val="nil"/>
              </w:rPr>
              <w:t>Vrh koulí</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předvede rychlý běh do 100 m</w:t>
            </w:r>
            <w:r>
              <w:rPr>
                <w:rFonts w:ascii="Calibri" w:eastAsia="Calibri" w:hAnsi="Calibri" w:cs="Calibri"/>
                <w:sz w:val="20"/>
                <w:bdr w:val="nil"/>
              </w:rPr>
              <w:br/>
              <w:t>- zvládne vytrvalostní běh</w:t>
            </w:r>
            <w:r>
              <w:rPr>
                <w:rFonts w:ascii="Calibri" w:eastAsia="Calibri" w:hAnsi="Calibri" w:cs="Calibri"/>
                <w:sz w:val="20"/>
                <w:bdr w:val="nil"/>
              </w:rPr>
              <w:br/>
              <w:t>- předvede základní techniku hodu míčkem, skoku dalekého, skoku vysokého, nízkého startu</w:t>
            </w:r>
            <w:r>
              <w:rPr>
                <w:rFonts w:ascii="Calibri" w:eastAsia="Calibri" w:hAnsi="Calibri" w:cs="Calibri"/>
                <w:sz w:val="20"/>
                <w:bdr w:val="nil"/>
              </w:rPr>
              <w:br/>
              <w:t>- používá základní průpravná cvičení pro osvojení základních atletických činností</w:t>
            </w:r>
            <w:r>
              <w:rPr>
                <w:rFonts w:ascii="Calibri" w:eastAsia="Calibri" w:hAnsi="Calibri" w:cs="Calibri"/>
                <w:sz w:val="20"/>
                <w:bdr w:val="nil"/>
              </w:rPr>
              <w:br/>
              <w:t xml:space="preserve">- předvede kotoul </w:t>
            </w:r>
            <w:r w:rsidR="007C6D4F">
              <w:rPr>
                <w:rFonts w:ascii="Calibri" w:eastAsia="Calibri" w:hAnsi="Calibri" w:cs="Calibri"/>
                <w:sz w:val="20"/>
                <w:bdr w:val="nil"/>
              </w:rPr>
              <w:t>vpřed (vzad</w:t>
            </w:r>
            <w:r>
              <w:rPr>
                <w:rFonts w:ascii="Calibri" w:eastAsia="Calibri" w:hAnsi="Calibri" w:cs="Calibri"/>
                <w:sz w:val="20"/>
                <w:bdr w:val="nil"/>
              </w:rPr>
              <w:t>,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zvládá různé druhy rovnovážných poloh, skoků z místa a na místě</w:t>
            </w:r>
          </w:p>
          <w:p w:rsidR="00CA5C1E" w:rsidRDefault="00A451EA">
            <w:pPr>
              <w:spacing w:line="240" w:lineRule="auto"/>
              <w:ind w:left="60"/>
              <w:jc w:val="left"/>
              <w:rPr>
                <w:bdr w:val="nil"/>
              </w:rPr>
            </w:pP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r>
              <w:rPr>
                <w:rFonts w:ascii="Calibri" w:eastAsia="Calibri" w:hAnsi="Calibri" w:cs="Calibri"/>
                <w:sz w:val="20"/>
                <w:bdr w:val="nil"/>
              </w:rPr>
              <w:b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r>
              <w:rPr>
                <w:rFonts w:ascii="Calibri" w:eastAsia="Calibri" w:hAnsi="Calibri" w:cs="Calibri"/>
                <w:sz w:val="20"/>
                <w:bdr w:val="nil"/>
              </w:rPr>
              <w:b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Hrazda</w:t>
            </w:r>
            <w:r w:rsidR="007C6D4F">
              <w:rPr>
                <w:rFonts w:ascii="Calibri" w:eastAsia="Calibri" w:hAnsi="Calibri" w:cs="Calibri"/>
                <w:sz w:val="20"/>
                <w:bdr w:val="nil"/>
              </w:rPr>
              <w:t xml:space="preserve"> </w:t>
            </w:r>
            <w:r>
              <w:rPr>
                <w:rFonts w:ascii="Calibri" w:eastAsia="Calibri" w:hAnsi="Calibri" w:cs="Calibri"/>
                <w:sz w:val="20"/>
                <w:bdr w:val="nil"/>
              </w:rPr>
              <w:t xml:space="preserve">(náskok do vzporu – zákmihem seskok, sešin, výmyk, přešvihy únožmo ve vzporu)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Prosté, s pohyby nohou; roznožka, skrčka Kladina - D (různé druhy chůze, rovnovážné polohy, náskoky, seskoky, jednoduché vazby)</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užívat základní názvosloví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C6D4F" w:rsidRDefault="007C6D4F">
            <w:pPr>
              <w:spacing w:line="240" w:lineRule="auto"/>
              <w:ind w:left="60"/>
              <w:jc w:val="left"/>
              <w:rPr>
                <w:rFonts w:ascii="Calibri" w:eastAsia="Calibri" w:hAnsi="Calibri" w:cs="Calibri"/>
                <w:sz w:val="20"/>
                <w:bdr w:val="nil"/>
              </w:rPr>
            </w:pPr>
            <w:r>
              <w:rPr>
                <w:rFonts w:ascii="Calibri" w:eastAsia="Calibri" w:hAnsi="Calibri" w:cs="Calibri"/>
                <w:sz w:val="20"/>
                <w:bdr w:val="nil"/>
              </w:rPr>
              <w:t>Hrazda (náskok</w:t>
            </w:r>
            <w:r w:rsidR="00A451EA">
              <w:rPr>
                <w:rFonts w:ascii="Calibri" w:eastAsia="Calibri" w:hAnsi="Calibri" w:cs="Calibri"/>
                <w:sz w:val="20"/>
                <w:bdr w:val="nil"/>
              </w:rPr>
              <w:t xml:space="preserve"> do vzporu – zákmihem seskok, sešin, výmyk, přešvihy únožmo ve vzporu) 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Prosté, s pohyby nohou; roznožka, skrčka Kladina - D (různé druhy chůze, rovnovážné polohy, náskoky, seskoky, jednoduché vazby)</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r>
              <w:rPr>
                <w:rFonts w:ascii="Calibri" w:eastAsia="Calibri" w:hAnsi="Calibri" w:cs="Calibri"/>
                <w:sz w:val="20"/>
                <w:bdr w:val="nil"/>
              </w:rPr>
              <w:b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C6D4F">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estetické držení těla</w:t>
            </w:r>
            <w:r>
              <w:rPr>
                <w:rFonts w:ascii="Calibri" w:eastAsia="Calibri" w:hAnsi="Calibri" w:cs="Calibri"/>
                <w:sz w:val="20"/>
                <w:bdr w:val="nil"/>
              </w:rPr>
              <w:br/>
              <w:t>- je schopen posoudit nedostatky v provedení osvojované pohybové činnosti</w:t>
            </w:r>
            <w:r>
              <w:rPr>
                <w:rFonts w:ascii="Calibri" w:eastAsia="Calibri" w:hAnsi="Calibri" w:cs="Calibri"/>
                <w:sz w:val="20"/>
                <w:bdr w:val="nil"/>
              </w:rPr>
              <w:br/>
              <w:t>- předvede jednoduché zpevňování a uvolňování těla</w:t>
            </w:r>
            <w:r>
              <w:rPr>
                <w:rFonts w:ascii="Calibri" w:eastAsia="Calibri" w:hAnsi="Calibri" w:cs="Calibri"/>
                <w:sz w:val="20"/>
                <w:bdr w:val="nil"/>
              </w:rPr>
              <w:br/>
              <w:t>- provede pád vzad skulením do kolébky, kotoulem přes rameno</w:t>
            </w:r>
            <w:r>
              <w:rPr>
                <w:rFonts w:ascii="Calibri" w:eastAsia="Calibri" w:hAnsi="Calibri" w:cs="Calibri"/>
                <w:sz w:val="20"/>
                <w:bdr w:val="nil"/>
              </w:rPr>
              <w:br/>
              <w:t>- posoudí zjevné nedostatky provedení cviku</w:t>
            </w:r>
            <w:r>
              <w:rPr>
                <w:rFonts w:ascii="Calibri" w:eastAsia="Calibri" w:hAnsi="Calibri" w:cs="Calibri"/>
                <w:sz w:val="20"/>
                <w:bdr w:val="nil"/>
              </w:rPr>
              <w:br/>
              <w:t>- uvede možné příčiny zjevných nedostatků cviku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C6D4F">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Průpravné úpoly (přetahy, </w:t>
            </w:r>
            <w:r w:rsidR="007C6D4F">
              <w:rPr>
                <w:rFonts w:ascii="Calibri" w:eastAsia="Calibri" w:hAnsi="Calibri" w:cs="Calibri"/>
                <w:sz w:val="20"/>
                <w:bdr w:val="nil"/>
              </w:rPr>
              <w:t>přetlaky,…) Pády</w:t>
            </w:r>
            <w:r>
              <w:rPr>
                <w:rFonts w:ascii="Calibri" w:eastAsia="Calibri" w:hAnsi="Calibri" w:cs="Calibri"/>
                <w:sz w:val="20"/>
                <w:bdr w:val="nil"/>
              </w:rPr>
              <w:t xml:space="preserve"> vzad skulením do kolébky, kotoulem přes rameno</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uvědomuje si základní role ve hře</w:t>
            </w:r>
            <w:r>
              <w:rPr>
                <w:rFonts w:ascii="Calibri" w:eastAsia="Calibri" w:hAnsi="Calibri" w:cs="Calibri"/>
                <w:sz w:val="20"/>
                <w:bdr w:val="nil"/>
              </w:rPr>
              <w:br/>
              <w:t>- pokusí se zvolit taktiku hry</w:t>
            </w:r>
          </w:p>
          <w:p w:rsidR="00CA5C1E" w:rsidRDefault="00A451EA">
            <w:pPr>
              <w:spacing w:line="240" w:lineRule="auto"/>
              <w:ind w:left="60"/>
              <w:jc w:val="left"/>
              <w:rPr>
                <w:bdr w:val="nil"/>
              </w:rPr>
            </w:pPr>
            <w:r>
              <w:rPr>
                <w:rFonts w:ascii="Calibri" w:eastAsia="Calibri" w:hAnsi="Calibri" w:cs="Calibri"/>
                <w:sz w:val="20"/>
                <w:bdr w:val="nil"/>
              </w:rP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Házená</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Přehazovaná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C6D4F" w:rsidRDefault="007C6D4F" w:rsidP="007C6D4F">
            <w:pPr>
              <w:tabs>
                <w:tab w:val="left" w:pos="129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r>
              <w:rPr>
                <w:rFonts w:ascii="Calibri" w:eastAsia="Calibri" w:hAnsi="Calibri" w:cs="Calibri"/>
                <w:sz w:val="20"/>
                <w:bdr w:val="nil"/>
              </w:rPr>
              <w:tab/>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C6D4F" w:rsidP="007C6D4F">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zásady jednání a chování fair play</w:t>
            </w:r>
            <w:r>
              <w:rPr>
                <w:rFonts w:ascii="Calibri" w:eastAsia="Calibri" w:hAnsi="Calibri" w:cs="Calibri"/>
                <w:sz w:val="20"/>
                <w:bdr w:val="nil"/>
              </w:rPr>
              <w:br/>
              <w:t>- je připraven pomoci handicapovaným hráčům a ostatním účastníkům</w:t>
            </w:r>
            <w:r>
              <w:rPr>
                <w:rFonts w:ascii="Calibri" w:eastAsia="Calibri" w:hAnsi="Calibri" w:cs="Calibri"/>
                <w:sz w:val="20"/>
                <w:bdr w:val="nil"/>
              </w:rPr>
              <w:br/>
              <w:t>- chová se ohleduplně k opačnému pohlaví</w:t>
            </w:r>
            <w:r>
              <w:rPr>
                <w:rFonts w:ascii="Calibri" w:eastAsia="Calibri" w:hAnsi="Calibri" w:cs="Calibri"/>
                <w:sz w:val="20"/>
                <w:bdr w:val="nil"/>
              </w:rPr>
              <w:br/>
              <w:t>- dbá na dodržování ochrany přírody při sportování</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Házená</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Přehazovaná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C6D4F" w:rsidRDefault="007C6D4F" w:rsidP="007C6D4F">
            <w:pPr>
              <w:tabs>
                <w:tab w:val="left" w:pos="129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r>
              <w:rPr>
                <w:rFonts w:ascii="Calibri" w:eastAsia="Calibri" w:hAnsi="Calibri" w:cs="Calibri"/>
                <w:sz w:val="20"/>
                <w:bdr w:val="nil"/>
              </w:rPr>
              <w:tab/>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C6D4F" w:rsidP="007C6D4F">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rolí hráče v jednotlivých sportovních hrách</w:t>
            </w:r>
            <w:r>
              <w:rPr>
                <w:rFonts w:ascii="Calibri" w:eastAsia="Calibri" w:hAnsi="Calibri" w:cs="Calibri"/>
                <w:sz w:val="20"/>
                <w:bdr w:val="nil"/>
              </w:rPr>
              <w:br/>
              <w:t>- uplatňuje základní pravidla sportovních her</w:t>
            </w:r>
            <w:r>
              <w:rPr>
                <w:rFonts w:ascii="Calibri" w:eastAsia="Calibri" w:hAnsi="Calibri" w:cs="Calibri"/>
                <w:sz w:val="20"/>
                <w:bdr w:val="nil"/>
              </w:rPr>
              <w:br/>
              <w:t>- respektuje pokyny rozhodčího</w:t>
            </w:r>
            <w:r>
              <w:rPr>
                <w:rFonts w:ascii="Calibri" w:eastAsia="Calibri" w:hAnsi="Calibri" w:cs="Calibri"/>
                <w:sz w:val="20"/>
                <w:bdr w:val="nil"/>
              </w:rPr>
              <w:br/>
              <w:t>- seznamuje se s činností rozhodčího</w:t>
            </w:r>
            <w:r>
              <w:rPr>
                <w:rFonts w:ascii="Calibri" w:eastAsia="Calibri" w:hAnsi="Calibri" w:cs="Calibri"/>
                <w:sz w:val="20"/>
                <w:bdr w:val="nil"/>
              </w:rPr>
              <w:br/>
              <w:t>- dodržuje zásady vhodného chování diváka</w:t>
            </w:r>
            <w:r>
              <w:rPr>
                <w:rFonts w:ascii="Calibri" w:eastAsia="Calibri" w:hAnsi="Calibri" w:cs="Calibri"/>
                <w:sz w:val="20"/>
                <w:bdr w:val="nil"/>
              </w:rPr>
              <w:br/>
              <w:t>- za pomoci učitele je schopen využívat své organizační schopnosti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Házená</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Přehazovaná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C6D4F" w:rsidRDefault="007C6D4F" w:rsidP="007C6D4F">
            <w:pPr>
              <w:tabs>
                <w:tab w:val="left" w:pos="129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r>
              <w:rPr>
                <w:rFonts w:ascii="Calibri" w:eastAsia="Calibri" w:hAnsi="Calibri" w:cs="Calibri"/>
                <w:sz w:val="20"/>
                <w:bdr w:val="nil"/>
              </w:rPr>
              <w:tab/>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C6D4F" w:rsidP="007C6D4F">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že hra přináší radost a příjemné zážitky</w:t>
            </w:r>
            <w:r>
              <w:rPr>
                <w:rFonts w:ascii="Calibri" w:eastAsia="Calibri" w:hAnsi="Calibri" w:cs="Calibri"/>
                <w:sz w:val="20"/>
                <w:bdr w:val="nil"/>
              </w:rPr>
              <w:br/>
              <w:t>- je schopen připravit pro pohybovou hru náčiní</w:t>
            </w:r>
            <w:r>
              <w:rPr>
                <w:rFonts w:ascii="Calibri" w:eastAsia="Calibri" w:hAnsi="Calibri" w:cs="Calibri"/>
                <w:sz w:val="20"/>
                <w:bdr w:val="nil"/>
              </w:rPr>
              <w:br/>
              <w:t>- zvolí taktiku hry a dodržuje ji (za pomoci spoluhráčů, učitele)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Házená</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Přehazovaná </w:t>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C6D4F" w:rsidRDefault="007C6D4F" w:rsidP="007C6D4F">
            <w:pPr>
              <w:tabs>
                <w:tab w:val="left" w:pos="1290"/>
              </w:tabs>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r>
              <w:rPr>
                <w:rFonts w:ascii="Calibri" w:eastAsia="Calibri" w:hAnsi="Calibri" w:cs="Calibri"/>
                <w:sz w:val="20"/>
                <w:bdr w:val="nil"/>
              </w:rPr>
              <w:tab/>
            </w:r>
          </w:p>
          <w:p w:rsidR="007C6D4F" w:rsidRDefault="007C6D4F" w:rsidP="007C6D4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C6D4F" w:rsidP="007C6D4F">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důležitost zařazování pohybových aktivit do života</w:t>
            </w:r>
            <w:r>
              <w:rPr>
                <w:rFonts w:ascii="Calibri" w:eastAsia="Calibri" w:hAnsi="Calibri" w:cs="Calibri"/>
                <w:sz w:val="20"/>
                <w:bdr w:val="nil"/>
              </w:rPr>
              <w:br/>
              <w:t>- snaží se pohybové aktivity provozovat pravidelně</w:t>
            </w:r>
            <w:r>
              <w:rPr>
                <w:rFonts w:ascii="Calibri" w:eastAsia="Calibri" w:hAnsi="Calibri" w:cs="Calibri"/>
                <w:sz w:val="20"/>
                <w:bdr w:val="nil"/>
              </w:rPr>
              <w:br/>
              <w:t>- cíleně provádí své pohybové aktivity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Turistika: význam vhodného oblečení a obuvi pro turistiku, pohyb v terénu, zdolávání jednoduchých přírodních překážek, pravidla chování v přírodě, přežití v přírodě, orientace, ukrytí, nouzový přístřešek, zajištění vody, potravy, tepla</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Význam pohybu pro zdraví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7C6D4F"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Poskytnutí 1. pomoci (DUM)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7B036C">
            <w:pPr>
              <w:spacing w:line="240" w:lineRule="auto"/>
              <w:ind w:left="60"/>
              <w:jc w:val="left"/>
              <w:rPr>
                <w:bdr w:val="nil"/>
              </w:rPr>
            </w:pPr>
            <w:r>
              <w:rPr>
                <w:rFonts w:ascii="Calibri" w:eastAsia="Calibri" w:hAnsi="Calibri" w:cs="Calibri"/>
                <w:sz w:val="20"/>
                <w:bdr w:val="nil"/>
              </w:rPr>
              <w:t>- snaží se zlepšit svou tělesnou kondici a obratnost</w:t>
            </w:r>
            <w:r>
              <w:rPr>
                <w:rFonts w:ascii="Calibri" w:eastAsia="Calibri" w:hAnsi="Calibri" w:cs="Calibri"/>
                <w:sz w:val="20"/>
                <w:bdr w:val="nil"/>
              </w:rPr>
              <w:br/>
              <w:t>- zařazuje tělesné aktivity do svého volného času</w:t>
            </w:r>
            <w:r>
              <w:rPr>
                <w:rFonts w:ascii="Calibri" w:eastAsia="Calibri" w:hAnsi="Calibri" w:cs="Calibri"/>
                <w:sz w:val="20"/>
                <w:bdr w:val="nil"/>
              </w:rPr>
              <w:br/>
              <w:t>- vhodně si organizuje vhodný rozvojový program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Poskytnutí 1. pomoci (DUM)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svých znalostí při organizaci přípravy na pohybovou aktivitu</w:t>
            </w:r>
            <w:r>
              <w:rPr>
                <w:rFonts w:ascii="Calibri" w:eastAsia="Calibri" w:hAnsi="Calibri" w:cs="Calibri"/>
                <w:sz w:val="20"/>
                <w:bdr w:val="nil"/>
              </w:rPr>
              <w:br/>
              <w:t>- je se vědom důležitosti správného zakončení pohybové aktivity vzhledem k zatěžovaným svalovým partiím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Poskytnutí 1. pomoci (DUM)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si vědom nebezpečí návykových látek</w:t>
            </w:r>
            <w:r>
              <w:rPr>
                <w:rFonts w:ascii="Calibri" w:eastAsia="Calibri" w:hAnsi="Calibri" w:cs="Calibri"/>
                <w:sz w:val="20"/>
                <w:bdr w:val="nil"/>
              </w:rPr>
              <w:br/>
              <w:t>- sportuje ve zdravém prostředí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Poskytnutí 1. pomoci (DUM)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C6D4F">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dbá zásad dodržování bezpečnosti při různých pohybových aktivitách</w:t>
            </w:r>
            <w:r>
              <w:rPr>
                <w:rFonts w:ascii="Calibri" w:eastAsia="Calibri" w:hAnsi="Calibri" w:cs="Calibri"/>
                <w:sz w:val="20"/>
                <w:bdr w:val="nil"/>
              </w:rPr>
              <w:br/>
              <w:t>- vhodně se chová i v méně známém prostředí</w:t>
            </w:r>
            <w:r>
              <w:rPr>
                <w:rFonts w:ascii="Calibri" w:eastAsia="Calibri" w:hAnsi="Calibri" w:cs="Calibri"/>
                <w:sz w:val="20"/>
                <w:bdr w:val="nil"/>
              </w:rPr>
              <w:br/>
              <w:t>- předchází možným poraněním a úrazům</w:t>
            </w:r>
            <w:r>
              <w:rPr>
                <w:rFonts w:ascii="Calibri" w:eastAsia="Calibri" w:hAnsi="Calibri" w:cs="Calibri"/>
                <w:sz w:val="20"/>
                <w:bdr w:val="nil"/>
              </w:rPr>
              <w:br/>
              <w:t>- plní zodpovědně pokyny vyučujícího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Poskytnutí 1. pomoci (DUM) </w:t>
            </w:r>
          </w:p>
          <w:p w:rsidR="007B036C" w:rsidRDefault="00A451EA" w:rsidP="007B036C">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7C6D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036C">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5"/>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5"/>
              </w:numPr>
              <w:spacing w:line="240" w:lineRule="auto"/>
              <w:jc w:val="left"/>
              <w:rPr>
                <w:bdr w:val="nil"/>
              </w:rPr>
            </w:pPr>
            <w:r>
              <w:rPr>
                <w:rFonts w:ascii="Calibri" w:eastAsia="Calibri" w:hAnsi="Calibri" w:cs="Calibri"/>
                <w:sz w:val="20"/>
                <w:bdr w:val="nil"/>
              </w:rPr>
              <w:t>Kompetence pracovní</w:t>
            </w:r>
          </w:p>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rychlý běh do 100 m</w:t>
            </w:r>
            <w:r>
              <w:rPr>
                <w:rFonts w:ascii="Calibri" w:eastAsia="Calibri" w:hAnsi="Calibri" w:cs="Calibri"/>
                <w:sz w:val="20"/>
                <w:bdr w:val="nil"/>
              </w:rPr>
              <w:br/>
              <w:t>- zvládne vytrvalostní běh</w:t>
            </w:r>
            <w:r>
              <w:rPr>
                <w:rFonts w:ascii="Calibri" w:eastAsia="Calibri" w:hAnsi="Calibri" w:cs="Calibri"/>
                <w:sz w:val="20"/>
                <w:bdr w:val="nil"/>
              </w:rPr>
              <w:br/>
              <w:t>- předvede základní techniku hodu míčkem, skoku dalekého, skoku vysokého, nízkého startu</w:t>
            </w:r>
            <w:r>
              <w:rPr>
                <w:rFonts w:ascii="Calibri" w:eastAsia="Calibri" w:hAnsi="Calibri" w:cs="Calibri"/>
                <w:sz w:val="20"/>
                <w:bdr w:val="nil"/>
              </w:rPr>
              <w:br/>
              <w:t>- používá základní průpravná cvičení pro osvojení základních atletických činností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změří výkony v jednotlivých disciplínách</w:t>
            </w:r>
            <w:r>
              <w:rPr>
                <w:rFonts w:ascii="Calibri" w:eastAsia="Calibri" w:hAnsi="Calibri" w:cs="Calibri"/>
                <w:sz w:val="20"/>
                <w:bdr w:val="nil"/>
              </w:rPr>
              <w:br/>
              <w:t>- zaeviduje výkony v jednotlivých disciplínách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B036C" w:rsidP="007B036C">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provést vyhodnocení výkonů</w:t>
            </w:r>
            <w:r>
              <w:rPr>
                <w:rFonts w:ascii="Calibri" w:eastAsia="Calibri" w:hAnsi="Calibri" w:cs="Calibri"/>
                <w:sz w:val="20"/>
                <w:bdr w:val="nil"/>
              </w:rPr>
              <w:br/>
              <w:t>- vyhodnotí získané informace o pohybových aktivitách</w:t>
            </w:r>
            <w:r>
              <w:rPr>
                <w:rFonts w:ascii="Calibri" w:eastAsia="Calibri" w:hAnsi="Calibri" w:cs="Calibri"/>
                <w:sz w:val="20"/>
                <w:bdr w:val="nil"/>
              </w:rPr>
              <w:br/>
              <w:t>- dle možností prezentuje dosažené výsledky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B036C" w:rsidP="007B036C">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postup při organizaci závodů</w:t>
            </w:r>
            <w:r>
              <w:rPr>
                <w:rFonts w:ascii="Calibri" w:eastAsia="Calibri" w:hAnsi="Calibri" w:cs="Calibri"/>
                <w:sz w:val="20"/>
                <w:bdr w:val="nil"/>
              </w:rPr>
              <w:br/>
              <w:t>- je schopen upravit doskočiště, připravit start běhu, vydat povely pro start, připraví start běhu, vydá povely pro start</w:t>
            </w:r>
            <w:r>
              <w:rPr>
                <w:rFonts w:ascii="Calibri" w:eastAsia="Calibri" w:hAnsi="Calibri" w:cs="Calibri"/>
                <w:sz w:val="20"/>
                <w:bdr w:val="nil"/>
              </w:rPr>
              <w:br/>
              <w:t>- seznamuje se s činností rozhodčího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Skok vysoký – nácvik techniky flopu</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7B036C" w:rsidP="007B036C">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kotoul vpřed (vzad,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xml:space="preserve">- zvládá různé druhy rovnovážných </w:t>
            </w:r>
            <w:r w:rsidR="007B036C">
              <w:rPr>
                <w:rFonts w:ascii="Calibri" w:eastAsia="Calibri" w:hAnsi="Calibri" w:cs="Calibri"/>
                <w:sz w:val="20"/>
                <w:bdr w:val="nil"/>
              </w:rPr>
              <w:t>poloh, skoků</w:t>
            </w:r>
            <w:r>
              <w:rPr>
                <w:rFonts w:ascii="Calibri" w:eastAsia="Calibri" w:hAnsi="Calibri" w:cs="Calibri"/>
                <w:sz w:val="20"/>
                <w:bdr w:val="nil"/>
              </w:rPr>
              <w:t xml:space="preserve"> z místa a na místě</w:t>
            </w: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r>
              <w:rPr>
                <w:rFonts w:ascii="Calibri" w:eastAsia="Calibri" w:hAnsi="Calibri" w:cs="Calibri"/>
                <w:sz w:val="20"/>
                <w:bdr w:val="nil"/>
              </w:rPr>
              <w:b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Akrobacie (kotoul vpřed, vzad, kotoul letmo, stoj na rukou, přemet stranou, rovnovážné polohy v postojích, skoky na místě a z místa – D)</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Hrazda (náskok do vzporu – zákmihem seskok, sešin, výmyk, přešvihy únožmo ve vzporu) 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 prosté, s pohyby nohou; roznožka, skrčka) Kladina - D (různé druhy chůze, rovnovážné polohy, náskoky, seskoky, jednoduché vazby)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užívat základní názvosloví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Hrazda (náskok do vzporu – zákmihem seskok, sešin, výmyk, přešvihy únožmo ve vzporu) 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 prosté, s pohyby nohou; roznožka, skrčka) Kladina - D (různé druhy chůze, rovnovážné polohy, náskoky, seskoky, jednoduché vazby)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kotoul vpřed (vzad,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xml:space="preserve">- zvládá různé druhy rovnovážných </w:t>
            </w:r>
            <w:r w:rsidR="007B036C">
              <w:rPr>
                <w:rFonts w:ascii="Calibri" w:eastAsia="Calibri" w:hAnsi="Calibri" w:cs="Calibri"/>
                <w:sz w:val="20"/>
                <w:bdr w:val="nil"/>
              </w:rPr>
              <w:t>poloh, skoků</w:t>
            </w:r>
            <w:r>
              <w:rPr>
                <w:rFonts w:ascii="Calibri" w:eastAsia="Calibri" w:hAnsi="Calibri" w:cs="Calibri"/>
                <w:sz w:val="20"/>
                <w:bdr w:val="nil"/>
              </w:rPr>
              <w:t xml:space="preserve"> z místa a na místě</w:t>
            </w: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r>
              <w:rPr>
                <w:rFonts w:ascii="Calibri" w:eastAsia="Calibri" w:hAnsi="Calibri" w:cs="Calibri"/>
                <w:sz w:val="20"/>
                <w:bdr w:val="nil"/>
              </w:rPr>
              <w:b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B036C">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estetické držení těla</w:t>
            </w:r>
            <w:r>
              <w:rPr>
                <w:rFonts w:ascii="Calibri" w:eastAsia="Calibri" w:hAnsi="Calibri" w:cs="Calibri"/>
                <w:sz w:val="20"/>
                <w:bdr w:val="nil"/>
              </w:rPr>
              <w:br/>
              <w:t>- je schopen posoudit nedostatky v provedení osvojované pohybové činnosti</w:t>
            </w:r>
            <w:r>
              <w:rPr>
                <w:rFonts w:ascii="Calibri" w:eastAsia="Calibri" w:hAnsi="Calibri" w:cs="Calibri"/>
                <w:sz w:val="20"/>
                <w:bdr w:val="nil"/>
              </w:rPr>
              <w:br/>
              <w:t>- předvede jednoduché zpevňování a uvolňování těla</w:t>
            </w:r>
            <w:r>
              <w:rPr>
                <w:rFonts w:ascii="Calibri" w:eastAsia="Calibri" w:hAnsi="Calibri" w:cs="Calibri"/>
                <w:sz w:val="20"/>
                <w:bdr w:val="nil"/>
              </w:rPr>
              <w:br/>
              <w:t>- provede pád vzad skulením do kolébky, kotoulem přes rameno</w:t>
            </w:r>
            <w:r>
              <w:rPr>
                <w:rFonts w:ascii="Calibri" w:eastAsia="Calibri" w:hAnsi="Calibri" w:cs="Calibri"/>
                <w:sz w:val="20"/>
                <w:bdr w:val="nil"/>
              </w:rPr>
              <w:br/>
              <w:t>- posoudí zjevné nedostatky provedení cviku</w:t>
            </w:r>
            <w:r>
              <w:rPr>
                <w:rFonts w:ascii="Calibri" w:eastAsia="Calibri" w:hAnsi="Calibri" w:cs="Calibri"/>
                <w:sz w:val="20"/>
                <w:bdr w:val="nil"/>
              </w:rPr>
              <w:br/>
              <w:t>- uvede možné příčiny zjevných nedostatků cviku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B036C">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Průpravné úpoly (přetahy, přetlaky,…) Pády vzad skulením do kolébky, kotoulem přes rameno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A451EA">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zásady jednání a chování fair play</w:t>
            </w:r>
            <w:r>
              <w:rPr>
                <w:rFonts w:ascii="Calibri" w:eastAsia="Calibri" w:hAnsi="Calibri" w:cs="Calibri"/>
                <w:sz w:val="20"/>
                <w:bdr w:val="nil"/>
              </w:rPr>
              <w:br/>
              <w:t>- je připraven pomoci handicapovaným hráčům a ostatním účastníkům</w:t>
            </w:r>
            <w:r>
              <w:rPr>
                <w:rFonts w:ascii="Calibri" w:eastAsia="Calibri" w:hAnsi="Calibri" w:cs="Calibri"/>
                <w:sz w:val="20"/>
                <w:bdr w:val="nil"/>
              </w:rPr>
              <w:br/>
              <w:t>- chová se ohleduplně k opačnému pohlaví</w:t>
            </w:r>
            <w:r>
              <w:rPr>
                <w:rFonts w:ascii="Calibri" w:eastAsia="Calibri" w:hAnsi="Calibri" w:cs="Calibri"/>
                <w:sz w:val="20"/>
                <w:bdr w:val="nil"/>
              </w:rPr>
              <w:br/>
              <w:t>- dbá na dodržování ochrany přírody při sportování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B036C" w:rsidP="007B036C">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rolí hráče v jednotlivých sportovních hrách</w:t>
            </w:r>
            <w:r>
              <w:rPr>
                <w:rFonts w:ascii="Calibri" w:eastAsia="Calibri" w:hAnsi="Calibri" w:cs="Calibri"/>
                <w:sz w:val="20"/>
                <w:bdr w:val="nil"/>
              </w:rPr>
              <w:br/>
              <w:t>- uplatňuje základní pravidla sportovních her</w:t>
            </w:r>
            <w:r>
              <w:rPr>
                <w:rFonts w:ascii="Calibri" w:eastAsia="Calibri" w:hAnsi="Calibri" w:cs="Calibri"/>
                <w:sz w:val="20"/>
                <w:bdr w:val="nil"/>
              </w:rPr>
              <w:br/>
              <w:t>- respektuje pokyny rozhodčího</w:t>
            </w:r>
            <w:r>
              <w:rPr>
                <w:rFonts w:ascii="Calibri" w:eastAsia="Calibri" w:hAnsi="Calibri" w:cs="Calibri"/>
                <w:sz w:val="20"/>
                <w:bdr w:val="nil"/>
              </w:rPr>
              <w:br/>
              <w:t>- seznamuje se s činností rozhodčího</w:t>
            </w:r>
            <w:r>
              <w:rPr>
                <w:rFonts w:ascii="Calibri" w:eastAsia="Calibri" w:hAnsi="Calibri" w:cs="Calibri"/>
                <w:sz w:val="20"/>
                <w:bdr w:val="nil"/>
              </w:rPr>
              <w:br/>
              <w:t>- dodržuje zásady vhodného chování diváka</w:t>
            </w:r>
            <w:r>
              <w:rPr>
                <w:rFonts w:ascii="Calibri" w:eastAsia="Calibri" w:hAnsi="Calibri" w:cs="Calibri"/>
                <w:sz w:val="20"/>
                <w:bdr w:val="nil"/>
              </w:rPr>
              <w:br/>
              <w:t>- za pomoci učitele je schopen využívat své organizační schopnosti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B036C" w:rsidP="007B036C">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br/>
              <w:t>- osvojuje si, že hra přináší radost a příjemné zážitky</w:t>
            </w:r>
            <w:r>
              <w:rPr>
                <w:rFonts w:ascii="Calibri" w:eastAsia="Calibri" w:hAnsi="Calibri" w:cs="Calibri"/>
                <w:sz w:val="20"/>
                <w:bdr w:val="nil"/>
              </w:rPr>
              <w:br/>
              <w:t>- je schopen připravit pro pohybovou hru náčiní</w:t>
            </w:r>
          </w:p>
          <w:p w:rsidR="00CA5C1E" w:rsidRDefault="00A451EA">
            <w:pPr>
              <w:spacing w:line="240" w:lineRule="auto"/>
              <w:ind w:left="60"/>
              <w:jc w:val="left"/>
              <w:rPr>
                <w:bdr w:val="nil"/>
              </w:rPr>
            </w:pPr>
            <w:r>
              <w:rPr>
                <w:rFonts w:ascii="Calibri" w:eastAsia="Calibri" w:hAnsi="Calibri" w:cs="Calibri"/>
                <w:sz w:val="20"/>
                <w:bdr w:val="nil"/>
              </w:rPr>
              <w:br/>
              <w:t>- zvolí taktiku hry a dodržuje ji (za pomoci spoluhráčů, učitele)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B036C" w:rsidP="007B036C">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důležitost zařazování pohybových aktivit do života</w:t>
            </w:r>
            <w:r>
              <w:rPr>
                <w:rFonts w:ascii="Calibri" w:eastAsia="Calibri" w:hAnsi="Calibri" w:cs="Calibri"/>
                <w:sz w:val="20"/>
                <w:bdr w:val="nil"/>
              </w:rPr>
              <w:br/>
              <w:t>- snaží se pohybové aktivity provozovat pravidelně</w:t>
            </w:r>
            <w:r>
              <w:rPr>
                <w:rFonts w:ascii="Calibri" w:eastAsia="Calibri" w:hAnsi="Calibri" w:cs="Calibri"/>
                <w:sz w:val="20"/>
                <w:bdr w:val="nil"/>
              </w:rPr>
              <w:br/>
              <w:t>- cíleně provádí své pohybové aktivity</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snaží se zlepšit svou tělesnou kondici a obratnost</w:t>
            </w:r>
            <w:r>
              <w:rPr>
                <w:rFonts w:ascii="Calibri" w:eastAsia="Calibri" w:hAnsi="Calibri" w:cs="Calibri"/>
                <w:sz w:val="20"/>
                <w:bdr w:val="nil"/>
              </w:rPr>
              <w:br/>
              <w:t>- zařazuje tělesné aktivity do svého volného času</w:t>
            </w:r>
            <w:r>
              <w:rPr>
                <w:rFonts w:ascii="Calibri" w:eastAsia="Calibri" w:hAnsi="Calibri" w:cs="Calibri"/>
                <w:sz w:val="20"/>
                <w:bdr w:val="nil"/>
              </w:rPr>
              <w:br/>
              <w:t>- vhodně si organizuje vhodný rozvojový program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B036C">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svých znalostí při organizaci přípravy na pohybovou aktivitu</w:t>
            </w:r>
            <w:r>
              <w:rPr>
                <w:rFonts w:ascii="Calibri" w:eastAsia="Calibri" w:hAnsi="Calibri" w:cs="Calibri"/>
                <w:sz w:val="20"/>
                <w:bdr w:val="nil"/>
              </w:rPr>
              <w:br/>
              <w:t>- je se vědom důležitosti správného zakončení pohybové aktivity vzhledem k zatěžovaným svalovým partiím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Pr>
          <w:p w:rsidR="00CA5C1E" w:rsidRDefault="00CA5C1E">
            <w:pPr>
              <w:spacing w:line="240" w:lineRule="auto"/>
              <w:ind w:left="60"/>
              <w:jc w:val="left"/>
              <w:rPr>
                <w:bdr w:val="nil"/>
              </w:rPr>
            </w:pP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si vědom nebezpečí návykových látek</w:t>
            </w:r>
            <w:r>
              <w:rPr>
                <w:rFonts w:ascii="Calibri" w:eastAsia="Calibri" w:hAnsi="Calibri" w:cs="Calibri"/>
                <w:sz w:val="20"/>
                <w:bdr w:val="nil"/>
              </w:rPr>
              <w:br/>
              <w:t>- sportuje ve zdravém prostředí</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dbá zásad dodržování bezpečnosti při různých pohybových aktivitách</w:t>
            </w:r>
            <w:r>
              <w:rPr>
                <w:rFonts w:ascii="Calibri" w:eastAsia="Calibri" w:hAnsi="Calibri" w:cs="Calibri"/>
                <w:sz w:val="20"/>
                <w:bdr w:val="nil"/>
              </w:rPr>
              <w:br/>
              <w:t>- vhodně se chová i v méně známém prostředí</w:t>
            </w:r>
            <w:r>
              <w:rPr>
                <w:rFonts w:ascii="Calibri" w:eastAsia="Calibri" w:hAnsi="Calibri" w:cs="Calibri"/>
                <w:sz w:val="20"/>
                <w:bdr w:val="nil"/>
              </w:rPr>
              <w:br/>
              <w:t>- předchází možným poraněním a úrazům</w:t>
            </w:r>
            <w:r>
              <w:rPr>
                <w:rFonts w:ascii="Calibri" w:eastAsia="Calibri" w:hAnsi="Calibri" w:cs="Calibri"/>
                <w:sz w:val="20"/>
                <w:bdr w:val="nil"/>
              </w:rPr>
              <w:br/>
              <w:t>- plní zodpovědně pokyny vyučujícího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036C">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6"/>
              </w:numPr>
              <w:spacing w:line="240" w:lineRule="auto"/>
              <w:jc w:val="left"/>
              <w:rPr>
                <w:bdr w:val="nil"/>
              </w:rPr>
            </w:pPr>
            <w:r>
              <w:rPr>
                <w:rFonts w:ascii="Calibri" w:eastAsia="Calibri" w:hAnsi="Calibri" w:cs="Calibri"/>
                <w:sz w:val="20"/>
                <w:bdr w:val="nil"/>
              </w:rPr>
              <w:t>Kompetence pracovní</w:t>
            </w:r>
          </w:p>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předvede rychlý běh do 100 m</w:t>
            </w:r>
            <w:r>
              <w:rPr>
                <w:rFonts w:ascii="Calibri" w:eastAsia="Calibri" w:hAnsi="Calibri" w:cs="Calibri"/>
                <w:sz w:val="20"/>
                <w:bdr w:val="nil"/>
              </w:rPr>
              <w:br/>
              <w:t>- zvládne vytrvalostní běh</w:t>
            </w:r>
            <w:r>
              <w:rPr>
                <w:rFonts w:ascii="Calibri" w:eastAsia="Calibri" w:hAnsi="Calibri" w:cs="Calibri"/>
                <w:sz w:val="20"/>
                <w:bdr w:val="nil"/>
              </w:rPr>
              <w:br/>
              <w:t>- předvede základní techniku hodu míčkem, skoku dalekého, skoku vysokého, nízkého startu</w:t>
            </w:r>
          </w:p>
          <w:p w:rsidR="00CA5C1E" w:rsidRDefault="00A451EA">
            <w:pPr>
              <w:spacing w:line="240" w:lineRule="auto"/>
              <w:ind w:left="60"/>
              <w:jc w:val="left"/>
              <w:rPr>
                <w:bdr w:val="nil"/>
              </w:rPr>
            </w:pPr>
            <w:r>
              <w:rPr>
                <w:rFonts w:ascii="Calibri" w:eastAsia="Calibri" w:hAnsi="Calibri" w:cs="Calibri"/>
                <w:sz w:val="20"/>
                <w:bdr w:val="nil"/>
              </w:rPr>
              <w:br/>
              <w:t>- používá základní průpravná cvičení pro osvojení základních atletických činností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změří výkony v jednotlivých disciplínách</w:t>
            </w:r>
            <w:r>
              <w:rPr>
                <w:rFonts w:ascii="Calibri" w:eastAsia="Calibri" w:hAnsi="Calibri" w:cs="Calibri"/>
                <w:sz w:val="20"/>
                <w:bdr w:val="nil"/>
              </w:rPr>
              <w:br/>
              <w:t>- zaeviduje výkony v jednotlivých disciplínách</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provést vyhodnocení výkonů</w:t>
            </w:r>
            <w:r>
              <w:rPr>
                <w:rFonts w:ascii="Calibri" w:eastAsia="Calibri" w:hAnsi="Calibri" w:cs="Calibri"/>
                <w:sz w:val="20"/>
                <w:bdr w:val="nil"/>
              </w:rPr>
              <w:br/>
              <w:t>- vyhodnotí získané informace o pohybových aktivitách</w:t>
            </w:r>
            <w:r>
              <w:rPr>
                <w:rFonts w:ascii="Calibri" w:eastAsia="Calibri" w:hAnsi="Calibri" w:cs="Calibri"/>
                <w:sz w:val="20"/>
                <w:bdr w:val="nil"/>
              </w:rPr>
              <w:br/>
              <w:t>- dle možností prezentuje dosažené výsledky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uvede postup při organizaci závodů</w:t>
            </w:r>
            <w:r>
              <w:rPr>
                <w:rFonts w:ascii="Calibri" w:eastAsia="Calibri" w:hAnsi="Calibri" w:cs="Calibri"/>
                <w:sz w:val="20"/>
                <w:bdr w:val="nil"/>
              </w:rPr>
              <w:br/>
              <w:t>- je schopen upravit doskočiště, připravit start běhu, vydat povely pro start, připraví start běhu, vydá povely pro start</w:t>
            </w:r>
            <w:r>
              <w:rPr>
                <w:rFonts w:ascii="Calibri" w:eastAsia="Calibri" w:hAnsi="Calibri" w:cs="Calibri"/>
                <w:sz w:val="20"/>
                <w:bdr w:val="nil"/>
              </w:rPr>
              <w:br/>
              <w:t>- seznamuje se s činností rozhodčího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Vytrvalostní běh, sprint, běžecká abeceda Skok daleký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vysoký – nácvik techniky flopu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w:t>
            </w:r>
          </w:p>
          <w:p w:rsidR="00CA5C1E" w:rsidRDefault="00A451EA">
            <w:pPr>
              <w:spacing w:line="240" w:lineRule="auto"/>
              <w:ind w:left="60"/>
              <w:jc w:val="left"/>
              <w:rPr>
                <w:bdr w:val="nil"/>
              </w:rPr>
            </w:pPr>
            <w:r>
              <w:rPr>
                <w:rFonts w:ascii="Calibri" w:eastAsia="Calibri" w:hAnsi="Calibri" w:cs="Calibri"/>
                <w:sz w:val="20"/>
                <w:bdr w:val="nil"/>
              </w:rPr>
              <w:t>Vrh koulí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předvede kotoul vpřed (vzad, letmo), popř. ve vazbách</w:t>
            </w:r>
            <w:r>
              <w:rPr>
                <w:rFonts w:ascii="Calibri" w:eastAsia="Calibri" w:hAnsi="Calibri" w:cs="Calibri"/>
                <w:sz w:val="20"/>
                <w:bdr w:val="nil"/>
              </w:rPr>
              <w:br/>
              <w:t>- dovede stoj na rukou s dopomocí, pokusí se provést přemet stranou</w:t>
            </w:r>
            <w:r>
              <w:rPr>
                <w:rFonts w:ascii="Calibri" w:eastAsia="Calibri" w:hAnsi="Calibri" w:cs="Calibri"/>
                <w:sz w:val="20"/>
                <w:bdr w:val="nil"/>
              </w:rPr>
              <w:br/>
              <w:t>- zvládá různé druhy rovnovážných poloh,</w:t>
            </w:r>
            <w:r>
              <w:rPr>
                <w:rFonts w:ascii="Calibri" w:eastAsia="Calibri" w:hAnsi="Calibri" w:cs="Calibri"/>
                <w:sz w:val="20"/>
                <w:bdr w:val="nil"/>
              </w:rPr>
              <w:br/>
              <w:t>- skoků z místa a na místě</w:t>
            </w:r>
            <w:r>
              <w:rPr>
                <w:rFonts w:ascii="Calibri" w:eastAsia="Calibri" w:hAnsi="Calibri" w:cs="Calibri"/>
                <w:sz w:val="20"/>
                <w:bdr w:val="nil"/>
              </w:rPr>
              <w:br/>
              <w:t>- předvede náskok do vzporu, výmyk s dopomocí</w:t>
            </w:r>
            <w:r>
              <w:rPr>
                <w:rFonts w:ascii="Calibri" w:eastAsia="Calibri" w:hAnsi="Calibri" w:cs="Calibri"/>
                <w:sz w:val="20"/>
                <w:bdr w:val="nil"/>
              </w:rPr>
              <w:br/>
              <w:t>- zvládá nácvik roznožky /skrčky/ přes kozu našíř</w:t>
            </w:r>
            <w:r>
              <w:rPr>
                <w:rFonts w:ascii="Calibri" w:eastAsia="Calibri" w:hAnsi="Calibri" w:cs="Calibri"/>
                <w:sz w:val="20"/>
                <w:bdr w:val="nil"/>
              </w:rPr>
              <w:br/>
              <w:t>- dokáže základní pohybové činnosti na kladině (D)</w:t>
            </w:r>
            <w:r>
              <w:rPr>
                <w:rFonts w:ascii="Calibri" w:eastAsia="Calibri" w:hAnsi="Calibri" w:cs="Calibri"/>
                <w:sz w:val="20"/>
                <w:bdr w:val="nil"/>
              </w:rPr>
              <w:br/>
              <w:t>- využívá gymnastické cviky pro rozvoj své zdatnosti a pro správné držení těla</w:t>
            </w:r>
            <w:r>
              <w:rPr>
                <w:rFonts w:ascii="Calibri" w:eastAsia="Calibri" w:hAnsi="Calibri" w:cs="Calibri"/>
                <w:sz w:val="20"/>
                <w:bdr w:val="nil"/>
              </w:rPr>
              <w:br/>
              <w:t>- zvládá záchranu a dopomoc při osvojovaných cvicích - s dopomocí učitele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Hrazda (náskok do vzporu – zákmihem seskok, sešin, výmyk, přešvihy únožmo ve vzporu)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 prosté, s pohyby nohou; roznožka, skrčka) Kladina - D (různé druhy chůze, rovnovážné polohy, náskoky, seskoky, jednoduché vazby)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schopen užívat základní názvosloví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Hrazda (náskok do vzporu – zákmihem seskok, sešin, výmyk, přešvihy únožmo ve vzporu) 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 prosté, s pohyby nohou; roznožka, skrčka) Kladina - D (různé druhy chůze, rovnovážné polohy, náskoky, seskoky, jednoduché vazby)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si vědom zdravotních a relaxačních účinků cvičení s hudbou</w:t>
            </w:r>
            <w:r>
              <w:rPr>
                <w:rFonts w:ascii="Calibri" w:eastAsia="Calibri" w:hAnsi="Calibri" w:cs="Calibri"/>
                <w:sz w:val="20"/>
                <w:bdr w:val="nil"/>
              </w:rPr>
              <w:br/>
              <w:t>- zvládá základní aerobní cvičení s hudbou</w:t>
            </w:r>
            <w:r>
              <w:rPr>
                <w:rFonts w:ascii="Calibri" w:eastAsia="Calibri" w:hAnsi="Calibri" w:cs="Calibri"/>
                <w:sz w:val="20"/>
                <w:bdr w:val="nil"/>
              </w:rPr>
              <w:br/>
              <w:t>- pokusí se vyšplhat (tyč, popř. lano)</w:t>
            </w:r>
            <w:r>
              <w:rPr>
                <w:rFonts w:ascii="Calibri" w:eastAsia="Calibri" w:hAnsi="Calibri" w:cs="Calibri"/>
                <w:sz w:val="20"/>
                <w:bdr w:val="nil"/>
              </w:rPr>
              <w:br/>
              <w:t>- osvojuje si skákání přes švihadlo</w:t>
            </w:r>
            <w:r>
              <w:rPr>
                <w:rFonts w:ascii="Calibri" w:eastAsia="Calibri" w:hAnsi="Calibri" w:cs="Calibri"/>
                <w:sz w:val="20"/>
                <w:bdr w:val="nil"/>
              </w:rPr>
              <w:br/>
              <w:t>- provádí různá kondiční cvičení s plným míčem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Akrobacie (kotoul vpřed, vzad, kotoul letmo, stoj na rukou, přemet stranou, rovnovážné polohy v postojích, skoky na místě a z místa – D)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Hrazda (náskok do vzporu – zákmihem seskok, sešin, výmyk, přešvihy únožmo ve vzporu) Kruhy (překot vzad) </w:t>
            </w:r>
          </w:p>
          <w:p w:rsidR="00CA5C1E" w:rsidRDefault="00A451EA">
            <w:pPr>
              <w:spacing w:line="240" w:lineRule="auto"/>
              <w:ind w:left="60"/>
              <w:jc w:val="left"/>
              <w:rPr>
                <w:bdr w:val="nil"/>
              </w:rPr>
            </w:pPr>
            <w:r>
              <w:rPr>
                <w:rFonts w:ascii="Calibri" w:eastAsia="Calibri" w:hAnsi="Calibri" w:cs="Calibri"/>
                <w:sz w:val="20"/>
                <w:bdr w:val="nil"/>
              </w:rPr>
              <w:t>Přeskoky (skoky odrazem z trampolínky – prosté, s pohyby nohou; roznožka, skrčka) Kladina - D (různé druhy chůze, rovnovážné polohy, náskoky, seskoky, jednoduché vazby)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tcPr>
          <w:p w:rsidR="00CA5C1E" w:rsidRDefault="00CA5C1E">
            <w:pPr>
              <w:spacing w:line="240" w:lineRule="auto"/>
              <w:ind w:left="60"/>
              <w:jc w:val="left"/>
              <w:rPr>
                <w:bdr w:val="nil"/>
              </w:rPr>
            </w:pPr>
          </w:p>
        </w:tc>
      </w:tr>
      <w:tr w:rsidR="00CA5C1E" w:rsidTr="007B036C">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estetické držení těla</w:t>
            </w:r>
            <w:r>
              <w:rPr>
                <w:rFonts w:ascii="Calibri" w:eastAsia="Calibri" w:hAnsi="Calibri" w:cs="Calibri"/>
                <w:sz w:val="20"/>
                <w:bdr w:val="nil"/>
              </w:rPr>
              <w:br/>
              <w:t>- je schopen posoudit nedostatky v provedení osvojované pohybové činnosti</w:t>
            </w:r>
            <w:r>
              <w:rPr>
                <w:rFonts w:ascii="Calibri" w:eastAsia="Calibri" w:hAnsi="Calibri" w:cs="Calibri"/>
                <w:sz w:val="20"/>
                <w:bdr w:val="nil"/>
              </w:rPr>
              <w:br/>
              <w:t>- předvede jednoduché zpevňování a uvolňování těla</w:t>
            </w:r>
            <w:r>
              <w:rPr>
                <w:rFonts w:ascii="Calibri" w:eastAsia="Calibri" w:hAnsi="Calibri" w:cs="Calibri"/>
                <w:sz w:val="20"/>
                <w:bdr w:val="nil"/>
              </w:rPr>
              <w:br/>
              <w:t>- provede pád vzad skulením do kolébky, kotoulem přes rameno</w:t>
            </w:r>
            <w:r>
              <w:rPr>
                <w:rFonts w:ascii="Calibri" w:eastAsia="Calibri" w:hAnsi="Calibri" w:cs="Calibri"/>
                <w:sz w:val="20"/>
                <w:bdr w:val="nil"/>
              </w:rPr>
              <w:br/>
              <w:t>- posoudí zjevné nedostatky provedení cviku</w:t>
            </w:r>
            <w:r>
              <w:rPr>
                <w:rFonts w:ascii="Calibri" w:eastAsia="Calibri" w:hAnsi="Calibri" w:cs="Calibri"/>
                <w:sz w:val="20"/>
                <w:bdr w:val="nil"/>
              </w:rPr>
              <w:br/>
              <w:t>- uvede možné příčiny zjevných nedostatků cviku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a kondiční cvičení s hudbou Aerobní cvičení s hudbou </w:t>
            </w:r>
          </w:p>
          <w:p w:rsidR="00CA5C1E" w:rsidRDefault="00A451EA">
            <w:pPr>
              <w:spacing w:line="240" w:lineRule="auto"/>
              <w:ind w:left="60"/>
              <w:jc w:val="left"/>
              <w:rPr>
                <w:bdr w:val="nil"/>
              </w:rPr>
            </w:pPr>
            <w:r>
              <w:rPr>
                <w:rFonts w:ascii="Calibri" w:eastAsia="Calibri" w:hAnsi="Calibri" w:cs="Calibri"/>
                <w:sz w:val="20"/>
                <w:bdr w:val="nil"/>
              </w:rPr>
              <w:t>Kondiční cvičení (šplh, švihadlo, plný míč)</w:t>
            </w:r>
          </w:p>
        </w:tc>
      </w:tr>
      <w:tr w:rsidR="00CA5C1E" w:rsidTr="007B036C">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Průpravné úpoly (přetahy, </w:t>
            </w:r>
            <w:r w:rsidR="007B036C">
              <w:rPr>
                <w:rFonts w:ascii="Calibri" w:eastAsia="Calibri" w:hAnsi="Calibri" w:cs="Calibri"/>
                <w:sz w:val="20"/>
                <w:bdr w:val="nil"/>
              </w:rPr>
              <w:t>přetlaky,…) Pády</w:t>
            </w:r>
            <w:r>
              <w:rPr>
                <w:rFonts w:ascii="Calibri" w:eastAsia="Calibri" w:hAnsi="Calibri" w:cs="Calibri"/>
                <w:sz w:val="20"/>
                <w:bdr w:val="nil"/>
              </w:rPr>
              <w:t xml:space="preserve"> vzad skulením do kolébky, kotoulem přes rameno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základní role ve hře</w:t>
            </w:r>
            <w:r>
              <w:rPr>
                <w:rFonts w:ascii="Calibri" w:eastAsia="Calibri" w:hAnsi="Calibri" w:cs="Calibri"/>
                <w:sz w:val="20"/>
                <w:bdr w:val="nil"/>
              </w:rPr>
              <w:br/>
              <w:t>- pokusí se zvolit taktiku hry</w:t>
            </w:r>
            <w:r>
              <w:rPr>
                <w:rFonts w:ascii="Calibri" w:eastAsia="Calibri" w:hAnsi="Calibri" w:cs="Calibri"/>
                <w:sz w:val="20"/>
                <w:bdr w:val="nil"/>
              </w:rPr>
              <w:br/>
              <w:t>- taktiku hry dodržuje za pomoci učitele a spoluhráčů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B036C" w:rsidP="007B036C">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zásady jednání a chování fair play</w:t>
            </w:r>
            <w:r>
              <w:rPr>
                <w:rFonts w:ascii="Calibri" w:eastAsia="Calibri" w:hAnsi="Calibri" w:cs="Calibri"/>
                <w:sz w:val="20"/>
                <w:bdr w:val="nil"/>
              </w:rPr>
              <w:br/>
              <w:t>- je připraven pomoci handicapovaným hráčům a ostatním účastníkům</w:t>
            </w:r>
            <w:r>
              <w:rPr>
                <w:rFonts w:ascii="Calibri" w:eastAsia="Calibri" w:hAnsi="Calibri" w:cs="Calibri"/>
                <w:sz w:val="20"/>
                <w:bdr w:val="nil"/>
              </w:rPr>
              <w:br/>
              <w:t>- chová se ohleduplně k opačnému pohlaví</w:t>
            </w:r>
            <w:r>
              <w:rPr>
                <w:rFonts w:ascii="Calibri" w:eastAsia="Calibri" w:hAnsi="Calibri" w:cs="Calibri"/>
                <w:sz w:val="20"/>
                <w:bdr w:val="nil"/>
              </w:rPr>
              <w:br/>
              <w:t>- dbá na dodržování ochrany přírody při sportování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B036C" w:rsidP="007B036C">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seznamuje se s rolí hráče v jednotlivých sportovních hrách</w:t>
            </w:r>
            <w:r>
              <w:rPr>
                <w:rFonts w:ascii="Calibri" w:eastAsia="Calibri" w:hAnsi="Calibri" w:cs="Calibri"/>
                <w:sz w:val="20"/>
                <w:bdr w:val="nil"/>
              </w:rPr>
              <w:br/>
              <w:t>- uplatňuje základní pravidla sportovních her</w:t>
            </w:r>
            <w:r>
              <w:rPr>
                <w:rFonts w:ascii="Calibri" w:eastAsia="Calibri" w:hAnsi="Calibri" w:cs="Calibri"/>
                <w:sz w:val="20"/>
                <w:bdr w:val="nil"/>
              </w:rPr>
              <w:br/>
              <w:t>- respektuje pokyny rozhodčího</w:t>
            </w:r>
            <w:r>
              <w:rPr>
                <w:rFonts w:ascii="Calibri" w:eastAsia="Calibri" w:hAnsi="Calibri" w:cs="Calibri"/>
                <w:sz w:val="20"/>
                <w:bdr w:val="nil"/>
              </w:rPr>
              <w:br/>
              <w:t>- seznamuje se s činností rozhodčího</w:t>
            </w:r>
            <w:r>
              <w:rPr>
                <w:rFonts w:ascii="Calibri" w:eastAsia="Calibri" w:hAnsi="Calibri" w:cs="Calibri"/>
                <w:sz w:val="20"/>
                <w:bdr w:val="nil"/>
              </w:rPr>
              <w:br/>
              <w:t>- dodržuje zásady vhodného chování diváka</w:t>
            </w:r>
            <w:r>
              <w:rPr>
                <w:rFonts w:ascii="Calibri" w:eastAsia="Calibri" w:hAnsi="Calibri" w:cs="Calibri"/>
                <w:sz w:val="20"/>
                <w:bdr w:val="nil"/>
              </w:rPr>
              <w:br/>
              <w:t>- za pomoci učitele je schopen využívat své organizační schopnosti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B036C" w:rsidP="007B036C">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osvojuje si, že hra přináší radost a příjemné zážitky</w:t>
            </w:r>
            <w:r>
              <w:rPr>
                <w:rFonts w:ascii="Calibri" w:eastAsia="Calibri" w:hAnsi="Calibri" w:cs="Calibri"/>
                <w:sz w:val="20"/>
                <w:bdr w:val="nil"/>
              </w:rPr>
              <w:br/>
              <w:t>- je schopen připravit pro pohybovou hru náčiní</w:t>
            </w:r>
            <w:r>
              <w:rPr>
                <w:rFonts w:ascii="Calibri" w:eastAsia="Calibri" w:hAnsi="Calibri" w:cs="Calibri"/>
                <w:sz w:val="20"/>
                <w:bdr w:val="nil"/>
              </w:rPr>
              <w:br/>
              <w:t>- zvolí taktiku hry a dodržuje ji (za pomoci spoluhráčů, učitele)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/sálová kopaná/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Florbal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Házená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Odbíjená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Basketbal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w:t>
            </w:r>
          </w:p>
          <w:p w:rsidR="00CA5C1E" w:rsidRDefault="007B036C" w:rsidP="007B036C">
            <w:pPr>
              <w:spacing w:line="240" w:lineRule="auto"/>
              <w:ind w:left="60"/>
              <w:jc w:val="left"/>
              <w:rPr>
                <w:bdr w:val="nil"/>
              </w:rPr>
            </w:pPr>
            <w:r>
              <w:rPr>
                <w:rFonts w:ascii="Calibri" w:eastAsia="Calibri" w:hAnsi="Calibri" w:cs="Calibri"/>
                <w:sz w:val="20"/>
                <w:bdr w:val="nil"/>
              </w:rPr>
              <w:t>Netradiční pohybové činnosti (pohybové hry, pohybové soutěže, aj.)</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uvědomuje si důležitost zařazování pohybových aktivit do života</w:t>
            </w:r>
            <w:r>
              <w:rPr>
                <w:rFonts w:ascii="Calibri" w:eastAsia="Calibri" w:hAnsi="Calibri" w:cs="Calibri"/>
                <w:sz w:val="20"/>
                <w:bdr w:val="nil"/>
              </w:rPr>
              <w:br/>
              <w:t>- snaží se pohybové aktivity provozovat pravidelně</w:t>
            </w:r>
            <w:r>
              <w:rPr>
                <w:rFonts w:ascii="Calibri" w:eastAsia="Calibri" w:hAnsi="Calibri" w:cs="Calibri"/>
                <w:sz w:val="20"/>
                <w:bdr w:val="nil"/>
              </w:rPr>
              <w:br/>
              <w:t>- cíleně provádí své pohybové aktivity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Význam pohybu pro zdraví</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snaží se zlepšit svou tělesnou kondici a obratnost</w:t>
            </w:r>
            <w:r>
              <w:rPr>
                <w:rFonts w:ascii="Calibri" w:eastAsia="Calibri" w:hAnsi="Calibri" w:cs="Calibri"/>
                <w:sz w:val="20"/>
                <w:bdr w:val="nil"/>
              </w:rPr>
              <w:br/>
              <w:t>- zařazuje tělesné aktivity do svého volného času</w:t>
            </w:r>
            <w:r>
              <w:rPr>
                <w:rFonts w:ascii="Calibri" w:eastAsia="Calibri" w:hAnsi="Calibri" w:cs="Calibri"/>
                <w:sz w:val="20"/>
                <w:bdr w:val="nil"/>
              </w:rPr>
              <w:br/>
              <w:t>- vhodně si organizuje vhodný rozvojový program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využívá svých znalostí při organizaci přípravy na pohybovou aktivitu</w:t>
            </w:r>
            <w:r>
              <w:rPr>
                <w:rFonts w:ascii="Calibri" w:eastAsia="Calibri" w:hAnsi="Calibri" w:cs="Calibri"/>
                <w:sz w:val="20"/>
                <w:bdr w:val="nil"/>
              </w:rPr>
              <w:br/>
              <w:t>- je se vědom důležitosti správného zakončení pohybové aktivity vzhledem k zatěžovaným svalovým partiím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je si vědom nebezpečí návykových látek</w:t>
            </w:r>
            <w:r>
              <w:rPr>
                <w:rFonts w:ascii="Calibri" w:eastAsia="Calibri" w:hAnsi="Calibri" w:cs="Calibri"/>
                <w:sz w:val="20"/>
                <w:bdr w:val="nil"/>
              </w:rPr>
              <w:br/>
              <w:t>- sportuje ve zdravém prostředí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A451EA">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dbá zásad dodržování bezpečnosti při různých pohybových aktivitách</w:t>
            </w:r>
            <w:r>
              <w:rPr>
                <w:rFonts w:ascii="Calibri" w:eastAsia="Calibri" w:hAnsi="Calibri" w:cs="Calibri"/>
                <w:sz w:val="20"/>
                <w:bdr w:val="nil"/>
              </w:rPr>
              <w:br/>
              <w:t>- vhodně se chová i v méně známém prostředí</w:t>
            </w:r>
            <w:r>
              <w:rPr>
                <w:rFonts w:ascii="Calibri" w:eastAsia="Calibri" w:hAnsi="Calibri" w:cs="Calibri"/>
                <w:sz w:val="20"/>
                <w:bdr w:val="nil"/>
              </w:rPr>
              <w:br/>
              <w:t>- předchází možným poraněním a úrazům</w:t>
            </w:r>
            <w:r>
              <w:rPr>
                <w:rFonts w:ascii="Calibri" w:eastAsia="Calibri" w:hAnsi="Calibri" w:cs="Calibri"/>
                <w:sz w:val="20"/>
                <w:bdr w:val="nil"/>
              </w:rPr>
              <w:br/>
              <w:t>- plní zodpovědně pokyny vyučujícího</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Turistika: význam vhodného oblečení a obuvi pro turistiku, pohyb v terénu, zdolávání jednoduchých přírodních překážek, pravidla chování v přírodě, přežití v přírodě, orientace, ukrytí, nouzový přístřešek, zajištění vody, potravy, tepla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w:t>
            </w:r>
          </w:p>
          <w:p w:rsidR="007B036C" w:rsidRDefault="007B036C" w:rsidP="007B03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a bezpečnost při pohybových činnostech </w:t>
            </w:r>
          </w:p>
          <w:p w:rsidR="00CA5C1E" w:rsidRDefault="007B036C" w:rsidP="007B036C">
            <w:pPr>
              <w:spacing w:line="240" w:lineRule="auto"/>
              <w:ind w:left="60"/>
              <w:jc w:val="left"/>
              <w:rPr>
                <w:bdr w:val="nil"/>
              </w:rPr>
            </w:pPr>
            <w:r>
              <w:rPr>
                <w:rFonts w:ascii="Calibri" w:eastAsia="Calibri" w:hAnsi="Calibri" w:cs="Calibri"/>
                <w:sz w:val="20"/>
                <w:bdr w:val="nil"/>
              </w:rPr>
              <w:t>Zimní sporty: aplikace pohybových her na sněhu (v případě vhodných podmínek), bezpečnost pohybu v zimní horské krajině, jízda na vleku</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Atletika</w:t>
            </w:r>
          </w:p>
          <w:p w:rsidR="00CA5C1E" w:rsidRDefault="00A451EA">
            <w:pPr>
              <w:spacing w:line="240" w:lineRule="auto"/>
              <w:jc w:val="left"/>
              <w:rPr>
                <w:bdr w:val="nil"/>
              </w:rPr>
            </w:pPr>
            <w:r>
              <w:rPr>
                <w:rFonts w:ascii="Calibri" w:eastAsia="Calibri" w:hAnsi="Calibri" w:cs="Calibri"/>
                <w:sz w:val="20"/>
                <w:bdr w:val="nil"/>
              </w:rPr>
              <w:t>Gymnastika</w:t>
            </w:r>
          </w:p>
          <w:p w:rsidR="00CA5C1E" w:rsidRDefault="00A451EA">
            <w:pPr>
              <w:spacing w:line="240" w:lineRule="auto"/>
              <w:jc w:val="left"/>
              <w:rPr>
                <w:bdr w:val="nil"/>
              </w:rPr>
            </w:pPr>
            <w:r>
              <w:rPr>
                <w:rFonts w:ascii="Calibri" w:eastAsia="Calibri" w:hAnsi="Calibri" w:cs="Calibri"/>
                <w:sz w:val="20"/>
                <w:bdr w:val="nil"/>
              </w:rPr>
              <w:t>Rytmické a kondiční cvičení s hudbou</w:t>
            </w:r>
          </w:p>
          <w:p w:rsidR="00CA5C1E" w:rsidRDefault="00A451EA">
            <w:pPr>
              <w:spacing w:line="240" w:lineRule="auto"/>
              <w:jc w:val="left"/>
              <w:rPr>
                <w:bdr w:val="nil"/>
              </w:rPr>
            </w:pPr>
            <w:r>
              <w:rPr>
                <w:rFonts w:ascii="Calibri" w:eastAsia="Calibri" w:hAnsi="Calibri" w:cs="Calibri"/>
                <w:sz w:val="20"/>
                <w:bdr w:val="nil"/>
              </w:rPr>
              <w:t>Úpoly</w:t>
            </w:r>
          </w:p>
          <w:p w:rsidR="00CA5C1E" w:rsidRDefault="00A451EA">
            <w:pPr>
              <w:spacing w:line="240" w:lineRule="auto"/>
              <w:jc w:val="left"/>
              <w:rPr>
                <w:bdr w:val="nil"/>
              </w:rPr>
            </w:pPr>
            <w:r>
              <w:rPr>
                <w:rFonts w:ascii="Calibri" w:eastAsia="Calibri" w:hAnsi="Calibri" w:cs="Calibri"/>
                <w:sz w:val="20"/>
                <w:bdr w:val="nil"/>
              </w:rPr>
              <w:t>Sportovní hry</w:t>
            </w:r>
          </w:p>
          <w:p w:rsidR="00CA5C1E" w:rsidRDefault="00A451EA">
            <w:pPr>
              <w:spacing w:line="240" w:lineRule="auto"/>
              <w:jc w:val="left"/>
              <w:rPr>
                <w:bdr w:val="nil"/>
              </w:rPr>
            </w:pPr>
            <w:r>
              <w:rPr>
                <w:rFonts w:ascii="Calibri" w:eastAsia="Calibri" w:hAnsi="Calibri" w:cs="Calibri"/>
                <w:sz w:val="20"/>
                <w:bdr w:val="nil"/>
              </w:rPr>
              <w:t>Turistika a pobyt v přírodě</w:t>
            </w:r>
          </w:p>
        </w:tc>
      </w:tr>
    </w:tbl>
    <w:p w:rsidR="00CA5C1E" w:rsidRDefault="00A451EA">
      <w:pPr>
        <w:rPr>
          <w:bdr w:val="nil"/>
        </w:rPr>
      </w:pPr>
      <w:r>
        <w:rPr>
          <w:bdr w:val="nil"/>
        </w:rPr>
        <w:t>    </w:t>
      </w: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7B036C" w:rsidRDefault="007B036C">
      <w:pPr>
        <w:rPr>
          <w:bdr w:val="nil"/>
        </w:rPr>
      </w:pPr>
    </w:p>
    <w:p w:rsidR="00CA5C1E" w:rsidRDefault="00A451EA">
      <w:pPr>
        <w:pStyle w:val="Nadpis2"/>
        <w:spacing w:before="299" w:after="299"/>
        <w:rPr>
          <w:bdr w:val="nil"/>
        </w:rPr>
      </w:pPr>
      <w:bookmarkStart w:id="50" w:name="_Toc256000052"/>
      <w:r>
        <w:rPr>
          <w:bdr w:val="nil"/>
        </w:rPr>
        <w:t>Pracovní činnosti</w:t>
      </w:r>
      <w:bookmarkEnd w:id="50"/>
      <w:r>
        <w:rPr>
          <w:bdr w:val="nil"/>
        </w:rPr>
        <w:t> </w:t>
      </w:r>
    </w:p>
    <w:tbl>
      <w:tblPr>
        <w:tblStyle w:val="TabulkaP1"/>
        <w:tblW w:w="4250" w:type="pct"/>
        <w:tblCellMar>
          <w:left w:w="15" w:type="dxa"/>
          <w:right w:w="15" w:type="dxa"/>
        </w:tblCellMar>
        <w:tblLook w:val="04A0" w:firstRow="1" w:lastRow="0" w:firstColumn="1" w:lastColumn="0" w:noHBand="0" w:noVBand="1"/>
      </w:tblPr>
      <w:tblGrid>
        <w:gridCol w:w="776"/>
        <w:gridCol w:w="776"/>
        <w:gridCol w:w="777"/>
        <w:gridCol w:w="777"/>
        <w:gridCol w:w="777"/>
        <w:gridCol w:w="777"/>
        <w:gridCol w:w="777"/>
        <w:gridCol w:w="777"/>
        <w:gridCol w:w="777"/>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9</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28"/>
        <w:gridCol w:w="6937"/>
      </w:tblGrid>
      <w:tr w:rsidR="00CA5C1E" w:rsidTr="007B036C">
        <w:trPr>
          <w:cnfStyle w:val="100000000000" w:firstRow="1" w:lastRow="0" w:firstColumn="0" w:lastColumn="0" w:oddVBand="0" w:evenVBand="0" w:oddHBand="0" w:evenHBand="0" w:firstRowFirstColumn="0" w:firstRowLastColumn="0" w:lastRowFirstColumn="0" w:lastRowLastColumn="0"/>
          <w:tblHeader/>
        </w:trPr>
        <w:tc>
          <w:tcPr>
            <w:tcW w:w="15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Pracovní činnosti</w:t>
            </w:r>
          </w:p>
        </w:tc>
      </w:tr>
      <w:tr w:rsidR="00CA5C1E" w:rsidTr="007B036C">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Člověk a svět práce</w:t>
            </w:r>
          </w:p>
        </w:tc>
      </w:tr>
      <w:tr w:rsidR="00CA5C1E" w:rsidTr="007B036C">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7B036C">
            <w:pPr>
              <w:spacing w:line="240" w:lineRule="auto"/>
              <w:jc w:val="left"/>
              <w:rPr>
                <w:bdr w:val="nil"/>
              </w:rPr>
            </w:pPr>
            <w:r>
              <w:rPr>
                <w:rFonts w:ascii="Calibri" w:eastAsia="Calibri" w:hAnsi="Calibri" w:cs="Calibri"/>
                <w:bdr w:val="nil"/>
              </w:rPr>
              <w:t xml:space="preserve">1. </w:t>
            </w:r>
            <w:r w:rsidR="007B036C">
              <w:rPr>
                <w:rFonts w:ascii="Calibri" w:eastAsia="Calibri" w:hAnsi="Calibri" w:cs="Calibri"/>
                <w:bdr w:val="nil"/>
              </w:rPr>
              <w:t>stupeň</w:t>
            </w:r>
            <w:r>
              <w:rPr>
                <w:rFonts w:ascii="Calibri" w:eastAsia="Calibri" w:hAnsi="Calibri" w:cs="Calibri"/>
                <w:bdr w:val="nil"/>
              </w:rPr>
              <w:br/>
              <w:t>Obsah tohoto předmětu vychází z vzdělávacích oblastí Člověk a svět práce (obor pracovní činnosti).</w:t>
            </w:r>
            <w:r>
              <w:rPr>
                <w:rFonts w:ascii="Calibri" w:eastAsia="Calibri" w:hAnsi="Calibri" w:cs="Calibri"/>
                <w:bdr w:val="nil"/>
              </w:rPr>
              <w:br/>
              <w:t>Předmět umožňuje žákům poznávat okolní i svůj vnitřní svět prostřednictvím pracovních činností. Toto poznávání vede žáky k citlivému vnímání a objevování estetických hodnot, k postupnému osvojování základních pracovních dovedností, schopností, návyků a technik. Žáci získávají základní informace o materiálech, pomůckách a náčiní, které při práci používají, a tím si utvářejí pozitivní vztah k práci.</w:t>
            </w:r>
            <w:r>
              <w:rPr>
                <w:rFonts w:ascii="Calibri" w:eastAsia="Calibri" w:hAnsi="Calibri" w:cs="Calibri"/>
                <w:bdr w:val="nil"/>
              </w:rPr>
              <w:br/>
              <w:t>2. stupeň</w:t>
            </w:r>
            <w:r>
              <w:rPr>
                <w:rFonts w:ascii="Calibri" w:eastAsia="Calibri" w:hAnsi="Calibri" w:cs="Calibri"/>
                <w:bdr w:val="nil"/>
              </w:rPr>
              <w:br/>
              <w:t>Učí žáky pracovat a osvojovat si základní pracovní dovednosti a návyky, plánovat, organizovat a hodnotit pracovní činnost samostatně i ve skupině. Žáci jsou vedeni k dodržování zásad bezpečnosti a hygieny při práci. Učí se k vytváření pozitivního vztahu k práci a k odpovědnosti za kvalitu výsledků práce.</w:t>
            </w:r>
            <w:r>
              <w:rPr>
                <w:rFonts w:ascii="Calibri" w:eastAsia="Calibri" w:hAnsi="Calibri" w:cs="Calibri"/>
                <w:bdr w:val="nil"/>
              </w:rPr>
              <w:br/>
              <w:t>Předmět se vyučuje jedenkrát za čtrnáct dnů v 6. a 7. třídě dvě hodiny ve speciální učebně.</w:t>
            </w:r>
            <w:r>
              <w:rPr>
                <w:rFonts w:ascii="Calibri" w:eastAsia="Calibri" w:hAnsi="Calibri" w:cs="Calibri"/>
                <w:bdr w:val="nil"/>
              </w:rPr>
              <w:br/>
              <w:t>V 8. a 9. třídě je předmět zaměřen na volbu povolání a rovněž se vyučuje jednou za 14 dní dvě hodiny.</w:t>
            </w:r>
          </w:p>
        </w:tc>
      </w:tr>
      <w:tr w:rsidR="00CA5C1E" w:rsidTr="007B036C">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Výuka tohoto předmětu probíhá většinou v kmenových třídách, podle potřeb lze využít víceúčelový sál nebo keramickou dílnu v budově školy.</w:t>
            </w:r>
            <w:r>
              <w:rPr>
                <w:rFonts w:ascii="Calibri" w:eastAsia="Calibri" w:hAnsi="Calibri" w:cs="Calibri"/>
                <w:bdr w:val="nil"/>
              </w:rPr>
              <w:br/>
              <w:t>Časová dotace tohoto předmětu: v 1. – 5. ročníku je 1 hodina týdně.</w:t>
            </w:r>
            <w:r>
              <w:rPr>
                <w:rFonts w:ascii="Calibri" w:eastAsia="Calibri" w:hAnsi="Calibri" w:cs="Calibri"/>
                <w:bdr w:val="nil"/>
              </w:rPr>
              <w:br/>
              <w:t>2. stupeň</w:t>
            </w:r>
            <w:r>
              <w:rPr>
                <w:rFonts w:ascii="Calibri" w:eastAsia="Calibri" w:hAnsi="Calibri" w:cs="Calibri"/>
                <w:bdr w:val="nil"/>
              </w:rPr>
              <w:br/>
              <w:t>Předmět se vyučuje jedenkrát za čtrnáct dnů v 6. a 7. třídě dvě hodiny ve speciální učebně.</w:t>
            </w:r>
            <w:r>
              <w:rPr>
                <w:rFonts w:ascii="Calibri" w:eastAsia="Calibri" w:hAnsi="Calibri" w:cs="Calibri"/>
                <w:bdr w:val="nil"/>
              </w:rPr>
              <w:br/>
              <w:t>V 8. a 9. třídě je předmět zaměřen na volbu povolání a rovněž se vyučuje jednou za 14 dní dvě hodiny.</w:t>
            </w:r>
          </w:p>
        </w:tc>
      </w:tr>
      <w:tr w:rsidR="00CA5C1E" w:rsidTr="007B036C">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Integrace předmětů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7"/>
              </w:numPr>
              <w:spacing w:line="240" w:lineRule="auto"/>
              <w:jc w:val="left"/>
              <w:rPr>
                <w:bdr w:val="nil"/>
              </w:rPr>
            </w:pPr>
            <w:r>
              <w:rPr>
                <w:rFonts w:ascii="Calibri" w:eastAsia="Calibri" w:hAnsi="Calibri" w:cs="Calibri"/>
                <w:bdr w:val="nil"/>
              </w:rPr>
              <w:t>Člověk a svět práce</w:t>
            </w:r>
          </w:p>
        </w:tc>
      </w:tr>
      <w:tr w:rsidR="00CA5C1E" w:rsidTr="007B036C">
        <w:tc>
          <w:tcPr>
            <w:tcW w:w="1554"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učení:</w:t>
            </w:r>
          </w:p>
          <w:p w:rsidR="00CA5C1E" w:rsidRDefault="00A451EA">
            <w:pPr>
              <w:spacing w:line="240" w:lineRule="auto"/>
              <w:jc w:val="left"/>
              <w:rPr>
                <w:bdr w:val="nil"/>
              </w:rPr>
            </w:pPr>
            <w:r>
              <w:rPr>
                <w:rFonts w:ascii="Calibri" w:eastAsia="Calibri" w:hAnsi="Calibri" w:cs="Calibri"/>
                <w:bdr w:val="nil"/>
              </w:rPr>
              <w:t>Ve vyučovacím předmětu Pracovní činnosti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nebát se experimentovat</w:t>
            </w:r>
          </w:p>
          <w:p w:rsidR="00CA5C1E" w:rsidRDefault="00A451EA">
            <w:pPr>
              <w:spacing w:line="240" w:lineRule="auto"/>
              <w:ind w:left="720" w:hanging="360"/>
              <w:jc w:val="left"/>
              <w:rPr>
                <w:rFonts w:ascii="Calibri" w:eastAsia="Calibri" w:hAnsi="Calibri" w:cs="Calibri"/>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plánovat svou činnost</w:t>
            </w:r>
          </w:p>
          <w:p w:rsidR="007B036C" w:rsidRDefault="007B036C">
            <w:pPr>
              <w:spacing w:line="240" w:lineRule="auto"/>
              <w:ind w:left="720" w:hanging="360"/>
              <w:jc w:val="left"/>
              <w:rPr>
                <w:rFonts w:ascii="Calibri" w:eastAsia="Calibri" w:hAnsi="Calibri" w:cs="Calibri"/>
                <w:bdr w:val="nil"/>
              </w:rPr>
            </w:pPr>
          </w:p>
          <w:p w:rsidR="007B036C" w:rsidRDefault="007B036C">
            <w:pPr>
              <w:spacing w:line="240" w:lineRule="auto"/>
              <w:ind w:left="720" w:hanging="360"/>
              <w:jc w:val="left"/>
              <w:rPr>
                <w:bdr w:val="nil"/>
              </w:rPr>
            </w:pPr>
          </w:p>
        </w:tc>
      </w:tr>
      <w:tr w:rsidR="00CA5C1E" w:rsidTr="007B036C">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 řešení problémů:</w:t>
            </w:r>
          </w:p>
          <w:p w:rsidR="00CA5C1E" w:rsidRDefault="00A451EA">
            <w:pPr>
              <w:spacing w:line="240" w:lineRule="auto"/>
              <w:jc w:val="left"/>
              <w:rPr>
                <w:bdr w:val="nil"/>
              </w:rPr>
            </w:pPr>
            <w:r>
              <w:rPr>
                <w:rFonts w:ascii="Calibri" w:eastAsia="Calibri" w:hAnsi="Calibri" w:cs="Calibri"/>
                <w:bdr w:val="nil"/>
              </w:rPr>
              <w:t>Ve vyučovacím předmětu Pracovní činnosti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hledat varianty řešení a vybírat mezi nimi</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nenechat se odradit neúspěchem</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přijímat odpovědnost za výsledek své práce</w:t>
            </w:r>
          </w:p>
        </w:tc>
      </w:tr>
      <w:tr w:rsidR="00CA5C1E" w:rsidTr="007B036C">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komunikativní:</w:t>
            </w:r>
          </w:p>
          <w:p w:rsidR="00CA5C1E" w:rsidRDefault="00A451EA">
            <w:pPr>
              <w:spacing w:line="240" w:lineRule="auto"/>
              <w:jc w:val="left"/>
              <w:rPr>
                <w:bdr w:val="nil"/>
              </w:rPr>
            </w:pPr>
            <w:r>
              <w:rPr>
                <w:rFonts w:ascii="Calibri" w:eastAsia="Calibri" w:hAnsi="Calibri" w:cs="Calibri"/>
                <w:bdr w:val="nil"/>
              </w:rPr>
              <w:t>Ve vyučovacím předmětu Pracovní činnosti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aktivně se dotazovat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připomenout důležité informace</w:t>
            </w:r>
          </w:p>
        </w:tc>
      </w:tr>
      <w:tr w:rsidR="00CA5C1E" w:rsidTr="007B036C">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sociální a personální:</w:t>
            </w:r>
          </w:p>
          <w:p w:rsidR="00CA5C1E" w:rsidRDefault="00A451EA">
            <w:pPr>
              <w:spacing w:line="240" w:lineRule="auto"/>
              <w:jc w:val="left"/>
              <w:rPr>
                <w:bdr w:val="nil"/>
              </w:rPr>
            </w:pPr>
            <w:r>
              <w:rPr>
                <w:rFonts w:ascii="Calibri" w:eastAsia="Calibri" w:hAnsi="Calibri" w:cs="Calibri"/>
                <w:bdr w:val="nil"/>
              </w:rPr>
              <w:t>Ve vyučovacím předmětu Pracovní činnosti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schopnost pracovat ve skupině</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chválit činnosti druhého</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požádat o pomoc</w:t>
            </w:r>
          </w:p>
        </w:tc>
      </w:tr>
      <w:tr w:rsidR="00CA5C1E" w:rsidTr="007B036C">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občanské:</w:t>
            </w:r>
          </w:p>
          <w:p w:rsidR="00CA5C1E" w:rsidRDefault="00A451EA">
            <w:pPr>
              <w:spacing w:line="240" w:lineRule="auto"/>
              <w:jc w:val="left"/>
              <w:rPr>
                <w:bdr w:val="nil"/>
              </w:rPr>
            </w:pPr>
            <w:r>
              <w:rPr>
                <w:rFonts w:ascii="Calibri" w:eastAsia="Calibri" w:hAnsi="Calibri" w:cs="Calibri"/>
                <w:bdr w:val="nil"/>
              </w:rPr>
              <w:t>Ve vyučovacím předmětu Pracovní činnosti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zapojovat se do veřejných aktivit</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uplatňovat zásady slušného chování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vnímat kulturu a tradice</w:t>
            </w:r>
          </w:p>
        </w:tc>
      </w:tr>
      <w:tr w:rsidR="00CA5C1E" w:rsidTr="007B036C">
        <w:tc>
          <w:tcPr>
            <w:tcW w:w="1554" w:type="pct"/>
            <w:vMerge/>
            <w:tcBorders>
              <w:top w:val="inset" w:sz="6" w:space="0" w:color="808080"/>
              <w:left w:val="inset" w:sz="6" w:space="0" w:color="808080"/>
              <w:bottom w:val="inset" w:sz="6" w:space="0" w:color="808080"/>
              <w:right w:val="inset" w:sz="6" w:space="0" w:color="808080"/>
            </w:tcBorders>
          </w:tcPr>
          <w:p w:rsidR="00CA5C1E" w:rsidRDefault="00CA5C1E"/>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
                <w:bCs/>
                <w:bdr w:val="nil"/>
              </w:rPr>
              <w:t>Kompetence pracovní:</w:t>
            </w:r>
          </w:p>
          <w:p w:rsidR="00CA5C1E" w:rsidRDefault="00A451EA">
            <w:pPr>
              <w:spacing w:line="240" w:lineRule="auto"/>
              <w:jc w:val="left"/>
              <w:rPr>
                <w:bdr w:val="nil"/>
              </w:rPr>
            </w:pPr>
            <w:r>
              <w:rPr>
                <w:rFonts w:ascii="Calibri" w:eastAsia="Calibri" w:hAnsi="Calibri" w:cs="Calibri"/>
                <w:bdr w:val="nil"/>
              </w:rPr>
              <w:t>Ve vyučovacím předmětu Pracovní činnosti využíváme pro utváření a rozvíjení dané klíčové kompetence výchovné a vzdělávací strategie, které žákům umožňují: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dokázat plánovat a organizovat své činnosti</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uspořádat své činnosti v závislosti na posloupnosti</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používat vhodné pracovní náčiní</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udržovat v pořádku své pracovní místo</w:t>
            </w:r>
          </w:p>
          <w:p w:rsidR="00CA5C1E" w:rsidRDefault="00A451E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dodržovat bezpečnost při práci</w:t>
            </w:r>
          </w:p>
        </w:tc>
      </w:tr>
      <w:tr w:rsidR="00CA5C1E" w:rsidTr="007B036C">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036C">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1.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8"/>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28"/>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8"/>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8"/>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8"/>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8"/>
              </w:numPr>
              <w:spacing w:line="240" w:lineRule="auto"/>
              <w:jc w:val="left"/>
              <w:rPr>
                <w:bdr w:val="nil"/>
              </w:rPr>
            </w:pPr>
            <w:r>
              <w:rPr>
                <w:rFonts w:ascii="Calibri" w:eastAsia="Calibri" w:hAnsi="Calibri" w:cs="Calibri"/>
                <w:sz w:val="20"/>
                <w:bdr w:val="nil"/>
              </w:rPr>
              <w:t>Kompetence pracovní</w:t>
            </w:r>
          </w:p>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vytvořit jednoduché výrobky z různých materiálů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materiálu (papír a karton, přírodniny, textil) </w:t>
            </w:r>
          </w:p>
          <w:p w:rsidR="00CA5C1E" w:rsidRDefault="00A451EA">
            <w:pPr>
              <w:spacing w:line="240" w:lineRule="auto"/>
              <w:ind w:left="60"/>
              <w:jc w:val="left"/>
              <w:rPr>
                <w:bdr w:val="nil"/>
              </w:rPr>
            </w:pPr>
            <w:r>
              <w:rPr>
                <w:rFonts w:ascii="Calibri" w:eastAsia="Calibri" w:hAnsi="Calibri" w:cs="Calibri"/>
                <w:sz w:val="20"/>
                <w:bdr w:val="nil"/>
              </w:rPr>
              <w:t>Jednoduché pracovní operace a postupy Péče o pomůcky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ČSP-3-1-02 pracuje podle slovního návodu a předlohy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pracovat podle slovních pokynu a podle předlohy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materiálu (papír a karton, přírodniny, textil) </w:t>
            </w:r>
          </w:p>
          <w:p w:rsidR="00CA5C1E" w:rsidRDefault="00A451EA">
            <w:pPr>
              <w:spacing w:line="240" w:lineRule="auto"/>
              <w:ind w:left="60"/>
              <w:jc w:val="left"/>
              <w:rPr>
                <w:bdr w:val="nil"/>
              </w:rPr>
            </w:pPr>
            <w:r>
              <w:rPr>
                <w:rFonts w:ascii="Calibri" w:eastAsia="Calibri" w:hAnsi="Calibri" w:cs="Calibri"/>
                <w:sz w:val="20"/>
                <w:bdr w:val="nil"/>
              </w:rPr>
              <w:t>Jednoduché pracovní operace a postupy Péče o pomůcky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sestaví jednoduchou stavebnici a modely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Stavebnice, sestavování modelů Konstrukční činnosti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ČSP-3-3-02 pečuje o nenáročné rostliny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stará se o nenáročné rostliny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podmínky pro pěstování rostlin (i pokojových)</w:t>
            </w:r>
          </w:p>
          <w:p w:rsidR="00CA5C1E" w:rsidRDefault="00A451EA">
            <w:pPr>
              <w:spacing w:line="240" w:lineRule="auto"/>
              <w:ind w:left="60"/>
              <w:jc w:val="left"/>
              <w:rPr>
                <w:bdr w:val="nil"/>
              </w:rPr>
            </w:pPr>
            <w:r>
              <w:rPr>
                <w:rFonts w:ascii="Calibri" w:eastAsia="Calibri" w:hAnsi="Calibri" w:cs="Calibri"/>
                <w:sz w:val="20"/>
                <w:bdr w:val="nil"/>
              </w:rPr>
              <w:t xml:space="preserve"> Pěstování rostlin ze semen v místnosti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ČSP-3-4-02 chová se vhodně při stolování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upravit stůl, zvládá základní pravidla stolování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Jednoduchá úprava stolu </w:t>
            </w:r>
          </w:p>
          <w:p w:rsidR="00CA5C1E" w:rsidRDefault="00A451EA">
            <w:pPr>
              <w:spacing w:line="240" w:lineRule="auto"/>
              <w:ind w:left="60"/>
              <w:jc w:val="left"/>
              <w:rPr>
                <w:bdr w:val="nil"/>
              </w:rPr>
            </w:pPr>
            <w:r>
              <w:rPr>
                <w:rFonts w:ascii="Calibri" w:eastAsia="Calibri" w:hAnsi="Calibri" w:cs="Calibri"/>
                <w:sz w:val="20"/>
                <w:bdr w:val="nil"/>
              </w:rPr>
              <w:t>Pravidla správného stolování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drobným materiálem</w:t>
            </w:r>
          </w:p>
          <w:p w:rsidR="00CA5C1E" w:rsidRDefault="00A451EA">
            <w:pPr>
              <w:spacing w:line="240" w:lineRule="auto"/>
              <w:jc w:val="left"/>
              <w:rPr>
                <w:bdr w:val="nil"/>
              </w:rPr>
            </w:pPr>
            <w:r>
              <w:rPr>
                <w:rFonts w:ascii="Calibri" w:eastAsia="Calibri" w:hAnsi="Calibri" w:cs="Calibri"/>
                <w:sz w:val="20"/>
                <w:bdr w:val="nil"/>
              </w:rPr>
              <w:t>konstrukční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036C">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2.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29"/>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29"/>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29"/>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29"/>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29"/>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29"/>
              </w:numPr>
              <w:spacing w:line="240" w:lineRule="auto"/>
              <w:jc w:val="left"/>
              <w:rPr>
                <w:bdr w:val="nil"/>
              </w:rPr>
            </w:pPr>
            <w:r>
              <w:rPr>
                <w:rFonts w:ascii="Calibri" w:eastAsia="Calibri" w:hAnsi="Calibri" w:cs="Calibri"/>
                <w:sz w:val="20"/>
                <w:bdr w:val="nil"/>
              </w:rPr>
              <w:t>Kompetence pracovní</w:t>
            </w:r>
          </w:p>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vytvořit jednoduché výrobky z různých materiálů</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materiálu (papír a karton, přírodniny, textil) </w:t>
            </w:r>
          </w:p>
          <w:p w:rsidR="00CA5C1E" w:rsidRDefault="00A451EA">
            <w:pPr>
              <w:spacing w:line="240" w:lineRule="auto"/>
              <w:ind w:left="60"/>
              <w:jc w:val="left"/>
              <w:rPr>
                <w:bdr w:val="nil"/>
              </w:rPr>
            </w:pPr>
            <w:r>
              <w:rPr>
                <w:rFonts w:ascii="Calibri" w:eastAsia="Calibri" w:hAnsi="Calibri" w:cs="Calibri"/>
                <w:sz w:val="20"/>
                <w:bdr w:val="nil"/>
              </w:rPr>
              <w:t>Jednoduché pracovní operace a postupy Péče o pomůcky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ČSP-3-1-02 pracuje podle slovního návodu a předlohy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pracovat podle slovních pokynu a podle předlohy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materiálu (papír a karton, přírodniny, textil) </w:t>
            </w:r>
          </w:p>
          <w:p w:rsidR="00CA5C1E" w:rsidRDefault="00A451EA">
            <w:pPr>
              <w:spacing w:line="240" w:lineRule="auto"/>
              <w:ind w:left="60"/>
              <w:jc w:val="left"/>
              <w:rPr>
                <w:bdr w:val="nil"/>
              </w:rPr>
            </w:pPr>
            <w:r>
              <w:rPr>
                <w:rFonts w:ascii="Calibri" w:eastAsia="Calibri" w:hAnsi="Calibri" w:cs="Calibri"/>
                <w:sz w:val="20"/>
                <w:bdr w:val="nil"/>
              </w:rPr>
              <w:t>Jednoduché pracovní operace a postupy Péče o pomůcky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sestaví jednoduchou stavebnici a modely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Stavebnice, sestavování modelů Konstrukční činnosti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pozoruje okolní přírodu a svá pozorování dokáže zaznamenat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podmínky pro pěstování rostlin (i pokojových) </w:t>
            </w:r>
          </w:p>
          <w:p w:rsidR="00CA5C1E" w:rsidRDefault="00A451EA">
            <w:pPr>
              <w:spacing w:line="240" w:lineRule="auto"/>
              <w:ind w:left="60"/>
              <w:jc w:val="left"/>
              <w:rPr>
                <w:bdr w:val="nil"/>
              </w:rPr>
            </w:pPr>
            <w:r>
              <w:rPr>
                <w:rFonts w:ascii="Calibri" w:eastAsia="Calibri" w:hAnsi="Calibri" w:cs="Calibri"/>
                <w:sz w:val="20"/>
                <w:bdr w:val="nil"/>
              </w:rPr>
              <w:t>Pěstování rostlin ze semen v místnosti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ČSP-3-3-02 pečuje o nenáročné rostliny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stará se o nenáročné rostliny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podmínky pro pěstování rostlin (i pokojových) </w:t>
            </w:r>
          </w:p>
          <w:p w:rsidR="00CA5C1E" w:rsidRDefault="00A451EA">
            <w:pPr>
              <w:spacing w:line="240" w:lineRule="auto"/>
              <w:ind w:left="60"/>
              <w:jc w:val="left"/>
              <w:rPr>
                <w:bdr w:val="nil"/>
              </w:rPr>
            </w:pPr>
            <w:r>
              <w:rPr>
                <w:rFonts w:ascii="Calibri" w:eastAsia="Calibri" w:hAnsi="Calibri" w:cs="Calibri"/>
                <w:sz w:val="20"/>
                <w:bdr w:val="nil"/>
              </w:rPr>
              <w:t>Pěstování rostlin ze semen v místnosti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zvládá základní pravidla stolování</w:t>
            </w:r>
          </w:p>
          <w:p w:rsidR="007B036C" w:rsidRDefault="007B036C">
            <w:pPr>
              <w:spacing w:line="240" w:lineRule="auto"/>
              <w:ind w:left="60"/>
              <w:jc w:val="left"/>
              <w:rPr>
                <w:rFonts w:ascii="Calibri" w:eastAsia="Calibri" w:hAnsi="Calibri" w:cs="Calibri"/>
                <w:sz w:val="20"/>
                <w:bdr w:val="nil"/>
              </w:rPr>
            </w:pPr>
          </w:p>
          <w:p w:rsidR="007B036C" w:rsidRDefault="007B036C">
            <w:pPr>
              <w:spacing w:line="240" w:lineRule="auto"/>
              <w:ind w:left="60"/>
              <w:jc w:val="left"/>
              <w:rPr>
                <w:rFonts w:ascii="Calibri" w:eastAsia="Calibri" w:hAnsi="Calibri" w:cs="Calibri"/>
                <w:sz w:val="20"/>
                <w:bdr w:val="nil"/>
              </w:rPr>
            </w:pPr>
          </w:p>
          <w:p w:rsidR="007B036C" w:rsidRDefault="007B036C">
            <w:pPr>
              <w:spacing w:line="240" w:lineRule="auto"/>
              <w:ind w:left="60"/>
              <w:jc w:val="left"/>
              <w:rPr>
                <w:rFonts w:ascii="Calibri" w:eastAsia="Calibri" w:hAnsi="Calibri" w:cs="Calibri"/>
                <w:sz w:val="20"/>
                <w:bdr w:val="nil"/>
              </w:rPr>
            </w:pPr>
          </w:p>
          <w:p w:rsidR="007B036C" w:rsidRDefault="007B036C">
            <w:pPr>
              <w:spacing w:line="240" w:lineRule="auto"/>
              <w:ind w:left="60"/>
              <w:jc w:val="left"/>
              <w:rPr>
                <w:bdr w:val="nil"/>
              </w:rPr>
            </w:pP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Jednoduchá úprava stolu </w:t>
            </w:r>
          </w:p>
          <w:p w:rsidR="00CA5C1E" w:rsidRDefault="00A451EA">
            <w:pPr>
              <w:spacing w:line="240" w:lineRule="auto"/>
              <w:ind w:left="60"/>
              <w:jc w:val="left"/>
              <w:rPr>
                <w:bdr w:val="nil"/>
              </w:rPr>
            </w:pPr>
            <w:r>
              <w:rPr>
                <w:rFonts w:ascii="Calibri" w:eastAsia="Calibri" w:hAnsi="Calibri" w:cs="Calibri"/>
                <w:sz w:val="20"/>
                <w:bdr w:val="nil"/>
              </w:rPr>
              <w:t>Pravidla správného stolování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ČSP-3-4-02 chová se vhodně při stolování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drobným materiálem</w:t>
            </w:r>
          </w:p>
          <w:p w:rsidR="00CA5C1E" w:rsidRDefault="00A451EA">
            <w:pPr>
              <w:spacing w:line="240" w:lineRule="auto"/>
              <w:jc w:val="left"/>
              <w:rPr>
                <w:bdr w:val="nil"/>
              </w:rPr>
            </w:pPr>
            <w:r>
              <w:rPr>
                <w:rFonts w:ascii="Calibri" w:eastAsia="Calibri" w:hAnsi="Calibri" w:cs="Calibri"/>
                <w:sz w:val="20"/>
                <w:bdr w:val="nil"/>
              </w:rPr>
              <w:t>konstrukční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036C">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3.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30"/>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30"/>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30"/>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30"/>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30"/>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30"/>
              </w:numPr>
              <w:spacing w:line="240" w:lineRule="auto"/>
              <w:jc w:val="left"/>
              <w:rPr>
                <w:bdr w:val="nil"/>
              </w:rPr>
            </w:pPr>
            <w:r>
              <w:rPr>
                <w:rFonts w:ascii="Calibri" w:eastAsia="Calibri" w:hAnsi="Calibri" w:cs="Calibri"/>
                <w:sz w:val="20"/>
                <w:bdr w:val="nil"/>
              </w:rPr>
              <w:t>Kompetence pracovní</w:t>
            </w:r>
          </w:p>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vytvořit jednoduché výrobky z různých materiálů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materiálu (papír a karton, přírodniny, textil) </w:t>
            </w:r>
          </w:p>
          <w:p w:rsidR="00CA5C1E" w:rsidRDefault="00A451EA">
            <w:pPr>
              <w:spacing w:line="240" w:lineRule="auto"/>
              <w:ind w:left="60"/>
              <w:jc w:val="left"/>
              <w:rPr>
                <w:bdr w:val="nil"/>
              </w:rPr>
            </w:pPr>
            <w:r>
              <w:rPr>
                <w:rFonts w:ascii="Calibri" w:eastAsia="Calibri" w:hAnsi="Calibri" w:cs="Calibri"/>
                <w:sz w:val="20"/>
                <w:bdr w:val="nil"/>
              </w:rPr>
              <w:t>Jednoduché pracovní operace a postupy Péče o pomůcky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ČSP-3-1-02 pracuje podle slovního návodu a předlohy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pracovat podle slovních pokynu a podle předlohy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Vlastnosti materiálu (papír a karton, přírodniny, textil)</w:t>
            </w:r>
          </w:p>
          <w:p w:rsidR="00CA5C1E" w:rsidRDefault="00A451EA">
            <w:pPr>
              <w:spacing w:line="240" w:lineRule="auto"/>
              <w:ind w:left="60"/>
              <w:jc w:val="left"/>
              <w:rPr>
                <w:bdr w:val="nil"/>
              </w:rPr>
            </w:pPr>
            <w:r>
              <w:rPr>
                <w:rFonts w:ascii="Calibri" w:eastAsia="Calibri" w:hAnsi="Calibri" w:cs="Calibri"/>
                <w:sz w:val="20"/>
                <w:bdr w:val="nil"/>
              </w:rPr>
              <w:t xml:space="preserve"> Jednoduché pracovní operace a postupy Péče o pomůcky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sestaví jednoduchou stavebnici a modely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Stavebnice, sestavování modelů Konstrukční činnosti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pozoruje okolní přírodu a svá pozorování dokáže zaznamenat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podmínky pro pěstování rostlin (i pokojových)</w:t>
            </w:r>
          </w:p>
          <w:p w:rsidR="00CA5C1E" w:rsidRDefault="00A451EA">
            <w:pPr>
              <w:spacing w:line="240" w:lineRule="auto"/>
              <w:ind w:left="60"/>
              <w:jc w:val="left"/>
              <w:rPr>
                <w:bdr w:val="nil"/>
              </w:rPr>
            </w:pPr>
            <w:r>
              <w:rPr>
                <w:rFonts w:ascii="Calibri" w:eastAsia="Calibri" w:hAnsi="Calibri" w:cs="Calibri"/>
                <w:sz w:val="20"/>
                <w:bdr w:val="nil"/>
              </w:rPr>
              <w:t xml:space="preserve"> Pěstování rostlin ze semen v místnosti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ČSP-3-3-02 pečuje o nenáročné rostliny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stará se o nenáročné rostliny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podmínky pro pěstování rostlin (i pokojových) </w:t>
            </w:r>
          </w:p>
          <w:p w:rsidR="00CA5C1E" w:rsidRDefault="00A451EA">
            <w:pPr>
              <w:spacing w:line="240" w:lineRule="auto"/>
              <w:ind w:left="60"/>
              <w:jc w:val="left"/>
              <w:rPr>
                <w:bdr w:val="nil"/>
              </w:rPr>
            </w:pPr>
            <w:r>
              <w:rPr>
                <w:rFonts w:ascii="Calibri" w:eastAsia="Calibri" w:hAnsi="Calibri" w:cs="Calibri"/>
                <w:sz w:val="20"/>
                <w:bdr w:val="nil"/>
              </w:rPr>
              <w:t>Pěstování rostlin ze semen v místnosti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základní pravidla stolování</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036C"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Jednoduchá úprava stolu</w:t>
            </w:r>
          </w:p>
          <w:p w:rsidR="00CA5C1E" w:rsidRDefault="00A451EA">
            <w:pPr>
              <w:spacing w:line="240" w:lineRule="auto"/>
              <w:ind w:left="60"/>
              <w:jc w:val="left"/>
              <w:rPr>
                <w:bdr w:val="nil"/>
              </w:rPr>
            </w:pPr>
            <w:r>
              <w:rPr>
                <w:rFonts w:ascii="Calibri" w:eastAsia="Calibri" w:hAnsi="Calibri" w:cs="Calibri"/>
                <w:sz w:val="20"/>
                <w:bdr w:val="nil"/>
              </w:rPr>
              <w:t xml:space="preserve"> Pravidla správného stolování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ČSP-3-4-02 chová se vhodně při stolování</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drobným materiálem</w:t>
            </w:r>
          </w:p>
          <w:p w:rsidR="00CA5C1E" w:rsidRDefault="00A451EA">
            <w:pPr>
              <w:spacing w:line="240" w:lineRule="auto"/>
              <w:jc w:val="left"/>
              <w:rPr>
                <w:bdr w:val="nil"/>
              </w:rPr>
            </w:pPr>
            <w:r>
              <w:rPr>
                <w:rFonts w:ascii="Calibri" w:eastAsia="Calibri" w:hAnsi="Calibri" w:cs="Calibri"/>
                <w:sz w:val="20"/>
                <w:bdr w:val="nil"/>
              </w:rPr>
              <w:t>konstrukční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7B036C">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4.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31"/>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31"/>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31"/>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31"/>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31"/>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31"/>
              </w:numPr>
              <w:spacing w:line="240" w:lineRule="auto"/>
              <w:jc w:val="left"/>
              <w:rPr>
                <w:bdr w:val="nil"/>
              </w:rPr>
            </w:pPr>
            <w:r>
              <w:rPr>
                <w:rFonts w:ascii="Calibri" w:eastAsia="Calibri" w:hAnsi="Calibri" w:cs="Calibri"/>
                <w:sz w:val="20"/>
                <w:bdr w:val="nil"/>
              </w:rPr>
              <w:t>Kompetence pracovní</w:t>
            </w:r>
          </w:p>
        </w:tc>
      </w:tr>
      <w:tr w:rsidR="00CA5C1E" w:rsidTr="007B036C">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podle svých nápadů vytvoří výrobky z různých materiálů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Vlastnosti materiálu (přírodniny, papír a karton, textil, …)</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 práci s materiálem se inspiruje lidovými tradicemi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Lidové zvyky, tradice, řemesla</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vybírá vhodné pracovní pomůcky, nástroje a náčiní vzhledem k použitému materiálu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Pracovní pomůcky a nástroje, jejich funkce a využití</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udržet pořádek na pracovním místě</w:t>
            </w:r>
            <w:r>
              <w:rPr>
                <w:rFonts w:ascii="Calibri" w:eastAsia="Calibri" w:hAnsi="Calibri" w:cs="Calibri"/>
                <w:sz w:val="20"/>
                <w:bdr w:val="nil"/>
              </w:rPr>
              <w:br/>
              <w:t>- zvládá základy první pomoci a bezpečnost práce</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Zásady bezpečnosti práce; hygienické návyky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stavebnici smontovat i demontovat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Stavebnice, sestavování modelů</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sestaví jednoduchou stavebnici, modely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Práce s návodem, předlohou, jednoduchým náčrtem</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jednoduché činnosti a provádí pokusy a pozorování s rostlinami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Půda a její zpracování; osivo</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stará se o rostliny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Pěstování pokojových rostlin</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vhodné nástroje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Druhy zahradního náčiní, nástroje a pomůcky</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 jednotlivé nástroje ve vybavení kuchyně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vybavení kuchyně; technika v kuchyni</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ČSP-5-4-02 připraví samostatně jednoduchý pokrm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připravit jednoduchý pokrm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Výběr a skladování potravin</w:t>
            </w:r>
          </w:p>
        </w:tc>
      </w:tr>
      <w:tr w:rsidR="00CA5C1E" w:rsidTr="007B036C">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pravidla společenského chování při stolování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Jednoduchá úprava stolu </w:t>
            </w:r>
          </w:p>
          <w:p w:rsidR="00CA5C1E" w:rsidRDefault="00A451EA">
            <w:pPr>
              <w:spacing w:line="240" w:lineRule="auto"/>
              <w:ind w:left="60"/>
              <w:jc w:val="left"/>
              <w:rPr>
                <w:bdr w:val="nil"/>
              </w:rPr>
            </w:pPr>
            <w:r>
              <w:rPr>
                <w:rFonts w:ascii="Calibri" w:eastAsia="Calibri" w:hAnsi="Calibri" w:cs="Calibri"/>
                <w:sz w:val="20"/>
                <w:bdr w:val="nil"/>
              </w:rPr>
              <w:t>Pravidla správného stolování</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7B03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drobným materiálem</w:t>
            </w:r>
          </w:p>
          <w:p w:rsidR="00CA5C1E" w:rsidRDefault="00A451EA">
            <w:pPr>
              <w:spacing w:line="240" w:lineRule="auto"/>
              <w:jc w:val="left"/>
              <w:rPr>
                <w:bdr w:val="nil"/>
              </w:rPr>
            </w:pPr>
            <w:r>
              <w:rPr>
                <w:rFonts w:ascii="Calibri" w:eastAsia="Calibri" w:hAnsi="Calibri" w:cs="Calibri"/>
                <w:sz w:val="20"/>
                <w:bdr w:val="nil"/>
              </w:rPr>
              <w:t>konstrukční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1C641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5.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1C641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32"/>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32"/>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32"/>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32"/>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32"/>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32"/>
              </w:numPr>
              <w:spacing w:line="240" w:lineRule="auto"/>
              <w:jc w:val="left"/>
              <w:rPr>
                <w:bdr w:val="nil"/>
              </w:rPr>
            </w:pPr>
            <w:r>
              <w:rPr>
                <w:rFonts w:ascii="Calibri" w:eastAsia="Calibri" w:hAnsi="Calibri" w:cs="Calibri"/>
                <w:sz w:val="20"/>
                <w:bdr w:val="nil"/>
              </w:rPr>
              <w:t>Kompetence pracovní</w:t>
            </w:r>
          </w:p>
        </w:tc>
      </w:tr>
      <w:tr w:rsidR="00CA5C1E" w:rsidTr="001C641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podle svých nápadů vytvoří výrobky z různých materiálů</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Vlastnosti materiálu (přírodniny, papír a karton, textil, …)</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při práci s materiálem se inspiruje lidovými tradicemi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Lidové zvyky, tradice, řemesla</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vybírá vhodné pracovní pomůcky, nástroje a náčiní vzhledem k použitému materiálu</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Pracovní pomůcky a nástroje, jejich funkce a využití</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udržet pořádek na pracovním místě</w:t>
            </w:r>
            <w:r>
              <w:rPr>
                <w:rFonts w:ascii="Calibri" w:eastAsia="Calibri" w:hAnsi="Calibri" w:cs="Calibri"/>
                <w:sz w:val="20"/>
                <w:bdr w:val="nil"/>
              </w:rPr>
              <w:br/>
              <w:t>- zvládá základy první pomoci a bezpečnost práce</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Zásady bezpečnosti práce; hygienické návyky</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umí stavebnici smontovat i demontovat</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Stavebnice, sestavování modelů</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sestaví jednoduchou stavebnici, modely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Práce s návodem, předlohou, jednoduchým náčrtem</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zvládne jednoduché činnosti a provádí pokusy a pozorování s rostlinami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podmínky pro pěstování rostlin Půda a její zpracování; osivo</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stará se o rostliny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Pěstování pokojových rostlin</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používá vhodné nástroje</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Druhy zahradního náčiní, nástroje a pomůcky</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rozpozná jednotlivé nástroje ve vybavení kuchyně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Základní vybavení kuchyně; technika v kuchyni</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ČSP-5-4-02 připraví samostatně jednoduchý pokrm</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dokáže připravit jednoduchý pokrm</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Výběr a skladování potravin</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pravidla společenského chování při stolování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Jednoduchá úprava stolu </w:t>
            </w:r>
          </w:p>
          <w:p w:rsidR="00CA5C1E" w:rsidRDefault="00A451EA">
            <w:pPr>
              <w:spacing w:line="240" w:lineRule="auto"/>
              <w:ind w:left="60"/>
              <w:jc w:val="left"/>
              <w:rPr>
                <w:bdr w:val="nil"/>
              </w:rPr>
            </w:pPr>
            <w:r>
              <w:rPr>
                <w:rFonts w:ascii="Calibri" w:eastAsia="Calibri" w:hAnsi="Calibri" w:cs="Calibri"/>
                <w:sz w:val="20"/>
                <w:bdr w:val="nil"/>
              </w:rPr>
              <w:t>Pravidla správného stolování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drobným materiálem</w:t>
            </w:r>
          </w:p>
          <w:p w:rsidR="00CA5C1E" w:rsidRDefault="00A451EA">
            <w:pPr>
              <w:spacing w:line="240" w:lineRule="auto"/>
              <w:jc w:val="left"/>
              <w:rPr>
                <w:bdr w:val="nil"/>
              </w:rPr>
            </w:pPr>
            <w:r>
              <w:rPr>
                <w:rFonts w:ascii="Calibri" w:eastAsia="Calibri" w:hAnsi="Calibri" w:cs="Calibri"/>
                <w:sz w:val="20"/>
                <w:bdr w:val="nil"/>
              </w:rPr>
              <w:t>konstrukční činnosti</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1C641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6.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1C641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33"/>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33"/>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33"/>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33"/>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33"/>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33"/>
              </w:numPr>
              <w:spacing w:line="240" w:lineRule="auto"/>
              <w:jc w:val="left"/>
              <w:rPr>
                <w:bdr w:val="nil"/>
              </w:rPr>
            </w:pPr>
            <w:r>
              <w:rPr>
                <w:rFonts w:ascii="Calibri" w:eastAsia="Calibri" w:hAnsi="Calibri" w:cs="Calibri"/>
                <w:sz w:val="20"/>
                <w:bdr w:val="nil"/>
              </w:rPr>
              <w:t>Kompetence pracovní</w:t>
            </w:r>
          </w:p>
        </w:tc>
      </w:tr>
      <w:tr w:rsidR="00CA5C1E" w:rsidTr="001C641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základním vybavení</w:t>
            </w:r>
            <w:r>
              <w:rPr>
                <w:rFonts w:ascii="Calibri" w:eastAsia="Calibri" w:hAnsi="Calibri" w:cs="Calibri"/>
                <w:sz w:val="20"/>
                <w:bdr w:val="nil"/>
              </w:rPr>
              <w:br/>
              <w:t>- dovede používat vhodné pomůcky a náčiní</w:t>
            </w:r>
            <w:r>
              <w:rPr>
                <w:rFonts w:ascii="Calibri" w:eastAsia="Calibri" w:hAnsi="Calibri" w:cs="Calibri"/>
                <w:sz w:val="20"/>
                <w:bdr w:val="nil"/>
              </w:rPr>
              <w:br/>
              <w:t>- bezpečně pracuje s přístroji v kuchyni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Organizace a bezpečnost práce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vybavení kuchyně, seznámení s elektrickými spotřebiči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w:t>
            </w:r>
          </w:p>
          <w:p w:rsidR="00CA5C1E" w:rsidRDefault="00A451EA">
            <w:pPr>
              <w:spacing w:line="240" w:lineRule="auto"/>
              <w:ind w:left="60"/>
              <w:jc w:val="left"/>
              <w:rPr>
                <w:bdr w:val="nil"/>
              </w:rPr>
            </w:pPr>
            <w:r>
              <w:rPr>
                <w:rFonts w:ascii="Calibri" w:eastAsia="Calibri" w:hAnsi="Calibri" w:cs="Calibri"/>
                <w:sz w:val="20"/>
                <w:bdr w:val="nil"/>
              </w:rPr>
              <w:t>Bezpečnost a hygiena provozu</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pracovišti udržuje pořádek a čistotu</w:t>
            </w:r>
            <w:r>
              <w:rPr>
                <w:rFonts w:ascii="Calibri" w:eastAsia="Calibri" w:hAnsi="Calibri" w:cs="Calibri"/>
                <w:sz w:val="20"/>
                <w:bdr w:val="nil"/>
              </w:rPr>
              <w:br/>
              <w:t>- je schopen provést základní úklid kuchyně</w:t>
            </w:r>
            <w:r>
              <w:rPr>
                <w:rFonts w:ascii="Calibri" w:eastAsia="Calibri" w:hAnsi="Calibri" w:cs="Calibri"/>
                <w:sz w:val="20"/>
                <w:bdr w:val="nil"/>
              </w:rPr>
              <w:br/>
              <w:t>- snaží se pracovat bezpečně</w:t>
            </w:r>
            <w:r>
              <w:rPr>
                <w:rFonts w:ascii="Calibri" w:eastAsia="Calibri" w:hAnsi="Calibri" w:cs="Calibri"/>
                <w:sz w:val="20"/>
                <w:bdr w:val="nil"/>
              </w:rPr>
              <w:br/>
              <w:t>- úraz nahlásí, popř. poskytne první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Organizace a bezpečnost práce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vybavení kuchyně, seznámení s elektrickými spotřebiči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w:t>
            </w:r>
          </w:p>
          <w:p w:rsidR="00CA5C1E" w:rsidRDefault="00A451EA">
            <w:pPr>
              <w:spacing w:line="240" w:lineRule="auto"/>
              <w:ind w:left="60"/>
              <w:jc w:val="left"/>
              <w:rPr>
                <w:bdr w:val="nil"/>
              </w:rPr>
            </w:pPr>
            <w:r>
              <w:rPr>
                <w:rFonts w:ascii="Calibri" w:eastAsia="Calibri" w:hAnsi="Calibri" w:cs="Calibri"/>
                <w:sz w:val="20"/>
                <w:bdr w:val="nil"/>
              </w:rPr>
              <w:t>Bezpečnost a hygiena provozu</w:t>
            </w: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získává poznatky o úpravě pokrmů</w:t>
            </w:r>
            <w:r>
              <w:rPr>
                <w:rFonts w:ascii="Calibri" w:eastAsia="Calibri" w:hAnsi="Calibri" w:cs="Calibri"/>
                <w:sz w:val="20"/>
                <w:bdr w:val="nil"/>
              </w:rPr>
              <w:br/>
              <w:t>- sestaví jídelníček</w:t>
            </w:r>
            <w:r>
              <w:rPr>
                <w:rFonts w:ascii="Calibri" w:eastAsia="Calibri" w:hAnsi="Calibri" w:cs="Calibri"/>
                <w:sz w:val="20"/>
                <w:bdr w:val="nil"/>
              </w:rPr>
              <w:br/>
              <w:t>- je schopen nakoupit potraviny a správně je uskladnit</w:t>
            </w:r>
            <w:r>
              <w:rPr>
                <w:rFonts w:ascii="Calibri" w:eastAsia="Calibri" w:hAnsi="Calibri" w:cs="Calibri"/>
                <w:sz w:val="20"/>
                <w:bdr w:val="nil"/>
              </w:rPr>
              <w:br/>
              <w:t>- dokáže připravit jednoduché pokrmy tepelnou úpravou i za studena</w:t>
            </w:r>
            <w:r>
              <w:rPr>
                <w:rFonts w:ascii="Calibri" w:eastAsia="Calibri" w:hAnsi="Calibri" w:cs="Calibri"/>
                <w:sz w:val="20"/>
                <w:bdr w:val="nil"/>
              </w:rPr>
              <w:br/>
              <w:t>- osvojuje si zásady zdravé výživy</w:t>
            </w:r>
            <w:r>
              <w:rPr>
                <w:rFonts w:ascii="Calibri" w:eastAsia="Calibri" w:hAnsi="Calibri" w:cs="Calibri"/>
                <w:sz w:val="20"/>
                <w:bdr w:val="nil"/>
              </w:rPr>
              <w:br/>
              <w:t>- organizuje a plánuje pracovní činnost</w:t>
            </w:r>
            <w:r>
              <w:rPr>
                <w:rFonts w:ascii="Calibri" w:eastAsia="Calibri" w:hAnsi="Calibri" w:cs="Calibri"/>
                <w:sz w:val="20"/>
                <w:bdr w:val="nil"/>
              </w:rPr>
              <w:br/>
              <w:t>- má představu o základních činnostech přípravy pokrmů</w:t>
            </w:r>
            <w:r>
              <w:rPr>
                <w:rFonts w:ascii="Calibri" w:eastAsia="Calibri" w:hAnsi="Calibri" w:cs="Calibri"/>
                <w:sz w:val="20"/>
                <w:bdr w:val="nil"/>
              </w:rPr>
              <w:br/>
              <w:t>- volí správnou odpovídající technologii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Výběr potravin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Nákup a skladování potravin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Recepty a návody, kuchařské knihy Sestavování jídelníčku </w:t>
            </w:r>
          </w:p>
          <w:p w:rsidR="00CA5C1E" w:rsidRDefault="00A451EA">
            <w:pPr>
              <w:spacing w:line="240" w:lineRule="auto"/>
              <w:ind w:left="60"/>
              <w:jc w:val="left"/>
              <w:rPr>
                <w:bdr w:val="nil"/>
              </w:rPr>
            </w:pPr>
            <w:r>
              <w:rPr>
                <w:rFonts w:ascii="Calibri" w:eastAsia="Calibri" w:hAnsi="Calibri" w:cs="Calibri"/>
                <w:sz w:val="20"/>
                <w:bdr w:val="nil"/>
              </w:rPr>
              <w:t>Zásady hygieny potravy</w:t>
            </w: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postupy při přípravě pokrmů a nápojů</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Úprava pokrmů za studena </w:t>
            </w:r>
          </w:p>
          <w:p w:rsidR="00CA5C1E" w:rsidRPr="001C6411" w:rsidRDefault="00A451EA"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způsoby tepelné úpravy</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kulturně stoluje</w:t>
            </w:r>
            <w:r>
              <w:rPr>
                <w:rFonts w:ascii="Calibri" w:eastAsia="Calibri" w:hAnsi="Calibri" w:cs="Calibri"/>
                <w:sz w:val="20"/>
                <w:bdr w:val="nil"/>
              </w:rPr>
              <w:br/>
              <w:t>- uvědomuje si zásady společenského chování</w:t>
            </w:r>
            <w:r>
              <w:rPr>
                <w:rFonts w:ascii="Calibri" w:eastAsia="Calibri" w:hAnsi="Calibri" w:cs="Calibri"/>
                <w:sz w:val="20"/>
                <w:bdr w:val="nil"/>
              </w:rPr>
              <w:br/>
              <w:t>- dodržuje zásady zdravého a příjemného prostředí</w:t>
            </w:r>
            <w:r>
              <w:rPr>
                <w:rFonts w:ascii="Calibri" w:eastAsia="Calibri" w:hAnsi="Calibri" w:cs="Calibri"/>
                <w:sz w:val="20"/>
                <w:bdr w:val="nil"/>
              </w:rPr>
              <w:br/>
              <w:t>- osvojuje si principy slavnostního stolování v rodině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Jednoduché prostírání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Obsluha a chování u stolu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Stolování v rodině </w:t>
            </w:r>
          </w:p>
          <w:p w:rsidR="00CA5C1E" w:rsidRDefault="00A451EA">
            <w:pPr>
              <w:spacing w:line="240" w:lineRule="auto"/>
              <w:ind w:left="60"/>
              <w:jc w:val="left"/>
              <w:rPr>
                <w:bdr w:val="nil"/>
              </w:rPr>
            </w:pPr>
            <w:r>
              <w:rPr>
                <w:rFonts w:ascii="Calibri" w:eastAsia="Calibri" w:hAnsi="Calibri" w:cs="Calibri"/>
                <w:sz w:val="20"/>
                <w:bdr w:val="nil"/>
              </w:rPr>
              <w:t>Slavnostní stolování</w:t>
            </w: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provádí jednoduché práce s technickými materiály</w:t>
            </w:r>
            <w:r>
              <w:rPr>
                <w:rFonts w:ascii="Calibri" w:eastAsia="Calibri" w:hAnsi="Calibri" w:cs="Calibri"/>
                <w:sz w:val="20"/>
                <w:bdr w:val="nil"/>
              </w:rPr>
              <w:br/>
              <w:t>- je schopen dodržovat technologickou kázeň</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 Dřevo - měření, rýsování (použití úhelnice) - řezání, pilování broušení, vrtání - spojování hřebíky, vruty, - lepení - čepování - povrchová úprava - opracování technických materiálů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 Kov - měření a orýsování - stříhání, řezání, pilování, broušení - ohýbání, rovnání - vrtání, spojování - povrchová úprava - výrobek: krabička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Poskytnutí 1. pomoci (DUM)</w:t>
            </w:r>
          </w:p>
          <w:p w:rsidR="001C6411" w:rsidRDefault="001C6411">
            <w:pPr>
              <w:spacing w:line="240" w:lineRule="auto"/>
              <w:ind w:left="60"/>
              <w:jc w:val="left"/>
              <w:rPr>
                <w:bdr w:val="nil"/>
              </w:rPr>
            </w:pP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Technické náčrty a výkresy</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Technické návody</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Organizace práce</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Technologické postupy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pracovní postupy a operace Organizace a bezpečnost práce</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vybavení dílny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na pracovišti Bezpečnost provozu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práce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první pomoci </w:t>
            </w:r>
          </w:p>
          <w:p w:rsidR="00CA5C1E" w:rsidRDefault="00A451EA">
            <w:pPr>
              <w:spacing w:line="240" w:lineRule="auto"/>
              <w:ind w:left="60"/>
              <w:jc w:val="left"/>
              <w:rPr>
                <w:bdr w:val="nil"/>
              </w:rPr>
            </w:pPr>
            <w:r>
              <w:rPr>
                <w:rFonts w:ascii="Calibri" w:eastAsia="Calibri" w:hAnsi="Calibri" w:cs="Calibri"/>
                <w:sz w:val="20"/>
                <w:bdr w:val="nil"/>
              </w:rPr>
              <w:t>Ošetření pracovního úrazu</w:t>
            </w: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různými druhy materiálů (dřevo, kov, plasty,…)</w:t>
            </w:r>
            <w:r>
              <w:rPr>
                <w:rFonts w:ascii="Calibri" w:eastAsia="Calibri" w:hAnsi="Calibri" w:cs="Calibri"/>
                <w:sz w:val="20"/>
                <w:bdr w:val="nil"/>
              </w:rPr>
              <w:br/>
              <w:t>- provede vhodný výběr materiálů pro řešení jednoduchých úkolů</w:t>
            </w:r>
            <w:r>
              <w:rPr>
                <w:rFonts w:ascii="Calibri" w:eastAsia="Calibri" w:hAnsi="Calibri" w:cs="Calibri"/>
                <w:sz w:val="20"/>
                <w:bdr w:val="nil"/>
              </w:rPr>
              <w:br/>
              <w:t>- při práci používá vhodné pracovní nástroje a nářadí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 Dřevo - měření, rýsování (použití úhelnice) - řezání, pilování broušení, vrtání - spojování hřebíky, vruty, - lepení - čepování - povrchová úprava - opracování technických materiálů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 Kov - měření a orýsování - stříhání, řezání, pilování, broušení - ohýbání, rovnání - vrtání, spojování - povrchová úprava - výrobek: krabička </w:t>
            </w:r>
          </w:p>
          <w:p w:rsidR="00CA5C1E" w:rsidRDefault="001C6411" w:rsidP="001C6411">
            <w:pPr>
              <w:spacing w:line="240" w:lineRule="auto"/>
              <w:ind w:left="60"/>
              <w:jc w:val="left"/>
              <w:rPr>
                <w:bdr w:val="nil"/>
              </w:rPr>
            </w:pPr>
            <w:r>
              <w:rPr>
                <w:rFonts w:ascii="Calibri" w:eastAsia="Calibri" w:hAnsi="Calibri" w:cs="Calibri"/>
                <w:sz w:val="20"/>
                <w:bdr w:val="nil"/>
              </w:rPr>
              <w:t>Poskytnutí 1. pomoci (DUM)</w:t>
            </w: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Technické náčrty a výkresy</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Technické návody</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Organizace práce</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Technologické postupy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pracovní postupy a operace Organizace a bezpečnost práce</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vybavení dílny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na pracovišti Bezpečnost provozu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práce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první pomoci </w:t>
            </w:r>
          </w:p>
          <w:p w:rsidR="00CA5C1E" w:rsidRDefault="001C6411" w:rsidP="001C6411">
            <w:pPr>
              <w:spacing w:line="240" w:lineRule="auto"/>
              <w:ind w:left="60"/>
              <w:jc w:val="left"/>
              <w:rPr>
                <w:bdr w:val="nil"/>
              </w:rPr>
            </w:pPr>
            <w:r>
              <w:rPr>
                <w:rFonts w:ascii="Calibri" w:eastAsia="Calibri" w:hAnsi="Calibri" w:cs="Calibri"/>
                <w:sz w:val="20"/>
                <w:bdr w:val="nil"/>
              </w:rPr>
              <w:t>Ošetření pracovního úrazu</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zvládá organizaci jednoduchých pracovních postupů (řezání, rašplování, pilování, broušení, vrtání, spojování a lepení, napouštění a leštění,…)</w:t>
            </w:r>
            <w:r>
              <w:rPr>
                <w:rFonts w:ascii="Calibri" w:eastAsia="Calibri" w:hAnsi="Calibri" w:cs="Calibri"/>
                <w:sz w:val="20"/>
                <w:bdr w:val="nil"/>
              </w:rPr>
              <w:br/>
              <w:t>- je schopen si jednotlivé pracovní činnosti plánovat</w:t>
            </w:r>
            <w:r>
              <w:rPr>
                <w:rFonts w:ascii="Calibri" w:eastAsia="Calibri" w:hAnsi="Calibri" w:cs="Calibri"/>
                <w:sz w:val="20"/>
                <w:bdr w:val="nil"/>
              </w:rPr>
              <w:br/>
              <w:t>- dbá zásad bezpečnosti a hygieny práce</w:t>
            </w:r>
            <w:r>
              <w:rPr>
                <w:rFonts w:ascii="Calibri" w:eastAsia="Calibri" w:hAnsi="Calibri" w:cs="Calibri"/>
                <w:sz w:val="20"/>
                <w:bdr w:val="nil"/>
              </w:rPr>
              <w:br/>
              <w:t>- dodržuje pořádek na pracovišti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 Dřevo - měření, rýsování (použití úhelnice) - řezání, pilování broušení, vrtání - spojování hřebíky, vruty, - lepení - čepování - povrchová úprava - opracování technických materiálů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 Kov - měření a orýsování - stříhání, řezání, pilování, broušení - ohýbání, rovnání - vrtání, spojování - povrchová úprava - výrobek: krabička </w:t>
            </w:r>
          </w:p>
          <w:p w:rsidR="00CA5C1E" w:rsidRDefault="001C6411" w:rsidP="001C6411">
            <w:pPr>
              <w:spacing w:line="240" w:lineRule="auto"/>
              <w:ind w:left="60"/>
              <w:jc w:val="left"/>
              <w:rPr>
                <w:bdr w:val="nil"/>
              </w:rPr>
            </w:pPr>
            <w:r>
              <w:rPr>
                <w:rFonts w:ascii="Calibri" w:eastAsia="Calibri" w:hAnsi="Calibri" w:cs="Calibri"/>
                <w:sz w:val="20"/>
                <w:bdr w:val="nil"/>
              </w:rPr>
              <w:t>Poskytnutí 1. pomoci (DUM)</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dbá zásad bezpečnosti a hygieny při práci</w:t>
            </w:r>
            <w:r>
              <w:rPr>
                <w:rFonts w:ascii="Calibri" w:eastAsia="Calibri" w:hAnsi="Calibri" w:cs="Calibri"/>
                <w:sz w:val="20"/>
                <w:bdr w:val="nil"/>
              </w:rPr>
              <w:br/>
              <w:t>- je si vědom důležitosti chránit se při práci ochrannými prostředky (rukavice,brýle,…)</w:t>
            </w:r>
            <w:r>
              <w:rPr>
                <w:rFonts w:ascii="Calibri" w:eastAsia="Calibri" w:hAnsi="Calibri" w:cs="Calibri"/>
                <w:sz w:val="20"/>
                <w:bdr w:val="nil"/>
              </w:rPr>
              <w:br/>
              <w:t>- je schopen poskytnout v případě úrazu první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 Dřevo - měření, rýsování (použití úhelnice) - řezání, pilování broušení, vrtání - spojování hřebíky, vruty, - lepení - čepování - povrchová úprava - opracování technických materiálů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 Kov - měření a orýsování - stříhání, řezání, pilování, broušení - ohýbání, rovnání - vrtání, spojování - povrchová úprava - výrobek: krabička </w:t>
            </w:r>
          </w:p>
          <w:p w:rsidR="00CA5C1E" w:rsidRDefault="001C6411" w:rsidP="001C6411">
            <w:pPr>
              <w:spacing w:line="240" w:lineRule="auto"/>
              <w:ind w:left="60"/>
              <w:jc w:val="left"/>
              <w:rPr>
                <w:bdr w:val="nil"/>
              </w:rPr>
            </w:pPr>
            <w:r>
              <w:rPr>
                <w:rFonts w:ascii="Calibri" w:eastAsia="Calibri" w:hAnsi="Calibri" w:cs="Calibri"/>
                <w:sz w:val="20"/>
                <w:bdr w:val="nil"/>
              </w:rPr>
              <w:t>Poskytnutí 1. pomoci (DUM)</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technickými náčrty, výkresy (s měřítkem nákresů)</w:t>
            </w:r>
            <w:r>
              <w:rPr>
                <w:rFonts w:ascii="Calibri" w:eastAsia="Calibri" w:hAnsi="Calibri" w:cs="Calibri"/>
                <w:sz w:val="20"/>
                <w:bdr w:val="nil"/>
              </w:rPr>
              <w:br/>
              <w:t>- orientuje se v technickém výkrese</w:t>
            </w:r>
            <w:r>
              <w:rPr>
                <w:rFonts w:ascii="Calibri" w:eastAsia="Calibri" w:hAnsi="Calibri" w:cs="Calibri"/>
                <w:sz w:val="20"/>
                <w:bdr w:val="nil"/>
              </w:rPr>
              <w:br/>
              <w:t>- chápe pojmy nárys, půdorys, bokorys, kótování</w:t>
            </w:r>
            <w:r>
              <w:rPr>
                <w:rFonts w:ascii="Calibri" w:eastAsia="Calibri" w:hAnsi="Calibri" w:cs="Calibri"/>
                <w:sz w:val="20"/>
                <w:bdr w:val="nil"/>
              </w:rPr>
              <w:br/>
              <w:t>- pracuje s přenášením informací z výkresu na materiál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Technické náčrty a výkresy</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Technické návody</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Organizace práce</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Technologické postupy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pracovní postupy a operace Organizace a bezpečnost práce</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vybavení dílny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na pracovišti Bezpečnost provozu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práce </w:t>
            </w:r>
          </w:p>
          <w:p w:rsidR="001C6411" w:rsidRDefault="001C6411" w:rsidP="001C64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první pomoci </w:t>
            </w:r>
          </w:p>
          <w:p w:rsidR="00CA5C1E" w:rsidRDefault="001C6411" w:rsidP="001C6411">
            <w:pPr>
              <w:spacing w:line="240" w:lineRule="auto"/>
              <w:ind w:left="60"/>
              <w:jc w:val="left"/>
              <w:rPr>
                <w:bdr w:val="nil"/>
              </w:rPr>
            </w:pPr>
            <w:r>
              <w:rPr>
                <w:rFonts w:ascii="Calibri" w:eastAsia="Calibri" w:hAnsi="Calibri" w:cs="Calibri"/>
                <w:sz w:val="20"/>
                <w:bdr w:val="nil"/>
              </w:rPr>
              <w:t>Ošetření pracovního úrazu</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technickými materiály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Úprava stolu a stolování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Úprava stolu a stolování</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Potraviny</w:t>
            </w:r>
          </w:p>
          <w:p w:rsidR="00CA5C1E" w:rsidRDefault="00A451EA">
            <w:pPr>
              <w:spacing w:line="240" w:lineRule="auto"/>
              <w:jc w:val="left"/>
              <w:rPr>
                <w:bdr w:val="nil"/>
              </w:rPr>
            </w:pPr>
            <w:r>
              <w:rPr>
                <w:rFonts w:ascii="Calibri" w:eastAsia="Calibri" w:hAnsi="Calibri" w:cs="Calibri"/>
                <w:sz w:val="20"/>
                <w:bdr w:val="nil"/>
              </w:rPr>
              <w:t>Příprava pokrmů</w:t>
            </w:r>
          </w:p>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1C6411">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7.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1C641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34"/>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34"/>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34"/>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34"/>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34"/>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34"/>
              </w:numPr>
              <w:spacing w:line="240" w:lineRule="auto"/>
              <w:jc w:val="left"/>
              <w:rPr>
                <w:bdr w:val="nil"/>
              </w:rPr>
            </w:pPr>
            <w:r>
              <w:rPr>
                <w:rFonts w:ascii="Calibri" w:eastAsia="Calibri" w:hAnsi="Calibri" w:cs="Calibri"/>
                <w:sz w:val="20"/>
                <w:bdr w:val="nil"/>
              </w:rPr>
              <w:t>Kompetence pracovní</w:t>
            </w:r>
          </w:p>
        </w:tc>
      </w:tr>
      <w:tr w:rsidR="00CA5C1E" w:rsidTr="001C6411">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orientuje se v základním vybavení</w:t>
            </w:r>
            <w:r>
              <w:rPr>
                <w:rFonts w:ascii="Calibri" w:eastAsia="Calibri" w:hAnsi="Calibri" w:cs="Calibri"/>
                <w:sz w:val="20"/>
                <w:bdr w:val="nil"/>
              </w:rPr>
              <w:br/>
              <w:t>- dovede používat vhodné pomůcky a náčiní</w:t>
            </w:r>
            <w:r>
              <w:rPr>
                <w:rFonts w:ascii="Calibri" w:eastAsia="Calibri" w:hAnsi="Calibri" w:cs="Calibri"/>
                <w:sz w:val="20"/>
                <w:bdr w:val="nil"/>
              </w:rPr>
              <w:br/>
              <w:t>- bezpečně pracuje s přístroji v kuchyni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Organizace a bezpečnost práce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vybavení kuchyně, seznámení s elektrickými spotřebiči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w:t>
            </w:r>
          </w:p>
          <w:p w:rsidR="00CA5C1E" w:rsidRDefault="00A451EA">
            <w:pPr>
              <w:spacing w:line="240" w:lineRule="auto"/>
              <w:ind w:left="60"/>
              <w:jc w:val="left"/>
              <w:rPr>
                <w:bdr w:val="nil"/>
              </w:rPr>
            </w:pPr>
            <w:r>
              <w:rPr>
                <w:rFonts w:ascii="Calibri" w:eastAsia="Calibri" w:hAnsi="Calibri" w:cs="Calibri"/>
                <w:sz w:val="20"/>
                <w:bdr w:val="nil"/>
              </w:rPr>
              <w:t>Bezpečnost a hygiena provozu</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na pracovišti udržuje pořádek a čistotu</w:t>
            </w:r>
            <w:r>
              <w:rPr>
                <w:rFonts w:ascii="Calibri" w:eastAsia="Calibri" w:hAnsi="Calibri" w:cs="Calibri"/>
                <w:sz w:val="20"/>
                <w:bdr w:val="nil"/>
              </w:rPr>
              <w:br/>
              <w:t>- je schopen provést základní úklid kuchyně</w:t>
            </w:r>
            <w:r>
              <w:rPr>
                <w:rFonts w:ascii="Calibri" w:eastAsia="Calibri" w:hAnsi="Calibri" w:cs="Calibri"/>
                <w:sz w:val="20"/>
                <w:bdr w:val="nil"/>
              </w:rPr>
              <w:br/>
              <w:t>- snaží se pracovat bezpečně</w:t>
            </w:r>
            <w:r>
              <w:rPr>
                <w:rFonts w:ascii="Calibri" w:eastAsia="Calibri" w:hAnsi="Calibri" w:cs="Calibri"/>
                <w:sz w:val="20"/>
                <w:bdr w:val="nil"/>
              </w:rPr>
              <w:br/>
              <w:t>- úraz nahlásí, popř. poskytne první pomoc</w:t>
            </w:r>
          </w:p>
        </w:tc>
        <w:tc>
          <w:tcPr>
            <w:tcW w:w="178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Organizace a bezpečnost práce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vybavení kuchyně, seznámení s elektrickými spotřebiči </w:t>
            </w:r>
          </w:p>
          <w:p w:rsidR="001C6411"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w:t>
            </w:r>
          </w:p>
          <w:p w:rsidR="00CA5C1E" w:rsidRDefault="00A451EA">
            <w:pPr>
              <w:spacing w:line="240" w:lineRule="auto"/>
              <w:ind w:left="60"/>
              <w:jc w:val="left"/>
              <w:rPr>
                <w:bdr w:val="nil"/>
              </w:rPr>
            </w:pPr>
            <w:r>
              <w:rPr>
                <w:rFonts w:ascii="Calibri" w:eastAsia="Calibri" w:hAnsi="Calibri" w:cs="Calibri"/>
                <w:sz w:val="20"/>
                <w:bdr w:val="nil"/>
              </w:rPr>
              <w:t>Bezpečnost a hygiena provozu</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ČSP-9-6-04 dodržuje pravidla bezpečné práce a ochrany životního prostředí při experimentální práci</w:t>
            </w:r>
          </w:p>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tc>
        <w:tc>
          <w:tcPr>
            <w:tcW w:w="1781"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získává poznatky o úpravě pokrmů</w:t>
            </w:r>
            <w:r>
              <w:rPr>
                <w:rFonts w:ascii="Calibri" w:eastAsia="Calibri" w:hAnsi="Calibri" w:cs="Calibri"/>
                <w:sz w:val="20"/>
                <w:bdr w:val="nil"/>
              </w:rPr>
              <w:br/>
              <w:t>- sestaví jídelníček</w:t>
            </w:r>
            <w:r>
              <w:rPr>
                <w:rFonts w:ascii="Calibri" w:eastAsia="Calibri" w:hAnsi="Calibri" w:cs="Calibri"/>
                <w:sz w:val="20"/>
                <w:bdr w:val="nil"/>
              </w:rPr>
              <w:br/>
              <w:t>- je schopen nakoupit potraviny a správně je uskladnit</w:t>
            </w:r>
            <w:r>
              <w:rPr>
                <w:rFonts w:ascii="Calibri" w:eastAsia="Calibri" w:hAnsi="Calibri" w:cs="Calibri"/>
                <w:sz w:val="20"/>
                <w:bdr w:val="nil"/>
              </w:rPr>
              <w:br/>
              <w:t>- dokáže připravit jednoduché pokrmy tepelnou úpravou i za studena</w:t>
            </w:r>
            <w:r>
              <w:rPr>
                <w:rFonts w:ascii="Calibri" w:eastAsia="Calibri" w:hAnsi="Calibri" w:cs="Calibri"/>
                <w:sz w:val="20"/>
                <w:bdr w:val="nil"/>
              </w:rPr>
              <w:br/>
              <w:t>- osvojuje si zásady zdravé výživy</w:t>
            </w:r>
            <w:r>
              <w:rPr>
                <w:rFonts w:ascii="Calibri" w:eastAsia="Calibri" w:hAnsi="Calibri" w:cs="Calibri"/>
                <w:sz w:val="20"/>
                <w:bdr w:val="nil"/>
              </w:rPr>
              <w:br/>
              <w:t>- organizuje a plánuje pracovní činnost</w:t>
            </w:r>
            <w:r>
              <w:rPr>
                <w:rFonts w:ascii="Calibri" w:eastAsia="Calibri" w:hAnsi="Calibri" w:cs="Calibri"/>
                <w:sz w:val="20"/>
                <w:bdr w:val="nil"/>
              </w:rPr>
              <w:br/>
              <w:t>- má představu o základních činnostech přípravy pokrmů</w:t>
            </w:r>
            <w:r>
              <w:rPr>
                <w:rFonts w:ascii="Calibri" w:eastAsia="Calibri" w:hAnsi="Calibri" w:cs="Calibri"/>
                <w:sz w:val="20"/>
                <w:bdr w:val="nil"/>
              </w:rPr>
              <w:br/>
              <w:t>- volí správnou odpovídající technologii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Výběr potravin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Nákup a skladování potravin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Recepty a návody, kuchařské knihy Sestavování jídelníčku </w:t>
            </w:r>
          </w:p>
          <w:p w:rsidR="00CA5C1E" w:rsidRDefault="00A451EA">
            <w:pPr>
              <w:spacing w:line="240" w:lineRule="auto"/>
              <w:ind w:left="60"/>
              <w:jc w:val="left"/>
              <w:rPr>
                <w:bdr w:val="nil"/>
              </w:rPr>
            </w:pPr>
            <w:r>
              <w:rPr>
                <w:rFonts w:ascii="Calibri" w:eastAsia="Calibri" w:hAnsi="Calibri" w:cs="Calibri"/>
                <w:sz w:val="20"/>
                <w:bdr w:val="nil"/>
              </w:rPr>
              <w:t>Zásady hygieny potravy</w:t>
            </w: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postupy při přípravě pokrmů a nápojů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Úprava pokrmů za studena </w:t>
            </w:r>
          </w:p>
          <w:p w:rsidR="00CA5C1E" w:rsidRDefault="00A451EA">
            <w:pPr>
              <w:spacing w:line="240" w:lineRule="auto"/>
              <w:ind w:left="60"/>
              <w:jc w:val="left"/>
              <w:rPr>
                <w:bdr w:val="nil"/>
              </w:rPr>
            </w:pPr>
            <w:r>
              <w:rPr>
                <w:rFonts w:ascii="Calibri" w:eastAsia="Calibri" w:hAnsi="Calibri" w:cs="Calibri"/>
                <w:sz w:val="20"/>
                <w:bdr w:val="nil"/>
              </w:rPr>
              <w:t>Základní způsoby tepelné úpravy</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kulturně stoluje</w:t>
            </w:r>
            <w:r>
              <w:rPr>
                <w:rFonts w:ascii="Calibri" w:eastAsia="Calibri" w:hAnsi="Calibri" w:cs="Calibri"/>
                <w:sz w:val="20"/>
                <w:bdr w:val="nil"/>
              </w:rPr>
              <w:br/>
              <w:t>- uvědomuje si zásady společenského chování</w:t>
            </w:r>
            <w:r>
              <w:rPr>
                <w:rFonts w:ascii="Calibri" w:eastAsia="Calibri" w:hAnsi="Calibri" w:cs="Calibri"/>
                <w:sz w:val="20"/>
                <w:bdr w:val="nil"/>
              </w:rPr>
              <w:br/>
              <w:t>- dodržuje zásady zdravého a příjemného prostředí</w:t>
            </w:r>
            <w:r>
              <w:rPr>
                <w:rFonts w:ascii="Calibri" w:eastAsia="Calibri" w:hAnsi="Calibri" w:cs="Calibri"/>
                <w:sz w:val="20"/>
                <w:bdr w:val="nil"/>
              </w:rPr>
              <w:br/>
              <w:t>- osvojuje si principy slavnostního stolování v rodině</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Jednoduché prostírání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Obsluha a chování u stolu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Stolování v rodině </w:t>
            </w:r>
          </w:p>
          <w:p w:rsidR="00CA5C1E" w:rsidRDefault="00A451EA">
            <w:pPr>
              <w:spacing w:line="240" w:lineRule="auto"/>
              <w:ind w:left="60"/>
              <w:jc w:val="left"/>
              <w:rPr>
                <w:bdr w:val="nil"/>
              </w:rPr>
            </w:pPr>
            <w:r>
              <w:rPr>
                <w:rFonts w:ascii="Calibri" w:eastAsia="Calibri" w:hAnsi="Calibri" w:cs="Calibri"/>
                <w:sz w:val="20"/>
                <w:bdr w:val="nil"/>
              </w:rPr>
              <w:t>Slavnostní stolování</w:t>
            </w: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provádí jednoduché práce s technickými materiály</w:t>
            </w:r>
            <w:r>
              <w:rPr>
                <w:rFonts w:ascii="Calibri" w:eastAsia="Calibri" w:hAnsi="Calibri" w:cs="Calibri"/>
                <w:sz w:val="20"/>
                <w:bdr w:val="nil"/>
              </w:rPr>
              <w:br/>
              <w:t>- je schopen dodržovat technologickou kázeň</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a/Dřevo - měření,rýsování/použití úhelnice/ - řezání,pilování broušení,vrtání - spojování hřebíky,</w:t>
            </w:r>
            <w:r w:rsidR="00EB5F23">
              <w:rPr>
                <w:rFonts w:ascii="Calibri" w:eastAsia="Calibri" w:hAnsi="Calibri" w:cs="Calibri"/>
                <w:sz w:val="20"/>
                <w:bdr w:val="nil"/>
              </w:rPr>
              <w:t xml:space="preserve"> </w:t>
            </w:r>
            <w:r>
              <w:rPr>
                <w:rFonts w:ascii="Calibri" w:eastAsia="Calibri" w:hAnsi="Calibri" w:cs="Calibri"/>
                <w:sz w:val="20"/>
                <w:bdr w:val="nil"/>
              </w:rPr>
              <w:t>vruty, - lepení - čepování - povrchová úprava - opracování technických materiálů</w:t>
            </w:r>
          </w:p>
          <w:p w:rsidR="00CA5C1E" w:rsidRDefault="00A451EA">
            <w:pPr>
              <w:spacing w:line="240" w:lineRule="auto"/>
              <w:ind w:left="60"/>
              <w:jc w:val="left"/>
              <w:rPr>
                <w:bdr w:val="nil"/>
              </w:rPr>
            </w:pPr>
            <w:r>
              <w:rPr>
                <w:rFonts w:ascii="Calibri" w:eastAsia="Calibri" w:hAnsi="Calibri" w:cs="Calibri"/>
                <w:sz w:val="20"/>
                <w:bdr w:val="nil"/>
              </w:rPr>
              <w:t xml:space="preserve"> b/Kov - měření a orýsování - stříhání,řezání,</w:t>
            </w:r>
            <w:r w:rsidR="00EB5F23">
              <w:rPr>
                <w:rFonts w:ascii="Calibri" w:eastAsia="Calibri" w:hAnsi="Calibri" w:cs="Calibri"/>
                <w:sz w:val="20"/>
                <w:bdr w:val="nil"/>
              </w:rPr>
              <w:t xml:space="preserve"> </w:t>
            </w:r>
            <w:r>
              <w:rPr>
                <w:rFonts w:ascii="Calibri" w:eastAsia="Calibri" w:hAnsi="Calibri" w:cs="Calibri"/>
                <w:sz w:val="20"/>
                <w:bdr w:val="nil"/>
              </w:rPr>
              <w:t>pilování,broušení - ohýbání,rovnání - vrtání,spojování - povrchová úprava - výrobek:krabička</w:t>
            </w: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Technické náčrty a výkresy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Technické návody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Organizace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Technologické postupy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pracovní postupy a operace Organizace a bezpečnost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vybavení dílny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na pracovišti Bezpečnost provozu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práce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první pomoci </w:t>
            </w:r>
          </w:p>
          <w:p w:rsidR="00CA5C1E" w:rsidRDefault="00EB5F23" w:rsidP="00EB5F23">
            <w:pPr>
              <w:spacing w:line="240" w:lineRule="auto"/>
              <w:ind w:left="60"/>
              <w:jc w:val="left"/>
              <w:rPr>
                <w:bdr w:val="nil"/>
              </w:rPr>
            </w:pPr>
            <w:r>
              <w:rPr>
                <w:rFonts w:ascii="Calibri" w:eastAsia="Calibri" w:hAnsi="Calibri" w:cs="Calibri"/>
                <w:sz w:val="20"/>
                <w:bdr w:val="nil"/>
              </w:rPr>
              <w:t>Ošetření pracovního úrazu</w:t>
            </w: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různými druhy materiálů/dřevo,</w:t>
            </w:r>
            <w:r w:rsidR="00EB5F23">
              <w:rPr>
                <w:rFonts w:ascii="Calibri" w:eastAsia="Calibri" w:hAnsi="Calibri" w:cs="Calibri"/>
                <w:sz w:val="20"/>
                <w:bdr w:val="nil"/>
              </w:rPr>
              <w:t>kov, plasty</w:t>
            </w:r>
            <w:r>
              <w:rPr>
                <w:rFonts w:ascii="Calibri" w:eastAsia="Calibri" w:hAnsi="Calibri" w:cs="Calibri"/>
                <w:sz w:val="20"/>
                <w:bdr w:val="nil"/>
              </w:rPr>
              <w:t>,…/</w:t>
            </w:r>
            <w:r>
              <w:rPr>
                <w:rFonts w:ascii="Calibri" w:eastAsia="Calibri" w:hAnsi="Calibri" w:cs="Calibri"/>
                <w:sz w:val="20"/>
                <w:bdr w:val="nil"/>
              </w:rPr>
              <w:br/>
              <w:t>- provede vhodný výběr materiálů pro řešení jednoduchých úkolů</w:t>
            </w:r>
            <w:r>
              <w:rPr>
                <w:rFonts w:ascii="Calibri" w:eastAsia="Calibri" w:hAnsi="Calibri" w:cs="Calibri"/>
                <w:sz w:val="20"/>
                <w:bdr w:val="nil"/>
              </w:rPr>
              <w:br/>
              <w:t>- při práci používá vhodné pracovní nástroje a nářadí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a/Dřevo - měření,rýsování/použití úhelnice/ - řezání,pilování broušení,vrtání - spojování hřebíky,</w:t>
            </w:r>
            <w:r w:rsidR="00EB5F23">
              <w:rPr>
                <w:rFonts w:ascii="Calibri" w:eastAsia="Calibri" w:hAnsi="Calibri" w:cs="Calibri"/>
                <w:sz w:val="20"/>
                <w:bdr w:val="nil"/>
              </w:rPr>
              <w:t xml:space="preserve"> </w:t>
            </w:r>
            <w:r>
              <w:rPr>
                <w:rFonts w:ascii="Calibri" w:eastAsia="Calibri" w:hAnsi="Calibri" w:cs="Calibri"/>
                <w:sz w:val="20"/>
                <w:bdr w:val="nil"/>
              </w:rPr>
              <w:t xml:space="preserve">vruty, - lepení - čepování - povrchová úprava - opracování technických materiálů </w:t>
            </w:r>
          </w:p>
          <w:p w:rsidR="00CA5C1E" w:rsidRDefault="00A451EA">
            <w:pPr>
              <w:spacing w:line="240" w:lineRule="auto"/>
              <w:ind w:left="60"/>
              <w:jc w:val="left"/>
              <w:rPr>
                <w:bdr w:val="nil"/>
              </w:rPr>
            </w:pPr>
            <w:r>
              <w:rPr>
                <w:rFonts w:ascii="Calibri" w:eastAsia="Calibri" w:hAnsi="Calibri" w:cs="Calibri"/>
                <w:sz w:val="20"/>
                <w:bdr w:val="nil"/>
              </w:rPr>
              <w:t>b/Kov - měření a orýsování - stříhání,řezání,pilování,broušení - ohýbání,rovnání - vrtání,spojování - povrchová úprava - výrobek:krabička</w:t>
            </w: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Technické náčrty a výkresy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Technické návody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Organizace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Technologické postupy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pracovní postupy a operace Organizace a bezpečnost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vybavení dílny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na pracovišti Bezpečnost provozu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práce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první pomoci </w:t>
            </w:r>
          </w:p>
          <w:p w:rsidR="00CA5C1E" w:rsidRDefault="00EB5F23" w:rsidP="00EB5F23">
            <w:pPr>
              <w:spacing w:line="240" w:lineRule="auto"/>
              <w:ind w:left="60"/>
              <w:jc w:val="left"/>
              <w:rPr>
                <w:bdr w:val="nil"/>
              </w:rPr>
            </w:pPr>
            <w:r>
              <w:rPr>
                <w:rFonts w:ascii="Calibri" w:eastAsia="Calibri" w:hAnsi="Calibri" w:cs="Calibri"/>
                <w:sz w:val="20"/>
                <w:bdr w:val="nil"/>
              </w:rPr>
              <w:t>Ošetření pracovního úrazu</w:t>
            </w: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xml:space="preserve">- zvládá organizaci jednoduchých pracovních postupů (řezání, rašplování, pilování, broušení, vrtání, spojování a </w:t>
            </w:r>
            <w:r w:rsidR="00EB5F23">
              <w:rPr>
                <w:rFonts w:ascii="Calibri" w:eastAsia="Calibri" w:hAnsi="Calibri" w:cs="Calibri"/>
                <w:sz w:val="20"/>
                <w:bdr w:val="nil"/>
              </w:rPr>
              <w:t>lepení, napouštění</w:t>
            </w:r>
            <w:r>
              <w:rPr>
                <w:rFonts w:ascii="Calibri" w:eastAsia="Calibri" w:hAnsi="Calibri" w:cs="Calibri"/>
                <w:sz w:val="20"/>
                <w:bdr w:val="nil"/>
              </w:rPr>
              <w:t xml:space="preserve"> a leštění,…)</w:t>
            </w:r>
            <w:r>
              <w:rPr>
                <w:rFonts w:ascii="Calibri" w:eastAsia="Calibri" w:hAnsi="Calibri" w:cs="Calibri"/>
                <w:sz w:val="20"/>
                <w:bdr w:val="nil"/>
              </w:rPr>
              <w:br/>
              <w:t>- je schopen si jednotlivé pracovní činnosti plánovat</w:t>
            </w:r>
            <w:r>
              <w:rPr>
                <w:rFonts w:ascii="Calibri" w:eastAsia="Calibri" w:hAnsi="Calibri" w:cs="Calibri"/>
                <w:sz w:val="20"/>
                <w:bdr w:val="nil"/>
              </w:rPr>
              <w:br/>
              <w:t>- dbá zásad bezpečnosti a hygieny práce</w:t>
            </w:r>
            <w:r>
              <w:rPr>
                <w:rFonts w:ascii="Calibri" w:eastAsia="Calibri" w:hAnsi="Calibri" w:cs="Calibri"/>
                <w:sz w:val="20"/>
                <w:bdr w:val="nil"/>
              </w:rPr>
              <w:br/>
              <w:t>- dodržuje pořádek na pracovišti</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a/Dřevo - měření,rýsování/použití úhelnice/ - řezání,pilování broušení,vrtání - spojování hřebíky,</w:t>
            </w:r>
            <w:r w:rsidR="00EB5F23">
              <w:rPr>
                <w:rFonts w:ascii="Calibri" w:eastAsia="Calibri" w:hAnsi="Calibri" w:cs="Calibri"/>
                <w:sz w:val="20"/>
                <w:bdr w:val="nil"/>
              </w:rPr>
              <w:t xml:space="preserve"> </w:t>
            </w:r>
            <w:r>
              <w:rPr>
                <w:rFonts w:ascii="Calibri" w:eastAsia="Calibri" w:hAnsi="Calibri" w:cs="Calibri"/>
                <w:sz w:val="20"/>
                <w:bdr w:val="nil"/>
              </w:rPr>
              <w:t>vruty, - lepení - čepování - povrchová úprava - opracování technických materiálů</w:t>
            </w:r>
          </w:p>
          <w:p w:rsidR="00CA5C1E" w:rsidRDefault="00A451EA">
            <w:pPr>
              <w:spacing w:line="240" w:lineRule="auto"/>
              <w:ind w:left="60"/>
              <w:jc w:val="left"/>
              <w:rPr>
                <w:bdr w:val="nil"/>
              </w:rPr>
            </w:pPr>
            <w:r>
              <w:rPr>
                <w:rFonts w:ascii="Calibri" w:eastAsia="Calibri" w:hAnsi="Calibri" w:cs="Calibri"/>
                <w:sz w:val="20"/>
                <w:bdr w:val="nil"/>
              </w:rPr>
              <w:t>b/Kov - měření a orýsování - stříhání,řezání,pilování,broušení - ohýbání,rovnání - vrtání,spojování - povrchová úprava - výrobek:krabička</w:t>
            </w: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Technické náčrty a výkresy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Technické návody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Organizace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Technologické postupy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pracovní postupy a operace Organizace a bezpečnost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vybavení dílny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na pracovišti Bezpečnost provozu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práce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první pomoci </w:t>
            </w:r>
          </w:p>
          <w:p w:rsidR="00CA5C1E" w:rsidRDefault="00EB5F23" w:rsidP="00EB5F23">
            <w:pPr>
              <w:spacing w:line="240" w:lineRule="auto"/>
              <w:ind w:left="60"/>
              <w:jc w:val="left"/>
              <w:rPr>
                <w:bdr w:val="nil"/>
              </w:rPr>
            </w:pPr>
            <w:r>
              <w:rPr>
                <w:rFonts w:ascii="Calibri" w:eastAsia="Calibri" w:hAnsi="Calibri" w:cs="Calibri"/>
                <w:sz w:val="20"/>
                <w:bdr w:val="nil"/>
              </w:rPr>
              <w:t>Ošetření pracovního úrazu</w:t>
            </w:r>
          </w:p>
        </w:tc>
      </w:tr>
      <w:tr w:rsidR="00CA5C1E" w:rsidTr="001C6411">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dbá zásad bezpečnosti a hygieny při práci</w:t>
            </w:r>
          </w:p>
          <w:p w:rsidR="00EB5F23" w:rsidRDefault="00EB5F23">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je si vědom důležitosti chránit se při práci ochrannými prostředky (rukavice, brýle,…)</w:t>
            </w:r>
            <w:r>
              <w:rPr>
                <w:rFonts w:ascii="Calibri" w:eastAsia="Calibri" w:hAnsi="Calibri" w:cs="Calibri"/>
                <w:sz w:val="20"/>
                <w:bdr w:val="nil"/>
              </w:rPr>
              <w:br/>
              <w:t>- je schopen poskytnout v případě úrazu první pomoc</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a/Dřevo - měření,rýsování/použití úhelnice/ - řezání,pilování broušení,vrtání - spojování </w:t>
            </w:r>
            <w:r w:rsidR="00EB5F23">
              <w:rPr>
                <w:rFonts w:ascii="Calibri" w:eastAsia="Calibri" w:hAnsi="Calibri" w:cs="Calibri"/>
                <w:sz w:val="20"/>
                <w:bdr w:val="nil"/>
              </w:rPr>
              <w:t>hřebíky, vruty</w:t>
            </w:r>
            <w:r>
              <w:rPr>
                <w:rFonts w:ascii="Calibri" w:eastAsia="Calibri" w:hAnsi="Calibri" w:cs="Calibri"/>
                <w:sz w:val="20"/>
                <w:bdr w:val="nil"/>
              </w:rPr>
              <w:t xml:space="preserve">, - lepení - čepování - povrchová úprava - opracování technických materiálů </w:t>
            </w:r>
          </w:p>
          <w:p w:rsidR="00CA5C1E" w:rsidRDefault="00A451EA">
            <w:pPr>
              <w:spacing w:line="240" w:lineRule="auto"/>
              <w:ind w:left="60"/>
              <w:jc w:val="left"/>
              <w:rPr>
                <w:bdr w:val="nil"/>
              </w:rPr>
            </w:pPr>
            <w:r>
              <w:rPr>
                <w:rFonts w:ascii="Calibri" w:eastAsia="Calibri" w:hAnsi="Calibri" w:cs="Calibri"/>
                <w:sz w:val="20"/>
                <w:bdr w:val="nil"/>
              </w:rPr>
              <w:t>b/Kov - měření a orýsování - stříhání,řezání,pilování,broušení - ohýbání,rovnání - vrtání,spojování - povrchová úprava - výrobek:krabička</w:t>
            </w:r>
          </w:p>
        </w:tc>
      </w:tr>
      <w:tr w:rsidR="00CA5C1E" w:rsidTr="001C6411">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Technické náčrty a výkresy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Technické návody</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Organizace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Technologické postupy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pracovní postupy a operace Organizace a bezpečnost práce</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Základní vybavení dílny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Udržování pořádku a čistoty na pracovišti Bezpečnost provozu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práce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první pomoci </w:t>
            </w:r>
          </w:p>
          <w:p w:rsidR="00CA5C1E" w:rsidRDefault="00EB5F23" w:rsidP="00EB5F23">
            <w:pPr>
              <w:spacing w:line="240" w:lineRule="auto"/>
              <w:ind w:left="60"/>
              <w:jc w:val="left"/>
              <w:rPr>
                <w:bdr w:val="nil"/>
              </w:rPr>
            </w:pPr>
            <w:r>
              <w:rPr>
                <w:rFonts w:ascii="Calibri" w:eastAsia="Calibri" w:hAnsi="Calibri" w:cs="Calibri"/>
                <w:sz w:val="20"/>
                <w:bdr w:val="nil"/>
              </w:rPr>
              <w:t>Ošetření pracovního úrazu</w:t>
            </w:r>
          </w:p>
        </w:tc>
      </w:tr>
      <w:tr w:rsidR="00CA5C1E" w:rsidTr="001C6411">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seznámí se s technickými náčrty výkres (s měřítkem nákresů)</w:t>
            </w:r>
            <w:r>
              <w:rPr>
                <w:rFonts w:ascii="Calibri" w:eastAsia="Calibri" w:hAnsi="Calibri" w:cs="Calibri"/>
                <w:sz w:val="20"/>
                <w:bdr w:val="nil"/>
              </w:rPr>
              <w:br/>
              <w:t>- orientuje se v technickém výkrese</w:t>
            </w:r>
            <w:r>
              <w:rPr>
                <w:rFonts w:ascii="Calibri" w:eastAsia="Calibri" w:hAnsi="Calibri" w:cs="Calibri"/>
                <w:sz w:val="20"/>
                <w:bdr w:val="nil"/>
              </w:rPr>
              <w:br/>
              <w:t>- chápe pojmy nárys, půdorys, bokorys, kótování</w:t>
            </w:r>
            <w:r>
              <w:rPr>
                <w:rFonts w:ascii="Calibri" w:eastAsia="Calibri" w:hAnsi="Calibri" w:cs="Calibri"/>
                <w:sz w:val="20"/>
                <w:bdr w:val="nil"/>
              </w:rPr>
              <w:br/>
              <w:t>- pracuje s přenášením informací z výkresu na materiál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a/Dřevo - měření,rýsování/použití úhelnice/ - řezání,pilování broušení,vrtání - spojování hřebíky,</w:t>
            </w:r>
            <w:r w:rsidR="00EB5F23">
              <w:rPr>
                <w:rFonts w:ascii="Calibri" w:eastAsia="Calibri" w:hAnsi="Calibri" w:cs="Calibri"/>
                <w:sz w:val="20"/>
                <w:bdr w:val="nil"/>
              </w:rPr>
              <w:t xml:space="preserve"> </w:t>
            </w:r>
            <w:r>
              <w:rPr>
                <w:rFonts w:ascii="Calibri" w:eastAsia="Calibri" w:hAnsi="Calibri" w:cs="Calibri"/>
                <w:sz w:val="20"/>
                <w:bdr w:val="nil"/>
              </w:rPr>
              <w:t xml:space="preserve">vruty, - lepení - čepování - povrchová úprava - opracování technických materiálů </w:t>
            </w:r>
          </w:p>
          <w:p w:rsidR="00CA5C1E" w:rsidRDefault="00A451EA">
            <w:pPr>
              <w:spacing w:line="240" w:lineRule="auto"/>
              <w:ind w:left="60"/>
              <w:jc w:val="left"/>
              <w:rPr>
                <w:bdr w:val="nil"/>
              </w:rPr>
            </w:pPr>
            <w:r>
              <w:rPr>
                <w:rFonts w:ascii="Calibri" w:eastAsia="Calibri" w:hAnsi="Calibri" w:cs="Calibri"/>
                <w:sz w:val="20"/>
                <w:bdr w:val="nil"/>
              </w:rPr>
              <w:t>b/Kov - měření a orýsování - stříhání,řezání,pilování,broušení - ohýbání,rovnání - vrtání,spojování - povrchová úprava - výrobek:krabička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Potraviny</w:t>
            </w:r>
          </w:p>
          <w:p w:rsidR="00CA5C1E" w:rsidRDefault="00A451EA">
            <w:pPr>
              <w:spacing w:line="240" w:lineRule="auto"/>
              <w:jc w:val="left"/>
              <w:rPr>
                <w:bdr w:val="nil"/>
              </w:rPr>
            </w:pPr>
            <w:r>
              <w:rPr>
                <w:rFonts w:ascii="Calibri" w:eastAsia="Calibri" w:hAnsi="Calibri" w:cs="Calibri"/>
                <w:sz w:val="20"/>
                <w:bdr w:val="nil"/>
              </w:rPr>
              <w:t>Příprava pokrmů</w:t>
            </w:r>
          </w:p>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Kuchyně</w:t>
            </w:r>
          </w:p>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Úprava stolu a stolování</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Úprava stolu a stolování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technickými materiály</w:t>
            </w:r>
          </w:p>
          <w:p w:rsidR="00CA5C1E" w:rsidRDefault="00A451EA">
            <w:pPr>
              <w:spacing w:line="240" w:lineRule="auto"/>
              <w:jc w:val="left"/>
              <w:rPr>
                <w:bdr w:val="nil"/>
              </w:rPr>
            </w:pPr>
            <w:r>
              <w:rPr>
                <w:rFonts w:ascii="Calibri" w:eastAsia="Calibri" w:hAnsi="Calibri" w:cs="Calibri"/>
                <w:sz w:val="20"/>
                <w:bdr w:val="nil"/>
              </w:rPr>
              <w:t>Technické výkresy</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ENVIRONMENTÁLNÍ VÝCHOVA - Vztah člověka k prostředí</w:t>
            </w:r>
          </w:p>
        </w:tc>
      </w:tr>
      <w:tr w:rsidR="00CA5C1E" w:rsidTr="001C641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Práce s technickými materiály</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80"/>
        <w:gridCol w:w="3585"/>
      </w:tblGrid>
      <w:tr w:rsidR="00CA5C1E" w:rsidTr="00EB5F23">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8. ročník</w:t>
            </w:r>
          </w:p>
        </w:tc>
        <w:tc>
          <w:tcPr>
            <w:tcW w:w="17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B5F2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35"/>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35"/>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35"/>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35"/>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35"/>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35"/>
              </w:numPr>
              <w:spacing w:line="240" w:lineRule="auto"/>
              <w:jc w:val="left"/>
              <w:rPr>
                <w:bdr w:val="nil"/>
              </w:rPr>
            </w:pPr>
            <w:r>
              <w:rPr>
                <w:rFonts w:ascii="Calibri" w:eastAsia="Calibri" w:hAnsi="Calibri" w:cs="Calibri"/>
                <w:sz w:val="20"/>
                <w:bdr w:val="nil"/>
              </w:rPr>
              <w:t>Kompetence pracovní</w:t>
            </w:r>
          </w:p>
        </w:tc>
      </w:tr>
      <w:tr w:rsidR="00CA5C1E" w:rsidTr="00EB5F2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B5F23">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charakterizuje své nejdůležitější osobní kvality, rozpozná své silné a slabé stránky</w:t>
            </w:r>
            <w:r>
              <w:rPr>
                <w:rFonts w:ascii="Calibri" w:eastAsia="Calibri" w:hAnsi="Calibri" w:cs="Calibri"/>
                <w:sz w:val="20"/>
                <w:bdr w:val="nil"/>
              </w:rPr>
              <w:br/>
              <w:t>- plánuje důležité životní kroky a stanoví si splnitelné cíle</w:t>
            </w:r>
            <w:r>
              <w:rPr>
                <w:rFonts w:ascii="Calibri" w:eastAsia="Calibri" w:hAnsi="Calibri" w:cs="Calibri"/>
                <w:sz w:val="20"/>
                <w:bdr w:val="nil"/>
              </w:rPr>
              <w:br/>
              <w:t>- rozpoznává různé okolnosti a faktory, které mohou ovlivňovat jeho profesní volbu a které mu mohou bránit správně se v dané situaci rozhodnout</w:t>
            </w:r>
            <w:r>
              <w:rPr>
                <w:rFonts w:ascii="Calibri" w:eastAsia="Calibri" w:hAnsi="Calibri" w:cs="Calibri"/>
                <w:sz w:val="20"/>
                <w:bdr w:val="nil"/>
              </w:rPr>
              <w:br/>
              <w:t>- rozpozná faktory a překážky, které mohou profesní volbu negativně ovlivňovat</w:t>
            </w:r>
            <w:r>
              <w:rPr>
                <w:rFonts w:ascii="Calibri" w:eastAsia="Calibri" w:hAnsi="Calibri" w:cs="Calibri"/>
                <w:sz w:val="20"/>
                <w:bdr w:val="nil"/>
              </w:rPr>
              <w:br/>
              <w:t>- vysvětlí, jaký význam mají osobní předpoklady pro výkon vybraných povolání</w:t>
            </w:r>
            <w:r>
              <w:rPr>
                <w:rFonts w:ascii="Calibri" w:eastAsia="Calibri" w:hAnsi="Calibri" w:cs="Calibri"/>
                <w:sz w:val="20"/>
                <w:bdr w:val="nil"/>
              </w:rPr>
              <w:br/>
              <w:t>- porovnává požadavky na výkon různých povolání se svými reálnými předpoklady a možnostmi</w:t>
            </w:r>
            <w:r>
              <w:rPr>
                <w:rFonts w:ascii="Calibri" w:eastAsia="Calibri" w:hAnsi="Calibri" w:cs="Calibri"/>
                <w:sz w:val="20"/>
                <w:bdr w:val="nil"/>
              </w:rPr>
              <w:br/>
              <w:t>- reálně posuzuje své aktuální výsledky ve škole</w:t>
            </w:r>
            <w:r>
              <w:rPr>
                <w:rFonts w:ascii="Calibri" w:eastAsia="Calibri" w:hAnsi="Calibri" w:cs="Calibri"/>
                <w:sz w:val="20"/>
                <w:bdr w:val="nil"/>
              </w:rPr>
              <w:br/>
              <w:t>- zdůvodní, proč jej určitá povolání přitahují a jiná odrazují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Cíle a význam předmětu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Volba povolání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Charakteristické rysy osobnosti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Silné a slabé stránky osobnosti </w:t>
            </w:r>
          </w:p>
          <w:p w:rsidR="00CA5C1E" w:rsidRDefault="00A451EA">
            <w:pPr>
              <w:spacing w:line="240" w:lineRule="auto"/>
              <w:ind w:left="60"/>
              <w:jc w:val="left"/>
              <w:rPr>
                <w:bdr w:val="nil"/>
              </w:rPr>
            </w:pPr>
            <w:r>
              <w:rPr>
                <w:rFonts w:ascii="Calibri" w:eastAsia="Calibri" w:hAnsi="Calibri" w:cs="Calibri"/>
                <w:sz w:val="20"/>
                <w:bdr w:val="nil"/>
              </w:rPr>
              <w:t>Význam sebepoznání a sebehodnocení pro správnou volbu povolání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Předpoklady správné osobní volby a důsledky výběru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Vliv různých lidí a zdrojů na naše rozhodování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Alternativa a varianty při rozhodování Souvislost zálib a zájmů s volbou profesního zaměření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rozhovorů s rodiči a učiteli </w:t>
            </w:r>
          </w:p>
          <w:p w:rsidR="00CA5C1E" w:rsidRDefault="00A451EA">
            <w:pPr>
              <w:spacing w:line="240" w:lineRule="auto"/>
              <w:ind w:left="60"/>
              <w:jc w:val="left"/>
              <w:rPr>
                <w:bdr w:val="nil"/>
              </w:rPr>
            </w:pPr>
            <w:r>
              <w:rPr>
                <w:rFonts w:ascii="Calibri" w:eastAsia="Calibri" w:hAnsi="Calibri" w:cs="Calibri"/>
                <w:sz w:val="20"/>
                <w:bdr w:val="nil"/>
              </w:rPr>
              <w:t>Styly rozhodování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Akční plánování jako významná pomůcka při realizaci samostatného rozhodování Hlavní kroky akčního plánování Odpovědnost za své studium </w:t>
            </w:r>
          </w:p>
          <w:p w:rsidR="00CA5C1E" w:rsidRDefault="00A451EA">
            <w:pPr>
              <w:spacing w:line="240" w:lineRule="auto"/>
              <w:ind w:left="60"/>
              <w:jc w:val="left"/>
              <w:rPr>
                <w:bdr w:val="nil"/>
              </w:rPr>
            </w:pPr>
            <w:r>
              <w:rPr>
                <w:rFonts w:ascii="Calibri" w:eastAsia="Calibri" w:hAnsi="Calibri" w:cs="Calibri"/>
                <w:sz w:val="20"/>
                <w:bdr w:val="nil"/>
              </w:rPr>
              <w:t>Rozvíjení umění učit se</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Správná orientace v nabídce vzdělávacích příležitostí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Systém středního školství, typy středních škol </w:t>
            </w:r>
          </w:p>
          <w:p w:rsidR="00CA5C1E" w:rsidRDefault="00A451EA">
            <w:pPr>
              <w:spacing w:line="240" w:lineRule="auto"/>
              <w:ind w:left="60"/>
              <w:jc w:val="left"/>
              <w:rPr>
                <w:bdr w:val="nil"/>
              </w:rPr>
            </w:pPr>
            <w:r>
              <w:rPr>
                <w:rFonts w:ascii="Calibri" w:eastAsia="Calibri" w:hAnsi="Calibri" w:cs="Calibri"/>
                <w:sz w:val="20"/>
                <w:bdr w:val="nil"/>
              </w:rPr>
              <w:t>Možnosti a alternativy volby povolání</w:t>
            </w:r>
          </w:p>
        </w:tc>
      </w:tr>
      <w:tr w:rsidR="00CA5C1E" w:rsidTr="00EB5F23">
        <w:tc>
          <w:tcPr>
            <w:tcW w:w="16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 dostatečnou mírou sebejistoty vyplňuje některé tiskopisy, formuláře a osobní dotazníky</w:t>
            </w:r>
            <w:r>
              <w:rPr>
                <w:rFonts w:ascii="Calibri" w:eastAsia="Calibri" w:hAnsi="Calibri" w:cs="Calibri"/>
                <w:sz w:val="20"/>
                <w:bdr w:val="nil"/>
              </w:rPr>
              <w:br/>
              <w:t>- stručně a věcně odpoví na inzerát nabízející uplatnění v určitém povolání</w:t>
            </w:r>
            <w:r>
              <w:rPr>
                <w:rFonts w:ascii="Calibri" w:eastAsia="Calibri" w:hAnsi="Calibri" w:cs="Calibri"/>
                <w:sz w:val="20"/>
                <w:bdr w:val="nil"/>
              </w:rPr>
              <w:br/>
              <w:t>- snaží se klást vhodné otázky a rozumně a správně odpovídat na dotazy</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Předpoklady správné osobní volby a důsledky výběru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Vliv různých lidí a zdrojů na naše rozhodování</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Alternativa a varianty při rozhodování Souvislost zálib a zájmů s volbou profesního zaměření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rozhovorů s rodiči a učiteli </w:t>
            </w:r>
          </w:p>
          <w:p w:rsidR="00CA5C1E"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Styly rozhodování</w:t>
            </w:r>
          </w:p>
          <w:p w:rsidR="00EB5F23" w:rsidRDefault="00EB5F23">
            <w:pPr>
              <w:spacing w:line="240" w:lineRule="auto"/>
              <w:ind w:left="60"/>
              <w:jc w:val="left"/>
              <w:rPr>
                <w:bdr w:val="nil"/>
              </w:rPr>
            </w:pPr>
          </w:p>
        </w:tc>
      </w:tr>
      <w:tr w:rsidR="00CA5C1E" w:rsidTr="00EB5F23">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stručně popíše charakteristické znaky frekventovaných povolání</w:t>
            </w:r>
            <w:r>
              <w:rPr>
                <w:rFonts w:ascii="Calibri" w:eastAsia="Calibri" w:hAnsi="Calibri" w:cs="Calibri"/>
                <w:sz w:val="20"/>
                <w:bdr w:val="nil"/>
              </w:rPr>
              <w:br/>
              <w:t>- rozlišuje různé typy povolání a rozpozná povolání příbuzná</w:t>
            </w:r>
            <w:r>
              <w:rPr>
                <w:rFonts w:ascii="Calibri" w:eastAsia="Calibri" w:hAnsi="Calibri" w:cs="Calibri"/>
                <w:sz w:val="20"/>
                <w:bdr w:val="nil"/>
              </w:rPr>
              <w:br/>
              <w:t>- seznámí se s požadavky zvolených škol</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Akční plánování jako významná pomůcka při realizaci samostatného rozhodování Hlavní kroky akčního plánování Odpovědnost za své studium </w:t>
            </w:r>
          </w:p>
          <w:p w:rsidR="00CA5C1E" w:rsidRDefault="00A451EA">
            <w:pPr>
              <w:spacing w:line="240" w:lineRule="auto"/>
              <w:ind w:left="60"/>
              <w:jc w:val="left"/>
              <w:rPr>
                <w:bdr w:val="nil"/>
              </w:rPr>
            </w:pPr>
            <w:r>
              <w:rPr>
                <w:rFonts w:ascii="Calibri" w:eastAsia="Calibri" w:hAnsi="Calibri" w:cs="Calibri"/>
                <w:sz w:val="20"/>
                <w:bdr w:val="nil"/>
              </w:rPr>
              <w:t>Rozvíjení umění učit se</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Správná orientace v nabídce vzdělávacích příležitostí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Systém středního školství, typy středních škol </w:t>
            </w:r>
          </w:p>
          <w:p w:rsidR="00CA5C1E" w:rsidRDefault="00A451EA">
            <w:pPr>
              <w:spacing w:line="240" w:lineRule="auto"/>
              <w:ind w:left="60"/>
              <w:jc w:val="left"/>
              <w:rPr>
                <w:bdr w:val="nil"/>
              </w:rPr>
            </w:pPr>
            <w:r>
              <w:rPr>
                <w:rFonts w:ascii="Calibri" w:eastAsia="Calibri" w:hAnsi="Calibri" w:cs="Calibri"/>
                <w:sz w:val="20"/>
                <w:bdr w:val="nil"/>
              </w:rPr>
              <w:t>Možnosti a alternativy volby povolání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se zdroji informací: tisk, video, exkurze, internet, úřad práce, rodiče, </w:t>
            </w:r>
            <w:r w:rsidR="00EB5F23">
              <w:rPr>
                <w:rFonts w:ascii="Calibri" w:eastAsia="Calibri" w:hAnsi="Calibri" w:cs="Calibri"/>
                <w:sz w:val="20"/>
                <w:bdr w:val="nil"/>
              </w:rPr>
              <w:t>škola…</w:t>
            </w:r>
            <w:r>
              <w:rPr>
                <w:rFonts w:ascii="Calibri" w:eastAsia="Calibri" w:hAnsi="Calibri" w:cs="Calibri"/>
                <w:sz w:val="20"/>
                <w:bdr w:val="nil"/>
              </w:rPr>
              <w:t xml:space="preserv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Náplň činnosti úřadu práce</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Životopis </w:t>
            </w:r>
          </w:p>
          <w:p w:rsidR="00EB5F23" w:rsidRDefault="00A451EA"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Osobní dotazník </w:t>
            </w:r>
          </w:p>
          <w:p w:rsidR="00EB5F23" w:rsidRDefault="00EB5F23"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S</w:t>
            </w:r>
            <w:r w:rsidR="00A451EA">
              <w:rPr>
                <w:rFonts w:ascii="Calibri" w:eastAsia="Calibri" w:hAnsi="Calibri" w:cs="Calibri"/>
                <w:sz w:val="20"/>
                <w:bdr w:val="nil"/>
              </w:rPr>
              <w:t xml:space="preserve">rovnávání vybraných skupin povolání nebo jednotlivých profesí z hlediska požadovaného vzdělání a preferovaných kvalit a rysů osobnosti </w:t>
            </w:r>
          </w:p>
          <w:p w:rsidR="00EB5F23" w:rsidRDefault="00A451EA" w:rsidP="00EB5F2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povoláních </w:t>
            </w:r>
          </w:p>
          <w:p w:rsidR="00CA5C1E" w:rsidRDefault="00A451EA" w:rsidP="00EB5F23">
            <w:pPr>
              <w:spacing w:line="240" w:lineRule="auto"/>
              <w:ind w:left="60"/>
              <w:jc w:val="left"/>
              <w:rPr>
                <w:bdr w:val="nil"/>
              </w:rPr>
            </w:pPr>
            <w:r>
              <w:rPr>
                <w:rFonts w:ascii="Calibri" w:eastAsia="Calibri" w:hAnsi="Calibri" w:cs="Calibri"/>
                <w:sz w:val="20"/>
                <w:bdr w:val="nil"/>
              </w:rPr>
              <w:t>Obecné a společné znaky povolání</w:t>
            </w:r>
          </w:p>
        </w:tc>
      </w:tr>
      <w:tr w:rsidR="00CA5C1E" w:rsidTr="00EB5F23">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53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kdo jej může při rozhodování ovlivňovat</w:t>
            </w:r>
            <w:r>
              <w:rPr>
                <w:rFonts w:ascii="Calibri" w:eastAsia="Calibri" w:hAnsi="Calibri" w:cs="Calibri"/>
                <w:sz w:val="20"/>
                <w:bdr w:val="nil"/>
              </w:rPr>
              <w:br/>
              <w:t>- v souvislosti se svojí profesní volbou rozpozná a realisticky hodnotí existující vzdělávací a pracovní příležitosti a své šance na trhu práce</w:t>
            </w:r>
            <w:r>
              <w:rPr>
                <w:rFonts w:ascii="Calibri" w:eastAsia="Calibri" w:hAnsi="Calibri" w:cs="Calibri"/>
                <w:sz w:val="20"/>
                <w:bdr w:val="nil"/>
              </w:rPr>
              <w:br/>
              <w:t>- k lepšímu sebepoznání využívá informace z různých zdrojů</w:t>
            </w:r>
            <w:r>
              <w:rPr>
                <w:rFonts w:ascii="Calibri" w:eastAsia="Calibri" w:hAnsi="Calibri" w:cs="Calibri"/>
                <w:sz w:val="20"/>
                <w:bdr w:val="nil"/>
              </w:rPr>
              <w:br/>
              <w:t>- samostatně vyhledává potřebné informace, pracuje s nimi a dokáže je využít</w:t>
            </w:r>
            <w:r>
              <w:rPr>
                <w:rFonts w:ascii="Calibri" w:eastAsia="Calibri" w:hAnsi="Calibri" w:cs="Calibri"/>
                <w:sz w:val="20"/>
                <w:bdr w:val="nil"/>
              </w:rPr>
              <w:br/>
              <w:t>- orientuje se v množství informací získaných z různých zdrojů</w:t>
            </w:r>
            <w:r>
              <w:rPr>
                <w:rFonts w:ascii="Calibri" w:eastAsia="Calibri" w:hAnsi="Calibri" w:cs="Calibri"/>
                <w:sz w:val="20"/>
                <w:bdr w:val="nil"/>
              </w:rPr>
              <w:br/>
              <w:t>- pořizuje si výpisky z informačních zdrojů</w:t>
            </w:r>
            <w:r>
              <w:rPr>
                <w:rFonts w:ascii="Calibri" w:eastAsia="Calibri" w:hAnsi="Calibri" w:cs="Calibri"/>
                <w:sz w:val="20"/>
                <w:bdr w:val="nil"/>
              </w:rPr>
              <w:br/>
              <w:t>- aktivně vyhledává informace o možnostech středoškolské či odborné přípravy na vybrané povolání</w:t>
            </w: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Akční plánování jako významná pomůcka při realizaci samostatného rozhodování Hlavní kroky akčního plánování Odpovědnost za své studium </w:t>
            </w:r>
          </w:p>
          <w:p w:rsidR="00CA5C1E" w:rsidRDefault="00A451EA">
            <w:pPr>
              <w:spacing w:line="240" w:lineRule="auto"/>
              <w:ind w:left="60"/>
              <w:jc w:val="left"/>
              <w:rPr>
                <w:bdr w:val="nil"/>
              </w:rPr>
            </w:pPr>
            <w:r>
              <w:rPr>
                <w:rFonts w:ascii="Calibri" w:eastAsia="Calibri" w:hAnsi="Calibri" w:cs="Calibri"/>
                <w:sz w:val="20"/>
                <w:bdr w:val="nil"/>
              </w:rPr>
              <w:t>Rozvíjení umění učit se</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Správná orientace v nabídce vzdělávacích příležitostí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Systém středního školství, typy středních škol</w:t>
            </w:r>
          </w:p>
          <w:p w:rsidR="00CA5C1E" w:rsidRDefault="00A451EA">
            <w:pPr>
              <w:spacing w:line="240" w:lineRule="auto"/>
              <w:ind w:left="60"/>
              <w:jc w:val="left"/>
              <w:rPr>
                <w:bdr w:val="nil"/>
              </w:rPr>
            </w:pPr>
            <w:r>
              <w:rPr>
                <w:rFonts w:ascii="Calibri" w:eastAsia="Calibri" w:hAnsi="Calibri" w:cs="Calibri"/>
                <w:sz w:val="20"/>
                <w:bdr w:val="nil"/>
              </w:rPr>
              <w:t>Možnosti a alternativy volby povolání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30"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se zdroji informací: tisk, video, exkurze, internet, úřad práce, rodiče, </w:t>
            </w:r>
            <w:r w:rsidR="00EB5F23">
              <w:rPr>
                <w:rFonts w:ascii="Calibri" w:eastAsia="Calibri" w:hAnsi="Calibri" w:cs="Calibri"/>
                <w:sz w:val="20"/>
                <w:bdr w:val="nil"/>
              </w:rPr>
              <w:t>škola…</w:t>
            </w:r>
            <w:r>
              <w:rPr>
                <w:rFonts w:ascii="Calibri" w:eastAsia="Calibri" w:hAnsi="Calibri" w:cs="Calibri"/>
                <w:sz w:val="20"/>
                <w:bdr w:val="nil"/>
              </w:rPr>
              <w:t xml:space="preserv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Náplň činnosti úřadu práce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Životopis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Osobní dotazník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Srovnávání vybraných skupin povolání nebo jednotlivých profesí z hlediska požadovaného vzdělání a preferovaných kvalit a rysů osobnosti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povoláních </w:t>
            </w:r>
          </w:p>
          <w:p w:rsidR="00CA5C1E" w:rsidRDefault="00A451EA">
            <w:pPr>
              <w:spacing w:line="240" w:lineRule="auto"/>
              <w:ind w:left="60"/>
              <w:jc w:val="left"/>
              <w:rPr>
                <w:bdr w:val="nil"/>
              </w:rPr>
            </w:pPr>
            <w:r>
              <w:rPr>
                <w:rFonts w:ascii="Calibri" w:eastAsia="Calibri" w:hAnsi="Calibri" w:cs="Calibri"/>
                <w:sz w:val="20"/>
                <w:bdr w:val="nil"/>
              </w:rPr>
              <w:t>Obecné a společné znaky povolání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Možnosti absolventa základní školy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EB5F23" w:rsidRDefault="00A451EA">
            <w:pPr>
              <w:spacing w:line="240" w:lineRule="auto"/>
              <w:jc w:val="left"/>
              <w:rPr>
                <w:rFonts w:ascii="Calibri" w:eastAsia="Calibri" w:hAnsi="Calibri" w:cs="Calibri"/>
                <w:sz w:val="20"/>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Možnosti absolventa základní školy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Rovnost příležitostí na trhu práce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Rovnost příležitostí na trhu práce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EB5F23" w:rsidRDefault="00A451EA">
            <w:pPr>
              <w:spacing w:line="240" w:lineRule="auto"/>
              <w:jc w:val="left"/>
              <w:rPr>
                <w:rFonts w:ascii="Calibri" w:eastAsia="Calibri" w:hAnsi="Calibri" w:cs="Calibri"/>
                <w:sz w:val="20"/>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tc>
      </w:tr>
    </w:tbl>
    <w:p w:rsidR="00CA5C1E" w:rsidRDefault="00A451EA">
      <w:pPr>
        <w:rPr>
          <w:bdr w:val="nil"/>
        </w:rPr>
      </w:pPr>
      <w:r>
        <w:rPr>
          <w:bdr w:val="nil"/>
        </w:rPr>
        <w:t>   </w:t>
      </w:r>
    </w:p>
    <w:tbl>
      <w:tblPr>
        <w:tblStyle w:val="TabulkaP4"/>
        <w:tblW w:w="5557" w:type="pct"/>
        <w:tblInd w:w="-411" w:type="dxa"/>
        <w:tblCellMar>
          <w:left w:w="15" w:type="dxa"/>
          <w:right w:w="15" w:type="dxa"/>
        </w:tblCellMar>
        <w:tblLook w:val="04A0" w:firstRow="1" w:lastRow="0" w:firstColumn="1" w:lastColumn="0" w:noHBand="0" w:noVBand="1"/>
      </w:tblPr>
      <w:tblGrid>
        <w:gridCol w:w="3400"/>
        <w:gridCol w:w="3078"/>
        <w:gridCol w:w="3587"/>
      </w:tblGrid>
      <w:tr w:rsidR="00CA5C1E" w:rsidTr="00EB5F23">
        <w:trPr>
          <w:cnfStyle w:val="100000000000" w:firstRow="1" w:lastRow="0" w:firstColumn="0" w:lastColumn="0" w:oddVBand="0" w:evenVBand="0" w:oddHBand="0" w:evenHBand="0" w:firstRowFirstColumn="0" w:firstRowLastColumn="0" w:lastRowFirstColumn="0" w:lastRowLastColumn="0"/>
          <w:tblHeader/>
        </w:trPr>
        <w:tc>
          <w:tcPr>
            <w:tcW w:w="16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52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sz w:val="20"/>
                <w:bdr w:val="nil"/>
              </w:rPr>
              <w:t>9. ročník</w:t>
            </w:r>
          </w:p>
        </w:tc>
        <w:tc>
          <w:tcPr>
            <w:tcW w:w="178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CA5C1E"/>
        </w:tc>
      </w:tr>
      <w:tr w:rsidR="00CA5C1E" w:rsidTr="00EB5F2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1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rsidP="00A451EA">
            <w:pPr>
              <w:numPr>
                <w:ilvl w:val="0"/>
                <w:numId w:val="136"/>
              </w:numPr>
              <w:spacing w:line="240" w:lineRule="auto"/>
              <w:jc w:val="left"/>
              <w:rPr>
                <w:bdr w:val="nil"/>
              </w:rPr>
            </w:pPr>
            <w:r>
              <w:rPr>
                <w:rFonts w:ascii="Calibri" w:eastAsia="Calibri" w:hAnsi="Calibri" w:cs="Calibri"/>
                <w:sz w:val="20"/>
                <w:bdr w:val="nil"/>
              </w:rPr>
              <w:t>Kompetence k učení</w:t>
            </w:r>
          </w:p>
          <w:p w:rsidR="00CA5C1E" w:rsidRDefault="00A451EA" w:rsidP="00A451EA">
            <w:pPr>
              <w:numPr>
                <w:ilvl w:val="0"/>
                <w:numId w:val="136"/>
              </w:numPr>
              <w:spacing w:line="240" w:lineRule="auto"/>
              <w:jc w:val="left"/>
              <w:rPr>
                <w:bdr w:val="nil"/>
              </w:rPr>
            </w:pPr>
            <w:r>
              <w:rPr>
                <w:rFonts w:ascii="Calibri" w:eastAsia="Calibri" w:hAnsi="Calibri" w:cs="Calibri"/>
                <w:sz w:val="20"/>
                <w:bdr w:val="nil"/>
              </w:rPr>
              <w:t>Kompetence k řešení problémů</w:t>
            </w:r>
          </w:p>
          <w:p w:rsidR="00CA5C1E" w:rsidRDefault="00A451EA" w:rsidP="00A451EA">
            <w:pPr>
              <w:numPr>
                <w:ilvl w:val="0"/>
                <w:numId w:val="136"/>
              </w:numPr>
              <w:spacing w:line="240" w:lineRule="auto"/>
              <w:jc w:val="left"/>
              <w:rPr>
                <w:bdr w:val="nil"/>
              </w:rPr>
            </w:pPr>
            <w:r>
              <w:rPr>
                <w:rFonts w:ascii="Calibri" w:eastAsia="Calibri" w:hAnsi="Calibri" w:cs="Calibri"/>
                <w:sz w:val="20"/>
                <w:bdr w:val="nil"/>
              </w:rPr>
              <w:t>Kompetence komunikativní</w:t>
            </w:r>
          </w:p>
          <w:p w:rsidR="00CA5C1E" w:rsidRDefault="00A451EA" w:rsidP="00A451EA">
            <w:pPr>
              <w:numPr>
                <w:ilvl w:val="0"/>
                <w:numId w:val="136"/>
              </w:numPr>
              <w:spacing w:line="240" w:lineRule="auto"/>
              <w:jc w:val="left"/>
              <w:rPr>
                <w:bdr w:val="nil"/>
              </w:rPr>
            </w:pPr>
            <w:r>
              <w:rPr>
                <w:rFonts w:ascii="Calibri" w:eastAsia="Calibri" w:hAnsi="Calibri" w:cs="Calibri"/>
                <w:sz w:val="20"/>
                <w:bdr w:val="nil"/>
              </w:rPr>
              <w:t>Kompetence sociální a personální</w:t>
            </w:r>
          </w:p>
          <w:p w:rsidR="00CA5C1E" w:rsidRDefault="00A451EA" w:rsidP="00A451EA">
            <w:pPr>
              <w:numPr>
                <w:ilvl w:val="0"/>
                <w:numId w:val="136"/>
              </w:numPr>
              <w:spacing w:line="240" w:lineRule="auto"/>
              <w:jc w:val="left"/>
              <w:rPr>
                <w:bdr w:val="nil"/>
              </w:rPr>
            </w:pPr>
            <w:r>
              <w:rPr>
                <w:rFonts w:ascii="Calibri" w:eastAsia="Calibri" w:hAnsi="Calibri" w:cs="Calibri"/>
                <w:sz w:val="20"/>
                <w:bdr w:val="nil"/>
              </w:rPr>
              <w:t>Kompetence občanské</w:t>
            </w:r>
          </w:p>
          <w:p w:rsidR="00CA5C1E" w:rsidRDefault="00A451EA" w:rsidP="00A451EA">
            <w:pPr>
              <w:numPr>
                <w:ilvl w:val="0"/>
                <w:numId w:val="136"/>
              </w:numPr>
              <w:spacing w:line="240" w:lineRule="auto"/>
              <w:jc w:val="left"/>
              <w:rPr>
                <w:bdr w:val="nil"/>
              </w:rPr>
            </w:pPr>
            <w:r>
              <w:rPr>
                <w:rFonts w:ascii="Calibri" w:eastAsia="Calibri" w:hAnsi="Calibri" w:cs="Calibri"/>
                <w:sz w:val="20"/>
                <w:bdr w:val="nil"/>
              </w:rPr>
              <w:t>Kompetence pracovní</w:t>
            </w:r>
          </w:p>
        </w:tc>
      </w:tr>
      <w:tr w:rsidR="00CA5C1E" w:rsidTr="00EB5F23">
        <w:tc>
          <w:tcPr>
            <w:tcW w:w="168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RVP výstupy</w:t>
            </w:r>
          </w:p>
        </w:tc>
        <w:tc>
          <w:tcPr>
            <w:tcW w:w="152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ŠVP výstupy</w:t>
            </w:r>
          </w:p>
        </w:tc>
        <w:tc>
          <w:tcPr>
            <w:tcW w:w="1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Učivo</w:t>
            </w:r>
          </w:p>
        </w:tc>
      </w:tr>
      <w:tr w:rsidR="00CA5C1E" w:rsidTr="00EB5F23">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charakterizuje své nejdůležitější osobní kvality, rozpozná své silné a slabé stránky</w:t>
            </w:r>
            <w:r>
              <w:rPr>
                <w:rFonts w:ascii="Calibri" w:eastAsia="Calibri" w:hAnsi="Calibri" w:cs="Calibri"/>
                <w:sz w:val="20"/>
                <w:bdr w:val="nil"/>
              </w:rPr>
              <w:br/>
              <w:t>- plánuje důležité životní kroky a stanoví si splnitelné cíle</w:t>
            </w:r>
            <w:r>
              <w:rPr>
                <w:rFonts w:ascii="Calibri" w:eastAsia="Calibri" w:hAnsi="Calibri" w:cs="Calibri"/>
                <w:sz w:val="20"/>
                <w:bdr w:val="nil"/>
              </w:rPr>
              <w:br/>
              <w:t>- rozpoznává různé okolnosti a faktory, které mohou ovlivňovat jeho profesní volbu a které mu mohou bránit správně se v dané situaci rozhodnout</w:t>
            </w:r>
          </w:p>
          <w:p w:rsidR="00EB5F23" w:rsidRDefault="00EB5F23">
            <w:pPr>
              <w:spacing w:line="240" w:lineRule="auto"/>
              <w:ind w:left="60"/>
              <w:jc w:val="left"/>
              <w:rPr>
                <w:rFonts w:ascii="Calibri" w:eastAsia="Calibri" w:hAnsi="Calibri" w:cs="Calibri"/>
                <w:sz w:val="20"/>
                <w:bdr w:val="nil"/>
              </w:rPr>
            </w:pPr>
          </w:p>
          <w:p w:rsidR="00CA5C1E" w:rsidRDefault="00A451EA">
            <w:pPr>
              <w:spacing w:line="240" w:lineRule="auto"/>
              <w:ind w:left="60"/>
              <w:jc w:val="left"/>
              <w:rPr>
                <w:bdr w:val="nil"/>
              </w:rPr>
            </w:pPr>
            <w:r>
              <w:rPr>
                <w:rFonts w:ascii="Calibri" w:eastAsia="Calibri" w:hAnsi="Calibri" w:cs="Calibri"/>
                <w:sz w:val="20"/>
                <w:bdr w:val="nil"/>
              </w:rPr>
              <w:br/>
              <w:t>- rozpozná faktory a překážky, které mohou profesní volbu negativně ovlivňovat</w:t>
            </w:r>
            <w:r>
              <w:rPr>
                <w:rFonts w:ascii="Calibri" w:eastAsia="Calibri" w:hAnsi="Calibri" w:cs="Calibri"/>
                <w:sz w:val="20"/>
                <w:bdr w:val="nil"/>
              </w:rPr>
              <w:br/>
              <w:t>- vysvětlí, jaký význam mají osobní předpoklady pro výkon vybraných povolání</w:t>
            </w:r>
            <w:r>
              <w:rPr>
                <w:rFonts w:ascii="Calibri" w:eastAsia="Calibri" w:hAnsi="Calibri" w:cs="Calibri"/>
                <w:sz w:val="20"/>
                <w:bdr w:val="nil"/>
              </w:rPr>
              <w:br/>
              <w:t>- porovnává požadavky na výkon různých povolání se svými reálnými předpoklady a možnostmi</w:t>
            </w:r>
            <w:r>
              <w:rPr>
                <w:rFonts w:ascii="Calibri" w:eastAsia="Calibri" w:hAnsi="Calibri" w:cs="Calibri"/>
                <w:sz w:val="20"/>
                <w:bdr w:val="nil"/>
              </w:rPr>
              <w:br/>
              <w:t>- reálně posuzuje své aktuální výsledky ve škole</w:t>
            </w:r>
            <w:r>
              <w:rPr>
                <w:rFonts w:ascii="Calibri" w:eastAsia="Calibri" w:hAnsi="Calibri" w:cs="Calibri"/>
                <w:sz w:val="20"/>
                <w:bdr w:val="nil"/>
              </w:rPr>
              <w:br/>
              <w:t>- zdůvodní, proč jej určitá povolání přitahují a jiná odrazují</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Předpoklady správné osobní volby a důsledky výběru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Vliv různých lidí a zdrojů na naše rozhodování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Alternativa a varianty při rozhodování Souvislost zálib a zájmů s volbou profesního zaměření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rozhovorů s rodiči a učiteli </w:t>
            </w:r>
          </w:p>
          <w:p w:rsidR="00CA5C1E" w:rsidRDefault="00A451EA">
            <w:pPr>
              <w:spacing w:line="240" w:lineRule="auto"/>
              <w:ind w:left="60"/>
              <w:jc w:val="left"/>
              <w:rPr>
                <w:bdr w:val="nil"/>
              </w:rPr>
            </w:pPr>
            <w:r>
              <w:rPr>
                <w:rFonts w:ascii="Calibri" w:eastAsia="Calibri" w:hAnsi="Calibri" w:cs="Calibri"/>
                <w:sz w:val="20"/>
                <w:bdr w:val="nil"/>
              </w:rPr>
              <w:t>Styly rozhodování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Akční plánování jako významná pomůcka při realizaci samostatného rozhodování Hlavní kroky akčního plánování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Odpovědnost za své studium </w:t>
            </w:r>
          </w:p>
          <w:p w:rsidR="00CA5C1E" w:rsidRDefault="00A451EA">
            <w:pPr>
              <w:spacing w:line="240" w:lineRule="auto"/>
              <w:ind w:left="60"/>
              <w:jc w:val="left"/>
              <w:rPr>
                <w:bdr w:val="nil"/>
              </w:rPr>
            </w:pPr>
            <w:r>
              <w:rPr>
                <w:rFonts w:ascii="Calibri" w:eastAsia="Calibri" w:hAnsi="Calibri" w:cs="Calibri"/>
                <w:sz w:val="20"/>
                <w:bdr w:val="nil"/>
              </w:rPr>
              <w:t>Rozvíjení umění učit se</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mezi školou a světem práce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Typy pracovišť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Postup při vyplňování a podávání přihlášky ke studiu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Obvyklý průběh pohovorů u budoucích zaměstnavatelů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Požadavky zaměstnavatele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otázky pracovního práva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otázky profesní etiky </w:t>
            </w:r>
          </w:p>
          <w:p w:rsidR="00CA5C1E" w:rsidRDefault="00A451EA">
            <w:pPr>
              <w:spacing w:line="240" w:lineRule="auto"/>
              <w:ind w:left="60"/>
              <w:jc w:val="left"/>
              <w:rPr>
                <w:bdr w:val="nil"/>
              </w:rPr>
            </w:pPr>
            <w:r>
              <w:rPr>
                <w:rFonts w:ascii="Calibri" w:eastAsia="Calibri" w:hAnsi="Calibri" w:cs="Calibri"/>
                <w:sz w:val="20"/>
                <w:bdr w:val="nil"/>
              </w:rPr>
              <w:t>Novinky ve světě studijních oborů a ve světě práce</w:t>
            </w:r>
          </w:p>
        </w:tc>
      </w:tr>
      <w:tr w:rsidR="00CA5C1E" w:rsidTr="00EB5F23">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s využitím znalosti požadavků na výkon zvoleného povolání a svých osobních předpokladů zhodnotí vhodnost své volby</w:t>
            </w:r>
            <w:r>
              <w:rPr>
                <w:rFonts w:ascii="Calibri" w:eastAsia="Calibri" w:hAnsi="Calibri" w:cs="Calibri"/>
                <w:sz w:val="20"/>
                <w:bdr w:val="nil"/>
              </w:rPr>
              <w:br/>
              <w:t>- s dostatečnou mírou sebejistoty vyplňuje některé tiskopisy, formuláře a osobní dotazníky</w:t>
            </w:r>
            <w:r>
              <w:rPr>
                <w:rFonts w:ascii="Calibri" w:eastAsia="Calibri" w:hAnsi="Calibri" w:cs="Calibri"/>
                <w:sz w:val="20"/>
                <w:bdr w:val="nil"/>
              </w:rPr>
              <w:br/>
              <w:t>- stručně a věcně odpoví na inzerát nabízející uplatnění v určitém povolání</w:t>
            </w:r>
            <w:r>
              <w:rPr>
                <w:rFonts w:ascii="Calibri" w:eastAsia="Calibri" w:hAnsi="Calibri" w:cs="Calibri"/>
                <w:sz w:val="20"/>
                <w:bdr w:val="nil"/>
              </w:rPr>
              <w:br/>
              <w:t>- představí se osobně popřípadě telefonicky potenciálnímu zaměstnavateli</w:t>
            </w:r>
            <w:r>
              <w:rPr>
                <w:rFonts w:ascii="Calibri" w:eastAsia="Calibri" w:hAnsi="Calibri" w:cs="Calibri"/>
                <w:sz w:val="20"/>
                <w:bdr w:val="nil"/>
              </w:rPr>
              <w:br/>
              <w:t>- snaží se klást vhodné otázky a rozumně a správně odpovídat na dotazy</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Předpoklady správné osobní volby a důsledky výběru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Vliv různých lidí a zdrojů na naše rozhodování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Alternativa a varianty při rozhodování Souvislost zálib a zájmů s volbou profesního zaměření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rozhovorů s rodiči a učiteli </w:t>
            </w:r>
          </w:p>
          <w:p w:rsidR="00CA5C1E" w:rsidRDefault="00A451EA">
            <w:pPr>
              <w:spacing w:line="240" w:lineRule="auto"/>
              <w:ind w:left="60"/>
              <w:jc w:val="left"/>
              <w:rPr>
                <w:bdr w:val="nil"/>
              </w:rPr>
            </w:pPr>
            <w:r>
              <w:rPr>
                <w:rFonts w:ascii="Calibri" w:eastAsia="Calibri" w:hAnsi="Calibri" w:cs="Calibri"/>
                <w:sz w:val="20"/>
                <w:bdr w:val="nil"/>
              </w:rPr>
              <w:t>Styly rozhodování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Odpovědnost za své studium </w:t>
            </w:r>
          </w:p>
          <w:p w:rsidR="00CA5C1E" w:rsidRDefault="00A451EA">
            <w:pPr>
              <w:spacing w:line="240" w:lineRule="auto"/>
              <w:ind w:left="60"/>
              <w:jc w:val="left"/>
              <w:rPr>
                <w:bdr w:val="nil"/>
              </w:rPr>
            </w:pPr>
            <w:r>
              <w:rPr>
                <w:rFonts w:ascii="Calibri" w:eastAsia="Calibri" w:hAnsi="Calibri" w:cs="Calibri"/>
                <w:sz w:val="20"/>
                <w:bdr w:val="nil"/>
              </w:rPr>
              <w:t>Rozvíjení umění učit se</w:t>
            </w:r>
          </w:p>
        </w:tc>
      </w:tr>
      <w:tr w:rsidR="00CA5C1E" w:rsidTr="00EB5F23">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br/>
              <w:t>- stručně popíše charakteristické znaky frekventovaných povolání</w:t>
            </w:r>
            <w:r>
              <w:rPr>
                <w:rFonts w:ascii="Calibri" w:eastAsia="Calibri" w:hAnsi="Calibri" w:cs="Calibri"/>
                <w:sz w:val="20"/>
                <w:bdr w:val="nil"/>
              </w:rPr>
              <w:br/>
              <w:t>- rozlišuje různé typy povolání a rozpozná povolání příbuzná</w:t>
            </w:r>
            <w:r>
              <w:rPr>
                <w:rFonts w:ascii="Calibri" w:eastAsia="Calibri" w:hAnsi="Calibri" w:cs="Calibri"/>
                <w:sz w:val="20"/>
                <w:bdr w:val="nil"/>
              </w:rPr>
              <w:br/>
              <w:t xml:space="preserve">- seznámí se </w:t>
            </w:r>
            <w:r w:rsidR="00EB5F23">
              <w:rPr>
                <w:rFonts w:ascii="Calibri" w:eastAsia="Calibri" w:hAnsi="Calibri" w:cs="Calibri"/>
                <w:sz w:val="20"/>
                <w:bdr w:val="nil"/>
              </w:rPr>
              <w:t>požadavky</w:t>
            </w:r>
            <w:r>
              <w:rPr>
                <w:rFonts w:ascii="Calibri" w:eastAsia="Calibri" w:hAnsi="Calibri" w:cs="Calibri"/>
                <w:sz w:val="20"/>
                <w:bdr w:val="nil"/>
              </w:rPr>
              <w:t xml:space="preserve"> zvolených škol</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Akční plánování jako významná pomůcka při realizaci samostatného rozhodování Hlavní kroky akčního plánování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Správná orientace v nabídce vzdělávacích příležitostí</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Systém středního školství, typy středních škol </w:t>
            </w:r>
          </w:p>
          <w:p w:rsidR="00CA5C1E" w:rsidRDefault="00A451EA">
            <w:pPr>
              <w:spacing w:line="240" w:lineRule="auto"/>
              <w:ind w:left="60"/>
              <w:jc w:val="left"/>
              <w:rPr>
                <w:bdr w:val="nil"/>
              </w:rPr>
            </w:pPr>
            <w:r>
              <w:rPr>
                <w:rFonts w:ascii="Calibri" w:eastAsia="Calibri" w:hAnsi="Calibri" w:cs="Calibri"/>
                <w:sz w:val="20"/>
                <w:bdr w:val="nil"/>
              </w:rPr>
              <w:t>Možnosti a alternativy volby povolání, možnosti další profesní specializace</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se zdroji informací : tisk, video, exkurze, internet, úřad práce, rodiče, </w:t>
            </w:r>
            <w:r w:rsidR="00EB5F23">
              <w:rPr>
                <w:rFonts w:ascii="Calibri" w:eastAsia="Calibri" w:hAnsi="Calibri" w:cs="Calibri"/>
                <w:sz w:val="20"/>
                <w:bdr w:val="nil"/>
              </w:rPr>
              <w:t>škola…</w:t>
            </w:r>
            <w:r>
              <w:rPr>
                <w:rFonts w:ascii="Calibri" w:eastAsia="Calibri" w:hAnsi="Calibri" w:cs="Calibri"/>
                <w:sz w:val="20"/>
                <w:bdr w:val="nil"/>
              </w:rPr>
              <w:t xml:space="preserv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Náplň činnosti úřadu práce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Životopis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Osobní dotazník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Srovnávání vybraných skupin povolání nebo jednotlivých profesí z hlediska požadovaného vzdělání a preferovaných kvalit a rysů osobnosti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povoláních </w:t>
            </w:r>
          </w:p>
          <w:p w:rsidR="00CA5C1E" w:rsidRDefault="00A451EA">
            <w:pPr>
              <w:spacing w:line="240" w:lineRule="auto"/>
              <w:ind w:left="60"/>
              <w:jc w:val="left"/>
              <w:rPr>
                <w:bdr w:val="nil"/>
              </w:rPr>
            </w:pPr>
            <w:r>
              <w:rPr>
                <w:rFonts w:ascii="Calibri" w:eastAsia="Calibri" w:hAnsi="Calibri" w:cs="Calibri"/>
                <w:sz w:val="20"/>
                <w:bdr w:val="nil"/>
              </w:rPr>
              <w:t>Obecné a společné znaky povolání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Trh práce a konkrétní pracovní příležitosti Poptávka po vybraných povoláních a nabídka vlastních pracovních dispozic na trhu práce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Společenská prestiž povolání Znevýhodnění občané na trhu práce Otázky nezaměstnanosti </w:t>
            </w:r>
          </w:p>
          <w:p w:rsidR="00CA5C1E" w:rsidRDefault="00A451EA">
            <w:pPr>
              <w:spacing w:line="240" w:lineRule="auto"/>
              <w:ind w:left="60"/>
              <w:jc w:val="left"/>
              <w:rPr>
                <w:bdr w:val="nil"/>
              </w:rPr>
            </w:pPr>
            <w:r>
              <w:rPr>
                <w:rFonts w:ascii="Calibri" w:eastAsia="Calibri" w:hAnsi="Calibri" w:cs="Calibri"/>
                <w:sz w:val="20"/>
                <w:bdr w:val="nil"/>
              </w:rPr>
              <w:t>Profesní orientace a rekvalifikace</w:t>
            </w:r>
          </w:p>
        </w:tc>
      </w:tr>
      <w:tr w:rsidR="00CA5C1E" w:rsidTr="00EB5F23">
        <w:tc>
          <w:tcPr>
            <w:tcW w:w="168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52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 posoudí, kdo jej může při rozhodování ovlivňovat</w:t>
            </w:r>
            <w:r>
              <w:rPr>
                <w:rFonts w:ascii="Calibri" w:eastAsia="Calibri" w:hAnsi="Calibri" w:cs="Calibri"/>
                <w:sz w:val="20"/>
                <w:bdr w:val="nil"/>
              </w:rPr>
              <w:br/>
              <w:t>- v souvislosti se svojí profesní volbou rozpozná a realisticky hodnotí existující vzdělávací a pracovní příležitosti a své šance na trhu práce</w:t>
            </w:r>
            <w:r>
              <w:rPr>
                <w:rFonts w:ascii="Calibri" w:eastAsia="Calibri" w:hAnsi="Calibri" w:cs="Calibri"/>
                <w:sz w:val="20"/>
                <w:bdr w:val="nil"/>
              </w:rPr>
              <w:br/>
              <w:t>- k lepšímu sebepoznání využívá informace z různých zdrojů</w:t>
            </w:r>
            <w:r>
              <w:rPr>
                <w:rFonts w:ascii="Calibri" w:eastAsia="Calibri" w:hAnsi="Calibri" w:cs="Calibri"/>
                <w:sz w:val="20"/>
                <w:bdr w:val="nil"/>
              </w:rPr>
              <w:br/>
              <w:t>- samostatně vyhledává potřebné informace, pracuje s nimi a dokáže je využít</w:t>
            </w:r>
            <w:r>
              <w:rPr>
                <w:rFonts w:ascii="Calibri" w:eastAsia="Calibri" w:hAnsi="Calibri" w:cs="Calibri"/>
                <w:sz w:val="20"/>
                <w:bdr w:val="nil"/>
              </w:rPr>
              <w:br/>
              <w:t>- orientuje se v množství informací získaných z různých zdrojů</w:t>
            </w:r>
            <w:r>
              <w:rPr>
                <w:rFonts w:ascii="Calibri" w:eastAsia="Calibri" w:hAnsi="Calibri" w:cs="Calibri"/>
                <w:sz w:val="20"/>
                <w:bdr w:val="nil"/>
              </w:rPr>
              <w:br/>
              <w:t xml:space="preserve">- orientuje se v mapách povolání, </w:t>
            </w:r>
            <w:r w:rsidR="00EB5F23">
              <w:rPr>
                <w:rFonts w:ascii="Calibri" w:eastAsia="Calibri" w:hAnsi="Calibri" w:cs="Calibri"/>
                <w:sz w:val="20"/>
                <w:bdr w:val="nil"/>
              </w:rPr>
              <w:t>schématech, tabulkách</w:t>
            </w:r>
            <w:r>
              <w:rPr>
                <w:rFonts w:ascii="Calibri" w:eastAsia="Calibri" w:hAnsi="Calibri" w:cs="Calibri"/>
                <w:sz w:val="20"/>
                <w:bdr w:val="nil"/>
              </w:rPr>
              <w:t xml:space="preserve"> a grafech</w:t>
            </w:r>
            <w:r>
              <w:rPr>
                <w:rFonts w:ascii="Calibri" w:eastAsia="Calibri" w:hAnsi="Calibri" w:cs="Calibri"/>
                <w:sz w:val="20"/>
                <w:bdr w:val="nil"/>
              </w:rPr>
              <w:br/>
              <w:t>- pořizuje si výpisky z informačních zdrojů</w:t>
            </w:r>
            <w:r>
              <w:rPr>
                <w:rFonts w:ascii="Calibri" w:eastAsia="Calibri" w:hAnsi="Calibri" w:cs="Calibri"/>
                <w:sz w:val="20"/>
                <w:bdr w:val="nil"/>
              </w:rPr>
              <w:br/>
              <w:t>- aktivně vyhledává informace o možnostech středoškolské či odborné přípravy na vybrané povolání</w:t>
            </w: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ind w:left="60"/>
              <w:jc w:val="left"/>
              <w:rPr>
                <w:bdr w:val="nil"/>
              </w:rPr>
            </w:pPr>
            <w:r>
              <w:rPr>
                <w:rFonts w:ascii="Calibri" w:eastAsia="Calibri" w:hAnsi="Calibri" w:cs="Calibri"/>
                <w:sz w:val="20"/>
                <w:bdr w:val="nil"/>
              </w:rPr>
              <w:t>Akční plánování jako významná pomůcka při realizaci samostatného rozhodování Hlavní kroky akčního plánování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Správná orientace v nabídce vzdělávacích příležitostí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Systém středního školství, typy středních škol </w:t>
            </w:r>
          </w:p>
          <w:p w:rsidR="00CA5C1E" w:rsidRDefault="00A451EA">
            <w:pPr>
              <w:spacing w:line="240" w:lineRule="auto"/>
              <w:ind w:left="60"/>
              <w:jc w:val="left"/>
              <w:rPr>
                <w:bdr w:val="nil"/>
              </w:rPr>
            </w:pPr>
            <w:r>
              <w:rPr>
                <w:rFonts w:ascii="Calibri" w:eastAsia="Calibri" w:hAnsi="Calibri" w:cs="Calibri"/>
                <w:sz w:val="20"/>
                <w:bdr w:val="nil"/>
              </w:rPr>
              <w:t>Možnosti a alternativy volby povolání, možnosti další profesní specializace</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se zdroji </w:t>
            </w:r>
            <w:r w:rsidR="00EB5F23">
              <w:rPr>
                <w:rFonts w:ascii="Calibri" w:eastAsia="Calibri" w:hAnsi="Calibri" w:cs="Calibri"/>
                <w:sz w:val="20"/>
                <w:bdr w:val="nil"/>
              </w:rPr>
              <w:t>informací: tisk</w:t>
            </w:r>
            <w:r>
              <w:rPr>
                <w:rFonts w:ascii="Calibri" w:eastAsia="Calibri" w:hAnsi="Calibri" w:cs="Calibri"/>
                <w:sz w:val="20"/>
                <w:bdr w:val="nil"/>
              </w:rPr>
              <w:t xml:space="preserve">, video, exkurze, internet, úřad práce, rodiče, </w:t>
            </w:r>
            <w:r w:rsidR="00EB5F23">
              <w:rPr>
                <w:rFonts w:ascii="Calibri" w:eastAsia="Calibri" w:hAnsi="Calibri" w:cs="Calibri"/>
                <w:sz w:val="20"/>
                <w:bdr w:val="nil"/>
              </w:rPr>
              <w:t>škola…</w:t>
            </w:r>
            <w:r>
              <w:rPr>
                <w:rFonts w:ascii="Calibri" w:eastAsia="Calibri" w:hAnsi="Calibri" w:cs="Calibri"/>
                <w:sz w:val="20"/>
                <w:bdr w:val="nil"/>
              </w:rPr>
              <w:t xml:space="preserv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Náplň činnosti úřadu práce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Životopis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Osobní dotazník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Srovnávání vybraných skupin povolání nebo jednotlivých profesí z hlediska požadovaného vzdělání a preferovaných kvalit a rysů osobnosti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povoláních </w:t>
            </w:r>
          </w:p>
          <w:p w:rsidR="00CA5C1E" w:rsidRDefault="00A451EA">
            <w:pPr>
              <w:spacing w:line="240" w:lineRule="auto"/>
              <w:ind w:left="60"/>
              <w:jc w:val="left"/>
              <w:rPr>
                <w:bdr w:val="nil"/>
              </w:rPr>
            </w:pPr>
            <w:r>
              <w:rPr>
                <w:rFonts w:ascii="Calibri" w:eastAsia="Calibri" w:hAnsi="Calibri" w:cs="Calibri"/>
                <w:sz w:val="20"/>
                <w:bdr w:val="nil"/>
              </w:rPr>
              <w:t>Obecné a společné znaky povolání</w:t>
            </w:r>
          </w:p>
        </w:tc>
      </w:tr>
      <w:tr w:rsidR="00CA5C1E" w:rsidTr="00EB5F23">
        <w:tc>
          <w:tcPr>
            <w:tcW w:w="1689" w:type="pct"/>
            <w:vMerge/>
            <w:tcBorders>
              <w:top w:val="inset" w:sz="6" w:space="0" w:color="808080"/>
              <w:left w:val="inset" w:sz="6" w:space="0" w:color="808080"/>
              <w:bottom w:val="inset" w:sz="6" w:space="0" w:color="808080"/>
              <w:right w:val="inset" w:sz="6" w:space="0" w:color="808080"/>
            </w:tcBorders>
          </w:tcPr>
          <w:p w:rsidR="00CA5C1E" w:rsidRDefault="00CA5C1E"/>
        </w:tc>
        <w:tc>
          <w:tcPr>
            <w:tcW w:w="1529" w:type="pct"/>
            <w:vMerge/>
            <w:tcBorders>
              <w:top w:val="inset" w:sz="6" w:space="0" w:color="808080"/>
              <w:left w:val="inset" w:sz="6" w:space="0" w:color="808080"/>
              <w:bottom w:val="inset" w:sz="6" w:space="0" w:color="808080"/>
              <w:right w:val="inset" w:sz="6" w:space="0" w:color="808080"/>
            </w:tcBorders>
          </w:tcPr>
          <w:p w:rsidR="00CA5C1E" w:rsidRDefault="00CA5C1E">
            <w:pPr>
              <w:spacing w:line="240" w:lineRule="auto"/>
              <w:ind w:left="60"/>
              <w:jc w:val="left"/>
              <w:rPr>
                <w:bdr w:val="nil"/>
              </w:rPr>
            </w:pPr>
          </w:p>
        </w:tc>
        <w:tc>
          <w:tcPr>
            <w:tcW w:w="17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Rozdíly mezi školou a světem práce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Typy pracovišť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Postup při vyplňování a podávání přihlášky ke studiu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Obvyklý průběh pohovorů u budoucích zaměstnavatelů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Požadavky zaměstnavatele </w:t>
            </w:r>
          </w:p>
          <w:p w:rsidR="00EB5F23" w:rsidRDefault="00A451E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Vybrané otázky pracovního práva Vybrané otázky profesní etiky </w:t>
            </w:r>
          </w:p>
          <w:p w:rsidR="00CA5C1E" w:rsidRDefault="00A451EA">
            <w:pPr>
              <w:spacing w:line="240" w:lineRule="auto"/>
              <w:ind w:left="60"/>
              <w:jc w:val="left"/>
              <w:rPr>
                <w:bdr w:val="nil"/>
              </w:rPr>
            </w:pPr>
            <w:r>
              <w:rPr>
                <w:rFonts w:ascii="Calibri" w:eastAsia="Calibri" w:hAnsi="Calibri" w:cs="Calibri"/>
                <w:sz w:val="20"/>
                <w:bdr w:val="nil"/>
              </w:rPr>
              <w:t>Novinky ve světě studijních oborů a ve světě práce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Sebepoznání a sebepojetí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Psychohygiena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Poznávání lidí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Seberegulace a sebeorganizace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Rozvoj schopností poznávání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Kreativita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Mezilidské vztahy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Kooperace a kompetice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OSOBNOSTNÍ A SOCIÁLNÍ VÝCHOVA - Komunikace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Lidské vztahy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EB5F23" w:rsidRDefault="00A451EA">
            <w:pPr>
              <w:spacing w:line="240" w:lineRule="auto"/>
              <w:jc w:val="left"/>
              <w:rPr>
                <w:rFonts w:ascii="Calibri" w:eastAsia="Calibri" w:hAnsi="Calibri" w:cs="Calibri"/>
                <w:sz w:val="20"/>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Stavba mediálních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Možnosti absolventa základní školy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Vnímání autora mediálních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Fungování a vliv médií ve společnosti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Možnosti absolventa základní školy</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Tvorba mediálního sdělení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MEDIÁLNÍ VÝCHOVA - Práce v realizačním týmu</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Svět práce a dospělosti</w:t>
            </w:r>
          </w:p>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Akční plánování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Kulturní diference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Rovnost příležitostí na trhu práce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Etnický původ</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Rovnost příležitostí na trhu práce</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MULTIKULTURNÍ VÝCHOVA - Multikulturalita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Rovnost příležitostí na trhu práce</w:t>
            </w:r>
          </w:p>
          <w:p w:rsidR="00CA5C1E" w:rsidRDefault="00A451EA">
            <w:pPr>
              <w:spacing w:line="240" w:lineRule="auto"/>
              <w:jc w:val="left"/>
              <w:rPr>
                <w:bdr w:val="nil"/>
              </w:rPr>
            </w:pPr>
            <w:r>
              <w:rPr>
                <w:rFonts w:ascii="Calibri" w:eastAsia="Calibri" w:hAnsi="Calibri" w:cs="Calibri"/>
                <w:sz w:val="20"/>
                <w:bdr w:val="nil"/>
              </w:rPr>
              <w:t>Adaptace na životní změny</w:t>
            </w:r>
          </w:p>
          <w:p w:rsidR="00CA5C1E" w:rsidRDefault="00A451EA">
            <w:pPr>
              <w:spacing w:line="240" w:lineRule="auto"/>
              <w:jc w:val="left"/>
              <w:rPr>
                <w:bdr w:val="nil"/>
              </w:rPr>
            </w:pPr>
            <w:r>
              <w:rPr>
                <w:rFonts w:ascii="Calibri" w:eastAsia="Calibri" w:hAnsi="Calibri" w:cs="Calibri"/>
                <w:sz w:val="20"/>
                <w:bdr w:val="nil"/>
              </w:rPr>
              <w:t>Rozhodování</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sz w:val="20"/>
                <w:bdr w:val="nil"/>
              </w:rPr>
              <w:t>VÝCHOVA DEMOKRATICKÉHO OBČANA - Občanská společnost a škola</w:t>
            </w:r>
          </w:p>
        </w:tc>
      </w:tr>
      <w:tr w:rsidR="00CA5C1E" w:rsidTr="00EB5F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sz w:val="20"/>
                <w:bdr w:val="nil"/>
              </w:rPr>
              <w:t>Orientace v důležitých profesních informacích</w:t>
            </w:r>
          </w:p>
          <w:p w:rsidR="00EB5F23" w:rsidRDefault="00A451EA">
            <w:pPr>
              <w:spacing w:line="240" w:lineRule="auto"/>
              <w:jc w:val="left"/>
              <w:rPr>
                <w:rFonts w:ascii="Calibri" w:eastAsia="Calibri" w:hAnsi="Calibri" w:cs="Calibri"/>
                <w:sz w:val="20"/>
                <w:bdr w:val="nil"/>
              </w:rPr>
            </w:pPr>
            <w:r>
              <w:rPr>
                <w:rFonts w:ascii="Calibri" w:eastAsia="Calibri" w:hAnsi="Calibri" w:cs="Calibri"/>
                <w:sz w:val="20"/>
                <w:bdr w:val="nil"/>
              </w:rPr>
              <w:t>Možnosti absolventa základní školy</w:t>
            </w:r>
          </w:p>
          <w:p w:rsidR="00CA5C1E" w:rsidRDefault="00A451EA">
            <w:pPr>
              <w:spacing w:line="240" w:lineRule="auto"/>
              <w:jc w:val="left"/>
              <w:rPr>
                <w:bdr w:val="nil"/>
              </w:rPr>
            </w:pPr>
            <w:r>
              <w:rPr>
                <w:rFonts w:ascii="Calibri" w:eastAsia="Calibri" w:hAnsi="Calibri" w:cs="Calibri"/>
                <w:sz w:val="20"/>
                <w:bdr w:val="nil"/>
              </w:rPr>
              <w:t>Adaptace na životní změny</w:t>
            </w:r>
          </w:p>
        </w:tc>
      </w:tr>
    </w:tbl>
    <w:p w:rsidR="00EB5F23" w:rsidRDefault="00A451EA" w:rsidP="00EB5F23">
      <w:pPr>
        <w:rPr>
          <w:bdr w:val="nil"/>
        </w:rPr>
      </w:pPr>
      <w:r>
        <w:rPr>
          <w:bdr w:val="nil"/>
        </w:rPr>
        <w:t>    </w:t>
      </w:r>
      <w:bookmarkStart w:id="51" w:name="_Toc256000053"/>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EB5F23" w:rsidRDefault="00EB5F23" w:rsidP="00EB5F23">
      <w:pPr>
        <w:rPr>
          <w:bdr w:val="nil"/>
        </w:rPr>
      </w:pPr>
    </w:p>
    <w:p w:rsidR="00CA5C1E" w:rsidRDefault="00A451EA" w:rsidP="00EB5F23">
      <w:pPr>
        <w:rPr>
          <w:bdr w:val="nil"/>
        </w:rPr>
      </w:pPr>
      <w:r>
        <w:rPr>
          <w:bdr w:val="nil"/>
        </w:rPr>
        <w:t>Sportovní výchova</w:t>
      </w:r>
      <w:bookmarkEnd w:id="51"/>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2"/>
        <w:gridCol w:w="772"/>
        <w:gridCol w:w="792"/>
        <w:gridCol w:w="792"/>
        <w:gridCol w:w="772"/>
        <w:gridCol w:w="772"/>
        <w:gridCol w:w="707"/>
      </w:tblGrid>
      <w:tr w:rsidR="00CA5C1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
                <w:bCs/>
                <w:bdr w:val="nil"/>
              </w:rPr>
              <w:t>Celkem</w:t>
            </w:r>
          </w:p>
        </w:tc>
      </w:tr>
      <w:tr w:rsidR="00CA5C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CA5C1E" w:rsidRDefault="00CA5C1E"/>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keepNext/>
              <w:spacing w:line="240" w:lineRule="auto"/>
              <w:jc w:val="center"/>
              <w:rPr>
                <w:bdr w:val="nil"/>
              </w:rPr>
            </w:pPr>
            <w:r>
              <w:rPr>
                <w:rFonts w:ascii="Calibri" w:eastAsia="Calibri" w:hAnsi="Calibri" w:cs="Calibri"/>
                <w:bdr w:val="nil"/>
              </w:rPr>
              <w:t>2</w:t>
            </w:r>
          </w:p>
        </w:tc>
      </w:tr>
      <w:tr w:rsidR="00CA5C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CA5C1E"/>
        </w:tc>
      </w:tr>
    </w:tbl>
    <w:p w:rsidR="00CA5C1E" w:rsidRDefault="00A451EA">
      <w:pPr>
        <w:rPr>
          <w:bdr w:val="nil"/>
        </w:rPr>
      </w:pPr>
      <w:r>
        <w:rPr>
          <w:bdr w:val="nil"/>
        </w:rPr>
        <w:t>   </w:t>
      </w:r>
    </w:p>
    <w:tbl>
      <w:tblPr>
        <w:tblStyle w:val="TabulkaP2"/>
        <w:tblW w:w="5557" w:type="pct"/>
        <w:tblInd w:w="-411" w:type="dxa"/>
        <w:tblCellMar>
          <w:left w:w="15" w:type="dxa"/>
          <w:right w:w="15" w:type="dxa"/>
        </w:tblCellMar>
        <w:tblLook w:val="04A0" w:firstRow="1" w:lastRow="0" w:firstColumn="1" w:lastColumn="0" w:noHBand="0" w:noVBand="1"/>
      </w:tblPr>
      <w:tblGrid>
        <w:gridCol w:w="3128"/>
        <w:gridCol w:w="6937"/>
      </w:tblGrid>
      <w:tr w:rsidR="00CA5C1E" w:rsidTr="00EB5F23">
        <w:trPr>
          <w:cnfStyle w:val="100000000000" w:firstRow="1" w:lastRow="0" w:firstColumn="0" w:lastColumn="0" w:oddVBand="0" w:evenVBand="0" w:oddHBand="0" w:evenHBand="0" w:firstRowFirstColumn="0" w:firstRowLastColumn="0" w:lastRowFirstColumn="0" w:lastRowLastColumn="0"/>
          <w:tblHeader/>
        </w:trPr>
        <w:tc>
          <w:tcPr>
            <w:tcW w:w="15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left"/>
              <w:rPr>
                <w:bdr w:val="nil"/>
              </w:rPr>
            </w:pPr>
            <w:r>
              <w:rPr>
                <w:rFonts w:ascii="Calibri" w:eastAsia="Calibri" w:hAnsi="Calibri" w:cs="Calibri"/>
                <w:bdr w:val="nil"/>
              </w:rPr>
              <w:t>Název předmětu</w:t>
            </w:r>
          </w:p>
        </w:tc>
        <w:tc>
          <w:tcPr>
            <w:tcW w:w="344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A5C1E" w:rsidRDefault="00A451EA">
            <w:pPr>
              <w:shd w:val="clear" w:color="auto" w:fill="9CC2E5"/>
              <w:spacing w:line="240" w:lineRule="auto"/>
              <w:jc w:val="center"/>
              <w:rPr>
                <w:bdr w:val="nil"/>
              </w:rPr>
            </w:pPr>
            <w:r>
              <w:rPr>
                <w:rFonts w:ascii="Calibri" w:eastAsia="Calibri" w:hAnsi="Calibri" w:cs="Calibri"/>
                <w:bdr w:val="nil"/>
              </w:rPr>
              <w:t>Sportovní výchova</w:t>
            </w:r>
          </w:p>
        </w:tc>
      </w:tr>
      <w:tr w:rsidR="00CA5C1E" w:rsidTr="00EB5F23">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Oblast</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7C7303">
            <w:r>
              <w:t>Člověk a zdraví</w:t>
            </w:r>
          </w:p>
        </w:tc>
      </w:tr>
      <w:tr w:rsidR="00CA5C1E" w:rsidTr="00EB5F23">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Charakteristika předmětu</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7C7303" w:rsidP="007C7303">
            <w:r>
              <w:rPr>
                <w:rFonts w:ascii="Calibri" w:eastAsia="Calibri" w:hAnsi="Calibri" w:cs="Calibri"/>
                <w:bdr w:val="nil"/>
              </w:rPr>
              <w:t>Žáci nacházejí prostor k osvojování nových pohybových dovedností, k ovládnutí a využívání různého sportovního náčiní a nářadí, k seznámení s návody pro pohybovou prevenci či korekci jednostranného zatížení nebo zdravotního oslabení, stejně jako pro zdravý rozvoj tělesné zdatnosti a výkonnosti. Učí se znát své vlastní pohybové možnosti, přednosti</w:t>
            </w:r>
            <w:r>
              <w:rPr>
                <w:rFonts w:ascii="Calibri" w:eastAsia="Calibri" w:hAnsi="Calibri" w:cs="Calibri"/>
                <w:bdr w:val="nil"/>
              </w:rPr>
              <w:br/>
              <w:t xml:space="preserve">i zdravotní a pohybová omezení. </w:t>
            </w:r>
          </w:p>
        </w:tc>
      </w:tr>
      <w:tr w:rsidR="00CA5C1E" w:rsidTr="00EB5F23">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7C7303">
            <w:r>
              <w:rPr>
                <w:rFonts w:ascii="Calibri" w:eastAsia="Calibri" w:hAnsi="Calibri" w:cs="Calibri"/>
                <w:bdr w:val="nil"/>
              </w:rPr>
              <w:t>Předmět se vyučuje jedenkrát týdně v 6. – 7. třídě.</w:t>
            </w:r>
          </w:p>
        </w:tc>
      </w:tr>
      <w:tr w:rsidR="00CA5C1E" w:rsidTr="00EB5F23">
        <w:tc>
          <w:tcPr>
            <w:tcW w:w="15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A5C1E" w:rsidRDefault="00A451EA">
            <w:pPr>
              <w:shd w:val="clear" w:color="auto" w:fill="DEEAF6"/>
              <w:spacing w:line="240" w:lineRule="auto"/>
              <w:jc w:val="left"/>
              <w:rPr>
                <w:bdr w:val="nil"/>
              </w:rPr>
            </w:pPr>
            <w:r>
              <w:rPr>
                <w:rFonts w:ascii="Calibri" w:eastAsia="Calibri" w:hAnsi="Calibri" w:cs="Calibri"/>
                <w:bdr w:val="nil"/>
              </w:rPr>
              <w:t>Způsob hodnocení žáků</w:t>
            </w:r>
          </w:p>
        </w:tc>
        <w:tc>
          <w:tcPr>
            <w:tcW w:w="34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5C1E" w:rsidRDefault="00A451EA">
            <w:pPr>
              <w:spacing w:line="240" w:lineRule="auto"/>
              <w:jc w:val="left"/>
              <w:rPr>
                <w:bdr w:val="nil"/>
              </w:rPr>
            </w:pPr>
            <w:r>
              <w:rPr>
                <w:rFonts w:ascii="Calibri" w:eastAsia="Calibri" w:hAnsi="Calibri" w:cs="Calibri"/>
                <w:bdr w:val="nil"/>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r>
              <w:rPr>
                <w:rFonts w:ascii="Calibri" w:eastAsia="Calibri" w:hAnsi="Calibri" w:cs="Calibri"/>
                <w:bdr w:val="nil"/>
              </w:rPr>
              <w:b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Pr>
                <w:rFonts w:ascii="Calibri" w:eastAsia="Calibri" w:hAnsi="Calibri" w:cs="Calibri"/>
                <w:bdr w:val="nil"/>
              </w:rPr>
              <w:b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r>
              <w:rPr>
                <w:rFonts w:ascii="Calibri" w:eastAsia="Calibri" w:hAnsi="Calibri" w:cs="Calibri"/>
                <w:bdr w:val="nil"/>
              </w:rPr>
              <w:br/>
              <w:t>Kontrolní písemné práce a další druhy zkoušek rozvrhne učitel rovnoměrně na celý školní rok, aby se nadměrně nenahromadily v určitých obdobích.</w:t>
            </w:r>
            <w:r>
              <w:rPr>
                <w:rFonts w:ascii="Calibri" w:eastAsia="Calibri" w:hAnsi="Calibri" w:cs="Calibri"/>
                <w:bdr w:val="nil"/>
              </w:rPr>
              <w:b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r>
              <w:rPr>
                <w:rFonts w:ascii="Calibri" w:eastAsia="Calibri" w:hAnsi="Calibri" w:cs="Calibri"/>
                <w:bdr w:val="nil"/>
              </w:rPr>
              <w:b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r>
              <w:rPr>
                <w:rFonts w:ascii="Calibri" w:eastAsia="Calibri" w:hAnsi="Calibri" w:cs="Calibri"/>
                <w:bdr w:val="nil"/>
              </w:rPr>
              <w:b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r>
              <w:rPr>
                <w:rFonts w:ascii="Calibri" w:eastAsia="Calibri" w:hAnsi="Calibri" w:cs="Calibri"/>
                <w:bdr w:val="nil"/>
              </w:rPr>
              <w:b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r>
              <w:rPr>
                <w:rFonts w:ascii="Calibri" w:eastAsia="Calibri" w:hAnsi="Calibri" w:cs="Calibri"/>
                <w:bdr w:val="nil"/>
              </w:rPr>
              <w:b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r>
              <w:rPr>
                <w:rFonts w:ascii="Calibri" w:eastAsia="Calibri" w:hAnsi="Calibri" w:cs="Calibri"/>
                <w:bdr w:val="nil"/>
              </w:rPr>
              <w:br/>
              <w:t>Případy zaostávání žáků v učení a nedostatky v jejich chování se projednají v pedagogické radě, a to zpravidla k 15. listopadu a 15. dubnu.</w:t>
            </w:r>
            <w:r>
              <w:rPr>
                <w:rFonts w:ascii="Calibri" w:eastAsia="Calibri" w:hAnsi="Calibri" w:cs="Calibri"/>
                <w:bdr w:val="nil"/>
              </w:rPr>
              <w:b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r>
              <w:rPr>
                <w:rFonts w:ascii="Calibri" w:eastAsia="Calibri" w:hAnsi="Calibri" w:cs="Calibri"/>
                <w:bdr w:val="nil"/>
              </w:rPr>
              <w:br/>
              <w:t>Zákonné zástupce žáka informuje o prospěchu a chování žáka: třídní učitel a učitelé jednotlivých předmětů v polovině prvního a druhého pololetí; třídní učitel nebo učitel, jestliže o to zákonní zástupci žáka požádají.</w:t>
            </w:r>
            <w:r>
              <w:rPr>
                <w:rFonts w:ascii="Calibri" w:eastAsia="Calibri" w:hAnsi="Calibri" w:cs="Calibri"/>
                <w:bdr w:val="nil"/>
              </w:rPr>
              <w:br/>
              <w:t>Informace jsou rodičům předávány převážně při osobním jednání na třídních schůzkách nebo pohovorových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r>
              <w:rPr>
                <w:rFonts w:ascii="Calibri" w:eastAsia="Calibri" w:hAnsi="Calibri" w:cs="Calibri"/>
                <w:bdr w:val="nil"/>
              </w:rPr>
              <w:br/>
              <w:t>V případě mimořádného zhoršení prospěchu žáka informuje rodiče vyučující předmětu bezprostředně a prokazatelným způsobem.</w:t>
            </w:r>
            <w:r>
              <w:rPr>
                <w:rFonts w:ascii="Calibri" w:eastAsia="Calibri" w:hAnsi="Calibri" w:cs="Calibri"/>
                <w:bdr w:val="nil"/>
              </w:rPr>
              <w:b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r>
              <w:rPr>
                <w:rFonts w:ascii="Calibri" w:eastAsia="Calibri" w:hAnsi="Calibri" w:cs="Calibri"/>
                <w:bdr w:val="nil"/>
              </w:rPr>
              <w:br/>
              <w:t>Při určování klasifikačního stupně posuzuje učitel výsledky práce objektivně, nesmí podléhat žádnému vlivu subjektivnímu ani vnějšímu.</w:t>
            </w:r>
            <w:r>
              <w:rPr>
                <w:rFonts w:ascii="Calibri" w:eastAsia="Calibri" w:hAnsi="Calibri" w:cs="Calibri"/>
                <w:bdr w:val="nil"/>
              </w:rPr>
              <w:b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r>
              <w:rPr>
                <w:rFonts w:ascii="Calibri" w:eastAsia="Calibri" w:hAnsi="Calibri" w:cs="Calibri"/>
                <w:bdr w:val="nil"/>
              </w:rPr>
              <w:b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tc>
      </w:tr>
    </w:tbl>
    <w:p w:rsidR="00CA5C1E" w:rsidRDefault="00A451EA">
      <w:pPr>
        <w:rPr>
          <w:bdr w:val="nil"/>
        </w:rPr>
        <w:sectPr w:rsidR="00CA5C1E" w:rsidSect="004E4156">
          <w:pgSz w:w="11906" w:h="16838"/>
          <w:pgMar w:top="1327" w:right="1440" w:bottom="1797" w:left="1440" w:header="720" w:footer="720" w:gutter="0"/>
          <w:cols w:space="720"/>
          <w:docGrid w:linePitch="299"/>
        </w:sectPr>
      </w:pPr>
      <w:r>
        <w:rPr>
          <w:bdr w:val="nil"/>
        </w:rPr>
        <w:t xml:space="preserve">    </w:t>
      </w:r>
    </w:p>
    <w:p w:rsidR="00CA5C1E" w:rsidRDefault="00A451EA">
      <w:pPr>
        <w:pStyle w:val="Nadpis1"/>
        <w:spacing w:before="322" w:after="322"/>
        <w:rPr>
          <w:bdr w:val="nil"/>
        </w:rPr>
      </w:pPr>
      <w:bookmarkStart w:id="52" w:name="_Toc256000054"/>
      <w:r>
        <w:rPr>
          <w:bdr w:val="nil"/>
        </w:rPr>
        <w:t>Hodnocení výsledků vzdělávání žáků</w:t>
      </w:r>
      <w:bookmarkEnd w:id="52"/>
      <w:r>
        <w:rPr>
          <w:bdr w:val="nil"/>
        </w:rPr>
        <w:t> </w:t>
      </w:r>
    </w:p>
    <w:p w:rsidR="007C7303" w:rsidRDefault="00A451EA" w:rsidP="00E30353">
      <w:pPr>
        <w:pStyle w:val="Nadpis2"/>
        <w:spacing w:before="0" w:beforeAutospacing="0" w:after="0" w:afterAutospacing="0"/>
        <w:ind w:left="1570" w:hanging="578"/>
        <w:rPr>
          <w:bdr w:val="nil"/>
        </w:rPr>
      </w:pPr>
      <w:bookmarkStart w:id="53" w:name="_Toc256000055"/>
      <w:r>
        <w:rPr>
          <w:bdr w:val="nil"/>
        </w:rPr>
        <w:t>Způsoby hodnocení</w:t>
      </w:r>
      <w:bookmarkEnd w:id="53"/>
    </w:p>
    <w:p w:rsidR="007C7303" w:rsidRPr="001E531C" w:rsidRDefault="007C7303" w:rsidP="001E531C">
      <w:r w:rsidRPr="001E531C">
        <w:t>Při celkové klasifikaci přihlíží učitel k věkovým zvláštnostem žáka i k tomu, že žák mohl v průběhu klasifikačního období zakolísat v učebních výkonech pro určitou indispozici.</w:t>
      </w:r>
    </w:p>
    <w:p w:rsidR="007C7303" w:rsidRPr="001E531C" w:rsidRDefault="007C7303" w:rsidP="001E531C">
      <w:r w:rsidRPr="001E531C">
        <w:t>Při určování klasifikačního stupně posuzuje učitel výsledky práce objektivně, nesmí podléhat žádnému vlivu subjektivnímu ani objektivnímu.</w:t>
      </w:r>
    </w:p>
    <w:p w:rsidR="007C7303" w:rsidRPr="001E531C" w:rsidRDefault="007C7303" w:rsidP="001E531C">
      <w:r w:rsidRPr="001E531C">
        <w:t>V předmětu, ve kterém vyučuje více učitelů, určí výsledný stupeň za klasifikační období příslušní učitelé po vzájemné dohodě.</w:t>
      </w:r>
    </w:p>
    <w:p w:rsidR="007C7303" w:rsidRPr="001E531C" w:rsidRDefault="007C7303" w:rsidP="001E531C">
      <w:r w:rsidRPr="001E531C">
        <w:t>Přechází-li žák do jiné školy, zašle ředitel dosavadní školy škole, na niž žák přechází, dokumentaci o žákovi a záznam o jeho chování a prospěchu za neukončené klasifikační období.</w:t>
      </w:r>
    </w:p>
    <w:p w:rsidR="00CA5C1E" w:rsidRPr="00E30353" w:rsidRDefault="00A451EA" w:rsidP="00E30353">
      <w:pPr>
        <w:spacing w:line="360" w:lineRule="auto"/>
        <w:rPr>
          <w:bdr w:val="nil"/>
        </w:rPr>
      </w:pPr>
      <w:r w:rsidRPr="00E30353">
        <w:rPr>
          <w:bdr w:val="nil"/>
        </w:rPr>
        <w:t>Cílem hodnocení je poskytnout žákovi zpětnou vazbu, prostřednictvím které je žák informován o správnosti postupu, průběhu i výsledku. Žák musí vědět, v čem se zlepšil, v čem chybuje a musí mu být dán návod, jak má postupovat k odstranění nedostatků. </w:t>
      </w:r>
    </w:p>
    <w:p w:rsidR="00CA5C1E" w:rsidRPr="00E30353" w:rsidRDefault="00A451EA" w:rsidP="00E30353">
      <w:pPr>
        <w:spacing w:line="360" w:lineRule="auto"/>
        <w:rPr>
          <w:bdr w:val="nil"/>
        </w:rPr>
      </w:pPr>
      <w:r w:rsidRPr="00E30353">
        <w:rPr>
          <w:bdr w:val="nil"/>
        </w:rPr>
        <w:t>Každý žák musí mít možnost opravit si neúspěšné práce a výsledky zkoušení. Forma nápravy záleží na domluvě s vyučujícím. Před každým hodnocením musí být žák jasně a srozumitelně seznámen s kritérii hodnocení. Žák má právo vědět, co a jakým způsobem bude učitel hodnotit. </w:t>
      </w:r>
    </w:p>
    <w:p w:rsidR="00CA5C1E" w:rsidRPr="00E30353" w:rsidRDefault="00A451EA" w:rsidP="00E30353">
      <w:pPr>
        <w:spacing w:line="360" w:lineRule="auto"/>
        <w:rPr>
          <w:bdr w:val="nil"/>
        </w:rPr>
      </w:pPr>
      <w:r w:rsidRPr="00E30353">
        <w:rPr>
          <w:bdr w:val="nil"/>
        </w:rPr>
        <w:t>Hodnocení musí vycházet z individuálních možností žáka a sledovat jeho pokrok. </w:t>
      </w:r>
    </w:p>
    <w:p w:rsidR="00CA5C1E" w:rsidRPr="00E30353" w:rsidRDefault="00A451EA" w:rsidP="00E30353">
      <w:pPr>
        <w:spacing w:line="360" w:lineRule="auto"/>
        <w:rPr>
          <w:bdr w:val="nil"/>
        </w:rPr>
      </w:pPr>
      <w:r w:rsidRPr="00E30353">
        <w:rPr>
          <w:bdr w:val="nil"/>
        </w:rPr>
        <w:t>Hodnocení nesmí vést ke snižování důstojnosti a sebedůvěry žáka. </w:t>
      </w:r>
    </w:p>
    <w:p w:rsidR="00CA5C1E" w:rsidRPr="00E30353" w:rsidRDefault="00A451EA" w:rsidP="00E30353">
      <w:pPr>
        <w:spacing w:line="360" w:lineRule="auto"/>
        <w:rPr>
          <w:bdr w:val="nil"/>
        </w:rPr>
      </w:pPr>
      <w:r w:rsidRPr="00E30353">
        <w:rPr>
          <w:bdr w:val="nil"/>
        </w:rPr>
        <w:t>Nedílnou součástí hodnocení je i sebehodnocení žáka, které by mělo posilovat jeho vnitřní motivaci. </w:t>
      </w:r>
      <w:r w:rsidR="00E30353">
        <w:rPr>
          <w:bdr w:val="nil"/>
        </w:rPr>
        <w:t xml:space="preserve"> </w:t>
      </w:r>
      <w:r w:rsidRPr="00E30353">
        <w:rPr>
          <w:bdr w:val="nil"/>
        </w:rPr>
        <w:t>Žák má právo zvolit si formu zkoušení na základě možností, které mu poskytne vyučující. </w:t>
      </w:r>
    </w:p>
    <w:p w:rsidR="00CA5C1E" w:rsidRPr="00E30353" w:rsidRDefault="00A451EA" w:rsidP="00E30353">
      <w:pPr>
        <w:spacing w:line="360" w:lineRule="auto"/>
        <w:rPr>
          <w:bdr w:val="nil"/>
        </w:rPr>
      </w:pPr>
      <w:r w:rsidRPr="00E30353">
        <w:rPr>
          <w:bdr w:val="nil"/>
        </w:rPr>
        <w:t>Všechny písemné práce jsou včas oznámeny, aby žáci měli dostatek času se na ně připravit. </w:t>
      </w:r>
    </w:p>
    <w:p w:rsidR="00CA5C1E" w:rsidRPr="00E30353" w:rsidRDefault="00A451EA" w:rsidP="00E30353">
      <w:pPr>
        <w:spacing w:line="360" w:lineRule="auto"/>
        <w:rPr>
          <w:bdr w:val="nil"/>
        </w:rPr>
      </w:pPr>
      <w:r w:rsidRPr="00E30353">
        <w:rPr>
          <w:bdr w:val="nil"/>
        </w:rPr>
        <w:t xml:space="preserve">Souhrnné písemné práce </w:t>
      </w:r>
      <w:r w:rsidR="00E30353" w:rsidRPr="00E30353">
        <w:rPr>
          <w:bdr w:val="nil"/>
        </w:rPr>
        <w:t xml:space="preserve">vyučující </w:t>
      </w:r>
      <w:r w:rsidRPr="00E30353">
        <w:rPr>
          <w:bdr w:val="nil"/>
        </w:rPr>
        <w:t xml:space="preserve">zapisují s předstihem do </w:t>
      </w:r>
      <w:r w:rsidR="00E30353">
        <w:rPr>
          <w:bdr w:val="nil"/>
        </w:rPr>
        <w:t>třídní knihy</w:t>
      </w:r>
      <w:r w:rsidRPr="00E30353">
        <w:rPr>
          <w:bdr w:val="nil"/>
        </w:rPr>
        <w:t xml:space="preserve">. Na jeden den je možno naplánovat jen jednu souhrnnou práci. Menší kontrolní práce se do </w:t>
      </w:r>
      <w:r w:rsidR="00E30353">
        <w:rPr>
          <w:bdr w:val="nil"/>
        </w:rPr>
        <w:t>třídní knihy</w:t>
      </w:r>
      <w:r w:rsidRPr="00E30353">
        <w:rPr>
          <w:bdr w:val="nil"/>
        </w:rPr>
        <w:t xml:space="preserve"> nezapisují. </w:t>
      </w:r>
    </w:p>
    <w:p w:rsidR="00CA5C1E" w:rsidRPr="00E30353" w:rsidRDefault="00A451EA" w:rsidP="00E30353">
      <w:pPr>
        <w:spacing w:line="360" w:lineRule="auto"/>
        <w:rPr>
          <w:bdr w:val="nil"/>
        </w:rPr>
      </w:pPr>
      <w:r w:rsidRPr="00E30353">
        <w:rPr>
          <w:bdr w:val="nil"/>
        </w:rPr>
        <w:t>Za koordinaci písemných prací zodpovídá třídní učitel. </w:t>
      </w:r>
    </w:p>
    <w:p w:rsidR="00CA5C1E" w:rsidRPr="00E30353" w:rsidRDefault="00A451EA" w:rsidP="00E30353">
      <w:pPr>
        <w:spacing w:line="360" w:lineRule="auto"/>
        <w:rPr>
          <w:bdr w:val="nil"/>
        </w:rPr>
      </w:pPr>
      <w:r w:rsidRPr="00E30353">
        <w:rPr>
          <w:bdr w:val="nil"/>
        </w:rPr>
        <w:t>Učitel do hodnocení promítá – vědomosti, dovednosti, postup, práci s informacemi, úroveň komunikace a tvořivost žáka. </w:t>
      </w:r>
    </w:p>
    <w:p w:rsidR="00CA5C1E" w:rsidRPr="00E30353" w:rsidRDefault="00A451EA" w:rsidP="00E30353">
      <w:pPr>
        <w:spacing w:line="360" w:lineRule="auto"/>
        <w:rPr>
          <w:bdr w:val="nil"/>
        </w:rPr>
      </w:pPr>
      <w:r w:rsidRPr="00E30353">
        <w:rPr>
          <w:bdr w:val="nil"/>
        </w:rPr>
        <w:t>Rodiče jsou průběžně seznamováni s výsledky hodnocení v ŽK, na rodičovských schůzkách nebo podle potřeby individuálně. </w:t>
      </w:r>
    </w:p>
    <w:p w:rsidR="00CA5C1E" w:rsidRPr="00E30353" w:rsidRDefault="00A451EA" w:rsidP="00E30353">
      <w:pPr>
        <w:spacing w:line="360" w:lineRule="auto"/>
        <w:rPr>
          <w:bdr w:val="nil"/>
        </w:rPr>
      </w:pPr>
      <w:r w:rsidRPr="00E30353">
        <w:rPr>
          <w:bdr w:val="nil"/>
        </w:rPr>
        <w:t xml:space="preserve">Po dlouhodobé absenci se vyučující se </w:t>
      </w:r>
      <w:r w:rsidR="00E30353" w:rsidRPr="00E30353">
        <w:rPr>
          <w:bdr w:val="nil"/>
        </w:rPr>
        <w:t>žákem (případně</w:t>
      </w:r>
      <w:r w:rsidRPr="00E30353">
        <w:rPr>
          <w:bdr w:val="nil"/>
        </w:rPr>
        <w:t xml:space="preserve"> se zákonným zástupcem </w:t>
      </w:r>
      <w:r w:rsidR="00E30353" w:rsidRPr="00E30353">
        <w:rPr>
          <w:bdr w:val="nil"/>
        </w:rPr>
        <w:t>žáka) domluví</w:t>
      </w:r>
      <w:r w:rsidRPr="00E30353">
        <w:rPr>
          <w:bdr w:val="nil"/>
        </w:rPr>
        <w:t xml:space="preserve"> na časových termínech k doplnění učiva a jeho přezkoušení. </w:t>
      </w:r>
    </w:p>
    <w:p w:rsidR="00CA5C1E" w:rsidRPr="00E30353" w:rsidRDefault="00A451EA" w:rsidP="00E30353">
      <w:pPr>
        <w:spacing w:line="360" w:lineRule="auto"/>
        <w:rPr>
          <w:bdr w:val="nil"/>
        </w:rPr>
      </w:pPr>
      <w:r w:rsidRPr="00E30353">
        <w:rPr>
          <w:bdr w:val="nil"/>
        </w:rPr>
        <w:t>Pro hodnocení se používá klasifikace. </w:t>
      </w:r>
    </w:p>
    <w:p w:rsidR="00CA5C1E" w:rsidRPr="00E30353" w:rsidRDefault="00A451EA" w:rsidP="00E30353">
      <w:pPr>
        <w:spacing w:line="360" w:lineRule="auto"/>
        <w:rPr>
          <w:bdr w:val="nil"/>
        </w:rPr>
      </w:pPr>
      <w:r w:rsidRPr="00E30353">
        <w:rPr>
          <w:bdr w:val="nil"/>
        </w:rPr>
        <w:t>V 1. ročníku jsou žáci zpočátku hodnoceni slovně nebo obrázkem, během 1. čtvrtletí se plynule přechází ke klasifikaci. </w:t>
      </w:r>
    </w:p>
    <w:p w:rsidR="00CA5C1E" w:rsidRPr="00E30353" w:rsidRDefault="00A451EA" w:rsidP="00E30353">
      <w:pPr>
        <w:spacing w:line="360" w:lineRule="auto"/>
        <w:rPr>
          <w:bdr w:val="nil"/>
        </w:rPr>
      </w:pPr>
      <w:r w:rsidRPr="00E30353">
        <w:rPr>
          <w:bdr w:val="nil"/>
        </w:rPr>
        <w:t xml:space="preserve">Slovní hodnocení je využíváno u </w:t>
      </w:r>
      <w:r w:rsidR="007C7303" w:rsidRPr="00E30353">
        <w:rPr>
          <w:bdr w:val="nil"/>
        </w:rPr>
        <w:t>dětí se SVP</w:t>
      </w:r>
      <w:r w:rsidRPr="00E30353">
        <w:rPr>
          <w:bdr w:val="nil"/>
        </w:rPr>
        <w:t xml:space="preserve"> na žádost rodičů a doporučení poradenského zařízení. U </w:t>
      </w:r>
      <w:r w:rsidR="007C7303" w:rsidRPr="00E30353">
        <w:rPr>
          <w:bdr w:val="nil"/>
        </w:rPr>
        <w:t>žáků se SVP</w:t>
      </w:r>
      <w:r w:rsidRPr="00E30353">
        <w:rPr>
          <w:bdr w:val="nil"/>
        </w:rPr>
        <w:t xml:space="preserve"> vyučující při hodnocení přihlíží k rozsahu žákových potíží. </w:t>
      </w:r>
    </w:p>
    <w:p w:rsidR="00CA5C1E" w:rsidRDefault="00CA5C1E" w:rsidP="00E30353">
      <w:pPr>
        <w:spacing w:line="360" w:lineRule="auto"/>
        <w:rPr>
          <w:bdr w:val="nil"/>
        </w:rPr>
      </w:pPr>
    </w:p>
    <w:p w:rsidR="00CA5C1E" w:rsidRDefault="00A451EA">
      <w:pPr>
        <w:spacing w:before="240" w:after="240"/>
        <w:rPr>
          <w:bdr w:val="nil"/>
        </w:rPr>
      </w:pPr>
      <w:r>
        <w:rPr>
          <w:bdr w:val="nil"/>
        </w:rPr>
        <w:t>  </w:t>
      </w:r>
    </w:p>
    <w:p w:rsidR="00CA5C1E" w:rsidRDefault="00A451EA">
      <w:pPr>
        <w:spacing w:before="240" w:after="240"/>
        <w:rPr>
          <w:bdr w:val="nil"/>
        </w:rPr>
      </w:pPr>
      <w:r>
        <w:rPr>
          <w:bdr w:val="nil"/>
        </w:rPr>
        <w:t>  </w:t>
      </w:r>
    </w:p>
    <w:p w:rsidR="00CA5C1E" w:rsidRDefault="00A451EA">
      <w:pPr>
        <w:spacing w:before="240" w:after="240"/>
        <w:rPr>
          <w:bdr w:val="nil"/>
        </w:rPr>
      </w:pPr>
      <w:r>
        <w:rPr>
          <w:bdr w:val="nil"/>
        </w:rPr>
        <w:t>  </w:t>
      </w:r>
    </w:p>
    <w:p w:rsidR="00CA5C1E" w:rsidRDefault="00A451EA">
      <w:pPr>
        <w:spacing w:before="240" w:after="240"/>
        <w:rPr>
          <w:bdr w:val="nil"/>
        </w:rPr>
      </w:pPr>
      <w:r>
        <w:rPr>
          <w:bdr w:val="nil"/>
        </w:rPr>
        <w:t>  </w:t>
      </w:r>
    </w:p>
    <w:p w:rsidR="00CA5C1E" w:rsidRDefault="00A451EA">
      <w:pPr>
        <w:spacing w:before="240" w:after="240"/>
        <w:rPr>
          <w:bdr w:val="nil"/>
        </w:rPr>
      </w:pPr>
      <w:r>
        <w:rPr>
          <w:bdr w:val="nil"/>
        </w:rPr>
        <w:t>  </w:t>
      </w: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7C7303" w:rsidRDefault="007C7303">
      <w:pPr>
        <w:spacing w:before="240" w:after="240"/>
        <w:rPr>
          <w:bdr w:val="nil"/>
        </w:rPr>
      </w:pPr>
    </w:p>
    <w:p w:rsidR="00E30353" w:rsidRDefault="00E30353">
      <w:pPr>
        <w:spacing w:before="240" w:after="240"/>
        <w:rPr>
          <w:bdr w:val="nil"/>
        </w:rPr>
      </w:pPr>
    </w:p>
    <w:p w:rsidR="00CA5C1E" w:rsidRDefault="00A451EA">
      <w:pPr>
        <w:spacing w:before="240" w:after="240"/>
        <w:rPr>
          <w:bdr w:val="nil"/>
        </w:rPr>
      </w:pPr>
      <w:r>
        <w:rPr>
          <w:bdr w:val="nil"/>
        </w:rPr>
        <w:t>  </w:t>
      </w:r>
    </w:p>
    <w:p w:rsidR="00CA5C1E" w:rsidRDefault="00A451EA">
      <w:pPr>
        <w:spacing w:before="240" w:after="240"/>
        <w:rPr>
          <w:bdr w:val="nil"/>
        </w:rPr>
      </w:pPr>
      <w:r>
        <w:rPr>
          <w:bdr w:val="nil"/>
        </w:rPr>
        <w:t>     </w:t>
      </w:r>
    </w:p>
    <w:p w:rsidR="00CA5C1E" w:rsidRDefault="00A451EA">
      <w:pPr>
        <w:pStyle w:val="Nadpis2"/>
        <w:spacing w:before="299" w:after="299"/>
        <w:rPr>
          <w:bdr w:val="nil"/>
        </w:rPr>
      </w:pPr>
      <w:bookmarkStart w:id="54" w:name="_Toc256000056"/>
      <w:r>
        <w:rPr>
          <w:bdr w:val="nil"/>
        </w:rPr>
        <w:t>Kritéria hodnocení</w:t>
      </w:r>
      <w:bookmarkEnd w:id="54"/>
      <w:r>
        <w:rPr>
          <w:bdr w:val="nil"/>
        </w:rPr>
        <w:t> </w:t>
      </w:r>
    </w:p>
    <w:p w:rsidR="001E531C" w:rsidRDefault="001E531C" w:rsidP="001E531C">
      <w:pPr>
        <w:rPr>
          <w:szCs w:val="22"/>
        </w:rPr>
      </w:pPr>
      <w:r>
        <w:rPr>
          <w:szCs w:val="22"/>
        </w:rP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p>
    <w:p w:rsidR="001E531C" w:rsidRDefault="001E531C" w:rsidP="001E531C">
      <w:pPr>
        <w:rPr>
          <w:szCs w:val="22"/>
        </w:rPr>
      </w:pPr>
      <w:r>
        <w:rPr>
          <w:szCs w:val="22"/>
        </w:rPr>
        <w:t>Žák 1.(ve 2. pololetí) až 9. ročníku základní školy musí mít z předmětů Český jazyk, Matematika, Anglický jazyk alespoň tři známky za každý měsíc a za pololetí nejméně dvě za ústní zkoušení. Z předmětů s převahou teoretického zaměření musí žáci získat alespoň dvě známky měsíčně a během pololetí nejméně dvě za ústní zkoušení. Z předmětů s převahou praktického a výchovného zaměření musí žáci získat alespoň jednu známku měsíčně.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1E531C" w:rsidRDefault="001E531C" w:rsidP="001E531C">
      <w:pPr>
        <w:rPr>
          <w:szCs w:val="22"/>
        </w:rPr>
      </w:pPr>
      <w:r>
        <w:rPr>
          <w:szCs w:val="22"/>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webové aplikace Bakaláři  - současně se sdělováním známek žákům. U známky v ŽK musí být vždy zapsáno téma. Známky do Bakalářů musí být zapsány v tom týdnu, kdy je žák obdržel, totéž platí i o zápise známky do ŽK.</w:t>
      </w:r>
    </w:p>
    <w:p w:rsidR="001E531C" w:rsidRDefault="001E531C" w:rsidP="001E531C">
      <w:pPr>
        <w:rPr>
          <w:szCs w:val="22"/>
        </w:rPr>
      </w:pPr>
      <w:r>
        <w:rPr>
          <w:szCs w:val="22"/>
        </w:rPr>
        <w:t>Kontrolní písemné práce a další druhy zkoušek rozvrhne učitel rovnoměrně na celý školní rok, aby se nadměrně nenahromadily v určitých obdobích.</w:t>
      </w:r>
      <w:r w:rsidR="00E30353">
        <w:rPr>
          <w:szCs w:val="22"/>
        </w:rPr>
        <w:t xml:space="preserve"> </w:t>
      </w:r>
      <w:r>
        <w:rPr>
          <w:szCs w:val="22"/>
        </w:rP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1E531C" w:rsidRDefault="001E531C" w:rsidP="001E531C">
      <w:pPr>
        <w:rPr>
          <w:szCs w:val="22"/>
        </w:rPr>
      </w:pPr>
      <w:r>
        <w:rPr>
          <w:szCs w:val="22"/>
        </w:rP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1E531C" w:rsidRDefault="001E531C" w:rsidP="001E531C">
      <w:pPr>
        <w:rPr>
          <w:szCs w:val="22"/>
        </w:rPr>
      </w:pPr>
      <w:r>
        <w:rPr>
          <w:szCs w:val="22"/>
        </w:rP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E30353" w:rsidRDefault="00E30353" w:rsidP="001E531C">
      <w:pPr>
        <w:rPr>
          <w:szCs w:val="22"/>
        </w:rPr>
      </w:pPr>
    </w:p>
    <w:p w:rsidR="001E531C" w:rsidRDefault="001E531C" w:rsidP="001E531C">
      <w:pPr>
        <w:rPr>
          <w:szCs w:val="22"/>
        </w:rPr>
      </w:pPr>
      <w:r>
        <w:rPr>
          <w:szCs w:val="22"/>
        </w:rP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1E531C" w:rsidRDefault="001E531C" w:rsidP="001E531C">
      <w:pPr>
        <w:rPr>
          <w:szCs w:val="22"/>
        </w:rPr>
      </w:pPr>
      <w:r>
        <w:rPr>
          <w:szCs w:val="22"/>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p>
    <w:p w:rsidR="001E531C" w:rsidRDefault="001E531C" w:rsidP="001E531C">
      <w:pPr>
        <w:rPr>
          <w:szCs w:val="22"/>
        </w:rPr>
      </w:pPr>
      <w:r>
        <w:rPr>
          <w:szCs w:val="22"/>
        </w:rPr>
        <w:t>Případy zaostávání žáků v učení a nedostatky v jejich chování se projednají v pedagogické radě, a to zpravidla k 15. listopadu a 15. dubnu.</w:t>
      </w:r>
    </w:p>
    <w:p w:rsidR="001E531C" w:rsidRDefault="001E531C" w:rsidP="001E531C">
      <w:pPr>
        <w:rPr>
          <w:szCs w:val="22"/>
        </w:rPr>
      </w:pPr>
      <w:r>
        <w:rPr>
          <w:szCs w:val="22"/>
        </w:rP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p>
    <w:p w:rsidR="001E531C" w:rsidRDefault="001E531C" w:rsidP="001E531C">
      <w:pPr>
        <w:rPr>
          <w:szCs w:val="22"/>
        </w:rPr>
      </w:pPr>
      <w:r>
        <w:rPr>
          <w:szCs w:val="22"/>
        </w:rPr>
        <w:t>Zákonné zástupce žáka informuje o prospěchu a chování žáka: třídní učitel a učitelé jednotlivých předmětů v polovině prvního a druhého pololetí; třídní učitel nebo učitel, jestliže o to zákonní zástupci žáka požádají.</w:t>
      </w:r>
    </w:p>
    <w:p w:rsidR="001E531C" w:rsidRDefault="001E531C" w:rsidP="001E531C">
      <w:pPr>
        <w:rPr>
          <w:szCs w:val="22"/>
        </w:rPr>
      </w:pPr>
      <w:r>
        <w:rPr>
          <w:szCs w:val="22"/>
        </w:rPr>
        <w:t xml:space="preserve">Informace jsou rodičům předávány převážně při osobním jednání na třídních schůzkách nebo </w:t>
      </w:r>
      <w:r w:rsidR="00E30353">
        <w:rPr>
          <w:szCs w:val="22"/>
        </w:rPr>
        <w:t>konzultačních</w:t>
      </w:r>
      <w:r>
        <w:rPr>
          <w:szCs w:val="22"/>
        </w:rPr>
        <w:t xml:space="preserve">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p>
    <w:p w:rsidR="001E531C" w:rsidRDefault="001E531C" w:rsidP="001E531C">
      <w:pPr>
        <w:rPr>
          <w:szCs w:val="22"/>
        </w:rPr>
      </w:pPr>
      <w:r>
        <w:rPr>
          <w:szCs w:val="22"/>
        </w:rPr>
        <w:t>V případě mimořádného zhoršení prospěchu žáka informuje rodiče vyučující předmětu bezprostředně a prokazatelným způsobem.</w:t>
      </w:r>
    </w:p>
    <w:p w:rsidR="001E531C" w:rsidRDefault="001E531C" w:rsidP="001E531C">
      <w:pPr>
        <w:rPr>
          <w:szCs w:val="22"/>
        </w:rPr>
      </w:pPr>
      <w:r>
        <w:rPr>
          <w:szCs w:val="22"/>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w:t>
      </w:r>
    </w:p>
    <w:p w:rsidR="001E531C" w:rsidRDefault="001E531C" w:rsidP="001E531C">
      <w:pPr>
        <w:rPr>
          <w:szCs w:val="22"/>
        </w:rPr>
      </w:pPr>
      <w:r>
        <w:rPr>
          <w:szCs w:val="22"/>
        </w:rPr>
        <w:t>Při určování klasifikačního stupně posuzuje učitel výsledky práce objektivně, nesmí podléhat žádnému vlivu subjektivnímu ani vnějšímu.</w:t>
      </w:r>
    </w:p>
    <w:p w:rsidR="001E531C" w:rsidRDefault="001E531C" w:rsidP="001E531C">
      <w:pPr>
        <w:rPr>
          <w:szCs w:val="22"/>
        </w:rPr>
      </w:pPr>
      <w:r>
        <w:rPr>
          <w:szCs w:val="22"/>
        </w:rPr>
        <w:t>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a prověřování znalostí provádět až po dostatečném procvičení učiva.</w:t>
      </w:r>
    </w:p>
    <w:p w:rsidR="00CA5C1E" w:rsidRDefault="001E531C">
      <w:pPr>
        <w:rPr>
          <w:bdr w:val="nil"/>
        </w:rPr>
      </w:pPr>
      <w:r>
        <w:rPr>
          <w:szCs w:val="22"/>
        </w:rP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bookmarkStart w:id="55" w:name="_GoBack"/>
      <w:bookmarkEnd w:id="55"/>
    </w:p>
    <w:sectPr w:rsidR="00CA5C1E" w:rsidSect="00CA5C1E">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1DB" w:rsidRDefault="008A21DB" w:rsidP="00CA5C1E">
      <w:pPr>
        <w:spacing w:line="240" w:lineRule="auto"/>
      </w:pPr>
      <w:r>
        <w:separator/>
      </w:r>
    </w:p>
  </w:endnote>
  <w:endnote w:type="continuationSeparator" w:id="0">
    <w:p w:rsidR="008A21DB" w:rsidRDefault="008A21DB" w:rsidP="00CA5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31C" w:rsidRDefault="001E531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0538"/>
      <w:docPartObj>
        <w:docPartGallery w:val="Page Numbers (Bottom of Page)"/>
        <w:docPartUnique/>
      </w:docPartObj>
    </w:sdtPr>
    <w:sdtEndPr/>
    <w:sdtContent>
      <w:p w:rsidR="001E531C" w:rsidRDefault="001E531C" w:rsidP="0025787E">
        <w:pPr>
          <w:pStyle w:val="Zpat"/>
          <w:pBdr>
            <w:top w:val="single" w:sz="4" w:space="1" w:color="auto"/>
          </w:pBdr>
          <w:jc w:val="right"/>
        </w:pPr>
        <w:r>
          <w:fldChar w:fldCharType="begin"/>
        </w:r>
        <w:r>
          <w:instrText>PAGE   \* MERGEFORMAT</w:instrText>
        </w:r>
        <w:r>
          <w:fldChar w:fldCharType="separate"/>
        </w:r>
        <w:r w:rsidR="00E30353">
          <w:rPr>
            <w:noProof/>
          </w:rPr>
          <w:t>395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31C" w:rsidRDefault="001E531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1DB" w:rsidRDefault="008A21DB" w:rsidP="00CA5C1E">
      <w:pPr>
        <w:spacing w:line="240" w:lineRule="auto"/>
      </w:pPr>
      <w:r>
        <w:separator/>
      </w:r>
    </w:p>
  </w:footnote>
  <w:footnote w:type="continuationSeparator" w:id="0">
    <w:p w:rsidR="008A21DB" w:rsidRDefault="008A21DB" w:rsidP="00CA5C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31C" w:rsidRDefault="001E531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31C" w:rsidRDefault="001E531C" w:rsidP="0025787E">
    <w:pPr>
      <w:pStyle w:val="Zhlav"/>
      <w:pBdr>
        <w:bottom w:val="single" w:sz="4" w:space="1" w:color="auto"/>
      </w:pBdr>
    </w:pPr>
    <w:r w:rsidRPr="00D404C4">
      <w:t>ŠKOLNÍ VZDĚLÁVACÍ  PROGRAM </w:t>
    </w:r>
    <w:r>
      <w:t xml:space="preserve"> –  ŠVP - ZV, č. j. 87/2007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74D"/>
    <w:multiLevelType w:val="hybridMultilevel"/>
    <w:tmpl w:val="9EE2A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59137E"/>
    <w:multiLevelType w:val="hybridMultilevel"/>
    <w:tmpl w:val="F69A18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60B55"/>
    <w:multiLevelType w:val="hybridMultilevel"/>
    <w:tmpl w:val="DA14E46E"/>
    <w:lvl w:ilvl="0" w:tplc="EB909A1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E5525A"/>
    <w:multiLevelType w:val="hybridMultilevel"/>
    <w:tmpl w:val="01486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0F4641"/>
    <w:multiLevelType w:val="hybridMultilevel"/>
    <w:tmpl w:val="C9EABE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A9713B"/>
    <w:multiLevelType w:val="hybridMultilevel"/>
    <w:tmpl w:val="8C6C6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825266"/>
    <w:multiLevelType w:val="hybridMultilevel"/>
    <w:tmpl w:val="821499CC"/>
    <w:lvl w:ilvl="0" w:tplc="0405000F">
      <w:start w:val="1"/>
      <w:numFmt w:val="decimal"/>
      <w:lvlText w:val="%1."/>
      <w:lvlJc w:val="left"/>
      <w:pPr>
        <w:ind w:left="720" w:hanging="360"/>
      </w:pPr>
    </w:lvl>
    <w:lvl w:ilvl="1" w:tplc="BB86A228">
      <w:start w:val="7"/>
      <w:numFmt w:val="bullet"/>
      <w:lvlText w:val="-"/>
      <w:lvlJc w:val="left"/>
      <w:pPr>
        <w:ind w:left="2670" w:hanging="1590"/>
      </w:pPr>
      <w:rPr>
        <w:rFonts w:ascii="Calibri" w:eastAsia="Calibr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315FF"/>
    <w:multiLevelType w:val="hybridMultilevel"/>
    <w:tmpl w:val="FC7CED4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664C4AB9"/>
    <w:multiLevelType w:val="hybridMultilevel"/>
    <w:tmpl w:val="00000001"/>
    <w:lvl w:ilvl="0" w:tplc="66762D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494E4">
      <w:start w:val="1"/>
      <w:numFmt w:val="bullet"/>
      <w:lvlText w:val="o"/>
      <w:lvlJc w:val="left"/>
      <w:pPr>
        <w:tabs>
          <w:tab w:val="num" w:pos="1440"/>
        </w:tabs>
        <w:ind w:left="1440" w:hanging="360"/>
      </w:pPr>
      <w:rPr>
        <w:rFonts w:ascii="Courier New" w:hAnsi="Courier New"/>
      </w:rPr>
    </w:lvl>
    <w:lvl w:ilvl="2" w:tplc="55227BEC">
      <w:start w:val="1"/>
      <w:numFmt w:val="bullet"/>
      <w:lvlText w:val=""/>
      <w:lvlJc w:val="left"/>
      <w:pPr>
        <w:tabs>
          <w:tab w:val="num" w:pos="2160"/>
        </w:tabs>
        <w:ind w:left="2160" w:hanging="360"/>
      </w:pPr>
      <w:rPr>
        <w:rFonts w:ascii="Wingdings" w:hAnsi="Wingdings"/>
      </w:rPr>
    </w:lvl>
    <w:lvl w:ilvl="3" w:tplc="9940CBF6">
      <w:start w:val="1"/>
      <w:numFmt w:val="bullet"/>
      <w:lvlText w:val=""/>
      <w:lvlJc w:val="left"/>
      <w:pPr>
        <w:tabs>
          <w:tab w:val="num" w:pos="2880"/>
        </w:tabs>
        <w:ind w:left="2880" w:hanging="360"/>
      </w:pPr>
      <w:rPr>
        <w:rFonts w:ascii="Symbol" w:hAnsi="Symbol"/>
      </w:rPr>
    </w:lvl>
    <w:lvl w:ilvl="4" w:tplc="3C2CD21A">
      <w:start w:val="1"/>
      <w:numFmt w:val="bullet"/>
      <w:lvlText w:val="o"/>
      <w:lvlJc w:val="left"/>
      <w:pPr>
        <w:tabs>
          <w:tab w:val="num" w:pos="3600"/>
        </w:tabs>
        <w:ind w:left="3600" w:hanging="360"/>
      </w:pPr>
      <w:rPr>
        <w:rFonts w:ascii="Courier New" w:hAnsi="Courier New"/>
      </w:rPr>
    </w:lvl>
    <w:lvl w:ilvl="5" w:tplc="ECA4F3F2">
      <w:start w:val="1"/>
      <w:numFmt w:val="bullet"/>
      <w:lvlText w:val=""/>
      <w:lvlJc w:val="left"/>
      <w:pPr>
        <w:tabs>
          <w:tab w:val="num" w:pos="4320"/>
        </w:tabs>
        <w:ind w:left="4320" w:hanging="360"/>
      </w:pPr>
      <w:rPr>
        <w:rFonts w:ascii="Wingdings" w:hAnsi="Wingdings"/>
      </w:rPr>
    </w:lvl>
    <w:lvl w:ilvl="6" w:tplc="151EA480">
      <w:start w:val="1"/>
      <w:numFmt w:val="bullet"/>
      <w:lvlText w:val=""/>
      <w:lvlJc w:val="left"/>
      <w:pPr>
        <w:tabs>
          <w:tab w:val="num" w:pos="5040"/>
        </w:tabs>
        <w:ind w:left="5040" w:hanging="360"/>
      </w:pPr>
      <w:rPr>
        <w:rFonts w:ascii="Symbol" w:hAnsi="Symbol"/>
      </w:rPr>
    </w:lvl>
    <w:lvl w:ilvl="7" w:tplc="45E610FA">
      <w:start w:val="1"/>
      <w:numFmt w:val="bullet"/>
      <w:lvlText w:val="o"/>
      <w:lvlJc w:val="left"/>
      <w:pPr>
        <w:tabs>
          <w:tab w:val="num" w:pos="5760"/>
        </w:tabs>
        <w:ind w:left="5760" w:hanging="360"/>
      </w:pPr>
      <w:rPr>
        <w:rFonts w:ascii="Courier New" w:hAnsi="Courier New"/>
      </w:rPr>
    </w:lvl>
    <w:lvl w:ilvl="8" w:tplc="9AB6B1BA">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A"/>
    <w:multiLevelType w:val="hybridMultilevel"/>
    <w:tmpl w:val="00000002"/>
    <w:lvl w:ilvl="0" w:tplc="F83A5E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D851B2">
      <w:start w:val="1"/>
      <w:numFmt w:val="bullet"/>
      <w:lvlText w:val="o"/>
      <w:lvlJc w:val="left"/>
      <w:pPr>
        <w:tabs>
          <w:tab w:val="num" w:pos="1440"/>
        </w:tabs>
        <w:ind w:left="1440" w:hanging="360"/>
      </w:pPr>
      <w:rPr>
        <w:rFonts w:ascii="Courier New" w:hAnsi="Courier New"/>
      </w:rPr>
    </w:lvl>
    <w:lvl w:ilvl="2" w:tplc="B3649F22">
      <w:start w:val="1"/>
      <w:numFmt w:val="bullet"/>
      <w:lvlText w:val=""/>
      <w:lvlJc w:val="left"/>
      <w:pPr>
        <w:tabs>
          <w:tab w:val="num" w:pos="2160"/>
        </w:tabs>
        <w:ind w:left="2160" w:hanging="360"/>
      </w:pPr>
      <w:rPr>
        <w:rFonts w:ascii="Wingdings" w:hAnsi="Wingdings"/>
      </w:rPr>
    </w:lvl>
    <w:lvl w:ilvl="3" w:tplc="45D42354">
      <w:start w:val="1"/>
      <w:numFmt w:val="bullet"/>
      <w:lvlText w:val=""/>
      <w:lvlJc w:val="left"/>
      <w:pPr>
        <w:tabs>
          <w:tab w:val="num" w:pos="2880"/>
        </w:tabs>
        <w:ind w:left="2880" w:hanging="360"/>
      </w:pPr>
      <w:rPr>
        <w:rFonts w:ascii="Symbol" w:hAnsi="Symbol"/>
      </w:rPr>
    </w:lvl>
    <w:lvl w:ilvl="4" w:tplc="D1B6E00A">
      <w:start w:val="1"/>
      <w:numFmt w:val="bullet"/>
      <w:lvlText w:val="o"/>
      <w:lvlJc w:val="left"/>
      <w:pPr>
        <w:tabs>
          <w:tab w:val="num" w:pos="3600"/>
        </w:tabs>
        <w:ind w:left="3600" w:hanging="360"/>
      </w:pPr>
      <w:rPr>
        <w:rFonts w:ascii="Courier New" w:hAnsi="Courier New"/>
      </w:rPr>
    </w:lvl>
    <w:lvl w:ilvl="5" w:tplc="9398D6E8">
      <w:start w:val="1"/>
      <w:numFmt w:val="bullet"/>
      <w:lvlText w:val=""/>
      <w:lvlJc w:val="left"/>
      <w:pPr>
        <w:tabs>
          <w:tab w:val="num" w:pos="4320"/>
        </w:tabs>
        <w:ind w:left="4320" w:hanging="360"/>
      </w:pPr>
      <w:rPr>
        <w:rFonts w:ascii="Wingdings" w:hAnsi="Wingdings"/>
      </w:rPr>
    </w:lvl>
    <w:lvl w:ilvl="6" w:tplc="3EB4D58C">
      <w:start w:val="1"/>
      <w:numFmt w:val="bullet"/>
      <w:lvlText w:val=""/>
      <w:lvlJc w:val="left"/>
      <w:pPr>
        <w:tabs>
          <w:tab w:val="num" w:pos="5040"/>
        </w:tabs>
        <w:ind w:left="5040" w:hanging="360"/>
      </w:pPr>
      <w:rPr>
        <w:rFonts w:ascii="Symbol" w:hAnsi="Symbol"/>
      </w:rPr>
    </w:lvl>
    <w:lvl w:ilvl="7" w:tplc="037C1F8A">
      <w:start w:val="1"/>
      <w:numFmt w:val="bullet"/>
      <w:lvlText w:val="o"/>
      <w:lvlJc w:val="left"/>
      <w:pPr>
        <w:tabs>
          <w:tab w:val="num" w:pos="5760"/>
        </w:tabs>
        <w:ind w:left="5760" w:hanging="360"/>
      </w:pPr>
      <w:rPr>
        <w:rFonts w:ascii="Courier New" w:hAnsi="Courier New"/>
      </w:rPr>
    </w:lvl>
    <w:lvl w:ilvl="8" w:tplc="6DC486E8">
      <w:start w:val="1"/>
      <w:numFmt w:val="bullet"/>
      <w:lvlText w:val=""/>
      <w:lvlJc w:val="left"/>
      <w:pPr>
        <w:tabs>
          <w:tab w:val="num" w:pos="6480"/>
        </w:tabs>
        <w:ind w:left="6480" w:hanging="360"/>
      </w:pPr>
      <w:rPr>
        <w:rFonts w:ascii="Wingdings" w:hAnsi="Wingdings"/>
      </w:rPr>
    </w:lvl>
  </w:abstractNum>
  <w:abstractNum w:abstractNumId="11" w15:restartNumberingAfterBreak="0">
    <w:nsid w:val="664C4ABB"/>
    <w:multiLevelType w:val="hybridMultilevel"/>
    <w:tmpl w:val="00000003"/>
    <w:lvl w:ilvl="0" w:tplc="AEF203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8E4622">
      <w:start w:val="1"/>
      <w:numFmt w:val="bullet"/>
      <w:lvlText w:val="o"/>
      <w:lvlJc w:val="left"/>
      <w:pPr>
        <w:tabs>
          <w:tab w:val="num" w:pos="1440"/>
        </w:tabs>
        <w:ind w:left="1440" w:hanging="360"/>
      </w:pPr>
      <w:rPr>
        <w:rFonts w:ascii="Courier New" w:hAnsi="Courier New"/>
      </w:rPr>
    </w:lvl>
    <w:lvl w:ilvl="2" w:tplc="E8E0644A">
      <w:start w:val="1"/>
      <w:numFmt w:val="bullet"/>
      <w:lvlText w:val=""/>
      <w:lvlJc w:val="left"/>
      <w:pPr>
        <w:tabs>
          <w:tab w:val="num" w:pos="2160"/>
        </w:tabs>
        <w:ind w:left="2160" w:hanging="360"/>
      </w:pPr>
      <w:rPr>
        <w:rFonts w:ascii="Wingdings" w:hAnsi="Wingdings"/>
      </w:rPr>
    </w:lvl>
    <w:lvl w:ilvl="3" w:tplc="FCB2D034">
      <w:start w:val="1"/>
      <w:numFmt w:val="bullet"/>
      <w:lvlText w:val=""/>
      <w:lvlJc w:val="left"/>
      <w:pPr>
        <w:tabs>
          <w:tab w:val="num" w:pos="2880"/>
        </w:tabs>
        <w:ind w:left="2880" w:hanging="360"/>
      </w:pPr>
      <w:rPr>
        <w:rFonts w:ascii="Symbol" w:hAnsi="Symbol"/>
      </w:rPr>
    </w:lvl>
    <w:lvl w:ilvl="4" w:tplc="DAC8AAC6">
      <w:start w:val="1"/>
      <w:numFmt w:val="bullet"/>
      <w:lvlText w:val="o"/>
      <w:lvlJc w:val="left"/>
      <w:pPr>
        <w:tabs>
          <w:tab w:val="num" w:pos="3600"/>
        </w:tabs>
        <w:ind w:left="3600" w:hanging="360"/>
      </w:pPr>
      <w:rPr>
        <w:rFonts w:ascii="Courier New" w:hAnsi="Courier New"/>
      </w:rPr>
    </w:lvl>
    <w:lvl w:ilvl="5" w:tplc="11203E6E">
      <w:start w:val="1"/>
      <w:numFmt w:val="bullet"/>
      <w:lvlText w:val=""/>
      <w:lvlJc w:val="left"/>
      <w:pPr>
        <w:tabs>
          <w:tab w:val="num" w:pos="4320"/>
        </w:tabs>
        <w:ind w:left="4320" w:hanging="360"/>
      </w:pPr>
      <w:rPr>
        <w:rFonts w:ascii="Wingdings" w:hAnsi="Wingdings"/>
      </w:rPr>
    </w:lvl>
    <w:lvl w:ilvl="6" w:tplc="5B6CCFC2">
      <w:start w:val="1"/>
      <w:numFmt w:val="bullet"/>
      <w:lvlText w:val=""/>
      <w:lvlJc w:val="left"/>
      <w:pPr>
        <w:tabs>
          <w:tab w:val="num" w:pos="5040"/>
        </w:tabs>
        <w:ind w:left="5040" w:hanging="360"/>
      </w:pPr>
      <w:rPr>
        <w:rFonts w:ascii="Symbol" w:hAnsi="Symbol"/>
      </w:rPr>
    </w:lvl>
    <w:lvl w:ilvl="7" w:tplc="EAEAD9CA">
      <w:start w:val="1"/>
      <w:numFmt w:val="bullet"/>
      <w:lvlText w:val="o"/>
      <w:lvlJc w:val="left"/>
      <w:pPr>
        <w:tabs>
          <w:tab w:val="num" w:pos="5760"/>
        </w:tabs>
        <w:ind w:left="5760" w:hanging="360"/>
      </w:pPr>
      <w:rPr>
        <w:rFonts w:ascii="Courier New" w:hAnsi="Courier New"/>
      </w:rPr>
    </w:lvl>
    <w:lvl w:ilvl="8" w:tplc="D2D00000">
      <w:start w:val="1"/>
      <w:numFmt w:val="bullet"/>
      <w:lvlText w:val=""/>
      <w:lvlJc w:val="left"/>
      <w:pPr>
        <w:tabs>
          <w:tab w:val="num" w:pos="6480"/>
        </w:tabs>
        <w:ind w:left="6480" w:hanging="360"/>
      </w:pPr>
      <w:rPr>
        <w:rFonts w:ascii="Wingdings" w:hAnsi="Wingdings"/>
      </w:rPr>
    </w:lvl>
  </w:abstractNum>
  <w:abstractNum w:abstractNumId="12" w15:restartNumberingAfterBreak="0">
    <w:nsid w:val="664C4ABC"/>
    <w:multiLevelType w:val="hybridMultilevel"/>
    <w:tmpl w:val="00000004"/>
    <w:lvl w:ilvl="0" w:tplc="AF04C1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E239EC">
      <w:start w:val="1"/>
      <w:numFmt w:val="bullet"/>
      <w:lvlText w:val="o"/>
      <w:lvlJc w:val="left"/>
      <w:pPr>
        <w:tabs>
          <w:tab w:val="num" w:pos="1440"/>
        </w:tabs>
        <w:ind w:left="1440" w:hanging="360"/>
      </w:pPr>
      <w:rPr>
        <w:rFonts w:ascii="Courier New" w:hAnsi="Courier New"/>
      </w:rPr>
    </w:lvl>
    <w:lvl w:ilvl="2" w:tplc="9E442D28">
      <w:start w:val="1"/>
      <w:numFmt w:val="bullet"/>
      <w:lvlText w:val=""/>
      <w:lvlJc w:val="left"/>
      <w:pPr>
        <w:tabs>
          <w:tab w:val="num" w:pos="2160"/>
        </w:tabs>
        <w:ind w:left="2160" w:hanging="360"/>
      </w:pPr>
      <w:rPr>
        <w:rFonts w:ascii="Wingdings" w:hAnsi="Wingdings"/>
      </w:rPr>
    </w:lvl>
    <w:lvl w:ilvl="3" w:tplc="DF10182E">
      <w:start w:val="1"/>
      <w:numFmt w:val="bullet"/>
      <w:lvlText w:val=""/>
      <w:lvlJc w:val="left"/>
      <w:pPr>
        <w:tabs>
          <w:tab w:val="num" w:pos="2880"/>
        </w:tabs>
        <w:ind w:left="2880" w:hanging="360"/>
      </w:pPr>
      <w:rPr>
        <w:rFonts w:ascii="Symbol" w:hAnsi="Symbol"/>
      </w:rPr>
    </w:lvl>
    <w:lvl w:ilvl="4" w:tplc="1C844184">
      <w:start w:val="1"/>
      <w:numFmt w:val="bullet"/>
      <w:lvlText w:val="o"/>
      <w:lvlJc w:val="left"/>
      <w:pPr>
        <w:tabs>
          <w:tab w:val="num" w:pos="3600"/>
        </w:tabs>
        <w:ind w:left="3600" w:hanging="360"/>
      </w:pPr>
      <w:rPr>
        <w:rFonts w:ascii="Courier New" w:hAnsi="Courier New"/>
      </w:rPr>
    </w:lvl>
    <w:lvl w:ilvl="5" w:tplc="D80E368C">
      <w:start w:val="1"/>
      <w:numFmt w:val="bullet"/>
      <w:lvlText w:val=""/>
      <w:lvlJc w:val="left"/>
      <w:pPr>
        <w:tabs>
          <w:tab w:val="num" w:pos="4320"/>
        </w:tabs>
        <w:ind w:left="4320" w:hanging="360"/>
      </w:pPr>
      <w:rPr>
        <w:rFonts w:ascii="Wingdings" w:hAnsi="Wingdings"/>
      </w:rPr>
    </w:lvl>
    <w:lvl w:ilvl="6" w:tplc="1E76F9F8">
      <w:start w:val="1"/>
      <w:numFmt w:val="bullet"/>
      <w:lvlText w:val=""/>
      <w:lvlJc w:val="left"/>
      <w:pPr>
        <w:tabs>
          <w:tab w:val="num" w:pos="5040"/>
        </w:tabs>
        <w:ind w:left="5040" w:hanging="360"/>
      </w:pPr>
      <w:rPr>
        <w:rFonts w:ascii="Symbol" w:hAnsi="Symbol"/>
      </w:rPr>
    </w:lvl>
    <w:lvl w:ilvl="7" w:tplc="615EAF5C">
      <w:start w:val="1"/>
      <w:numFmt w:val="bullet"/>
      <w:lvlText w:val="o"/>
      <w:lvlJc w:val="left"/>
      <w:pPr>
        <w:tabs>
          <w:tab w:val="num" w:pos="5760"/>
        </w:tabs>
        <w:ind w:left="5760" w:hanging="360"/>
      </w:pPr>
      <w:rPr>
        <w:rFonts w:ascii="Courier New" w:hAnsi="Courier New"/>
      </w:rPr>
    </w:lvl>
    <w:lvl w:ilvl="8" w:tplc="C80E5758">
      <w:start w:val="1"/>
      <w:numFmt w:val="bullet"/>
      <w:lvlText w:val=""/>
      <w:lvlJc w:val="left"/>
      <w:pPr>
        <w:tabs>
          <w:tab w:val="num" w:pos="6480"/>
        </w:tabs>
        <w:ind w:left="6480" w:hanging="360"/>
      </w:pPr>
      <w:rPr>
        <w:rFonts w:ascii="Wingdings" w:hAnsi="Wingdings"/>
      </w:rPr>
    </w:lvl>
  </w:abstractNum>
  <w:abstractNum w:abstractNumId="13" w15:restartNumberingAfterBreak="0">
    <w:nsid w:val="664C4ABD"/>
    <w:multiLevelType w:val="hybridMultilevel"/>
    <w:tmpl w:val="00000005"/>
    <w:lvl w:ilvl="0" w:tplc="1158C9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1A1660">
      <w:start w:val="1"/>
      <w:numFmt w:val="bullet"/>
      <w:lvlText w:val="o"/>
      <w:lvlJc w:val="left"/>
      <w:pPr>
        <w:tabs>
          <w:tab w:val="num" w:pos="1440"/>
        </w:tabs>
        <w:ind w:left="1440" w:hanging="360"/>
      </w:pPr>
      <w:rPr>
        <w:rFonts w:ascii="Courier New" w:hAnsi="Courier New"/>
      </w:rPr>
    </w:lvl>
    <w:lvl w:ilvl="2" w:tplc="C9845D3C">
      <w:start w:val="1"/>
      <w:numFmt w:val="bullet"/>
      <w:lvlText w:val=""/>
      <w:lvlJc w:val="left"/>
      <w:pPr>
        <w:tabs>
          <w:tab w:val="num" w:pos="2160"/>
        </w:tabs>
        <w:ind w:left="2160" w:hanging="360"/>
      </w:pPr>
      <w:rPr>
        <w:rFonts w:ascii="Wingdings" w:hAnsi="Wingdings"/>
      </w:rPr>
    </w:lvl>
    <w:lvl w:ilvl="3" w:tplc="494423E2">
      <w:start w:val="1"/>
      <w:numFmt w:val="bullet"/>
      <w:lvlText w:val=""/>
      <w:lvlJc w:val="left"/>
      <w:pPr>
        <w:tabs>
          <w:tab w:val="num" w:pos="2880"/>
        </w:tabs>
        <w:ind w:left="2880" w:hanging="360"/>
      </w:pPr>
      <w:rPr>
        <w:rFonts w:ascii="Symbol" w:hAnsi="Symbol"/>
      </w:rPr>
    </w:lvl>
    <w:lvl w:ilvl="4" w:tplc="E7BE0F3A">
      <w:start w:val="1"/>
      <w:numFmt w:val="bullet"/>
      <w:lvlText w:val="o"/>
      <w:lvlJc w:val="left"/>
      <w:pPr>
        <w:tabs>
          <w:tab w:val="num" w:pos="3600"/>
        </w:tabs>
        <w:ind w:left="3600" w:hanging="360"/>
      </w:pPr>
      <w:rPr>
        <w:rFonts w:ascii="Courier New" w:hAnsi="Courier New"/>
      </w:rPr>
    </w:lvl>
    <w:lvl w:ilvl="5" w:tplc="70A0132E">
      <w:start w:val="1"/>
      <w:numFmt w:val="bullet"/>
      <w:lvlText w:val=""/>
      <w:lvlJc w:val="left"/>
      <w:pPr>
        <w:tabs>
          <w:tab w:val="num" w:pos="4320"/>
        </w:tabs>
        <w:ind w:left="4320" w:hanging="360"/>
      </w:pPr>
      <w:rPr>
        <w:rFonts w:ascii="Wingdings" w:hAnsi="Wingdings"/>
      </w:rPr>
    </w:lvl>
    <w:lvl w:ilvl="6" w:tplc="4B28A538">
      <w:start w:val="1"/>
      <w:numFmt w:val="bullet"/>
      <w:lvlText w:val=""/>
      <w:lvlJc w:val="left"/>
      <w:pPr>
        <w:tabs>
          <w:tab w:val="num" w:pos="5040"/>
        </w:tabs>
        <w:ind w:left="5040" w:hanging="360"/>
      </w:pPr>
      <w:rPr>
        <w:rFonts w:ascii="Symbol" w:hAnsi="Symbol"/>
      </w:rPr>
    </w:lvl>
    <w:lvl w:ilvl="7" w:tplc="067292B8">
      <w:start w:val="1"/>
      <w:numFmt w:val="bullet"/>
      <w:lvlText w:val="o"/>
      <w:lvlJc w:val="left"/>
      <w:pPr>
        <w:tabs>
          <w:tab w:val="num" w:pos="5760"/>
        </w:tabs>
        <w:ind w:left="5760" w:hanging="360"/>
      </w:pPr>
      <w:rPr>
        <w:rFonts w:ascii="Courier New" w:hAnsi="Courier New"/>
      </w:rPr>
    </w:lvl>
    <w:lvl w:ilvl="8" w:tplc="4424A5E8">
      <w:start w:val="1"/>
      <w:numFmt w:val="bullet"/>
      <w:lvlText w:val=""/>
      <w:lvlJc w:val="left"/>
      <w:pPr>
        <w:tabs>
          <w:tab w:val="num" w:pos="6480"/>
        </w:tabs>
        <w:ind w:left="6480" w:hanging="360"/>
      </w:pPr>
      <w:rPr>
        <w:rFonts w:ascii="Wingdings" w:hAnsi="Wingdings"/>
      </w:rPr>
    </w:lvl>
  </w:abstractNum>
  <w:abstractNum w:abstractNumId="14" w15:restartNumberingAfterBreak="0">
    <w:nsid w:val="664C4ABE"/>
    <w:multiLevelType w:val="hybridMultilevel"/>
    <w:tmpl w:val="00000006"/>
    <w:lvl w:ilvl="0" w:tplc="E28A8A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2C0D0E">
      <w:start w:val="1"/>
      <w:numFmt w:val="bullet"/>
      <w:lvlText w:val="o"/>
      <w:lvlJc w:val="left"/>
      <w:pPr>
        <w:tabs>
          <w:tab w:val="num" w:pos="1440"/>
        </w:tabs>
        <w:ind w:left="1440" w:hanging="360"/>
      </w:pPr>
      <w:rPr>
        <w:rFonts w:ascii="Courier New" w:hAnsi="Courier New"/>
      </w:rPr>
    </w:lvl>
    <w:lvl w:ilvl="2" w:tplc="506C98C2">
      <w:start w:val="1"/>
      <w:numFmt w:val="bullet"/>
      <w:lvlText w:val=""/>
      <w:lvlJc w:val="left"/>
      <w:pPr>
        <w:tabs>
          <w:tab w:val="num" w:pos="2160"/>
        </w:tabs>
        <w:ind w:left="2160" w:hanging="360"/>
      </w:pPr>
      <w:rPr>
        <w:rFonts w:ascii="Wingdings" w:hAnsi="Wingdings"/>
      </w:rPr>
    </w:lvl>
    <w:lvl w:ilvl="3" w:tplc="F4AAB0F6">
      <w:start w:val="1"/>
      <w:numFmt w:val="bullet"/>
      <w:lvlText w:val=""/>
      <w:lvlJc w:val="left"/>
      <w:pPr>
        <w:tabs>
          <w:tab w:val="num" w:pos="2880"/>
        </w:tabs>
        <w:ind w:left="2880" w:hanging="360"/>
      </w:pPr>
      <w:rPr>
        <w:rFonts w:ascii="Symbol" w:hAnsi="Symbol"/>
      </w:rPr>
    </w:lvl>
    <w:lvl w:ilvl="4" w:tplc="4CA844A0">
      <w:start w:val="1"/>
      <w:numFmt w:val="bullet"/>
      <w:lvlText w:val="o"/>
      <w:lvlJc w:val="left"/>
      <w:pPr>
        <w:tabs>
          <w:tab w:val="num" w:pos="3600"/>
        </w:tabs>
        <w:ind w:left="3600" w:hanging="360"/>
      </w:pPr>
      <w:rPr>
        <w:rFonts w:ascii="Courier New" w:hAnsi="Courier New"/>
      </w:rPr>
    </w:lvl>
    <w:lvl w:ilvl="5" w:tplc="04DE03DE">
      <w:start w:val="1"/>
      <w:numFmt w:val="bullet"/>
      <w:lvlText w:val=""/>
      <w:lvlJc w:val="left"/>
      <w:pPr>
        <w:tabs>
          <w:tab w:val="num" w:pos="4320"/>
        </w:tabs>
        <w:ind w:left="4320" w:hanging="360"/>
      </w:pPr>
      <w:rPr>
        <w:rFonts w:ascii="Wingdings" w:hAnsi="Wingdings"/>
      </w:rPr>
    </w:lvl>
    <w:lvl w:ilvl="6" w:tplc="9F82B2B2">
      <w:start w:val="1"/>
      <w:numFmt w:val="bullet"/>
      <w:lvlText w:val=""/>
      <w:lvlJc w:val="left"/>
      <w:pPr>
        <w:tabs>
          <w:tab w:val="num" w:pos="5040"/>
        </w:tabs>
        <w:ind w:left="5040" w:hanging="360"/>
      </w:pPr>
      <w:rPr>
        <w:rFonts w:ascii="Symbol" w:hAnsi="Symbol"/>
      </w:rPr>
    </w:lvl>
    <w:lvl w:ilvl="7" w:tplc="CBD09ECA">
      <w:start w:val="1"/>
      <w:numFmt w:val="bullet"/>
      <w:lvlText w:val="o"/>
      <w:lvlJc w:val="left"/>
      <w:pPr>
        <w:tabs>
          <w:tab w:val="num" w:pos="5760"/>
        </w:tabs>
        <w:ind w:left="5760" w:hanging="360"/>
      </w:pPr>
      <w:rPr>
        <w:rFonts w:ascii="Courier New" w:hAnsi="Courier New"/>
      </w:rPr>
    </w:lvl>
    <w:lvl w:ilvl="8" w:tplc="5DA29A76">
      <w:start w:val="1"/>
      <w:numFmt w:val="bullet"/>
      <w:lvlText w:val=""/>
      <w:lvlJc w:val="left"/>
      <w:pPr>
        <w:tabs>
          <w:tab w:val="num" w:pos="6480"/>
        </w:tabs>
        <w:ind w:left="6480" w:hanging="360"/>
      </w:pPr>
      <w:rPr>
        <w:rFonts w:ascii="Wingdings" w:hAnsi="Wingdings"/>
      </w:rPr>
    </w:lvl>
  </w:abstractNum>
  <w:abstractNum w:abstractNumId="15" w15:restartNumberingAfterBreak="0">
    <w:nsid w:val="664C4ABF"/>
    <w:multiLevelType w:val="hybridMultilevel"/>
    <w:tmpl w:val="00000007"/>
    <w:lvl w:ilvl="0" w:tplc="F93AC9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D0056E">
      <w:start w:val="1"/>
      <w:numFmt w:val="bullet"/>
      <w:lvlText w:val="o"/>
      <w:lvlJc w:val="left"/>
      <w:pPr>
        <w:tabs>
          <w:tab w:val="num" w:pos="1440"/>
        </w:tabs>
        <w:ind w:left="1440" w:hanging="360"/>
      </w:pPr>
      <w:rPr>
        <w:rFonts w:ascii="Courier New" w:hAnsi="Courier New"/>
      </w:rPr>
    </w:lvl>
    <w:lvl w:ilvl="2" w:tplc="CFA0D314">
      <w:start w:val="1"/>
      <w:numFmt w:val="bullet"/>
      <w:lvlText w:val=""/>
      <w:lvlJc w:val="left"/>
      <w:pPr>
        <w:tabs>
          <w:tab w:val="num" w:pos="2160"/>
        </w:tabs>
        <w:ind w:left="2160" w:hanging="360"/>
      </w:pPr>
      <w:rPr>
        <w:rFonts w:ascii="Wingdings" w:hAnsi="Wingdings"/>
      </w:rPr>
    </w:lvl>
    <w:lvl w:ilvl="3" w:tplc="568A5C1C">
      <w:start w:val="1"/>
      <w:numFmt w:val="bullet"/>
      <w:lvlText w:val=""/>
      <w:lvlJc w:val="left"/>
      <w:pPr>
        <w:tabs>
          <w:tab w:val="num" w:pos="2880"/>
        </w:tabs>
        <w:ind w:left="2880" w:hanging="360"/>
      </w:pPr>
      <w:rPr>
        <w:rFonts w:ascii="Symbol" w:hAnsi="Symbol"/>
      </w:rPr>
    </w:lvl>
    <w:lvl w:ilvl="4" w:tplc="13448910">
      <w:start w:val="1"/>
      <w:numFmt w:val="bullet"/>
      <w:lvlText w:val="o"/>
      <w:lvlJc w:val="left"/>
      <w:pPr>
        <w:tabs>
          <w:tab w:val="num" w:pos="3600"/>
        </w:tabs>
        <w:ind w:left="3600" w:hanging="360"/>
      </w:pPr>
      <w:rPr>
        <w:rFonts w:ascii="Courier New" w:hAnsi="Courier New"/>
      </w:rPr>
    </w:lvl>
    <w:lvl w:ilvl="5" w:tplc="AA2499DE">
      <w:start w:val="1"/>
      <w:numFmt w:val="bullet"/>
      <w:lvlText w:val=""/>
      <w:lvlJc w:val="left"/>
      <w:pPr>
        <w:tabs>
          <w:tab w:val="num" w:pos="4320"/>
        </w:tabs>
        <w:ind w:left="4320" w:hanging="360"/>
      </w:pPr>
      <w:rPr>
        <w:rFonts w:ascii="Wingdings" w:hAnsi="Wingdings"/>
      </w:rPr>
    </w:lvl>
    <w:lvl w:ilvl="6" w:tplc="3F34F838">
      <w:start w:val="1"/>
      <w:numFmt w:val="bullet"/>
      <w:lvlText w:val=""/>
      <w:lvlJc w:val="left"/>
      <w:pPr>
        <w:tabs>
          <w:tab w:val="num" w:pos="5040"/>
        </w:tabs>
        <w:ind w:left="5040" w:hanging="360"/>
      </w:pPr>
      <w:rPr>
        <w:rFonts w:ascii="Symbol" w:hAnsi="Symbol"/>
      </w:rPr>
    </w:lvl>
    <w:lvl w:ilvl="7" w:tplc="1908B3F4">
      <w:start w:val="1"/>
      <w:numFmt w:val="bullet"/>
      <w:lvlText w:val="o"/>
      <w:lvlJc w:val="left"/>
      <w:pPr>
        <w:tabs>
          <w:tab w:val="num" w:pos="5760"/>
        </w:tabs>
        <w:ind w:left="5760" w:hanging="360"/>
      </w:pPr>
      <w:rPr>
        <w:rFonts w:ascii="Courier New" w:hAnsi="Courier New"/>
      </w:rPr>
    </w:lvl>
    <w:lvl w:ilvl="8" w:tplc="18F49F36">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0"/>
    <w:multiLevelType w:val="multilevel"/>
    <w:tmpl w:val="00000008"/>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64C4AC1"/>
    <w:multiLevelType w:val="multilevel"/>
    <w:tmpl w:val="00000009"/>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64C4AC2"/>
    <w:multiLevelType w:val="multilevel"/>
    <w:tmpl w:val="0000000A"/>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64C4AC3"/>
    <w:multiLevelType w:val="multilevel"/>
    <w:tmpl w:val="0000000B"/>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64C4AC4"/>
    <w:multiLevelType w:val="multilevel"/>
    <w:tmpl w:val="0000000C"/>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64C4AC5"/>
    <w:multiLevelType w:val="multilevel"/>
    <w:tmpl w:val="0000000D"/>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64C4AC6"/>
    <w:multiLevelType w:val="multilevel"/>
    <w:tmpl w:val="0000000E"/>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64C4AC7"/>
    <w:multiLevelType w:val="multilevel"/>
    <w:tmpl w:val="0000000F"/>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64C4AC8"/>
    <w:multiLevelType w:val="multilevel"/>
    <w:tmpl w:val="00000010"/>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4C4AC9"/>
    <w:multiLevelType w:val="hybridMultilevel"/>
    <w:tmpl w:val="00000011"/>
    <w:lvl w:ilvl="0" w:tplc="24866D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5E20FE">
      <w:start w:val="1"/>
      <w:numFmt w:val="bullet"/>
      <w:lvlText w:val="o"/>
      <w:lvlJc w:val="left"/>
      <w:pPr>
        <w:tabs>
          <w:tab w:val="num" w:pos="1440"/>
        </w:tabs>
        <w:ind w:left="1440" w:hanging="360"/>
      </w:pPr>
      <w:rPr>
        <w:rFonts w:ascii="Courier New" w:hAnsi="Courier New"/>
      </w:rPr>
    </w:lvl>
    <w:lvl w:ilvl="2" w:tplc="1A766802">
      <w:start w:val="1"/>
      <w:numFmt w:val="bullet"/>
      <w:lvlText w:val=""/>
      <w:lvlJc w:val="left"/>
      <w:pPr>
        <w:tabs>
          <w:tab w:val="num" w:pos="2160"/>
        </w:tabs>
        <w:ind w:left="2160" w:hanging="360"/>
      </w:pPr>
      <w:rPr>
        <w:rFonts w:ascii="Wingdings" w:hAnsi="Wingdings"/>
      </w:rPr>
    </w:lvl>
    <w:lvl w:ilvl="3" w:tplc="A29016FA">
      <w:start w:val="1"/>
      <w:numFmt w:val="bullet"/>
      <w:lvlText w:val=""/>
      <w:lvlJc w:val="left"/>
      <w:pPr>
        <w:tabs>
          <w:tab w:val="num" w:pos="2880"/>
        </w:tabs>
        <w:ind w:left="2880" w:hanging="360"/>
      </w:pPr>
      <w:rPr>
        <w:rFonts w:ascii="Symbol" w:hAnsi="Symbol"/>
      </w:rPr>
    </w:lvl>
    <w:lvl w:ilvl="4" w:tplc="F658576C">
      <w:start w:val="1"/>
      <w:numFmt w:val="bullet"/>
      <w:lvlText w:val="o"/>
      <w:lvlJc w:val="left"/>
      <w:pPr>
        <w:tabs>
          <w:tab w:val="num" w:pos="3600"/>
        </w:tabs>
        <w:ind w:left="3600" w:hanging="360"/>
      </w:pPr>
      <w:rPr>
        <w:rFonts w:ascii="Courier New" w:hAnsi="Courier New"/>
      </w:rPr>
    </w:lvl>
    <w:lvl w:ilvl="5" w:tplc="59A8D374">
      <w:start w:val="1"/>
      <w:numFmt w:val="bullet"/>
      <w:lvlText w:val=""/>
      <w:lvlJc w:val="left"/>
      <w:pPr>
        <w:tabs>
          <w:tab w:val="num" w:pos="4320"/>
        </w:tabs>
        <w:ind w:left="4320" w:hanging="360"/>
      </w:pPr>
      <w:rPr>
        <w:rFonts w:ascii="Wingdings" w:hAnsi="Wingdings"/>
      </w:rPr>
    </w:lvl>
    <w:lvl w:ilvl="6" w:tplc="87A42580">
      <w:start w:val="1"/>
      <w:numFmt w:val="bullet"/>
      <w:lvlText w:val=""/>
      <w:lvlJc w:val="left"/>
      <w:pPr>
        <w:tabs>
          <w:tab w:val="num" w:pos="5040"/>
        </w:tabs>
        <w:ind w:left="5040" w:hanging="360"/>
      </w:pPr>
      <w:rPr>
        <w:rFonts w:ascii="Symbol" w:hAnsi="Symbol"/>
      </w:rPr>
    </w:lvl>
    <w:lvl w:ilvl="7" w:tplc="22047DBC">
      <w:start w:val="1"/>
      <w:numFmt w:val="bullet"/>
      <w:lvlText w:val="o"/>
      <w:lvlJc w:val="left"/>
      <w:pPr>
        <w:tabs>
          <w:tab w:val="num" w:pos="5760"/>
        </w:tabs>
        <w:ind w:left="5760" w:hanging="360"/>
      </w:pPr>
      <w:rPr>
        <w:rFonts w:ascii="Courier New" w:hAnsi="Courier New"/>
      </w:rPr>
    </w:lvl>
    <w:lvl w:ilvl="8" w:tplc="F2705CA2">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A"/>
    <w:multiLevelType w:val="hybridMultilevel"/>
    <w:tmpl w:val="00000012"/>
    <w:lvl w:ilvl="0" w:tplc="B16C20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F843BE">
      <w:start w:val="1"/>
      <w:numFmt w:val="bullet"/>
      <w:lvlText w:val="o"/>
      <w:lvlJc w:val="left"/>
      <w:pPr>
        <w:tabs>
          <w:tab w:val="num" w:pos="1440"/>
        </w:tabs>
        <w:ind w:left="1440" w:hanging="360"/>
      </w:pPr>
      <w:rPr>
        <w:rFonts w:ascii="Courier New" w:hAnsi="Courier New"/>
      </w:rPr>
    </w:lvl>
    <w:lvl w:ilvl="2" w:tplc="4FA044F8">
      <w:start w:val="1"/>
      <w:numFmt w:val="bullet"/>
      <w:lvlText w:val=""/>
      <w:lvlJc w:val="left"/>
      <w:pPr>
        <w:tabs>
          <w:tab w:val="num" w:pos="2160"/>
        </w:tabs>
        <w:ind w:left="2160" w:hanging="360"/>
      </w:pPr>
      <w:rPr>
        <w:rFonts w:ascii="Wingdings" w:hAnsi="Wingdings"/>
      </w:rPr>
    </w:lvl>
    <w:lvl w:ilvl="3" w:tplc="3A9011E8">
      <w:start w:val="1"/>
      <w:numFmt w:val="bullet"/>
      <w:lvlText w:val=""/>
      <w:lvlJc w:val="left"/>
      <w:pPr>
        <w:tabs>
          <w:tab w:val="num" w:pos="2880"/>
        </w:tabs>
        <w:ind w:left="2880" w:hanging="360"/>
      </w:pPr>
      <w:rPr>
        <w:rFonts w:ascii="Symbol" w:hAnsi="Symbol"/>
      </w:rPr>
    </w:lvl>
    <w:lvl w:ilvl="4" w:tplc="77AA1470">
      <w:start w:val="1"/>
      <w:numFmt w:val="bullet"/>
      <w:lvlText w:val="o"/>
      <w:lvlJc w:val="left"/>
      <w:pPr>
        <w:tabs>
          <w:tab w:val="num" w:pos="3600"/>
        </w:tabs>
        <w:ind w:left="3600" w:hanging="360"/>
      </w:pPr>
      <w:rPr>
        <w:rFonts w:ascii="Courier New" w:hAnsi="Courier New"/>
      </w:rPr>
    </w:lvl>
    <w:lvl w:ilvl="5" w:tplc="4A6EE60E">
      <w:start w:val="1"/>
      <w:numFmt w:val="bullet"/>
      <w:lvlText w:val=""/>
      <w:lvlJc w:val="left"/>
      <w:pPr>
        <w:tabs>
          <w:tab w:val="num" w:pos="4320"/>
        </w:tabs>
        <w:ind w:left="4320" w:hanging="360"/>
      </w:pPr>
      <w:rPr>
        <w:rFonts w:ascii="Wingdings" w:hAnsi="Wingdings"/>
      </w:rPr>
    </w:lvl>
    <w:lvl w:ilvl="6" w:tplc="3CB2C35C">
      <w:start w:val="1"/>
      <w:numFmt w:val="bullet"/>
      <w:lvlText w:val=""/>
      <w:lvlJc w:val="left"/>
      <w:pPr>
        <w:tabs>
          <w:tab w:val="num" w:pos="5040"/>
        </w:tabs>
        <w:ind w:left="5040" w:hanging="360"/>
      </w:pPr>
      <w:rPr>
        <w:rFonts w:ascii="Symbol" w:hAnsi="Symbol"/>
      </w:rPr>
    </w:lvl>
    <w:lvl w:ilvl="7" w:tplc="2B746F24">
      <w:start w:val="1"/>
      <w:numFmt w:val="bullet"/>
      <w:lvlText w:val="o"/>
      <w:lvlJc w:val="left"/>
      <w:pPr>
        <w:tabs>
          <w:tab w:val="num" w:pos="5760"/>
        </w:tabs>
        <w:ind w:left="5760" w:hanging="360"/>
      </w:pPr>
      <w:rPr>
        <w:rFonts w:ascii="Courier New" w:hAnsi="Courier New"/>
      </w:rPr>
    </w:lvl>
    <w:lvl w:ilvl="8" w:tplc="0F92CC8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B"/>
    <w:multiLevelType w:val="hybridMultilevel"/>
    <w:tmpl w:val="00000013"/>
    <w:lvl w:ilvl="0" w:tplc="156088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4E283A">
      <w:start w:val="1"/>
      <w:numFmt w:val="bullet"/>
      <w:lvlText w:val="o"/>
      <w:lvlJc w:val="left"/>
      <w:pPr>
        <w:tabs>
          <w:tab w:val="num" w:pos="1440"/>
        </w:tabs>
        <w:ind w:left="1440" w:hanging="360"/>
      </w:pPr>
      <w:rPr>
        <w:rFonts w:ascii="Courier New" w:hAnsi="Courier New"/>
      </w:rPr>
    </w:lvl>
    <w:lvl w:ilvl="2" w:tplc="C7545FE8">
      <w:start w:val="1"/>
      <w:numFmt w:val="bullet"/>
      <w:lvlText w:val=""/>
      <w:lvlJc w:val="left"/>
      <w:pPr>
        <w:tabs>
          <w:tab w:val="num" w:pos="2160"/>
        </w:tabs>
        <w:ind w:left="2160" w:hanging="360"/>
      </w:pPr>
      <w:rPr>
        <w:rFonts w:ascii="Wingdings" w:hAnsi="Wingdings"/>
      </w:rPr>
    </w:lvl>
    <w:lvl w:ilvl="3" w:tplc="C8981B2C">
      <w:start w:val="1"/>
      <w:numFmt w:val="bullet"/>
      <w:lvlText w:val=""/>
      <w:lvlJc w:val="left"/>
      <w:pPr>
        <w:tabs>
          <w:tab w:val="num" w:pos="2880"/>
        </w:tabs>
        <w:ind w:left="2880" w:hanging="360"/>
      </w:pPr>
      <w:rPr>
        <w:rFonts w:ascii="Symbol" w:hAnsi="Symbol"/>
      </w:rPr>
    </w:lvl>
    <w:lvl w:ilvl="4" w:tplc="D13A5E4C">
      <w:start w:val="1"/>
      <w:numFmt w:val="bullet"/>
      <w:lvlText w:val="o"/>
      <w:lvlJc w:val="left"/>
      <w:pPr>
        <w:tabs>
          <w:tab w:val="num" w:pos="3600"/>
        </w:tabs>
        <w:ind w:left="3600" w:hanging="360"/>
      </w:pPr>
      <w:rPr>
        <w:rFonts w:ascii="Courier New" w:hAnsi="Courier New"/>
      </w:rPr>
    </w:lvl>
    <w:lvl w:ilvl="5" w:tplc="FFFC01E4">
      <w:start w:val="1"/>
      <w:numFmt w:val="bullet"/>
      <w:lvlText w:val=""/>
      <w:lvlJc w:val="left"/>
      <w:pPr>
        <w:tabs>
          <w:tab w:val="num" w:pos="4320"/>
        </w:tabs>
        <w:ind w:left="4320" w:hanging="360"/>
      </w:pPr>
      <w:rPr>
        <w:rFonts w:ascii="Wingdings" w:hAnsi="Wingdings"/>
      </w:rPr>
    </w:lvl>
    <w:lvl w:ilvl="6" w:tplc="06925C98">
      <w:start w:val="1"/>
      <w:numFmt w:val="bullet"/>
      <w:lvlText w:val=""/>
      <w:lvlJc w:val="left"/>
      <w:pPr>
        <w:tabs>
          <w:tab w:val="num" w:pos="5040"/>
        </w:tabs>
        <w:ind w:left="5040" w:hanging="360"/>
      </w:pPr>
      <w:rPr>
        <w:rFonts w:ascii="Symbol" w:hAnsi="Symbol"/>
      </w:rPr>
    </w:lvl>
    <w:lvl w:ilvl="7" w:tplc="A536B198">
      <w:start w:val="1"/>
      <w:numFmt w:val="bullet"/>
      <w:lvlText w:val="o"/>
      <w:lvlJc w:val="left"/>
      <w:pPr>
        <w:tabs>
          <w:tab w:val="num" w:pos="5760"/>
        </w:tabs>
        <w:ind w:left="5760" w:hanging="360"/>
      </w:pPr>
      <w:rPr>
        <w:rFonts w:ascii="Courier New" w:hAnsi="Courier New"/>
      </w:rPr>
    </w:lvl>
    <w:lvl w:ilvl="8" w:tplc="BF046D42">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C"/>
    <w:multiLevelType w:val="hybridMultilevel"/>
    <w:tmpl w:val="00000014"/>
    <w:lvl w:ilvl="0" w:tplc="271CD6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5648E4">
      <w:start w:val="1"/>
      <w:numFmt w:val="bullet"/>
      <w:lvlText w:val="o"/>
      <w:lvlJc w:val="left"/>
      <w:pPr>
        <w:tabs>
          <w:tab w:val="num" w:pos="1440"/>
        </w:tabs>
        <w:ind w:left="1440" w:hanging="360"/>
      </w:pPr>
      <w:rPr>
        <w:rFonts w:ascii="Courier New" w:hAnsi="Courier New"/>
      </w:rPr>
    </w:lvl>
    <w:lvl w:ilvl="2" w:tplc="D2AEE11A">
      <w:start w:val="1"/>
      <w:numFmt w:val="bullet"/>
      <w:lvlText w:val=""/>
      <w:lvlJc w:val="left"/>
      <w:pPr>
        <w:tabs>
          <w:tab w:val="num" w:pos="2160"/>
        </w:tabs>
        <w:ind w:left="2160" w:hanging="360"/>
      </w:pPr>
      <w:rPr>
        <w:rFonts w:ascii="Wingdings" w:hAnsi="Wingdings"/>
      </w:rPr>
    </w:lvl>
    <w:lvl w:ilvl="3" w:tplc="3F82BF62">
      <w:start w:val="1"/>
      <w:numFmt w:val="bullet"/>
      <w:lvlText w:val=""/>
      <w:lvlJc w:val="left"/>
      <w:pPr>
        <w:tabs>
          <w:tab w:val="num" w:pos="2880"/>
        </w:tabs>
        <w:ind w:left="2880" w:hanging="360"/>
      </w:pPr>
      <w:rPr>
        <w:rFonts w:ascii="Symbol" w:hAnsi="Symbol"/>
      </w:rPr>
    </w:lvl>
    <w:lvl w:ilvl="4" w:tplc="B262CB2E">
      <w:start w:val="1"/>
      <w:numFmt w:val="bullet"/>
      <w:lvlText w:val="o"/>
      <w:lvlJc w:val="left"/>
      <w:pPr>
        <w:tabs>
          <w:tab w:val="num" w:pos="3600"/>
        </w:tabs>
        <w:ind w:left="3600" w:hanging="360"/>
      </w:pPr>
      <w:rPr>
        <w:rFonts w:ascii="Courier New" w:hAnsi="Courier New"/>
      </w:rPr>
    </w:lvl>
    <w:lvl w:ilvl="5" w:tplc="1BE2FFE8">
      <w:start w:val="1"/>
      <w:numFmt w:val="bullet"/>
      <w:lvlText w:val=""/>
      <w:lvlJc w:val="left"/>
      <w:pPr>
        <w:tabs>
          <w:tab w:val="num" w:pos="4320"/>
        </w:tabs>
        <w:ind w:left="4320" w:hanging="360"/>
      </w:pPr>
      <w:rPr>
        <w:rFonts w:ascii="Wingdings" w:hAnsi="Wingdings"/>
      </w:rPr>
    </w:lvl>
    <w:lvl w:ilvl="6" w:tplc="F1BEA828">
      <w:start w:val="1"/>
      <w:numFmt w:val="bullet"/>
      <w:lvlText w:val=""/>
      <w:lvlJc w:val="left"/>
      <w:pPr>
        <w:tabs>
          <w:tab w:val="num" w:pos="5040"/>
        </w:tabs>
        <w:ind w:left="5040" w:hanging="360"/>
      </w:pPr>
      <w:rPr>
        <w:rFonts w:ascii="Symbol" w:hAnsi="Symbol"/>
      </w:rPr>
    </w:lvl>
    <w:lvl w:ilvl="7" w:tplc="B086A978">
      <w:start w:val="1"/>
      <w:numFmt w:val="bullet"/>
      <w:lvlText w:val="o"/>
      <w:lvlJc w:val="left"/>
      <w:pPr>
        <w:tabs>
          <w:tab w:val="num" w:pos="5760"/>
        </w:tabs>
        <w:ind w:left="5760" w:hanging="360"/>
      </w:pPr>
      <w:rPr>
        <w:rFonts w:ascii="Courier New" w:hAnsi="Courier New"/>
      </w:rPr>
    </w:lvl>
    <w:lvl w:ilvl="8" w:tplc="CD083774">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D"/>
    <w:multiLevelType w:val="hybridMultilevel"/>
    <w:tmpl w:val="00000015"/>
    <w:lvl w:ilvl="0" w:tplc="9A52C3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BEF34E">
      <w:start w:val="1"/>
      <w:numFmt w:val="bullet"/>
      <w:lvlText w:val="o"/>
      <w:lvlJc w:val="left"/>
      <w:pPr>
        <w:tabs>
          <w:tab w:val="num" w:pos="1440"/>
        </w:tabs>
        <w:ind w:left="1440" w:hanging="360"/>
      </w:pPr>
      <w:rPr>
        <w:rFonts w:ascii="Courier New" w:hAnsi="Courier New"/>
      </w:rPr>
    </w:lvl>
    <w:lvl w:ilvl="2" w:tplc="A4BAEF30">
      <w:start w:val="1"/>
      <w:numFmt w:val="bullet"/>
      <w:lvlText w:val=""/>
      <w:lvlJc w:val="left"/>
      <w:pPr>
        <w:tabs>
          <w:tab w:val="num" w:pos="2160"/>
        </w:tabs>
        <w:ind w:left="2160" w:hanging="360"/>
      </w:pPr>
      <w:rPr>
        <w:rFonts w:ascii="Wingdings" w:hAnsi="Wingdings"/>
      </w:rPr>
    </w:lvl>
    <w:lvl w:ilvl="3" w:tplc="A0520C96">
      <w:start w:val="1"/>
      <w:numFmt w:val="bullet"/>
      <w:lvlText w:val=""/>
      <w:lvlJc w:val="left"/>
      <w:pPr>
        <w:tabs>
          <w:tab w:val="num" w:pos="2880"/>
        </w:tabs>
        <w:ind w:left="2880" w:hanging="360"/>
      </w:pPr>
      <w:rPr>
        <w:rFonts w:ascii="Symbol" w:hAnsi="Symbol"/>
      </w:rPr>
    </w:lvl>
    <w:lvl w:ilvl="4" w:tplc="34F86550">
      <w:start w:val="1"/>
      <w:numFmt w:val="bullet"/>
      <w:lvlText w:val="o"/>
      <w:lvlJc w:val="left"/>
      <w:pPr>
        <w:tabs>
          <w:tab w:val="num" w:pos="3600"/>
        </w:tabs>
        <w:ind w:left="3600" w:hanging="360"/>
      </w:pPr>
      <w:rPr>
        <w:rFonts w:ascii="Courier New" w:hAnsi="Courier New"/>
      </w:rPr>
    </w:lvl>
    <w:lvl w:ilvl="5" w:tplc="34A4D882">
      <w:start w:val="1"/>
      <w:numFmt w:val="bullet"/>
      <w:lvlText w:val=""/>
      <w:lvlJc w:val="left"/>
      <w:pPr>
        <w:tabs>
          <w:tab w:val="num" w:pos="4320"/>
        </w:tabs>
        <w:ind w:left="4320" w:hanging="360"/>
      </w:pPr>
      <w:rPr>
        <w:rFonts w:ascii="Wingdings" w:hAnsi="Wingdings"/>
      </w:rPr>
    </w:lvl>
    <w:lvl w:ilvl="6" w:tplc="799E1D92">
      <w:start w:val="1"/>
      <w:numFmt w:val="bullet"/>
      <w:lvlText w:val=""/>
      <w:lvlJc w:val="left"/>
      <w:pPr>
        <w:tabs>
          <w:tab w:val="num" w:pos="5040"/>
        </w:tabs>
        <w:ind w:left="5040" w:hanging="360"/>
      </w:pPr>
      <w:rPr>
        <w:rFonts w:ascii="Symbol" w:hAnsi="Symbol"/>
      </w:rPr>
    </w:lvl>
    <w:lvl w:ilvl="7" w:tplc="D0864DD6">
      <w:start w:val="1"/>
      <w:numFmt w:val="bullet"/>
      <w:lvlText w:val="o"/>
      <w:lvlJc w:val="left"/>
      <w:pPr>
        <w:tabs>
          <w:tab w:val="num" w:pos="5760"/>
        </w:tabs>
        <w:ind w:left="5760" w:hanging="360"/>
      </w:pPr>
      <w:rPr>
        <w:rFonts w:ascii="Courier New" w:hAnsi="Courier New"/>
      </w:rPr>
    </w:lvl>
    <w:lvl w:ilvl="8" w:tplc="92346EB0">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E"/>
    <w:multiLevelType w:val="hybridMultilevel"/>
    <w:tmpl w:val="00000016"/>
    <w:lvl w:ilvl="0" w:tplc="F6ACEB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D8873A">
      <w:start w:val="1"/>
      <w:numFmt w:val="bullet"/>
      <w:lvlText w:val="o"/>
      <w:lvlJc w:val="left"/>
      <w:pPr>
        <w:tabs>
          <w:tab w:val="num" w:pos="1440"/>
        </w:tabs>
        <w:ind w:left="1440" w:hanging="360"/>
      </w:pPr>
      <w:rPr>
        <w:rFonts w:ascii="Courier New" w:hAnsi="Courier New"/>
      </w:rPr>
    </w:lvl>
    <w:lvl w:ilvl="2" w:tplc="4DB218DC">
      <w:start w:val="1"/>
      <w:numFmt w:val="bullet"/>
      <w:lvlText w:val=""/>
      <w:lvlJc w:val="left"/>
      <w:pPr>
        <w:tabs>
          <w:tab w:val="num" w:pos="2160"/>
        </w:tabs>
        <w:ind w:left="2160" w:hanging="360"/>
      </w:pPr>
      <w:rPr>
        <w:rFonts w:ascii="Wingdings" w:hAnsi="Wingdings"/>
      </w:rPr>
    </w:lvl>
    <w:lvl w:ilvl="3" w:tplc="FF363E6A">
      <w:start w:val="1"/>
      <w:numFmt w:val="bullet"/>
      <w:lvlText w:val=""/>
      <w:lvlJc w:val="left"/>
      <w:pPr>
        <w:tabs>
          <w:tab w:val="num" w:pos="2880"/>
        </w:tabs>
        <w:ind w:left="2880" w:hanging="360"/>
      </w:pPr>
      <w:rPr>
        <w:rFonts w:ascii="Symbol" w:hAnsi="Symbol"/>
      </w:rPr>
    </w:lvl>
    <w:lvl w:ilvl="4" w:tplc="F56017A0">
      <w:start w:val="1"/>
      <w:numFmt w:val="bullet"/>
      <w:lvlText w:val="o"/>
      <w:lvlJc w:val="left"/>
      <w:pPr>
        <w:tabs>
          <w:tab w:val="num" w:pos="3600"/>
        </w:tabs>
        <w:ind w:left="3600" w:hanging="360"/>
      </w:pPr>
      <w:rPr>
        <w:rFonts w:ascii="Courier New" w:hAnsi="Courier New"/>
      </w:rPr>
    </w:lvl>
    <w:lvl w:ilvl="5" w:tplc="A88ECA6A">
      <w:start w:val="1"/>
      <w:numFmt w:val="bullet"/>
      <w:lvlText w:val=""/>
      <w:lvlJc w:val="left"/>
      <w:pPr>
        <w:tabs>
          <w:tab w:val="num" w:pos="4320"/>
        </w:tabs>
        <w:ind w:left="4320" w:hanging="360"/>
      </w:pPr>
      <w:rPr>
        <w:rFonts w:ascii="Wingdings" w:hAnsi="Wingdings"/>
      </w:rPr>
    </w:lvl>
    <w:lvl w:ilvl="6" w:tplc="FB826724">
      <w:start w:val="1"/>
      <w:numFmt w:val="bullet"/>
      <w:lvlText w:val=""/>
      <w:lvlJc w:val="left"/>
      <w:pPr>
        <w:tabs>
          <w:tab w:val="num" w:pos="5040"/>
        </w:tabs>
        <w:ind w:left="5040" w:hanging="360"/>
      </w:pPr>
      <w:rPr>
        <w:rFonts w:ascii="Symbol" w:hAnsi="Symbol"/>
      </w:rPr>
    </w:lvl>
    <w:lvl w:ilvl="7" w:tplc="5D202B24">
      <w:start w:val="1"/>
      <w:numFmt w:val="bullet"/>
      <w:lvlText w:val="o"/>
      <w:lvlJc w:val="left"/>
      <w:pPr>
        <w:tabs>
          <w:tab w:val="num" w:pos="5760"/>
        </w:tabs>
        <w:ind w:left="5760" w:hanging="360"/>
      </w:pPr>
      <w:rPr>
        <w:rFonts w:ascii="Courier New" w:hAnsi="Courier New"/>
      </w:rPr>
    </w:lvl>
    <w:lvl w:ilvl="8" w:tplc="546C1A62">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F"/>
    <w:multiLevelType w:val="hybridMultilevel"/>
    <w:tmpl w:val="00000017"/>
    <w:lvl w:ilvl="0" w:tplc="300ECE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DECFE6">
      <w:start w:val="1"/>
      <w:numFmt w:val="bullet"/>
      <w:lvlText w:val="o"/>
      <w:lvlJc w:val="left"/>
      <w:pPr>
        <w:tabs>
          <w:tab w:val="num" w:pos="1440"/>
        </w:tabs>
        <w:ind w:left="1440" w:hanging="360"/>
      </w:pPr>
      <w:rPr>
        <w:rFonts w:ascii="Courier New" w:hAnsi="Courier New"/>
      </w:rPr>
    </w:lvl>
    <w:lvl w:ilvl="2" w:tplc="6B204A8A">
      <w:start w:val="1"/>
      <w:numFmt w:val="bullet"/>
      <w:lvlText w:val=""/>
      <w:lvlJc w:val="left"/>
      <w:pPr>
        <w:tabs>
          <w:tab w:val="num" w:pos="2160"/>
        </w:tabs>
        <w:ind w:left="2160" w:hanging="360"/>
      </w:pPr>
      <w:rPr>
        <w:rFonts w:ascii="Wingdings" w:hAnsi="Wingdings"/>
      </w:rPr>
    </w:lvl>
    <w:lvl w:ilvl="3" w:tplc="0E764656">
      <w:start w:val="1"/>
      <w:numFmt w:val="bullet"/>
      <w:lvlText w:val=""/>
      <w:lvlJc w:val="left"/>
      <w:pPr>
        <w:tabs>
          <w:tab w:val="num" w:pos="2880"/>
        </w:tabs>
        <w:ind w:left="2880" w:hanging="360"/>
      </w:pPr>
      <w:rPr>
        <w:rFonts w:ascii="Symbol" w:hAnsi="Symbol"/>
      </w:rPr>
    </w:lvl>
    <w:lvl w:ilvl="4" w:tplc="DB0292A0">
      <w:start w:val="1"/>
      <w:numFmt w:val="bullet"/>
      <w:lvlText w:val="o"/>
      <w:lvlJc w:val="left"/>
      <w:pPr>
        <w:tabs>
          <w:tab w:val="num" w:pos="3600"/>
        </w:tabs>
        <w:ind w:left="3600" w:hanging="360"/>
      </w:pPr>
      <w:rPr>
        <w:rFonts w:ascii="Courier New" w:hAnsi="Courier New"/>
      </w:rPr>
    </w:lvl>
    <w:lvl w:ilvl="5" w:tplc="76308910">
      <w:start w:val="1"/>
      <w:numFmt w:val="bullet"/>
      <w:lvlText w:val=""/>
      <w:lvlJc w:val="left"/>
      <w:pPr>
        <w:tabs>
          <w:tab w:val="num" w:pos="4320"/>
        </w:tabs>
        <w:ind w:left="4320" w:hanging="360"/>
      </w:pPr>
      <w:rPr>
        <w:rFonts w:ascii="Wingdings" w:hAnsi="Wingdings"/>
      </w:rPr>
    </w:lvl>
    <w:lvl w:ilvl="6" w:tplc="8D64B50E">
      <w:start w:val="1"/>
      <w:numFmt w:val="bullet"/>
      <w:lvlText w:val=""/>
      <w:lvlJc w:val="left"/>
      <w:pPr>
        <w:tabs>
          <w:tab w:val="num" w:pos="5040"/>
        </w:tabs>
        <w:ind w:left="5040" w:hanging="360"/>
      </w:pPr>
      <w:rPr>
        <w:rFonts w:ascii="Symbol" w:hAnsi="Symbol"/>
      </w:rPr>
    </w:lvl>
    <w:lvl w:ilvl="7" w:tplc="65BE9C38">
      <w:start w:val="1"/>
      <w:numFmt w:val="bullet"/>
      <w:lvlText w:val="o"/>
      <w:lvlJc w:val="left"/>
      <w:pPr>
        <w:tabs>
          <w:tab w:val="num" w:pos="5760"/>
        </w:tabs>
        <w:ind w:left="5760" w:hanging="360"/>
      </w:pPr>
      <w:rPr>
        <w:rFonts w:ascii="Courier New" w:hAnsi="Courier New"/>
      </w:rPr>
    </w:lvl>
    <w:lvl w:ilvl="8" w:tplc="8A6E3BD2">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0"/>
    <w:multiLevelType w:val="hybridMultilevel"/>
    <w:tmpl w:val="00000018"/>
    <w:lvl w:ilvl="0" w:tplc="DD9C43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402C12">
      <w:start w:val="1"/>
      <w:numFmt w:val="bullet"/>
      <w:lvlText w:val="o"/>
      <w:lvlJc w:val="left"/>
      <w:pPr>
        <w:tabs>
          <w:tab w:val="num" w:pos="1440"/>
        </w:tabs>
        <w:ind w:left="1440" w:hanging="360"/>
      </w:pPr>
      <w:rPr>
        <w:rFonts w:ascii="Courier New" w:hAnsi="Courier New"/>
      </w:rPr>
    </w:lvl>
    <w:lvl w:ilvl="2" w:tplc="FF9E093C">
      <w:start w:val="1"/>
      <w:numFmt w:val="bullet"/>
      <w:lvlText w:val=""/>
      <w:lvlJc w:val="left"/>
      <w:pPr>
        <w:tabs>
          <w:tab w:val="num" w:pos="2160"/>
        </w:tabs>
        <w:ind w:left="2160" w:hanging="360"/>
      </w:pPr>
      <w:rPr>
        <w:rFonts w:ascii="Wingdings" w:hAnsi="Wingdings"/>
      </w:rPr>
    </w:lvl>
    <w:lvl w:ilvl="3" w:tplc="90AE048C">
      <w:start w:val="1"/>
      <w:numFmt w:val="bullet"/>
      <w:lvlText w:val=""/>
      <w:lvlJc w:val="left"/>
      <w:pPr>
        <w:tabs>
          <w:tab w:val="num" w:pos="2880"/>
        </w:tabs>
        <w:ind w:left="2880" w:hanging="360"/>
      </w:pPr>
      <w:rPr>
        <w:rFonts w:ascii="Symbol" w:hAnsi="Symbol"/>
      </w:rPr>
    </w:lvl>
    <w:lvl w:ilvl="4" w:tplc="B9BCD19A">
      <w:start w:val="1"/>
      <w:numFmt w:val="bullet"/>
      <w:lvlText w:val="o"/>
      <w:lvlJc w:val="left"/>
      <w:pPr>
        <w:tabs>
          <w:tab w:val="num" w:pos="3600"/>
        </w:tabs>
        <w:ind w:left="3600" w:hanging="360"/>
      </w:pPr>
      <w:rPr>
        <w:rFonts w:ascii="Courier New" w:hAnsi="Courier New"/>
      </w:rPr>
    </w:lvl>
    <w:lvl w:ilvl="5" w:tplc="B43C125E">
      <w:start w:val="1"/>
      <w:numFmt w:val="bullet"/>
      <w:lvlText w:val=""/>
      <w:lvlJc w:val="left"/>
      <w:pPr>
        <w:tabs>
          <w:tab w:val="num" w:pos="4320"/>
        </w:tabs>
        <w:ind w:left="4320" w:hanging="360"/>
      </w:pPr>
      <w:rPr>
        <w:rFonts w:ascii="Wingdings" w:hAnsi="Wingdings"/>
      </w:rPr>
    </w:lvl>
    <w:lvl w:ilvl="6" w:tplc="06E24748">
      <w:start w:val="1"/>
      <w:numFmt w:val="bullet"/>
      <w:lvlText w:val=""/>
      <w:lvlJc w:val="left"/>
      <w:pPr>
        <w:tabs>
          <w:tab w:val="num" w:pos="5040"/>
        </w:tabs>
        <w:ind w:left="5040" w:hanging="360"/>
      </w:pPr>
      <w:rPr>
        <w:rFonts w:ascii="Symbol" w:hAnsi="Symbol"/>
      </w:rPr>
    </w:lvl>
    <w:lvl w:ilvl="7" w:tplc="1C044088">
      <w:start w:val="1"/>
      <w:numFmt w:val="bullet"/>
      <w:lvlText w:val="o"/>
      <w:lvlJc w:val="left"/>
      <w:pPr>
        <w:tabs>
          <w:tab w:val="num" w:pos="5760"/>
        </w:tabs>
        <w:ind w:left="5760" w:hanging="360"/>
      </w:pPr>
      <w:rPr>
        <w:rFonts w:ascii="Courier New" w:hAnsi="Courier New"/>
      </w:rPr>
    </w:lvl>
    <w:lvl w:ilvl="8" w:tplc="29CA9620">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1"/>
    <w:multiLevelType w:val="hybridMultilevel"/>
    <w:tmpl w:val="00000019"/>
    <w:lvl w:ilvl="0" w:tplc="22C442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B272B8">
      <w:start w:val="1"/>
      <w:numFmt w:val="bullet"/>
      <w:lvlText w:val="o"/>
      <w:lvlJc w:val="left"/>
      <w:pPr>
        <w:tabs>
          <w:tab w:val="num" w:pos="1440"/>
        </w:tabs>
        <w:ind w:left="1440" w:hanging="360"/>
      </w:pPr>
      <w:rPr>
        <w:rFonts w:ascii="Courier New" w:hAnsi="Courier New"/>
      </w:rPr>
    </w:lvl>
    <w:lvl w:ilvl="2" w:tplc="87543464">
      <w:start w:val="1"/>
      <w:numFmt w:val="bullet"/>
      <w:lvlText w:val=""/>
      <w:lvlJc w:val="left"/>
      <w:pPr>
        <w:tabs>
          <w:tab w:val="num" w:pos="2160"/>
        </w:tabs>
        <w:ind w:left="2160" w:hanging="360"/>
      </w:pPr>
      <w:rPr>
        <w:rFonts w:ascii="Wingdings" w:hAnsi="Wingdings"/>
      </w:rPr>
    </w:lvl>
    <w:lvl w:ilvl="3" w:tplc="3710F1C4">
      <w:start w:val="1"/>
      <w:numFmt w:val="bullet"/>
      <w:lvlText w:val=""/>
      <w:lvlJc w:val="left"/>
      <w:pPr>
        <w:tabs>
          <w:tab w:val="num" w:pos="2880"/>
        </w:tabs>
        <w:ind w:left="2880" w:hanging="360"/>
      </w:pPr>
      <w:rPr>
        <w:rFonts w:ascii="Symbol" w:hAnsi="Symbol"/>
      </w:rPr>
    </w:lvl>
    <w:lvl w:ilvl="4" w:tplc="7F404A4C">
      <w:start w:val="1"/>
      <w:numFmt w:val="bullet"/>
      <w:lvlText w:val="o"/>
      <w:lvlJc w:val="left"/>
      <w:pPr>
        <w:tabs>
          <w:tab w:val="num" w:pos="3600"/>
        </w:tabs>
        <w:ind w:left="3600" w:hanging="360"/>
      </w:pPr>
      <w:rPr>
        <w:rFonts w:ascii="Courier New" w:hAnsi="Courier New"/>
      </w:rPr>
    </w:lvl>
    <w:lvl w:ilvl="5" w:tplc="9296F160">
      <w:start w:val="1"/>
      <w:numFmt w:val="bullet"/>
      <w:lvlText w:val=""/>
      <w:lvlJc w:val="left"/>
      <w:pPr>
        <w:tabs>
          <w:tab w:val="num" w:pos="4320"/>
        </w:tabs>
        <w:ind w:left="4320" w:hanging="360"/>
      </w:pPr>
      <w:rPr>
        <w:rFonts w:ascii="Wingdings" w:hAnsi="Wingdings"/>
      </w:rPr>
    </w:lvl>
    <w:lvl w:ilvl="6" w:tplc="890650F0">
      <w:start w:val="1"/>
      <w:numFmt w:val="bullet"/>
      <w:lvlText w:val=""/>
      <w:lvlJc w:val="left"/>
      <w:pPr>
        <w:tabs>
          <w:tab w:val="num" w:pos="5040"/>
        </w:tabs>
        <w:ind w:left="5040" w:hanging="360"/>
      </w:pPr>
      <w:rPr>
        <w:rFonts w:ascii="Symbol" w:hAnsi="Symbol"/>
      </w:rPr>
    </w:lvl>
    <w:lvl w:ilvl="7" w:tplc="A196750E">
      <w:start w:val="1"/>
      <w:numFmt w:val="bullet"/>
      <w:lvlText w:val="o"/>
      <w:lvlJc w:val="left"/>
      <w:pPr>
        <w:tabs>
          <w:tab w:val="num" w:pos="5760"/>
        </w:tabs>
        <w:ind w:left="5760" w:hanging="360"/>
      </w:pPr>
      <w:rPr>
        <w:rFonts w:ascii="Courier New" w:hAnsi="Courier New"/>
      </w:rPr>
    </w:lvl>
    <w:lvl w:ilvl="8" w:tplc="0DBEA56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2"/>
    <w:multiLevelType w:val="hybridMultilevel"/>
    <w:tmpl w:val="0000001A"/>
    <w:lvl w:ilvl="0" w:tplc="D2F82D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CEAB40">
      <w:start w:val="1"/>
      <w:numFmt w:val="bullet"/>
      <w:lvlText w:val="o"/>
      <w:lvlJc w:val="left"/>
      <w:pPr>
        <w:tabs>
          <w:tab w:val="num" w:pos="1440"/>
        </w:tabs>
        <w:ind w:left="1440" w:hanging="360"/>
      </w:pPr>
      <w:rPr>
        <w:rFonts w:ascii="Courier New" w:hAnsi="Courier New"/>
      </w:rPr>
    </w:lvl>
    <w:lvl w:ilvl="2" w:tplc="3AA8A35A">
      <w:start w:val="1"/>
      <w:numFmt w:val="bullet"/>
      <w:lvlText w:val=""/>
      <w:lvlJc w:val="left"/>
      <w:pPr>
        <w:tabs>
          <w:tab w:val="num" w:pos="2160"/>
        </w:tabs>
        <w:ind w:left="2160" w:hanging="360"/>
      </w:pPr>
      <w:rPr>
        <w:rFonts w:ascii="Wingdings" w:hAnsi="Wingdings"/>
      </w:rPr>
    </w:lvl>
    <w:lvl w:ilvl="3" w:tplc="26F25B1E">
      <w:start w:val="1"/>
      <w:numFmt w:val="bullet"/>
      <w:lvlText w:val=""/>
      <w:lvlJc w:val="left"/>
      <w:pPr>
        <w:tabs>
          <w:tab w:val="num" w:pos="2880"/>
        </w:tabs>
        <w:ind w:left="2880" w:hanging="360"/>
      </w:pPr>
      <w:rPr>
        <w:rFonts w:ascii="Symbol" w:hAnsi="Symbol"/>
      </w:rPr>
    </w:lvl>
    <w:lvl w:ilvl="4" w:tplc="E5F6BAA0">
      <w:start w:val="1"/>
      <w:numFmt w:val="bullet"/>
      <w:lvlText w:val="o"/>
      <w:lvlJc w:val="left"/>
      <w:pPr>
        <w:tabs>
          <w:tab w:val="num" w:pos="3600"/>
        </w:tabs>
        <w:ind w:left="3600" w:hanging="360"/>
      </w:pPr>
      <w:rPr>
        <w:rFonts w:ascii="Courier New" w:hAnsi="Courier New"/>
      </w:rPr>
    </w:lvl>
    <w:lvl w:ilvl="5" w:tplc="2FCAC3D2">
      <w:start w:val="1"/>
      <w:numFmt w:val="bullet"/>
      <w:lvlText w:val=""/>
      <w:lvlJc w:val="left"/>
      <w:pPr>
        <w:tabs>
          <w:tab w:val="num" w:pos="4320"/>
        </w:tabs>
        <w:ind w:left="4320" w:hanging="360"/>
      </w:pPr>
      <w:rPr>
        <w:rFonts w:ascii="Wingdings" w:hAnsi="Wingdings"/>
      </w:rPr>
    </w:lvl>
    <w:lvl w:ilvl="6" w:tplc="D64CA816">
      <w:start w:val="1"/>
      <w:numFmt w:val="bullet"/>
      <w:lvlText w:val=""/>
      <w:lvlJc w:val="left"/>
      <w:pPr>
        <w:tabs>
          <w:tab w:val="num" w:pos="5040"/>
        </w:tabs>
        <w:ind w:left="5040" w:hanging="360"/>
      </w:pPr>
      <w:rPr>
        <w:rFonts w:ascii="Symbol" w:hAnsi="Symbol"/>
      </w:rPr>
    </w:lvl>
    <w:lvl w:ilvl="7" w:tplc="E21A7FD2">
      <w:start w:val="1"/>
      <w:numFmt w:val="bullet"/>
      <w:lvlText w:val="o"/>
      <w:lvlJc w:val="left"/>
      <w:pPr>
        <w:tabs>
          <w:tab w:val="num" w:pos="5760"/>
        </w:tabs>
        <w:ind w:left="5760" w:hanging="360"/>
      </w:pPr>
      <w:rPr>
        <w:rFonts w:ascii="Courier New" w:hAnsi="Courier New"/>
      </w:rPr>
    </w:lvl>
    <w:lvl w:ilvl="8" w:tplc="2624A61E">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3"/>
    <w:multiLevelType w:val="hybridMultilevel"/>
    <w:tmpl w:val="0000001B"/>
    <w:lvl w:ilvl="0" w:tplc="BC2C97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48D494">
      <w:start w:val="1"/>
      <w:numFmt w:val="bullet"/>
      <w:lvlText w:val="o"/>
      <w:lvlJc w:val="left"/>
      <w:pPr>
        <w:tabs>
          <w:tab w:val="num" w:pos="1440"/>
        </w:tabs>
        <w:ind w:left="1440" w:hanging="360"/>
      </w:pPr>
      <w:rPr>
        <w:rFonts w:ascii="Courier New" w:hAnsi="Courier New"/>
      </w:rPr>
    </w:lvl>
    <w:lvl w:ilvl="2" w:tplc="A9521FBE">
      <w:start w:val="1"/>
      <w:numFmt w:val="bullet"/>
      <w:lvlText w:val=""/>
      <w:lvlJc w:val="left"/>
      <w:pPr>
        <w:tabs>
          <w:tab w:val="num" w:pos="2160"/>
        </w:tabs>
        <w:ind w:left="2160" w:hanging="360"/>
      </w:pPr>
      <w:rPr>
        <w:rFonts w:ascii="Wingdings" w:hAnsi="Wingdings"/>
      </w:rPr>
    </w:lvl>
    <w:lvl w:ilvl="3" w:tplc="372E503E">
      <w:start w:val="1"/>
      <w:numFmt w:val="bullet"/>
      <w:lvlText w:val=""/>
      <w:lvlJc w:val="left"/>
      <w:pPr>
        <w:tabs>
          <w:tab w:val="num" w:pos="2880"/>
        </w:tabs>
        <w:ind w:left="2880" w:hanging="360"/>
      </w:pPr>
      <w:rPr>
        <w:rFonts w:ascii="Symbol" w:hAnsi="Symbol"/>
      </w:rPr>
    </w:lvl>
    <w:lvl w:ilvl="4" w:tplc="DB7A8704">
      <w:start w:val="1"/>
      <w:numFmt w:val="bullet"/>
      <w:lvlText w:val="o"/>
      <w:lvlJc w:val="left"/>
      <w:pPr>
        <w:tabs>
          <w:tab w:val="num" w:pos="3600"/>
        </w:tabs>
        <w:ind w:left="3600" w:hanging="360"/>
      </w:pPr>
      <w:rPr>
        <w:rFonts w:ascii="Courier New" w:hAnsi="Courier New"/>
      </w:rPr>
    </w:lvl>
    <w:lvl w:ilvl="5" w:tplc="09D8EF50">
      <w:start w:val="1"/>
      <w:numFmt w:val="bullet"/>
      <w:lvlText w:val=""/>
      <w:lvlJc w:val="left"/>
      <w:pPr>
        <w:tabs>
          <w:tab w:val="num" w:pos="4320"/>
        </w:tabs>
        <w:ind w:left="4320" w:hanging="360"/>
      </w:pPr>
      <w:rPr>
        <w:rFonts w:ascii="Wingdings" w:hAnsi="Wingdings"/>
      </w:rPr>
    </w:lvl>
    <w:lvl w:ilvl="6" w:tplc="8696A3F0">
      <w:start w:val="1"/>
      <w:numFmt w:val="bullet"/>
      <w:lvlText w:val=""/>
      <w:lvlJc w:val="left"/>
      <w:pPr>
        <w:tabs>
          <w:tab w:val="num" w:pos="5040"/>
        </w:tabs>
        <w:ind w:left="5040" w:hanging="360"/>
      </w:pPr>
      <w:rPr>
        <w:rFonts w:ascii="Symbol" w:hAnsi="Symbol"/>
      </w:rPr>
    </w:lvl>
    <w:lvl w:ilvl="7" w:tplc="A8BA8836">
      <w:start w:val="1"/>
      <w:numFmt w:val="bullet"/>
      <w:lvlText w:val="o"/>
      <w:lvlJc w:val="left"/>
      <w:pPr>
        <w:tabs>
          <w:tab w:val="num" w:pos="5760"/>
        </w:tabs>
        <w:ind w:left="5760" w:hanging="360"/>
      </w:pPr>
      <w:rPr>
        <w:rFonts w:ascii="Courier New" w:hAnsi="Courier New"/>
      </w:rPr>
    </w:lvl>
    <w:lvl w:ilvl="8" w:tplc="1EFC209A">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4"/>
    <w:multiLevelType w:val="hybridMultilevel"/>
    <w:tmpl w:val="0000001C"/>
    <w:lvl w:ilvl="0" w:tplc="3C76EB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CE03A6">
      <w:start w:val="1"/>
      <w:numFmt w:val="bullet"/>
      <w:lvlText w:val="o"/>
      <w:lvlJc w:val="left"/>
      <w:pPr>
        <w:tabs>
          <w:tab w:val="num" w:pos="1440"/>
        </w:tabs>
        <w:ind w:left="1440" w:hanging="360"/>
      </w:pPr>
      <w:rPr>
        <w:rFonts w:ascii="Courier New" w:hAnsi="Courier New"/>
      </w:rPr>
    </w:lvl>
    <w:lvl w:ilvl="2" w:tplc="66C059CC">
      <w:start w:val="1"/>
      <w:numFmt w:val="bullet"/>
      <w:lvlText w:val=""/>
      <w:lvlJc w:val="left"/>
      <w:pPr>
        <w:tabs>
          <w:tab w:val="num" w:pos="2160"/>
        </w:tabs>
        <w:ind w:left="2160" w:hanging="360"/>
      </w:pPr>
      <w:rPr>
        <w:rFonts w:ascii="Wingdings" w:hAnsi="Wingdings"/>
      </w:rPr>
    </w:lvl>
    <w:lvl w:ilvl="3" w:tplc="443E7508">
      <w:start w:val="1"/>
      <w:numFmt w:val="bullet"/>
      <w:lvlText w:val=""/>
      <w:lvlJc w:val="left"/>
      <w:pPr>
        <w:tabs>
          <w:tab w:val="num" w:pos="2880"/>
        </w:tabs>
        <w:ind w:left="2880" w:hanging="360"/>
      </w:pPr>
      <w:rPr>
        <w:rFonts w:ascii="Symbol" w:hAnsi="Symbol"/>
      </w:rPr>
    </w:lvl>
    <w:lvl w:ilvl="4" w:tplc="3424BF9A">
      <w:start w:val="1"/>
      <w:numFmt w:val="bullet"/>
      <w:lvlText w:val="o"/>
      <w:lvlJc w:val="left"/>
      <w:pPr>
        <w:tabs>
          <w:tab w:val="num" w:pos="3600"/>
        </w:tabs>
        <w:ind w:left="3600" w:hanging="360"/>
      </w:pPr>
      <w:rPr>
        <w:rFonts w:ascii="Courier New" w:hAnsi="Courier New"/>
      </w:rPr>
    </w:lvl>
    <w:lvl w:ilvl="5" w:tplc="EBE09144">
      <w:start w:val="1"/>
      <w:numFmt w:val="bullet"/>
      <w:lvlText w:val=""/>
      <w:lvlJc w:val="left"/>
      <w:pPr>
        <w:tabs>
          <w:tab w:val="num" w:pos="4320"/>
        </w:tabs>
        <w:ind w:left="4320" w:hanging="360"/>
      </w:pPr>
      <w:rPr>
        <w:rFonts w:ascii="Wingdings" w:hAnsi="Wingdings"/>
      </w:rPr>
    </w:lvl>
    <w:lvl w:ilvl="6" w:tplc="6A965B52">
      <w:start w:val="1"/>
      <w:numFmt w:val="bullet"/>
      <w:lvlText w:val=""/>
      <w:lvlJc w:val="left"/>
      <w:pPr>
        <w:tabs>
          <w:tab w:val="num" w:pos="5040"/>
        </w:tabs>
        <w:ind w:left="5040" w:hanging="360"/>
      </w:pPr>
      <w:rPr>
        <w:rFonts w:ascii="Symbol" w:hAnsi="Symbol"/>
      </w:rPr>
    </w:lvl>
    <w:lvl w:ilvl="7" w:tplc="F5BCC7F2">
      <w:start w:val="1"/>
      <w:numFmt w:val="bullet"/>
      <w:lvlText w:val="o"/>
      <w:lvlJc w:val="left"/>
      <w:pPr>
        <w:tabs>
          <w:tab w:val="num" w:pos="5760"/>
        </w:tabs>
        <w:ind w:left="5760" w:hanging="360"/>
      </w:pPr>
      <w:rPr>
        <w:rFonts w:ascii="Courier New" w:hAnsi="Courier New"/>
      </w:rPr>
    </w:lvl>
    <w:lvl w:ilvl="8" w:tplc="194CD788">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5"/>
    <w:multiLevelType w:val="hybridMultilevel"/>
    <w:tmpl w:val="0000001D"/>
    <w:lvl w:ilvl="0" w:tplc="3398B4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82E774">
      <w:start w:val="1"/>
      <w:numFmt w:val="bullet"/>
      <w:lvlText w:val="o"/>
      <w:lvlJc w:val="left"/>
      <w:pPr>
        <w:tabs>
          <w:tab w:val="num" w:pos="1440"/>
        </w:tabs>
        <w:ind w:left="1440" w:hanging="360"/>
      </w:pPr>
      <w:rPr>
        <w:rFonts w:ascii="Courier New" w:hAnsi="Courier New"/>
      </w:rPr>
    </w:lvl>
    <w:lvl w:ilvl="2" w:tplc="FCF861E6">
      <w:start w:val="1"/>
      <w:numFmt w:val="bullet"/>
      <w:lvlText w:val=""/>
      <w:lvlJc w:val="left"/>
      <w:pPr>
        <w:tabs>
          <w:tab w:val="num" w:pos="2160"/>
        </w:tabs>
        <w:ind w:left="2160" w:hanging="360"/>
      </w:pPr>
      <w:rPr>
        <w:rFonts w:ascii="Wingdings" w:hAnsi="Wingdings"/>
      </w:rPr>
    </w:lvl>
    <w:lvl w:ilvl="3" w:tplc="3F9488A2">
      <w:start w:val="1"/>
      <w:numFmt w:val="bullet"/>
      <w:lvlText w:val=""/>
      <w:lvlJc w:val="left"/>
      <w:pPr>
        <w:tabs>
          <w:tab w:val="num" w:pos="2880"/>
        </w:tabs>
        <w:ind w:left="2880" w:hanging="360"/>
      </w:pPr>
      <w:rPr>
        <w:rFonts w:ascii="Symbol" w:hAnsi="Symbol"/>
      </w:rPr>
    </w:lvl>
    <w:lvl w:ilvl="4" w:tplc="369A0C4C">
      <w:start w:val="1"/>
      <w:numFmt w:val="bullet"/>
      <w:lvlText w:val="o"/>
      <w:lvlJc w:val="left"/>
      <w:pPr>
        <w:tabs>
          <w:tab w:val="num" w:pos="3600"/>
        </w:tabs>
        <w:ind w:left="3600" w:hanging="360"/>
      </w:pPr>
      <w:rPr>
        <w:rFonts w:ascii="Courier New" w:hAnsi="Courier New"/>
      </w:rPr>
    </w:lvl>
    <w:lvl w:ilvl="5" w:tplc="29226A22">
      <w:start w:val="1"/>
      <w:numFmt w:val="bullet"/>
      <w:lvlText w:val=""/>
      <w:lvlJc w:val="left"/>
      <w:pPr>
        <w:tabs>
          <w:tab w:val="num" w:pos="4320"/>
        </w:tabs>
        <w:ind w:left="4320" w:hanging="360"/>
      </w:pPr>
      <w:rPr>
        <w:rFonts w:ascii="Wingdings" w:hAnsi="Wingdings"/>
      </w:rPr>
    </w:lvl>
    <w:lvl w:ilvl="6" w:tplc="1416EA8A">
      <w:start w:val="1"/>
      <w:numFmt w:val="bullet"/>
      <w:lvlText w:val=""/>
      <w:lvlJc w:val="left"/>
      <w:pPr>
        <w:tabs>
          <w:tab w:val="num" w:pos="5040"/>
        </w:tabs>
        <w:ind w:left="5040" w:hanging="360"/>
      </w:pPr>
      <w:rPr>
        <w:rFonts w:ascii="Symbol" w:hAnsi="Symbol"/>
      </w:rPr>
    </w:lvl>
    <w:lvl w:ilvl="7" w:tplc="61182ECC">
      <w:start w:val="1"/>
      <w:numFmt w:val="bullet"/>
      <w:lvlText w:val="o"/>
      <w:lvlJc w:val="left"/>
      <w:pPr>
        <w:tabs>
          <w:tab w:val="num" w:pos="5760"/>
        </w:tabs>
        <w:ind w:left="5760" w:hanging="360"/>
      </w:pPr>
      <w:rPr>
        <w:rFonts w:ascii="Courier New" w:hAnsi="Courier New"/>
      </w:rPr>
    </w:lvl>
    <w:lvl w:ilvl="8" w:tplc="9710B230">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6"/>
    <w:multiLevelType w:val="hybridMultilevel"/>
    <w:tmpl w:val="0000001E"/>
    <w:lvl w:ilvl="0" w:tplc="2CB47D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203DFE">
      <w:start w:val="1"/>
      <w:numFmt w:val="bullet"/>
      <w:lvlText w:val="o"/>
      <w:lvlJc w:val="left"/>
      <w:pPr>
        <w:tabs>
          <w:tab w:val="num" w:pos="1440"/>
        </w:tabs>
        <w:ind w:left="1440" w:hanging="360"/>
      </w:pPr>
      <w:rPr>
        <w:rFonts w:ascii="Courier New" w:hAnsi="Courier New"/>
      </w:rPr>
    </w:lvl>
    <w:lvl w:ilvl="2" w:tplc="9BFA63DA">
      <w:start w:val="1"/>
      <w:numFmt w:val="bullet"/>
      <w:lvlText w:val=""/>
      <w:lvlJc w:val="left"/>
      <w:pPr>
        <w:tabs>
          <w:tab w:val="num" w:pos="2160"/>
        </w:tabs>
        <w:ind w:left="2160" w:hanging="360"/>
      </w:pPr>
      <w:rPr>
        <w:rFonts w:ascii="Wingdings" w:hAnsi="Wingdings"/>
      </w:rPr>
    </w:lvl>
    <w:lvl w:ilvl="3" w:tplc="209C6288">
      <w:start w:val="1"/>
      <w:numFmt w:val="bullet"/>
      <w:lvlText w:val=""/>
      <w:lvlJc w:val="left"/>
      <w:pPr>
        <w:tabs>
          <w:tab w:val="num" w:pos="2880"/>
        </w:tabs>
        <w:ind w:left="2880" w:hanging="360"/>
      </w:pPr>
      <w:rPr>
        <w:rFonts w:ascii="Symbol" w:hAnsi="Symbol"/>
      </w:rPr>
    </w:lvl>
    <w:lvl w:ilvl="4" w:tplc="79AE8662">
      <w:start w:val="1"/>
      <w:numFmt w:val="bullet"/>
      <w:lvlText w:val="o"/>
      <w:lvlJc w:val="left"/>
      <w:pPr>
        <w:tabs>
          <w:tab w:val="num" w:pos="3600"/>
        </w:tabs>
        <w:ind w:left="3600" w:hanging="360"/>
      </w:pPr>
      <w:rPr>
        <w:rFonts w:ascii="Courier New" w:hAnsi="Courier New"/>
      </w:rPr>
    </w:lvl>
    <w:lvl w:ilvl="5" w:tplc="E9C256B0">
      <w:start w:val="1"/>
      <w:numFmt w:val="bullet"/>
      <w:lvlText w:val=""/>
      <w:lvlJc w:val="left"/>
      <w:pPr>
        <w:tabs>
          <w:tab w:val="num" w:pos="4320"/>
        </w:tabs>
        <w:ind w:left="4320" w:hanging="360"/>
      </w:pPr>
      <w:rPr>
        <w:rFonts w:ascii="Wingdings" w:hAnsi="Wingdings"/>
      </w:rPr>
    </w:lvl>
    <w:lvl w:ilvl="6" w:tplc="236EB88C">
      <w:start w:val="1"/>
      <w:numFmt w:val="bullet"/>
      <w:lvlText w:val=""/>
      <w:lvlJc w:val="left"/>
      <w:pPr>
        <w:tabs>
          <w:tab w:val="num" w:pos="5040"/>
        </w:tabs>
        <w:ind w:left="5040" w:hanging="360"/>
      </w:pPr>
      <w:rPr>
        <w:rFonts w:ascii="Symbol" w:hAnsi="Symbol"/>
      </w:rPr>
    </w:lvl>
    <w:lvl w:ilvl="7" w:tplc="7CD43588">
      <w:start w:val="1"/>
      <w:numFmt w:val="bullet"/>
      <w:lvlText w:val="o"/>
      <w:lvlJc w:val="left"/>
      <w:pPr>
        <w:tabs>
          <w:tab w:val="num" w:pos="5760"/>
        </w:tabs>
        <w:ind w:left="5760" w:hanging="360"/>
      </w:pPr>
      <w:rPr>
        <w:rFonts w:ascii="Courier New" w:hAnsi="Courier New"/>
      </w:rPr>
    </w:lvl>
    <w:lvl w:ilvl="8" w:tplc="F1FCFBC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7"/>
    <w:multiLevelType w:val="hybridMultilevel"/>
    <w:tmpl w:val="0000001F"/>
    <w:lvl w:ilvl="0" w:tplc="B0E839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DE54C2">
      <w:start w:val="1"/>
      <w:numFmt w:val="bullet"/>
      <w:lvlText w:val="o"/>
      <w:lvlJc w:val="left"/>
      <w:pPr>
        <w:tabs>
          <w:tab w:val="num" w:pos="1440"/>
        </w:tabs>
        <w:ind w:left="1440" w:hanging="360"/>
      </w:pPr>
      <w:rPr>
        <w:rFonts w:ascii="Courier New" w:hAnsi="Courier New"/>
      </w:rPr>
    </w:lvl>
    <w:lvl w:ilvl="2" w:tplc="098A5F10">
      <w:start w:val="1"/>
      <w:numFmt w:val="bullet"/>
      <w:lvlText w:val=""/>
      <w:lvlJc w:val="left"/>
      <w:pPr>
        <w:tabs>
          <w:tab w:val="num" w:pos="2160"/>
        </w:tabs>
        <w:ind w:left="2160" w:hanging="360"/>
      </w:pPr>
      <w:rPr>
        <w:rFonts w:ascii="Wingdings" w:hAnsi="Wingdings"/>
      </w:rPr>
    </w:lvl>
    <w:lvl w:ilvl="3" w:tplc="4BD47340">
      <w:start w:val="1"/>
      <w:numFmt w:val="bullet"/>
      <w:lvlText w:val=""/>
      <w:lvlJc w:val="left"/>
      <w:pPr>
        <w:tabs>
          <w:tab w:val="num" w:pos="2880"/>
        </w:tabs>
        <w:ind w:left="2880" w:hanging="360"/>
      </w:pPr>
      <w:rPr>
        <w:rFonts w:ascii="Symbol" w:hAnsi="Symbol"/>
      </w:rPr>
    </w:lvl>
    <w:lvl w:ilvl="4" w:tplc="B74A4480">
      <w:start w:val="1"/>
      <w:numFmt w:val="bullet"/>
      <w:lvlText w:val="o"/>
      <w:lvlJc w:val="left"/>
      <w:pPr>
        <w:tabs>
          <w:tab w:val="num" w:pos="3600"/>
        </w:tabs>
        <w:ind w:left="3600" w:hanging="360"/>
      </w:pPr>
      <w:rPr>
        <w:rFonts w:ascii="Courier New" w:hAnsi="Courier New"/>
      </w:rPr>
    </w:lvl>
    <w:lvl w:ilvl="5" w:tplc="54E09F5E">
      <w:start w:val="1"/>
      <w:numFmt w:val="bullet"/>
      <w:lvlText w:val=""/>
      <w:lvlJc w:val="left"/>
      <w:pPr>
        <w:tabs>
          <w:tab w:val="num" w:pos="4320"/>
        </w:tabs>
        <w:ind w:left="4320" w:hanging="360"/>
      </w:pPr>
      <w:rPr>
        <w:rFonts w:ascii="Wingdings" w:hAnsi="Wingdings"/>
      </w:rPr>
    </w:lvl>
    <w:lvl w:ilvl="6" w:tplc="5F8E2C50">
      <w:start w:val="1"/>
      <w:numFmt w:val="bullet"/>
      <w:lvlText w:val=""/>
      <w:lvlJc w:val="left"/>
      <w:pPr>
        <w:tabs>
          <w:tab w:val="num" w:pos="5040"/>
        </w:tabs>
        <w:ind w:left="5040" w:hanging="360"/>
      </w:pPr>
      <w:rPr>
        <w:rFonts w:ascii="Symbol" w:hAnsi="Symbol"/>
      </w:rPr>
    </w:lvl>
    <w:lvl w:ilvl="7" w:tplc="426450AC">
      <w:start w:val="1"/>
      <w:numFmt w:val="bullet"/>
      <w:lvlText w:val="o"/>
      <w:lvlJc w:val="left"/>
      <w:pPr>
        <w:tabs>
          <w:tab w:val="num" w:pos="5760"/>
        </w:tabs>
        <w:ind w:left="5760" w:hanging="360"/>
      </w:pPr>
      <w:rPr>
        <w:rFonts w:ascii="Courier New" w:hAnsi="Courier New"/>
      </w:rPr>
    </w:lvl>
    <w:lvl w:ilvl="8" w:tplc="5926897C">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8"/>
    <w:multiLevelType w:val="hybridMultilevel"/>
    <w:tmpl w:val="00000020"/>
    <w:lvl w:ilvl="0" w:tplc="6CB4C1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C65432">
      <w:start w:val="1"/>
      <w:numFmt w:val="bullet"/>
      <w:lvlText w:val="o"/>
      <w:lvlJc w:val="left"/>
      <w:pPr>
        <w:tabs>
          <w:tab w:val="num" w:pos="1440"/>
        </w:tabs>
        <w:ind w:left="1440" w:hanging="360"/>
      </w:pPr>
      <w:rPr>
        <w:rFonts w:ascii="Courier New" w:hAnsi="Courier New"/>
      </w:rPr>
    </w:lvl>
    <w:lvl w:ilvl="2" w:tplc="94888B5E">
      <w:start w:val="1"/>
      <w:numFmt w:val="bullet"/>
      <w:lvlText w:val=""/>
      <w:lvlJc w:val="left"/>
      <w:pPr>
        <w:tabs>
          <w:tab w:val="num" w:pos="2160"/>
        </w:tabs>
        <w:ind w:left="2160" w:hanging="360"/>
      </w:pPr>
      <w:rPr>
        <w:rFonts w:ascii="Wingdings" w:hAnsi="Wingdings"/>
      </w:rPr>
    </w:lvl>
    <w:lvl w:ilvl="3" w:tplc="23F85DC0">
      <w:start w:val="1"/>
      <w:numFmt w:val="bullet"/>
      <w:lvlText w:val=""/>
      <w:lvlJc w:val="left"/>
      <w:pPr>
        <w:tabs>
          <w:tab w:val="num" w:pos="2880"/>
        </w:tabs>
        <w:ind w:left="2880" w:hanging="360"/>
      </w:pPr>
      <w:rPr>
        <w:rFonts w:ascii="Symbol" w:hAnsi="Symbol"/>
      </w:rPr>
    </w:lvl>
    <w:lvl w:ilvl="4" w:tplc="1166F346">
      <w:start w:val="1"/>
      <w:numFmt w:val="bullet"/>
      <w:lvlText w:val="o"/>
      <w:lvlJc w:val="left"/>
      <w:pPr>
        <w:tabs>
          <w:tab w:val="num" w:pos="3600"/>
        </w:tabs>
        <w:ind w:left="3600" w:hanging="360"/>
      </w:pPr>
      <w:rPr>
        <w:rFonts w:ascii="Courier New" w:hAnsi="Courier New"/>
      </w:rPr>
    </w:lvl>
    <w:lvl w:ilvl="5" w:tplc="875EA0D6">
      <w:start w:val="1"/>
      <w:numFmt w:val="bullet"/>
      <w:lvlText w:val=""/>
      <w:lvlJc w:val="left"/>
      <w:pPr>
        <w:tabs>
          <w:tab w:val="num" w:pos="4320"/>
        </w:tabs>
        <w:ind w:left="4320" w:hanging="360"/>
      </w:pPr>
      <w:rPr>
        <w:rFonts w:ascii="Wingdings" w:hAnsi="Wingdings"/>
      </w:rPr>
    </w:lvl>
    <w:lvl w:ilvl="6" w:tplc="CCB6F3CC">
      <w:start w:val="1"/>
      <w:numFmt w:val="bullet"/>
      <w:lvlText w:val=""/>
      <w:lvlJc w:val="left"/>
      <w:pPr>
        <w:tabs>
          <w:tab w:val="num" w:pos="5040"/>
        </w:tabs>
        <w:ind w:left="5040" w:hanging="360"/>
      </w:pPr>
      <w:rPr>
        <w:rFonts w:ascii="Symbol" w:hAnsi="Symbol"/>
      </w:rPr>
    </w:lvl>
    <w:lvl w:ilvl="7" w:tplc="9D4CF336">
      <w:start w:val="1"/>
      <w:numFmt w:val="bullet"/>
      <w:lvlText w:val="o"/>
      <w:lvlJc w:val="left"/>
      <w:pPr>
        <w:tabs>
          <w:tab w:val="num" w:pos="5760"/>
        </w:tabs>
        <w:ind w:left="5760" w:hanging="360"/>
      </w:pPr>
      <w:rPr>
        <w:rFonts w:ascii="Courier New" w:hAnsi="Courier New"/>
      </w:rPr>
    </w:lvl>
    <w:lvl w:ilvl="8" w:tplc="07CC95D2">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9"/>
    <w:multiLevelType w:val="hybridMultilevel"/>
    <w:tmpl w:val="00000021"/>
    <w:lvl w:ilvl="0" w:tplc="108E74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7CC2A6">
      <w:start w:val="1"/>
      <w:numFmt w:val="bullet"/>
      <w:lvlText w:val="o"/>
      <w:lvlJc w:val="left"/>
      <w:pPr>
        <w:tabs>
          <w:tab w:val="num" w:pos="1440"/>
        </w:tabs>
        <w:ind w:left="1440" w:hanging="360"/>
      </w:pPr>
      <w:rPr>
        <w:rFonts w:ascii="Courier New" w:hAnsi="Courier New"/>
      </w:rPr>
    </w:lvl>
    <w:lvl w:ilvl="2" w:tplc="05A28BA4">
      <w:start w:val="1"/>
      <w:numFmt w:val="bullet"/>
      <w:lvlText w:val=""/>
      <w:lvlJc w:val="left"/>
      <w:pPr>
        <w:tabs>
          <w:tab w:val="num" w:pos="2160"/>
        </w:tabs>
        <w:ind w:left="2160" w:hanging="360"/>
      </w:pPr>
      <w:rPr>
        <w:rFonts w:ascii="Wingdings" w:hAnsi="Wingdings"/>
      </w:rPr>
    </w:lvl>
    <w:lvl w:ilvl="3" w:tplc="BED80D50">
      <w:start w:val="1"/>
      <w:numFmt w:val="bullet"/>
      <w:lvlText w:val=""/>
      <w:lvlJc w:val="left"/>
      <w:pPr>
        <w:tabs>
          <w:tab w:val="num" w:pos="2880"/>
        </w:tabs>
        <w:ind w:left="2880" w:hanging="360"/>
      </w:pPr>
      <w:rPr>
        <w:rFonts w:ascii="Symbol" w:hAnsi="Symbol"/>
      </w:rPr>
    </w:lvl>
    <w:lvl w:ilvl="4" w:tplc="F154B404">
      <w:start w:val="1"/>
      <w:numFmt w:val="bullet"/>
      <w:lvlText w:val="o"/>
      <w:lvlJc w:val="left"/>
      <w:pPr>
        <w:tabs>
          <w:tab w:val="num" w:pos="3600"/>
        </w:tabs>
        <w:ind w:left="3600" w:hanging="360"/>
      </w:pPr>
      <w:rPr>
        <w:rFonts w:ascii="Courier New" w:hAnsi="Courier New"/>
      </w:rPr>
    </w:lvl>
    <w:lvl w:ilvl="5" w:tplc="8F541A4E">
      <w:start w:val="1"/>
      <w:numFmt w:val="bullet"/>
      <w:lvlText w:val=""/>
      <w:lvlJc w:val="left"/>
      <w:pPr>
        <w:tabs>
          <w:tab w:val="num" w:pos="4320"/>
        </w:tabs>
        <w:ind w:left="4320" w:hanging="360"/>
      </w:pPr>
      <w:rPr>
        <w:rFonts w:ascii="Wingdings" w:hAnsi="Wingdings"/>
      </w:rPr>
    </w:lvl>
    <w:lvl w:ilvl="6" w:tplc="6FE41C00">
      <w:start w:val="1"/>
      <w:numFmt w:val="bullet"/>
      <w:lvlText w:val=""/>
      <w:lvlJc w:val="left"/>
      <w:pPr>
        <w:tabs>
          <w:tab w:val="num" w:pos="5040"/>
        </w:tabs>
        <w:ind w:left="5040" w:hanging="360"/>
      </w:pPr>
      <w:rPr>
        <w:rFonts w:ascii="Symbol" w:hAnsi="Symbol"/>
      </w:rPr>
    </w:lvl>
    <w:lvl w:ilvl="7" w:tplc="8EE2F6AC">
      <w:start w:val="1"/>
      <w:numFmt w:val="bullet"/>
      <w:lvlText w:val="o"/>
      <w:lvlJc w:val="left"/>
      <w:pPr>
        <w:tabs>
          <w:tab w:val="num" w:pos="5760"/>
        </w:tabs>
        <w:ind w:left="5760" w:hanging="360"/>
      </w:pPr>
      <w:rPr>
        <w:rFonts w:ascii="Courier New" w:hAnsi="Courier New"/>
      </w:rPr>
    </w:lvl>
    <w:lvl w:ilvl="8" w:tplc="A656B36A">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A"/>
    <w:multiLevelType w:val="hybridMultilevel"/>
    <w:tmpl w:val="00000022"/>
    <w:lvl w:ilvl="0" w:tplc="EB803E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8064AC">
      <w:start w:val="1"/>
      <w:numFmt w:val="bullet"/>
      <w:lvlText w:val="o"/>
      <w:lvlJc w:val="left"/>
      <w:pPr>
        <w:tabs>
          <w:tab w:val="num" w:pos="1440"/>
        </w:tabs>
        <w:ind w:left="1440" w:hanging="360"/>
      </w:pPr>
      <w:rPr>
        <w:rFonts w:ascii="Courier New" w:hAnsi="Courier New"/>
      </w:rPr>
    </w:lvl>
    <w:lvl w:ilvl="2" w:tplc="BA16855A">
      <w:start w:val="1"/>
      <w:numFmt w:val="bullet"/>
      <w:lvlText w:val=""/>
      <w:lvlJc w:val="left"/>
      <w:pPr>
        <w:tabs>
          <w:tab w:val="num" w:pos="2160"/>
        </w:tabs>
        <w:ind w:left="2160" w:hanging="360"/>
      </w:pPr>
      <w:rPr>
        <w:rFonts w:ascii="Wingdings" w:hAnsi="Wingdings"/>
      </w:rPr>
    </w:lvl>
    <w:lvl w:ilvl="3" w:tplc="3B5CA6D0">
      <w:start w:val="1"/>
      <w:numFmt w:val="bullet"/>
      <w:lvlText w:val=""/>
      <w:lvlJc w:val="left"/>
      <w:pPr>
        <w:tabs>
          <w:tab w:val="num" w:pos="2880"/>
        </w:tabs>
        <w:ind w:left="2880" w:hanging="360"/>
      </w:pPr>
      <w:rPr>
        <w:rFonts w:ascii="Symbol" w:hAnsi="Symbol"/>
      </w:rPr>
    </w:lvl>
    <w:lvl w:ilvl="4" w:tplc="14C4F94E">
      <w:start w:val="1"/>
      <w:numFmt w:val="bullet"/>
      <w:lvlText w:val="o"/>
      <w:lvlJc w:val="left"/>
      <w:pPr>
        <w:tabs>
          <w:tab w:val="num" w:pos="3600"/>
        </w:tabs>
        <w:ind w:left="3600" w:hanging="360"/>
      </w:pPr>
      <w:rPr>
        <w:rFonts w:ascii="Courier New" w:hAnsi="Courier New"/>
      </w:rPr>
    </w:lvl>
    <w:lvl w:ilvl="5" w:tplc="E4900FAC">
      <w:start w:val="1"/>
      <w:numFmt w:val="bullet"/>
      <w:lvlText w:val=""/>
      <w:lvlJc w:val="left"/>
      <w:pPr>
        <w:tabs>
          <w:tab w:val="num" w:pos="4320"/>
        </w:tabs>
        <w:ind w:left="4320" w:hanging="360"/>
      </w:pPr>
      <w:rPr>
        <w:rFonts w:ascii="Wingdings" w:hAnsi="Wingdings"/>
      </w:rPr>
    </w:lvl>
    <w:lvl w:ilvl="6" w:tplc="7AC08FA8">
      <w:start w:val="1"/>
      <w:numFmt w:val="bullet"/>
      <w:lvlText w:val=""/>
      <w:lvlJc w:val="left"/>
      <w:pPr>
        <w:tabs>
          <w:tab w:val="num" w:pos="5040"/>
        </w:tabs>
        <w:ind w:left="5040" w:hanging="360"/>
      </w:pPr>
      <w:rPr>
        <w:rFonts w:ascii="Symbol" w:hAnsi="Symbol"/>
      </w:rPr>
    </w:lvl>
    <w:lvl w:ilvl="7" w:tplc="C43A8A9C">
      <w:start w:val="1"/>
      <w:numFmt w:val="bullet"/>
      <w:lvlText w:val="o"/>
      <w:lvlJc w:val="left"/>
      <w:pPr>
        <w:tabs>
          <w:tab w:val="num" w:pos="5760"/>
        </w:tabs>
        <w:ind w:left="5760" w:hanging="360"/>
      </w:pPr>
      <w:rPr>
        <w:rFonts w:ascii="Courier New" w:hAnsi="Courier New"/>
      </w:rPr>
    </w:lvl>
    <w:lvl w:ilvl="8" w:tplc="FC46BBF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B"/>
    <w:multiLevelType w:val="hybridMultilevel"/>
    <w:tmpl w:val="00000023"/>
    <w:lvl w:ilvl="0" w:tplc="72FED9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4CAC2C">
      <w:start w:val="1"/>
      <w:numFmt w:val="bullet"/>
      <w:lvlText w:val="o"/>
      <w:lvlJc w:val="left"/>
      <w:pPr>
        <w:tabs>
          <w:tab w:val="num" w:pos="1440"/>
        </w:tabs>
        <w:ind w:left="1440" w:hanging="360"/>
      </w:pPr>
      <w:rPr>
        <w:rFonts w:ascii="Courier New" w:hAnsi="Courier New"/>
      </w:rPr>
    </w:lvl>
    <w:lvl w:ilvl="2" w:tplc="9946BA42">
      <w:start w:val="1"/>
      <w:numFmt w:val="bullet"/>
      <w:lvlText w:val=""/>
      <w:lvlJc w:val="left"/>
      <w:pPr>
        <w:tabs>
          <w:tab w:val="num" w:pos="2160"/>
        </w:tabs>
        <w:ind w:left="2160" w:hanging="360"/>
      </w:pPr>
      <w:rPr>
        <w:rFonts w:ascii="Wingdings" w:hAnsi="Wingdings"/>
      </w:rPr>
    </w:lvl>
    <w:lvl w:ilvl="3" w:tplc="F8184D8A">
      <w:start w:val="1"/>
      <w:numFmt w:val="bullet"/>
      <w:lvlText w:val=""/>
      <w:lvlJc w:val="left"/>
      <w:pPr>
        <w:tabs>
          <w:tab w:val="num" w:pos="2880"/>
        </w:tabs>
        <w:ind w:left="2880" w:hanging="360"/>
      </w:pPr>
      <w:rPr>
        <w:rFonts w:ascii="Symbol" w:hAnsi="Symbol"/>
      </w:rPr>
    </w:lvl>
    <w:lvl w:ilvl="4" w:tplc="16366DDA">
      <w:start w:val="1"/>
      <w:numFmt w:val="bullet"/>
      <w:lvlText w:val="o"/>
      <w:lvlJc w:val="left"/>
      <w:pPr>
        <w:tabs>
          <w:tab w:val="num" w:pos="3600"/>
        </w:tabs>
        <w:ind w:left="3600" w:hanging="360"/>
      </w:pPr>
      <w:rPr>
        <w:rFonts w:ascii="Courier New" w:hAnsi="Courier New"/>
      </w:rPr>
    </w:lvl>
    <w:lvl w:ilvl="5" w:tplc="D35E5BA0">
      <w:start w:val="1"/>
      <w:numFmt w:val="bullet"/>
      <w:lvlText w:val=""/>
      <w:lvlJc w:val="left"/>
      <w:pPr>
        <w:tabs>
          <w:tab w:val="num" w:pos="4320"/>
        </w:tabs>
        <w:ind w:left="4320" w:hanging="360"/>
      </w:pPr>
      <w:rPr>
        <w:rFonts w:ascii="Wingdings" w:hAnsi="Wingdings"/>
      </w:rPr>
    </w:lvl>
    <w:lvl w:ilvl="6" w:tplc="87820DFC">
      <w:start w:val="1"/>
      <w:numFmt w:val="bullet"/>
      <w:lvlText w:val=""/>
      <w:lvlJc w:val="left"/>
      <w:pPr>
        <w:tabs>
          <w:tab w:val="num" w:pos="5040"/>
        </w:tabs>
        <w:ind w:left="5040" w:hanging="360"/>
      </w:pPr>
      <w:rPr>
        <w:rFonts w:ascii="Symbol" w:hAnsi="Symbol"/>
      </w:rPr>
    </w:lvl>
    <w:lvl w:ilvl="7" w:tplc="CED2D12E">
      <w:start w:val="1"/>
      <w:numFmt w:val="bullet"/>
      <w:lvlText w:val="o"/>
      <w:lvlJc w:val="left"/>
      <w:pPr>
        <w:tabs>
          <w:tab w:val="num" w:pos="5760"/>
        </w:tabs>
        <w:ind w:left="5760" w:hanging="360"/>
      </w:pPr>
      <w:rPr>
        <w:rFonts w:ascii="Courier New" w:hAnsi="Courier New"/>
      </w:rPr>
    </w:lvl>
    <w:lvl w:ilvl="8" w:tplc="6396D6C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C"/>
    <w:multiLevelType w:val="hybridMultilevel"/>
    <w:tmpl w:val="00000024"/>
    <w:lvl w:ilvl="0" w:tplc="2610C1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1A1E24">
      <w:start w:val="1"/>
      <w:numFmt w:val="bullet"/>
      <w:lvlText w:val="o"/>
      <w:lvlJc w:val="left"/>
      <w:pPr>
        <w:tabs>
          <w:tab w:val="num" w:pos="1440"/>
        </w:tabs>
        <w:ind w:left="1440" w:hanging="360"/>
      </w:pPr>
      <w:rPr>
        <w:rFonts w:ascii="Courier New" w:hAnsi="Courier New"/>
      </w:rPr>
    </w:lvl>
    <w:lvl w:ilvl="2" w:tplc="B9CEBBF8">
      <w:start w:val="1"/>
      <w:numFmt w:val="bullet"/>
      <w:lvlText w:val=""/>
      <w:lvlJc w:val="left"/>
      <w:pPr>
        <w:tabs>
          <w:tab w:val="num" w:pos="2160"/>
        </w:tabs>
        <w:ind w:left="2160" w:hanging="360"/>
      </w:pPr>
      <w:rPr>
        <w:rFonts w:ascii="Wingdings" w:hAnsi="Wingdings"/>
      </w:rPr>
    </w:lvl>
    <w:lvl w:ilvl="3" w:tplc="CE6ECB08">
      <w:start w:val="1"/>
      <w:numFmt w:val="bullet"/>
      <w:lvlText w:val=""/>
      <w:lvlJc w:val="left"/>
      <w:pPr>
        <w:tabs>
          <w:tab w:val="num" w:pos="2880"/>
        </w:tabs>
        <w:ind w:left="2880" w:hanging="360"/>
      </w:pPr>
      <w:rPr>
        <w:rFonts w:ascii="Symbol" w:hAnsi="Symbol"/>
      </w:rPr>
    </w:lvl>
    <w:lvl w:ilvl="4" w:tplc="6EB48880">
      <w:start w:val="1"/>
      <w:numFmt w:val="bullet"/>
      <w:lvlText w:val="o"/>
      <w:lvlJc w:val="left"/>
      <w:pPr>
        <w:tabs>
          <w:tab w:val="num" w:pos="3600"/>
        </w:tabs>
        <w:ind w:left="3600" w:hanging="360"/>
      </w:pPr>
      <w:rPr>
        <w:rFonts w:ascii="Courier New" w:hAnsi="Courier New"/>
      </w:rPr>
    </w:lvl>
    <w:lvl w:ilvl="5" w:tplc="17B4BB2E">
      <w:start w:val="1"/>
      <w:numFmt w:val="bullet"/>
      <w:lvlText w:val=""/>
      <w:lvlJc w:val="left"/>
      <w:pPr>
        <w:tabs>
          <w:tab w:val="num" w:pos="4320"/>
        </w:tabs>
        <w:ind w:left="4320" w:hanging="360"/>
      </w:pPr>
      <w:rPr>
        <w:rFonts w:ascii="Wingdings" w:hAnsi="Wingdings"/>
      </w:rPr>
    </w:lvl>
    <w:lvl w:ilvl="6" w:tplc="752ED8C6">
      <w:start w:val="1"/>
      <w:numFmt w:val="bullet"/>
      <w:lvlText w:val=""/>
      <w:lvlJc w:val="left"/>
      <w:pPr>
        <w:tabs>
          <w:tab w:val="num" w:pos="5040"/>
        </w:tabs>
        <w:ind w:left="5040" w:hanging="360"/>
      </w:pPr>
      <w:rPr>
        <w:rFonts w:ascii="Symbol" w:hAnsi="Symbol"/>
      </w:rPr>
    </w:lvl>
    <w:lvl w:ilvl="7" w:tplc="CE169648">
      <w:start w:val="1"/>
      <w:numFmt w:val="bullet"/>
      <w:lvlText w:val="o"/>
      <w:lvlJc w:val="left"/>
      <w:pPr>
        <w:tabs>
          <w:tab w:val="num" w:pos="5760"/>
        </w:tabs>
        <w:ind w:left="5760" w:hanging="360"/>
      </w:pPr>
      <w:rPr>
        <w:rFonts w:ascii="Courier New" w:hAnsi="Courier New"/>
      </w:rPr>
    </w:lvl>
    <w:lvl w:ilvl="8" w:tplc="C57A893E">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D"/>
    <w:multiLevelType w:val="hybridMultilevel"/>
    <w:tmpl w:val="00000025"/>
    <w:lvl w:ilvl="0" w:tplc="18A4BF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E8D798">
      <w:start w:val="1"/>
      <w:numFmt w:val="bullet"/>
      <w:lvlText w:val="o"/>
      <w:lvlJc w:val="left"/>
      <w:pPr>
        <w:tabs>
          <w:tab w:val="num" w:pos="1440"/>
        </w:tabs>
        <w:ind w:left="1440" w:hanging="360"/>
      </w:pPr>
      <w:rPr>
        <w:rFonts w:ascii="Courier New" w:hAnsi="Courier New"/>
      </w:rPr>
    </w:lvl>
    <w:lvl w:ilvl="2" w:tplc="5CF0E1B2">
      <w:start w:val="1"/>
      <w:numFmt w:val="bullet"/>
      <w:lvlText w:val=""/>
      <w:lvlJc w:val="left"/>
      <w:pPr>
        <w:tabs>
          <w:tab w:val="num" w:pos="2160"/>
        </w:tabs>
        <w:ind w:left="2160" w:hanging="360"/>
      </w:pPr>
      <w:rPr>
        <w:rFonts w:ascii="Wingdings" w:hAnsi="Wingdings"/>
      </w:rPr>
    </w:lvl>
    <w:lvl w:ilvl="3" w:tplc="21A03A0A">
      <w:start w:val="1"/>
      <w:numFmt w:val="bullet"/>
      <w:lvlText w:val=""/>
      <w:lvlJc w:val="left"/>
      <w:pPr>
        <w:tabs>
          <w:tab w:val="num" w:pos="2880"/>
        </w:tabs>
        <w:ind w:left="2880" w:hanging="360"/>
      </w:pPr>
      <w:rPr>
        <w:rFonts w:ascii="Symbol" w:hAnsi="Symbol"/>
      </w:rPr>
    </w:lvl>
    <w:lvl w:ilvl="4" w:tplc="EAB60026">
      <w:start w:val="1"/>
      <w:numFmt w:val="bullet"/>
      <w:lvlText w:val="o"/>
      <w:lvlJc w:val="left"/>
      <w:pPr>
        <w:tabs>
          <w:tab w:val="num" w:pos="3600"/>
        </w:tabs>
        <w:ind w:left="3600" w:hanging="360"/>
      </w:pPr>
      <w:rPr>
        <w:rFonts w:ascii="Courier New" w:hAnsi="Courier New"/>
      </w:rPr>
    </w:lvl>
    <w:lvl w:ilvl="5" w:tplc="10DE90D4">
      <w:start w:val="1"/>
      <w:numFmt w:val="bullet"/>
      <w:lvlText w:val=""/>
      <w:lvlJc w:val="left"/>
      <w:pPr>
        <w:tabs>
          <w:tab w:val="num" w:pos="4320"/>
        </w:tabs>
        <w:ind w:left="4320" w:hanging="360"/>
      </w:pPr>
      <w:rPr>
        <w:rFonts w:ascii="Wingdings" w:hAnsi="Wingdings"/>
      </w:rPr>
    </w:lvl>
    <w:lvl w:ilvl="6" w:tplc="B5F89128">
      <w:start w:val="1"/>
      <w:numFmt w:val="bullet"/>
      <w:lvlText w:val=""/>
      <w:lvlJc w:val="left"/>
      <w:pPr>
        <w:tabs>
          <w:tab w:val="num" w:pos="5040"/>
        </w:tabs>
        <w:ind w:left="5040" w:hanging="360"/>
      </w:pPr>
      <w:rPr>
        <w:rFonts w:ascii="Symbol" w:hAnsi="Symbol"/>
      </w:rPr>
    </w:lvl>
    <w:lvl w:ilvl="7" w:tplc="37EE231C">
      <w:start w:val="1"/>
      <w:numFmt w:val="bullet"/>
      <w:lvlText w:val="o"/>
      <w:lvlJc w:val="left"/>
      <w:pPr>
        <w:tabs>
          <w:tab w:val="num" w:pos="5760"/>
        </w:tabs>
        <w:ind w:left="5760" w:hanging="360"/>
      </w:pPr>
      <w:rPr>
        <w:rFonts w:ascii="Courier New" w:hAnsi="Courier New"/>
      </w:rPr>
    </w:lvl>
    <w:lvl w:ilvl="8" w:tplc="5B6CB520">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E"/>
    <w:multiLevelType w:val="hybridMultilevel"/>
    <w:tmpl w:val="00000026"/>
    <w:lvl w:ilvl="0" w:tplc="18EECD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06B2D8">
      <w:start w:val="1"/>
      <w:numFmt w:val="bullet"/>
      <w:lvlText w:val="o"/>
      <w:lvlJc w:val="left"/>
      <w:pPr>
        <w:tabs>
          <w:tab w:val="num" w:pos="1440"/>
        </w:tabs>
        <w:ind w:left="1440" w:hanging="360"/>
      </w:pPr>
      <w:rPr>
        <w:rFonts w:ascii="Courier New" w:hAnsi="Courier New"/>
      </w:rPr>
    </w:lvl>
    <w:lvl w:ilvl="2" w:tplc="7940115C">
      <w:start w:val="1"/>
      <w:numFmt w:val="bullet"/>
      <w:lvlText w:val=""/>
      <w:lvlJc w:val="left"/>
      <w:pPr>
        <w:tabs>
          <w:tab w:val="num" w:pos="2160"/>
        </w:tabs>
        <w:ind w:left="2160" w:hanging="360"/>
      </w:pPr>
      <w:rPr>
        <w:rFonts w:ascii="Wingdings" w:hAnsi="Wingdings"/>
      </w:rPr>
    </w:lvl>
    <w:lvl w:ilvl="3" w:tplc="66CC3ACE">
      <w:start w:val="1"/>
      <w:numFmt w:val="bullet"/>
      <w:lvlText w:val=""/>
      <w:lvlJc w:val="left"/>
      <w:pPr>
        <w:tabs>
          <w:tab w:val="num" w:pos="2880"/>
        </w:tabs>
        <w:ind w:left="2880" w:hanging="360"/>
      </w:pPr>
      <w:rPr>
        <w:rFonts w:ascii="Symbol" w:hAnsi="Symbol"/>
      </w:rPr>
    </w:lvl>
    <w:lvl w:ilvl="4" w:tplc="62748742">
      <w:start w:val="1"/>
      <w:numFmt w:val="bullet"/>
      <w:lvlText w:val="o"/>
      <w:lvlJc w:val="left"/>
      <w:pPr>
        <w:tabs>
          <w:tab w:val="num" w:pos="3600"/>
        </w:tabs>
        <w:ind w:left="3600" w:hanging="360"/>
      </w:pPr>
      <w:rPr>
        <w:rFonts w:ascii="Courier New" w:hAnsi="Courier New"/>
      </w:rPr>
    </w:lvl>
    <w:lvl w:ilvl="5" w:tplc="93C6AFF4">
      <w:start w:val="1"/>
      <w:numFmt w:val="bullet"/>
      <w:lvlText w:val=""/>
      <w:lvlJc w:val="left"/>
      <w:pPr>
        <w:tabs>
          <w:tab w:val="num" w:pos="4320"/>
        </w:tabs>
        <w:ind w:left="4320" w:hanging="360"/>
      </w:pPr>
      <w:rPr>
        <w:rFonts w:ascii="Wingdings" w:hAnsi="Wingdings"/>
      </w:rPr>
    </w:lvl>
    <w:lvl w:ilvl="6" w:tplc="96B8A536">
      <w:start w:val="1"/>
      <w:numFmt w:val="bullet"/>
      <w:lvlText w:val=""/>
      <w:lvlJc w:val="left"/>
      <w:pPr>
        <w:tabs>
          <w:tab w:val="num" w:pos="5040"/>
        </w:tabs>
        <w:ind w:left="5040" w:hanging="360"/>
      </w:pPr>
      <w:rPr>
        <w:rFonts w:ascii="Symbol" w:hAnsi="Symbol"/>
      </w:rPr>
    </w:lvl>
    <w:lvl w:ilvl="7" w:tplc="896C7CA2">
      <w:start w:val="1"/>
      <w:numFmt w:val="bullet"/>
      <w:lvlText w:val="o"/>
      <w:lvlJc w:val="left"/>
      <w:pPr>
        <w:tabs>
          <w:tab w:val="num" w:pos="5760"/>
        </w:tabs>
        <w:ind w:left="5760" w:hanging="360"/>
      </w:pPr>
      <w:rPr>
        <w:rFonts w:ascii="Courier New" w:hAnsi="Courier New"/>
      </w:rPr>
    </w:lvl>
    <w:lvl w:ilvl="8" w:tplc="F5D45E3A">
      <w:start w:val="1"/>
      <w:numFmt w:val="bullet"/>
      <w:lvlText w:val=""/>
      <w:lvlJc w:val="left"/>
      <w:pPr>
        <w:tabs>
          <w:tab w:val="num" w:pos="6480"/>
        </w:tabs>
        <w:ind w:left="6480" w:hanging="360"/>
      </w:pPr>
      <w:rPr>
        <w:rFonts w:ascii="Wingdings" w:hAnsi="Wingdings"/>
      </w:rPr>
    </w:lvl>
  </w:abstractNum>
  <w:abstractNum w:abstractNumId="47" w15:restartNumberingAfterBreak="0">
    <w:nsid w:val="664C4ADF"/>
    <w:multiLevelType w:val="hybridMultilevel"/>
    <w:tmpl w:val="00000027"/>
    <w:lvl w:ilvl="0" w:tplc="CDC0D6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6ED7F8">
      <w:start w:val="1"/>
      <w:numFmt w:val="bullet"/>
      <w:lvlText w:val="o"/>
      <w:lvlJc w:val="left"/>
      <w:pPr>
        <w:tabs>
          <w:tab w:val="num" w:pos="1440"/>
        </w:tabs>
        <w:ind w:left="1440" w:hanging="360"/>
      </w:pPr>
      <w:rPr>
        <w:rFonts w:ascii="Courier New" w:hAnsi="Courier New"/>
      </w:rPr>
    </w:lvl>
    <w:lvl w:ilvl="2" w:tplc="DFD0E49C">
      <w:start w:val="1"/>
      <w:numFmt w:val="bullet"/>
      <w:lvlText w:val=""/>
      <w:lvlJc w:val="left"/>
      <w:pPr>
        <w:tabs>
          <w:tab w:val="num" w:pos="2160"/>
        </w:tabs>
        <w:ind w:left="2160" w:hanging="360"/>
      </w:pPr>
      <w:rPr>
        <w:rFonts w:ascii="Wingdings" w:hAnsi="Wingdings"/>
      </w:rPr>
    </w:lvl>
    <w:lvl w:ilvl="3" w:tplc="CBEE0376">
      <w:start w:val="1"/>
      <w:numFmt w:val="bullet"/>
      <w:lvlText w:val=""/>
      <w:lvlJc w:val="left"/>
      <w:pPr>
        <w:tabs>
          <w:tab w:val="num" w:pos="2880"/>
        </w:tabs>
        <w:ind w:left="2880" w:hanging="360"/>
      </w:pPr>
      <w:rPr>
        <w:rFonts w:ascii="Symbol" w:hAnsi="Symbol"/>
      </w:rPr>
    </w:lvl>
    <w:lvl w:ilvl="4" w:tplc="401A70E0">
      <w:start w:val="1"/>
      <w:numFmt w:val="bullet"/>
      <w:lvlText w:val="o"/>
      <w:lvlJc w:val="left"/>
      <w:pPr>
        <w:tabs>
          <w:tab w:val="num" w:pos="3600"/>
        </w:tabs>
        <w:ind w:left="3600" w:hanging="360"/>
      </w:pPr>
      <w:rPr>
        <w:rFonts w:ascii="Courier New" w:hAnsi="Courier New"/>
      </w:rPr>
    </w:lvl>
    <w:lvl w:ilvl="5" w:tplc="B8E6F9C8">
      <w:start w:val="1"/>
      <w:numFmt w:val="bullet"/>
      <w:lvlText w:val=""/>
      <w:lvlJc w:val="left"/>
      <w:pPr>
        <w:tabs>
          <w:tab w:val="num" w:pos="4320"/>
        </w:tabs>
        <w:ind w:left="4320" w:hanging="360"/>
      </w:pPr>
      <w:rPr>
        <w:rFonts w:ascii="Wingdings" w:hAnsi="Wingdings"/>
      </w:rPr>
    </w:lvl>
    <w:lvl w:ilvl="6" w:tplc="F1AC12F6">
      <w:start w:val="1"/>
      <w:numFmt w:val="bullet"/>
      <w:lvlText w:val=""/>
      <w:lvlJc w:val="left"/>
      <w:pPr>
        <w:tabs>
          <w:tab w:val="num" w:pos="5040"/>
        </w:tabs>
        <w:ind w:left="5040" w:hanging="360"/>
      </w:pPr>
      <w:rPr>
        <w:rFonts w:ascii="Symbol" w:hAnsi="Symbol"/>
      </w:rPr>
    </w:lvl>
    <w:lvl w:ilvl="7" w:tplc="BDCCF63E">
      <w:start w:val="1"/>
      <w:numFmt w:val="bullet"/>
      <w:lvlText w:val="o"/>
      <w:lvlJc w:val="left"/>
      <w:pPr>
        <w:tabs>
          <w:tab w:val="num" w:pos="5760"/>
        </w:tabs>
        <w:ind w:left="5760" w:hanging="360"/>
      </w:pPr>
      <w:rPr>
        <w:rFonts w:ascii="Courier New" w:hAnsi="Courier New"/>
      </w:rPr>
    </w:lvl>
    <w:lvl w:ilvl="8" w:tplc="6128D59A">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0"/>
    <w:multiLevelType w:val="hybridMultilevel"/>
    <w:tmpl w:val="00000028"/>
    <w:lvl w:ilvl="0" w:tplc="48E263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20FFB4">
      <w:start w:val="1"/>
      <w:numFmt w:val="bullet"/>
      <w:lvlText w:val="o"/>
      <w:lvlJc w:val="left"/>
      <w:pPr>
        <w:tabs>
          <w:tab w:val="num" w:pos="1440"/>
        </w:tabs>
        <w:ind w:left="1440" w:hanging="360"/>
      </w:pPr>
      <w:rPr>
        <w:rFonts w:ascii="Courier New" w:hAnsi="Courier New"/>
      </w:rPr>
    </w:lvl>
    <w:lvl w:ilvl="2" w:tplc="4D66A588">
      <w:start w:val="1"/>
      <w:numFmt w:val="bullet"/>
      <w:lvlText w:val=""/>
      <w:lvlJc w:val="left"/>
      <w:pPr>
        <w:tabs>
          <w:tab w:val="num" w:pos="2160"/>
        </w:tabs>
        <w:ind w:left="2160" w:hanging="360"/>
      </w:pPr>
      <w:rPr>
        <w:rFonts w:ascii="Wingdings" w:hAnsi="Wingdings"/>
      </w:rPr>
    </w:lvl>
    <w:lvl w:ilvl="3" w:tplc="F0C8E01E">
      <w:start w:val="1"/>
      <w:numFmt w:val="bullet"/>
      <w:lvlText w:val=""/>
      <w:lvlJc w:val="left"/>
      <w:pPr>
        <w:tabs>
          <w:tab w:val="num" w:pos="2880"/>
        </w:tabs>
        <w:ind w:left="2880" w:hanging="360"/>
      </w:pPr>
      <w:rPr>
        <w:rFonts w:ascii="Symbol" w:hAnsi="Symbol"/>
      </w:rPr>
    </w:lvl>
    <w:lvl w:ilvl="4" w:tplc="85A457F4">
      <w:start w:val="1"/>
      <w:numFmt w:val="bullet"/>
      <w:lvlText w:val="o"/>
      <w:lvlJc w:val="left"/>
      <w:pPr>
        <w:tabs>
          <w:tab w:val="num" w:pos="3600"/>
        </w:tabs>
        <w:ind w:left="3600" w:hanging="360"/>
      </w:pPr>
      <w:rPr>
        <w:rFonts w:ascii="Courier New" w:hAnsi="Courier New"/>
      </w:rPr>
    </w:lvl>
    <w:lvl w:ilvl="5" w:tplc="B4EA1EFE">
      <w:start w:val="1"/>
      <w:numFmt w:val="bullet"/>
      <w:lvlText w:val=""/>
      <w:lvlJc w:val="left"/>
      <w:pPr>
        <w:tabs>
          <w:tab w:val="num" w:pos="4320"/>
        </w:tabs>
        <w:ind w:left="4320" w:hanging="360"/>
      </w:pPr>
      <w:rPr>
        <w:rFonts w:ascii="Wingdings" w:hAnsi="Wingdings"/>
      </w:rPr>
    </w:lvl>
    <w:lvl w:ilvl="6" w:tplc="4DBC8F18">
      <w:start w:val="1"/>
      <w:numFmt w:val="bullet"/>
      <w:lvlText w:val=""/>
      <w:lvlJc w:val="left"/>
      <w:pPr>
        <w:tabs>
          <w:tab w:val="num" w:pos="5040"/>
        </w:tabs>
        <w:ind w:left="5040" w:hanging="360"/>
      </w:pPr>
      <w:rPr>
        <w:rFonts w:ascii="Symbol" w:hAnsi="Symbol"/>
      </w:rPr>
    </w:lvl>
    <w:lvl w:ilvl="7" w:tplc="EDECF674">
      <w:start w:val="1"/>
      <w:numFmt w:val="bullet"/>
      <w:lvlText w:val="o"/>
      <w:lvlJc w:val="left"/>
      <w:pPr>
        <w:tabs>
          <w:tab w:val="num" w:pos="5760"/>
        </w:tabs>
        <w:ind w:left="5760" w:hanging="360"/>
      </w:pPr>
      <w:rPr>
        <w:rFonts w:ascii="Courier New" w:hAnsi="Courier New"/>
      </w:rPr>
    </w:lvl>
    <w:lvl w:ilvl="8" w:tplc="70142428">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1"/>
    <w:multiLevelType w:val="hybridMultilevel"/>
    <w:tmpl w:val="00000029"/>
    <w:lvl w:ilvl="0" w:tplc="8FB45E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8CE6CC">
      <w:start w:val="1"/>
      <w:numFmt w:val="bullet"/>
      <w:lvlText w:val="o"/>
      <w:lvlJc w:val="left"/>
      <w:pPr>
        <w:tabs>
          <w:tab w:val="num" w:pos="1440"/>
        </w:tabs>
        <w:ind w:left="1440" w:hanging="360"/>
      </w:pPr>
      <w:rPr>
        <w:rFonts w:ascii="Courier New" w:hAnsi="Courier New"/>
      </w:rPr>
    </w:lvl>
    <w:lvl w:ilvl="2" w:tplc="C33E9FB0">
      <w:start w:val="1"/>
      <w:numFmt w:val="bullet"/>
      <w:lvlText w:val=""/>
      <w:lvlJc w:val="left"/>
      <w:pPr>
        <w:tabs>
          <w:tab w:val="num" w:pos="2160"/>
        </w:tabs>
        <w:ind w:left="2160" w:hanging="360"/>
      </w:pPr>
      <w:rPr>
        <w:rFonts w:ascii="Wingdings" w:hAnsi="Wingdings"/>
      </w:rPr>
    </w:lvl>
    <w:lvl w:ilvl="3" w:tplc="9C3EA13E">
      <w:start w:val="1"/>
      <w:numFmt w:val="bullet"/>
      <w:lvlText w:val=""/>
      <w:lvlJc w:val="left"/>
      <w:pPr>
        <w:tabs>
          <w:tab w:val="num" w:pos="2880"/>
        </w:tabs>
        <w:ind w:left="2880" w:hanging="360"/>
      </w:pPr>
      <w:rPr>
        <w:rFonts w:ascii="Symbol" w:hAnsi="Symbol"/>
      </w:rPr>
    </w:lvl>
    <w:lvl w:ilvl="4" w:tplc="78942EDE">
      <w:start w:val="1"/>
      <w:numFmt w:val="bullet"/>
      <w:lvlText w:val="o"/>
      <w:lvlJc w:val="left"/>
      <w:pPr>
        <w:tabs>
          <w:tab w:val="num" w:pos="3600"/>
        </w:tabs>
        <w:ind w:left="3600" w:hanging="360"/>
      </w:pPr>
      <w:rPr>
        <w:rFonts w:ascii="Courier New" w:hAnsi="Courier New"/>
      </w:rPr>
    </w:lvl>
    <w:lvl w:ilvl="5" w:tplc="872635CA">
      <w:start w:val="1"/>
      <w:numFmt w:val="bullet"/>
      <w:lvlText w:val=""/>
      <w:lvlJc w:val="left"/>
      <w:pPr>
        <w:tabs>
          <w:tab w:val="num" w:pos="4320"/>
        </w:tabs>
        <w:ind w:left="4320" w:hanging="360"/>
      </w:pPr>
      <w:rPr>
        <w:rFonts w:ascii="Wingdings" w:hAnsi="Wingdings"/>
      </w:rPr>
    </w:lvl>
    <w:lvl w:ilvl="6" w:tplc="DF14C56A">
      <w:start w:val="1"/>
      <w:numFmt w:val="bullet"/>
      <w:lvlText w:val=""/>
      <w:lvlJc w:val="left"/>
      <w:pPr>
        <w:tabs>
          <w:tab w:val="num" w:pos="5040"/>
        </w:tabs>
        <w:ind w:left="5040" w:hanging="360"/>
      </w:pPr>
      <w:rPr>
        <w:rFonts w:ascii="Symbol" w:hAnsi="Symbol"/>
      </w:rPr>
    </w:lvl>
    <w:lvl w:ilvl="7" w:tplc="24F07878">
      <w:start w:val="1"/>
      <w:numFmt w:val="bullet"/>
      <w:lvlText w:val="o"/>
      <w:lvlJc w:val="left"/>
      <w:pPr>
        <w:tabs>
          <w:tab w:val="num" w:pos="5760"/>
        </w:tabs>
        <w:ind w:left="5760" w:hanging="360"/>
      </w:pPr>
      <w:rPr>
        <w:rFonts w:ascii="Courier New" w:hAnsi="Courier New"/>
      </w:rPr>
    </w:lvl>
    <w:lvl w:ilvl="8" w:tplc="2E26D936">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2"/>
    <w:multiLevelType w:val="hybridMultilevel"/>
    <w:tmpl w:val="0000002A"/>
    <w:lvl w:ilvl="0" w:tplc="42F2B9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9A8F4A">
      <w:start w:val="1"/>
      <w:numFmt w:val="bullet"/>
      <w:lvlText w:val="o"/>
      <w:lvlJc w:val="left"/>
      <w:pPr>
        <w:tabs>
          <w:tab w:val="num" w:pos="1440"/>
        </w:tabs>
        <w:ind w:left="1440" w:hanging="360"/>
      </w:pPr>
      <w:rPr>
        <w:rFonts w:ascii="Courier New" w:hAnsi="Courier New"/>
      </w:rPr>
    </w:lvl>
    <w:lvl w:ilvl="2" w:tplc="AE324368">
      <w:start w:val="1"/>
      <w:numFmt w:val="bullet"/>
      <w:lvlText w:val=""/>
      <w:lvlJc w:val="left"/>
      <w:pPr>
        <w:tabs>
          <w:tab w:val="num" w:pos="2160"/>
        </w:tabs>
        <w:ind w:left="2160" w:hanging="360"/>
      </w:pPr>
      <w:rPr>
        <w:rFonts w:ascii="Wingdings" w:hAnsi="Wingdings"/>
      </w:rPr>
    </w:lvl>
    <w:lvl w:ilvl="3" w:tplc="489887BC">
      <w:start w:val="1"/>
      <w:numFmt w:val="bullet"/>
      <w:lvlText w:val=""/>
      <w:lvlJc w:val="left"/>
      <w:pPr>
        <w:tabs>
          <w:tab w:val="num" w:pos="2880"/>
        </w:tabs>
        <w:ind w:left="2880" w:hanging="360"/>
      </w:pPr>
      <w:rPr>
        <w:rFonts w:ascii="Symbol" w:hAnsi="Symbol"/>
      </w:rPr>
    </w:lvl>
    <w:lvl w:ilvl="4" w:tplc="CECA9922">
      <w:start w:val="1"/>
      <w:numFmt w:val="bullet"/>
      <w:lvlText w:val="o"/>
      <w:lvlJc w:val="left"/>
      <w:pPr>
        <w:tabs>
          <w:tab w:val="num" w:pos="3600"/>
        </w:tabs>
        <w:ind w:left="3600" w:hanging="360"/>
      </w:pPr>
      <w:rPr>
        <w:rFonts w:ascii="Courier New" w:hAnsi="Courier New"/>
      </w:rPr>
    </w:lvl>
    <w:lvl w:ilvl="5" w:tplc="1C7C387E">
      <w:start w:val="1"/>
      <w:numFmt w:val="bullet"/>
      <w:lvlText w:val=""/>
      <w:lvlJc w:val="left"/>
      <w:pPr>
        <w:tabs>
          <w:tab w:val="num" w:pos="4320"/>
        </w:tabs>
        <w:ind w:left="4320" w:hanging="360"/>
      </w:pPr>
      <w:rPr>
        <w:rFonts w:ascii="Wingdings" w:hAnsi="Wingdings"/>
      </w:rPr>
    </w:lvl>
    <w:lvl w:ilvl="6" w:tplc="C6564618">
      <w:start w:val="1"/>
      <w:numFmt w:val="bullet"/>
      <w:lvlText w:val=""/>
      <w:lvlJc w:val="left"/>
      <w:pPr>
        <w:tabs>
          <w:tab w:val="num" w:pos="5040"/>
        </w:tabs>
        <w:ind w:left="5040" w:hanging="360"/>
      </w:pPr>
      <w:rPr>
        <w:rFonts w:ascii="Symbol" w:hAnsi="Symbol"/>
      </w:rPr>
    </w:lvl>
    <w:lvl w:ilvl="7" w:tplc="920E8936">
      <w:start w:val="1"/>
      <w:numFmt w:val="bullet"/>
      <w:lvlText w:val="o"/>
      <w:lvlJc w:val="left"/>
      <w:pPr>
        <w:tabs>
          <w:tab w:val="num" w:pos="5760"/>
        </w:tabs>
        <w:ind w:left="5760" w:hanging="360"/>
      </w:pPr>
      <w:rPr>
        <w:rFonts w:ascii="Courier New" w:hAnsi="Courier New"/>
      </w:rPr>
    </w:lvl>
    <w:lvl w:ilvl="8" w:tplc="6CC072DE">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3"/>
    <w:multiLevelType w:val="hybridMultilevel"/>
    <w:tmpl w:val="0000002B"/>
    <w:lvl w:ilvl="0" w:tplc="B14649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D0B116">
      <w:start w:val="1"/>
      <w:numFmt w:val="bullet"/>
      <w:lvlText w:val="o"/>
      <w:lvlJc w:val="left"/>
      <w:pPr>
        <w:tabs>
          <w:tab w:val="num" w:pos="1440"/>
        </w:tabs>
        <w:ind w:left="1440" w:hanging="360"/>
      </w:pPr>
      <w:rPr>
        <w:rFonts w:ascii="Courier New" w:hAnsi="Courier New"/>
      </w:rPr>
    </w:lvl>
    <w:lvl w:ilvl="2" w:tplc="2EA2613A">
      <w:start w:val="1"/>
      <w:numFmt w:val="bullet"/>
      <w:lvlText w:val=""/>
      <w:lvlJc w:val="left"/>
      <w:pPr>
        <w:tabs>
          <w:tab w:val="num" w:pos="2160"/>
        </w:tabs>
        <w:ind w:left="2160" w:hanging="360"/>
      </w:pPr>
      <w:rPr>
        <w:rFonts w:ascii="Wingdings" w:hAnsi="Wingdings"/>
      </w:rPr>
    </w:lvl>
    <w:lvl w:ilvl="3" w:tplc="8DAA25CE">
      <w:start w:val="1"/>
      <w:numFmt w:val="bullet"/>
      <w:lvlText w:val=""/>
      <w:lvlJc w:val="left"/>
      <w:pPr>
        <w:tabs>
          <w:tab w:val="num" w:pos="2880"/>
        </w:tabs>
        <w:ind w:left="2880" w:hanging="360"/>
      </w:pPr>
      <w:rPr>
        <w:rFonts w:ascii="Symbol" w:hAnsi="Symbol"/>
      </w:rPr>
    </w:lvl>
    <w:lvl w:ilvl="4" w:tplc="C938EAFE">
      <w:start w:val="1"/>
      <w:numFmt w:val="bullet"/>
      <w:lvlText w:val="o"/>
      <w:lvlJc w:val="left"/>
      <w:pPr>
        <w:tabs>
          <w:tab w:val="num" w:pos="3600"/>
        </w:tabs>
        <w:ind w:left="3600" w:hanging="360"/>
      </w:pPr>
      <w:rPr>
        <w:rFonts w:ascii="Courier New" w:hAnsi="Courier New"/>
      </w:rPr>
    </w:lvl>
    <w:lvl w:ilvl="5" w:tplc="9FF4F49A">
      <w:start w:val="1"/>
      <w:numFmt w:val="bullet"/>
      <w:lvlText w:val=""/>
      <w:lvlJc w:val="left"/>
      <w:pPr>
        <w:tabs>
          <w:tab w:val="num" w:pos="4320"/>
        </w:tabs>
        <w:ind w:left="4320" w:hanging="360"/>
      </w:pPr>
      <w:rPr>
        <w:rFonts w:ascii="Wingdings" w:hAnsi="Wingdings"/>
      </w:rPr>
    </w:lvl>
    <w:lvl w:ilvl="6" w:tplc="3EBC05D8">
      <w:start w:val="1"/>
      <w:numFmt w:val="bullet"/>
      <w:lvlText w:val=""/>
      <w:lvlJc w:val="left"/>
      <w:pPr>
        <w:tabs>
          <w:tab w:val="num" w:pos="5040"/>
        </w:tabs>
        <w:ind w:left="5040" w:hanging="360"/>
      </w:pPr>
      <w:rPr>
        <w:rFonts w:ascii="Symbol" w:hAnsi="Symbol"/>
      </w:rPr>
    </w:lvl>
    <w:lvl w:ilvl="7" w:tplc="786C69B0">
      <w:start w:val="1"/>
      <w:numFmt w:val="bullet"/>
      <w:lvlText w:val="o"/>
      <w:lvlJc w:val="left"/>
      <w:pPr>
        <w:tabs>
          <w:tab w:val="num" w:pos="5760"/>
        </w:tabs>
        <w:ind w:left="5760" w:hanging="360"/>
      </w:pPr>
      <w:rPr>
        <w:rFonts w:ascii="Courier New" w:hAnsi="Courier New"/>
      </w:rPr>
    </w:lvl>
    <w:lvl w:ilvl="8" w:tplc="DF600030">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4"/>
    <w:multiLevelType w:val="hybridMultilevel"/>
    <w:tmpl w:val="0000002C"/>
    <w:lvl w:ilvl="0" w:tplc="BE0E90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1AED1C">
      <w:start w:val="1"/>
      <w:numFmt w:val="bullet"/>
      <w:lvlText w:val="o"/>
      <w:lvlJc w:val="left"/>
      <w:pPr>
        <w:tabs>
          <w:tab w:val="num" w:pos="1440"/>
        </w:tabs>
        <w:ind w:left="1440" w:hanging="360"/>
      </w:pPr>
      <w:rPr>
        <w:rFonts w:ascii="Courier New" w:hAnsi="Courier New"/>
      </w:rPr>
    </w:lvl>
    <w:lvl w:ilvl="2" w:tplc="FBB4AC5A">
      <w:start w:val="1"/>
      <w:numFmt w:val="bullet"/>
      <w:lvlText w:val=""/>
      <w:lvlJc w:val="left"/>
      <w:pPr>
        <w:tabs>
          <w:tab w:val="num" w:pos="2160"/>
        </w:tabs>
        <w:ind w:left="2160" w:hanging="360"/>
      </w:pPr>
      <w:rPr>
        <w:rFonts w:ascii="Wingdings" w:hAnsi="Wingdings"/>
      </w:rPr>
    </w:lvl>
    <w:lvl w:ilvl="3" w:tplc="AE6C0C52">
      <w:start w:val="1"/>
      <w:numFmt w:val="bullet"/>
      <w:lvlText w:val=""/>
      <w:lvlJc w:val="left"/>
      <w:pPr>
        <w:tabs>
          <w:tab w:val="num" w:pos="2880"/>
        </w:tabs>
        <w:ind w:left="2880" w:hanging="360"/>
      </w:pPr>
      <w:rPr>
        <w:rFonts w:ascii="Symbol" w:hAnsi="Symbol"/>
      </w:rPr>
    </w:lvl>
    <w:lvl w:ilvl="4" w:tplc="127EAE8C">
      <w:start w:val="1"/>
      <w:numFmt w:val="bullet"/>
      <w:lvlText w:val="o"/>
      <w:lvlJc w:val="left"/>
      <w:pPr>
        <w:tabs>
          <w:tab w:val="num" w:pos="3600"/>
        </w:tabs>
        <w:ind w:left="3600" w:hanging="360"/>
      </w:pPr>
      <w:rPr>
        <w:rFonts w:ascii="Courier New" w:hAnsi="Courier New"/>
      </w:rPr>
    </w:lvl>
    <w:lvl w:ilvl="5" w:tplc="E16EC8B2">
      <w:start w:val="1"/>
      <w:numFmt w:val="bullet"/>
      <w:lvlText w:val=""/>
      <w:lvlJc w:val="left"/>
      <w:pPr>
        <w:tabs>
          <w:tab w:val="num" w:pos="4320"/>
        </w:tabs>
        <w:ind w:left="4320" w:hanging="360"/>
      </w:pPr>
      <w:rPr>
        <w:rFonts w:ascii="Wingdings" w:hAnsi="Wingdings"/>
      </w:rPr>
    </w:lvl>
    <w:lvl w:ilvl="6" w:tplc="CF56B408">
      <w:start w:val="1"/>
      <w:numFmt w:val="bullet"/>
      <w:lvlText w:val=""/>
      <w:lvlJc w:val="left"/>
      <w:pPr>
        <w:tabs>
          <w:tab w:val="num" w:pos="5040"/>
        </w:tabs>
        <w:ind w:left="5040" w:hanging="360"/>
      </w:pPr>
      <w:rPr>
        <w:rFonts w:ascii="Symbol" w:hAnsi="Symbol"/>
      </w:rPr>
    </w:lvl>
    <w:lvl w:ilvl="7" w:tplc="04347B9E">
      <w:start w:val="1"/>
      <w:numFmt w:val="bullet"/>
      <w:lvlText w:val="o"/>
      <w:lvlJc w:val="left"/>
      <w:pPr>
        <w:tabs>
          <w:tab w:val="num" w:pos="5760"/>
        </w:tabs>
        <w:ind w:left="5760" w:hanging="360"/>
      </w:pPr>
      <w:rPr>
        <w:rFonts w:ascii="Courier New" w:hAnsi="Courier New"/>
      </w:rPr>
    </w:lvl>
    <w:lvl w:ilvl="8" w:tplc="BD38872A">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5"/>
    <w:multiLevelType w:val="hybridMultilevel"/>
    <w:tmpl w:val="0000002D"/>
    <w:lvl w:ilvl="0" w:tplc="E328F4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7E764A">
      <w:start w:val="1"/>
      <w:numFmt w:val="bullet"/>
      <w:lvlText w:val="o"/>
      <w:lvlJc w:val="left"/>
      <w:pPr>
        <w:tabs>
          <w:tab w:val="num" w:pos="1440"/>
        </w:tabs>
        <w:ind w:left="1440" w:hanging="360"/>
      </w:pPr>
      <w:rPr>
        <w:rFonts w:ascii="Courier New" w:hAnsi="Courier New"/>
      </w:rPr>
    </w:lvl>
    <w:lvl w:ilvl="2" w:tplc="56C65B54">
      <w:start w:val="1"/>
      <w:numFmt w:val="bullet"/>
      <w:lvlText w:val=""/>
      <w:lvlJc w:val="left"/>
      <w:pPr>
        <w:tabs>
          <w:tab w:val="num" w:pos="2160"/>
        </w:tabs>
        <w:ind w:left="2160" w:hanging="360"/>
      </w:pPr>
      <w:rPr>
        <w:rFonts w:ascii="Wingdings" w:hAnsi="Wingdings"/>
      </w:rPr>
    </w:lvl>
    <w:lvl w:ilvl="3" w:tplc="11543AD6">
      <w:start w:val="1"/>
      <w:numFmt w:val="bullet"/>
      <w:lvlText w:val=""/>
      <w:lvlJc w:val="left"/>
      <w:pPr>
        <w:tabs>
          <w:tab w:val="num" w:pos="2880"/>
        </w:tabs>
        <w:ind w:left="2880" w:hanging="360"/>
      </w:pPr>
      <w:rPr>
        <w:rFonts w:ascii="Symbol" w:hAnsi="Symbol"/>
      </w:rPr>
    </w:lvl>
    <w:lvl w:ilvl="4" w:tplc="71148DA4">
      <w:start w:val="1"/>
      <w:numFmt w:val="bullet"/>
      <w:lvlText w:val="o"/>
      <w:lvlJc w:val="left"/>
      <w:pPr>
        <w:tabs>
          <w:tab w:val="num" w:pos="3600"/>
        </w:tabs>
        <w:ind w:left="3600" w:hanging="360"/>
      </w:pPr>
      <w:rPr>
        <w:rFonts w:ascii="Courier New" w:hAnsi="Courier New"/>
      </w:rPr>
    </w:lvl>
    <w:lvl w:ilvl="5" w:tplc="4A5C4422">
      <w:start w:val="1"/>
      <w:numFmt w:val="bullet"/>
      <w:lvlText w:val=""/>
      <w:lvlJc w:val="left"/>
      <w:pPr>
        <w:tabs>
          <w:tab w:val="num" w:pos="4320"/>
        </w:tabs>
        <w:ind w:left="4320" w:hanging="360"/>
      </w:pPr>
      <w:rPr>
        <w:rFonts w:ascii="Wingdings" w:hAnsi="Wingdings"/>
      </w:rPr>
    </w:lvl>
    <w:lvl w:ilvl="6" w:tplc="634E241C">
      <w:start w:val="1"/>
      <w:numFmt w:val="bullet"/>
      <w:lvlText w:val=""/>
      <w:lvlJc w:val="left"/>
      <w:pPr>
        <w:tabs>
          <w:tab w:val="num" w:pos="5040"/>
        </w:tabs>
        <w:ind w:left="5040" w:hanging="360"/>
      </w:pPr>
      <w:rPr>
        <w:rFonts w:ascii="Symbol" w:hAnsi="Symbol"/>
      </w:rPr>
    </w:lvl>
    <w:lvl w:ilvl="7" w:tplc="A168A2EE">
      <w:start w:val="1"/>
      <w:numFmt w:val="bullet"/>
      <w:lvlText w:val="o"/>
      <w:lvlJc w:val="left"/>
      <w:pPr>
        <w:tabs>
          <w:tab w:val="num" w:pos="5760"/>
        </w:tabs>
        <w:ind w:left="5760" w:hanging="360"/>
      </w:pPr>
      <w:rPr>
        <w:rFonts w:ascii="Courier New" w:hAnsi="Courier New"/>
      </w:rPr>
    </w:lvl>
    <w:lvl w:ilvl="8" w:tplc="1EC86442">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6"/>
    <w:multiLevelType w:val="hybridMultilevel"/>
    <w:tmpl w:val="0000002E"/>
    <w:lvl w:ilvl="0" w:tplc="13A861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1081F4">
      <w:start w:val="1"/>
      <w:numFmt w:val="bullet"/>
      <w:lvlText w:val="o"/>
      <w:lvlJc w:val="left"/>
      <w:pPr>
        <w:tabs>
          <w:tab w:val="num" w:pos="1440"/>
        </w:tabs>
        <w:ind w:left="1440" w:hanging="360"/>
      </w:pPr>
      <w:rPr>
        <w:rFonts w:ascii="Courier New" w:hAnsi="Courier New"/>
      </w:rPr>
    </w:lvl>
    <w:lvl w:ilvl="2" w:tplc="103C4018">
      <w:start w:val="1"/>
      <w:numFmt w:val="bullet"/>
      <w:lvlText w:val=""/>
      <w:lvlJc w:val="left"/>
      <w:pPr>
        <w:tabs>
          <w:tab w:val="num" w:pos="2160"/>
        </w:tabs>
        <w:ind w:left="2160" w:hanging="360"/>
      </w:pPr>
      <w:rPr>
        <w:rFonts w:ascii="Wingdings" w:hAnsi="Wingdings"/>
      </w:rPr>
    </w:lvl>
    <w:lvl w:ilvl="3" w:tplc="342A76EA">
      <w:start w:val="1"/>
      <w:numFmt w:val="bullet"/>
      <w:lvlText w:val=""/>
      <w:lvlJc w:val="left"/>
      <w:pPr>
        <w:tabs>
          <w:tab w:val="num" w:pos="2880"/>
        </w:tabs>
        <w:ind w:left="2880" w:hanging="360"/>
      </w:pPr>
      <w:rPr>
        <w:rFonts w:ascii="Symbol" w:hAnsi="Symbol"/>
      </w:rPr>
    </w:lvl>
    <w:lvl w:ilvl="4" w:tplc="65305A80">
      <w:start w:val="1"/>
      <w:numFmt w:val="bullet"/>
      <w:lvlText w:val="o"/>
      <w:lvlJc w:val="left"/>
      <w:pPr>
        <w:tabs>
          <w:tab w:val="num" w:pos="3600"/>
        </w:tabs>
        <w:ind w:left="3600" w:hanging="360"/>
      </w:pPr>
      <w:rPr>
        <w:rFonts w:ascii="Courier New" w:hAnsi="Courier New"/>
      </w:rPr>
    </w:lvl>
    <w:lvl w:ilvl="5" w:tplc="6E16B6B8">
      <w:start w:val="1"/>
      <w:numFmt w:val="bullet"/>
      <w:lvlText w:val=""/>
      <w:lvlJc w:val="left"/>
      <w:pPr>
        <w:tabs>
          <w:tab w:val="num" w:pos="4320"/>
        </w:tabs>
        <w:ind w:left="4320" w:hanging="360"/>
      </w:pPr>
      <w:rPr>
        <w:rFonts w:ascii="Wingdings" w:hAnsi="Wingdings"/>
      </w:rPr>
    </w:lvl>
    <w:lvl w:ilvl="6" w:tplc="2AB85868">
      <w:start w:val="1"/>
      <w:numFmt w:val="bullet"/>
      <w:lvlText w:val=""/>
      <w:lvlJc w:val="left"/>
      <w:pPr>
        <w:tabs>
          <w:tab w:val="num" w:pos="5040"/>
        </w:tabs>
        <w:ind w:left="5040" w:hanging="360"/>
      </w:pPr>
      <w:rPr>
        <w:rFonts w:ascii="Symbol" w:hAnsi="Symbol"/>
      </w:rPr>
    </w:lvl>
    <w:lvl w:ilvl="7" w:tplc="0F84B776">
      <w:start w:val="1"/>
      <w:numFmt w:val="bullet"/>
      <w:lvlText w:val="o"/>
      <w:lvlJc w:val="left"/>
      <w:pPr>
        <w:tabs>
          <w:tab w:val="num" w:pos="5760"/>
        </w:tabs>
        <w:ind w:left="5760" w:hanging="360"/>
      </w:pPr>
      <w:rPr>
        <w:rFonts w:ascii="Courier New" w:hAnsi="Courier New"/>
      </w:rPr>
    </w:lvl>
    <w:lvl w:ilvl="8" w:tplc="D65C1FB4">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7"/>
    <w:multiLevelType w:val="hybridMultilevel"/>
    <w:tmpl w:val="0000002F"/>
    <w:lvl w:ilvl="0" w:tplc="E4A08B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F6A69E">
      <w:start w:val="1"/>
      <w:numFmt w:val="bullet"/>
      <w:lvlText w:val="o"/>
      <w:lvlJc w:val="left"/>
      <w:pPr>
        <w:tabs>
          <w:tab w:val="num" w:pos="1440"/>
        </w:tabs>
        <w:ind w:left="1440" w:hanging="360"/>
      </w:pPr>
      <w:rPr>
        <w:rFonts w:ascii="Courier New" w:hAnsi="Courier New"/>
      </w:rPr>
    </w:lvl>
    <w:lvl w:ilvl="2" w:tplc="8000F2D2">
      <w:start w:val="1"/>
      <w:numFmt w:val="bullet"/>
      <w:lvlText w:val=""/>
      <w:lvlJc w:val="left"/>
      <w:pPr>
        <w:tabs>
          <w:tab w:val="num" w:pos="2160"/>
        </w:tabs>
        <w:ind w:left="2160" w:hanging="360"/>
      </w:pPr>
      <w:rPr>
        <w:rFonts w:ascii="Wingdings" w:hAnsi="Wingdings"/>
      </w:rPr>
    </w:lvl>
    <w:lvl w:ilvl="3" w:tplc="1A80E036">
      <w:start w:val="1"/>
      <w:numFmt w:val="bullet"/>
      <w:lvlText w:val=""/>
      <w:lvlJc w:val="left"/>
      <w:pPr>
        <w:tabs>
          <w:tab w:val="num" w:pos="2880"/>
        </w:tabs>
        <w:ind w:left="2880" w:hanging="360"/>
      </w:pPr>
      <w:rPr>
        <w:rFonts w:ascii="Symbol" w:hAnsi="Symbol"/>
      </w:rPr>
    </w:lvl>
    <w:lvl w:ilvl="4" w:tplc="2DE866F0">
      <w:start w:val="1"/>
      <w:numFmt w:val="bullet"/>
      <w:lvlText w:val="o"/>
      <w:lvlJc w:val="left"/>
      <w:pPr>
        <w:tabs>
          <w:tab w:val="num" w:pos="3600"/>
        </w:tabs>
        <w:ind w:left="3600" w:hanging="360"/>
      </w:pPr>
      <w:rPr>
        <w:rFonts w:ascii="Courier New" w:hAnsi="Courier New"/>
      </w:rPr>
    </w:lvl>
    <w:lvl w:ilvl="5" w:tplc="94D679B4">
      <w:start w:val="1"/>
      <w:numFmt w:val="bullet"/>
      <w:lvlText w:val=""/>
      <w:lvlJc w:val="left"/>
      <w:pPr>
        <w:tabs>
          <w:tab w:val="num" w:pos="4320"/>
        </w:tabs>
        <w:ind w:left="4320" w:hanging="360"/>
      </w:pPr>
      <w:rPr>
        <w:rFonts w:ascii="Wingdings" w:hAnsi="Wingdings"/>
      </w:rPr>
    </w:lvl>
    <w:lvl w:ilvl="6" w:tplc="908499BE">
      <w:start w:val="1"/>
      <w:numFmt w:val="bullet"/>
      <w:lvlText w:val=""/>
      <w:lvlJc w:val="left"/>
      <w:pPr>
        <w:tabs>
          <w:tab w:val="num" w:pos="5040"/>
        </w:tabs>
        <w:ind w:left="5040" w:hanging="360"/>
      </w:pPr>
      <w:rPr>
        <w:rFonts w:ascii="Symbol" w:hAnsi="Symbol"/>
      </w:rPr>
    </w:lvl>
    <w:lvl w:ilvl="7" w:tplc="8CD8BFEA">
      <w:start w:val="1"/>
      <w:numFmt w:val="bullet"/>
      <w:lvlText w:val="o"/>
      <w:lvlJc w:val="left"/>
      <w:pPr>
        <w:tabs>
          <w:tab w:val="num" w:pos="5760"/>
        </w:tabs>
        <w:ind w:left="5760" w:hanging="360"/>
      </w:pPr>
      <w:rPr>
        <w:rFonts w:ascii="Courier New" w:hAnsi="Courier New"/>
      </w:rPr>
    </w:lvl>
    <w:lvl w:ilvl="8" w:tplc="14A2D4C0">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8"/>
    <w:multiLevelType w:val="hybridMultilevel"/>
    <w:tmpl w:val="00000030"/>
    <w:lvl w:ilvl="0" w:tplc="8DC2DC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262E18">
      <w:start w:val="1"/>
      <w:numFmt w:val="bullet"/>
      <w:lvlText w:val="o"/>
      <w:lvlJc w:val="left"/>
      <w:pPr>
        <w:tabs>
          <w:tab w:val="num" w:pos="1440"/>
        </w:tabs>
        <w:ind w:left="1440" w:hanging="360"/>
      </w:pPr>
      <w:rPr>
        <w:rFonts w:ascii="Courier New" w:hAnsi="Courier New"/>
      </w:rPr>
    </w:lvl>
    <w:lvl w:ilvl="2" w:tplc="DCBCBB7C">
      <w:start w:val="1"/>
      <w:numFmt w:val="bullet"/>
      <w:lvlText w:val=""/>
      <w:lvlJc w:val="left"/>
      <w:pPr>
        <w:tabs>
          <w:tab w:val="num" w:pos="2160"/>
        </w:tabs>
        <w:ind w:left="2160" w:hanging="360"/>
      </w:pPr>
      <w:rPr>
        <w:rFonts w:ascii="Wingdings" w:hAnsi="Wingdings"/>
      </w:rPr>
    </w:lvl>
    <w:lvl w:ilvl="3" w:tplc="13086656">
      <w:start w:val="1"/>
      <w:numFmt w:val="bullet"/>
      <w:lvlText w:val=""/>
      <w:lvlJc w:val="left"/>
      <w:pPr>
        <w:tabs>
          <w:tab w:val="num" w:pos="2880"/>
        </w:tabs>
        <w:ind w:left="2880" w:hanging="360"/>
      </w:pPr>
      <w:rPr>
        <w:rFonts w:ascii="Symbol" w:hAnsi="Symbol"/>
      </w:rPr>
    </w:lvl>
    <w:lvl w:ilvl="4" w:tplc="5DF2ABB8">
      <w:start w:val="1"/>
      <w:numFmt w:val="bullet"/>
      <w:lvlText w:val="o"/>
      <w:lvlJc w:val="left"/>
      <w:pPr>
        <w:tabs>
          <w:tab w:val="num" w:pos="3600"/>
        </w:tabs>
        <w:ind w:left="3600" w:hanging="360"/>
      </w:pPr>
      <w:rPr>
        <w:rFonts w:ascii="Courier New" w:hAnsi="Courier New"/>
      </w:rPr>
    </w:lvl>
    <w:lvl w:ilvl="5" w:tplc="49D8792E">
      <w:start w:val="1"/>
      <w:numFmt w:val="bullet"/>
      <w:lvlText w:val=""/>
      <w:lvlJc w:val="left"/>
      <w:pPr>
        <w:tabs>
          <w:tab w:val="num" w:pos="4320"/>
        </w:tabs>
        <w:ind w:left="4320" w:hanging="360"/>
      </w:pPr>
      <w:rPr>
        <w:rFonts w:ascii="Wingdings" w:hAnsi="Wingdings"/>
      </w:rPr>
    </w:lvl>
    <w:lvl w:ilvl="6" w:tplc="4A7AA856">
      <w:start w:val="1"/>
      <w:numFmt w:val="bullet"/>
      <w:lvlText w:val=""/>
      <w:lvlJc w:val="left"/>
      <w:pPr>
        <w:tabs>
          <w:tab w:val="num" w:pos="5040"/>
        </w:tabs>
        <w:ind w:left="5040" w:hanging="360"/>
      </w:pPr>
      <w:rPr>
        <w:rFonts w:ascii="Symbol" w:hAnsi="Symbol"/>
      </w:rPr>
    </w:lvl>
    <w:lvl w:ilvl="7" w:tplc="6DC48CCC">
      <w:start w:val="1"/>
      <w:numFmt w:val="bullet"/>
      <w:lvlText w:val="o"/>
      <w:lvlJc w:val="left"/>
      <w:pPr>
        <w:tabs>
          <w:tab w:val="num" w:pos="5760"/>
        </w:tabs>
        <w:ind w:left="5760" w:hanging="360"/>
      </w:pPr>
      <w:rPr>
        <w:rFonts w:ascii="Courier New" w:hAnsi="Courier New"/>
      </w:rPr>
    </w:lvl>
    <w:lvl w:ilvl="8" w:tplc="F4D42634">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9"/>
    <w:multiLevelType w:val="hybridMultilevel"/>
    <w:tmpl w:val="00000031"/>
    <w:lvl w:ilvl="0" w:tplc="8356EB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84E74A">
      <w:start w:val="1"/>
      <w:numFmt w:val="bullet"/>
      <w:lvlText w:val="o"/>
      <w:lvlJc w:val="left"/>
      <w:pPr>
        <w:tabs>
          <w:tab w:val="num" w:pos="1440"/>
        </w:tabs>
        <w:ind w:left="1440" w:hanging="360"/>
      </w:pPr>
      <w:rPr>
        <w:rFonts w:ascii="Courier New" w:hAnsi="Courier New"/>
      </w:rPr>
    </w:lvl>
    <w:lvl w:ilvl="2" w:tplc="C5726358">
      <w:start w:val="1"/>
      <w:numFmt w:val="bullet"/>
      <w:lvlText w:val=""/>
      <w:lvlJc w:val="left"/>
      <w:pPr>
        <w:tabs>
          <w:tab w:val="num" w:pos="2160"/>
        </w:tabs>
        <w:ind w:left="2160" w:hanging="360"/>
      </w:pPr>
      <w:rPr>
        <w:rFonts w:ascii="Wingdings" w:hAnsi="Wingdings"/>
      </w:rPr>
    </w:lvl>
    <w:lvl w:ilvl="3" w:tplc="A87894F2">
      <w:start w:val="1"/>
      <w:numFmt w:val="bullet"/>
      <w:lvlText w:val=""/>
      <w:lvlJc w:val="left"/>
      <w:pPr>
        <w:tabs>
          <w:tab w:val="num" w:pos="2880"/>
        </w:tabs>
        <w:ind w:left="2880" w:hanging="360"/>
      </w:pPr>
      <w:rPr>
        <w:rFonts w:ascii="Symbol" w:hAnsi="Symbol"/>
      </w:rPr>
    </w:lvl>
    <w:lvl w:ilvl="4" w:tplc="92BA85D8">
      <w:start w:val="1"/>
      <w:numFmt w:val="bullet"/>
      <w:lvlText w:val="o"/>
      <w:lvlJc w:val="left"/>
      <w:pPr>
        <w:tabs>
          <w:tab w:val="num" w:pos="3600"/>
        </w:tabs>
        <w:ind w:left="3600" w:hanging="360"/>
      </w:pPr>
      <w:rPr>
        <w:rFonts w:ascii="Courier New" w:hAnsi="Courier New"/>
      </w:rPr>
    </w:lvl>
    <w:lvl w:ilvl="5" w:tplc="43546B7E">
      <w:start w:val="1"/>
      <w:numFmt w:val="bullet"/>
      <w:lvlText w:val=""/>
      <w:lvlJc w:val="left"/>
      <w:pPr>
        <w:tabs>
          <w:tab w:val="num" w:pos="4320"/>
        </w:tabs>
        <w:ind w:left="4320" w:hanging="360"/>
      </w:pPr>
      <w:rPr>
        <w:rFonts w:ascii="Wingdings" w:hAnsi="Wingdings"/>
      </w:rPr>
    </w:lvl>
    <w:lvl w:ilvl="6" w:tplc="3FD8A2DE">
      <w:start w:val="1"/>
      <w:numFmt w:val="bullet"/>
      <w:lvlText w:val=""/>
      <w:lvlJc w:val="left"/>
      <w:pPr>
        <w:tabs>
          <w:tab w:val="num" w:pos="5040"/>
        </w:tabs>
        <w:ind w:left="5040" w:hanging="360"/>
      </w:pPr>
      <w:rPr>
        <w:rFonts w:ascii="Symbol" w:hAnsi="Symbol"/>
      </w:rPr>
    </w:lvl>
    <w:lvl w:ilvl="7" w:tplc="B226087C">
      <w:start w:val="1"/>
      <w:numFmt w:val="bullet"/>
      <w:lvlText w:val="o"/>
      <w:lvlJc w:val="left"/>
      <w:pPr>
        <w:tabs>
          <w:tab w:val="num" w:pos="5760"/>
        </w:tabs>
        <w:ind w:left="5760" w:hanging="360"/>
      </w:pPr>
      <w:rPr>
        <w:rFonts w:ascii="Courier New" w:hAnsi="Courier New"/>
      </w:rPr>
    </w:lvl>
    <w:lvl w:ilvl="8" w:tplc="F03CCA0E">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A"/>
    <w:multiLevelType w:val="hybridMultilevel"/>
    <w:tmpl w:val="00000032"/>
    <w:lvl w:ilvl="0" w:tplc="CAFA69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6425C8">
      <w:start w:val="1"/>
      <w:numFmt w:val="bullet"/>
      <w:lvlText w:val="o"/>
      <w:lvlJc w:val="left"/>
      <w:pPr>
        <w:tabs>
          <w:tab w:val="num" w:pos="1440"/>
        </w:tabs>
        <w:ind w:left="1440" w:hanging="360"/>
      </w:pPr>
      <w:rPr>
        <w:rFonts w:ascii="Courier New" w:hAnsi="Courier New"/>
      </w:rPr>
    </w:lvl>
    <w:lvl w:ilvl="2" w:tplc="CC184388">
      <w:start w:val="1"/>
      <w:numFmt w:val="bullet"/>
      <w:lvlText w:val=""/>
      <w:lvlJc w:val="left"/>
      <w:pPr>
        <w:tabs>
          <w:tab w:val="num" w:pos="2160"/>
        </w:tabs>
        <w:ind w:left="2160" w:hanging="360"/>
      </w:pPr>
      <w:rPr>
        <w:rFonts w:ascii="Wingdings" w:hAnsi="Wingdings"/>
      </w:rPr>
    </w:lvl>
    <w:lvl w:ilvl="3" w:tplc="4C024B86">
      <w:start w:val="1"/>
      <w:numFmt w:val="bullet"/>
      <w:lvlText w:val=""/>
      <w:lvlJc w:val="left"/>
      <w:pPr>
        <w:tabs>
          <w:tab w:val="num" w:pos="2880"/>
        </w:tabs>
        <w:ind w:left="2880" w:hanging="360"/>
      </w:pPr>
      <w:rPr>
        <w:rFonts w:ascii="Symbol" w:hAnsi="Symbol"/>
      </w:rPr>
    </w:lvl>
    <w:lvl w:ilvl="4" w:tplc="EB3C0614">
      <w:start w:val="1"/>
      <w:numFmt w:val="bullet"/>
      <w:lvlText w:val="o"/>
      <w:lvlJc w:val="left"/>
      <w:pPr>
        <w:tabs>
          <w:tab w:val="num" w:pos="3600"/>
        </w:tabs>
        <w:ind w:left="3600" w:hanging="360"/>
      </w:pPr>
      <w:rPr>
        <w:rFonts w:ascii="Courier New" w:hAnsi="Courier New"/>
      </w:rPr>
    </w:lvl>
    <w:lvl w:ilvl="5" w:tplc="69988BBA">
      <w:start w:val="1"/>
      <w:numFmt w:val="bullet"/>
      <w:lvlText w:val=""/>
      <w:lvlJc w:val="left"/>
      <w:pPr>
        <w:tabs>
          <w:tab w:val="num" w:pos="4320"/>
        </w:tabs>
        <w:ind w:left="4320" w:hanging="360"/>
      </w:pPr>
      <w:rPr>
        <w:rFonts w:ascii="Wingdings" w:hAnsi="Wingdings"/>
      </w:rPr>
    </w:lvl>
    <w:lvl w:ilvl="6" w:tplc="FE06DB68">
      <w:start w:val="1"/>
      <w:numFmt w:val="bullet"/>
      <w:lvlText w:val=""/>
      <w:lvlJc w:val="left"/>
      <w:pPr>
        <w:tabs>
          <w:tab w:val="num" w:pos="5040"/>
        </w:tabs>
        <w:ind w:left="5040" w:hanging="360"/>
      </w:pPr>
      <w:rPr>
        <w:rFonts w:ascii="Symbol" w:hAnsi="Symbol"/>
      </w:rPr>
    </w:lvl>
    <w:lvl w:ilvl="7" w:tplc="A5008FC4">
      <w:start w:val="1"/>
      <w:numFmt w:val="bullet"/>
      <w:lvlText w:val="o"/>
      <w:lvlJc w:val="left"/>
      <w:pPr>
        <w:tabs>
          <w:tab w:val="num" w:pos="5760"/>
        </w:tabs>
        <w:ind w:left="5760" w:hanging="360"/>
      </w:pPr>
      <w:rPr>
        <w:rFonts w:ascii="Courier New" w:hAnsi="Courier New"/>
      </w:rPr>
    </w:lvl>
    <w:lvl w:ilvl="8" w:tplc="FAB0BEC2">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B"/>
    <w:multiLevelType w:val="hybridMultilevel"/>
    <w:tmpl w:val="00000033"/>
    <w:lvl w:ilvl="0" w:tplc="453201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B8EF56">
      <w:start w:val="1"/>
      <w:numFmt w:val="bullet"/>
      <w:lvlText w:val="o"/>
      <w:lvlJc w:val="left"/>
      <w:pPr>
        <w:tabs>
          <w:tab w:val="num" w:pos="1440"/>
        </w:tabs>
        <w:ind w:left="1440" w:hanging="360"/>
      </w:pPr>
      <w:rPr>
        <w:rFonts w:ascii="Courier New" w:hAnsi="Courier New"/>
      </w:rPr>
    </w:lvl>
    <w:lvl w:ilvl="2" w:tplc="6AA6C6AA">
      <w:start w:val="1"/>
      <w:numFmt w:val="bullet"/>
      <w:lvlText w:val=""/>
      <w:lvlJc w:val="left"/>
      <w:pPr>
        <w:tabs>
          <w:tab w:val="num" w:pos="2160"/>
        </w:tabs>
        <w:ind w:left="2160" w:hanging="360"/>
      </w:pPr>
      <w:rPr>
        <w:rFonts w:ascii="Wingdings" w:hAnsi="Wingdings"/>
      </w:rPr>
    </w:lvl>
    <w:lvl w:ilvl="3" w:tplc="0E8C570A">
      <w:start w:val="1"/>
      <w:numFmt w:val="bullet"/>
      <w:lvlText w:val=""/>
      <w:lvlJc w:val="left"/>
      <w:pPr>
        <w:tabs>
          <w:tab w:val="num" w:pos="2880"/>
        </w:tabs>
        <w:ind w:left="2880" w:hanging="360"/>
      </w:pPr>
      <w:rPr>
        <w:rFonts w:ascii="Symbol" w:hAnsi="Symbol"/>
      </w:rPr>
    </w:lvl>
    <w:lvl w:ilvl="4" w:tplc="937226A4">
      <w:start w:val="1"/>
      <w:numFmt w:val="bullet"/>
      <w:lvlText w:val="o"/>
      <w:lvlJc w:val="left"/>
      <w:pPr>
        <w:tabs>
          <w:tab w:val="num" w:pos="3600"/>
        </w:tabs>
        <w:ind w:left="3600" w:hanging="360"/>
      </w:pPr>
      <w:rPr>
        <w:rFonts w:ascii="Courier New" w:hAnsi="Courier New"/>
      </w:rPr>
    </w:lvl>
    <w:lvl w:ilvl="5" w:tplc="D9006714">
      <w:start w:val="1"/>
      <w:numFmt w:val="bullet"/>
      <w:lvlText w:val=""/>
      <w:lvlJc w:val="left"/>
      <w:pPr>
        <w:tabs>
          <w:tab w:val="num" w:pos="4320"/>
        </w:tabs>
        <w:ind w:left="4320" w:hanging="360"/>
      </w:pPr>
      <w:rPr>
        <w:rFonts w:ascii="Wingdings" w:hAnsi="Wingdings"/>
      </w:rPr>
    </w:lvl>
    <w:lvl w:ilvl="6" w:tplc="099E3060">
      <w:start w:val="1"/>
      <w:numFmt w:val="bullet"/>
      <w:lvlText w:val=""/>
      <w:lvlJc w:val="left"/>
      <w:pPr>
        <w:tabs>
          <w:tab w:val="num" w:pos="5040"/>
        </w:tabs>
        <w:ind w:left="5040" w:hanging="360"/>
      </w:pPr>
      <w:rPr>
        <w:rFonts w:ascii="Symbol" w:hAnsi="Symbol"/>
      </w:rPr>
    </w:lvl>
    <w:lvl w:ilvl="7" w:tplc="220C78E4">
      <w:start w:val="1"/>
      <w:numFmt w:val="bullet"/>
      <w:lvlText w:val="o"/>
      <w:lvlJc w:val="left"/>
      <w:pPr>
        <w:tabs>
          <w:tab w:val="num" w:pos="5760"/>
        </w:tabs>
        <w:ind w:left="5760" w:hanging="360"/>
      </w:pPr>
      <w:rPr>
        <w:rFonts w:ascii="Courier New" w:hAnsi="Courier New"/>
      </w:rPr>
    </w:lvl>
    <w:lvl w:ilvl="8" w:tplc="1F9E5DC6">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C"/>
    <w:multiLevelType w:val="hybridMultilevel"/>
    <w:tmpl w:val="00000034"/>
    <w:lvl w:ilvl="0" w:tplc="A51E20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FC73FC">
      <w:start w:val="1"/>
      <w:numFmt w:val="bullet"/>
      <w:lvlText w:val="o"/>
      <w:lvlJc w:val="left"/>
      <w:pPr>
        <w:tabs>
          <w:tab w:val="num" w:pos="1440"/>
        </w:tabs>
        <w:ind w:left="1440" w:hanging="360"/>
      </w:pPr>
      <w:rPr>
        <w:rFonts w:ascii="Courier New" w:hAnsi="Courier New"/>
      </w:rPr>
    </w:lvl>
    <w:lvl w:ilvl="2" w:tplc="07301742">
      <w:start w:val="1"/>
      <w:numFmt w:val="bullet"/>
      <w:lvlText w:val=""/>
      <w:lvlJc w:val="left"/>
      <w:pPr>
        <w:tabs>
          <w:tab w:val="num" w:pos="2160"/>
        </w:tabs>
        <w:ind w:left="2160" w:hanging="360"/>
      </w:pPr>
      <w:rPr>
        <w:rFonts w:ascii="Wingdings" w:hAnsi="Wingdings"/>
      </w:rPr>
    </w:lvl>
    <w:lvl w:ilvl="3" w:tplc="8098B128">
      <w:start w:val="1"/>
      <w:numFmt w:val="bullet"/>
      <w:lvlText w:val=""/>
      <w:lvlJc w:val="left"/>
      <w:pPr>
        <w:tabs>
          <w:tab w:val="num" w:pos="2880"/>
        </w:tabs>
        <w:ind w:left="2880" w:hanging="360"/>
      </w:pPr>
      <w:rPr>
        <w:rFonts w:ascii="Symbol" w:hAnsi="Symbol"/>
      </w:rPr>
    </w:lvl>
    <w:lvl w:ilvl="4" w:tplc="F13890D4">
      <w:start w:val="1"/>
      <w:numFmt w:val="bullet"/>
      <w:lvlText w:val="o"/>
      <w:lvlJc w:val="left"/>
      <w:pPr>
        <w:tabs>
          <w:tab w:val="num" w:pos="3600"/>
        </w:tabs>
        <w:ind w:left="3600" w:hanging="360"/>
      </w:pPr>
      <w:rPr>
        <w:rFonts w:ascii="Courier New" w:hAnsi="Courier New"/>
      </w:rPr>
    </w:lvl>
    <w:lvl w:ilvl="5" w:tplc="82D007CA">
      <w:start w:val="1"/>
      <w:numFmt w:val="bullet"/>
      <w:lvlText w:val=""/>
      <w:lvlJc w:val="left"/>
      <w:pPr>
        <w:tabs>
          <w:tab w:val="num" w:pos="4320"/>
        </w:tabs>
        <w:ind w:left="4320" w:hanging="360"/>
      </w:pPr>
      <w:rPr>
        <w:rFonts w:ascii="Wingdings" w:hAnsi="Wingdings"/>
      </w:rPr>
    </w:lvl>
    <w:lvl w:ilvl="6" w:tplc="0B14764A">
      <w:start w:val="1"/>
      <w:numFmt w:val="bullet"/>
      <w:lvlText w:val=""/>
      <w:lvlJc w:val="left"/>
      <w:pPr>
        <w:tabs>
          <w:tab w:val="num" w:pos="5040"/>
        </w:tabs>
        <w:ind w:left="5040" w:hanging="360"/>
      </w:pPr>
      <w:rPr>
        <w:rFonts w:ascii="Symbol" w:hAnsi="Symbol"/>
      </w:rPr>
    </w:lvl>
    <w:lvl w:ilvl="7" w:tplc="50EE252C">
      <w:start w:val="1"/>
      <w:numFmt w:val="bullet"/>
      <w:lvlText w:val="o"/>
      <w:lvlJc w:val="left"/>
      <w:pPr>
        <w:tabs>
          <w:tab w:val="num" w:pos="5760"/>
        </w:tabs>
        <w:ind w:left="5760" w:hanging="360"/>
      </w:pPr>
      <w:rPr>
        <w:rFonts w:ascii="Courier New" w:hAnsi="Courier New"/>
      </w:rPr>
    </w:lvl>
    <w:lvl w:ilvl="8" w:tplc="53CE8274">
      <w:start w:val="1"/>
      <w:numFmt w:val="bullet"/>
      <w:lvlText w:val=""/>
      <w:lvlJc w:val="left"/>
      <w:pPr>
        <w:tabs>
          <w:tab w:val="num" w:pos="6480"/>
        </w:tabs>
        <w:ind w:left="6480" w:hanging="360"/>
      </w:pPr>
      <w:rPr>
        <w:rFonts w:ascii="Wingdings" w:hAnsi="Wingdings"/>
      </w:rPr>
    </w:lvl>
  </w:abstractNum>
  <w:abstractNum w:abstractNumId="61" w15:restartNumberingAfterBreak="0">
    <w:nsid w:val="664C4AED"/>
    <w:multiLevelType w:val="hybridMultilevel"/>
    <w:tmpl w:val="00000035"/>
    <w:lvl w:ilvl="0" w:tplc="2A8820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1E9EAE">
      <w:start w:val="1"/>
      <w:numFmt w:val="bullet"/>
      <w:lvlText w:val="o"/>
      <w:lvlJc w:val="left"/>
      <w:pPr>
        <w:tabs>
          <w:tab w:val="num" w:pos="1440"/>
        </w:tabs>
        <w:ind w:left="1440" w:hanging="360"/>
      </w:pPr>
      <w:rPr>
        <w:rFonts w:ascii="Courier New" w:hAnsi="Courier New"/>
      </w:rPr>
    </w:lvl>
    <w:lvl w:ilvl="2" w:tplc="2B1E6E66">
      <w:start w:val="1"/>
      <w:numFmt w:val="bullet"/>
      <w:lvlText w:val=""/>
      <w:lvlJc w:val="left"/>
      <w:pPr>
        <w:tabs>
          <w:tab w:val="num" w:pos="2160"/>
        </w:tabs>
        <w:ind w:left="2160" w:hanging="360"/>
      </w:pPr>
      <w:rPr>
        <w:rFonts w:ascii="Wingdings" w:hAnsi="Wingdings"/>
      </w:rPr>
    </w:lvl>
    <w:lvl w:ilvl="3" w:tplc="D8969ABC">
      <w:start w:val="1"/>
      <w:numFmt w:val="bullet"/>
      <w:lvlText w:val=""/>
      <w:lvlJc w:val="left"/>
      <w:pPr>
        <w:tabs>
          <w:tab w:val="num" w:pos="2880"/>
        </w:tabs>
        <w:ind w:left="2880" w:hanging="360"/>
      </w:pPr>
      <w:rPr>
        <w:rFonts w:ascii="Symbol" w:hAnsi="Symbol"/>
      </w:rPr>
    </w:lvl>
    <w:lvl w:ilvl="4" w:tplc="AEC06E62">
      <w:start w:val="1"/>
      <w:numFmt w:val="bullet"/>
      <w:lvlText w:val="o"/>
      <w:lvlJc w:val="left"/>
      <w:pPr>
        <w:tabs>
          <w:tab w:val="num" w:pos="3600"/>
        </w:tabs>
        <w:ind w:left="3600" w:hanging="360"/>
      </w:pPr>
      <w:rPr>
        <w:rFonts w:ascii="Courier New" w:hAnsi="Courier New"/>
      </w:rPr>
    </w:lvl>
    <w:lvl w:ilvl="5" w:tplc="0AE8CF56">
      <w:start w:val="1"/>
      <w:numFmt w:val="bullet"/>
      <w:lvlText w:val=""/>
      <w:lvlJc w:val="left"/>
      <w:pPr>
        <w:tabs>
          <w:tab w:val="num" w:pos="4320"/>
        </w:tabs>
        <w:ind w:left="4320" w:hanging="360"/>
      </w:pPr>
      <w:rPr>
        <w:rFonts w:ascii="Wingdings" w:hAnsi="Wingdings"/>
      </w:rPr>
    </w:lvl>
    <w:lvl w:ilvl="6" w:tplc="AC747E70">
      <w:start w:val="1"/>
      <w:numFmt w:val="bullet"/>
      <w:lvlText w:val=""/>
      <w:lvlJc w:val="left"/>
      <w:pPr>
        <w:tabs>
          <w:tab w:val="num" w:pos="5040"/>
        </w:tabs>
        <w:ind w:left="5040" w:hanging="360"/>
      </w:pPr>
      <w:rPr>
        <w:rFonts w:ascii="Symbol" w:hAnsi="Symbol"/>
      </w:rPr>
    </w:lvl>
    <w:lvl w:ilvl="7" w:tplc="13C4C98A">
      <w:start w:val="1"/>
      <w:numFmt w:val="bullet"/>
      <w:lvlText w:val="o"/>
      <w:lvlJc w:val="left"/>
      <w:pPr>
        <w:tabs>
          <w:tab w:val="num" w:pos="5760"/>
        </w:tabs>
        <w:ind w:left="5760" w:hanging="360"/>
      </w:pPr>
      <w:rPr>
        <w:rFonts w:ascii="Courier New" w:hAnsi="Courier New"/>
      </w:rPr>
    </w:lvl>
    <w:lvl w:ilvl="8" w:tplc="5F468E32">
      <w:start w:val="1"/>
      <w:numFmt w:val="bullet"/>
      <w:lvlText w:val=""/>
      <w:lvlJc w:val="left"/>
      <w:pPr>
        <w:tabs>
          <w:tab w:val="num" w:pos="6480"/>
        </w:tabs>
        <w:ind w:left="6480" w:hanging="360"/>
      </w:pPr>
      <w:rPr>
        <w:rFonts w:ascii="Wingdings" w:hAnsi="Wingdings"/>
      </w:rPr>
    </w:lvl>
  </w:abstractNum>
  <w:abstractNum w:abstractNumId="62" w15:restartNumberingAfterBreak="0">
    <w:nsid w:val="664C4AEE"/>
    <w:multiLevelType w:val="hybridMultilevel"/>
    <w:tmpl w:val="00000036"/>
    <w:lvl w:ilvl="0" w:tplc="AA4253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EC3476">
      <w:start w:val="1"/>
      <w:numFmt w:val="bullet"/>
      <w:lvlText w:val="o"/>
      <w:lvlJc w:val="left"/>
      <w:pPr>
        <w:tabs>
          <w:tab w:val="num" w:pos="1440"/>
        </w:tabs>
        <w:ind w:left="1440" w:hanging="360"/>
      </w:pPr>
      <w:rPr>
        <w:rFonts w:ascii="Courier New" w:hAnsi="Courier New"/>
      </w:rPr>
    </w:lvl>
    <w:lvl w:ilvl="2" w:tplc="00FC1D2C">
      <w:start w:val="1"/>
      <w:numFmt w:val="bullet"/>
      <w:lvlText w:val=""/>
      <w:lvlJc w:val="left"/>
      <w:pPr>
        <w:tabs>
          <w:tab w:val="num" w:pos="2160"/>
        </w:tabs>
        <w:ind w:left="2160" w:hanging="360"/>
      </w:pPr>
      <w:rPr>
        <w:rFonts w:ascii="Wingdings" w:hAnsi="Wingdings"/>
      </w:rPr>
    </w:lvl>
    <w:lvl w:ilvl="3" w:tplc="9E384FFE">
      <w:start w:val="1"/>
      <w:numFmt w:val="bullet"/>
      <w:lvlText w:val=""/>
      <w:lvlJc w:val="left"/>
      <w:pPr>
        <w:tabs>
          <w:tab w:val="num" w:pos="2880"/>
        </w:tabs>
        <w:ind w:left="2880" w:hanging="360"/>
      </w:pPr>
      <w:rPr>
        <w:rFonts w:ascii="Symbol" w:hAnsi="Symbol"/>
      </w:rPr>
    </w:lvl>
    <w:lvl w:ilvl="4" w:tplc="40CA1096">
      <w:start w:val="1"/>
      <w:numFmt w:val="bullet"/>
      <w:lvlText w:val="o"/>
      <w:lvlJc w:val="left"/>
      <w:pPr>
        <w:tabs>
          <w:tab w:val="num" w:pos="3600"/>
        </w:tabs>
        <w:ind w:left="3600" w:hanging="360"/>
      </w:pPr>
      <w:rPr>
        <w:rFonts w:ascii="Courier New" w:hAnsi="Courier New"/>
      </w:rPr>
    </w:lvl>
    <w:lvl w:ilvl="5" w:tplc="CD5261FA">
      <w:start w:val="1"/>
      <w:numFmt w:val="bullet"/>
      <w:lvlText w:val=""/>
      <w:lvlJc w:val="left"/>
      <w:pPr>
        <w:tabs>
          <w:tab w:val="num" w:pos="4320"/>
        </w:tabs>
        <w:ind w:left="4320" w:hanging="360"/>
      </w:pPr>
      <w:rPr>
        <w:rFonts w:ascii="Wingdings" w:hAnsi="Wingdings"/>
      </w:rPr>
    </w:lvl>
    <w:lvl w:ilvl="6" w:tplc="19C87766">
      <w:start w:val="1"/>
      <w:numFmt w:val="bullet"/>
      <w:lvlText w:val=""/>
      <w:lvlJc w:val="left"/>
      <w:pPr>
        <w:tabs>
          <w:tab w:val="num" w:pos="5040"/>
        </w:tabs>
        <w:ind w:left="5040" w:hanging="360"/>
      </w:pPr>
      <w:rPr>
        <w:rFonts w:ascii="Symbol" w:hAnsi="Symbol"/>
      </w:rPr>
    </w:lvl>
    <w:lvl w:ilvl="7" w:tplc="10C21F26">
      <w:start w:val="1"/>
      <w:numFmt w:val="bullet"/>
      <w:lvlText w:val="o"/>
      <w:lvlJc w:val="left"/>
      <w:pPr>
        <w:tabs>
          <w:tab w:val="num" w:pos="5760"/>
        </w:tabs>
        <w:ind w:left="5760" w:hanging="360"/>
      </w:pPr>
      <w:rPr>
        <w:rFonts w:ascii="Courier New" w:hAnsi="Courier New"/>
      </w:rPr>
    </w:lvl>
    <w:lvl w:ilvl="8" w:tplc="5F38607E">
      <w:start w:val="1"/>
      <w:numFmt w:val="bullet"/>
      <w:lvlText w:val=""/>
      <w:lvlJc w:val="left"/>
      <w:pPr>
        <w:tabs>
          <w:tab w:val="num" w:pos="6480"/>
        </w:tabs>
        <w:ind w:left="6480" w:hanging="360"/>
      </w:pPr>
      <w:rPr>
        <w:rFonts w:ascii="Wingdings" w:hAnsi="Wingdings"/>
      </w:rPr>
    </w:lvl>
  </w:abstractNum>
  <w:abstractNum w:abstractNumId="63" w15:restartNumberingAfterBreak="0">
    <w:nsid w:val="664C4AEF"/>
    <w:multiLevelType w:val="hybridMultilevel"/>
    <w:tmpl w:val="00000037"/>
    <w:lvl w:ilvl="0" w:tplc="B63C91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641024">
      <w:start w:val="1"/>
      <w:numFmt w:val="bullet"/>
      <w:lvlText w:val="o"/>
      <w:lvlJc w:val="left"/>
      <w:pPr>
        <w:tabs>
          <w:tab w:val="num" w:pos="1440"/>
        </w:tabs>
        <w:ind w:left="1440" w:hanging="360"/>
      </w:pPr>
      <w:rPr>
        <w:rFonts w:ascii="Courier New" w:hAnsi="Courier New"/>
      </w:rPr>
    </w:lvl>
    <w:lvl w:ilvl="2" w:tplc="7718322C">
      <w:start w:val="1"/>
      <w:numFmt w:val="bullet"/>
      <w:lvlText w:val=""/>
      <w:lvlJc w:val="left"/>
      <w:pPr>
        <w:tabs>
          <w:tab w:val="num" w:pos="2160"/>
        </w:tabs>
        <w:ind w:left="2160" w:hanging="360"/>
      </w:pPr>
      <w:rPr>
        <w:rFonts w:ascii="Wingdings" w:hAnsi="Wingdings"/>
      </w:rPr>
    </w:lvl>
    <w:lvl w:ilvl="3" w:tplc="366635BA">
      <w:start w:val="1"/>
      <w:numFmt w:val="bullet"/>
      <w:lvlText w:val=""/>
      <w:lvlJc w:val="left"/>
      <w:pPr>
        <w:tabs>
          <w:tab w:val="num" w:pos="2880"/>
        </w:tabs>
        <w:ind w:left="2880" w:hanging="360"/>
      </w:pPr>
      <w:rPr>
        <w:rFonts w:ascii="Symbol" w:hAnsi="Symbol"/>
      </w:rPr>
    </w:lvl>
    <w:lvl w:ilvl="4" w:tplc="7EAC15A6">
      <w:start w:val="1"/>
      <w:numFmt w:val="bullet"/>
      <w:lvlText w:val="o"/>
      <w:lvlJc w:val="left"/>
      <w:pPr>
        <w:tabs>
          <w:tab w:val="num" w:pos="3600"/>
        </w:tabs>
        <w:ind w:left="3600" w:hanging="360"/>
      </w:pPr>
      <w:rPr>
        <w:rFonts w:ascii="Courier New" w:hAnsi="Courier New"/>
      </w:rPr>
    </w:lvl>
    <w:lvl w:ilvl="5" w:tplc="D5F49C3A">
      <w:start w:val="1"/>
      <w:numFmt w:val="bullet"/>
      <w:lvlText w:val=""/>
      <w:lvlJc w:val="left"/>
      <w:pPr>
        <w:tabs>
          <w:tab w:val="num" w:pos="4320"/>
        </w:tabs>
        <w:ind w:left="4320" w:hanging="360"/>
      </w:pPr>
      <w:rPr>
        <w:rFonts w:ascii="Wingdings" w:hAnsi="Wingdings"/>
      </w:rPr>
    </w:lvl>
    <w:lvl w:ilvl="6" w:tplc="D46E36F6">
      <w:start w:val="1"/>
      <w:numFmt w:val="bullet"/>
      <w:lvlText w:val=""/>
      <w:lvlJc w:val="left"/>
      <w:pPr>
        <w:tabs>
          <w:tab w:val="num" w:pos="5040"/>
        </w:tabs>
        <w:ind w:left="5040" w:hanging="360"/>
      </w:pPr>
      <w:rPr>
        <w:rFonts w:ascii="Symbol" w:hAnsi="Symbol"/>
      </w:rPr>
    </w:lvl>
    <w:lvl w:ilvl="7" w:tplc="D5DAA016">
      <w:start w:val="1"/>
      <w:numFmt w:val="bullet"/>
      <w:lvlText w:val="o"/>
      <w:lvlJc w:val="left"/>
      <w:pPr>
        <w:tabs>
          <w:tab w:val="num" w:pos="5760"/>
        </w:tabs>
        <w:ind w:left="5760" w:hanging="360"/>
      </w:pPr>
      <w:rPr>
        <w:rFonts w:ascii="Courier New" w:hAnsi="Courier New"/>
      </w:rPr>
    </w:lvl>
    <w:lvl w:ilvl="8" w:tplc="05469290">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0"/>
    <w:multiLevelType w:val="hybridMultilevel"/>
    <w:tmpl w:val="00000038"/>
    <w:lvl w:ilvl="0" w:tplc="110EB3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EA9F0E">
      <w:start w:val="1"/>
      <w:numFmt w:val="bullet"/>
      <w:lvlText w:val="o"/>
      <w:lvlJc w:val="left"/>
      <w:pPr>
        <w:tabs>
          <w:tab w:val="num" w:pos="1440"/>
        </w:tabs>
        <w:ind w:left="1440" w:hanging="360"/>
      </w:pPr>
      <w:rPr>
        <w:rFonts w:ascii="Courier New" w:hAnsi="Courier New"/>
      </w:rPr>
    </w:lvl>
    <w:lvl w:ilvl="2" w:tplc="8B2C80F8">
      <w:start w:val="1"/>
      <w:numFmt w:val="bullet"/>
      <w:lvlText w:val=""/>
      <w:lvlJc w:val="left"/>
      <w:pPr>
        <w:tabs>
          <w:tab w:val="num" w:pos="2160"/>
        </w:tabs>
        <w:ind w:left="2160" w:hanging="360"/>
      </w:pPr>
      <w:rPr>
        <w:rFonts w:ascii="Wingdings" w:hAnsi="Wingdings"/>
      </w:rPr>
    </w:lvl>
    <w:lvl w:ilvl="3" w:tplc="314CAFDA">
      <w:start w:val="1"/>
      <w:numFmt w:val="bullet"/>
      <w:lvlText w:val=""/>
      <w:lvlJc w:val="left"/>
      <w:pPr>
        <w:tabs>
          <w:tab w:val="num" w:pos="2880"/>
        </w:tabs>
        <w:ind w:left="2880" w:hanging="360"/>
      </w:pPr>
      <w:rPr>
        <w:rFonts w:ascii="Symbol" w:hAnsi="Symbol"/>
      </w:rPr>
    </w:lvl>
    <w:lvl w:ilvl="4" w:tplc="EA0EC016">
      <w:start w:val="1"/>
      <w:numFmt w:val="bullet"/>
      <w:lvlText w:val="o"/>
      <w:lvlJc w:val="left"/>
      <w:pPr>
        <w:tabs>
          <w:tab w:val="num" w:pos="3600"/>
        </w:tabs>
        <w:ind w:left="3600" w:hanging="360"/>
      </w:pPr>
      <w:rPr>
        <w:rFonts w:ascii="Courier New" w:hAnsi="Courier New"/>
      </w:rPr>
    </w:lvl>
    <w:lvl w:ilvl="5" w:tplc="93D85D0A">
      <w:start w:val="1"/>
      <w:numFmt w:val="bullet"/>
      <w:lvlText w:val=""/>
      <w:lvlJc w:val="left"/>
      <w:pPr>
        <w:tabs>
          <w:tab w:val="num" w:pos="4320"/>
        </w:tabs>
        <w:ind w:left="4320" w:hanging="360"/>
      </w:pPr>
      <w:rPr>
        <w:rFonts w:ascii="Wingdings" w:hAnsi="Wingdings"/>
      </w:rPr>
    </w:lvl>
    <w:lvl w:ilvl="6" w:tplc="D38409CA">
      <w:start w:val="1"/>
      <w:numFmt w:val="bullet"/>
      <w:lvlText w:val=""/>
      <w:lvlJc w:val="left"/>
      <w:pPr>
        <w:tabs>
          <w:tab w:val="num" w:pos="5040"/>
        </w:tabs>
        <w:ind w:left="5040" w:hanging="360"/>
      </w:pPr>
      <w:rPr>
        <w:rFonts w:ascii="Symbol" w:hAnsi="Symbol"/>
      </w:rPr>
    </w:lvl>
    <w:lvl w:ilvl="7" w:tplc="C7D0136A">
      <w:start w:val="1"/>
      <w:numFmt w:val="bullet"/>
      <w:lvlText w:val="o"/>
      <w:lvlJc w:val="left"/>
      <w:pPr>
        <w:tabs>
          <w:tab w:val="num" w:pos="5760"/>
        </w:tabs>
        <w:ind w:left="5760" w:hanging="360"/>
      </w:pPr>
      <w:rPr>
        <w:rFonts w:ascii="Courier New" w:hAnsi="Courier New"/>
      </w:rPr>
    </w:lvl>
    <w:lvl w:ilvl="8" w:tplc="17FEBFFA">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1"/>
    <w:multiLevelType w:val="hybridMultilevel"/>
    <w:tmpl w:val="00000039"/>
    <w:lvl w:ilvl="0" w:tplc="51FEE5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48D918">
      <w:start w:val="1"/>
      <w:numFmt w:val="bullet"/>
      <w:lvlText w:val="o"/>
      <w:lvlJc w:val="left"/>
      <w:pPr>
        <w:tabs>
          <w:tab w:val="num" w:pos="1440"/>
        </w:tabs>
        <w:ind w:left="1440" w:hanging="360"/>
      </w:pPr>
      <w:rPr>
        <w:rFonts w:ascii="Courier New" w:hAnsi="Courier New"/>
      </w:rPr>
    </w:lvl>
    <w:lvl w:ilvl="2" w:tplc="06AE7F52">
      <w:start w:val="1"/>
      <w:numFmt w:val="bullet"/>
      <w:lvlText w:val=""/>
      <w:lvlJc w:val="left"/>
      <w:pPr>
        <w:tabs>
          <w:tab w:val="num" w:pos="2160"/>
        </w:tabs>
        <w:ind w:left="2160" w:hanging="360"/>
      </w:pPr>
      <w:rPr>
        <w:rFonts w:ascii="Wingdings" w:hAnsi="Wingdings"/>
      </w:rPr>
    </w:lvl>
    <w:lvl w:ilvl="3" w:tplc="E14CA850">
      <w:start w:val="1"/>
      <w:numFmt w:val="bullet"/>
      <w:lvlText w:val=""/>
      <w:lvlJc w:val="left"/>
      <w:pPr>
        <w:tabs>
          <w:tab w:val="num" w:pos="2880"/>
        </w:tabs>
        <w:ind w:left="2880" w:hanging="360"/>
      </w:pPr>
      <w:rPr>
        <w:rFonts w:ascii="Symbol" w:hAnsi="Symbol"/>
      </w:rPr>
    </w:lvl>
    <w:lvl w:ilvl="4" w:tplc="9380338A">
      <w:start w:val="1"/>
      <w:numFmt w:val="bullet"/>
      <w:lvlText w:val="o"/>
      <w:lvlJc w:val="left"/>
      <w:pPr>
        <w:tabs>
          <w:tab w:val="num" w:pos="3600"/>
        </w:tabs>
        <w:ind w:left="3600" w:hanging="360"/>
      </w:pPr>
      <w:rPr>
        <w:rFonts w:ascii="Courier New" w:hAnsi="Courier New"/>
      </w:rPr>
    </w:lvl>
    <w:lvl w:ilvl="5" w:tplc="A09A9B92">
      <w:start w:val="1"/>
      <w:numFmt w:val="bullet"/>
      <w:lvlText w:val=""/>
      <w:lvlJc w:val="left"/>
      <w:pPr>
        <w:tabs>
          <w:tab w:val="num" w:pos="4320"/>
        </w:tabs>
        <w:ind w:left="4320" w:hanging="360"/>
      </w:pPr>
      <w:rPr>
        <w:rFonts w:ascii="Wingdings" w:hAnsi="Wingdings"/>
      </w:rPr>
    </w:lvl>
    <w:lvl w:ilvl="6" w:tplc="C418529A">
      <w:start w:val="1"/>
      <w:numFmt w:val="bullet"/>
      <w:lvlText w:val=""/>
      <w:lvlJc w:val="left"/>
      <w:pPr>
        <w:tabs>
          <w:tab w:val="num" w:pos="5040"/>
        </w:tabs>
        <w:ind w:left="5040" w:hanging="360"/>
      </w:pPr>
      <w:rPr>
        <w:rFonts w:ascii="Symbol" w:hAnsi="Symbol"/>
      </w:rPr>
    </w:lvl>
    <w:lvl w:ilvl="7" w:tplc="4D761DCE">
      <w:start w:val="1"/>
      <w:numFmt w:val="bullet"/>
      <w:lvlText w:val="o"/>
      <w:lvlJc w:val="left"/>
      <w:pPr>
        <w:tabs>
          <w:tab w:val="num" w:pos="5760"/>
        </w:tabs>
        <w:ind w:left="5760" w:hanging="360"/>
      </w:pPr>
      <w:rPr>
        <w:rFonts w:ascii="Courier New" w:hAnsi="Courier New"/>
      </w:rPr>
    </w:lvl>
    <w:lvl w:ilvl="8" w:tplc="B7CEE058">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2"/>
    <w:multiLevelType w:val="hybridMultilevel"/>
    <w:tmpl w:val="0000003A"/>
    <w:lvl w:ilvl="0" w:tplc="B0C28D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A8B150">
      <w:start w:val="1"/>
      <w:numFmt w:val="bullet"/>
      <w:lvlText w:val="o"/>
      <w:lvlJc w:val="left"/>
      <w:pPr>
        <w:tabs>
          <w:tab w:val="num" w:pos="1440"/>
        </w:tabs>
        <w:ind w:left="1440" w:hanging="360"/>
      </w:pPr>
      <w:rPr>
        <w:rFonts w:ascii="Courier New" w:hAnsi="Courier New"/>
      </w:rPr>
    </w:lvl>
    <w:lvl w:ilvl="2" w:tplc="EFE4895A">
      <w:start w:val="1"/>
      <w:numFmt w:val="bullet"/>
      <w:lvlText w:val=""/>
      <w:lvlJc w:val="left"/>
      <w:pPr>
        <w:tabs>
          <w:tab w:val="num" w:pos="2160"/>
        </w:tabs>
        <w:ind w:left="2160" w:hanging="360"/>
      </w:pPr>
      <w:rPr>
        <w:rFonts w:ascii="Wingdings" w:hAnsi="Wingdings"/>
      </w:rPr>
    </w:lvl>
    <w:lvl w:ilvl="3" w:tplc="B98EF3F8">
      <w:start w:val="1"/>
      <w:numFmt w:val="bullet"/>
      <w:lvlText w:val=""/>
      <w:lvlJc w:val="left"/>
      <w:pPr>
        <w:tabs>
          <w:tab w:val="num" w:pos="2880"/>
        </w:tabs>
        <w:ind w:left="2880" w:hanging="360"/>
      </w:pPr>
      <w:rPr>
        <w:rFonts w:ascii="Symbol" w:hAnsi="Symbol"/>
      </w:rPr>
    </w:lvl>
    <w:lvl w:ilvl="4" w:tplc="28F8408A">
      <w:start w:val="1"/>
      <w:numFmt w:val="bullet"/>
      <w:lvlText w:val="o"/>
      <w:lvlJc w:val="left"/>
      <w:pPr>
        <w:tabs>
          <w:tab w:val="num" w:pos="3600"/>
        </w:tabs>
        <w:ind w:left="3600" w:hanging="360"/>
      </w:pPr>
      <w:rPr>
        <w:rFonts w:ascii="Courier New" w:hAnsi="Courier New"/>
      </w:rPr>
    </w:lvl>
    <w:lvl w:ilvl="5" w:tplc="79F88576">
      <w:start w:val="1"/>
      <w:numFmt w:val="bullet"/>
      <w:lvlText w:val=""/>
      <w:lvlJc w:val="left"/>
      <w:pPr>
        <w:tabs>
          <w:tab w:val="num" w:pos="4320"/>
        </w:tabs>
        <w:ind w:left="4320" w:hanging="360"/>
      </w:pPr>
      <w:rPr>
        <w:rFonts w:ascii="Wingdings" w:hAnsi="Wingdings"/>
      </w:rPr>
    </w:lvl>
    <w:lvl w:ilvl="6" w:tplc="626C3242">
      <w:start w:val="1"/>
      <w:numFmt w:val="bullet"/>
      <w:lvlText w:val=""/>
      <w:lvlJc w:val="left"/>
      <w:pPr>
        <w:tabs>
          <w:tab w:val="num" w:pos="5040"/>
        </w:tabs>
        <w:ind w:left="5040" w:hanging="360"/>
      </w:pPr>
      <w:rPr>
        <w:rFonts w:ascii="Symbol" w:hAnsi="Symbol"/>
      </w:rPr>
    </w:lvl>
    <w:lvl w:ilvl="7" w:tplc="64FC8DB6">
      <w:start w:val="1"/>
      <w:numFmt w:val="bullet"/>
      <w:lvlText w:val="o"/>
      <w:lvlJc w:val="left"/>
      <w:pPr>
        <w:tabs>
          <w:tab w:val="num" w:pos="5760"/>
        </w:tabs>
        <w:ind w:left="5760" w:hanging="360"/>
      </w:pPr>
      <w:rPr>
        <w:rFonts w:ascii="Courier New" w:hAnsi="Courier New"/>
      </w:rPr>
    </w:lvl>
    <w:lvl w:ilvl="8" w:tplc="FA984D2E">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3"/>
    <w:multiLevelType w:val="hybridMultilevel"/>
    <w:tmpl w:val="0000003B"/>
    <w:lvl w:ilvl="0" w:tplc="2B28EA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DAB520">
      <w:start w:val="1"/>
      <w:numFmt w:val="bullet"/>
      <w:lvlText w:val="o"/>
      <w:lvlJc w:val="left"/>
      <w:pPr>
        <w:tabs>
          <w:tab w:val="num" w:pos="1440"/>
        </w:tabs>
        <w:ind w:left="1440" w:hanging="360"/>
      </w:pPr>
      <w:rPr>
        <w:rFonts w:ascii="Courier New" w:hAnsi="Courier New"/>
      </w:rPr>
    </w:lvl>
    <w:lvl w:ilvl="2" w:tplc="2ACE8466">
      <w:start w:val="1"/>
      <w:numFmt w:val="bullet"/>
      <w:lvlText w:val=""/>
      <w:lvlJc w:val="left"/>
      <w:pPr>
        <w:tabs>
          <w:tab w:val="num" w:pos="2160"/>
        </w:tabs>
        <w:ind w:left="2160" w:hanging="360"/>
      </w:pPr>
      <w:rPr>
        <w:rFonts w:ascii="Wingdings" w:hAnsi="Wingdings"/>
      </w:rPr>
    </w:lvl>
    <w:lvl w:ilvl="3" w:tplc="DD0E216A">
      <w:start w:val="1"/>
      <w:numFmt w:val="bullet"/>
      <w:lvlText w:val=""/>
      <w:lvlJc w:val="left"/>
      <w:pPr>
        <w:tabs>
          <w:tab w:val="num" w:pos="2880"/>
        </w:tabs>
        <w:ind w:left="2880" w:hanging="360"/>
      </w:pPr>
      <w:rPr>
        <w:rFonts w:ascii="Symbol" w:hAnsi="Symbol"/>
      </w:rPr>
    </w:lvl>
    <w:lvl w:ilvl="4" w:tplc="5B5E9974">
      <w:start w:val="1"/>
      <w:numFmt w:val="bullet"/>
      <w:lvlText w:val="o"/>
      <w:lvlJc w:val="left"/>
      <w:pPr>
        <w:tabs>
          <w:tab w:val="num" w:pos="3600"/>
        </w:tabs>
        <w:ind w:left="3600" w:hanging="360"/>
      </w:pPr>
      <w:rPr>
        <w:rFonts w:ascii="Courier New" w:hAnsi="Courier New"/>
      </w:rPr>
    </w:lvl>
    <w:lvl w:ilvl="5" w:tplc="6AB86FC8">
      <w:start w:val="1"/>
      <w:numFmt w:val="bullet"/>
      <w:lvlText w:val=""/>
      <w:lvlJc w:val="left"/>
      <w:pPr>
        <w:tabs>
          <w:tab w:val="num" w:pos="4320"/>
        </w:tabs>
        <w:ind w:left="4320" w:hanging="360"/>
      </w:pPr>
      <w:rPr>
        <w:rFonts w:ascii="Wingdings" w:hAnsi="Wingdings"/>
      </w:rPr>
    </w:lvl>
    <w:lvl w:ilvl="6" w:tplc="B5B2DD6A">
      <w:start w:val="1"/>
      <w:numFmt w:val="bullet"/>
      <w:lvlText w:val=""/>
      <w:lvlJc w:val="left"/>
      <w:pPr>
        <w:tabs>
          <w:tab w:val="num" w:pos="5040"/>
        </w:tabs>
        <w:ind w:left="5040" w:hanging="360"/>
      </w:pPr>
      <w:rPr>
        <w:rFonts w:ascii="Symbol" w:hAnsi="Symbol"/>
      </w:rPr>
    </w:lvl>
    <w:lvl w:ilvl="7" w:tplc="CCF0A5A6">
      <w:start w:val="1"/>
      <w:numFmt w:val="bullet"/>
      <w:lvlText w:val="o"/>
      <w:lvlJc w:val="left"/>
      <w:pPr>
        <w:tabs>
          <w:tab w:val="num" w:pos="5760"/>
        </w:tabs>
        <w:ind w:left="5760" w:hanging="360"/>
      </w:pPr>
      <w:rPr>
        <w:rFonts w:ascii="Courier New" w:hAnsi="Courier New"/>
      </w:rPr>
    </w:lvl>
    <w:lvl w:ilvl="8" w:tplc="58DC6474">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4"/>
    <w:multiLevelType w:val="hybridMultilevel"/>
    <w:tmpl w:val="0000003C"/>
    <w:lvl w:ilvl="0" w:tplc="2BCE03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78DAC6">
      <w:start w:val="1"/>
      <w:numFmt w:val="bullet"/>
      <w:lvlText w:val="o"/>
      <w:lvlJc w:val="left"/>
      <w:pPr>
        <w:tabs>
          <w:tab w:val="num" w:pos="1440"/>
        </w:tabs>
        <w:ind w:left="1440" w:hanging="360"/>
      </w:pPr>
      <w:rPr>
        <w:rFonts w:ascii="Courier New" w:hAnsi="Courier New"/>
      </w:rPr>
    </w:lvl>
    <w:lvl w:ilvl="2" w:tplc="99329AAE">
      <w:start w:val="1"/>
      <w:numFmt w:val="bullet"/>
      <w:lvlText w:val=""/>
      <w:lvlJc w:val="left"/>
      <w:pPr>
        <w:tabs>
          <w:tab w:val="num" w:pos="2160"/>
        </w:tabs>
        <w:ind w:left="2160" w:hanging="360"/>
      </w:pPr>
      <w:rPr>
        <w:rFonts w:ascii="Wingdings" w:hAnsi="Wingdings"/>
      </w:rPr>
    </w:lvl>
    <w:lvl w:ilvl="3" w:tplc="96B66A30">
      <w:start w:val="1"/>
      <w:numFmt w:val="bullet"/>
      <w:lvlText w:val=""/>
      <w:lvlJc w:val="left"/>
      <w:pPr>
        <w:tabs>
          <w:tab w:val="num" w:pos="2880"/>
        </w:tabs>
        <w:ind w:left="2880" w:hanging="360"/>
      </w:pPr>
      <w:rPr>
        <w:rFonts w:ascii="Symbol" w:hAnsi="Symbol"/>
      </w:rPr>
    </w:lvl>
    <w:lvl w:ilvl="4" w:tplc="26E6A35C">
      <w:start w:val="1"/>
      <w:numFmt w:val="bullet"/>
      <w:lvlText w:val="o"/>
      <w:lvlJc w:val="left"/>
      <w:pPr>
        <w:tabs>
          <w:tab w:val="num" w:pos="3600"/>
        </w:tabs>
        <w:ind w:left="3600" w:hanging="360"/>
      </w:pPr>
      <w:rPr>
        <w:rFonts w:ascii="Courier New" w:hAnsi="Courier New"/>
      </w:rPr>
    </w:lvl>
    <w:lvl w:ilvl="5" w:tplc="B35EB6AE">
      <w:start w:val="1"/>
      <w:numFmt w:val="bullet"/>
      <w:lvlText w:val=""/>
      <w:lvlJc w:val="left"/>
      <w:pPr>
        <w:tabs>
          <w:tab w:val="num" w:pos="4320"/>
        </w:tabs>
        <w:ind w:left="4320" w:hanging="360"/>
      </w:pPr>
      <w:rPr>
        <w:rFonts w:ascii="Wingdings" w:hAnsi="Wingdings"/>
      </w:rPr>
    </w:lvl>
    <w:lvl w:ilvl="6" w:tplc="E1BCAE94">
      <w:start w:val="1"/>
      <w:numFmt w:val="bullet"/>
      <w:lvlText w:val=""/>
      <w:lvlJc w:val="left"/>
      <w:pPr>
        <w:tabs>
          <w:tab w:val="num" w:pos="5040"/>
        </w:tabs>
        <w:ind w:left="5040" w:hanging="360"/>
      </w:pPr>
      <w:rPr>
        <w:rFonts w:ascii="Symbol" w:hAnsi="Symbol"/>
      </w:rPr>
    </w:lvl>
    <w:lvl w:ilvl="7" w:tplc="06D443A6">
      <w:start w:val="1"/>
      <w:numFmt w:val="bullet"/>
      <w:lvlText w:val="o"/>
      <w:lvlJc w:val="left"/>
      <w:pPr>
        <w:tabs>
          <w:tab w:val="num" w:pos="5760"/>
        </w:tabs>
        <w:ind w:left="5760" w:hanging="360"/>
      </w:pPr>
      <w:rPr>
        <w:rFonts w:ascii="Courier New" w:hAnsi="Courier New"/>
      </w:rPr>
    </w:lvl>
    <w:lvl w:ilvl="8" w:tplc="9850A7F6">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5"/>
    <w:multiLevelType w:val="hybridMultilevel"/>
    <w:tmpl w:val="0000003D"/>
    <w:lvl w:ilvl="0" w:tplc="3AF2A6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8A2644">
      <w:start w:val="1"/>
      <w:numFmt w:val="bullet"/>
      <w:lvlText w:val="o"/>
      <w:lvlJc w:val="left"/>
      <w:pPr>
        <w:tabs>
          <w:tab w:val="num" w:pos="1440"/>
        </w:tabs>
        <w:ind w:left="1440" w:hanging="360"/>
      </w:pPr>
      <w:rPr>
        <w:rFonts w:ascii="Courier New" w:hAnsi="Courier New"/>
      </w:rPr>
    </w:lvl>
    <w:lvl w:ilvl="2" w:tplc="63564DB0">
      <w:start w:val="1"/>
      <w:numFmt w:val="bullet"/>
      <w:lvlText w:val=""/>
      <w:lvlJc w:val="left"/>
      <w:pPr>
        <w:tabs>
          <w:tab w:val="num" w:pos="2160"/>
        </w:tabs>
        <w:ind w:left="2160" w:hanging="360"/>
      </w:pPr>
      <w:rPr>
        <w:rFonts w:ascii="Wingdings" w:hAnsi="Wingdings"/>
      </w:rPr>
    </w:lvl>
    <w:lvl w:ilvl="3" w:tplc="E1DE9670">
      <w:start w:val="1"/>
      <w:numFmt w:val="bullet"/>
      <w:lvlText w:val=""/>
      <w:lvlJc w:val="left"/>
      <w:pPr>
        <w:tabs>
          <w:tab w:val="num" w:pos="2880"/>
        </w:tabs>
        <w:ind w:left="2880" w:hanging="360"/>
      </w:pPr>
      <w:rPr>
        <w:rFonts w:ascii="Symbol" w:hAnsi="Symbol"/>
      </w:rPr>
    </w:lvl>
    <w:lvl w:ilvl="4" w:tplc="D1960868">
      <w:start w:val="1"/>
      <w:numFmt w:val="bullet"/>
      <w:lvlText w:val="o"/>
      <w:lvlJc w:val="left"/>
      <w:pPr>
        <w:tabs>
          <w:tab w:val="num" w:pos="3600"/>
        </w:tabs>
        <w:ind w:left="3600" w:hanging="360"/>
      </w:pPr>
      <w:rPr>
        <w:rFonts w:ascii="Courier New" w:hAnsi="Courier New"/>
      </w:rPr>
    </w:lvl>
    <w:lvl w:ilvl="5" w:tplc="DAC20512">
      <w:start w:val="1"/>
      <w:numFmt w:val="bullet"/>
      <w:lvlText w:val=""/>
      <w:lvlJc w:val="left"/>
      <w:pPr>
        <w:tabs>
          <w:tab w:val="num" w:pos="4320"/>
        </w:tabs>
        <w:ind w:left="4320" w:hanging="360"/>
      </w:pPr>
      <w:rPr>
        <w:rFonts w:ascii="Wingdings" w:hAnsi="Wingdings"/>
      </w:rPr>
    </w:lvl>
    <w:lvl w:ilvl="6" w:tplc="021C667C">
      <w:start w:val="1"/>
      <w:numFmt w:val="bullet"/>
      <w:lvlText w:val=""/>
      <w:lvlJc w:val="left"/>
      <w:pPr>
        <w:tabs>
          <w:tab w:val="num" w:pos="5040"/>
        </w:tabs>
        <w:ind w:left="5040" w:hanging="360"/>
      </w:pPr>
      <w:rPr>
        <w:rFonts w:ascii="Symbol" w:hAnsi="Symbol"/>
      </w:rPr>
    </w:lvl>
    <w:lvl w:ilvl="7" w:tplc="38B86EA0">
      <w:start w:val="1"/>
      <w:numFmt w:val="bullet"/>
      <w:lvlText w:val="o"/>
      <w:lvlJc w:val="left"/>
      <w:pPr>
        <w:tabs>
          <w:tab w:val="num" w:pos="5760"/>
        </w:tabs>
        <w:ind w:left="5760" w:hanging="360"/>
      </w:pPr>
      <w:rPr>
        <w:rFonts w:ascii="Courier New" w:hAnsi="Courier New"/>
      </w:rPr>
    </w:lvl>
    <w:lvl w:ilvl="8" w:tplc="92C63B96">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6"/>
    <w:multiLevelType w:val="hybridMultilevel"/>
    <w:tmpl w:val="0000003E"/>
    <w:lvl w:ilvl="0" w:tplc="71B47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8A2B76">
      <w:start w:val="1"/>
      <w:numFmt w:val="bullet"/>
      <w:lvlText w:val="o"/>
      <w:lvlJc w:val="left"/>
      <w:pPr>
        <w:tabs>
          <w:tab w:val="num" w:pos="1440"/>
        </w:tabs>
        <w:ind w:left="1440" w:hanging="360"/>
      </w:pPr>
      <w:rPr>
        <w:rFonts w:ascii="Courier New" w:hAnsi="Courier New"/>
      </w:rPr>
    </w:lvl>
    <w:lvl w:ilvl="2" w:tplc="DD14DB66">
      <w:start w:val="1"/>
      <w:numFmt w:val="bullet"/>
      <w:lvlText w:val=""/>
      <w:lvlJc w:val="left"/>
      <w:pPr>
        <w:tabs>
          <w:tab w:val="num" w:pos="2160"/>
        </w:tabs>
        <w:ind w:left="2160" w:hanging="360"/>
      </w:pPr>
      <w:rPr>
        <w:rFonts w:ascii="Wingdings" w:hAnsi="Wingdings"/>
      </w:rPr>
    </w:lvl>
    <w:lvl w:ilvl="3" w:tplc="7338C626">
      <w:start w:val="1"/>
      <w:numFmt w:val="bullet"/>
      <w:lvlText w:val=""/>
      <w:lvlJc w:val="left"/>
      <w:pPr>
        <w:tabs>
          <w:tab w:val="num" w:pos="2880"/>
        </w:tabs>
        <w:ind w:left="2880" w:hanging="360"/>
      </w:pPr>
      <w:rPr>
        <w:rFonts w:ascii="Symbol" w:hAnsi="Symbol"/>
      </w:rPr>
    </w:lvl>
    <w:lvl w:ilvl="4" w:tplc="18D4DB9A">
      <w:start w:val="1"/>
      <w:numFmt w:val="bullet"/>
      <w:lvlText w:val="o"/>
      <w:lvlJc w:val="left"/>
      <w:pPr>
        <w:tabs>
          <w:tab w:val="num" w:pos="3600"/>
        </w:tabs>
        <w:ind w:left="3600" w:hanging="360"/>
      </w:pPr>
      <w:rPr>
        <w:rFonts w:ascii="Courier New" w:hAnsi="Courier New"/>
      </w:rPr>
    </w:lvl>
    <w:lvl w:ilvl="5" w:tplc="22047EFC">
      <w:start w:val="1"/>
      <w:numFmt w:val="bullet"/>
      <w:lvlText w:val=""/>
      <w:lvlJc w:val="left"/>
      <w:pPr>
        <w:tabs>
          <w:tab w:val="num" w:pos="4320"/>
        </w:tabs>
        <w:ind w:left="4320" w:hanging="360"/>
      </w:pPr>
      <w:rPr>
        <w:rFonts w:ascii="Wingdings" w:hAnsi="Wingdings"/>
      </w:rPr>
    </w:lvl>
    <w:lvl w:ilvl="6" w:tplc="FAB229D0">
      <w:start w:val="1"/>
      <w:numFmt w:val="bullet"/>
      <w:lvlText w:val=""/>
      <w:lvlJc w:val="left"/>
      <w:pPr>
        <w:tabs>
          <w:tab w:val="num" w:pos="5040"/>
        </w:tabs>
        <w:ind w:left="5040" w:hanging="360"/>
      </w:pPr>
      <w:rPr>
        <w:rFonts w:ascii="Symbol" w:hAnsi="Symbol"/>
      </w:rPr>
    </w:lvl>
    <w:lvl w:ilvl="7" w:tplc="6F7E9796">
      <w:start w:val="1"/>
      <w:numFmt w:val="bullet"/>
      <w:lvlText w:val="o"/>
      <w:lvlJc w:val="left"/>
      <w:pPr>
        <w:tabs>
          <w:tab w:val="num" w:pos="5760"/>
        </w:tabs>
        <w:ind w:left="5760" w:hanging="360"/>
      </w:pPr>
      <w:rPr>
        <w:rFonts w:ascii="Courier New" w:hAnsi="Courier New"/>
      </w:rPr>
    </w:lvl>
    <w:lvl w:ilvl="8" w:tplc="C96248CE">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7"/>
    <w:multiLevelType w:val="hybridMultilevel"/>
    <w:tmpl w:val="0000003F"/>
    <w:lvl w:ilvl="0" w:tplc="06E86B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2C5816">
      <w:start w:val="1"/>
      <w:numFmt w:val="bullet"/>
      <w:lvlText w:val="o"/>
      <w:lvlJc w:val="left"/>
      <w:pPr>
        <w:tabs>
          <w:tab w:val="num" w:pos="1440"/>
        </w:tabs>
        <w:ind w:left="1440" w:hanging="360"/>
      </w:pPr>
      <w:rPr>
        <w:rFonts w:ascii="Courier New" w:hAnsi="Courier New"/>
      </w:rPr>
    </w:lvl>
    <w:lvl w:ilvl="2" w:tplc="E0A48332">
      <w:start w:val="1"/>
      <w:numFmt w:val="bullet"/>
      <w:lvlText w:val=""/>
      <w:lvlJc w:val="left"/>
      <w:pPr>
        <w:tabs>
          <w:tab w:val="num" w:pos="2160"/>
        </w:tabs>
        <w:ind w:left="2160" w:hanging="360"/>
      </w:pPr>
      <w:rPr>
        <w:rFonts w:ascii="Wingdings" w:hAnsi="Wingdings"/>
      </w:rPr>
    </w:lvl>
    <w:lvl w:ilvl="3" w:tplc="A62421EE">
      <w:start w:val="1"/>
      <w:numFmt w:val="bullet"/>
      <w:lvlText w:val=""/>
      <w:lvlJc w:val="left"/>
      <w:pPr>
        <w:tabs>
          <w:tab w:val="num" w:pos="2880"/>
        </w:tabs>
        <w:ind w:left="2880" w:hanging="360"/>
      </w:pPr>
      <w:rPr>
        <w:rFonts w:ascii="Symbol" w:hAnsi="Symbol"/>
      </w:rPr>
    </w:lvl>
    <w:lvl w:ilvl="4" w:tplc="2EC8FA4A">
      <w:start w:val="1"/>
      <w:numFmt w:val="bullet"/>
      <w:lvlText w:val="o"/>
      <w:lvlJc w:val="left"/>
      <w:pPr>
        <w:tabs>
          <w:tab w:val="num" w:pos="3600"/>
        </w:tabs>
        <w:ind w:left="3600" w:hanging="360"/>
      </w:pPr>
      <w:rPr>
        <w:rFonts w:ascii="Courier New" w:hAnsi="Courier New"/>
      </w:rPr>
    </w:lvl>
    <w:lvl w:ilvl="5" w:tplc="B3206D64">
      <w:start w:val="1"/>
      <w:numFmt w:val="bullet"/>
      <w:lvlText w:val=""/>
      <w:lvlJc w:val="left"/>
      <w:pPr>
        <w:tabs>
          <w:tab w:val="num" w:pos="4320"/>
        </w:tabs>
        <w:ind w:left="4320" w:hanging="360"/>
      </w:pPr>
      <w:rPr>
        <w:rFonts w:ascii="Wingdings" w:hAnsi="Wingdings"/>
      </w:rPr>
    </w:lvl>
    <w:lvl w:ilvl="6" w:tplc="1A18855E">
      <w:start w:val="1"/>
      <w:numFmt w:val="bullet"/>
      <w:lvlText w:val=""/>
      <w:lvlJc w:val="left"/>
      <w:pPr>
        <w:tabs>
          <w:tab w:val="num" w:pos="5040"/>
        </w:tabs>
        <w:ind w:left="5040" w:hanging="360"/>
      </w:pPr>
      <w:rPr>
        <w:rFonts w:ascii="Symbol" w:hAnsi="Symbol"/>
      </w:rPr>
    </w:lvl>
    <w:lvl w:ilvl="7" w:tplc="F5647FEC">
      <w:start w:val="1"/>
      <w:numFmt w:val="bullet"/>
      <w:lvlText w:val="o"/>
      <w:lvlJc w:val="left"/>
      <w:pPr>
        <w:tabs>
          <w:tab w:val="num" w:pos="5760"/>
        </w:tabs>
        <w:ind w:left="5760" w:hanging="360"/>
      </w:pPr>
      <w:rPr>
        <w:rFonts w:ascii="Courier New" w:hAnsi="Courier New"/>
      </w:rPr>
    </w:lvl>
    <w:lvl w:ilvl="8" w:tplc="0A4C6342">
      <w:start w:val="1"/>
      <w:numFmt w:val="bullet"/>
      <w:lvlText w:val=""/>
      <w:lvlJc w:val="left"/>
      <w:pPr>
        <w:tabs>
          <w:tab w:val="num" w:pos="6480"/>
        </w:tabs>
        <w:ind w:left="6480" w:hanging="360"/>
      </w:pPr>
      <w:rPr>
        <w:rFonts w:ascii="Wingdings" w:hAnsi="Wingdings"/>
      </w:rPr>
    </w:lvl>
  </w:abstractNum>
  <w:abstractNum w:abstractNumId="72" w15:restartNumberingAfterBreak="0">
    <w:nsid w:val="664C4AF8"/>
    <w:multiLevelType w:val="hybridMultilevel"/>
    <w:tmpl w:val="00000040"/>
    <w:lvl w:ilvl="0" w:tplc="33CA34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E27A18">
      <w:start w:val="1"/>
      <w:numFmt w:val="bullet"/>
      <w:lvlText w:val="o"/>
      <w:lvlJc w:val="left"/>
      <w:pPr>
        <w:tabs>
          <w:tab w:val="num" w:pos="1440"/>
        </w:tabs>
        <w:ind w:left="1440" w:hanging="360"/>
      </w:pPr>
      <w:rPr>
        <w:rFonts w:ascii="Courier New" w:hAnsi="Courier New"/>
      </w:rPr>
    </w:lvl>
    <w:lvl w:ilvl="2" w:tplc="7D8613F6">
      <w:start w:val="1"/>
      <w:numFmt w:val="bullet"/>
      <w:lvlText w:val=""/>
      <w:lvlJc w:val="left"/>
      <w:pPr>
        <w:tabs>
          <w:tab w:val="num" w:pos="2160"/>
        </w:tabs>
        <w:ind w:left="2160" w:hanging="360"/>
      </w:pPr>
      <w:rPr>
        <w:rFonts w:ascii="Wingdings" w:hAnsi="Wingdings"/>
      </w:rPr>
    </w:lvl>
    <w:lvl w:ilvl="3" w:tplc="10A0276E">
      <w:start w:val="1"/>
      <w:numFmt w:val="bullet"/>
      <w:lvlText w:val=""/>
      <w:lvlJc w:val="left"/>
      <w:pPr>
        <w:tabs>
          <w:tab w:val="num" w:pos="2880"/>
        </w:tabs>
        <w:ind w:left="2880" w:hanging="360"/>
      </w:pPr>
      <w:rPr>
        <w:rFonts w:ascii="Symbol" w:hAnsi="Symbol"/>
      </w:rPr>
    </w:lvl>
    <w:lvl w:ilvl="4" w:tplc="2E3E65F8">
      <w:start w:val="1"/>
      <w:numFmt w:val="bullet"/>
      <w:lvlText w:val="o"/>
      <w:lvlJc w:val="left"/>
      <w:pPr>
        <w:tabs>
          <w:tab w:val="num" w:pos="3600"/>
        </w:tabs>
        <w:ind w:left="3600" w:hanging="360"/>
      </w:pPr>
      <w:rPr>
        <w:rFonts w:ascii="Courier New" w:hAnsi="Courier New"/>
      </w:rPr>
    </w:lvl>
    <w:lvl w:ilvl="5" w:tplc="493CDB14">
      <w:start w:val="1"/>
      <w:numFmt w:val="bullet"/>
      <w:lvlText w:val=""/>
      <w:lvlJc w:val="left"/>
      <w:pPr>
        <w:tabs>
          <w:tab w:val="num" w:pos="4320"/>
        </w:tabs>
        <w:ind w:left="4320" w:hanging="360"/>
      </w:pPr>
      <w:rPr>
        <w:rFonts w:ascii="Wingdings" w:hAnsi="Wingdings"/>
      </w:rPr>
    </w:lvl>
    <w:lvl w:ilvl="6" w:tplc="13589860">
      <w:start w:val="1"/>
      <w:numFmt w:val="bullet"/>
      <w:lvlText w:val=""/>
      <w:lvlJc w:val="left"/>
      <w:pPr>
        <w:tabs>
          <w:tab w:val="num" w:pos="5040"/>
        </w:tabs>
        <w:ind w:left="5040" w:hanging="360"/>
      </w:pPr>
      <w:rPr>
        <w:rFonts w:ascii="Symbol" w:hAnsi="Symbol"/>
      </w:rPr>
    </w:lvl>
    <w:lvl w:ilvl="7" w:tplc="3732D15C">
      <w:start w:val="1"/>
      <w:numFmt w:val="bullet"/>
      <w:lvlText w:val="o"/>
      <w:lvlJc w:val="left"/>
      <w:pPr>
        <w:tabs>
          <w:tab w:val="num" w:pos="5760"/>
        </w:tabs>
        <w:ind w:left="5760" w:hanging="360"/>
      </w:pPr>
      <w:rPr>
        <w:rFonts w:ascii="Courier New" w:hAnsi="Courier New"/>
      </w:rPr>
    </w:lvl>
    <w:lvl w:ilvl="8" w:tplc="634A6652">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9"/>
    <w:multiLevelType w:val="hybridMultilevel"/>
    <w:tmpl w:val="00000041"/>
    <w:lvl w:ilvl="0" w:tplc="07B4F8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E8B318">
      <w:start w:val="1"/>
      <w:numFmt w:val="bullet"/>
      <w:lvlText w:val="o"/>
      <w:lvlJc w:val="left"/>
      <w:pPr>
        <w:tabs>
          <w:tab w:val="num" w:pos="1440"/>
        </w:tabs>
        <w:ind w:left="1440" w:hanging="360"/>
      </w:pPr>
      <w:rPr>
        <w:rFonts w:ascii="Courier New" w:hAnsi="Courier New"/>
      </w:rPr>
    </w:lvl>
    <w:lvl w:ilvl="2" w:tplc="45AE7FFC">
      <w:start w:val="1"/>
      <w:numFmt w:val="bullet"/>
      <w:lvlText w:val=""/>
      <w:lvlJc w:val="left"/>
      <w:pPr>
        <w:tabs>
          <w:tab w:val="num" w:pos="2160"/>
        </w:tabs>
        <w:ind w:left="2160" w:hanging="360"/>
      </w:pPr>
      <w:rPr>
        <w:rFonts w:ascii="Wingdings" w:hAnsi="Wingdings"/>
      </w:rPr>
    </w:lvl>
    <w:lvl w:ilvl="3" w:tplc="7038A910">
      <w:start w:val="1"/>
      <w:numFmt w:val="bullet"/>
      <w:lvlText w:val=""/>
      <w:lvlJc w:val="left"/>
      <w:pPr>
        <w:tabs>
          <w:tab w:val="num" w:pos="2880"/>
        </w:tabs>
        <w:ind w:left="2880" w:hanging="360"/>
      </w:pPr>
      <w:rPr>
        <w:rFonts w:ascii="Symbol" w:hAnsi="Symbol"/>
      </w:rPr>
    </w:lvl>
    <w:lvl w:ilvl="4" w:tplc="6B5AC6AA">
      <w:start w:val="1"/>
      <w:numFmt w:val="bullet"/>
      <w:lvlText w:val="o"/>
      <w:lvlJc w:val="left"/>
      <w:pPr>
        <w:tabs>
          <w:tab w:val="num" w:pos="3600"/>
        </w:tabs>
        <w:ind w:left="3600" w:hanging="360"/>
      </w:pPr>
      <w:rPr>
        <w:rFonts w:ascii="Courier New" w:hAnsi="Courier New"/>
      </w:rPr>
    </w:lvl>
    <w:lvl w:ilvl="5" w:tplc="F1587386">
      <w:start w:val="1"/>
      <w:numFmt w:val="bullet"/>
      <w:lvlText w:val=""/>
      <w:lvlJc w:val="left"/>
      <w:pPr>
        <w:tabs>
          <w:tab w:val="num" w:pos="4320"/>
        </w:tabs>
        <w:ind w:left="4320" w:hanging="360"/>
      </w:pPr>
      <w:rPr>
        <w:rFonts w:ascii="Wingdings" w:hAnsi="Wingdings"/>
      </w:rPr>
    </w:lvl>
    <w:lvl w:ilvl="6" w:tplc="671AF050">
      <w:start w:val="1"/>
      <w:numFmt w:val="bullet"/>
      <w:lvlText w:val=""/>
      <w:lvlJc w:val="left"/>
      <w:pPr>
        <w:tabs>
          <w:tab w:val="num" w:pos="5040"/>
        </w:tabs>
        <w:ind w:left="5040" w:hanging="360"/>
      </w:pPr>
      <w:rPr>
        <w:rFonts w:ascii="Symbol" w:hAnsi="Symbol"/>
      </w:rPr>
    </w:lvl>
    <w:lvl w:ilvl="7" w:tplc="E0E06B64">
      <w:start w:val="1"/>
      <w:numFmt w:val="bullet"/>
      <w:lvlText w:val="o"/>
      <w:lvlJc w:val="left"/>
      <w:pPr>
        <w:tabs>
          <w:tab w:val="num" w:pos="5760"/>
        </w:tabs>
        <w:ind w:left="5760" w:hanging="360"/>
      </w:pPr>
      <w:rPr>
        <w:rFonts w:ascii="Courier New" w:hAnsi="Courier New"/>
      </w:rPr>
    </w:lvl>
    <w:lvl w:ilvl="8" w:tplc="523C1710">
      <w:start w:val="1"/>
      <w:numFmt w:val="bullet"/>
      <w:lvlText w:val=""/>
      <w:lvlJc w:val="left"/>
      <w:pPr>
        <w:tabs>
          <w:tab w:val="num" w:pos="6480"/>
        </w:tabs>
        <w:ind w:left="6480" w:hanging="360"/>
      </w:pPr>
      <w:rPr>
        <w:rFonts w:ascii="Wingdings" w:hAnsi="Wingdings"/>
      </w:rPr>
    </w:lvl>
  </w:abstractNum>
  <w:abstractNum w:abstractNumId="74" w15:restartNumberingAfterBreak="0">
    <w:nsid w:val="664C4AFA"/>
    <w:multiLevelType w:val="hybridMultilevel"/>
    <w:tmpl w:val="00000042"/>
    <w:lvl w:ilvl="0" w:tplc="E4DA37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BC041A">
      <w:start w:val="1"/>
      <w:numFmt w:val="bullet"/>
      <w:lvlText w:val="o"/>
      <w:lvlJc w:val="left"/>
      <w:pPr>
        <w:tabs>
          <w:tab w:val="num" w:pos="1440"/>
        </w:tabs>
        <w:ind w:left="1440" w:hanging="360"/>
      </w:pPr>
      <w:rPr>
        <w:rFonts w:ascii="Courier New" w:hAnsi="Courier New"/>
      </w:rPr>
    </w:lvl>
    <w:lvl w:ilvl="2" w:tplc="9E04A48C">
      <w:start w:val="1"/>
      <w:numFmt w:val="bullet"/>
      <w:lvlText w:val=""/>
      <w:lvlJc w:val="left"/>
      <w:pPr>
        <w:tabs>
          <w:tab w:val="num" w:pos="2160"/>
        </w:tabs>
        <w:ind w:left="2160" w:hanging="360"/>
      </w:pPr>
      <w:rPr>
        <w:rFonts w:ascii="Wingdings" w:hAnsi="Wingdings"/>
      </w:rPr>
    </w:lvl>
    <w:lvl w:ilvl="3" w:tplc="174062BC">
      <w:start w:val="1"/>
      <w:numFmt w:val="bullet"/>
      <w:lvlText w:val=""/>
      <w:lvlJc w:val="left"/>
      <w:pPr>
        <w:tabs>
          <w:tab w:val="num" w:pos="2880"/>
        </w:tabs>
        <w:ind w:left="2880" w:hanging="360"/>
      </w:pPr>
      <w:rPr>
        <w:rFonts w:ascii="Symbol" w:hAnsi="Symbol"/>
      </w:rPr>
    </w:lvl>
    <w:lvl w:ilvl="4" w:tplc="5D807F56">
      <w:start w:val="1"/>
      <w:numFmt w:val="bullet"/>
      <w:lvlText w:val="o"/>
      <w:lvlJc w:val="left"/>
      <w:pPr>
        <w:tabs>
          <w:tab w:val="num" w:pos="3600"/>
        </w:tabs>
        <w:ind w:left="3600" w:hanging="360"/>
      </w:pPr>
      <w:rPr>
        <w:rFonts w:ascii="Courier New" w:hAnsi="Courier New"/>
      </w:rPr>
    </w:lvl>
    <w:lvl w:ilvl="5" w:tplc="89505976">
      <w:start w:val="1"/>
      <w:numFmt w:val="bullet"/>
      <w:lvlText w:val=""/>
      <w:lvlJc w:val="left"/>
      <w:pPr>
        <w:tabs>
          <w:tab w:val="num" w:pos="4320"/>
        </w:tabs>
        <w:ind w:left="4320" w:hanging="360"/>
      </w:pPr>
      <w:rPr>
        <w:rFonts w:ascii="Wingdings" w:hAnsi="Wingdings"/>
      </w:rPr>
    </w:lvl>
    <w:lvl w:ilvl="6" w:tplc="9D2C3D8A">
      <w:start w:val="1"/>
      <w:numFmt w:val="bullet"/>
      <w:lvlText w:val=""/>
      <w:lvlJc w:val="left"/>
      <w:pPr>
        <w:tabs>
          <w:tab w:val="num" w:pos="5040"/>
        </w:tabs>
        <w:ind w:left="5040" w:hanging="360"/>
      </w:pPr>
      <w:rPr>
        <w:rFonts w:ascii="Symbol" w:hAnsi="Symbol"/>
      </w:rPr>
    </w:lvl>
    <w:lvl w:ilvl="7" w:tplc="465A63F2">
      <w:start w:val="1"/>
      <w:numFmt w:val="bullet"/>
      <w:lvlText w:val="o"/>
      <w:lvlJc w:val="left"/>
      <w:pPr>
        <w:tabs>
          <w:tab w:val="num" w:pos="5760"/>
        </w:tabs>
        <w:ind w:left="5760" w:hanging="360"/>
      </w:pPr>
      <w:rPr>
        <w:rFonts w:ascii="Courier New" w:hAnsi="Courier New"/>
      </w:rPr>
    </w:lvl>
    <w:lvl w:ilvl="8" w:tplc="CF06C796">
      <w:start w:val="1"/>
      <w:numFmt w:val="bullet"/>
      <w:lvlText w:val=""/>
      <w:lvlJc w:val="left"/>
      <w:pPr>
        <w:tabs>
          <w:tab w:val="num" w:pos="6480"/>
        </w:tabs>
        <w:ind w:left="6480" w:hanging="360"/>
      </w:pPr>
      <w:rPr>
        <w:rFonts w:ascii="Wingdings" w:hAnsi="Wingdings"/>
      </w:rPr>
    </w:lvl>
  </w:abstractNum>
  <w:abstractNum w:abstractNumId="75" w15:restartNumberingAfterBreak="0">
    <w:nsid w:val="664C4AFB"/>
    <w:multiLevelType w:val="hybridMultilevel"/>
    <w:tmpl w:val="00000043"/>
    <w:lvl w:ilvl="0" w:tplc="A4FCC6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24BDC0">
      <w:start w:val="1"/>
      <w:numFmt w:val="bullet"/>
      <w:lvlText w:val="o"/>
      <w:lvlJc w:val="left"/>
      <w:pPr>
        <w:tabs>
          <w:tab w:val="num" w:pos="1440"/>
        </w:tabs>
        <w:ind w:left="1440" w:hanging="360"/>
      </w:pPr>
      <w:rPr>
        <w:rFonts w:ascii="Courier New" w:hAnsi="Courier New"/>
      </w:rPr>
    </w:lvl>
    <w:lvl w:ilvl="2" w:tplc="22F69E36">
      <w:start w:val="1"/>
      <w:numFmt w:val="bullet"/>
      <w:lvlText w:val=""/>
      <w:lvlJc w:val="left"/>
      <w:pPr>
        <w:tabs>
          <w:tab w:val="num" w:pos="2160"/>
        </w:tabs>
        <w:ind w:left="2160" w:hanging="360"/>
      </w:pPr>
      <w:rPr>
        <w:rFonts w:ascii="Wingdings" w:hAnsi="Wingdings"/>
      </w:rPr>
    </w:lvl>
    <w:lvl w:ilvl="3" w:tplc="0A04B96A">
      <w:start w:val="1"/>
      <w:numFmt w:val="bullet"/>
      <w:lvlText w:val=""/>
      <w:lvlJc w:val="left"/>
      <w:pPr>
        <w:tabs>
          <w:tab w:val="num" w:pos="2880"/>
        </w:tabs>
        <w:ind w:left="2880" w:hanging="360"/>
      </w:pPr>
      <w:rPr>
        <w:rFonts w:ascii="Symbol" w:hAnsi="Symbol"/>
      </w:rPr>
    </w:lvl>
    <w:lvl w:ilvl="4" w:tplc="9C665BE8">
      <w:start w:val="1"/>
      <w:numFmt w:val="bullet"/>
      <w:lvlText w:val="o"/>
      <w:lvlJc w:val="left"/>
      <w:pPr>
        <w:tabs>
          <w:tab w:val="num" w:pos="3600"/>
        </w:tabs>
        <w:ind w:left="3600" w:hanging="360"/>
      </w:pPr>
      <w:rPr>
        <w:rFonts w:ascii="Courier New" w:hAnsi="Courier New"/>
      </w:rPr>
    </w:lvl>
    <w:lvl w:ilvl="5" w:tplc="5470CCB6">
      <w:start w:val="1"/>
      <w:numFmt w:val="bullet"/>
      <w:lvlText w:val=""/>
      <w:lvlJc w:val="left"/>
      <w:pPr>
        <w:tabs>
          <w:tab w:val="num" w:pos="4320"/>
        </w:tabs>
        <w:ind w:left="4320" w:hanging="360"/>
      </w:pPr>
      <w:rPr>
        <w:rFonts w:ascii="Wingdings" w:hAnsi="Wingdings"/>
      </w:rPr>
    </w:lvl>
    <w:lvl w:ilvl="6" w:tplc="F35808C4">
      <w:start w:val="1"/>
      <w:numFmt w:val="bullet"/>
      <w:lvlText w:val=""/>
      <w:lvlJc w:val="left"/>
      <w:pPr>
        <w:tabs>
          <w:tab w:val="num" w:pos="5040"/>
        </w:tabs>
        <w:ind w:left="5040" w:hanging="360"/>
      </w:pPr>
      <w:rPr>
        <w:rFonts w:ascii="Symbol" w:hAnsi="Symbol"/>
      </w:rPr>
    </w:lvl>
    <w:lvl w:ilvl="7" w:tplc="8A0443A6">
      <w:start w:val="1"/>
      <w:numFmt w:val="bullet"/>
      <w:lvlText w:val="o"/>
      <w:lvlJc w:val="left"/>
      <w:pPr>
        <w:tabs>
          <w:tab w:val="num" w:pos="5760"/>
        </w:tabs>
        <w:ind w:left="5760" w:hanging="360"/>
      </w:pPr>
      <w:rPr>
        <w:rFonts w:ascii="Courier New" w:hAnsi="Courier New"/>
      </w:rPr>
    </w:lvl>
    <w:lvl w:ilvl="8" w:tplc="AC70DF5E">
      <w:start w:val="1"/>
      <w:numFmt w:val="bullet"/>
      <w:lvlText w:val=""/>
      <w:lvlJc w:val="left"/>
      <w:pPr>
        <w:tabs>
          <w:tab w:val="num" w:pos="6480"/>
        </w:tabs>
        <w:ind w:left="6480" w:hanging="360"/>
      </w:pPr>
      <w:rPr>
        <w:rFonts w:ascii="Wingdings" w:hAnsi="Wingdings"/>
      </w:rPr>
    </w:lvl>
  </w:abstractNum>
  <w:abstractNum w:abstractNumId="76" w15:restartNumberingAfterBreak="0">
    <w:nsid w:val="664C4AFC"/>
    <w:multiLevelType w:val="hybridMultilevel"/>
    <w:tmpl w:val="00000044"/>
    <w:lvl w:ilvl="0" w:tplc="D818CF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A28E6C">
      <w:start w:val="1"/>
      <w:numFmt w:val="bullet"/>
      <w:lvlText w:val="o"/>
      <w:lvlJc w:val="left"/>
      <w:pPr>
        <w:tabs>
          <w:tab w:val="num" w:pos="1440"/>
        </w:tabs>
        <w:ind w:left="1440" w:hanging="360"/>
      </w:pPr>
      <w:rPr>
        <w:rFonts w:ascii="Courier New" w:hAnsi="Courier New"/>
      </w:rPr>
    </w:lvl>
    <w:lvl w:ilvl="2" w:tplc="3A4008A0">
      <w:start w:val="1"/>
      <w:numFmt w:val="bullet"/>
      <w:lvlText w:val=""/>
      <w:lvlJc w:val="left"/>
      <w:pPr>
        <w:tabs>
          <w:tab w:val="num" w:pos="2160"/>
        </w:tabs>
        <w:ind w:left="2160" w:hanging="360"/>
      </w:pPr>
      <w:rPr>
        <w:rFonts w:ascii="Wingdings" w:hAnsi="Wingdings"/>
      </w:rPr>
    </w:lvl>
    <w:lvl w:ilvl="3" w:tplc="3E20E3EE">
      <w:start w:val="1"/>
      <w:numFmt w:val="bullet"/>
      <w:lvlText w:val=""/>
      <w:lvlJc w:val="left"/>
      <w:pPr>
        <w:tabs>
          <w:tab w:val="num" w:pos="2880"/>
        </w:tabs>
        <w:ind w:left="2880" w:hanging="360"/>
      </w:pPr>
      <w:rPr>
        <w:rFonts w:ascii="Symbol" w:hAnsi="Symbol"/>
      </w:rPr>
    </w:lvl>
    <w:lvl w:ilvl="4" w:tplc="DCB0D24E">
      <w:start w:val="1"/>
      <w:numFmt w:val="bullet"/>
      <w:lvlText w:val="o"/>
      <w:lvlJc w:val="left"/>
      <w:pPr>
        <w:tabs>
          <w:tab w:val="num" w:pos="3600"/>
        </w:tabs>
        <w:ind w:left="3600" w:hanging="360"/>
      </w:pPr>
      <w:rPr>
        <w:rFonts w:ascii="Courier New" w:hAnsi="Courier New"/>
      </w:rPr>
    </w:lvl>
    <w:lvl w:ilvl="5" w:tplc="AAF8809E">
      <w:start w:val="1"/>
      <w:numFmt w:val="bullet"/>
      <w:lvlText w:val=""/>
      <w:lvlJc w:val="left"/>
      <w:pPr>
        <w:tabs>
          <w:tab w:val="num" w:pos="4320"/>
        </w:tabs>
        <w:ind w:left="4320" w:hanging="360"/>
      </w:pPr>
      <w:rPr>
        <w:rFonts w:ascii="Wingdings" w:hAnsi="Wingdings"/>
      </w:rPr>
    </w:lvl>
    <w:lvl w:ilvl="6" w:tplc="9B5CB63A">
      <w:start w:val="1"/>
      <w:numFmt w:val="bullet"/>
      <w:lvlText w:val=""/>
      <w:lvlJc w:val="left"/>
      <w:pPr>
        <w:tabs>
          <w:tab w:val="num" w:pos="5040"/>
        </w:tabs>
        <w:ind w:left="5040" w:hanging="360"/>
      </w:pPr>
      <w:rPr>
        <w:rFonts w:ascii="Symbol" w:hAnsi="Symbol"/>
      </w:rPr>
    </w:lvl>
    <w:lvl w:ilvl="7" w:tplc="4B402356">
      <w:start w:val="1"/>
      <w:numFmt w:val="bullet"/>
      <w:lvlText w:val="o"/>
      <w:lvlJc w:val="left"/>
      <w:pPr>
        <w:tabs>
          <w:tab w:val="num" w:pos="5760"/>
        </w:tabs>
        <w:ind w:left="5760" w:hanging="360"/>
      </w:pPr>
      <w:rPr>
        <w:rFonts w:ascii="Courier New" w:hAnsi="Courier New"/>
      </w:rPr>
    </w:lvl>
    <w:lvl w:ilvl="8" w:tplc="DD36FBFC">
      <w:start w:val="1"/>
      <w:numFmt w:val="bullet"/>
      <w:lvlText w:val=""/>
      <w:lvlJc w:val="left"/>
      <w:pPr>
        <w:tabs>
          <w:tab w:val="num" w:pos="6480"/>
        </w:tabs>
        <w:ind w:left="6480" w:hanging="360"/>
      </w:pPr>
      <w:rPr>
        <w:rFonts w:ascii="Wingdings" w:hAnsi="Wingdings"/>
      </w:rPr>
    </w:lvl>
  </w:abstractNum>
  <w:abstractNum w:abstractNumId="77" w15:restartNumberingAfterBreak="0">
    <w:nsid w:val="664C4AFD"/>
    <w:multiLevelType w:val="hybridMultilevel"/>
    <w:tmpl w:val="00000045"/>
    <w:lvl w:ilvl="0" w:tplc="D904E7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3C853E">
      <w:start w:val="1"/>
      <w:numFmt w:val="bullet"/>
      <w:lvlText w:val="o"/>
      <w:lvlJc w:val="left"/>
      <w:pPr>
        <w:tabs>
          <w:tab w:val="num" w:pos="1440"/>
        </w:tabs>
        <w:ind w:left="1440" w:hanging="360"/>
      </w:pPr>
      <w:rPr>
        <w:rFonts w:ascii="Courier New" w:hAnsi="Courier New"/>
      </w:rPr>
    </w:lvl>
    <w:lvl w:ilvl="2" w:tplc="0FD83DBE">
      <w:start w:val="1"/>
      <w:numFmt w:val="bullet"/>
      <w:lvlText w:val=""/>
      <w:lvlJc w:val="left"/>
      <w:pPr>
        <w:tabs>
          <w:tab w:val="num" w:pos="2160"/>
        </w:tabs>
        <w:ind w:left="2160" w:hanging="360"/>
      </w:pPr>
      <w:rPr>
        <w:rFonts w:ascii="Wingdings" w:hAnsi="Wingdings"/>
      </w:rPr>
    </w:lvl>
    <w:lvl w:ilvl="3" w:tplc="0D40B59E">
      <w:start w:val="1"/>
      <w:numFmt w:val="bullet"/>
      <w:lvlText w:val=""/>
      <w:lvlJc w:val="left"/>
      <w:pPr>
        <w:tabs>
          <w:tab w:val="num" w:pos="2880"/>
        </w:tabs>
        <w:ind w:left="2880" w:hanging="360"/>
      </w:pPr>
      <w:rPr>
        <w:rFonts w:ascii="Symbol" w:hAnsi="Symbol"/>
      </w:rPr>
    </w:lvl>
    <w:lvl w:ilvl="4" w:tplc="2392F32A">
      <w:start w:val="1"/>
      <w:numFmt w:val="bullet"/>
      <w:lvlText w:val="o"/>
      <w:lvlJc w:val="left"/>
      <w:pPr>
        <w:tabs>
          <w:tab w:val="num" w:pos="3600"/>
        </w:tabs>
        <w:ind w:left="3600" w:hanging="360"/>
      </w:pPr>
      <w:rPr>
        <w:rFonts w:ascii="Courier New" w:hAnsi="Courier New"/>
      </w:rPr>
    </w:lvl>
    <w:lvl w:ilvl="5" w:tplc="1C1013B6">
      <w:start w:val="1"/>
      <w:numFmt w:val="bullet"/>
      <w:lvlText w:val=""/>
      <w:lvlJc w:val="left"/>
      <w:pPr>
        <w:tabs>
          <w:tab w:val="num" w:pos="4320"/>
        </w:tabs>
        <w:ind w:left="4320" w:hanging="360"/>
      </w:pPr>
      <w:rPr>
        <w:rFonts w:ascii="Wingdings" w:hAnsi="Wingdings"/>
      </w:rPr>
    </w:lvl>
    <w:lvl w:ilvl="6" w:tplc="AD8C49F4">
      <w:start w:val="1"/>
      <w:numFmt w:val="bullet"/>
      <w:lvlText w:val=""/>
      <w:lvlJc w:val="left"/>
      <w:pPr>
        <w:tabs>
          <w:tab w:val="num" w:pos="5040"/>
        </w:tabs>
        <w:ind w:left="5040" w:hanging="360"/>
      </w:pPr>
      <w:rPr>
        <w:rFonts w:ascii="Symbol" w:hAnsi="Symbol"/>
      </w:rPr>
    </w:lvl>
    <w:lvl w:ilvl="7" w:tplc="A62C7836">
      <w:start w:val="1"/>
      <w:numFmt w:val="bullet"/>
      <w:lvlText w:val="o"/>
      <w:lvlJc w:val="left"/>
      <w:pPr>
        <w:tabs>
          <w:tab w:val="num" w:pos="5760"/>
        </w:tabs>
        <w:ind w:left="5760" w:hanging="360"/>
      </w:pPr>
      <w:rPr>
        <w:rFonts w:ascii="Courier New" w:hAnsi="Courier New"/>
      </w:rPr>
    </w:lvl>
    <w:lvl w:ilvl="8" w:tplc="33F0FA98">
      <w:start w:val="1"/>
      <w:numFmt w:val="bullet"/>
      <w:lvlText w:val=""/>
      <w:lvlJc w:val="left"/>
      <w:pPr>
        <w:tabs>
          <w:tab w:val="num" w:pos="6480"/>
        </w:tabs>
        <w:ind w:left="6480" w:hanging="360"/>
      </w:pPr>
      <w:rPr>
        <w:rFonts w:ascii="Wingdings" w:hAnsi="Wingdings"/>
      </w:rPr>
    </w:lvl>
  </w:abstractNum>
  <w:abstractNum w:abstractNumId="78" w15:restartNumberingAfterBreak="0">
    <w:nsid w:val="664C4AFE"/>
    <w:multiLevelType w:val="hybridMultilevel"/>
    <w:tmpl w:val="00000046"/>
    <w:lvl w:ilvl="0" w:tplc="B03ECE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38E86C">
      <w:start w:val="1"/>
      <w:numFmt w:val="bullet"/>
      <w:lvlText w:val="o"/>
      <w:lvlJc w:val="left"/>
      <w:pPr>
        <w:tabs>
          <w:tab w:val="num" w:pos="1440"/>
        </w:tabs>
        <w:ind w:left="1440" w:hanging="360"/>
      </w:pPr>
      <w:rPr>
        <w:rFonts w:ascii="Courier New" w:hAnsi="Courier New"/>
      </w:rPr>
    </w:lvl>
    <w:lvl w:ilvl="2" w:tplc="097634C6">
      <w:start w:val="1"/>
      <w:numFmt w:val="bullet"/>
      <w:lvlText w:val=""/>
      <w:lvlJc w:val="left"/>
      <w:pPr>
        <w:tabs>
          <w:tab w:val="num" w:pos="2160"/>
        </w:tabs>
        <w:ind w:left="2160" w:hanging="360"/>
      </w:pPr>
      <w:rPr>
        <w:rFonts w:ascii="Wingdings" w:hAnsi="Wingdings"/>
      </w:rPr>
    </w:lvl>
    <w:lvl w:ilvl="3" w:tplc="FA72745E">
      <w:start w:val="1"/>
      <w:numFmt w:val="bullet"/>
      <w:lvlText w:val=""/>
      <w:lvlJc w:val="left"/>
      <w:pPr>
        <w:tabs>
          <w:tab w:val="num" w:pos="2880"/>
        </w:tabs>
        <w:ind w:left="2880" w:hanging="360"/>
      </w:pPr>
      <w:rPr>
        <w:rFonts w:ascii="Symbol" w:hAnsi="Symbol"/>
      </w:rPr>
    </w:lvl>
    <w:lvl w:ilvl="4" w:tplc="D664376E">
      <w:start w:val="1"/>
      <w:numFmt w:val="bullet"/>
      <w:lvlText w:val="o"/>
      <w:lvlJc w:val="left"/>
      <w:pPr>
        <w:tabs>
          <w:tab w:val="num" w:pos="3600"/>
        </w:tabs>
        <w:ind w:left="3600" w:hanging="360"/>
      </w:pPr>
      <w:rPr>
        <w:rFonts w:ascii="Courier New" w:hAnsi="Courier New"/>
      </w:rPr>
    </w:lvl>
    <w:lvl w:ilvl="5" w:tplc="C8223298">
      <w:start w:val="1"/>
      <w:numFmt w:val="bullet"/>
      <w:lvlText w:val=""/>
      <w:lvlJc w:val="left"/>
      <w:pPr>
        <w:tabs>
          <w:tab w:val="num" w:pos="4320"/>
        </w:tabs>
        <w:ind w:left="4320" w:hanging="360"/>
      </w:pPr>
      <w:rPr>
        <w:rFonts w:ascii="Wingdings" w:hAnsi="Wingdings"/>
      </w:rPr>
    </w:lvl>
    <w:lvl w:ilvl="6" w:tplc="8250B842">
      <w:start w:val="1"/>
      <w:numFmt w:val="bullet"/>
      <w:lvlText w:val=""/>
      <w:lvlJc w:val="left"/>
      <w:pPr>
        <w:tabs>
          <w:tab w:val="num" w:pos="5040"/>
        </w:tabs>
        <w:ind w:left="5040" w:hanging="360"/>
      </w:pPr>
      <w:rPr>
        <w:rFonts w:ascii="Symbol" w:hAnsi="Symbol"/>
      </w:rPr>
    </w:lvl>
    <w:lvl w:ilvl="7" w:tplc="659EC432">
      <w:start w:val="1"/>
      <w:numFmt w:val="bullet"/>
      <w:lvlText w:val="o"/>
      <w:lvlJc w:val="left"/>
      <w:pPr>
        <w:tabs>
          <w:tab w:val="num" w:pos="5760"/>
        </w:tabs>
        <w:ind w:left="5760" w:hanging="360"/>
      </w:pPr>
      <w:rPr>
        <w:rFonts w:ascii="Courier New" w:hAnsi="Courier New"/>
      </w:rPr>
    </w:lvl>
    <w:lvl w:ilvl="8" w:tplc="25440AC2">
      <w:start w:val="1"/>
      <w:numFmt w:val="bullet"/>
      <w:lvlText w:val=""/>
      <w:lvlJc w:val="left"/>
      <w:pPr>
        <w:tabs>
          <w:tab w:val="num" w:pos="6480"/>
        </w:tabs>
        <w:ind w:left="6480" w:hanging="360"/>
      </w:pPr>
      <w:rPr>
        <w:rFonts w:ascii="Wingdings" w:hAnsi="Wingdings"/>
      </w:rPr>
    </w:lvl>
  </w:abstractNum>
  <w:abstractNum w:abstractNumId="79" w15:restartNumberingAfterBreak="0">
    <w:nsid w:val="664C4AFF"/>
    <w:multiLevelType w:val="hybridMultilevel"/>
    <w:tmpl w:val="00000047"/>
    <w:lvl w:ilvl="0" w:tplc="1F2C40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B6E330">
      <w:start w:val="1"/>
      <w:numFmt w:val="bullet"/>
      <w:lvlText w:val="o"/>
      <w:lvlJc w:val="left"/>
      <w:pPr>
        <w:tabs>
          <w:tab w:val="num" w:pos="1440"/>
        </w:tabs>
        <w:ind w:left="1440" w:hanging="360"/>
      </w:pPr>
      <w:rPr>
        <w:rFonts w:ascii="Courier New" w:hAnsi="Courier New"/>
      </w:rPr>
    </w:lvl>
    <w:lvl w:ilvl="2" w:tplc="6A8C0DFE">
      <w:start w:val="1"/>
      <w:numFmt w:val="bullet"/>
      <w:lvlText w:val=""/>
      <w:lvlJc w:val="left"/>
      <w:pPr>
        <w:tabs>
          <w:tab w:val="num" w:pos="2160"/>
        </w:tabs>
        <w:ind w:left="2160" w:hanging="360"/>
      </w:pPr>
      <w:rPr>
        <w:rFonts w:ascii="Wingdings" w:hAnsi="Wingdings"/>
      </w:rPr>
    </w:lvl>
    <w:lvl w:ilvl="3" w:tplc="392A4AB8">
      <w:start w:val="1"/>
      <w:numFmt w:val="bullet"/>
      <w:lvlText w:val=""/>
      <w:lvlJc w:val="left"/>
      <w:pPr>
        <w:tabs>
          <w:tab w:val="num" w:pos="2880"/>
        </w:tabs>
        <w:ind w:left="2880" w:hanging="360"/>
      </w:pPr>
      <w:rPr>
        <w:rFonts w:ascii="Symbol" w:hAnsi="Symbol"/>
      </w:rPr>
    </w:lvl>
    <w:lvl w:ilvl="4" w:tplc="EB92D35C">
      <w:start w:val="1"/>
      <w:numFmt w:val="bullet"/>
      <w:lvlText w:val="o"/>
      <w:lvlJc w:val="left"/>
      <w:pPr>
        <w:tabs>
          <w:tab w:val="num" w:pos="3600"/>
        </w:tabs>
        <w:ind w:left="3600" w:hanging="360"/>
      </w:pPr>
      <w:rPr>
        <w:rFonts w:ascii="Courier New" w:hAnsi="Courier New"/>
      </w:rPr>
    </w:lvl>
    <w:lvl w:ilvl="5" w:tplc="29842384">
      <w:start w:val="1"/>
      <w:numFmt w:val="bullet"/>
      <w:lvlText w:val=""/>
      <w:lvlJc w:val="left"/>
      <w:pPr>
        <w:tabs>
          <w:tab w:val="num" w:pos="4320"/>
        </w:tabs>
        <w:ind w:left="4320" w:hanging="360"/>
      </w:pPr>
      <w:rPr>
        <w:rFonts w:ascii="Wingdings" w:hAnsi="Wingdings"/>
      </w:rPr>
    </w:lvl>
    <w:lvl w:ilvl="6" w:tplc="E6DC168E">
      <w:start w:val="1"/>
      <w:numFmt w:val="bullet"/>
      <w:lvlText w:val=""/>
      <w:lvlJc w:val="left"/>
      <w:pPr>
        <w:tabs>
          <w:tab w:val="num" w:pos="5040"/>
        </w:tabs>
        <w:ind w:left="5040" w:hanging="360"/>
      </w:pPr>
      <w:rPr>
        <w:rFonts w:ascii="Symbol" w:hAnsi="Symbol"/>
      </w:rPr>
    </w:lvl>
    <w:lvl w:ilvl="7" w:tplc="97029A70">
      <w:start w:val="1"/>
      <w:numFmt w:val="bullet"/>
      <w:lvlText w:val="o"/>
      <w:lvlJc w:val="left"/>
      <w:pPr>
        <w:tabs>
          <w:tab w:val="num" w:pos="5760"/>
        </w:tabs>
        <w:ind w:left="5760" w:hanging="360"/>
      </w:pPr>
      <w:rPr>
        <w:rFonts w:ascii="Courier New" w:hAnsi="Courier New"/>
      </w:rPr>
    </w:lvl>
    <w:lvl w:ilvl="8" w:tplc="39305CCA">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0"/>
    <w:multiLevelType w:val="hybridMultilevel"/>
    <w:tmpl w:val="00000048"/>
    <w:lvl w:ilvl="0" w:tplc="02641D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50B124">
      <w:start w:val="1"/>
      <w:numFmt w:val="bullet"/>
      <w:lvlText w:val="o"/>
      <w:lvlJc w:val="left"/>
      <w:pPr>
        <w:tabs>
          <w:tab w:val="num" w:pos="1440"/>
        </w:tabs>
        <w:ind w:left="1440" w:hanging="360"/>
      </w:pPr>
      <w:rPr>
        <w:rFonts w:ascii="Courier New" w:hAnsi="Courier New"/>
      </w:rPr>
    </w:lvl>
    <w:lvl w:ilvl="2" w:tplc="4D3663A2">
      <w:start w:val="1"/>
      <w:numFmt w:val="bullet"/>
      <w:lvlText w:val=""/>
      <w:lvlJc w:val="left"/>
      <w:pPr>
        <w:tabs>
          <w:tab w:val="num" w:pos="2160"/>
        </w:tabs>
        <w:ind w:left="2160" w:hanging="360"/>
      </w:pPr>
      <w:rPr>
        <w:rFonts w:ascii="Wingdings" w:hAnsi="Wingdings"/>
      </w:rPr>
    </w:lvl>
    <w:lvl w:ilvl="3" w:tplc="D510717E">
      <w:start w:val="1"/>
      <w:numFmt w:val="bullet"/>
      <w:lvlText w:val=""/>
      <w:lvlJc w:val="left"/>
      <w:pPr>
        <w:tabs>
          <w:tab w:val="num" w:pos="2880"/>
        </w:tabs>
        <w:ind w:left="2880" w:hanging="360"/>
      </w:pPr>
      <w:rPr>
        <w:rFonts w:ascii="Symbol" w:hAnsi="Symbol"/>
      </w:rPr>
    </w:lvl>
    <w:lvl w:ilvl="4" w:tplc="4ABCA126">
      <w:start w:val="1"/>
      <w:numFmt w:val="bullet"/>
      <w:lvlText w:val="o"/>
      <w:lvlJc w:val="left"/>
      <w:pPr>
        <w:tabs>
          <w:tab w:val="num" w:pos="3600"/>
        </w:tabs>
        <w:ind w:left="3600" w:hanging="360"/>
      </w:pPr>
      <w:rPr>
        <w:rFonts w:ascii="Courier New" w:hAnsi="Courier New"/>
      </w:rPr>
    </w:lvl>
    <w:lvl w:ilvl="5" w:tplc="9CC23504">
      <w:start w:val="1"/>
      <w:numFmt w:val="bullet"/>
      <w:lvlText w:val=""/>
      <w:lvlJc w:val="left"/>
      <w:pPr>
        <w:tabs>
          <w:tab w:val="num" w:pos="4320"/>
        </w:tabs>
        <w:ind w:left="4320" w:hanging="360"/>
      </w:pPr>
      <w:rPr>
        <w:rFonts w:ascii="Wingdings" w:hAnsi="Wingdings"/>
      </w:rPr>
    </w:lvl>
    <w:lvl w:ilvl="6" w:tplc="689A5500">
      <w:start w:val="1"/>
      <w:numFmt w:val="bullet"/>
      <w:lvlText w:val=""/>
      <w:lvlJc w:val="left"/>
      <w:pPr>
        <w:tabs>
          <w:tab w:val="num" w:pos="5040"/>
        </w:tabs>
        <w:ind w:left="5040" w:hanging="360"/>
      </w:pPr>
      <w:rPr>
        <w:rFonts w:ascii="Symbol" w:hAnsi="Symbol"/>
      </w:rPr>
    </w:lvl>
    <w:lvl w:ilvl="7" w:tplc="64EC3ADE">
      <w:start w:val="1"/>
      <w:numFmt w:val="bullet"/>
      <w:lvlText w:val="o"/>
      <w:lvlJc w:val="left"/>
      <w:pPr>
        <w:tabs>
          <w:tab w:val="num" w:pos="5760"/>
        </w:tabs>
        <w:ind w:left="5760" w:hanging="360"/>
      </w:pPr>
      <w:rPr>
        <w:rFonts w:ascii="Courier New" w:hAnsi="Courier New"/>
      </w:rPr>
    </w:lvl>
    <w:lvl w:ilvl="8" w:tplc="C4CC5A18">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1"/>
    <w:multiLevelType w:val="hybridMultilevel"/>
    <w:tmpl w:val="00000049"/>
    <w:lvl w:ilvl="0" w:tplc="CDC6C4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66C7AE">
      <w:start w:val="1"/>
      <w:numFmt w:val="bullet"/>
      <w:lvlText w:val="o"/>
      <w:lvlJc w:val="left"/>
      <w:pPr>
        <w:tabs>
          <w:tab w:val="num" w:pos="1440"/>
        </w:tabs>
        <w:ind w:left="1440" w:hanging="360"/>
      </w:pPr>
      <w:rPr>
        <w:rFonts w:ascii="Courier New" w:hAnsi="Courier New"/>
      </w:rPr>
    </w:lvl>
    <w:lvl w:ilvl="2" w:tplc="FB160E78">
      <w:start w:val="1"/>
      <w:numFmt w:val="bullet"/>
      <w:lvlText w:val=""/>
      <w:lvlJc w:val="left"/>
      <w:pPr>
        <w:tabs>
          <w:tab w:val="num" w:pos="2160"/>
        </w:tabs>
        <w:ind w:left="2160" w:hanging="360"/>
      </w:pPr>
      <w:rPr>
        <w:rFonts w:ascii="Wingdings" w:hAnsi="Wingdings"/>
      </w:rPr>
    </w:lvl>
    <w:lvl w:ilvl="3" w:tplc="67D4C966">
      <w:start w:val="1"/>
      <w:numFmt w:val="bullet"/>
      <w:lvlText w:val=""/>
      <w:lvlJc w:val="left"/>
      <w:pPr>
        <w:tabs>
          <w:tab w:val="num" w:pos="2880"/>
        </w:tabs>
        <w:ind w:left="2880" w:hanging="360"/>
      </w:pPr>
      <w:rPr>
        <w:rFonts w:ascii="Symbol" w:hAnsi="Symbol"/>
      </w:rPr>
    </w:lvl>
    <w:lvl w:ilvl="4" w:tplc="EC8AE86E">
      <w:start w:val="1"/>
      <w:numFmt w:val="bullet"/>
      <w:lvlText w:val="o"/>
      <w:lvlJc w:val="left"/>
      <w:pPr>
        <w:tabs>
          <w:tab w:val="num" w:pos="3600"/>
        </w:tabs>
        <w:ind w:left="3600" w:hanging="360"/>
      </w:pPr>
      <w:rPr>
        <w:rFonts w:ascii="Courier New" w:hAnsi="Courier New"/>
      </w:rPr>
    </w:lvl>
    <w:lvl w:ilvl="5" w:tplc="7DA6D42C">
      <w:start w:val="1"/>
      <w:numFmt w:val="bullet"/>
      <w:lvlText w:val=""/>
      <w:lvlJc w:val="left"/>
      <w:pPr>
        <w:tabs>
          <w:tab w:val="num" w:pos="4320"/>
        </w:tabs>
        <w:ind w:left="4320" w:hanging="360"/>
      </w:pPr>
      <w:rPr>
        <w:rFonts w:ascii="Wingdings" w:hAnsi="Wingdings"/>
      </w:rPr>
    </w:lvl>
    <w:lvl w:ilvl="6" w:tplc="334C3D9E">
      <w:start w:val="1"/>
      <w:numFmt w:val="bullet"/>
      <w:lvlText w:val=""/>
      <w:lvlJc w:val="left"/>
      <w:pPr>
        <w:tabs>
          <w:tab w:val="num" w:pos="5040"/>
        </w:tabs>
        <w:ind w:left="5040" w:hanging="360"/>
      </w:pPr>
      <w:rPr>
        <w:rFonts w:ascii="Symbol" w:hAnsi="Symbol"/>
      </w:rPr>
    </w:lvl>
    <w:lvl w:ilvl="7" w:tplc="5B5AE0F6">
      <w:start w:val="1"/>
      <w:numFmt w:val="bullet"/>
      <w:lvlText w:val="o"/>
      <w:lvlJc w:val="left"/>
      <w:pPr>
        <w:tabs>
          <w:tab w:val="num" w:pos="5760"/>
        </w:tabs>
        <w:ind w:left="5760" w:hanging="360"/>
      </w:pPr>
      <w:rPr>
        <w:rFonts w:ascii="Courier New" w:hAnsi="Courier New"/>
      </w:rPr>
    </w:lvl>
    <w:lvl w:ilvl="8" w:tplc="FEC6C036">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2"/>
    <w:multiLevelType w:val="hybridMultilevel"/>
    <w:tmpl w:val="0000004A"/>
    <w:lvl w:ilvl="0" w:tplc="0C28C0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22C64A">
      <w:start w:val="1"/>
      <w:numFmt w:val="bullet"/>
      <w:lvlText w:val="o"/>
      <w:lvlJc w:val="left"/>
      <w:pPr>
        <w:tabs>
          <w:tab w:val="num" w:pos="1440"/>
        </w:tabs>
        <w:ind w:left="1440" w:hanging="360"/>
      </w:pPr>
      <w:rPr>
        <w:rFonts w:ascii="Courier New" w:hAnsi="Courier New"/>
      </w:rPr>
    </w:lvl>
    <w:lvl w:ilvl="2" w:tplc="78CCBB14">
      <w:start w:val="1"/>
      <w:numFmt w:val="bullet"/>
      <w:lvlText w:val=""/>
      <w:lvlJc w:val="left"/>
      <w:pPr>
        <w:tabs>
          <w:tab w:val="num" w:pos="2160"/>
        </w:tabs>
        <w:ind w:left="2160" w:hanging="360"/>
      </w:pPr>
      <w:rPr>
        <w:rFonts w:ascii="Wingdings" w:hAnsi="Wingdings"/>
      </w:rPr>
    </w:lvl>
    <w:lvl w:ilvl="3" w:tplc="83C8025C">
      <w:start w:val="1"/>
      <w:numFmt w:val="bullet"/>
      <w:lvlText w:val=""/>
      <w:lvlJc w:val="left"/>
      <w:pPr>
        <w:tabs>
          <w:tab w:val="num" w:pos="2880"/>
        </w:tabs>
        <w:ind w:left="2880" w:hanging="360"/>
      </w:pPr>
      <w:rPr>
        <w:rFonts w:ascii="Symbol" w:hAnsi="Symbol"/>
      </w:rPr>
    </w:lvl>
    <w:lvl w:ilvl="4" w:tplc="C67864CE">
      <w:start w:val="1"/>
      <w:numFmt w:val="bullet"/>
      <w:lvlText w:val="o"/>
      <w:lvlJc w:val="left"/>
      <w:pPr>
        <w:tabs>
          <w:tab w:val="num" w:pos="3600"/>
        </w:tabs>
        <w:ind w:left="3600" w:hanging="360"/>
      </w:pPr>
      <w:rPr>
        <w:rFonts w:ascii="Courier New" w:hAnsi="Courier New"/>
      </w:rPr>
    </w:lvl>
    <w:lvl w:ilvl="5" w:tplc="CF44EC5A">
      <w:start w:val="1"/>
      <w:numFmt w:val="bullet"/>
      <w:lvlText w:val=""/>
      <w:lvlJc w:val="left"/>
      <w:pPr>
        <w:tabs>
          <w:tab w:val="num" w:pos="4320"/>
        </w:tabs>
        <w:ind w:left="4320" w:hanging="360"/>
      </w:pPr>
      <w:rPr>
        <w:rFonts w:ascii="Wingdings" w:hAnsi="Wingdings"/>
      </w:rPr>
    </w:lvl>
    <w:lvl w:ilvl="6" w:tplc="E5429E0A">
      <w:start w:val="1"/>
      <w:numFmt w:val="bullet"/>
      <w:lvlText w:val=""/>
      <w:lvlJc w:val="left"/>
      <w:pPr>
        <w:tabs>
          <w:tab w:val="num" w:pos="5040"/>
        </w:tabs>
        <w:ind w:left="5040" w:hanging="360"/>
      </w:pPr>
      <w:rPr>
        <w:rFonts w:ascii="Symbol" w:hAnsi="Symbol"/>
      </w:rPr>
    </w:lvl>
    <w:lvl w:ilvl="7" w:tplc="7084F026">
      <w:start w:val="1"/>
      <w:numFmt w:val="bullet"/>
      <w:lvlText w:val="o"/>
      <w:lvlJc w:val="left"/>
      <w:pPr>
        <w:tabs>
          <w:tab w:val="num" w:pos="5760"/>
        </w:tabs>
        <w:ind w:left="5760" w:hanging="360"/>
      </w:pPr>
      <w:rPr>
        <w:rFonts w:ascii="Courier New" w:hAnsi="Courier New"/>
      </w:rPr>
    </w:lvl>
    <w:lvl w:ilvl="8" w:tplc="948C6912">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3"/>
    <w:multiLevelType w:val="hybridMultilevel"/>
    <w:tmpl w:val="0000004B"/>
    <w:lvl w:ilvl="0" w:tplc="EE34F8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AA88CC">
      <w:start w:val="1"/>
      <w:numFmt w:val="bullet"/>
      <w:lvlText w:val="o"/>
      <w:lvlJc w:val="left"/>
      <w:pPr>
        <w:tabs>
          <w:tab w:val="num" w:pos="1440"/>
        </w:tabs>
        <w:ind w:left="1440" w:hanging="360"/>
      </w:pPr>
      <w:rPr>
        <w:rFonts w:ascii="Courier New" w:hAnsi="Courier New"/>
      </w:rPr>
    </w:lvl>
    <w:lvl w:ilvl="2" w:tplc="6666E0C4">
      <w:start w:val="1"/>
      <w:numFmt w:val="bullet"/>
      <w:lvlText w:val=""/>
      <w:lvlJc w:val="left"/>
      <w:pPr>
        <w:tabs>
          <w:tab w:val="num" w:pos="2160"/>
        </w:tabs>
        <w:ind w:left="2160" w:hanging="360"/>
      </w:pPr>
      <w:rPr>
        <w:rFonts w:ascii="Wingdings" w:hAnsi="Wingdings"/>
      </w:rPr>
    </w:lvl>
    <w:lvl w:ilvl="3" w:tplc="70501C3A">
      <w:start w:val="1"/>
      <w:numFmt w:val="bullet"/>
      <w:lvlText w:val=""/>
      <w:lvlJc w:val="left"/>
      <w:pPr>
        <w:tabs>
          <w:tab w:val="num" w:pos="2880"/>
        </w:tabs>
        <w:ind w:left="2880" w:hanging="360"/>
      </w:pPr>
      <w:rPr>
        <w:rFonts w:ascii="Symbol" w:hAnsi="Symbol"/>
      </w:rPr>
    </w:lvl>
    <w:lvl w:ilvl="4" w:tplc="45B0E4EA">
      <w:start w:val="1"/>
      <w:numFmt w:val="bullet"/>
      <w:lvlText w:val="o"/>
      <w:lvlJc w:val="left"/>
      <w:pPr>
        <w:tabs>
          <w:tab w:val="num" w:pos="3600"/>
        </w:tabs>
        <w:ind w:left="3600" w:hanging="360"/>
      </w:pPr>
      <w:rPr>
        <w:rFonts w:ascii="Courier New" w:hAnsi="Courier New"/>
      </w:rPr>
    </w:lvl>
    <w:lvl w:ilvl="5" w:tplc="92CC0EA0">
      <w:start w:val="1"/>
      <w:numFmt w:val="bullet"/>
      <w:lvlText w:val=""/>
      <w:lvlJc w:val="left"/>
      <w:pPr>
        <w:tabs>
          <w:tab w:val="num" w:pos="4320"/>
        </w:tabs>
        <w:ind w:left="4320" w:hanging="360"/>
      </w:pPr>
      <w:rPr>
        <w:rFonts w:ascii="Wingdings" w:hAnsi="Wingdings"/>
      </w:rPr>
    </w:lvl>
    <w:lvl w:ilvl="6" w:tplc="636A75FA">
      <w:start w:val="1"/>
      <w:numFmt w:val="bullet"/>
      <w:lvlText w:val=""/>
      <w:lvlJc w:val="left"/>
      <w:pPr>
        <w:tabs>
          <w:tab w:val="num" w:pos="5040"/>
        </w:tabs>
        <w:ind w:left="5040" w:hanging="360"/>
      </w:pPr>
      <w:rPr>
        <w:rFonts w:ascii="Symbol" w:hAnsi="Symbol"/>
      </w:rPr>
    </w:lvl>
    <w:lvl w:ilvl="7" w:tplc="83920BB2">
      <w:start w:val="1"/>
      <w:numFmt w:val="bullet"/>
      <w:lvlText w:val="o"/>
      <w:lvlJc w:val="left"/>
      <w:pPr>
        <w:tabs>
          <w:tab w:val="num" w:pos="5760"/>
        </w:tabs>
        <w:ind w:left="5760" w:hanging="360"/>
      </w:pPr>
      <w:rPr>
        <w:rFonts w:ascii="Courier New" w:hAnsi="Courier New"/>
      </w:rPr>
    </w:lvl>
    <w:lvl w:ilvl="8" w:tplc="F8847A54">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4"/>
    <w:multiLevelType w:val="hybridMultilevel"/>
    <w:tmpl w:val="0000004C"/>
    <w:lvl w:ilvl="0" w:tplc="8F96F7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B4D55E">
      <w:start w:val="1"/>
      <w:numFmt w:val="bullet"/>
      <w:lvlText w:val="o"/>
      <w:lvlJc w:val="left"/>
      <w:pPr>
        <w:tabs>
          <w:tab w:val="num" w:pos="1440"/>
        </w:tabs>
        <w:ind w:left="1440" w:hanging="360"/>
      </w:pPr>
      <w:rPr>
        <w:rFonts w:ascii="Courier New" w:hAnsi="Courier New"/>
      </w:rPr>
    </w:lvl>
    <w:lvl w:ilvl="2" w:tplc="152A2A2E">
      <w:start w:val="1"/>
      <w:numFmt w:val="bullet"/>
      <w:lvlText w:val=""/>
      <w:lvlJc w:val="left"/>
      <w:pPr>
        <w:tabs>
          <w:tab w:val="num" w:pos="2160"/>
        </w:tabs>
        <w:ind w:left="2160" w:hanging="360"/>
      </w:pPr>
      <w:rPr>
        <w:rFonts w:ascii="Wingdings" w:hAnsi="Wingdings"/>
      </w:rPr>
    </w:lvl>
    <w:lvl w:ilvl="3" w:tplc="8AB48038">
      <w:start w:val="1"/>
      <w:numFmt w:val="bullet"/>
      <w:lvlText w:val=""/>
      <w:lvlJc w:val="left"/>
      <w:pPr>
        <w:tabs>
          <w:tab w:val="num" w:pos="2880"/>
        </w:tabs>
        <w:ind w:left="2880" w:hanging="360"/>
      </w:pPr>
      <w:rPr>
        <w:rFonts w:ascii="Symbol" w:hAnsi="Symbol"/>
      </w:rPr>
    </w:lvl>
    <w:lvl w:ilvl="4" w:tplc="88EC6B0A">
      <w:start w:val="1"/>
      <w:numFmt w:val="bullet"/>
      <w:lvlText w:val="o"/>
      <w:lvlJc w:val="left"/>
      <w:pPr>
        <w:tabs>
          <w:tab w:val="num" w:pos="3600"/>
        </w:tabs>
        <w:ind w:left="3600" w:hanging="360"/>
      </w:pPr>
      <w:rPr>
        <w:rFonts w:ascii="Courier New" w:hAnsi="Courier New"/>
      </w:rPr>
    </w:lvl>
    <w:lvl w:ilvl="5" w:tplc="DC9270CE">
      <w:start w:val="1"/>
      <w:numFmt w:val="bullet"/>
      <w:lvlText w:val=""/>
      <w:lvlJc w:val="left"/>
      <w:pPr>
        <w:tabs>
          <w:tab w:val="num" w:pos="4320"/>
        </w:tabs>
        <w:ind w:left="4320" w:hanging="360"/>
      </w:pPr>
      <w:rPr>
        <w:rFonts w:ascii="Wingdings" w:hAnsi="Wingdings"/>
      </w:rPr>
    </w:lvl>
    <w:lvl w:ilvl="6" w:tplc="EAD4471C">
      <w:start w:val="1"/>
      <w:numFmt w:val="bullet"/>
      <w:lvlText w:val=""/>
      <w:lvlJc w:val="left"/>
      <w:pPr>
        <w:tabs>
          <w:tab w:val="num" w:pos="5040"/>
        </w:tabs>
        <w:ind w:left="5040" w:hanging="360"/>
      </w:pPr>
      <w:rPr>
        <w:rFonts w:ascii="Symbol" w:hAnsi="Symbol"/>
      </w:rPr>
    </w:lvl>
    <w:lvl w:ilvl="7" w:tplc="4FBC7130">
      <w:start w:val="1"/>
      <w:numFmt w:val="bullet"/>
      <w:lvlText w:val="o"/>
      <w:lvlJc w:val="left"/>
      <w:pPr>
        <w:tabs>
          <w:tab w:val="num" w:pos="5760"/>
        </w:tabs>
        <w:ind w:left="5760" w:hanging="360"/>
      </w:pPr>
      <w:rPr>
        <w:rFonts w:ascii="Courier New" w:hAnsi="Courier New"/>
      </w:rPr>
    </w:lvl>
    <w:lvl w:ilvl="8" w:tplc="ADD8CBE8">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5"/>
    <w:multiLevelType w:val="hybridMultilevel"/>
    <w:tmpl w:val="0000004D"/>
    <w:lvl w:ilvl="0" w:tplc="0B74B9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F4663A">
      <w:start w:val="1"/>
      <w:numFmt w:val="bullet"/>
      <w:lvlText w:val="o"/>
      <w:lvlJc w:val="left"/>
      <w:pPr>
        <w:tabs>
          <w:tab w:val="num" w:pos="1440"/>
        </w:tabs>
        <w:ind w:left="1440" w:hanging="360"/>
      </w:pPr>
      <w:rPr>
        <w:rFonts w:ascii="Courier New" w:hAnsi="Courier New"/>
      </w:rPr>
    </w:lvl>
    <w:lvl w:ilvl="2" w:tplc="2634197A">
      <w:start w:val="1"/>
      <w:numFmt w:val="bullet"/>
      <w:lvlText w:val=""/>
      <w:lvlJc w:val="left"/>
      <w:pPr>
        <w:tabs>
          <w:tab w:val="num" w:pos="2160"/>
        </w:tabs>
        <w:ind w:left="2160" w:hanging="360"/>
      </w:pPr>
      <w:rPr>
        <w:rFonts w:ascii="Wingdings" w:hAnsi="Wingdings"/>
      </w:rPr>
    </w:lvl>
    <w:lvl w:ilvl="3" w:tplc="AD8E9108">
      <w:start w:val="1"/>
      <w:numFmt w:val="bullet"/>
      <w:lvlText w:val=""/>
      <w:lvlJc w:val="left"/>
      <w:pPr>
        <w:tabs>
          <w:tab w:val="num" w:pos="2880"/>
        </w:tabs>
        <w:ind w:left="2880" w:hanging="360"/>
      </w:pPr>
      <w:rPr>
        <w:rFonts w:ascii="Symbol" w:hAnsi="Symbol"/>
      </w:rPr>
    </w:lvl>
    <w:lvl w:ilvl="4" w:tplc="7D440420">
      <w:start w:val="1"/>
      <w:numFmt w:val="bullet"/>
      <w:lvlText w:val="o"/>
      <w:lvlJc w:val="left"/>
      <w:pPr>
        <w:tabs>
          <w:tab w:val="num" w:pos="3600"/>
        </w:tabs>
        <w:ind w:left="3600" w:hanging="360"/>
      </w:pPr>
      <w:rPr>
        <w:rFonts w:ascii="Courier New" w:hAnsi="Courier New"/>
      </w:rPr>
    </w:lvl>
    <w:lvl w:ilvl="5" w:tplc="858259F2">
      <w:start w:val="1"/>
      <w:numFmt w:val="bullet"/>
      <w:lvlText w:val=""/>
      <w:lvlJc w:val="left"/>
      <w:pPr>
        <w:tabs>
          <w:tab w:val="num" w:pos="4320"/>
        </w:tabs>
        <w:ind w:left="4320" w:hanging="360"/>
      </w:pPr>
      <w:rPr>
        <w:rFonts w:ascii="Wingdings" w:hAnsi="Wingdings"/>
      </w:rPr>
    </w:lvl>
    <w:lvl w:ilvl="6" w:tplc="25CE9FDA">
      <w:start w:val="1"/>
      <w:numFmt w:val="bullet"/>
      <w:lvlText w:val=""/>
      <w:lvlJc w:val="left"/>
      <w:pPr>
        <w:tabs>
          <w:tab w:val="num" w:pos="5040"/>
        </w:tabs>
        <w:ind w:left="5040" w:hanging="360"/>
      </w:pPr>
      <w:rPr>
        <w:rFonts w:ascii="Symbol" w:hAnsi="Symbol"/>
      </w:rPr>
    </w:lvl>
    <w:lvl w:ilvl="7" w:tplc="09C8A9B8">
      <w:start w:val="1"/>
      <w:numFmt w:val="bullet"/>
      <w:lvlText w:val="o"/>
      <w:lvlJc w:val="left"/>
      <w:pPr>
        <w:tabs>
          <w:tab w:val="num" w:pos="5760"/>
        </w:tabs>
        <w:ind w:left="5760" w:hanging="360"/>
      </w:pPr>
      <w:rPr>
        <w:rFonts w:ascii="Courier New" w:hAnsi="Courier New"/>
      </w:rPr>
    </w:lvl>
    <w:lvl w:ilvl="8" w:tplc="6EC03B24">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6"/>
    <w:multiLevelType w:val="hybridMultilevel"/>
    <w:tmpl w:val="0000004E"/>
    <w:lvl w:ilvl="0" w:tplc="4176AD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0AC75C">
      <w:start w:val="1"/>
      <w:numFmt w:val="bullet"/>
      <w:lvlText w:val="o"/>
      <w:lvlJc w:val="left"/>
      <w:pPr>
        <w:tabs>
          <w:tab w:val="num" w:pos="1440"/>
        </w:tabs>
        <w:ind w:left="1440" w:hanging="360"/>
      </w:pPr>
      <w:rPr>
        <w:rFonts w:ascii="Courier New" w:hAnsi="Courier New"/>
      </w:rPr>
    </w:lvl>
    <w:lvl w:ilvl="2" w:tplc="D0584ADE">
      <w:start w:val="1"/>
      <w:numFmt w:val="bullet"/>
      <w:lvlText w:val=""/>
      <w:lvlJc w:val="left"/>
      <w:pPr>
        <w:tabs>
          <w:tab w:val="num" w:pos="2160"/>
        </w:tabs>
        <w:ind w:left="2160" w:hanging="360"/>
      </w:pPr>
      <w:rPr>
        <w:rFonts w:ascii="Wingdings" w:hAnsi="Wingdings"/>
      </w:rPr>
    </w:lvl>
    <w:lvl w:ilvl="3" w:tplc="A9F6BF40">
      <w:start w:val="1"/>
      <w:numFmt w:val="bullet"/>
      <w:lvlText w:val=""/>
      <w:lvlJc w:val="left"/>
      <w:pPr>
        <w:tabs>
          <w:tab w:val="num" w:pos="2880"/>
        </w:tabs>
        <w:ind w:left="2880" w:hanging="360"/>
      </w:pPr>
      <w:rPr>
        <w:rFonts w:ascii="Symbol" w:hAnsi="Symbol"/>
      </w:rPr>
    </w:lvl>
    <w:lvl w:ilvl="4" w:tplc="ADB0BDBA">
      <w:start w:val="1"/>
      <w:numFmt w:val="bullet"/>
      <w:lvlText w:val="o"/>
      <w:lvlJc w:val="left"/>
      <w:pPr>
        <w:tabs>
          <w:tab w:val="num" w:pos="3600"/>
        </w:tabs>
        <w:ind w:left="3600" w:hanging="360"/>
      </w:pPr>
      <w:rPr>
        <w:rFonts w:ascii="Courier New" w:hAnsi="Courier New"/>
      </w:rPr>
    </w:lvl>
    <w:lvl w:ilvl="5" w:tplc="11207DFC">
      <w:start w:val="1"/>
      <w:numFmt w:val="bullet"/>
      <w:lvlText w:val=""/>
      <w:lvlJc w:val="left"/>
      <w:pPr>
        <w:tabs>
          <w:tab w:val="num" w:pos="4320"/>
        </w:tabs>
        <w:ind w:left="4320" w:hanging="360"/>
      </w:pPr>
      <w:rPr>
        <w:rFonts w:ascii="Wingdings" w:hAnsi="Wingdings"/>
      </w:rPr>
    </w:lvl>
    <w:lvl w:ilvl="6" w:tplc="A00A3658">
      <w:start w:val="1"/>
      <w:numFmt w:val="bullet"/>
      <w:lvlText w:val=""/>
      <w:lvlJc w:val="left"/>
      <w:pPr>
        <w:tabs>
          <w:tab w:val="num" w:pos="5040"/>
        </w:tabs>
        <w:ind w:left="5040" w:hanging="360"/>
      </w:pPr>
      <w:rPr>
        <w:rFonts w:ascii="Symbol" w:hAnsi="Symbol"/>
      </w:rPr>
    </w:lvl>
    <w:lvl w:ilvl="7" w:tplc="26165EA2">
      <w:start w:val="1"/>
      <w:numFmt w:val="bullet"/>
      <w:lvlText w:val="o"/>
      <w:lvlJc w:val="left"/>
      <w:pPr>
        <w:tabs>
          <w:tab w:val="num" w:pos="5760"/>
        </w:tabs>
        <w:ind w:left="5760" w:hanging="360"/>
      </w:pPr>
      <w:rPr>
        <w:rFonts w:ascii="Courier New" w:hAnsi="Courier New"/>
      </w:rPr>
    </w:lvl>
    <w:lvl w:ilvl="8" w:tplc="EA126BF4">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7"/>
    <w:multiLevelType w:val="hybridMultilevel"/>
    <w:tmpl w:val="0000004F"/>
    <w:lvl w:ilvl="0" w:tplc="D046C4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3AF680">
      <w:start w:val="1"/>
      <w:numFmt w:val="bullet"/>
      <w:lvlText w:val="o"/>
      <w:lvlJc w:val="left"/>
      <w:pPr>
        <w:tabs>
          <w:tab w:val="num" w:pos="1440"/>
        </w:tabs>
        <w:ind w:left="1440" w:hanging="360"/>
      </w:pPr>
      <w:rPr>
        <w:rFonts w:ascii="Courier New" w:hAnsi="Courier New"/>
      </w:rPr>
    </w:lvl>
    <w:lvl w:ilvl="2" w:tplc="3DF8B61C">
      <w:start w:val="1"/>
      <w:numFmt w:val="bullet"/>
      <w:lvlText w:val=""/>
      <w:lvlJc w:val="left"/>
      <w:pPr>
        <w:tabs>
          <w:tab w:val="num" w:pos="2160"/>
        </w:tabs>
        <w:ind w:left="2160" w:hanging="360"/>
      </w:pPr>
      <w:rPr>
        <w:rFonts w:ascii="Wingdings" w:hAnsi="Wingdings"/>
      </w:rPr>
    </w:lvl>
    <w:lvl w:ilvl="3" w:tplc="05AC071C">
      <w:start w:val="1"/>
      <w:numFmt w:val="bullet"/>
      <w:lvlText w:val=""/>
      <w:lvlJc w:val="left"/>
      <w:pPr>
        <w:tabs>
          <w:tab w:val="num" w:pos="2880"/>
        </w:tabs>
        <w:ind w:left="2880" w:hanging="360"/>
      </w:pPr>
      <w:rPr>
        <w:rFonts w:ascii="Symbol" w:hAnsi="Symbol"/>
      </w:rPr>
    </w:lvl>
    <w:lvl w:ilvl="4" w:tplc="3768197A">
      <w:start w:val="1"/>
      <w:numFmt w:val="bullet"/>
      <w:lvlText w:val="o"/>
      <w:lvlJc w:val="left"/>
      <w:pPr>
        <w:tabs>
          <w:tab w:val="num" w:pos="3600"/>
        </w:tabs>
        <w:ind w:left="3600" w:hanging="360"/>
      </w:pPr>
      <w:rPr>
        <w:rFonts w:ascii="Courier New" w:hAnsi="Courier New"/>
      </w:rPr>
    </w:lvl>
    <w:lvl w:ilvl="5" w:tplc="BEBA6328">
      <w:start w:val="1"/>
      <w:numFmt w:val="bullet"/>
      <w:lvlText w:val=""/>
      <w:lvlJc w:val="left"/>
      <w:pPr>
        <w:tabs>
          <w:tab w:val="num" w:pos="4320"/>
        </w:tabs>
        <w:ind w:left="4320" w:hanging="360"/>
      </w:pPr>
      <w:rPr>
        <w:rFonts w:ascii="Wingdings" w:hAnsi="Wingdings"/>
      </w:rPr>
    </w:lvl>
    <w:lvl w:ilvl="6" w:tplc="652E2D88">
      <w:start w:val="1"/>
      <w:numFmt w:val="bullet"/>
      <w:lvlText w:val=""/>
      <w:lvlJc w:val="left"/>
      <w:pPr>
        <w:tabs>
          <w:tab w:val="num" w:pos="5040"/>
        </w:tabs>
        <w:ind w:left="5040" w:hanging="360"/>
      </w:pPr>
      <w:rPr>
        <w:rFonts w:ascii="Symbol" w:hAnsi="Symbol"/>
      </w:rPr>
    </w:lvl>
    <w:lvl w:ilvl="7" w:tplc="0BFAF848">
      <w:start w:val="1"/>
      <w:numFmt w:val="bullet"/>
      <w:lvlText w:val="o"/>
      <w:lvlJc w:val="left"/>
      <w:pPr>
        <w:tabs>
          <w:tab w:val="num" w:pos="5760"/>
        </w:tabs>
        <w:ind w:left="5760" w:hanging="360"/>
      </w:pPr>
      <w:rPr>
        <w:rFonts w:ascii="Courier New" w:hAnsi="Courier New"/>
      </w:rPr>
    </w:lvl>
    <w:lvl w:ilvl="8" w:tplc="98686B96">
      <w:start w:val="1"/>
      <w:numFmt w:val="bullet"/>
      <w:lvlText w:val=""/>
      <w:lvlJc w:val="left"/>
      <w:pPr>
        <w:tabs>
          <w:tab w:val="num" w:pos="6480"/>
        </w:tabs>
        <w:ind w:left="6480" w:hanging="360"/>
      </w:pPr>
      <w:rPr>
        <w:rFonts w:ascii="Wingdings" w:hAnsi="Wingdings"/>
      </w:rPr>
    </w:lvl>
  </w:abstractNum>
  <w:abstractNum w:abstractNumId="88" w15:restartNumberingAfterBreak="0">
    <w:nsid w:val="664C4B08"/>
    <w:multiLevelType w:val="hybridMultilevel"/>
    <w:tmpl w:val="00000050"/>
    <w:lvl w:ilvl="0" w:tplc="7B8875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5EA20C">
      <w:start w:val="1"/>
      <w:numFmt w:val="bullet"/>
      <w:lvlText w:val="o"/>
      <w:lvlJc w:val="left"/>
      <w:pPr>
        <w:tabs>
          <w:tab w:val="num" w:pos="1440"/>
        </w:tabs>
        <w:ind w:left="1440" w:hanging="360"/>
      </w:pPr>
      <w:rPr>
        <w:rFonts w:ascii="Courier New" w:hAnsi="Courier New"/>
      </w:rPr>
    </w:lvl>
    <w:lvl w:ilvl="2" w:tplc="36A6C5DA">
      <w:start w:val="1"/>
      <w:numFmt w:val="bullet"/>
      <w:lvlText w:val=""/>
      <w:lvlJc w:val="left"/>
      <w:pPr>
        <w:tabs>
          <w:tab w:val="num" w:pos="2160"/>
        </w:tabs>
        <w:ind w:left="2160" w:hanging="360"/>
      </w:pPr>
      <w:rPr>
        <w:rFonts w:ascii="Wingdings" w:hAnsi="Wingdings"/>
      </w:rPr>
    </w:lvl>
    <w:lvl w:ilvl="3" w:tplc="CEC4D590">
      <w:start w:val="1"/>
      <w:numFmt w:val="bullet"/>
      <w:lvlText w:val=""/>
      <w:lvlJc w:val="left"/>
      <w:pPr>
        <w:tabs>
          <w:tab w:val="num" w:pos="2880"/>
        </w:tabs>
        <w:ind w:left="2880" w:hanging="360"/>
      </w:pPr>
      <w:rPr>
        <w:rFonts w:ascii="Symbol" w:hAnsi="Symbol"/>
      </w:rPr>
    </w:lvl>
    <w:lvl w:ilvl="4" w:tplc="75969F72">
      <w:start w:val="1"/>
      <w:numFmt w:val="bullet"/>
      <w:lvlText w:val="o"/>
      <w:lvlJc w:val="left"/>
      <w:pPr>
        <w:tabs>
          <w:tab w:val="num" w:pos="3600"/>
        </w:tabs>
        <w:ind w:left="3600" w:hanging="360"/>
      </w:pPr>
      <w:rPr>
        <w:rFonts w:ascii="Courier New" w:hAnsi="Courier New"/>
      </w:rPr>
    </w:lvl>
    <w:lvl w:ilvl="5" w:tplc="54DE6340">
      <w:start w:val="1"/>
      <w:numFmt w:val="bullet"/>
      <w:lvlText w:val=""/>
      <w:lvlJc w:val="left"/>
      <w:pPr>
        <w:tabs>
          <w:tab w:val="num" w:pos="4320"/>
        </w:tabs>
        <w:ind w:left="4320" w:hanging="360"/>
      </w:pPr>
      <w:rPr>
        <w:rFonts w:ascii="Wingdings" w:hAnsi="Wingdings"/>
      </w:rPr>
    </w:lvl>
    <w:lvl w:ilvl="6" w:tplc="089208B0">
      <w:start w:val="1"/>
      <w:numFmt w:val="bullet"/>
      <w:lvlText w:val=""/>
      <w:lvlJc w:val="left"/>
      <w:pPr>
        <w:tabs>
          <w:tab w:val="num" w:pos="5040"/>
        </w:tabs>
        <w:ind w:left="5040" w:hanging="360"/>
      </w:pPr>
      <w:rPr>
        <w:rFonts w:ascii="Symbol" w:hAnsi="Symbol"/>
      </w:rPr>
    </w:lvl>
    <w:lvl w:ilvl="7" w:tplc="C1B246B2">
      <w:start w:val="1"/>
      <w:numFmt w:val="bullet"/>
      <w:lvlText w:val="o"/>
      <w:lvlJc w:val="left"/>
      <w:pPr>
        <w:tabs>
          <w:tab w:val="num" w:pos="5760"/>
        </w:tabs>
        <w:ind w:left="5760" w:hanging="360"/>
      </w:pPr>
      <w:rPr>
        <w:rFonts w:ascii="Courier New" w:hAnsi="Courier New"/>
      </w:rPr>
    </w:lvl>
    <w:lvl w:ilvl="8" w:tplc="78DE6AEA">
      <w:start w:val="1"/>
      <w:numFmt w:val="bullet"/>
      <w:lvlText w:val=""/>
      <w:lvlJc w:val="left"/>
      <w:pPr>
        <w:tabs>
          <w:tab w:val="num" w:pos="6480"/>
        </w:tabs>
        <w:ind w:left="6480" w:hanging="360"/>
      </w:pPr>
      <w:rPr>
        <w:rFonts w:ascii="Wingdings" w:hAnsi="Wingdings"/>
      </w:rPr>
    </w:lvl>
  </w:abstractNum>
  <w:abstractNum w:abstractNumId="89" w15:restartNumberingAfterBreak="0">
    <w:nsid w:val="664C4B09"/>
    <w:multiLevelType w:val="hybridMultilevel"/>
    <w:tmpl w:val="00000051"/>
    <w:lvl w:ilvl="0" w:tplc="6F326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E8E2A6">
      <w:start w:val="1"/>
      <w:numFmt w:val="bullet"/>
      <w:lvlText w:val="o"/>
      <w:lvlJc w:val="left"/>
      <w:pPr>
        <w:tabs>
          <w:tab w:val="num" w:pos="1440"/>
        </w:tabs>
        <w:ind w:left="1440" w:hanging="360"/>
      </w:pPr>
      <w:rPr>
        <w:rFonts w:ascii="Courier New" w:hAnsi="Courier New"/>
      </w:rPr>
    </w:lvl>
    <w:lvl w:ilvl="2" w:tplc="A156E570">
      <w:start w:val="1"/>
      <w:numFmt w:val="bullet"/>
      <w:lvlText w:val=""/>
      <w:lvlJc w:val="left"/>
      <w:pPr>
        <w:tabs>
          <w:tab w:val="num" w:pos="2160"/>
        </w:tabs>
        <w:ind w:left="2160" w:hanging="360"/>
      </w:pPr>
      <w:rPr>
        <w:rFonts w:ascii="Wingdings" w:hAnsi="Wingdings"/>
      </w:rPr>
    </w:lvl>
    <w:lvl w:ilvl="3" w:tplc="BB869920">
      <w:start w:val="1"/>
      <w:numFmt w:val="bullet"/>
      <w:lvlText w:val=""/>
      <w:lvlJc w:val="left"/>
      <w:pPr>
        <w:tabs>
          <w:tab w:val="num" w:pos="2880"/>
        </w:tabs>
        <w:ind w:left="2880" w:hanging="360"/>
      </w:pPr>
      <w:rPr>
        <w:rFonts w:ascii="Symbol" w:hAnsi="Symbol"/>
      </w:rPr>
    </w:lvl>
    <w:lvl w:ilvl="4" w:tplc="CBB8CAFC">
      <w:start w:val="1"/>
      <w:numFmt w:val="bullet"/>
      <w:lvlText w:val="o"/>
      <w:lvlJc w:val="left"/>
      <w:pPr>
        <w:tabs>
          <w:tab w:val="num" w:pos="3600"/>
        </w:tabs>
        <w:ind w:left="3600" w:hanging="360"/>
      </w:pPr>
      <w:rPr>
        <w:rFonts w:ascii="Courier New" w:hAnsi="Courier New"/>
      </w:rPr>
    </w:lvl>
    <w:lvl w:ilvl="5" w:tplc="994A187C">
      <w:start w:val="1"/>
      <w:numFmt w:val="bullet"/>
      <w:lvlText w:val=""/>
      <w:lvlJc w:val="left"/>
      <w:pPr>
        <w:tabs>
          <w:tab w:val="num" w:pos="4320"/>
        </w:tabs>
        <w:ind w:left="4320" w:hanging="360"/>
      </w:pPr>
      <w:rPr>
        <w:rFonts w:ascii="Wingdings" w:hAnsi="Wingdings"/>
      </w:rPr>
    </w:lvl>
    <w:lvl w:ilvl="6" w:tplc="8F54FCA4">
      <w:start w:val="1"/>
      <w:numFmt w:val="bullet"/>
      <w:lvlText w:val=""/>
      <w:lvlJc w:val="left"/>
      <w:pPr>
        <w:tabs>
          <w:tab w:val="num" w:pos="5040"/>
        </w:tabs>
        <w:ind w:left="5040" w:hanging="360"/>
      </w:pPr>
      <w:rPr>
        <w:rFonts w:ascii="Symbol" w:hAnsi="Symbol"/>
      </w:rPr>
    </w:lvl>
    <w:lvl w:ilvl="7" w:tplc="A556495E">
      <w:start w:val="1"/>
      <w:numFmt w:val="bullet"/>
      <w:lvlText w:val="o"/>
      <w:lvlJc w:val="left"/>
      <w:pPr>
        <w:tabs>
          <w:tab w:val="num" w:pos="5760"/>
        </w:tabs>
        <w:ind w:left="5760" w:hanging="360"/>
      </w:pPr>
      <w:rPr>
        <w:rFonts w:ascii="Courier New" w:hAnsi="Courier New"/>
      </w:rPr>
    </w:lvl>
    <w:lvl w:ilvl="8" w:tplc="E9F01B6A">
      <w:start w:val="1"/>
      <w:numFmt w:val="bullet"/>
      <w:lvlText w:val=""/>
      <w:lvlJc w:val="left"/>
      <w:pPr>
        <w:tabs>
          <w:tab w:val="num" w:pos="6480"/>
        </w:tabs>
        <w:ind w:left="6480" w:hanging="360"/>
      </w:pPr>
      <w:rPr>
        <w:rFonts w:ascii="Wingdings" w:hAnsi="Wingdings"/>
      </w:rPr>
    </w:lvl>
  </w:abstractNum>
  <w:abstractNum w:abstractNumId="90" w15:restartNumberingAfterBreak="0">
    <w:nsid w:val="664C4B0A"/>
    <w:multiLevelType w:val="hybridMultilevel"/>
    <w:tmpl w:val="00000052"/>
    <w:lvl w:ilvl="0" w:tplc="63E6FF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D20C5A">
      <w:start w:val="1"/>
      <w:numFmt w:val="bullet"/>
      <w:lvlText w:val="o"/>
      <w:lvlJc w:val="left"/>
      <w:pPr>
        <w:tabs>
          <w:tab w:val="num" w:pos="1440"/>
        </w:tabs>
        <w:ind w:left="1440" w:hanging="360"/>
      </w:pPr>
      <w:rPr>
        <w:rFonts w:ascii="Courier New" w:hAnsi="Courier New"/>
      </w:rPr>
    </w:lvl>
    <w:lvl w:ilvl="2" w:tplc="454CED9E">
      <w:start w:val="1"/>
      <w:numFmt w:val="bullet"/>
      <w:lvlText w:val=""/>
      <w:lvlJc w:val="left"/>
      <w:pPr>
        <w:tabs>
          <w:tab w:val="num" w:pos="2160"/>
        </w:tabs>
        <w:ind w:left="2160" w:hanging="360"/>
      </w:pPr>
      <w:rPr>
        <w:rFonts w:ascii="Wingdings" w:hAnsi="Wingdings"/>
      </w:rPr>
    </w:lvl>
    <w:lvl w:ilvl="3" w:tplc="4490D054">
      <w:start w:val="1"/>
      <w:numFmt w:val="bullet"/>
      <w:lvlText w:val=""/>
      <w:lvlJc w:val="left"/>
      <w:pPr>
        <w:tabs>
          <w:tab w:val="num" w:pos="2880"/>
        </w:tabs>
        <w:ind w:left="2880" w:hanging="360"/>
      </w:pPr>
      <w:rPr>
        <w:rFonts w:ascii="Symbol" w:hAnsi="Symbol"/>
      </w:rPr>
    </w:lvl>
    <w:lvl w:ilvl="4" w:tplc="C17C4A90">
      <w:start w:val="1"/>
      <w:numFmt w:val="bullet"/>
      <w:lvlText w:val="o"/>
      <w:lvlJc w:val="left"/>
      <w:pPr>
        <w:tabs>
          <w:tab w:val="num" w:pos="3600"/>
        </w:tabs>
        <w:ind w:left="3600" w:hanging="360"/>
      </w:pPr>
      <w:rPr>
        <w:rFonts w:ascii="Courier New" w:hAnsi="Courier New"/>
      </w:rPr>
    </w:lvl>
    <w:lvl w:ilvl="5" w:tplc="E1FC4054">
      <w:start w:val="1"/>
      <w:numFmt w:val="bullet"/>
      <w:lvlText w:val=""/>
      <w:lvlJc w:val="left"/>
      <w:pPr>
        <w:tabs>
          <w:tab w:val="num" w:pos="4320"/>
        </w:tabs>
        <w:ind w:left="4320" w:hanging="360"/>
      </w:pPr>
      <w:rPr>
        <w:rFonts w:ascii="Wingdings" w:hAnsi="Wingdings"/>
      </w:rPr>
    </w:lvl>
    <w:lvl w:ilvl="6" w:tplc="45728C06">
      <w:start w:val="1"/>
      <w:numFmt w:val="bullet"/>
      <w:lvlText w:val=""/>
      <w:lvlJc w:val="left"/>
      <w:pPr>
        <w:tabs>
          <w:tab w:val="num" w:pos="5040"/>
        </w:tabs>
        <w:ind w:left="5040" w:hanging="360"/>
      </w:pPr>
      <w:rPr>
        <w:rFonts w:ascii="Symbol" w:hAnsi="Symbol"/>
      </w:rPr>
    </w:lvl>
    <w:lvl w:ilvl="7" w:tplc="2A788D1C">
      <w:start w:val="1"/>
      <w:numFmt w:val="bullet"/>
      <w:lvlText w:val="o"/>
      <w:lvlJc w:val="left"/>
      <w:pPr>
        <w:tabs>
          <w:tab w:val="num" w:pos="5760"/>
        </w:tabs>
        <w:ind w:left="5760" w:hanging="360"/>
      </w:pPr>
      <w:rPr>
        <w:rFonts w:ascii="Courier New" w:hAnsi="Courier New"/>
      </w:rPr>
    </w:lvl>
    <w:lvl w:ilvl="8" w:tplc="EDC42960">
      <w:start w:val="1"/>
      <w:numFmt w:val="bullet"/>
      <w:lvlText w:val=""/>
      <w:lvlJc w:val="left"/>
      <w:pPr>
        <w:tabs>
          <w:tab w:val="num" w:pos="6480"/>
        </w:tabs>
        <w:ind w:left="6480" w:hanging="360"/>
      </w:pPr>
      <w:rPr>
        <w:rFonts w:ascii="Wingdings" w:hAnsi="Wingdings"/>
      </w:rPr>
    </w:lvl>
  </w:abstractNum>
  <w:abstractNum w:abstractNumId="91" w15:restartNumberingAfterBreak="0">
    <w:nsid w:val="664C4B0B"/>
    <w:multiLevelType w:val="hybridMultilevel"/>
    <w:tmpl w:val="00000053"/>
    <w:lvl w:ilvl="0" w:tplc="404045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362612">
      <w:start w:val="1"/>
      <w:numFmt w:val="bullet"/>
      <w:lvlText w:val="o"/>
      <w:lvlJc w:val="left"/>
      <w:pPr>
        <w:tabs>
          <w:tab w:val="num" w:pos="1440"/>
        </w:tabs>
        <w:ind w:left="1440" w:hanging="360"/>
      </w:pPr>
      <w:rPr>
        <w:rFonts w:ascii="Courier New" w:hAnsi="Courier New"/>
      </w:rPr>
    </w:lvl>
    <w:lvl w:ilvl="2" w:tplc="E562889E">
      <w:start w:val="1"/>
      <w:numFmt w:val="bullet"/>
      <w:lvlText w:val=""/>
      <w:lvlJc w:val="left"/>
      <w:pPr>
        <w:tabs>
          <w:tab w:val="num" w:pos="2160"/>
        </w:tabs>
        <w:ind w:left="2160" w:hanging="360"/>
      </w:pPr>
      <w:rPr>
        <w:rFonts w:ascii="Wingdings" w:hAnsi="Wingdings"/>
      </w:rPr>
    </w:lvl>
    <w:lvl w:ilvl="3" w:tplc="7EEC875A">
      <w:start w:val="1"/>
      <w:numFmt w:val="bullet"/>
      <w:lvlText w:val=""/>
      <w:lvlJc w:val="left"/>
      <w:pPr>
        <w:tabs>
          <w:tab w:val="num" w:pos="2880"/>
        </w:tabs>
        <w:ind w:left="2880" w:hanging="360"/>
      </w:pPr>
      <w:rPr>
        <w:rFonts w:ascii="Symbol" w:hAnsi="Symbol"/>
      </w:rPr>
    </w:lvl>
    <w:lvl w:ilvl="4" w:tplc="113EE43C">
      <w:start w:val="1"/>
      <w:numFmt w:val="bullet"/>
      <w:lvlText w:val="o"/>
      <w:lvlJc w:val="left"/>
      <w:pPr>
        <w:tabs>
          <w:tab w:val="num" w:pos="3600"/>
        </w:tabs>
        <w:ind w:left="3600" w:hanging="360"/>
      </w:pPr>
      <w:rPr>
        <w:rFonts w:ascii="Courier New" w:hAnsi="Courier New"/>
      </w:rPr>
    </w:lvl>
    <w:lvl w:ilvl="5" w:tplc="90522CD8">
      <w:start w:val="1"/>
      <w:numFmt w:val="bullet"/>
      <w:lvlText w:val=""/>
      <w:lvlJc w:val="left"/>
      <w:pPr>
        <w:tabs>
          <w:tab w:val="num" w:pos="4320"/>
        </w:tabs>
        <w:ind w:left="4320" w:hanging="360"/>
      </w:pPr>
      <w:rPr>
        <w:rFonts w:ascii="Wingdings" w:hAnsi="Wingdings"/>
      </w:rPr>
    </w:lvl>
    <w:lvl w:ilvl="6" w:tplc="C5A4CFCC">
      <w:start w:val="1"/>
      <w:numFmt w:val="bullet"/>
      <w:lvlText w:val=""/>
      <w:lvlJc w:val="left"/>
      <w:pPr>
        <w:tabs>
          <w:tab w:val="num" w:pos="5040"/>
        </w:tabs>
        <w:ind w:left="5040" w:hanging="360"/>
      </w:pPr>
      <w:rPr>
        <w:rFonts w:ascii="Symbol" w:hAnsi="Symbol"/>
      </w:rPr>
    </w:lvl>
    <w:lvl w:ilvl="7" w:tplc="419084E8">
      <w:start w:val="1"/>
      <w:numFmt w:val="bullet"/>
      <w:lvlText w:val="o"/>
      <w:lvlJc w:val="left"/>
      <w:pPr>
        <w:tabs>
          <w:tab w:val="num" w:pos="5760"/>
        </w:tabs>
        <w:ind w:left="5760" w:hanging="360"/>
      </w:pPr>
      <w:rPr>
        <w:rFonts w:ascii="Courier New" w:hAnsi="Courier New"/>
      </w:rPr>
    </w:lvl>
    <w:lvl w:ilvl="8" w:tplc="26E43EFE">
      <w:start w:val="1"/>
      <w:numFmt w:val="bullet"/>
      <w:lvlText w:val=""/>
      <w:lvlJc w:val="left"/>
      <w:pPr>
        <w:tabs>
          <w:tab w:val="num" w:pos="6480"/>
        </w:tabs>
        <w:ind w:left="6480" w:hanging="360"/>
      </w:pPr>
      <w:rPr>
        <w:rFonts w:ascii="Wingdings" w:hAnsi="Wingdings"/>
      </w:rPr>
    </w:lvl>
  </w:abstractNum>
  <w:abstractNum w:abstractNumId="92" w15:restartNumberingAfterBreak="0">
    <w:nsid w:val="664C4B0C"/>
    <w:multiLevelType w:val="hybridMultilevel"/>
    <w:tmpl w:val="00000054"/>
    <w:lvl w:ilvl="0" w:tplc="B9A684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D6008A">
      <w:start w:val="1"/>
      <w:numFmt w:val="bullet"/>
      <w:lvlText w:val="o"/>
      <w:lvlJc w:val="left"/>
      <w:pPr>
        <w:tabs>
          <w:tab w:val="num" w:pos="1440"/>
        </w:tabs>
        <w:ind w:left="1440" w:hanging="360"/>
      </w:pPr>
      <w:rPr>
        <w:rFonts w:ascii="Courier New" w:hAnsi="Courier New"/>
      </w:rPr>
    </w:lvl>
    <w:lvl w:ilvl="2" w:tplc="27042C4A">
      <w:start w:val="1"/>
      <w:numFmt w:val="bullet"/>
      <w:lvlText w:val=""/>
      <w:lvlJc w:val="left"/>
      <w:pPr>
        <w:tabs>
          <w:tab w:val="num" w:pos="2160"/>
        </w:tabs>
        <w:ind w:left="2160" w:hanging="360"/>
      </w:pPr>
      <w:rPr>
        <w:rFonts w:ascii="Wingdings" w:hAnsi="Wingdings"/>
      </w:rPr>
    </w:lvl>
    <w:lvl w:ilvl="3" w:tplc="7D9C6D02">
      <w:start w:val="1"/>
      <w:numFmt w:val="bullet"/>
      <w:lvlText w:val=""/>
      <w:lvlJc w:val="left"/>
      <w:pPr>
        <w:tabs>
          <w:tab w:val="num" w:pos="2880"/>
        </w:tabs>
        <w:ind w:left="2880" w:hanging="360"/>
      </w:pPr>
      <w:rPr>
        <w:rFonts w:ascii="Symbol" w:hAnsi="Symbol"/>
      </w:rPr>
    </w:lvl>
    <w:lvl w:ilvl="4" w:tplc="5F84BAF8">
      <w:start w:val="1"/>
      <w:numFmt w:val="bullet"/>
      <w:lvlText w:val="o"/>
      <w:lvlJc w:val="left"/>
      <w:pPr>
        <w:tabs>
          <w:tab w:val="num" w:pos="3600"/>
        </w:tabs>
        <w:ind w:left="3600" w:hanging="360"/>
      </w:pPr>
      <w:rPr>
        <w:rFonts w:ascii="Courier New" w:hAnsi="Courier New"/>
      </w:rPr>
    </w:lvl>
    <w:lvl w:ilvl="5" w:tplc="41B8844C">
      <w:start w:val="1"/>
      <w:numFmt w:val="bullet"/>
      <w:lvlText w:val=""/>
      <w:lvlJc w:val="left"/>
      <w:pPr>
        <w:tabs>
          <w:tab w:val="num" w:pos="4320"/>
        </w:tabs>
        <w:ind w:left="4320" w:hanging="360"/>
      </w:pPr>
      <w:rPr>
        <w:rFonts w:ascii="Wingdings" w:hAnsi="Wingdings"/>
      </w:rPr>
    </w:lvl>
    <w:lvl w:ilvl="6" w:tplc="B5E23C2E">
      <w:start w:val="1"/>
      <w:numFmt w:val="bullet"/>
      <w:lvlText w:val=""/>
      <w:lvlJc w:val="left"/>
      <w:pPr>
        <w:tabs>
          <w:tab w:val="num" w:pos="5040"/>
        </w:tabs>
        <w:ind w:left="5040" w:hanging="360"/>
      </w:pPr>
      <w:rPr>
        <w:rFonts w:ascii="Symbol" w:hAnsi="Symbol"/>
      </w:rPr>
    </w:lvl>
    <w:lvl w:ilvl="7" w:tplc="0B841572">
      <w:start w:val="1"/>
      <w:numFmt w:val="bullet"/>
      <w:lvlText w:val="o"/>
      <w:lvlJc w:val="left"/>
      <w:pPr>
        <w:tabs>
          <w:tab w:val="num" w:pos="5760"/>
        </w:tabs>
        <w:ind w:left="5760" w:hanging="360"/>
      </w:pPr>
      <w:rPr>
        <w:rFonts w:ascii="Courier New" w:hAnsi="Courier New"/>
      </w:rPr>
    </w:lvl>
    <w:lvl w:ilvl="8" w:tplc="06761A66">
      <w:start w:val="1"/>
      <w:numFmt w:val="bullet"/>
      <w:lvlText w:val=""/>
      <w:lvlJc w:val="left"/>
      <w:pPr>
        <w:tabs>
          <w:tab w:val="num" w:pos="6480"/>
        </w:tabs>
        <w:ind w:left="6480" w:hanging="360"/>
      </w:pPr>
      <w:rPr>
        <w:rFonts w:ascii="Wingdings" w:hAnsi="Wingdings"/>
      </w:rPr>
    </w:lvl>
  </w:abstractNum>
  <w:abstractNum w:abstractNumId="93" w15:restartNumberingAfterBreak="0">
    <w:nsid w:val="664C4B0D"/>
    <w:multiLevelType w:val="hybridMultilevel"/>
    <w:tmpl w:val="00000055"/>
    <w:lvl w:ilvl="0" w:tplc="5AA83C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7EAC8C">
      <w:start w:val="1"/>
      <w:numFmt w:val="bullet"/>
      <w:lvlText w:val="o"/>
      <w:lvlJc w:val="left"/>
      <w:pPr>
        <w:tabs>
          <w:tab w:val="num" w:pos="1440"/>
        </w:tabs>
        <w:ind w:left="1440" w:hanging="360"/>
      </w:pPr>
      <w:rPr>
        <w:rFonts w:ascii="Courier New" w:hAnsi="Courier New"/>
      </w:rPr>
    </w:lvl>
    <w:lvl w:ilvl="2" w:tplc="2B50F936">
      <w:start w:val="1"/>
      <w:numFmt w:val="bullet"/>
      <w:lvlText w:val=""/>
      <w:lvlJc w:val="left"/>
      <w:pPr>
        <w:tabs>
          <w:tab w:val="num" w:pos="2160"/>
        </w:tabs>
        <w:ind w:left="2160" w:hanging="360"/>
      </w:pPr>
      <w:rPr>
        <w:rFonts w:ascii="Wingdings" w:hAnsi="Wingdings"/>
      </w:rPr>
    </w:lvl>
    <w:lvl w:ilvl="3" w:tplc="32E4ACAC">
      <w:start w:val="1"/>
      <w:numFmt w:val="bullet"/>
      <w:lvlText w:val=""/>
      <w:lvlJc w:val="left"/>
      <w:pPr>
        <w:tabs>
          <w:tab w:val="num" w:pos="2880"/>
        </w:tabs>
        <w:ind w:left="2880" w:hanging="360"/>
      </w:pPr>
      <w:rPr>
        <w:rFonts w:ascii="Symbol" w:hAnsi="Symbol"/>
      </w:rPr>
    </w:lvl>
    <w:lvl w:ilvl="4" w:tplc="C652AA86">
      <w:start w:val="1"/>
      <w:numFmt w:val="bullet"/>
      <w:lvlText w:val="o"/>
      <w:lvlJc w:val="left"/>
      <w:pPr>
        <w:tabs>
          <w:tab w:val="num" w:pos="3600"/>
        </w:tabs>
        <w:ind w:left="3600" w:hanging="360"/>
      </w:pPr>
      <w:rPr>
        <w:rFonts w:ascii="Courier New" w:hAnsi="Courier New"/>
      </w:rPr>
    </w:lvl>
    <w:lvl w:ilvl="5" w:tplc="440C1036">
      <w:start w:val="1"/>
      <w:numFmt w:val="bullet"/>
      <w:lvlText w:val=""/>
      <w:lvlJc w:val="left"/>
      <w:pPr>
        <w:tabs>
          <w:tab w:val="num" w:pos="4320"/>
        </w:tabs>
        <w:ind w:left="4320" w:hanging="360"/>
      </w:pPr>
      <w:rPr>
        <w:rFonts w:ascii="Wingdings" w:hAnsi="Wingdings"/>
      </w:rPr>
    </w:lvl>
    <w:lvl w:ilvl="6" w:tplc="596623A4">
      <w:start w:val="1"/>
      <w:numFmt w:val="bullet"/>
      <w:lvlText w:val=""/>
      <w:lvlJc w:val="left"/>
      <w:pPr>
        <w:tabs>
          <w:tab w:val="num" w:pos="5040"/>
        </w:tabs>
        <w:ind w:left="5040" w:hanging="360"/>
      </w:pPr>
      <w:rPr>
        <w:rFonts w:ascii="Symbol" w:hAnsi="Symbol"/>
      </w:rPr>
    </w:lvl>
    <w:lvl w:ilvl="7" w:tplc="AC861B2E">
      <w:start w:val="1"/>
      <w:numFmt w:val="bullet"/>
      <w:lvlText w:val="o"/>
      <w:lvlJc w:val="left"/>
      <w:pPr>
        <w:tabs>
          <w:tab w:val="num" w:pos="5760"/>
        </w:tabs>
        <w:ind w:left="5760" w:hanging="360"/>
      </w:pPr>
      <w:rPr>
        <w:rFonts w:ascii="Courier New" w:hAnsi="Courier New"/>
      </w:rPr>
    </w:lvl>
    <w:lvl w:ilvl="8" w:tplc="27740086">
      <w:start w:val="1"/>
      <w:numFmt w:val="bullet"/>
      <w:lvlText w:val=""/>
      <w:lvlJc w:val="left"/>
      <w:pPr>
        <w:tabs>
          <w:tab w:val="num" w:pos="6480"/>
        </w:tabs>
        <w:ind w:left="6480" w:hanging="360"/>
      </w:pPr>
      <w:rPr>
        <w:rFonts w:ascii="Wingdings" w:hAnsi="Wingdings"/>
      </w:rPr>
    </w:lvl>
  </w:abstractNum>
  <w:abstractNum w:abstractNumId="94" w15:restartNumberingAfterBreak="0">
    <w:nsid w:val="664C4B0E"/>
    <w:multiLevelType w:val="hybridMultilevel"/>
    <w:tmpl w:val="00000056"/>
    <w:lvl w:ilvl="0" w:tplc="3F1C93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9EC650">
      <w:start w:val="1"/>
      <w:numFmt w:val="bullet"/>
      <w:lvlText w:val="o"/>
      <w:lvlJc w:val="left"/>
      <w:pPr>
        <w:tabs>
          <w:tab w:val="num" w:pos="1440"/>
        </w:tabs>
        <w:ind w:left="1440" w:hanging="360"/>
      </w:pPr>
      <w:rPr>
        <w:rFonts w:ascii="Courier New" w:hAnsi="Courier New"/>
      </w:rPr>
    </w:lvl>
    <w:lvl w:ilvl="2" w:tplc="752A2AD6">
      <w:start w:val="1"/>
      <w:numFmt w:val="bullet"/>
      <w:lvlText w:val=""/>
      <w:lvlJc w:val="left"/>
      <w:pPr>
        <w:tabs>
          <w:tab w:val="num" w:pos="2160"/>
        </w:tabs>
        <w:ind w:left="2160" w:hanging="360"/>
      </w:pPr>
      <w:rPr>
        <w:rFonts w:ascii="Wingdings" w:hAnsi="Wingdings"/>
      </w:rPr>
    </w:lvl>
    <w:lvl w:ilvl="3" w:tplc="D0DAB516">
      <w:start w:val="1"/>
      <w:numFmt w:val="bullet"/>
      <w:lvlText w:val=""/>
      <w:lvlJc w:val="left"/>
      <w:pPr>
        <w:tabs>
          <w:tab w:val="num" w:pos="2880"/>
        </w:tabs>
        <w:ind w:left="2880" w:hanging="360"/>
      </w:pPr>
      <w:rPr>
        <w:rFonts w:ascii="Symbol" w:hAnsi="Symbol"/>
      </w:rPr>
    </w:lvl>
    <w:lvl w:ilvl="4" w:tplc="ADD65A66">
      <w:start w:val="1"/>
      <w:numFmt w:val="bullet"/>
      <w:lvlText w:val="o"/>
      <w:lvlJc w:val="left"/>
      <w:pPr>
        <w:tabs>
          <w:tab w:val="num" w:pos="3600"/>
        </w:tabs>
        <w:ind w:left="3600" w:hanging="360"/>
      </w:pPr>
      <w:rPr>
        <w:rFonts w:ascii="Courier New" w:hAnsi="Courier New"/>
      </w:rPr>
    </w:lvl>
    <w:lvl w:ilvl="5" w:tplc="647C5C92">
      <w:start w:val="1"/>
      <w:numFmt w:val="bullet"/>
      <w:lvlText w:val=""/>
      <w:lvlJc w:val="left"/>
      <w:pPr>
        <w:tabs>
          <w:tab w:val="num" w:pos="4320"/>
        </w:tabs>
        <w:ind w:left="4320" w:hanging="360"/>
      </w:pPr>
      <w:rPr>
        <w:rFonts w:ascii="Wingdings" w:hAnsi="Wingdings"/>
      </w:rPr>
    </w:lvl>
    <w:lvl w:ilvl="6" w:tplc="C1CE7920">
      <w:start w:val="1"/>
      <w:numFmt w:val="bullet"/>
      <w:lvlText w:val=""/>
      <w:lvlJc w:val="left"/>
      <w:pPr>
        <w:tabs>
          <w:tab w:val="num" w:pos="5040"/>
        </w:tabs>
        <w:ind w:left="5040" w:hanging="360"/>
      </w:pPr>
      <w:rPr>
        <w:rFonts w:ascii="Symbol" w:hAnsi="Symbol"/>
      </w:rPr>
    </w:lvl>
    <w:lvl w:ilvl="7" w:tplc="3DEABC36">
      <w:start w:val="1"/>
      <w:numFmt w:val="bullet"/>
      <w:lvlText w:val="o"/>
      <w:lvlJc w:val="left"/>
      <w:pPr>
        <w:tabs>
          <w:tab w:val="num" w:pos="5760"/>
        </w:tabs>
        <w:ind w:left="5760" w:hanging="360"/>
      </w:pPr>
      <w:rPr>
        <w:rFonts w:ascii="Courier New" w:hAnsi="Courier New"/>
      </w:rPr>
    </w:lvl>
    <w:lvl w:ilvl="8" w:tplc="0D4C59CE">
      <w:start w:val="1"/>
      <w:numFmt w:val="bullet"/>
      <w:lvlText w:val=""/>
      <w:lvlJc w:val="left"/>
      <w:pPr>
        <w:tabs>
          <w:tab w:val="num" w:pos="6480"/>
        </w:tabs>
        <w:ind w:left="6480" w:hanging="360"/>
      </w:pPr>
      <w:rPr>
        <w:rFonts w:ascii="Wingdings" w:hAnsi="Wingdings"/>
      </w:rPr>
    </w:lvl>
  </w:abstractNum>
  <w:abstractNum w:abstractNumId="95" w15:restartNumberingAfterBreak="0">
    <w:nsid w:val="664C4B0F"/>
    <w:multiLevelType w:val="hybridMultilevel"/>
    <w:tmpl w:val="00000057"/>
    <w:lvl w:ilvl="0" w:tplc="F31ADA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7A2412">
      <w:start w:val="1"/>
      <w:numFmt w:val="bullet"/>
      <w:lvlText w:val="o"/>
      <w:lvlJc w:val="left"/>
      <w:pPr>
        <w:tabs>
          <w:tab w:val="num" w:pos="1440"/>
        </w:tabs>
        <w:ind w:left="1440" w:hanging="360"/>
      </w:pPr>
      <w:rPr>
        <w:rFonts w:ascii="Courier New" w:hAnsi="Courier New"/>
      </w:rPr>
    </w:lvl>
    <w:lvl w:ilvl="2" w:tplc="20C81BBE">
      <w:start w:val="1"/>
      <w:numFmt w:val="bullet"/>
      <w:lvlText w:val=""/>
      <w:lvlJc w:val="left"/>
      <w:pPr>
        <w:tabs>
          <w:tab w:val="num" w:pos="2160"/>
        </w:tabs>
        <w:ind w:left="2160" w:hanging="360"/>
      </w:pPr>
      <w:rPr>
        <w:rFonts w:ascii="Wingdings" w:hAnsi="Wingdings"/>
      </w:rPr>
    </w:lvl>
    <w:lvl w:ilvl="3" w:tplc="CECC1834">
      <w:start w:val="1"/>
      <w:numFmt w:val="bullet"/>
      <w:lvlText w:val=""/>
      <w:lvlJc w:val="left"/>
      <w:pPr>
        <w:tabs>
          <w:tab w:val="num" w:pos="2880"/>
        </w:tabs>
        <w:ind w:left="2880" w:hanging="360"/>
      </w:pPr>
      <w:rPr>
        <w:rFonts w:ascii="Symbol" w:hAnsi="Symbol"/>
      </w:rPr>
    </w:lvl>
    <w:lvl w:ilvl="4" w:tplc="E83CF92E">
      <w:start w:val="1"/>
      <w:numFmt w:val="bullet"/>
      <w:lvlText w:val="o"/>
      <w:lvlJc w:val="left"/>
      <w:pPr>
        <w:tabs>
          <w:tab w:val="num" w:pos="3600"/>
        </w:tabs>
        <w:ind w:left="3600" w:hanging="360"/>
      </w:pPr>
      <w:rPr>
        <w:rFonts w:ascii="Courier New" w:hAnsi="Courier New"/>
      </w:rPr>
    </w:lvl>
    <w:lvl w:ilvl="5" w:tplc="1BE2152A">
      <w:start w:val="1"/>
      <w:numFmt w:val="bullet"/>
      <w:lvlText w:val=""/>
      <w:lvlJc w:val="left"/>
      <w:pPr>
        <w:tabs>
          <w:tab w:val="num" w:pos="4320"/>
        </w:tabs>
        <w:ind w:left="4320" w:hanging="360"/>
      </w:pPr>
      <w:rPr>
        <w:rFonts w:ascii="Wingdings" w:hAnsi="Wingdings"/>
      </w:rPr>
    </w:lvl>
    <w:lvl w:ilvl="6" w:tplc="650A9682">
      <w:start w:val="1"/>
      <w:numFmt w:val="bullet"/>
      <w:lvlText w:val=""/>
      <w:lvlJc w:val="left"/>
      <w:pPr>
        <w:tabs>
          <w:tab w:val="num" w:pos="5040"/>
        </w:tabs>
        <w:ind w:left="5040" w:hanging="360"/>
      </w:pPr>
      <w:rPr>
        <w:rFonts w:ascii="Symbol" w:hAnsi="Symbol"/>
      </w:rPr>
    </w:lvl>
    <w:lvl w:ilvl="7" w:tplc="7F58F0BE">
      <w:start w:val="1"/>
      <w:numFmt w:val="bullet"/>
      <w:lvlText w:val="o"/>
      <w:lvlJc w:val="left"/>
      <w:pPr>
        <w:tabs>
          <w:tab w:val="num" w:pos="5760"/>
        </w:tabs>
        <w:ind w:left="5760" w:hanging="360"/>
      </w:pPr>
      <w:rPr>
        <w:rFonts w:ascii="Courier New" w:hAnsi="Courier New"/>
      </w:rPr>
    </w:lvl>
    <w:lvl w:ilvl="8" w:tplc="3FE83B94">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0"/>
    <w:multiLevelType w:val="hybridMultilevel"/>
    <w:tmpl w:val="00000058"/>
    <w:lvl w:ilvl="0" w:tplc="687CEE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F02A3E">
      <w:start w:val="1"/>
      <w:numFmt w:val="bullet"/>
      <w:lvlText w:val="o"/>
      <w:lvlJc w:val="left"/>
      <w:pPr>
        <w:tabs>
          <w:tab w:val="num" w:pos="1440"/>
        </w:tabs>
        <w:ind w:left="1440" w:hanging="360"/>
      </w:pPr>
      <w:rPr>
        <w:rFonts w:ascii="Courier New" w:hAnsi="Courier New"/>
      </w:rPr>
    </w:lvl>
    <w:lvl w:ilvl="2" w:tplc="F2F2B1A2">
      <w:start w:val="1"/>
      <w:numFmt w:val="bullet"/>
      <w:lvlText w:val=""/>
      <w:lvlJc w:val="left"/>
      <w:pPr>
        <w:tabs>
          <w:tab w:val="num" w:pos="2160"/>
        </w:tabs>
        <w:ind w:left="2160" w:hanging="360"/>
      </w:pPr>
      <w:rPr>
        <w:rFonts w:ascii="Wingdings" w:hAnsi="Wingdings"/>
      </w:rPr>
    </w:lvl>
    <w:lvl w:ilvl="3" w:tplc="007AC166">
      <w:start w:val="1"/>
      <w:numFmt w:val="bullet"/>
      <w:lvlText w:val=""/>
      <w:lvlJc w:val="left"/>
      <w:pPr>
        <w:tabs>
          <w:tab w:val="num" w:pos="2880"/>
        </w:tabs>
        <w:ind w:left="2880" w:hanging="360"/>
      </w:pPr>
      <w:rPr>
        <w:rFonts w:ascii="Symbol" w:hAnsi="Symbol"/>
      </w:rPr>
    </w:lvl>
    <w:lvl w:ilvl="4" w:tplc="F336E6EC">
      <w:start w:val="1"/>
      <w:numFmt w:val="bullet"/>
      <w:lvlText w:val="o"/>
      <w:lvlJc w:val="left"/>
      <w:pPr>
        <w:tabs>
          <w:tab w:val="num" w:pos="3600"/>
        </w:tabs>
        <w:ind w:left="3600" w:hanging="360"/>
      </w:pPr>
      <w:rPr>
        <w:rFonts w:ascii="Courier New" w:hAnsi="Courier New"/>
      </w:rPr>
    </w:lvl>
    <w:lvl w:ilvl="5" w:tplc="990CEE72">
      <w:start w:val="1"/>
      <w:numFmt w:val="bullet"/>
      <w:lvlText w:val=""/>
      <w:lvlJc w:val="left"/>
      <w:pPr>
        <w:tabs>
          <w:tab w:val="num" w:pos="4320"/>
        </w:tabs>
        <w:ind w:left="4320" w:hanging="360"/>
      </w:pPr>
      <w:rPr>
        <w:rFonts w:ascii="Wingdings" w:hAnsi="Wingdings"/>
      </w:rPr>
    </w:lvl>
    <w:lvl w:ilvl="6" w:tplc="437438BC">
      <w:start w:val="1"/>
      <w:numFmt w:val="bullet"/>
      <w:lvlText w:val=""/>
      <w:lvlJc w:val="left"/>
      <w:pPr>
        <w:tabs>
          <w:tab w:val="num" w:pos="5040"/>
        </w:tabs>
        <w:ind w:left="5040" w:hanging="360"/>
      </w:pPr>
      <w:rPr>
        <w:rFonts w:ascii="Symbol" w:hAnsi="Symbol"/>
      </w:rPr>
    </w:lvl>
    <w:lvl w:ilvl="7" w:tplc="D3CA9D82">
      <w:start w:val="1"/>
      <w:numFmt w:val="bullet"/>
      <w:lvlText w:val="o"/>
      <w:lvlJc w:val="left"/>
      <w:pPr>
        <w:tabs>
          <w:tab w:val="num" w:pos="5760"/>
        </w:tabs>
        <w:ind w:left="5760" w:hanging="360"/>
      </w:pPr>
      <w:rPr>
        <w:rFonts w:ascii="Courier New" w:hAnsi="Courier New"/>
      </w:rPr>
    </w:lvl>
    <w:lvl w:ilvl="8" w:tplc="05F01E06">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1"/>
    <w:multiLevelType w:val="hybridMultilevel"/>
    <w:tmpl w:val="00000059"/>
    <w:lvl w:ilvl="0" w:tplc="AD7E33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6A3DA4">
      <w:start w:val="1"/>
      <w:numFmt w:val="bullet"/>
      <w:lvlText w:val="o"/>
      <w:lvlJc w:val="left"/>
      <w:pPr>
        <w:tabs>
          <w:tab w:val="num" w:pos="1440"/>
        </w:tabs>
        <w:ind w:left="1440" w:hanging="360"/>
      </w:pPr>
      <w:rPr>
        <w:rFonts w:ascii="Courier New" w:hAnsi="Courier New"/>
      </w:rPr>
    </w:lvl>
    <w:lvl w:ilvl="2" w:tplc="50D46928">
      <w:start w:val="1"/>
      <w:numFmt w:val="bullet"/>
      <w:lvlText w:val=""/>
      <w:lvlJc w:val="left"/>
      <w:pPr>
        <w:tabs>
          <w:tab w:val="num" w:pos="2160"/>
        </w:tabs>
        <w:ind w:left="2160" w:hanging="360"/>
      </w:pPr>
      <w:rPr>
        <w:rFonts w:ascii="Wingdings" w:hAnsi="Wingdings"/>
      </w:rPr>
    </w:lvl>
    <w:lvl w:ilvl="3" w:tplc="A87ADF4C">
      <w:start w:val="1"/>
      <w:numFmt w:val="bullet"/>
      <w:lvlText w:val=""/>
      <w:lvlJc w:val="left"/>
      <w:pPr>
        <w:tabs>
          <w:tab w:val="num" w:pos="2880"/>
        </w:tabs>
        <w:ind w:left="2880" w:hanging="360"/>
      </w:pPr>
      <w:rPr>
        <w:rFonts w:ascii="Symbol" w:hAnsi="Symbol"/>
      </w:rPr>
    </w:lvl>
    <w:lvl w:ilvl="4" w:tplc="F288FEE4">
      <w:start w:val="1"/>
      <w:numFmt w:val="bullet"/>
      <w:lvlText w:val="o"/>
      <w:lvlJc w:val="left"/>
      <w:pPr>
        <w:tabs>
          <w:tab w:val="num" w:pos="3600"/>
        </w:tabs>
        <w:ind w:left="3600" w:hanging="360"/>
      </w:pPr>
      <w:rPr>
        <w:rFonts w:ascii="Courier New" w:hAnsi="Courier New"/>
      </w:rPr>
    </w:lvl>
    <w:lvl w:ilvl="5" w:tplc="2BF49572">
      <w:start w:val="1"/>
      <w:numFmt w:val="bullet"/>
      <w:lvlText w:val=""/>
      <w:lvlJc w:val="left"/>
      <w:pPr>
        <w:tabs>
          <w:tab w:val="num" w:pos="4320"/>
        </w:tabs>
        <w:ind w:left="4320" w:hanging="360"/>
      </w:pPr>
      <w:rPr>
        <w:rFonts w:ascii="Wingdings" w:hAnsi="Wingdings"/>
      </w:rPr>
    </w:lvl>
    <w:lvl w:ilvl="6" w:tplc="BA96B03A">
      <w:start w:val="1"/>
      <w:numFmt w:val="bullet"/>
      <w:lvlText w:val=""/>
      <w:lvlJc w:val="left"/>
      <w:pPr>
        <w:tabs>
          <w:tab w:val="num" w:pos="5040"/>
        </w:tabs>
        <w:ind w:left="5040" w:hanging="360"/>
      </w:pPr>
      <w:rPr>
        <w:rFonts w:ascii="Symbol" w:hAnsi="Symbol"/>
      </w:rPr>
    </w:lvl>
    <w:lvl w:ilvl="7" w:tplc="429A6E88">
      <w:start w:val="1"/>
      <w:numFmt w:val="bullet"/>
      <w:lvlText w:val="o"/>
      <w:lvlJc w:val="left"/>
      <w:pPr>
        <w:tabs>
          <w:tab w:val="num" w:pos="5760"/>
        </w:tabs>
        <w:ind w:left="5760" w:hanging="360"/>
      </w:pPr>
      <w:rPr>
        <w:rFonts w:ascii="Courier New" w:hAnsi="Courier New"/>
      </w:rPr>
    </w:lvl>
    <w:lvl w:ilvl="8" w:tplc="F6A48A46">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2"/>
    <w:multiLevelType w:val="hybridMultilevel"/>
    <w:tmpl w:val="0000005A"/>
    <w:lvl w:ilvl="0" w:tplc="6D06FA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BADC78">
      <w:start w:val="1"/>
      <w:numFmt w:val="bullet"/>
      <w:lvlText w:val="o"/>
      <w:lvlJc w:val="left"/>
      <w:pPr>
        <w:tabs>
          <w:tab w:val="num" w:pos="1440"/>
        </w:tabs>
        <w:ind w:left="1440" w:hanging="360"/>
      </w:pPr>
      <w:rPr>
        <w:rFonts w:ascii="Courier New" w:hAnsi="Courier New"/>
      </w:rPr>
    </w:lvl>
    <w:lvl w:ilvl="2" w:tplc="98685D4C">
      <w:start w:val="1"/>
      <w:numFmt w:val="bullet"/>
      <w:lvlText w:val=""/>
      <w:lvlJc w:val="left"/>
      <w:pPr>
        <w:tabs>
          <w:tab w:val="num" w:pos="2160"/>
        </w:tabs>
        <w:ind w:left="2160" w:hanging="360"/>
      </w:pPr>
      <w:rPr>
        <w:rFonts w:ascii="Wingdings" w:hAnsi="Wingdings"/>
      </w:rPr>
    </w:lvl>
    <w:lvl w:ilvl="3" w:tplc="C3FAEFF6">
      <w:start w:val="1"/>
      <w:numFmt w:val="bullet"/>
      <w:lvlText w:val=""/>
      <w:lvlJc w:val="left"/>
      <w:pPr>
        <w:tabs>
          <w:tab w:val="num" w:pos="2880"/>
        </w:tabs>
        <w:ind w:left="2880" w:hanging="360"/>
      </w:pPr>
      <w:rPr>
        <w:rFonts w:ascii="Symbol" w:hAnsi="Symbol"/>
      </w:rPr>
    </w:lvl>
    <w:lvl w:ilvl="4" w:tplc="3FE6BBC0">
      <w:start w:val="1"/>
      <w:numFmt w:val="bullet"/>
      <w:lvlText w:val="o"/>
      <w:lvlJc w:val="left"/>
      <w:pPr>
        <w:tabs>
          <w:tab w:val="num" w:pos="3600"/>
        </w:tabs>
        <w:ind w:left="3600" w:hanging="360"/>
      </w:pPr>
      <w:rPr>
        <w:rFonts w:ascii="Courier New" w:hAnsi="Courier New"/>
      </w:rPr>
    </w:lvl>
    <w:lvl w:ilvl="5" w:tplc="61C2C69C">
      <w:start w:val="1"/>
      <w:numFmt w:val="bullet"/>
      <w:lvlText w:val=""/>
      <w:lvlJc w:val="left"/>
      <w:pPr>
        <w:tabs>
          <w:tab w:val="num" w:pos="4320"/>
        </w:tabs>
        <w:ind w:left="4320" w:hanging="360"/>
      </w:pPr>
      <w:rPr>
        <w:rFonts w:ascii="Wingdings" w:hAnsi="Wingdings"/>
      </w:rPr>
    </w:lvl>
    <w:lvl w:ilvl="6" w:tplc="0186EAA2">
      <w:start w:val="1"/>
      <w:numFmt w:val="bullet"/>
      <w:lvlText w:val=""/>
      <w:lvlJc w:val="left"/>
      <w:pPr>
        <w:tabs>
          <w:tab w:val="num" w:pos="5040"/>
        </w:tabs>
        <w:ind w:left="5040" w:hanging="360"/>
      </w:pPr>
      <w:rPr>
        <w:rFonts w:ascii="Symbol" w:hAnsi="Symbol"/>
      </w:rPr>
    </w:lvl>
    <w:lvl w:ilvl="7" w:tplc="E1F86D3E">
      <w:start w:val="1"/>
      <w:numFmt w:val="bullet"/>
      <w:lvlText w:val="o"/>
      <w:lvlJc w:val="left"/>
      <w:pPr>
        <w:tabs>
          <w:tab w:val="num" w:pos="5760"/>
        </w:tabs>
        <w:ind w:left="5760" w:hanging="360"/>
      </w:pPr>
      <w:rPr>
        <w:rFonts w:ascii="Courier New" w:hAnsi="Courier New"/>
      </w:rPr>
    </w:lvl>
    <w:lvl w:ilvl="8" w:tplc="7706C798">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3"/>
    <w:multiLevelType w:val="hybridMultilevel"/>
    <w:tmpl w:val="0000005B"/>
    <w:lvl w:ilvl="0" w:tplc="96B4F7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120CBA">
      <w:start w:val="1"/>
      <w:numFmt w:val="bullet"/>
      <w:lvlText w:val="o"/>
      <w:lvlJc w:val="left"/>
      <w:pPr>
        <w:tabs>
          <w:tab w:val="num" w:pos="1440"/>
        </w:tabs>
        <w:ind w:left="1440" w:hanging="360"/>
      </w:pPr>
      <w:rPr>
        <w:rFonts w:ascii="Courier New" w:hAnsi="Courier New"/>
      </w:rPr>
    </w:lvl>
    <w:lvl w:ilvl="2" w:tplc="B68A6666">
      <w:start w:val="1"/>
      <w:numFmt w:val="bullet"/>
      <w:lvlText w:val=""/>
      <w:lvlJc w:val="left"/>
      <w:pPr>
        <w:tabs>
          <w:tab w:val="num" w:pos="2160"/>
        </w:tabs>
        <w:ind w:left="2160" w:hanging="360"/>
      </w:pPr>
      <w:rPr>
        <w:rFonts w:ascii="Wingdings" w:hAnsi="Wingdings"/>
      </w:rPr>
    </w:lvl>
    <w:lvl w:ilvl="3" w:tplc="D6DE7978">
      <w:start w:val="1"/>
      <w:numFmt w:val="bullet"/>
      <w:lvlText w:val=""/>
      <w:lvlJc w:val="left"/>
      <w:pPr>
        <w:tabs>
          <w:tab w:val="num" w:pos="2880"/>
        </w:tabs>
        <w:ind w:left="2880" w:hanging="360"/>
      </w:pPr>
      <w:rPr>
        <w:rFonts w:ascii="Symbol" w:hAnsi="Symbol"/>
      </w:rPr>
    </w:lvl>
    <w:lvl w:ilvl="4" w:tplc="916AFABA">
      <w:start w:val="1"/>
      <w:numFmt w:val="bullet"/>
      <w:lvlText w:val="o"/>
      <w:lvlJc w:val="left"/>
      <w:pPr>
        <w:tabs>
          <w:tab w:val="num" w:pos="3600"/>
        </w:tabs>
        <w:ind w:left="3600" w:hanging="360"/>
      </w:pPr>
      <w:rPr>
        <w:rFonts w:ascii="Courier New" w:hAnsi="Courier New"/>
      </w:rPr>
    </w:lvl>
    <w:lvl w:ilvl="5" w:tplc="7370F018">
      <w:start w:val="1"/>
      <w:numFmt w:val="bullet"/>
      <w:lvlText w:val=""/>
      <w:lvlJc w:val="left"/>
      <w:pPr>
        <w:tabs>
          <w:tab w:val="num" w:pos="4320"/>
        </w:tabs>
        <w:ind w:left="4320" w:hanging="360"/>
      </w:pPr>
      <w:rPr>
        <w:rFonts w:ascii="Wingdings" w:hAnsi="Wingdings"/>
      </w:rPr>
    </w:lvl>
    <w:lvl w:ilvl="6" w:tplc="8D2418F6">
      <w:start w:val="1"/>
      <w:numFmt w:val="bullet"/>
      <w:lvlText w:val=""/>
      <w:lvlJc w:val="left"/>
      <w:pPr>
        <w:tabs>
          <w:tab w:val="num" w:pos="5040"/>
        </w:tabs>
        <w:ind w:left="5040" w:hanging="360"/>
      </w:pPr>
      <w:rPr>
        <w:rFonts w:ascii="Symbol" w:hAnsi="Symbol"/>
      </w:rPr>
    </w:lvl>
    <w:lvl w:ilvl="7" w:tplc="16F2B1B6">
      <w:start w:val="1"/>
      <w:numFmt w:val="bullet"/>
      <w:lvlText w:val="o"/>
      <w:lvlJc w:val="left"/>
      <w:pPr>
        <w:tabs>
          <w:tab w:val="num" w:pos="5760"/>
        </w:tabs>
        <w:ind w:left="5760" w:hanging="360"/>
      </w:pPr>
      <w:rPr>
        <w:rFonts w:ascii="Courier New" w:hAnsi="Courier New"/>
      </w:rPr>
    </w:lvl>
    <w:lvl w:ilvl="8" w:tplc="43E634CE">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4"/>
    <w:multiLevelType w:val="hybridMultilevel"/>
    <w:tmpl w:val="0000005C"/>
    <w:lvl w:ilvl="0" w:tplc="58648C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6C67EA">
      <w:start w:val="1"/>
      <w:numFmt w:val="bullet"/>
      <w:lvlText w:val="o"/>
      <w:lvlJc w:val="left"/>
      <w:pPr>
        <w:tabs>
          <w:tab w:val="num" w:pos="1440"/>
        </w:tabs>
        <w:ind w:left="1440" w:hanging="360"/>
      </w:pPr>
      <w:rPr>
        <w:rFonts w:ascii="Courier New" w:hAnsi="Courier New"/>
      </w:rPr>
    </w:lvl>
    <w:lvl w:ilvl="2" w:tplc="FC90DBF0">
      <w:start w:val="1"/>
      <w:numFmt w:val="bullet"/>
      <w:lvlText w:val=""/>
      <w:lvlJc w:val="left"/>
      <w:pPr>
        <w:tabs>
          <w:tab w:val="num" w:pos="2160"/>
        </w:tabs>
        <w:ind w:left="2160" w:hanging="360"/>
      </w:pPr>
      <w:rPr>
        <w:rFonts w:ascii="Wingdings" w:hAnsi="Wingdings"/>
      </w:rPr>
    </w:lvl>
    <w:lvl w:ilvl="3" w:tplc="42727440">
      <w:start w:val="1"/>
      <w:numFmt w:val="bullet"/>
      <w:lvlText w:val=""/>
      <w:lvlJc w:val="left"/>
      <w:pPr>
        <w:tabs>
          <w:tab w:val="num" w:pos="2880"/>
        </w:tabs>
        <w:ind w:left="2880" w:hanging="360"/>
      </w:pPr>
      <w:rPr>
        <w:rFonts w:ascii="Symbol" w:hAnsi="Symbol"/>
      </w:rPr>
    </w:lvl>
    <w:lvl w:ilvl="4" w:tplc="52CCB9DA">
      <w:start w:val="1"/>
      <w:numFmt w:val="bullet"/>
      <w:lvlText w:val="o"/>
      <w:lvlJc w:val="left"/>
      <w:pPr>
        <w:tabs>
          <w:tab w:val="num" w:pos="3600"/>
        </w:tabs>
        <w:ind w:left="3600" w:hanging="360"/>
      </w:pPr>
      <w:rPr>
        <w:rFonts w:ascii="Courier New" w:hAnsi="Courier New"/>
      </w:rPr>
    </w:lvl>
    <w:lvl w:ilvl="5" w:tplc="6382EF56">
      <w:start w:val="1"/>
      <w:numFmt w:val="bullet"/>
      <w:lvlText w:val=""/>
      <w:lvlJc w:val="left"/>
      <w:pPr>
        <w:tabs>
          <w:tab w:val="num" w:pos="4320"/>
        </w:tabs>
        <w:ind w:left="4320" w:hanging="360"/>
      </w:pPr>
      <w:rPr>
        <w:rFonts w:ascii="Wingdings" w:hAnsi="Wingdings"/>
      </w:rPr>
    </w:lvl>
    <w:lvl w:ilvl="6" w:tplc="561CFF6C">
      <w:start w:val="1"/>
      <w:numFmt w:val="bullet"/>
      <w:lvlText w:val=""/>
      <w:lvlJc w:val="left"/>
      <w:pPr>
        <w:tabs>
          <w:tab w:val="num" w:pos="5040"/>
        </w:tabs>
        <w:ind w:left="5040" w:hanging="360"/>
      </w:pPr>
      <w:rPr>
        <w:rFonts w:ascii="Symbol" w:hAnsi="Symbol"/>
      </w:rPr>
    </w:lvl>
    <w:lvl w:ilvl="7" w:tplc="650875AE">
      <w:start w:val="1"/>
      <w:numFmt w:val="bullet"/>
      <w:lvlText w:val="o"/>
      <w:lvlJc w:val="left"/>
      <w:pPr>
        <w:tabs>
          <w:tab w:val="num" w:pos="5760"/>
        </w:tabs>
        <w:ind w:left="5760" w:hanging="360"/>
      </w:pPr>
      <w:rPr>
        <w:rFonts w:ascii="Courier New" w:hAnsi="Courier New"/>
      </w:rPr>
    </w:lvl>
    <w:lvl w:ilvl="8" w:tplc="299253AA">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5"/>
    <w:multiLevelType w:val="hybridMultilevel"/>
    <w:tmpl w:val="0000005D"/>
    <w:lvl w:ilvl="0" w:tplc="465A70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90D55A">
      <w:start w:val="1"/>
      <w:numFmt w:val="bullet"/>
      <w:lvlText w:val="o"/>
      <w:lvlJc w:val="left"/>
      <w:pPr>
        <w:tabs>
          <w:tab w:val="num" w:pos="1440"/>
        </w:tabs>
        <w:ind w:left="1440" w:hanging="360"/>
      </w:pPr>
      <w:rPr>
        <w:rFonts w:ascii="Courier New" w:hAnsi="Courier New"/>
      </w:rPr>
    </w:lvl>
    <w:lvl w:ilvl="2" w:tplc="5BF68130">
      <w:start w:val="1"/>
      <w:numFmt w:val="bullet"/>
      <w:lvlText w:val=""/>
      <w:lvlJc w:val="left"/>
      <w:pPr>
        <w:tabs>
          <w:tab w:val="num" w:pos="2160"/>
        </w:tabs>
        <w:ind w:left="2160" w:hanging="360"/>
      </w:pPr>
      <w:rPr>
        <w:rFonts w:ascii="Wingdings" w:hAnsi="Wingdings"/>
      </w:rPr>
    </w:lvl>
    <w:lvl w:ilvl="3" w:tplc="AB34867E">
      <w:start w:val="1"/>
      <w:numFmt w:val="bullet"/>
      <w:lvlText w:val=""/>
      <w:lvlJc w:val="left"/>
      <w:pPr>
        <w:tabs>
          <w:tab w:val="num" w:pos="2880"/>
        </w:tabs>
        <w:ind w:left="2880" w:hanging="360"/>
      </w:pPr>
      <w:rPr>
        <w:rFonts w:ascii="Symbol" w:hAnsi="Symbol"/>
      </w:rPr>
    </w:lvl>
    <w:lvl w:ilvl="4" w:tplc="F6048B3E">
      <w:start w:val="1"/>
      <w:numFmt w:val="bullet"/>
      <w:lvlText w:val="o"/>
      <w:lvlJc w:val="left"/>
      <w:pPr>
        <w:tabs>
          <w:tab w:val="num" w:pos="3600"/>
        </w:tabs>
        <w:ind w:left="3600" w:hanging="360"/>
      </w:pPr>
      <w:rPr>
        <w:rFonts w:ascii="Courier New" w:hAnsi="Courier New"/>
      </w:rPr>
    </w:lvl>
    <w:lvl w:ilvl="5" w:tplc="63227E20">
      <w:start w:val="1"/>
      <w:numFmt w:val="bullet"/>
      <w:lvlText w:val=""/>
      <w:lvlJc w:val="left"/>
      <w:pPr>
        <w:tabs>
          <w:tab w:val="num" w:pos="4320"/>
        </w:tabs>
        <w:ind w:left="4320" w:hanging="360"/>
      </w:pPr>
      <w:rPr>
        <w:rFonts w:ascii="Wingdings" w:hAnsi="Wingdings"/>
      </w:rPr>
    </w:lvl>
    <w:lvl w:ilvl="6" w:tplc="2E3048B8">
      <w:start w:val="1"/>
      <w:numFmt w:val="bullet"/>
      <w:lvlText w:val=""/>
      <w:lvlJc w:val="left"/>
      <w:pPr>
        <w:tabs>
          <w:tab w:val="num" w:pos="5040"/>
        </w:tabs>
        <w:ind w:left="5040" w:hanging="360"/>
      </w:pPr>
      <w:rPr>
        <w:rFonts w:ascii="Symbol" w:hAnsi="Symbol"/>
      </w:rPr>
    </w:lvl>
    <w:lvl w:ilvl="7" w:tplc="3AD0AD32">
      <w:start w:val="1"/>
      <w:numFmt w:val="bullet"/>
      <w:lvlText w:val="o"/>
      <w:lvlJc w:val="left"/>
      <w:pPr>
        <w:tabs>
          <w:tab w:val="num" w:pos="5760"/>
        </w:tabs>
        <w:ind w:left="5760" w:hanging="360"/>
      </w:pPr>
      <w:rPr>
        <w:rFonts w:ascii="Courier New" w:hAnsi="Courier New"/>
      </w:rPr>
    </w:lvl>
    <w:lvl w:ilvl="8" w:tplc="02DC2A3A">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6"/>
    <w:multiLevelType w:val="hybridMultilevel"/>
    <w:tmpl w:val="0000005E"/>
    <w:lvl w:ilvl="0" w:tplc="AE7A2F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2CBFB0">
      <w:start w:val="1"/>
      <w:numFmt w:val="bullet"/>
      <w:lvlText w:val="o"/>
      <w:lvlJc w:val="left"/>
      <w:pPr>
        <w:tabs>
          <w:tab w:val="num" w:pos="1440"/>
        </w:tabs>
        <w:ind w:left="1440" w:hanging="360"/>
      </w:pPr>
      <w:rPr>
        <w:rFonts w:ascii="Courier New" w:hAnsi="Courier New"/>
      </w:rPr>
    </w:lvl>
    <w:lvl w:ilvl="2" w:tplc="4EB29A80">
      <w:start w:val="1"/>
      <w:numFmt w:val="bullet"/>
      <w:lvlText w:val=""/>
      <w:lvlJc w:val="left"/>
      <w:pPr>
        <w:tabs>
          <w:tab w:val="num" w:pos="2160"/>
        </w:tabs>
        <w:ind w:left="2160" w:hanging="360"/>
      </w:pPr>
      <w:rPr>
        <w:rFonts w:ascii="Wingdings" w:hAnsi="Wingdings"/>
      </w:rPr>
    </w:lvl>
    <w:lvl w:ilvl="3" w:tplc="AB1AB802">
      <w:start w:val="1"/>
      <w:numFmt w:val="bullet"/>
      <w:lvlText w:val=""/>
      <w:lvlJc w:val="left"/>
      <w:pPr>
        <w:tabs>
          <w:tab w:val="num" w:pos="2880"/>
        </w:tabs>
        <w:ind w:left="2880" w:hanging="360"/>
      </w:pPr>
      <w:rPr>
        <w:rFonts w:ascii="Symbol" w:hAnsi="Symbol"/>
      </w:rPr>
    </w:lvl>
    <w:lvl w:ilvl="4" w:tplc="DB54E8A4">
      <w:start w:val="1"/>
      <w:numFmt w:val="bullet"/>
      <w:lvlText w:val="o"/>
      <w:lvlJc w:val="left"/>
      <w:pPr>
        <w:tabs>
          <w:tab w:val="num" w:pos="3600"/>
        </w:tabs>
        <w:ind w:left="3600" w:hanging="360"/>
      </w:pPr>
      <w:rPr>
        <w:rFonts w:ascii="Courier New" w:hAnsi="Courier New"/>
      </w:rPr>
    </w:lvl>
    <w:lvl w:ilvl="5" w:tplc="7310B7C6">
      <w:start w:val="1"/>
      <w:numFmt w:val="bullet"/>
      <w:lvlText w:val=""/>
      <w:lvlJc w:val="left"/>
      <w:pPr>
        <w:tabs>
          <w:tab w:val="num" w:pos="4320"/>
        </w:tabs>
        <w:ind w:left="4320" w:hanging="360"/>
      </w:pPr>
      <w:rPr>
        <w:rFonts w:ascii="Wingdings" w:hAnsi="Wingdings"/>
      </w:rPr>
    </w:lvl>
    <w:lvl w:ilvl="6" w:tplc="DD56AC66">
      <w:start w:val="1"/>
      <w:numFmt w:val="bullet"/>
      <w:lvlText w:val=""/>
      <w:lvlJc w:val="left"/>
      <w:pPr>
        <w:tabs>
          <w:tab w:val="num" w:pos="5040"/>
        </w:tabs>
        <w:ind w:left="5040" w:hanging="360"/>
      </w:pPr>
      <w:rPr>
        <w:rFonts w:ascii="Symbol" w:hAnsi="Symbol"/>
      </w:rPr>
    </w:lvl>
    <w:lvl w:ilvl="7" w:tplc="7220B6B2">
      <w:start w:val="1"/>
      <w:numFmt w:val="bullet"/>
      <w:lvlText w:val="o"/>
      <w:lvlJc w:val="left"/>
      <w:pPr>
        <w:tabs>
          <w:tab w:val="num" w:pos="5760"/>
        </w:tabs>
        <w:ind w:left="5760" w:hanging="360"/>
      </w:pPr>
      <w:rPr>
        <w:rFonts w:ascii="Courier New" w:hAnsi="Courier New"/>
      </w:rPr>
    </w:lvl>
    <w:lvl w:ilvl="8" w:tplc="37FAD58C">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7"/>
    <w:multiLevelType w:val="hybridMultilevel"/>
    <w:tmpl w:val="0000005F"/>
    <w:lvl w:ilvl="0" w:tplc="0BEE13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8EB116">
      <w:start w:val="1"/>
      <w:numFmt w:val="bullet"/>
      <w:lvlText w:val="o"/>
      <w:lvlJc w:val="left"/>
      <w:pPr>
        <w:tabs>
          <w:tab w:val="num" w:pos="1440"/>
        </w:tabs>
        <w:ind w:left="1440" w:hanging="360"/>
      </w:pPr>
      <w:rPr>
        <w:rFonts w:ascii="Courier New" w:hAnsi="Courier New"/>
      </w:rPr>
    </w:lvl>
    <w:lvl w:ilvl="2" w:tplc="051C4182">
      <w:start w:val="1"/>
      <w:numFmt w:val="bullet"/>
      <w:lvlText w:val=""/>
      <w:lvlJc w:val="left"/>
      <w:pPr>
        <w:tabs>
          <w:tab w:val="num" w:pos="2160"/>
        </w:tabs>
        <w:ind w:left="2160" w:hanging="360"/>
      </w:pPr>
      <w:rPr>
        <w:rFonts w:ascii="Wingdings" w:hAnsi="Wingdings"/>
      </w:rPr>
    </w:lvl>
    <w:lvl w:ilvl="3" w:tplc="764A8C02">
      <w:start w:val="1"/>
      <w:numFmt w:val="bullet"/>
      <w:lvlText w:val=""/>
      <w:lvlJc w:val="left"/>
      <w:pPr>
        <w:tabs>
          <w:tab w:val="num" w:pos="2880"/>
        </w:tabs>
        <w:ind w:left="2880" w:hanging="360"/>
      </w:pPr>
      <w:rPr>
        <w:rFonts w:ascii="Symbol" w:hAnsi="Symbol"/>
      </w:rPr>
    </w:lvl>
    <w:lvl w:ilvl="4" w:tplc="CC740B62">
      <w:start w:val="1"/>
      <w:numFmt w:val="bullet"/>
      <w:lvlText w:val="o"/>
      <w:lvlJc w:val="left"/>
      <w:pPr>
        <w:tabs>
          <w:tab w:val="num" w:pos="3600"/>
        </w:tabs>
        <w:ind w:left="3600" w:hanging="360"/>
      </w:pPr>
      <w:rPr>
        <w:rFonts w:ascii="Courier New" w:hAnsi="Courier New"/>
      </w:rPr>
    </w:lvl>
    <w:lvl w:ilvl="5" w:tplc="1D30143E">
      <w:start w:val="1"/>
      <w:numFmt w:val="bullet"/>
      <w:lvlText w:val=""/>
      <w:lvlJc w:val="left"/>
      <w:pPr>
        <w:tabs>
          <w:tab w:val="num" w:pos="4320"/>
        </w:tabs>
        <w:ind w:left="4320" w:hanging="360"/>
      </w:pPr>
      <w:rPr>
        <w:rFonts w:ascii="Wingdings" w:hAnsi="Wingdings"/>
      </w:rPr>
    </w:lvl>
    <w:lvl w:ilvl="6" w:tplc="06DEF18E">
      <w:start w:val="1"/>
      <w:numFmt w:val="bullet"/>
      <w:lvlText w:val=""/>
      <w:lvlJc w:val="left"/>
      <w:pPr>
        <w:tabs>
          <w:tab w:val="num" w:pos="5040"/>
        </w:tabs>
        <w:ind w:left="5040" w:hanging="360"/>
      </w:pPr>
      <w:rPr>
        <w:rFonts w:ascii="Symbol" w:hAnsi="Symbol"/>
      </w:rPr>
    </w:lvl>
    <w:lvl w:ilvl="7" w:tplc="583A145A">
      <w:start w:val="1"/>
      <w:numFmt w:val="bullet"/>
      <w:lvlText w:val="o"/>
      <w:lvlJc w:val="left"/>
      <w:pPr>
        <w:tabs>
          <w:tab w:val="num" w:pos="5760"/>
        </w:tabs>
        <w:ind w:left="5760" w:hanging="360"/>
      </w:pPr>
      <w:rPr>
        <w:rFonts w:ascii="Courier New" w:hAnsi="Courier New"/>
      </w:rPr>
    </w:lvl>
    <w:lvl w:ilvl="8" w:tplc="1680B31C">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18"/>
    <w:multiLevelType w:val="hybridMultilevel"/>
    <w:tmpl w:val="00000060"/>
    <w:lvl w:ilvl="0" w:tplc="D310AC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7C61B6">
      <w:start w:val="1"/>
      <w:numFmt w:val="bullet"/>
      <w:lvlText w:val="o"/>
      <w:lvlJc w:val="left"/>
      <w:pPr>
        <w:tabs>
          <w:tab w:val="num" w:pos="1440"/>
        </w:tabs>
        <w:ind w:left="1440" w:hanging="360"/>
      </w:pPr>
      <w:rPr>
        <w:rFonts w:ascii="Courier New" w:hAnsi="Courier New"/>
      </w:rPr>
    </w:lvl>
    <w:lvl w:ilvl="2" w:tplc="E65632A8">
      <w:start w:val="1"/>
      <w:numFmt w:val="bullet"/>
      <w:lvlText w:val=""/>
      <w:lvlJc w:val="left"/>
      <w:pPr>
        <w:tabs>
          <w:tab w:val="num" w:pos="2160"/>
        </w:tabs>
        <w:ind w:left="2160" w:hanging="360"/>
      </w:pPr>
      <w:rPr>
        <w:rFonts w:ascii="Wingdings" w:hAnsi="Wingdings"/>
      </w:rPr>
    </w:lvl>
    <w:lvl w:ilvl="3" w:tplc="A87060FA">
      <w:start w:val="1"/>
      <w:numFmt w:val="bullet"/>
      <w:lvlText w:val=""/>
      <w:lvlJc w:val="left"/>
      <w:pPr>
        <w:tabs>
          <w:tab w:val="num" w:pos="2880"/>
        </w:tabs>
        <w:ind w:left="2880" w:hanging="360"/>
      </w:pPr>
      <w:rPr>
        <w:rFonts w:ascii="Symbol" w:hAnsi="Symbol"/>
      </w:rPr>
    </w:lvl>
    <w:lvl w:ilvl="4" w:tplc="EB4EA362">
      <w:start w:val="1"/>
      <w:numFmt w:val="bullet"/>
      <w:lvlText w:val="o"/>
      <w:lvlJc w:val="left"/>
      <w:pPr>
        <w:tabs>
          <w:tab w:val="num" w:pos="3600"/>
        </w:tabs>
        <w:ind w:left="3600" w:hanging="360"/>
      </w:pPr>
      <w:rPr>
        <w:rFonts w:ascii="Courier New" w:hAnsi="Courier New"/>
      </w:rPr>
    </w:lvl>
    <w:lvl w:ilvl="5" w:tplc="8FC63930">
      <w:start w:val="1"/>
      <w:numFmt w:val="bullet"/>
      <w:lvlText w:val=""/>
      <w:lvlJc w:val="left"/>
      <w:pPr>
        <w:tabs>
          <w:tab w:val="num" w:pos="4320"/>
        </w:tabs>
        <w:ind w:left="4320" w:hanging="360"/>
      </w:pPr>
      <w:rPr>
        <w:rFonts w:ascii="Wingdings" w:hAnsi="Wingdings"/>
      </w:rPr>
    </w:lvl>
    <w:lvl w:ilvl="6" w:tplc="504C0E7A">
      <w:start w:val="1"/>
      <w:numFmt w:val="bullet"/>
      <w:lvlText w:val=""/>
      <w:lvlJc w:val="left"/>
      <w:pPr>
        <w:tabs>
          <w:tab w:val="num" w:pos="5040"/>
        </w:tabs>
        <w:ind w:left="5040" w:hanging="360"/>
      </w:pPr>
      <w:rPr>
        <w:rFonts w:ascii="Symbol" w:hAnsi="Symbol"/>
      </w:rPr>
    </w:lvl>
    <w:lvl w:ilvl="7" w:tplc="D7B49DDA">
      <w:start w:val="1"/>
      <w:numFmt w:val="bullet"/>
      <w:lvlText w:val="o"/>
      <w:lvlJc w:val="left"/>
      <w:pPr>
        <w:tabs>
          <w:tab w:val="num" w:pos="5760"/>
        </w:tabs>
        <w:ind w:left="5760" w:hanging="360"/>
      </w:pPr>
      <w:rPr>
        <w:rFonts w:ascii="Courier New" w:hAnsi="Courier New"/>
      </w:rPr>
    </w:lvl>
    <w:lvl w:ilvl="8" w:tplc="5AC0148C">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19"/>
    <w:multiLevelType w:val="hybridMultilevel"/>
    <w:tmpl w:val="00000061"/>
    <w:lvl w:ilvl="0" w:tplc="56DE04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745F7E">
      <w:start w:val="1"/>
      <w:numFmt w:val="bullet"/>
      <w:lvlText w:val="o"/>
      <w:lvlJc w:val="left"/>
      <w:pPr>
        <w:tabs>
          <w:tab w:val="num" w:pos="1440"/>
        </w:tabs>
        <w:ind w:left="1440" w:hanging="360"/>
      </w:pPr>
      <w:rPr>
        <w:rFonts w:ascii="Courier New" w:hAnsi="Courier New"/>
      </w:rPr>
    </w:lvl>
    <w:lvl w:ilvl="2" w:tplc="01F67DC2">
      <w:start w:val="1"/>
      <w:numFmt w:val="bullet"/>
      <w:lvlText w:val=""/>
      <w:lvlJc w:val="left"/>
      <w:pPr>
        <w:tabs>
          <w:tab w:val="num" w:pos="2160"/>
        </w:tabs>
        <w:ind w:left="2160" w:hanging="360"/>
      </w:pPr>
      <w:rPr>
        <w:rFonts w:ascii="Wingdings" w:hAnsi="Wingdings"/>
      </w:rPr>
    </w:lvl>
    <w:lvl w:ilvl="3" w:tplc="F8F8DEE6">
      <w:start w:val="1"/>
      <w:numFmt w:val="bullet"/>
      <w:lvlText w:val=""/>
      <w:lvlJc w:val="left"/>
      <w:pPr>
        <w:tabs>
          <w:tab w:val="num" w:pos="2880"/>
        </w:tabs>
        <w:ind w:left="2880" w:hanging="360"/>
      </w:pPr>
      <w:rPr>
        <w:rFonts w:ascii="Symbol" w:hAnsi="Symbol"/>
      </w:rPr>
    </w:lvl>
    <w:lvl w:ilvl="4" w:tplc="A648838C">
      <w:start w:val="1"/>
      <w:numFmt w:val="bullet"/>
      <w:lvlText w:val="o"/>
      <w:lvlJc w:val="left"/>
      <w:pPr>
        <w:tabs>
          <w:tab w:val="num" w:pos="3600"/>
        </w:tabs>
        <w:ind w:left="3600" w:hanging="360"/>
      </w:pPr>
      <w:rPr>
        <w:rFonts w:ascii="Courier New" w:hAnsi="Courier New"/>
      </w:rPr>
    </w:lvl>
    <w:lvl w:ilvl="5" w:tplc="2AC2CDCC">
      <w:start w:val="1"/>
      <w:numFmt w:val="bullet"/>
      <w:lvlText w:val=""/>
      <w:lvlJc w:val="left"/>
      <w:pPr>
        <w:tabs>
          <w:tab w:val="num" w:pos="4320"/>
        </w:tabs>
        <w:ind w:left="4320" w:hanging="360"/>
      </w:pPr>
      <w:rPr>
        <w:rFonts w:ascii="Wingdings" w:hAnsi="Wingdings"/>
      </w:rPr>
    </w:lvl>
    <w:lvl w:ilvl="6" w:tplc="A4167038">
      <w:start w:val="1"/>
      <w:numFmt w:val="bullet"/>
      <w:lvlText w:val=""/>
      <w:lvlJc w:val="left"/>
      <w:pPr>
        <w:tabs>
          <w:tab w:val="num" w:pos="5040"/>
        </w:tabs>
        <w:ind w:left="5040" w:hanging="360"/>
      </w:pPr>
      <w:rPr>
        <w:rFonts w:ascii="Symbol" w:hAnsi="Symbol"/>
      </w:rPr>
    </w:lvl>
    <w:lvl w:ilvl="7" w:tplc="AB626C48">
      <w:start w:val="1"/>
      <w:numFmt w:val="bullet"/>
      <w:lvlText w:val="o"/>
      <w:lvlJc w:val="left"/>
      <w:pPr>
        <w:tabs>
          <w:tab w:val="num" w:pos="5760"/>
        </w:tabs>
        <w:ind w:left="5760" w:hanging="360"/>
      </w:pPr>
      <w:rPr>
        <w:rFonts w:ascii="Courier New" w:hAnsi="Courier New"/>
      </w:rPr>
    </w:lvl>
    <w:lvl w:ilvl="8" w:tplc="76669B38">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1A"/>
    <w:multiLevelType w:val="hybridMultilevel"/>
    <w:tmpl w:val="00000062"/>
    <w:lvl w:ilvl="0" w:tplc="83BC53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FA747E">
      <w:start w:val="1"/>
      <w:numFmt w:val="bullet"/>
      <w:lvlText w:val="o"/>
      <w:lvlJc w:val="left"/>
      <w:pPr>
        <w:tabs>
          <w:tab w:val="num" w:pos="1440"/>
        </w:tabs>
        <w:ind w:left="1440" w:hanging="360"/>
      </w:pPr>
      <w:rPr>
        <w:rFonts w:ascii="Courier New" w:hAnsi="Courier New"/>
      </w:rPr>
    </w:lvl>
    <w:lvl w:ilvl="2" w:tplc="677EABAC">
      <w:start w:val="1"/>
      <w:numFmt w:val="bullet"/>
      <w:lvlText w:val=""/>
      <w:lvlJc w:val="left"/>
      <w:pPr>
        <w:tabs>
          <w:tab w:val="num" w:pos="2160"/>
        </w:tabs>
        <w:ind w:left="2160" w:hanging="360"/>
      </w:pPr>
      <w:rPr>
        <w:rFonts w:ascii="Wingdings" w:hAnsi="Wingdings"/>
      </w:rPr>
    </w:lvl>
    <w:lvl w:ilvl="3" w:tplc="524CB8D2">
      <w:start w:val="1"/>
      <w:numFmt w:val="bullet"/>
      <w:lvlText w:val=""/>
      <w:lvlJc w:val="left"/>
      <w:pPr>
        <w:tabs>
          <w:tab w:val="num" w:pos="2880"/>
        </w:tabs>
        <w:ind w:left="2880" w:hanging="360"/>
      </w:pPr>
      <w:rPr>
        <w:rFonts w:ascii="Symbol" w:hAnsi="Symbol"/>
      </w:rPr>
    </w:lvl>
    <w:lvl w:ilvl="4" w:tplc="FD86ABD4">
      <w:start w:val="1"/>
      <w:numFmt w:val="bullet"/>
      <w:lvlText w:val="o"/>
      <w:lvlJc w:val="left"/>
      <w:pPr>
        <w:tabs>
          <w:tab w:val="num" w:pos="3600"/>
        </w:tabs>
        <w:ind w:left="3600" w:hanging="360"/>
      </w:pPr>
      <w:rPr>
        <w:rFonts w:ascii="Courier New" w:hAnsi="Courier New"/>
      </w:rPr>
    </w:lvl>
    <w:lvl w:ilvl="5" w:tplc="63BEDADE">
      <w:start w:val="1"/>
      <w:numFmt w:val="bullet"/>
      <w:lvlText w:val=""/>
      <w:lvlJc w:val="left"/>
      <w:pPr>
        <w:tabs>
          <w:tab w:val="num" w:pos="4320"/>
        </w:tabs>
        <w:ind w:left="4320" w:hanging="360"/>
      </w:pPr>
      <w:rPr>
        <w:rFonts w:ascii="Wingdings" w:hAnsi="Wingdings"/>
      </w:rPr>
    </w:lvl>
    <w:lvl w:ilvl="6" w:tplc="04B4CED2">
      <w:start w:val="1"/>
      <w:numFmt w:val="bullet"/>
      <w:lvlText w:val=""/>
      <w:lvlJc w:val="left"/>
      <w:pPr>
        <w:tabs>
          <w:tab w:val="num" w:pos="5040"/>
        </w:tabs>
        <w:ind w:left="5040" w:hanging="360"/>
      </w:pPr>
      <w:rPr>
        <w:rFonts w:ascii="Symbol" w:hAnsi="Symbol"/>
      </w:rPr>
    </w:lvl>
    <w:lvl w:ilvl="7" w:tplc="01AEB3B0">
      <w:start w:val="1"/>
      <w:numFmt w:val="bullet"/>
      <w:lvlText w:val="o"/>
      <w:lvlJc w:val="left"/>
      <w:pPr>
        <w:tabs>
          <w:tab w:val="num" w:pos="5760"/>
        </w:tabs>
        <w:ind w:left="5760" w:hanging="360"/>
      </w:pPr>
      <w:rPr>
        <w:rFonts w:ascii="Courier New" w:hAnsi="Courier New"/>
      </w:rPr>
    </w:lvl>
    <w:lvl w:ilvl="8" w:tplc="E8FA4B44">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1B"/>
    <w:multiLevelType w:val="hybridMultilevel"/>
    <w:tmpl w:val="00000063"/>
    <w:lvl w:ilvl="0" w:tplc="7B54AD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CCE672">
      <w:start w:val="1"/>
      <w:numFmt w:val="bullet"/>
      <w:lvlText w:val="o"/>
      <w:lvlJc w:val="left"/>
      <w:pPr>
        <w:tabs>
          <w:tab w:val="num" w:pos="1440"/>
        </w:tabs>
        <w:ind w:left="1440" w:hanging="360"/>
      </w:pPr>
      <w:rPr>
        <w:rFonts w:ascii="Courier New" w:hAnsi="Courier New"/>
      </w:rPr>
    </w:lvl>
    <w:lvl w:ilvl="2" w:tplc="61A8E676">
      <w:start w:val="1"/>
      <w:numFmt w:val="bullet"/>
      <w:lvlText w:val=""/>
      <w:lvlJc w:val="left"/>
      <w:pPr>
        <w:tabs>
          <w:tab w:val="num" w:pos="2160"/>
        </w:tabs>
        <w:ind w:left="2160" w:hanging="360"/>
      </w:pPr>
      <w:rPr>
        <w:rFonts w:ascii="Wingdings" w:hAnsi="Wingdings"/>
      </w:rPr>
    </w:lvl>
    <w:lvl w:ilvl="3" w:tplc="BCC20AF4">
      <w:start w:val="1"/>
      <w:numFmt w:val="bullet"/>
      <w:lvlText w:val=""/>
      <w:lvlJc w:val="left"/>
      <w:pPr>
        <w:tabs>
          <w:tab w:val="num" w:pos="2880"/>
        </w:tabs>
        <w:ind w:left="2880" w:hanging="360"/>
      </w:pPr>
      <w:rPr>
        <w:rFonts w:ascii="Symbol" w:hAnsi="Symbol"/>
      </w:rPr>
    </w:lvl>
    <w:lvl w:ilvl="4" w:tplc="92EA94DA">
      <w:start w:val="1"/>
      <w:numFmt w:val="bullet"/>
      <w:lvlText w:val="o"/>
      <w:lvlJc w:val="left"/>
      <w:pPr>
        <w:tabs>
          <w:tab w:val="num" w:pos="3600"/>
        </w:tabs>
        <w:ind w:left="3600" w:hanging="360"/>
      </w:pPr>
      <w:rPr>
        <w:rFonts w:ascii="Courier New" w:hAnsi="Courier New"/>
      </w:rPr>
    </w:lvl>
    <w:lvl w:ilvl="5" w:tplc="085AC362">
      <w:start w:val="1"/>
      <w:numFmt w:val="bullet"/>
      <w:lvlText w:val=""/>
      <w:lvlJc w:val="left"/>
      <w:pPr>
        <w:tabs>
          <w:tab w:val="num" w:pos="4320"/>
        </w:tabs>
        <w:ind w:left="4320" w:hanging="360"/>
      </w:pPr>
      <w:rPr>
        <w:rFonts w:ascii="Wingdings" w:hAnsi="Wingdings"/>
      </w:rPr>
    </w:lvl>
    <w:lvl w:ilvl="6" w:tplc="3D987FE6">
      <w:start w:val="1"/>
      <w:numFmt w:val="bullet"/>
      <w:lvlText w:val=""/>
      <w:lvlJc w:val="left"/>
      <w:pPr>
        <w:tabs>
          <w:tab w:val="num" w:pos="5040"/>
        </w:tabs>
        <w:ind w:left="5040" w:hanging="360"/>
      </w:pPr>
      <w:rPr>
        <w:rFonts w:ascii="Symbol" w:hAnsi="Symbol"/>
      </w:rPr>
    </w:lvl>
    <w:lvl w:ilvl="7" w:tplc="0A5845A8">
      <w:start w:val="1"/>
      <w:numFmt w:val="bullet"/>
      <w:lvlText w:val="o"/>
      <w:lvlJc w:val="left"/>
      <w:pPr>
        <w:tabs>
          <w:tab w:val="num" w:pos="5760"/>
        </w:tabs>
        <w:ind w:left="5760" w:hanging="360"/>
      </w:pPr>
      <w:rPr>
        <w:rFonts w:ascii="Courier New" w:hAnsi="Courier New"/>
      </w:rPr>
    </w:lvl>
    <w:lvl w:ilvl="8" w:tplc="B59007AE">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1C"/>
    <w:multiLevelType w:val="hybridMultilevel"/>
    <w:tmpl w:val="00000064"/>
    <w:lvl w:ilvl="0" w:tplc="4B86DC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0C6454">
      <w:start w:val="1"/>
      <w:numFmt w:val="bullet"/>
      <w:lvlText w:val="o"/>
      <w:lvlJc w:val="left"/>
      <w:pPr>
        <w:tabs>
          <w:tab w:val="num" w:pos="1440"/>
        </w:tabs>
        <w:ind w:left="1440" w:hanging="360"/>
      </w:pPr>
      <w:rPr>
        <w:rFonts w:ascii="Courier New" w:hAnsi="Courier New"/>
      </w:rPr>
    </w:lvl>
    <w:lvl w:ilvl="2" w:tplc="67548704">
      <w:start w:val="1"/>
      <w:numFmt w:val="bullet"/>
      <w:lvlText w:val=""/>
      <w:lvlJc w:val="left"/>
      <w:pPr>
        <w:tabs>
          <w:tab w:val="num" w:pos="2160"/>
        </w:tabs>
        <w:ind w:left="2160" w:hanging="360"/>
      </w:pPr>
      <w:rPr>
        <w:rFonts w:ascii="Wingdings" w:hAnsi="Wingdings"/>
      </w:rPr>
    </w:lvl>
    <w:lvl w:ilvl="3" w:tplc="24D20792">
      <w:start w:val="1"/>
      <w:numFmt w:val="bullet"/>
      <w:lvlText w:val=""/>
      <w:lvlJc w:val="left"/>
      <w:pPr>
        <w:tabs>
          <w:tab w:val="num" w:pos="2880"/>
        </w:tabs>
        <w:ind w:left="2880" w:hanging="360"/>
      </w:pPr>
      <w:rPr>
        <w:rFonts w:ascii="Symbol" w:hAnsi="Symbol"/>
      </w:rPr>
    </w:lvl>
    <w:lvl w:ilvl="4" w:tplc="D1B6AABE">
      <w:start w:val="1"/>
      <w:numFmt w:val="bullet"/>
      <w:lvlText w:val="o"/>
      <w:lvlJc w:val="left"/>
      <w:pPr>
        <w:tabs>
          <w:tab w:val="num" w:pos="3600"/>
        </w:tabs>
        <w:ind w:left="3600" w:hanging="360"/>
      </w:pPr>
      <w:rPr>
        <w:rFonts w:ascii="Courier New" w:hAnsi="Courier New"/>
      </w:rPr>
    </w:lvl>
    <w:lvl w:ilvl="5" w:tplc="CB8428F8">
      <w:start w:val="1"/>
      <w:numFmt w:val="bullet"/>
      <w:lvlText w:val=""/>
      <w:lvlJc w:val="left"/>
      <w:pPr>
        <w:tabs>
          <w:tab w:val="num" w:pos="4320"/>
        </w:tabs>
        <w:ind w:left="4320" w:hanging="360"/>
      </w:pPr>
      <w:rPr>
        <w:rFonts w:ascii="Wingdings" w:hAnsi="Wingdings"/>
      </w:rPr>
    </w:lvl>
    <w:lvl w:ilvl="6" w:tplc="252437CC">
      <w:start w:val="1"/>
      <w:numFmt w:val="bullet"/>
      <w:lvlText w:val=""/>
      <w:lvlJc w:val="left"/>
      <w:pPr>
        <w:tabs>
          <w:tab w:val="num" w:pos="5040"/>
        </w:tabs>
        <w:ind w:left="5040" w:hanging="360"/>
      </w:pPr>
      <w:rPr>
        <w:rFonts w:ascii="Symbol" w:hAnsi="Symbol"/>
      </w:rPr>
    </w:lvl>
    <w:lvl w:ilvl="7" w:tplc="D7B4A43E">
      <w:start w:val="1"/>
      <w:numFmt w:val="bullet"/>
      <w:lvlText w:val="o"/>
      <w:lvlJc w:val="left"/>
      <w:pPr>
        <w:tabs>
          <w:tab w:val="num" w:pos="5760"/>
        </w:tabs>
        <w:ind w:left="5760" w:hanging="360"/>
      </w:pPr>
      <w:rPr>
        <w:rFonts w:ascii="Courier New" w:hAnsi="Courier New"/>
      </w:rPr>
    </w:lvl>
    <w:lvl w:ilvl="8" w:tplc="6F629F4A">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1D"/>
    <w:multiLevelType w:val="hybridMultilevel"/>
    <w:tmpl w:val="00000065"/>
    <w:lvl w:ilvl="0" w:tplc="F1D056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C413B2">
      <w:start w:val="1"/>
      <w:numFmt w:val="bullet"/>
      <w:lvlText w:val="o"/>
      <w:lvlJc w:val="left"/>
      <w:pPr>
        <w:tabs>
          <w:tab w:val="num" w:pos="1440"/>
        </w:tabs>
        <w:ind w:left="1440" w:hanging="360"/>
      </w:pPr>
      <w:rPr>
        <w:rFonts w:ascii="Courier New" w:hAnsi="Courier New"/>
      </w:rPr>
    </w:lvl>
    <w:lvl w:ilvl="2" w:tplc="13761592">
      <w:start w:val="1"/>
      <w:numFmt w:val="bullet"/>
      <w:lvlText w:val=""/>
      <w:lvlJc w:val="left"/>
      <w:pPr>
        <w:tabs>
          <w:tab w:val="num" w:pos="2160"/>
        </w:tabs>
        <w:ind w:left="2160" w:hanging="360"/>
      </w:pPr>
      <w:rPr>
        <w:rFonts w:ascii="Wingdings" w:hAnsi="Wingdings"/>
      </w:rPr>
    </w:lvl>
    <w:lvl w:ilvl="3" w:tplc="D64E276A">
      <w:start w:val="1"/>
      <w:numFmt w:val="bullet"/>
      <w:lvlText w:val=""/>
      <w:lvlJc w:val="left"/>
      <w:pPr>
        <w:tabs>
          <w:tab w:val="num" w:pos="2880"/>
        </w:tabs>
        <w:ind w:left="2880" w:hanging="360"/>
      </w:pPr>
      <w:rPr>
        <w:rFonts w:ascii="Symbol" w:hAnsi="Symbol"/>
      </w:rPr>
    </w:lvl>
    <w:lvl w:ilvl="4" w:tplc="97E017F4">
      <w:start w:val="1"/>
      <w:numFmt w:val="bullet"/>
      <w:lvlText w:val="o"/>
      <w:lvlJc w:val="left"/>
      <w:pPr>
        <w:tabs>
          <w:tab w:val="num" w:pos="3600"/>
        </w:tabs>
        <w:ind w:left="3600" w:hanging="360"/>
      </w:pPr>
      <w:rPr>
        <w:rFonts w:ascii="Courier New" w:hAnsi="Courier New"/>
      </w:rPr>
    </w:lvl>
    <w:lvl w:ilvl="5" w:tplc="3F40EC60">
      <w:start w:val="1"/>
      <w:numFmt w:val="bullet"/>
      <w:lvlText w:val=""/>
      <w:lvlJc w:val="left"/>
      <w:pPr>
        <w:tabs>
          <w:tab w:val="num" w:pos="4320"/>
        </w:tabs>
        <w:ind w:left="4320" w:hanging="360"/>
      </w:pPr>
      <w:rPr>
        <w:rFonts w:ascii="Wingdings" w:hAnsi="Wingdings"/>
      </w:rPr>
    </w:lvl>
    <w:lvl w:ilvl="6" w:tplc="9C2E3ECC">
      <w:start w:val="1"/>
      <w:numFmt w:val="bullet"/>
      <w:lvlText w:val=""/>
      <w:lvlJc w:val="left"/>
      <w:pPr>
        <w:tabs>
          <w:tab w:val="num" w:pos="5040"/>
        </w:tabs>
        <w:ind w:left="5040" w:hanging="360"/>
      </w:pPr>
      <w:rPr>
        <w:rFonts w:ascii="Symbol" w:hAnsi="Symbol"/>
      </w:rPr>
    </w:lvl>
    <w:lvl w:ilvl="7" w:tplc="835A7664">
      <w:start w:val="1"/>
      <w:numFmt w:val="bullet"/>
      <w:lvlText w:val="o"/>
      <w:lvlJc w:val="left"/>
      <w:pPr>
        <w:tabs>
          <w:tab w:val="num" w:pos="5760"/>
        </w:tabs>
        <w:ind w:left="5760" w:hanging="360"/>
      </w:pPr>
      <w:rPr>
        <w:rFonts w:ascii="Courier New" w:hAnsi="Courier New"/>
      </w:rPr>
    </w:lvl>
    <w:lvl w:ilvl="8" w:tplc="5E427078">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1E"/>
    <w:multiLevelType w:val="hybridMultilevel"/>
    <w:tmpl w:val="00000066"/>
    <w:lvl w:ilvl="0" w:tplc="1222F5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C81616">
      <w:start w:val="1"/>
      <w:numFmt w:val="bullet"/>
      <w:lvlText w:val="o"/>
      <w:lvlJc w:val="left"/>
      <w:pPr>
        <w:tabs>
          <w:tab w:val="num" w:pos="1440"/>
        </w:tabs>
        <w:ind w:left="1440" w:hanging="360"/>
      </w:pPr>
      <w:rPr>
        <w:rFonts w:ascii="Courier New" w:hAnsi="Courier New"/>
      </w:rPr>
    </w:lvl>
    <w:lvl w:ilvl="2" w:tplc="B65A1CCA">
      <w:start w:val="1"/>
      <w:numFmt w:val="bullet"/>
      <w:lvlText w:val=""/>
      <w:lvlJc w:val="left"/>
      <w:pPr>
        <w:tabs>
          <w:tab w:val="num" w:pos="2160"/>
        </w:tabs>
        <w:ind w:left="2160" w:hanging="360"/>
      </w:pPr>
      <w:rPr>
        <w:rFonts w:ascii="Wingdings" w:hAnsi="Wingdings"/>
      </w:rPr>
    </w:lvl>
    <w:lvl w:ilvl="3" w:tplc="F37ECA02">
      <w:start w:val="1"/>
      <w:numFmt w:val="bullet"/>
      <w:lvlText w:val=""/>
      <w:lvlJc w:val="left"/>
      <w:pPr>
        <w:tabs>
          <w:tab w:val="num" w:pos="2880"/>
        </w:tabs>
        <w:ind w:left="2880" w:hanging="360"/>
      </w:pPr>
      <w:rPr>
        <w:rFonts w:ascii="Symbol" w:hAnsi="Symbol"/>
      </w:rPr>
    </w:lvl>
    <w:lvl w:ilvl="4" w:tplc="27869F20">
      <w:start w:val="1"/>
      <w:numFmt w:val="bullet"/>
      <w:lvlText w:val="o"/>
      <w:lvlJc w:val="left"/>
      <w:pPr>
        <w:tabs>
          <w:tab w:val="num" w:pos="3600"/>
        </w:tabs>
        <w:ind w:left="3600" w:hanging="360"/>
      </w:pPr>
      <w:rPr>
        <w:rFonts w:ascii="Courier New" w:hAnsi="Courier New"/>
      </w:rPr>
    </w:lvl>
    <w:lvl w:ilvl="5" w:tplc="2D1E2E66">
      <w:start w:val="1"/>
      <w:numFmt w:val="bullet"/>
      <w:lvlText w:val=""/>
      <w:lvlJc w:val="left"/>
      <w:pPr>
        <w:tabs>
          <w:tab w:val="num" w:pos="4320"/>
        </w:tabs>
        <w:ind w:left="4320" w:hanging="360"/>
      </w:pPr>
      <w:rPr>
        <w:rFonts w:ascii="Wingdings" w:hAnsi="Wingdings"/>
      </w:rPr>
    </w:lvl>
    <w:lvl w:ilvl="6" w:tplc="52A8832C">
      <w:start w:val="1"/>
      <w:numFmt w:val="bullet"/>
      <w:lvlText w:val=""/>
      <w:lvlJc w:val="left"/>
      <w:pPr>
        <w:tabs>
          <w:tab w:val="num" w:pos="5040"/>
        </w:tabs>
        <w:ind w:left="5040" w:hanging="360"/>
      </w:pPr>
      <w:rPr>
        <w:rFonts w:ascii="Symbol" w:hAnsi="Symbol"/>
      </w:rPr>
    </w:lvl>
    <w:lvl w:ilvl="7" w:tplc="CA4441A8">
      <w:start w:val="1"/>
      <w:numFmt w:val="bullet"/>
      <w:lvlText w:val="o"/>
      <w:lvlJc w:val="left"/>
      <w:pPr>
        <w:tabs>
          <w:tab w:val="num" w:pos="5760"/>
        </w:tabs>
        <w:ind w:left="5760" w:hanging="360"/>
      </w:pPr>
      <w:rPr>
        <w:rFonts w:ascii="Courier New" w:hAnsi="Courier New"/>
      </w:rPr>
    </w:lvl>
    <w:lvl w:ilvl="8" w:tplc="15883F06">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1F"/>
    <w:multiLevelType w:val="hybridMultilevel"/>
    <w:tmpl w:val="00000067"/>
    <w:lvl w:ilvl="0" w:tplc="58BE05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AE9CFE">
      <w:start w:val="1"/>
      <w:numFmt w:val="bullet"/>
      <w:lvlText w:val="o"/>
      <w:lvlJc w:val="left"/>
      <w:pPr>
        <w:tabs>
          <w:tab w:val="num" w:pos="1440"/>
        </w:tabs>
        <w:ind w:left="1440" w:hanging="360"/>
      </w:pPr>
      <w:rPr>
        <w:rFonts w:ascii="Courier New" w:hAnsi="Courier New"/>
      </w:rPr>
    </w:lvl>
    <w:lvl w:ilvl="2" w:tplc="294EDDAC">
      <w:start w:val="1"/>
      <w:numFmt w:val="bullet"/>
      <w:lvlText w:val=""/>
      <w:lvlJc w:val="left"/>
      <w:pPr>
        <w:tabs>
          <w:tab w:val="num" w:pos="2160"/>
        </w:tabs>
        <w:ind w:left="2160" w:hanging="360"/>
      </w:pPr>
      <w:rPr>
        <w:rFonts w:ascii="Wingdings" w:hAnsi="Wingdings"/>
      </w:rPr>
    </w:lvl>
    <w:lvl w:ilvl="3" w:tplc="D3DAE38A">
      <w:start w:val="1"/>
      <w:numFmt w:val="bullet"/>
      <w:lvlText w:val=""/>
      <w:lvlJc w:val="left"/>
      <w:pPr>
        <w:tabs>
          <w:tab w:val="num" w:pos="2880"/>
        </w:tabs>
        <w:ind w:left="2880" w:hanging="360"/>
      </w:pPr>
      <w:rPr>
        <w:rFonts w:ascii="Symbol" w:hAnsi="Symbol"/>
      </w:rPr>
    </w:lvl>
    <w:lvl w:ilvl="4" w:tplc="AC98BD14">
      <w:start w:val="1"/>
      <w:numFmt w:val="bullet"/>
      <w:lvlText w:val="o"/>
      <w:lvlJc w:val="left"/>
      <w:pPr>
        <w:tabs>
          <w:tab w:val="num" w:pos="3600"/>
        </w:tabs>
        <w:ind w:left="3600" w:hanging="360"/>
      </w:pPr>
      <w:rPr>
        <w:rFonts w:ascii="Courier New" w:hAnsi="Courier New"/>
      </w:rPr>
    </w:lvl>
    <w:lvl w:ilvl="5" w:tplc="3A589D62">
      <w:start w:val="1"/>
      <w:numFmt w:val="bullet"/>
      <w:lvlText w:val=""/>
      <w:lvlJc w:val="left"/>
      <w:pPr>
        <w:tabs>
          <w:tab w:val="num" w:pos="4320"/>
        </w:tabs>
        <w:ind w:left="4320" w:hanging="360"/>
      </w:pPr>
      <w:rPr>
        <w:rFonts w:ascii="Wingdings" w:hAnsi="Wingdings"/>
      </w:rPr>
    </w:lvl>
    <w:lvl w:ilvl="6" w:tplc="28AC9452">
      <w:start w:val="1"/>
      <w:numFmt w:val="bullet"/>
      <w:lvlText w:val=""/>
      <w:lvlJc w:val="left"/>
      <w:pPr>
        <w:tabs>
          <w:tab w:val="num" w:pos="5040"/>
        </w:tabs>
        <w:ind w:left="5040" w:hanging="360"/>
      </w:pPr>
      <w:rPr>
        <w:rFonts w:ascii="Symbol" w:hAnsi="Symbol"/>
      </w:rPr>
    </w:lvl>
    <w:lvl w:ilvl="7" w:tplc="A3AC9796">
      <w:start w:val="1"/>
      <w:numFmt w:val="bullet"/>
      <w:lvlText w:val="o"/>
      <w:lvlJc w:val="left"/>
      <w:pPr>
        <w:tabs>
          <w:tab w:val="num" w:pos="5760"/>
        </w:tabs>
        <w:ind w:left="5760" w:hanging="360"/>
      </w:pPr>
      <w:rPr>
        <w:rFonts w:ascii="Courier New" w:hAnsi="Courier New"/>
      </w:rPr>
    </w:lvl>
    <w:lvl w:ilvl="8" w:tplc="EE387C2A">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0"/>
    <w:multiLevelType w:val="hybridMultilevel"/>
    <w:tmpl w:val="00000068"/>
    <w:lvl w:ilvl="0" w:tplc="7C8475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76920C">
      <w:start w:val="1"/>
      <w:numFmt w:val="bullet"/>
      <w:lvlText w:val="o"/>
      <w:lvlJc w:val="left"/>
      <w:pPr>
        <w:tabs>
          <w:tab w:val="num" w:pos="1440"/>
        </w:tabs>
        <w:ind w:left="1440" w:hanging="360"/>
      </w:pPr>
      <w:rPr>
        <w:rFonts w:ascii="Courier New" w:hAnsi="Courier New"/>
      </w:rPr>
    </w:lvl>
    <w:lvl w:ilvl="2" w:tplc="756C3728">
      <w:start w:val="1"/>
      <w:numFmt w:val="bullet"/>
      <w:lvlText w:val=""/>
      <w:lvlJc w:val="left"/>
      <w:pPr>
        <w:tabs>
          <w:tab w:val="num" w:pos="2160"/>
        </w:tabs>
        <w:ind w:left="2160" w:hanging="360"/>
      </w:pPr>
      <w:rPr>
        <w:rFonts w:ascii="Wingdings" w:hAnsi="Wingdings"/>
      </w:rPr>
    </w:lvl>
    <w:lvl w:ilvl="3" w:tplc="4678CA14">
      <w:start w:val="1"/>
      <w:numFmt w:val="bullet"/>
      <w:lvlText w:val=""/>
      <w:lvlJc w:val="left"/>
      <w:pPr>
        <w:tabs>
          <w:tab w:val="num" w:pos="2880"/>
        </w:tabs>
        <w:ind w:left="2880" w:hanging="360"/>
      </w:pPr>
      <w:rPr>
        <w:rFonts w:ascii="Symbol" w:hAnsi="Symbol"/>
      </w:rPr>
    </w:lvl>
    <w:lvl w:ilvl="4" w:tplc="1032D09A">
      <w:start w:val="1"/>
      <w:numFmt w:val="bullet"/>
      <w:lvlText w:val="o"/>
      <w:lvlJc w:val="left"/>
      <w:pPr>
        <w:tabs>
          <w:tab w:val="num" w:pos="3600"/>
        </w:tabs>
        <w:ind w:left="3600" w:hanging="360"/>
      </w:pPr>
      <w:rPr>
        <w:rFonts w:ascii="Courier New" w:hAnsi="Courier New"/>
      </w:rPr>
    </w:lvl>
    <w:lvl w:ilvl="5" w:tplc="459A9DA4">
      <w:start w:val="1"/>
      <w:numFmt w:val="bullet"/>
      <w:lvlText w:val=""/>
      <w:lvlJc w:val="left"/>
      <w:pPr>
        <w:tabs>
          <w:tab w:val="num" w:pos="4320"/>
        </w:tabs>
        <w:ind w:left="4320" w:hanging="360"/>
      </w:pPr>
      <w:rPr>
        <w:rFonts w:ascii="Wingdings" w:hAnsi="Wingdings"/>
      </w:rPr>
    </w:lvl>
    <w:lvl w:ilvl="6" w:tplc="12E8CA1C">
      <w:start w:val="1"/>
      <w:numFmt w:val="bullet"/>
      <w:lvlText w:val=""/>
      <w:lvlJc w:val="left"/>
      <w:pPr>
        <w:tabs>
          <w:tab w:val="num" w:pos="5040"/>
        </w:tabs>
        <w:ind w:left="5040" w:hanging="360"/>
      </w:pPr>
      <w:rPr>
        <w:rFonts w:ascii="Symbol" w:hAnsi="Symbol"/>
      </w:rPr>
    </w:lvl>
    <w:lvl w:ilvl="7" w:tplc="0E4E1EE6">
      <w:start w:val="1"/>
      <w:numFmt w:val="bullet"/>
      <w:lvlText w:val="o"/>
      <w:lvlJc w:val="left"/>
      <w:pPr>
        <w:tabs>
          <w:tab w:val="num" w:pos="5760"/>
        </w:tabs>
        <w:ind w:left="5760" w:hanging="360"/>
      </w:pPr>
      <w:rPr>
        <w:rFonts w:ascii="Courier New" w:hAnsi="Courier New"/>
      </w:rPr>
    </w:lvl>
    <w:lvl w:ilvl="8" w:tplc="D66C8C7A">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1"/>
    <w:multiLevelType w:val="hybridMultilevel"/>
    <w:tmpl w:val="00000069"/>
    <w:lvl w:ilvl="0" w:tplc="C20241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64BAA0">
      <w:start w:val="1"/>
      <w:numFmt w:val="bullet"/>
      <w:lvlText w:val="o"/>
      <w:lvlJc w:val="left"/>
      <w:pPr>
        <w:tabs>
          <w:tab w:val="num" w:pos="1440"/>
        </w:tabs>
        <w:ind w:left="1440" w:hanging="360"/>
      </w:pPr>
      <w:rPr>
        <w:rFonts w:ascii="Courier New" w:hAnsi="Courier New"/>
      </w:rPr>
    </w:lvl>
    <w:lvl w:ilvl="2" w:tplc="433A9088">
      <w:start w:val="1"/>
      <w:numFmt w:val="bullet"/>
      <w:lvlText w:val=""/>
      <w:lvlJc w:val="left"/>
      <w:pPr>
        <w:tabs>
          <w:tab w:val="num" w:pos="2160"/>
        </w:tabs>
        <w:ind w:left="2160" w:hanging="360"/>
      </w:pPr>
      <w:rPr>
        <w:rFonts w:ascii="Wingdings" w:hAnsi="Wingdings"/>
      </w:rPr>
    </w:lvl>
    <w:lvl w:ilvl="3" w:tplc="2AAA4138">
      <w:start w:val="1"/>
      <w:numFmt w:val="bullet"/>
      <w:lvlText w:val=""/>
      <w:lvlJc w:val="left"/>
      <w:pPr>
        <w:tabs>
          <w:tab w:val="num" w:pos="2880"/>
        </w:tabs>
        <w:ind w:left="2880" w:hanging="360"/>
      </w:pPr>
      <w:rPr>
        <w:rFonts w:ascii="Symbol" w:hAnsi="Symbol"/>
      </w:rPr>
    </w:lvl>
    <w:lvl w:ilvl="4" w:tplc="6AFCC212">
      <w:start w:val="1"/>
      <w:numFmt w:val="bullet"/>
      <w:lvlText w:val="o"/>
      <w:lvlJc w:val="left"/>
      <w:pPr>
        <w:tabs>
          <w:tab w:val="num" w:pos="3600"/>
        </w:tabs>
        <w:ind w:left="3600" w:hanging="360"/>
      </w:pPr>
      <w:rPr>
        <w:rFonts w:ascii="Courier New" w:hAnsi="Courier New"/>
      </w:rPr>
    </w:lvl>
    <w:lvl w:ilvl="5" w:tplc="A6BAA3AE">
      <w:start w:val="1"/>
      <w:numFmt w:val="bullet"/>
      <w:lvlText w:val=""/>
      <w:lvlJc w:val="left"/>
      <w:pPr>
        <w:tabs>
          <w:tab w:val="num" w:pos="4320"/>
        </w:tabs>
        <w:ind w:left="4320" w:hanging="360"/>
      </w:pPr>
      <w:rPr>
        <w:rFonts w:ascii="Wingdings" w:hAnsi="Wingdings"/>
      </w:rPr>
    </w:lvl>
    <w:lvl w:ilvl="6" w:tplc="D6841992">
      <w:start w:val="1"/>
      <w:numFmt w:val="bullet"/>
      <w:lvlText w:val=""/>
      <w:lvlJc w:val="left"/>
      <w:pPr>
        <w:tabs>
          <w:tab w:val="num" w:pos="5040"/>
        </w:tabs>
        <w:ind w:left="5040" w:hanging="360"/>
      </w:pPr>
      <w:rPr>
        <w:rFonts w:ascii="Symbol" w:hAnsi="Symbol"/>
      </w:rPr>
    </w:lvl>
    <w:lvl w:ilvl="7" w:tplc="5C3A8C1A">
      <w:start w:val="1"/>
      <w:numFmt w:val="bullet"/>
      <w:lvlText w:val="o"/>
      <w:lvlJc w:val="left"/>
      <w:pPr>
        <w:tabs>
          <w:tab w:val="num" w:pos="5760"/>
        </w:tabs>
        <w:ind w:left="5760" w:hanging="360"/>
      </w:pPr>
      <w:rPr>
        <w:rFonts w:ascii="Courier New" w:hAnsi="Courier New"/>
      </w:rPr>
    </w:lvl>
    <w:lvl w:ilvl="8" w:tplc="5DA634CC">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2"/>
    <w:multiLevelType w:val="hybridMultilevel"/>
    <w:tmpl w:val="0000006A"/>
    <w:lvl w:ilvl="0" w:tplc="65B2CC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246376">
      <w:start w:val="1"/>
      <w:numFmt w:val="bullet"/>
      <w:lvlText w:val="o"/>
      <w:lvlJc w:val="left"/>
      <w:pPr>
        <w:tabs>
          <w:tab w:val="num" w:pos="1440"/>
        </w:tabs>
        <w:ind w:left="1440" w:hanging="360"/>
      </w:pPr>
      <w:rPr>
        <w:rFonts w:ascii="Courier New" w:hAnsi="Courier New"/>
      </w:rPr>
    </w:lvl>
    <w:lvl w:ilvl="2" w:tplc="0D420A64">
      <w:start w:val="1"/>
      <w:numFmt w:val="bullet"/>
      <w:lvlText w:val=""/>
      <w:lvlJc w:val="left"/>
      <w:pPr>
        <w:tabs>
          <w:tab w:val="num" w:pos="2160"/>
        </w:tabs>
        <w:ind w:left="2160" w:hanging="360"/>
      </w:pPr>
      <w:rPr>
        <w:rFonts w:ascii="Wingdings" w:hAnsi="Wingdings"/>
      </w:rPr>
    </w:lvl>
    <w:lvl w:ilvl="3" w:tplc="D9588DF4">
      <w:start w:val="1"/>
      <w:numFmt w:val="bullet"/>
      <w:lvlText w:val=""/>
      <w:lvlJc w:val="left"/>
      <w:pPr>
        <w:tabs>
          <w:tab w:val="num" w:pos="2880"/>
        </w:tabs>
        <w:ind w:left="2880" w:hanging="360"/>
      </w:pPr>
      <w:rPr>
        <w:rFonts w:ascii="Symbol" w:hAnsi="Symbol"/>
      </w:rPr>
    </w:lvl>
    <w:lvl w:ilvl="4" w:tplc="40BE10FC">
      <w:start w:val="1"/>
      <w:numFmt w:val="bullet"/>
      <w:lvlText w:val="o"/>
      <w:lvlJc w:val="left"/>
      <w:pPr>
        <w:tabs>
          <w:tab w:val="num" w:pos="3600"/>
        </w:tabs>
        <w:ind w:left="3600" w:hanging="360"/>
      </w:pPr>
      <w:rPr>
        <w:rFonts w:ascii="Courier New" w:hAnsi="Courier New"/>
      </w:rPr>
    </w:lvl>
    <w:lvl w:ilvl="5" w:tplc="CF06A7BE">
      <w:start w:val="1"/>
      <w:numFmt w:val="bullet"/>
      <w:lvlText w:val=""/>
      <w:lvlJc w:val="left"/>
      <w:pPr>
        <w:tabs>
          <w:tab w:val="num" w:pos="4320"/>
        </w:tabs>
        <w:ind w:left="4320" w:hanging="360"/>
      </w:pPr>
      <w:rPr>
        <w:rFonts w:ascii="Wingdings" w:hAnsi="Wingdings"/>
      </w:rPr>
    </w:lvl>
    <w:lvl w:ilvl="6" w:tplc="C49AFC70">
      <w:start w:val="1"/>
      <w:numFmt w:val="bullet"/>
      <w:lvlText w:val=""/>
      <w:lvlJc w:val="left"/>
      <w:pPr>
        <w:tabs>
          <w:tab w:val="num" w:pos="5040"/>
        </w:tabs>
        <w:ind w:left="5040" w:hanging="360"/>
      </w:pPr>
      <w:rPr>
        <w:rFonts w:ascii="Symbol" w:hAnsi="Symbol"/>
      </w:rPr>
    </w:lvl>
    <w:lvl w:ilvl="7" w:tplc="E544E85E">
      <w:start w:val="1"/>
      <w:numFmt w:val="bullet"/>
      <w:lvlText w:val="o"/>
      <w:lvlJc w:val="left"/>
      <w:pPr>
        <w:tabs>
          <w:tab w:val="num" w:pos="5760"/>
        </w:tabs>
        <w:ind w:left="5760" w:hanging="360"/>
      </w:pPr>
      <w:rPr>
        <w:rFonts w:ascii="Courier New" w:hAnsi="Courier New"/>
      </w:rPr>
    </w:lvl>
    <w:lvl w:ilvl="8" w:tplc="1E44636A">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3"/>
    <w:multiLevelType w:val="hybridMultilevel"/>
    <w:tmpl w:val="0000006B"/>
    <w:lvl w:ilvl="0" w:tplc="3AECC7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3A4216">
      <w:start w:val="1"/>
      <w:numFmt w:val="bullet"/>
      <w:lvlText w:val="o"/>
      <w:lvlJc w:val="left"/>
      <w:pPr>
        <w:tabs>
          <w:tab w:val="num" w:pos="1440"/>
        </w:tabs>
        <w:ind w:left="1440" w:hanging="360"/>
      </w:pPr>
      <w:rPr>
        <w:rFonts w:ascii="Courier New" w:hAnsi="Courier New"/>
      </w:rPr>
    </w:lvl>
    <w:lvl w:ilvl="2" w:tplc="D700964E">
      <w:start w:val="1"/>
      <w:numFmt w:val="bullet"/>
      <w:lvlText w:val=""/>
      <w:lvlJc w:val="left"/>
      <w:pPr>
        <w:tabs>
          <w:tab w:val="num" w:pos="2160"/>
        </w:tabs>
        <w:ind w:left="2160" w:hanging="360"/>
      </w:pPr>
      <w:rPr>
        <w:rFonts w:ascii="Wingdings" w:hAnsi="Wingdings"/>
      </w:rPr>
    </w:lvl>
    <w:lvl w:ilvl="3" w:tplc="C44AFAFC">
      <w:start w:val="1"/>
      <w:numFmt w:val="bullet"/>
      <w:lvlText w:val=""/>
      <w:lvlJc w:val="left"/>
      <w:pPr>
        <w:tabs>
          <w:tab w:val="num" w:pos="2880"/>
        </w:tabs>
        <w:ind w:left="2880" w:hanging="360"/>
      </w:pPr>
      <w:rPr>
        <w:rFonts w:ascii="Symbol" w:hAnsi="Symbol"/>
      </w:rPr>
    </w:lvl>
    <w:lvl w:ilvl="4" w:tplc="227A09A8">
      <w:start w:val="1"/>
      <w:numFmt w:val="bullet"/>
      <w:lvlText w:val="o"/>
      <w:lvlJc w:val="left"/>
      <w:pPr>
        <w:tabs>
          <w:tab w:val="num" w:pos="3600"/>
        </w:tabs>
        <w:ind w:left="3600" w:hanging="360"/>
      </w:pPr>
      <w:rPr>
        <w:rFonts w:ascii="Courier New" w:hAnsi="Courier New"/>
      </w:rPr>
    </w:lvl>
    <w:lvl w:ilvl="5" w:tplc="AB7AEF20">
      <w:start w:val="1"/>
      <w:numFmt w:val="bullet"/>
      <w:lvlText w:val=""/>
      <w:lvlJc w:val="left"/>
      <w:pPr>
        <w:tabs>
          <w:tab w:val="num" w:pos="4320"/>
        </w:tabs>
        <w:ind w:left="4320" w:hanging="360"/>
      </w:pPr>
      <w:rPr>
        <w:rFonts w:ascii="Wingdings" w:hAnsi="Wingdings"/>
      </w:rPr>
    </w:lvl>
    <w:lvl w:ilvl="6" w:tplc="41F4BF8A">
      <w:start w:val="1"/>
      <w:numFmt w:val="bullet"/>
      <w:lvlText w:val=""/>
      <w:lvlJc w:val="left"/>
      <w:pPr>
        <w:tabs>
          <w:tab w:val="num" w:pos="5040"/>
        </w:tabs>
        <w:ind w:left="5040" w:hanging="360"/>
      </w:pPr>
      <w:rPr>
        <w:rFonts w:ascii="Symbol" w:hAnsi="Symbol"/>
      </w:rPr>
    </w:lvl>
    <w:lvl w:ilvl="7" w:tplc="BCD26F34">
      <w:start w:val="1"/>
      <w:numFmt w:val="bullet"/>
      <w:lvlText w:val="o"/>
      <w:lvlJc w:val="left"/>
      <w:pPr>
        <w:tabs>
          <w:tab w:val="num" w:pos="5760"/>
        </w:tabs>
        <w:ind w:left="5760" w:hanging="360"/>
      </w:pPr>
      <w:rPr>
        <w:rFonts w:ascii="Courier New" w:hAnsi="Courier New"/>
      </w:rPr>
    </w:lvl>
    <w:lvl w:ilvl="8" w:tplc="86340752">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4"/>
    <w:multiLevelType w:val="hybridMultilevel"/>
    <w:tmpl w:val="0000006C"/>
    <w:lvl w:ilvl="0" w:tplc="C1542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AC3902">
      <w:start w:val="1"/>
      <w:numFmt w:val="bullet"/>
      <w:lvlText w:val="o"/>
      <w:lvlJc w:val="left"/>
      <w:pPr>
        <w:tabs>
          <w:tab w:val="num" w:pos="1440"/>
        </w:tabs>
        <w:ind w:left="1440" w:hanging="360"/>
      </w:pPr>
      <w:rPr>
        <w:rFonts w:ascii="Courier New" w:hAnsi="Courier New"/>
      </w:rPr>
    </w:lvl>
    <w:lvl w:ilvl="2" w:tplc="6116093A">
      <w:start w:val="1"/>
      <w:numFmt w:val="bullet"/>
      <w:lvlText w:val=""/>
      <w:lvlJc w:val="left"/>
      <w:pPr>
        <w:tabs>
          <w:tab w:val="num" w:pos="2160"/>
        </w:tabs>
        <w:ind w:left="2160" w:hanging="360"/>
      </w:pPr>
      <w:rPr>
        <w:rFonts w:ascii="Wingdings" w:hAnsi="Wingdings"/>
      </w:rPr>
    </w:lvl>
    <w:lvl w:ilvl="3" w:tplc="462C66EC">
      <w:start w:val="1"/>
      <w:numFmt w:val="bullet"/>
      <w:lvlText w:val=""/>
      <w:lvlJc w:val="left"/>
      <w:pPr>
        <w:tabs>
          <w:tab w:val="num" w:pos="2880"/>
        </w:tabs>
        <w:ind w:left="2880" w:hanging="360"/>
      </w:pPr>
      <w:rPr>
        <w:rFonts w:ascii="Symbol" w:hAnsi="Symbol"/>
      </w:rPr>
    </w:lvl>
    <w:lvl w:ilvl="4" w:tplc="D49AA18C">
      <w:start w:val="1"/>
      <w:numFmt w:val="bullet"/>
      <w:lvlText w:val="o"/>
      <w:lvlJc w:val="left"/>
      <w:pPr>
        <w:tabs>
          <w:tab w:val="num" w:pos="3600"/>
        </w:tabs>
        <w:ind w:left="3600" w:hanging="360"/>
      </w:pPr>
      <w:rPr>
        <w:rFonts w:ascii="Courier New" w:hAnsi="Courier New"/>
      </w:rPr>
    </w:lvl>
    <w:lvl w:ilvl="5" w:tplc="01BA88F6">
      <w:start w:val="1"/>
      <w:numFmt w:val="bullet"/>
      <w:lvlText w:val=""/>
      <w:lvlJc w:val="left"/>
      <w:pPr>
        <w:tabs>
          <w:tab w:val="num" w:pos="4320"/>
        </w:tabs>
        <w:ind w:left="4320" w:hanging="360"/>
      </w:pPr>
      <w:rPr>
        <w:rFonts w:ascii="Wingdings" w:hAnsi="Wingdings"/>
      </w:rPr>
    </w:lvl>
    <w:lvl w:ilvl="6" w:tplc="AA9EF516">
      <w:start w:val="1"/>
      <w:numFmt w:val="bullet"/>
      <w:lvlText w:val=""/>
      <w:lvlJc w:val="left"/>
      <w:pPr>
        <w:tabs>
          <w:tab w:val="num" w:pos="5040"/>
        </w:tabs>
        <w:ind w:left="5040" w:hanging="360"/>
      </w:pPr>
      <w:rPr>
        <w:rFonts w:ascii="Symbol" w:hAnsi="Symbol"/>
      </w:rPr>
    </w:lvl>
    <w:lvl w:ilvl="7" w:tplc="11D22CEC">
      <w:start w:val="1"/>
      <w:numFmt w:val="bullet"/>
      <w:lvlText w:val="o"/>
      <w:lvlJc w:val="left"/>
      <w:pPr>
        <w:tabs>
          <w:tab w:val="num" w:pos="5760"/>
        </w:tabs>
        <w:ind w:left="5760" w:hanging="360"/>
      </w:pPr>
      <w:rPr>
        <w:rFonts w:ascii="Courier New" w:hAnsi="Courier New"/>
      </w:rPr>
    </w:lvl>
    <w:lvl w:ilvl="8" w:tplc="E1F63288">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5"/>
    <w:multiLevelType w:val="hybridMultilevel"/>
    <w:tmpl w:val="0000006D"/>
    <w:lvl w:ilvl="0" w:tplc="3D486B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3C0464">
      <w:start w:val="1"/>
      <w:numFmt w:val="bullet"/>
      <w:lvlText w:val="o"/>
      <w:lvlJc w:val="left"/>
      <w:pPr>
        <w:tabs>
          <w:tab w:val="num" w:pos="1440"/>
        </w:tabs>
        <w:ind w:left="1440" w:hanging="360"/>
      </w:pPr>
      <w:rPr>
        <w:rFonts w:ascii="Courier New" w:hAnsi="Courier New"/>
      </w:rPr>
    </w:lvl>
    <w:lvl w:ilvl="2" w:tplc="CD0CE9EC">
      <w:start w:val="1"/>
      <w:numFmt w:val="bullet"/>
      <w:lvlText w:val=""/>
      <w:lvlJc w:val="left"/>
      <w:pPr>
        <w:tabs>
          <w:tab w:val="num" w:pos="2160"/>
        </w:tabs>
        <w:ind w:left="2160" w:hanging="360"/>
      </w:pPr>
      <w:rPr>
        <w:rFonts w:ascii="Wingdings" w:hAnsi="Wingdings"/>
      </w:rPr>
    </w:lvl>
    <w:lvl w:ilvl="3" w:tplc="881645EE">
      <w:start w:val="1"/>
      <w:numFmt w:val="bullet"/>
      <w:lvlText w:val=""/>
      <w:lvlJc w:val="left"/>
      <w:pPr>
        <w:tabs>
          <w:tab w:val="num" w:pos="2880"/>
        </w:tabs>
        <w:ind w:left="2880" w:hanging="360"/>
      </w:pPr>
      <w:rPr>
        <w:rFonts w:ascii="Symbol" w:hAnsi="Symbol"/>
      </w:rPr>
    </w:lvl>
    <w:lvl w:ilvl="4" w:tplc="388E1DDE">
      <w:start w:val="1"/>
      <w:numFmt w:val="bullet"/>
      <w:lvlText w:val="o"/>
      <w:lvlJc w:val="left"/>
      <w:pPr>
        <w:tabs>
          <w:tab w:val="num" w:pos="3600"/>
        </w:tabs>
        <w:ind w:left="3600" w:hanging="360"/>
      </w:pPr>
      <w:rPr>
        <w:rFonts w:ascii="Courier New" w:hAnsi="Courier New"/>
      </w:rPr>
    </w:lvl>
    <w:lvl w:ilvl="5" w:tplc="29B2176E">
      <w:start w:val="1"/>
      <w:numFmt w:val="bullet"/>
      <w:lvlText w:val=""/>
      <w:lvlJc w:val="left"/>
      <w:pPr>
        <w:tabs>
          <w:tab w:val="num" w:pos="4320"/>
        </w:tabs>
        <w:ind w:left="4320" w:hanging="360"/>
      </w:pPr>
      <w:rPr>
        <w:rFonts w:ascii="Wingdings" w:hAnsi="Wingdings"/>
      </w:rPr>
    </w:lvl>
    <w:lvl w:ilvl="6" w:tplc="5C92EAB4">
      <w:start w:val="1"/>
      <w:numFmt w:val="bullet"/>
      <w:lvlText w:val=""/>
      <w:lvlJc w:val="left"/>
      <w:pPr>
        <w:tabs>
          <w:tab w:val="num" w:pos="5040"/>
        </w:tabs>
        <w:ind w:left="5040" w:hanging="360"/>
      </w:pPr>
      <w:rPr>
        <w:rFonts w:ascii="Symbol" w:hAnsi="Symbol"/>
      </w:rPr>
    </w:lvl>
    <w:lvl w:ilvl="7" w:tplc="7AA8224C">
      <w:start w:val="1"/>
      <w:numFmt w:val="bullet"/>
      <w:lvlText w:val="o"/>
      <w:lvlJc w:val="left"/>
      <w:pPr>
        <w:tabs>
          <w:tab w:val="num" w:pos="5760"/>
        </w:tabs>
        <w:ind w:left="5760" w:hanging="360"/>
      </w:pPr>
      <w:rPr>
        <w:rFonts w:ascii="Courier New" w:hAnsi="Courier New"/>
      </w:rPr>
    </w:lvl>
    <w:lvl w:ilvl="8" w:tplc="47060670">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6"/>
    <w:multiLevelType w:val="hybridMultilevel"/>
    <w:tmpl w:val="0000006E"/>
    <w:lvl w:ilvl="0" w:tplc="224C46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60FFE6">
      <w:start w:val="1"/>
      <w:numFmt w:val="bullet"/>
      <w:lvlText w:val="o"/>
      <w:lvlJc w:val="left"/>
      <w:pPr>
        <w:tabs>
          <w:tab w:val="num" w:pos="1440"/>
        </w:tabs>
        <w:ind w:left="1440" w:hanging="360"/>
      </w:pPr>
      <w:rPr>
        <w:rFonts w:ascii="Courier New" w:hAnsi="Courier New"/>
      </w:rPr>
    </w:lvl>
    <w:lvl w:ilvl="2" w:tplc="E3D60BCC">
      <w:start w:val="1"/>
      <w:numFmt w:val="bullet"/>
      <w:lvlText w:val=""/>
      <w:lvlJc w:val="left"/>
      <w:pPr>
        <w:tabs>
          <w:tab w:val="num" w:pos="2160"/>
        </w:tabs>
        <w:ind w:left="2160" w:hanging="360"/>
      </w:pPr>
      <w:rPr>
        <w:rFonts w:ascii="Wingdings" w:hAnsi="Wingdings"/>
      </w:rPr>
    </w:lvl>
    <w:lvl w:ilvl="3" w:tplc="CF5C88E6">
      <w:start w:val="1"/>
      <w:numFmt w:val="bullet"/>
      <w:lvlText w:val=""/>
      <w:lvlJc w:val="left"/>
      <w:pPr>
        <w:tabs>
          <w:tab w:val="num" w:pos="2880"/>
        </w:tabs>
        <w:ind w:left="2880" w:hanging="360"/>
      </w:pPr>
      <w:rPr>
        <w:rFonts w:ascii="Symbol" w:hAnsi="Symbol"/>
      </w:rPr>
    </w:lvl>
    <w:lvl w:ilvl="4" w:tplc="4BDEECB0">
      <w:start w:val="1"/>
      <w:numFmt w:val="bullet"/>
      <w:lvlText w:val="o"/>
      <w:lvlJc w:val="left"/>
      <w:pPr>
        <w:tabs>
          <w:tab w:val="num" w:pos="3600"/>
        </w:tabs>
        <w:ind w:left="3600" w:hanging="360"/>
      </w:pPr>
      <w:rPr>
        <w:rFonts w:ascii="Courier New" w:hAnsi="Courier New"/>
      </w:rPr>
    </w:lvl>
    <w:lvl w:ilvl="5" w:tplc="DB004502">
      <w:start w:val="1"/>
      <w:numFmt w:val="bullet"/>
      <w:lvlText w:val=""/>
      <w:lvlJc w:val="left"/>
      <w:pPr>
        <w:tabs>
          <w:tab w:val="num" w:pos="4320"/>
        </w:tabs>
        <w:ind w:left="4320" w:hanging="360"/>
      </w:pPr>
      <w:rPr>
        <w:rFonts w:ascii="Wingdings" w:hAnsi="Wingdings"/>
      </w:rPr>
    </w:lvl>
    <w:lvl w:ilvl="6" w:tplc="E54ACD66">
      <w:start w:val="1"/>
      <w:numFmt w:val="bullet"/>
      <w:lvlText w:val=""/>
      <w:lvlJc w:val="left"/>
      <w:pPr>
        <w:tabs>
          <w:tab w:val="num" w:pos="5040"/>
        </w:tabs>
        <w:ind w:left="5040" w:hanging="360"/>
      </w:pPr>
      <w:rPr>
        <w:rFonts w:ascii="Symbol" w:hAnsi="Symbol"/>
      </w:rPr>
    </w:lvl>
    <w:lvl w:ilvl="7" w:tplc="74AC8F64">
      <w:start w:val="1"/>
      <w:numFmt w:val="bullet"/>
      <w:lvlText w:val="o"/>
      <w:lvlJc w:val="left"/>
      <w:pPr>
        <w:tabs>
          <w:tab w:val="num" w:pos="5760"/>
        </w:tabs>
        <w:ind w:left="5760" w:hanging="360"/>
      </w:pPr>
      <w:rPr>
        <w:rFonts w:ascii="Courier New" w:hAnsi="Courier New"/>
      </w:rPr>
    </w:lvl>
    <w:lvl w:ilvl="8" w:tplc="5BA8A9DA">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7"/>
    <w:multiLevelType w:val="hybridMultilevel"/>
    <w:tmpl w:val="0000006F"/>
    <w:lvl w:ilvl="0" w:tplc="4DBA50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20C3AA">
      <w:start w:val="1"/>
      <w:numFmt w:val="bullet"/>
      <w:lvlText w:val="o"/>
      <w:lvlJc w:val="left"/>
      <w:pPr>
        <w:tabs>
          <w:tab w:val="num" w:pos="1440"/>
        </w:tabs>
        <w:ind w:left="1440" w:hanging="360"/>
      </w:pPr>
      <w:rPr>
        <w:rFonts w:ascii="Courier New" w:hAnsi="Courier New"/>
      </w:rPr>
    </w:lvl>
    <w:lvl w:ilvl="2" w:tplc="D2D84DD0">
      <w:start w:val="1"/>
      <w:numFmt w:val="bullet"/>
      <w:lvlText w:val=""/>
      <w:lvlJc w:val="left"/>
      <w:pPr>
        <w:tabs>
          <w:tab w:val="num" w:pos="2160"/>
        </w:tabs>
        <w:ind w:left="2160" w:hanging="360"/>
      </w:pPr>
      <w:rPr>
        <w:rFonts w:ascii="Wingdings" w:hAnsi="Wingdings"/>
      </w:rPr>
    </w:lvl>
    <w:lvl w:ilvl="3" w:tplc="73FA980E">
      <w:start w:val="1"/>
      <w:numFmt w:val="bullet"/>
      <w:lvlText w:val=""/>
      <w:lvlJc w:val="left"/>
      <w:pPr>
        <w:tabs>
          <w:tab w:val="num" w:pos="2880"/>
        </w:tabs>
        <w:ind w:left="2880" w:hanging="360"/>
      </w:pPr>
      <w:rPr>
        <w:rFonts w:ascii="Symbol" w:hAnsi="Symbol"/>
      </w:rPr>
    </w:lvl>
    <w:lvl w:ilvl="4" w:tplc="000658FA">
      <w:start w:val="1"/>
      <w:numFmt w:val="bullet"/>
      <w:lvlText w:val="o"/>
      <w:lvlJc w:val="left"/>
      <w:pPr>
        <w:tabs>
          <w:tab w:val="num" w:pos="3600"/>
        </w:tabs>
        <w:ind w:left="3600" w:hanging="360"/>
      </w:pPr>
      <w:rPr>
        <w:rFonts w:ascii="Courier New" w:hAnsi="Courier New"/>
      </w:rPr>
    </w:lvl>
    <w:lvl w:ilvl="5" w:tplc="F3C67266">
      <w:start w:val="1"/>
      <w:numFmt w:val="bullet"/>
      <w:lvlText w:val=""/>
      <w:lvlJc w:val="left"/>
      <w:pPr>
        <w:tabs>
          <w:tab w:val="num" w:pos="4320"/>
        </w:tabs>
        <w:ind w:left="4320" w:hanging="360"/>
      </w:pPr>
      <w:rPr>
        <w:rFonts w:ascii="Wingdings" w:hAnsi="Wingdings"/>
      </w:rPr>
    </w:lvl>
    <w:lvl w:ilvl="6" w:tplc="3960781A">
      <w:start w:val="1"/>
      <w:numFmt w:val="bullet"/>
      <w:lvlText w:val=""/>
      <w:lvlJc w:val="left"/>
      <w:pPr>
        <w:tabs>
          <w:tab w:val="num" w:pos="5040"/>
        </w:tabs>
        <w:ind w:left="5040" w:hanging="360"/>
      </w:pPr>
      <w:rPr>
        <w:rFonts w:ascii="Symbol" w:hAnsi="Symbol"/>
      </w:rPr>
    </w:lvl>
    <w:lvl w:ilvl="7" w:tplc="1E96BDF6">
      <w:start w:val="1"/>
      <w:numFmt w:val="bullet"/>
      <w:lvlText w:val="o"/>
      <w:lvlJc w:val="left"/>
      <w:pPr>
        <w:tabs>
          <w:tab w:val="num" w:pos="5760"/>
        </w:tabs>
        <w:ind w:left="5760" w:hanging="360"/>
      </w:pPr>
      <w:rPr>
        <w:rFonts w:ascii="Courier New" w:hAnsi="Courier New"/>
      </w:rPr>
    </w:lvl>
    <w:lvl w:ilvl="8" w:tplc="FEDA96D8">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28"/>
    <w:multiLevelType w:val="hybridMultilevel"/>
    <w:tmpl w:val="00000070"/>
    <w:lvl w:ilvl="0" w:tplc="4B5EB8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E4C06A">
      <w:start w:val="1"/>
      <w:numFmt w:val="bullet"/>
      <w:lvlText w:val="o"/>
      <w:lvlJc w:val="left"/>
      <w:pPr>
        <w:tabs>
          <w:tab w:val="num" w:pos="1440"/>
        </w:tabs>
        <w:ind w:left="1440" w:hanging="360"/>
      </w:pPr>
      <w:rPr>
        <w:rFonts w:ascii="Courier New" w:hAnsi="Courier New"/>
      </w:rPr>
    </w:lvl>
    <w:lvl w:ilvl="2" w:tplc="1EBEE1AE">
      <w:start w:val="1"/>
      <w:numFmt w:val="bullet"/>
      <w:lvlText w:val=""/>
      <w:lvlJc w:val="left"/>
      <w:pPr>
        <w:tabs>
          <w:tab w:val="num" w:pos="2160"/>
        </w:tabs>
        <w:ind w:left="2160" w:hanging="360"/>
      </w:pPr>
      <w:rPr>
        <w:rFonts w:ascii="Wingdings" w:hAnsi="Wingdings"/>
      </w:rPr>
    </w:lvl>
    <w:lvl w:ilvl="3" w:tplc="5D0E525E">
      <w:start w:val="1"/>
      <w:numFmt w:val="bullet"/>
      <w:lvlText w:val=""/>
      <w:lvlJc w:val="left"/>
      <w:pPr>
        <w:tabs>
          <w:tab w:val="num" w:pos="2880"/>
        </w:tabs>
        <w:ind w:left="2880" w:hanging="360"/>
      </w:pPr>
      <w:rPr>
        <w:rFonts w:ascii="Symbol" w:hAnsi="Symbol"/>
      </w:rPr>
    </w:lvl>
    <w:lvl w:ilvl="4" w:tplc="55CCCB70">
      <w:start w:val="1"/>
      <w:numFmt w:val="bullet"/>
      <w:lvlText w:val="o"/>
      <w:lvlJc w:val="left"/>
      <w:pPr>
        <w:tabs>
          <w:tab w:val="num" w:pos="3600"/>
        </w:tabs>
        <w:ind w:left="3600" w:hanging="360"/>
      </w:pPr>
      <w:rPr>
        <w:rFonts w:ascii="Courier New" w:hAnsi="Courier New"/>
      </w:rPr>
    </w:lvl>
    <w:lvl w:ilvl="5" w:tplc="085ADC00">
      <w:start w:val="1"/>
      <w:numFmt w:val="bullet"/>
      <w:lvlText w:val=""/>
      <w:lvlJc w:val="left"/>
      <w:pPr>
        <w:tabs>
          <w:tab w:val="num" w:pos="4320"/>
        </w:tabs>
        <w:ind w:left="4320" w:hanging="360"/>
      </w:pPr>
      <w:rPr>
        <w:rFonts w:ascii="Wingdings" w:hAnsi="Wingdings"/>
      </w:rPr>
    </w:lvl>
    <w:lvl w:ilvl="6" w:tplc="8B54B252">
      <w:start w:val="1"/>
      <w:numFmt w:val="bullet"/>
      <w:lvlText w:val=""/>
      <w:lvlJc w:val="left"/>
      <w:pPr>
        <w:tabs>
          <w:tab w:val="num" w:pos="5040"/>
        </w:tabs>
        <w:ind w:left="5040" w:hanging="360"/>
      </w:pPr>
      <w:rPr>
        <w:rFonts w:ascii="Symbol" w:hAnsi="Symbol"/>
      </w:rPr>
    </w:lvl>
    <w:lvl w:ilvl="7" w:tplc="632A9646">
      <w:start w:val="1"/>
      <w:numFmt w:val="bullet"/>
      <w:lvlText w:val="o"/>
      <w:lvlJc w:val="left"/>
      <w:pPr>
        <w:tabs>
          <w:tab w:val="num" w:pos="5760"/>
        </w:tabs>
        <w:ind w:left="5760" w:hanging="360"/>
      </w:pPr>
      <w:rPr>
        <w:rFonts w:ascii="Courier New" w:hAnsi="Courier New"/>
      </w:rPr>
    </w:lvl>
    <w:lvl w:ilvl="8" w:tplc="94BC89C0">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29"/>
    <w:multiLevelType w:val="hybridMultilevel"/>
    <w:tmpl w:val="00000071"/>
    <w:lvl w:ilvl="0" w:tplc="B62EA9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50E2E2">
      <w:start w:val="1"/>
      <w:numFmt w:val="bullet"/>
      <w:lvlText w:val="o"/>
      <w:lvlJc w:val="left"/>
      <w:pPr>
        <w:tabs>
          <w:tab w:val="num" w:pos="1440"/>
        </w:tabs>
        <w:ind w:left="1440" w:hanging="360"/>
      </w:pPr>
      <w:rPr>
        <w:rFonts w:ascii="Courier New" w:hAnsi="Courier New"/>
      </w:rPr>
    </w:lvl>
    <w:lvl w:ilvl="2" w:tplc="92647F06">
      <w:start w:val="1"/>
      <w:numFmt w:val="bullet"/>
      <w:lvlText w:val=""/>
      <w:lvlJc w:val="left"/>
      <w:pPr>
        <w:tabs>
          <w:tab w:val="num" w:pos="2160"/>
        </w:tabs>
        <w:ind w:left="2160" w:hanging="360"/>
      </w:pPr>
      <w:rPr>
        <w:rFonts w:ascii="Wingdings" w:hAnsi="Wingdings"/>
      </w:rPr>
    </w:lvl>
    <w:lvl w:ilvl="3" w:tplc="9B6CF9D6">
      <w:start w:val="1"/>
      <w:numFmt w:val="bullet"/>
      <w:lvlText w:val=""/>
      <w:lvlJc w:val="left"/>
      <w:pPr>
        <w:tabs>
          <w:tab w:val="num" w:pos="2880"/>
        </w:tabs>
        <w:ind w:left="2880" w:hanging="360"/>
      </w:pPr>
      <w:rPr>
        <w:rFonts w:ascii="Symbol" w:hAnsi="Symbol"/>
      </w:rPr>
    </w:lvl>
    <w:lvl w:ilvl="4" w:tplc="0C4AEBD2">
      <w:start w:val="1"/>
      <w:numFmt w:val="bullet"/>
      <w:lvlText w:val="o"/>
      <w:lvlJc w:val="left"/>
      <w:pPr>
        <w:tabs>
          <w:tab w:val="num" w:pos="3600"/>
        </w:tabs>
        <w:ind w:left="3600" w:hanging="360"/>
      </w:pPr>
      <w:rPr>
        <w:rFonts w:ascii="Courier New" w:hAnsi="Courier New"/>
      </w:rPr>
    </w:lvl>
    <w:lvl w:ilvl="5" w:tplc="874023A8">
      <w:start w:val="1"/>
      <w:numFmt w:val="bullet"/>
      <w:lvlText w:val=""/>
      <w:lvlJc w:val="left"/>
      <w:pPr>
        <w:tabs>
          <w:tab w:val="num" w:pos="4320"/>
        </w:tabs>
        <w:ind w:left="4320" w:hanging="360"/>
      </w:pPr>
      <w:rPr>
        <w:rFonts w:ascii="Wingdings" w:hAnsi="Wingdings"/>
      </w:rPr>
    </w:lvl>
    <w:lvl w:ilvl="6" w:tplc="3E268F2E">
      <w:start w:val="1"/>
      <w:numFmt w:val="bullet"/>
      <w:lvlText w:val=""/>
      <w:lvlJc w:val="left"/>
      <w:pPr>
        <w:tabs>
          <w:tab w:val="num" w:pos="5040"/>
        </w:tabs>
        <w:ind w:left="5040" w:hanging="360"/>
      </w:pPr>
      <w:rPr>
        <w:rFonts w:ascii="Symbol" w:hAnsi="Symbol"/>
      </w:rPr>
    </w:lvl>
    <w:lvl w:ilvl="7" w:tplc="661A6BBA">
      <w:start w:val="1"/>
      <w:numFmt w:val="bullet"/>
      <w:lvlText w:val="o"/>
      <w:lvlJc w:val="left"/>
      <w:pPr>
        <w:tabs>
          <w:tab w:val="num" w:pos="5760"/>
        </w:tabs>
        <w:ind w:left="5760" w:hanging="360"/>
      </w:pPr>
      <w:rPr>
        <w:rFonts w:ascii="Courier New" w:hAnsi="Courier New"/>
      </w:rPr>
    </w:lvl>
    <w:lvl w:ilvl="8" w:tplc="1D06E28E">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2A"/>
    <w:multiLevelType w:val="hybridMultilevel"/>
    <w:tmpl w:val="00000072"/>
    <w:lvl w:ilvl="0" w:tplc="25D255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9C6B48">
      <w:start w:val="1"/>
      <w:numFmt w:val="bullet"/>
      <w:lvlText w:val="o"/>
      <w:lvlJc w:val="left"/>
      <w:pPr>
        <w:tabs>
          <w:tab w:val="num" w:pos="1440"/>
        </w:tabs>
        <w:ind w:left="1440" w:hanging="360"/>
      </w:pPr>
      <w:rPr>
        <w:rFonts w:ascii="Courier New" w:hAnsi="Courier New"/>
      </w:rPr>
    </w:lvl>
    <w:lvl w:ilvl="2" w:tplc="25E4E702">
      <w:start w:val="1"/>
      <w:numFmt w:val="bullet"/>
      <w:lvlText w:val=""/>
      <w:lvlJc w:val="left"/>
      <w:pPr>
        <w:tabs>
          <w:tab w:val="num" w:pos="2160"/>
        </w:tabs>
        <w:ind w:left="2160" w:hanging="360"/>
      </w:pPr>
      <w:rPr>
        <w:rFonts w:ascii="Wingdings" w:hAnsi="Wingdings"/>
      </w:rPr>
    </w:lvl>
    <w:lvl w:ilvl="3" w:tplc="B404A0C2">
      <w:start w:val="1"/>
      <w:numFmt w:val="bullet"/>
      <w:lvlText w:val=""/>
      <w:lvlJc w:val="left"/>
      <w:pPr>
        <w:tabs>
          <w:tab w:val="num" w:pos="2880"/>
        </w:tabs>
        <w:ind w:left="2880" w:hanging="360"/>
      </w:pPr>
      <w:rPr>
        <w:rFonts w:ascii="Symbol" w:hAnsi="Symbol"/>
      </w:rPr>
    </w:lvl>
    <w:lvl w:ilvl="4" w:tplc="BA3E8A8A">
      <w:start w:val="1"/>
      <w:numFmt w:val="bullet"/>
      <w:lvlText w:val="o"/>
      <w:lvlJc w:val="left"/>
      <w:pPr>
        <w:tabs>
          <w:tab w:val="num" w:pos="3600"/>
        </w:tabs>
        <w:ind w:left="3600" w:hanging="360"/>
      </w:pPr>
      <w:rPr>
        <w:rFonts w:ascii="Courier New" w:hAnsi="Courier New"/>
      </w:rPr>
    </w:lvl>
    <w:lvl w:ilvl="5" w:tplc="76540D82">
      <w:start w:val="1"/>
      <w:numFmt w:val="bullet"/>
      <w:lvlText w:val=""/>
      <w:lvlJc w:val="left"/>
      <w:pPr>
        <w:tabs>
          <w:tab w:val="num" w:pos="4320"/>
        </w:tabs>
        <w:ind w:left="4320" w:hanging="360"/>
      </w:pPr>
      <w:rPr>
        <w:rFonts w:ascii="Wingdings" w:hAnsi="Wingdings"/>
      </w:rPr>
    </w:lvl>
    <w:lvl w:ilvl="6" w:tplc="B1DAA96E">
      <w:start w:val="1"/>
      <w:numFmt w:val="bullet"/>
      <w:lvlText w:val=""/>
      <w:lvlJc w:val="left"/>
      <w:pPr>
        <w:tabs>
          <w:tab w:val="num" w:pos="5040"/>
        </w:tabs>
        <w:ind w:left="5040" w:hanging="360"/>
      </w:pPr>
      <w:rPr>
        <w:rFonts w:ascii="Symbol" w:hAnsi="Symbol"/>
      </w:rPr>
    </w:lvl>
    <w:lvl w:ilvl="7" w:tplc="757A5206">
      <w:start w:val="1"/>
      <w:numFmt w:val="bullet"/>
      <w:lvlText w:val="o"/>
      <w:lvlJc w:val="left"/>
      <w:pPr>
        <w:tabs>
          <w:tab w:val="num" w:pos="5760"/>
        </w:tabs>
        <w:ind w:left="5760" w:hanging="360"/>
      </w:pPr>
      <w:rPr>
        <w:rFonts w:ascii="Courier New" w:hAnsi="Courier New"/>
      </w:rPr>
    </w:lvl>
    <w:lvl w:ilvl="8" w:tplc="1E002872">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2B"/>
    <w:multiLevelType w:val="hybridMultilevel"/>
    <w:tmpl w:val="00000073"/>
    <w:lvl w:ilvl="0" w:tplc="D0CCE0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28E5DA">
      <w:start w:val="1"/>
      <w:numFmt w:val="bullet"/>
      <w:lvlText w:val="o"/>
      <w:lvlJc w:val="left"/>
      <w:pPr>
        <w:tabs>
          <w:tab w:val="num" w:pos="1440"/>
        </w:tabs>
        <w:ind w:left="1440" w:hanging="360"/>
      </w:pPr>
      <w:rPr>
        <w:rFonts w:ascii="Courier New" w:hAnsi="Courier New"/>
      </w:rPr>
    </w:lvl>
    <w:lvl w:ilvl="2" w:tplc="6DA00A12">
      <w:start w:val="1"/>
      <w:numFmt w:val="bullet"/>
      <w:lvlText w:val=""/>
      <w:lvlJc w:val="left"/>
      <w:pPr>
        <w:tabs>
          <w:tab w:val="num" w:pos="2160"/>
        </w:tabs>
        <w:ind w:left="2160" w:hanging="360"/>
      </w:pPr>
      <w:rPr>
        <w:rFonts w:ascii="Wingdings" w:hAnsi="Wingdings"/>
      </w:rPr>
    </w:lvl>
    <w:lvl w:ilvl="3" w:tplc="A8E60F7E">
      <w:start w:val="1"/>
      <w:numFmt w:val="bullet"/>
      <w:lvlText w:val=""/>
      <w:lvlJc w:val="left"/>
      <w:pPr>
        <w:tabs>
          <w:tab w:val="num" w:pos="2880"/>
        </w:tabs>
        <w:ind w:left="2880" w:hanging="360"/>
      </w:pPr>
      <w:rPr>
        <w:rFonts w:ascii="Symbol" w:hAnsi="Symbol"/>
      </w:rPr>
    </w:lvl>
    <w:lvl w:ilvl="4" w:tplc="AC6665AC">
      <w:start w:val="1"/>
      <w:numFmt w:val="bullet"/>
      <w:lvlText w:val="o"/>
      <w:lvlJc w:val="left"/>
      <w:pPr>
        <w:tabs>
          <w:tab w:val="num" w:pos="3600"/>
        </w:tabs>
        <w:ind w:left="3600" w:hanging="360"/>
      </w:pPr>
      <w:rPr>
        <w:rFonts w:ascii="Courier New" w:hAnsi="Courier New"/>
      </w:rPr>
    </w:lvl>
    <w:lvl w:ilvl="5" w:tplc="14D46ADC">
      <w:start w:val="1"/>
      <w:numFmt w:val="bullet"/>
      <w:lvlText w:val=""/>
      <w:lvlJc w:val="left"/>
      <w:pPr>
        <w:tabs>
          <w:tab w:val="num" w:pos="4320"/>
        </w:tabs>
        <w:ind w:left="4320" w:hanging="360"/>
      </w:pPr>
      <w:rPr>
        <w:rFonts w:ascii="Wingdings" w:hAnsi="Wingdings"/>
      </w:rPr>
    </w:lvl>
    <w:lvl w:ilvl="6" w:tplc="E7B00846">
      <w:start w:val="1"/>
      <w:numFmt w:val="bullet"/>
      <w:lvlText w:val=""/>
      <w:lvlJc w:val="left"/>
      <w:pPr>
        <w:tabs>
          <w:tab w:val="num" w:pos="5040"/>
        </w:tabs>
        <w:ind w:left="5040" w:hanging="360"/>
      </w:pPr>
      <w:rPr>
        <w:rFonts w:ascii="Symbol" w:hAnsi="Symbol"/>
      </w:rPr>
    </w:lvl>
    <w:lvl w:ilvl="7" w:tplc="D374A8D0">
      <w:start w:val="1"/>
      <w:numFmt w:val="bullet"/>
      <w:lvlText w:val="o"/>
      <w:lvlJc w:val="left"/>
      <w:pPr>
        <w:tabs>
          <w:tab w:val="num" w:pos="5760"/>
        </w:tabs>
        <w:ind w:left="5760" w:hanging="360"/>
      </w:pPr>
      <w:rPr>
        <w:rFonts w:ascii="Courier New" w:hAnsi="Courier New"/>
      </w:rPr>
    </w:lvl>
    <w:lvl w:ilvl="8" w:tplc="BB3EE4D6">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2C"/>
    <w:multiLevelType w:val="hybridMultilevel"/>
    <w:tmpl w:val="00000074"/>
    <w:lvl w:ilvl="0" w:tplc="0A4A15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0A9CCC">
      <w:start w:val="1"/>
      <w:numFmt w:val="bullet"/>
      <w:lvlText w:val="o"/>
      <w:lvlJc w:val="left"/>
      <w:pPr>
        <w:tabs>
          <w:tab w:val="num" w:pos="1440"/>
        </w:tabs>
        <w:ind w:left="1440" w:hanging="360"/>
      </w:pPr>
      <w:rPr>
        <w:rFonts w:ascii="Courier New" w:hAnsi="Courier New"/>
      </w:rPr>
    </w:lvl>
    <w:lvl w:ilvl="2" w:tplc="BA30659A">
      <w:start w:val="1"/>
      <w:numFmt w:val="bullet"/>
      <w:lvlText w:val=""/>
      <w:lvlJc w:val="left"/>
      <w:pPr>
        <w:tabs>
          <w:tab w:val="num" w:pos="2160"/>
        </w:tabs>
        <w:ind w:left="2160" w:hanging="360"/>
      </w:pPr>
      <w:rPr>
        <w:rFonts w:ascii="Wingdings" w:hAnsi="Wingdings"/>
      </w:rPr>
    </w:lvl>
    <w:lvl w:ilvl="3" w:tplc="4CE42778">
      <w:start w:val="1"/>
      <w:numFmt w:val="bullet"/>
      <w:lvlText w:val=""/>
      <w:lvlJc w:val="left"/>
      <w:pPr>
        <w:tabs>
          <w:tab w:val="num" w:pos="2880"/>
        </w:tabs>
        <w:ind w:left="2880" w:hanging="360"/>
      </w:pPr>
      <w:rPr>
        <w:rFonts w:ascii="Symbol" w:hAnsi="Symbol"/>
      </w:rPr>
    </w:lvl>
    <w:lvl w:ilvl="4" w:tplc="835AA5C0">
      <w:start w:val="1"/>
      <w:numFmt w:val="bullet"/>
      <w:lvlText w:val="o"/>
      <w:lvlJc w:val="left"/>
      <w:pPr>
        <w:tabs>
          <w:tab w:val="num" w:pos="3600"/>
        </w:tabs>
        <w:ind w:left="3600" w:hanging="360"/>
      </w:pPr>
      <w:rPr>
        <w:rFonts w:ascii="Courier New" w:hAnsi="Courier New"/>
      </w:rPr>
    </w:lvl>
    <w:lvl w:ilvl="5" w:tplc="5BAADDF0">
      <w:start w:val="1"/>
      <w:numFmt w:val="bullet"/>
      <w:lvlText w:val=""/>
      <w:lvlJc w:val="left"/>
      <w:pPr>
        <w:tabs>
          <w:tab w:val="num" w:pos="4320"/>
        </w:tabs>
        <w:ind w:left="4320" w:hanging="360"/>
      </w:pPr>
      <w:rPr>
        <w:rFonts w:ascii="Wingdings" w:hAnsi="Wingdings"/>
      </w:rPr>
    </w:lvl>
    <w:lvl w:ilvl="6" w:tplc="D7CC4F60">
      <w:start w:val="1"/>
      <w:numFmt w:val="bullet"/>
      <w:lvlText w:val=""/>
      <w:lvlJc w:val="left"/>
      <w:pPr>
        <w:tabs>
          <w:tab w:val="num" w:pos="5040"/>
        </w:tabs>
        <w:ind w:left="5040" w:hanging="360"/>
      </w:pPr>
      <w:rPr>
        <w:rFonts w:ascii="Symbol" w:hAnsi="Symbol"/>
      </w:rPr>
    </w:lvl>
    <w:lvl w:ilvl="7" w:tplc="7E6EA404">
      <w:start w:val="1"/>
      <w:numFmt w:val="bullet"/>
      <w:lvlText w:val="o"/>
      <w:lvlJc w:val="left"/>
      <w:pPr>
        <w:tabs>
          <w:tab w:val="num" w:pos="5760"/>
        </w:tabs>
        <w:ind w:left="5760" w:hanging="360"/>
      </w:pPr>
      <w:rPr>
        <w:rFonts w:ascii="Courier New" w:hAnsi="Courier New"/>
      </w:rPr>
    </w:lvl>
    <w:lvl w:ilvl="8" w:tplc="BB7E4502">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2D"/>
    <w:multiLevelType w:val="hybridMultilevel"/>
    <w:tmpl w:val="00000075"/>
    <w:lvl w:ilvl="0" w:tplc="7D42CF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C2ACBC">
      <w:start w:val="1"/>
      <w:numFmt w:val="bullet"/>
      <w:lvlText w:val="o"/>
      <w:lvlJc w:val="left"/>
      <w:pPr>
        <w:tabs>
          <w:tab w:val="num" w:pos="1440"/>
        </w:tabs>
        <w:ind w:left="1440" w:hanging="360"/>
      </w:pPr>
      <w:rPr>
        <w:rFonts w:ascii="Courier New" w:hAnsi="Courier New"/>
      </w:rPr>
    </w:lvl>
    <w:lvl w:ilvl="2" w:tplc="1B285758">
      <w:start w:val="1"/>
      <w:numFmt w:val="bullet"/>
      <w:lvlText w:val=""/>
      <w:lvlJc w:val="left"/>
      <w:pPr>
        <w:tabs>
          <w:tab w:val="num" w:pos="2160"/>
        </w:tabs>
        <w:ind w:left="2160" w:hanging="360"/>
      </w:pPr>
      <w:rPr>
        <w:rFonts w:ascii="Wingdings" w:hAnsi="Wingdings"/>
      </w:rPr>
    </w:lvl>
    <w:lvl w:ilvl="3" w:tplc="20D84676">
      <w:start w:val="1"/>
      <w:numFmt w:val="bullet"/>
      <w:lvlText w:val=""/>
      <w:lvlJc w:val="left"/>
      <w:pPr>
        <w:tabs>
          <w:tab w:val="num" w:pos="2880"/>
        </w:tabs>
        <w:ind w:left="2880" w:hanging="360"/>
      </w:pPr>
      <w:rPr>
        <w:rFonts w:ascii="Symbol" w:hAnsi="Symbol"/>
      </w:rPr>
    </w:lvl>
    <w:lvl w:ilvl="4" w:tplc="A66299E4">
      <w:start w:val="1"/>
      <w:numFmt w:val="bullet"/>
      <w:lvlText w:val="o"/>
      <w:lvlJc w:val="left"/>
      <w:pPr>
        <w:tabs>
          <w:tab w:val="num" w:pos="3600"/>
        </w:tabs>
        <w:ind w:left="3600" w:hanging="360"/>
      </w:pPr>
      <w:rPr>
        <w:rFonts w:ascii="Courier New" w:hAnsi="Courier New"/>
      </w:rPr>
    </w:lvl>
    <w:lvl w:ilvl="5" w:tplc="4B3EE9CE">
      <w:start w:val="1"/>
      <w:numFmt w:val="bullet"/>
      <w:lvlText w:val=""/>
      <w:lvlJc w:val="left"/>
      <w:pPr>
        <w:tabs>
          <w:tab w:val="num" w:pos="4320"/>
        </w:tabs>
        <w:ind w:left="4320" w:hanging="360"/>
      </w:pPr>
      <w:rPr>
        <w:rFonts w:ascii="Wingdings" w:hAnsi="Wingdings"/>
      </w:rPr>
    </w:lvl>
    <w:lvl w:ilvl="6" w:tplc="43A69316">
      <w:start w:val="1"/>
      <w:numFmt w:val="bullet"/>
      <w:lvlText w:val=""/>
      <w:lvlJc w:val="left"/>
      <w:pPr>
        <w:tabs>
          <w:tab w:val="num" w:pos="5040"/>
        </w:tabs>
        <w:ind w:left="5040" w:hanging="360"/>
      </w:pPr>
      <w:rPr>
        <w:rFonts w:ascii="Symbol" w:hAnsi="Symbol"/>
      </w:rPr>
    </w:lvl>
    <w:lvl w:ilvl="7" w:tplc="54303696">
      <w:start w:val="1"/>
      <w:numFmt w:val="bullet"/>
      <w:lvlText w:val="o"/>
      <w:lvlJc w:val="left"/>
      <w:pPr>
        <w:tabs>
          <w:tab w:val="num" w:pos="5760"/>
        </w:tabs>
        <w:ind w:left="5760" w:hanging="360"/>
      </w:pPr>
      <w:rPr>
        <w:rFonts w:ascii="Courier New" w:hAnsi="Courier New"/>
      </w:rPr>
    </w:lvl>
    <w:lvl w:ilvl="8" w:tplc="903E2E9A">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2E"/>
    <w:multiLevelType w:val="hybridMultilevel"/>
    <w:tmpl w:val="00000076"/>
    <w:lvl w:ilvl="0" w:tplc="22C2DA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862064">
      <w:start w:val="1"/>
      <w:numFmt w:val="bullet"/>
      <w:lvlText w:val="o"/>
      <w:lvlJc w:val="left"/>
      <w:pPr>
        <w:tabs>
          <w:tab w:val="num" w:pos="1440"/>
        </w:tabs>
        <w:ind w:left="1440" w:hanging="360"/>
      </w:pPr>
      <w:rPr>
        <w:rFonts w:ascii="Courier New" w:hAnsi="Courier New"/>
      </w:rPr>
    </w:lvl>
    <w:lvl w:ilvl="2" w:tplc="FE966FF4">
      <w:start w:val="1"/>
      <w:numFmt w:val="bullet"/>
      <w:lvlText w:val=""/>
      <w:lvlJc w:val="left"/>
      <w:pPr>
        <w:tabs>
          <w:tab w:val="num" w:pos="2160"/>
        </w:tabs>
        <w:ind w:left="2160" w:hanging="360"/>
      </w:pPr>
      <w:rPr>
        <w:rFonts w:ascii="Wingdings" w:hAnsi="Wingdings"/>
      </w:rPr>
    </w:lvl>
    <w:lvl w:ilvl="3" w:tplc="74705962">
      <w:start w:val="1"/>
      <w:numFmt w:val="bullet"/>
      <w:lvlText w:val=""/>
      <w:lvlJc w:val="left"/>
      <w:pPr>
        <w:tabs>
          <w:tab w:val="num" w:pos="2880"/>
        </w:tabs>
        <w:ind w:left="2880" w:hanging="360"/>
      </w:pPr>
      <w:rPr>
        <w:rFonts w:ascii="Symbol" w:hAnsi="Symbol"/>
      </w:rPr>
    </w:lvl>
    <w:lvl w:ilvl="4" w:tplc="6548130C">
      <w:start w:val="1"/>
      <w:numFmt w:val="bullet"/>
      <w:lvlText w:val="o"/>
      <w:lvlJc w:val="left"/>
      <w:pPr>
        <w:tabs>
          <w:tab w:val="num" w:pos="3600"/>
        </w:tabs>
        <w:ind w:left="3600" w:hanging="360"/>
      </w:pPr>
      <w:rPr>
        <w:rFonts w:ascii="Courier New" w:hAnsi="Courier New"/>
      </w:rPr>
    </w:lvl>
    <w:lvl w:ilvl="5" w:tplc="221E432A">
      <w:start w:val="1"/>
      <w:numFmt w:val="bullet"/>
      <w:lvlText w:val=""/>
      <w:lvlJc w:val="left"/>
      <w:pPr>
        <w:tabs>
          <w:tab w:val="num" w:pos="4320"/>
        </w:tabs>
        <w:ind w:left="4320" w:hanging="360"/>
      </w:pPr>
      <w:rPr>
        <w:rFonts w:ascii="Wingdings" w:hAnsi="Wingdings"/>
      </w:rPr>
    </w:lvl>
    <w:lvl w:ilvl="6" w:tplc="ED2C378E">
      <w:start w:val="1"/>
      <w:numFmt w:val="bullet"/>
      <w:lvlText w:val=""/>
      <w:lvlJc w:val="left"/>
      <w:pPr>
        <w:tabs>
          <w:tab w:val="num" w:pos="5040"/>
        </w:tabs>
        <w:ind w:left="5040" w:hanging="360"/>
      </w:pPr>
      <w:rPr>
        <w:rFonts w:ascii="Symbol" w:hAnsi="Symbol"/>
      </w:rPr>
    </w:lvl>
    <w:lvl w:ilvl="7" w:tplc="8BF4702E">
      <w:start w:val="1"/>
      <w:numFmt w:val="bullet"/>
      <w:lvlText w:val="o"/>
      <w:lvlJc w:val="left"/>
      <w:pPr>
        <w:tabs>
          <w:tab w:val="num" w:pos="5760"/>
        </w:tabs>
        <w:ind w:left="5760" w:hanging="360"/>
      </w:pPr>
      <w:rPr>
        <w:rFonts w:ascii="Courier New" w:hAnsi="Courier New"/>
      </w:rPr>
    </w:lvl>
    <w:lvl w:ilvl="8" w:tplc="32AAF07E">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2F"/>
    <w:multiLevelType w:val="hybridMultilevel"/>
    <w:tmpl w:val="00000077"/>
    <w:lvl w:ilvl="0" w:tplc="62F49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2AE25E">
      <w:start w:val="1"/>
      <w:numFmt w:val="bullet"/>
      <w:lvlText w:val="o"/>
      <w:lvlJc w:val="left"/>
      <w:pPr>
        <w:tabs>
          <w:tab w:val="num" w:pos="1440"/>
        </w:tabs>
        <w:ind w:left="1440" w:hanging="360"/>
      </w:pPr>
      <w:rPr>
        <w:rFonts w:ascii="Courier New" w:hAnsi="Courier New"/>
      </w:rPr>
    </w:lvl>
    <w:lvl w:ilvl="2" w:tplc="C4EADC46">
      <w:start w:val="1"/>
      <w:numFmt w:val="bullet"/>
      <w:lvlText w:val=""/>
      <w:lvlJc w:val="left"/>
      <w:pPr>
        <w:tabs>
          <w:tab w:val="num" w:pos="2160"/>
        </w:tabs>
        <w:ind w:left="2160" w:hanging="360"/>
      </w:pPr>
      <w:rPr>
        <w:rFonts w:ascii="Wingdings" w:hAnsi="Wingdings"/>
      </w:rPr>
    </w:lvl>
    <w:lvl w:ilvl="3" w:tplc="1F72B74A">
      <w:start w:val="1"/>
      <w:numFmt w:val="bullet"/>
      <w:lvlText w:val=""/>
      <w:lvlJc w:val="left"/>
      <w:pPr>
        <w:tabs>
          <w:tab w:val="num" w:pos="2880"/>
        </w:tabs>
        <w:ind w:left="2880" w:hanging="360"/>
      </w:pPr>
      <w:rPr>
        <w:rFonts w:ascii="Symbol" w:hAnsi="Symbol"/>
      </w:rPr>
    </w:lvl>
    <w:lvl w:ilvl="4" w:tplc="42B8E044">
      <w:start w:val="1"/>
      <w:numFmt w:val="bullet"/>
      <w:lvlText w:val="o"/>
      <w:lvlJc w:val="left"/>
      <w:pPr>
        <w:tabs>
          <w:tab w:val="num" w:pos="3600"/>
        </w:tabs>
        <w:ind w:left="3600" w:hanging="360"/>
      </w:pPr>
      <w:rPr>
        <w:rFonts w:ascii="Courier New" w:hAnsi="Courier New"/>
      </w:rPr>
    </w:lvl>
    <w:lvl w:ilvl="5" w:tplc="48963B02">
      <w:start w:val="1"/>
      <w:numFmt w:val="bullet"/>
      <w:lvlText w:val=""/>
      <w:lvlJc w:val="left"/>
      <w:pPr>
        <w:tabs>
          <w:tab w:val="num" w:pos="4320"/>
        </w:tabs>
        <w:ind w:left="4320" w:hanging="360"/>
      </w:pPr>
      <w:rPr>
        <w:rFonts w:ascii="Wingdings" w:hAnsi="Wingdings"/>
      </w:rPr>
    </w:lvl>
    <w:lvl w:ilvl="6" w:tplc="4198BD42">
      <w:start w:val="1"/>
      <w:numFmt w:val="bullet"/>
      <w:lvlText w:val=""/>
      <w:lvlJc w:val="left"/>
      <w:pPr>
        <w:tabs>
          <w:tab w:val="num" w:pos="5040"/>
        </w:tabs>
        <w:ind w:left="5040" w:hanging="360"/>
      </w:pPr>
      <w:rPr>
        <w:rFonts w:ascii="Symbol" w:hAnsi="Symbol"/>
      </w:rPr>
    </w:lvl>
    <w:lvl w:ilvl="7" w:tplc="12D6183C">
      <w:start w:val="1"/>
      <w:numFmt w:val="bullet"/>
      <w:lvlText w:val="o"/>
      <w:lvlJc w:val="left"/>
      <w:pPr>
        <w:tabs>
          <w:tab w:val="num" w:pos="5760"/>
        </w:tabs>
        <w:ind w:left="5760" w:hanging="360"/>
      </w:pPr>
      <w:rPr>
        <w:rFonts w:ascii="Courier New" w:hAnsi="Courier New"/>
      </w:rPr>
    </w:lvl>
    <w:lvl w:ilvl="8" w:tplc="22FED2AC">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0"/>
    <w:multiLevelType w:val="hybridMultilevel"/>
    <w:tmpl w:val="00000078"/>
    <w:lvl w:ilvl="0" w:tplc="9BF203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4A00DA">
      <w:start w:val="1"/>
      <w:numFmt w:val="bullet"/>
      <w:lvlText w:val="o"/>
      <w:lvlJc w:val="left"/>
      <w:pPr>
        <w:tabs>
          <w:tab w:val="num" w:pos="1440"/>
        </w:tabs>
        <w:ind w:left="1440" w:hanging="360"/>
      </w:pPr>
      <w:rPr>
        <w:rFonts w:ascii="Courier New" w:hAnsi="Courier New"/>
      </w:rPr>
    </w:lvl>
    <w:lvl w:ilvl="2" w:tplc="1A5EE9D4">
      <w:start w:val="1"/>
      <w:numFmt w:val="bullet"/>
      <w:lvlText w:val=""/>
      <w:lvlJc w:val="left"/>
      <w:pPr>
        <w:tabs>
          <w:tab w:val="num" w:pos="2160"/>
        </w:tabs>
        <w:ind w:left="2160" w:hanging="360"/>
      </w:pPr>
      <w:rPr>
        <w:rFonts w:ascii="Wingdings" w:hAnsi="Wingdings"/>
      </w:rPr>
    </w:lvl>
    <w:lvl w:ilvl="3" w:tplc="255A31E4">
      <w:start w:val="1"/>
      <w:numFmt w:val="bullet"/>
      <w:lvlText w:val=""/>
      <w:lvlJc w:val="left"/>
      <w:pPr>
        <w:tabs>
          <w:tab w:val="num" w:pos="2880"/>
        </w:tabs>
        <w:ind w:left="2880" w:hanging="360"/>
      </w:pPr>
      <w:rPr>
        <w:rFonts w:ascii="Symbol" w:hAnsi="Symbol"/>
      </w:rPr>
    </w:lvl>
    <w:lvl w:ilvl="4" w:tplc="66485346">
      <w:start w:val="1"/>
      <w:numFmt w:val="bullet"/>
      <w:lvlText w:val="o"/>
      <w:lvlJc w:val="left"/>
      <w:pPr>
        <w:tabs>
          <w:tab w:val="num" w:pos="3600"/>
        </w:tabs>
        <w:ind w:left="3600" w:hanging="360"/>
      </w:pPr>
      <w:rPr>
        <w:rFonts w:ascii="Courier New" w:hAnsi="Courier New"/>
      </w:rPr>
    </w:lvl>
    <w:lvl w:ilvl="5" w:tplc="F3EC5580">
      <w:start w:val="1"/>
      <w:numFmt w:val="bullet"/>
      <w:lvlText w:val=""/>
      <w:lvlJc w:val="left"/>
      <w:pPr>
        <w:tabs>
          <w:tab w:val="num" w:pos="4320"/>
        </w:tabs>
        <w:ind w:left="4320" w:hanging="360"/>
      </w:pPr>
      <w:rPr>
        <w:rFonts w:ascii="Wingdings" w:hAnsi="Wingdings"/>
      </w:rPr>
    </w:lvl>
    <w:lvl w:ilvl="6" w:tplc="91D4E52C">
      <w:start w:val="1"/>
      <w:numFmt w:val="bullet"/>
      <w:lvlText w:val=""/>
      <w:lvlJc w:val="left"/>
      <w:pPr>
        <w:tabs>
          <w:tab w:val="num" w:pos="5040"/>
        </w:tabs>
        <w:ind w:left="5040" w:hanging="360"/>
      </w:pPr>
      <w:rPr>
        <w:rFonts w:ascii="Symbol" w:hAnsi="Symbol"/>
      </w:rPr>
    </w:lvl>
    <w:lvl w:ilvl="7" w:tplc="4832378A">
      <w:start w:val="1"/>
      <w:numFmt w:val="bullet"/>
      <w:lvlText w:val="o"/>
      <w:lvlJc w:val="left"/>
      <w:pPr>
        <w:tabs>
          <w:tab w:val="num" w:pos="5760"/>
        </w:tabs>
        <w:ind w:left="5760" w:hanging="360"/>
      </w:pPr>
      <w:rPr>
        <w:rFonts w:ascii="Courier New" w:hAnsi="Courier New"/>
      </w:rPr>
    </w:lvl>
    <w:lvl w:ilvl="8" w:tplc="149CE31E">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1"/>
    <w:multiLevelType w:val="hybridMultilevel"/>
    <w:tmpl w:val="00000079"/>
    <w:lvl w:ilvl="0" w:tplc="FA9CE2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70B03A">
      <w:start w:val="1"/>
      <w:numFmt w:val="bullet"/>
      <w:lvlText w:val="o"/>
      <w:lvlJc w:val="left"/>
      <w:pPr>
        <w:tabs>
          <w:tab w:val="num" w:pos="1440"/>
        </w:tabs>
        <w:ind w:left="1440" w:hanging="360"/>
      </w:pPr>
      <w:rPr>
        <w:rFonts w:ascii="Courier New" w:hAnsi="Courier New"/>
      </w:rPr>
    </w:lvl>
    <w:lvl w:ilvl="2" w:tplc="45FE84E8">
      <w:start w:val="1"/>
      <w:numFmt w:val="bullet"/>
      <w:lvlText w:val=""/>
      <w:lvlJc w:val="left"/>
      <w:pPr>
        <w:tabs>
          <w:tab w:val="num" w:pos="2160"/>
        </w:tabs>
        <w:ind w:left="2160" w:hanging="360"/>
      </w:pPr>
      <w:rPr>
        <w:rFonts w:ascii="Wingdings" w:hAnsi="Wingdings"/>
      </w:rPr>
    </w:lvl>
    <w:lvl w:ilvl="3" w:tplc="259E8F8A">
      <w:start w:val="1"/>
      <w:numFmt w:val="bullet"/>
      <w:lvlText w:val=""/>
      <w:lvlJc w:val="left"/>
      <w:pPr>
        <w:tabs>
          <w:tab w:val="num" w:pos="2880"/>
        </w:tabs>
        <w:ind w:left="2880" w:hanging="360"/>
      </w:pPr>
      <w:rPr>
        <w:rFonts w:ascii="Symbol" w:hAnsi="Symbol"/>
      </w:rPr>
    </w:lvl>
    <w:lvl w:ilvl="4" w:tplc="07047C6A">
      <w:start w:val="1"/>
      <w:numFmt w:val="bullet"/>
      <w:lvlText w:val="o"/>
      <w:lvlJc w:val="left"/>
      <w:pPr>
        <w:tabs>
          <w:tab w:val="num" w:pos="3600"/>
        </w:tabs>
        <w:ind w:left="3600" w:hanging="360"/>
      </w:pPr>
      <w:rPr>
        <w:rFonts w:ascii="Courier New" w:hAnsi="Courier New"/>
      </w:rPr>
    </w:lvl>
    <w:lvl w:ilvl="5" w:tplc="4DF083D6">
      <w:start w:val="1"/>
      <w:numFmt w:val="bullet"/>
      <w:lvlText w:val=""/>
      <w:lvlJc w:val="left"/>
      <w:pPr>
        <w:tabs>
          <w:tab w:val="num" w:pos="4320"/>
        </w:tabs>
        <w:ind w:left="4320" w:hanging="360"/>
      </w:pPr>
      <w:rPr>
        <w:rFonts w:ascii="Wingdings" w:hAnsi="Wingdings"/>
      </w:rPr>
    </w:lvl>
    <w:lvl w:ilvl="6" w:tplc="0E46DB04">
      <w:start w:val="1"/>
      <w:numFmt w:val="bullet"/>
      <w:lvlText w:val=""/>
      <w:lvlJc w:val="left"/>
      <w:pPr>
        <w:tabs>
          <w:tab w:val="num" w:pos="5040"/>
        </w:tabs>
        <w:ind w:left="5040" w:hanging="360"/>
      </w:pPr>
      <w:rPr>
        <w:rFonts w:ascii="Symbol" w:hAnsi="Symbol"/>
      </w:rPr>
    </w:lvl>
    <w:lvl w:ilvl="7" w:tplc="B12A3FAA">
      <w:start w:val="1"/>
      <w:numFmt w:val="bullet"/>
      <w:lvlText w:val="o"/>
      <w:lvlJc w:val="left"/>
      <w:pPr>
        <w:tabs>
          <w:tab w:val="num" w:pos="5760"/>
        </w:tabs>
        <w:ind w:left="5760" w:hanging="360"/>
      </w:pPr>
      <w:rPr>
        <w:rFonts w:ascii="Courier New" w:hAnsi="Courier New"/>
      </w:rPr>
    </w:lvl>
    <w:lvl w:ilvl="8" w:tplc="BA5E5A10">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2"/>
    <w:multiLevelType w:val="hybridMultilevel"/>
    <w:tmpl w:val="0000007A"/>
    <w:lvl w:ilvl="0" w:tplc="14182D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50B82C">
      <w:start w:val="1"/>
      <w:numFmt w:val="bullet"/>
      <w:lvlText w:val="o"/>
      <w:lvlJc w:val="left"/>
      <w:pPr>
        <w:tabs>
          <w:tab w:val="num" w:pos="1440"/>
        </w:tabs>
        <w:ind w:left="1440" w:hanging="360"/>
      </w:pPr>
      <w:rPr>
        <w:rFonts w:ascii="Courier New" w:hAnsi="Courier New"/>
      </w:rPr>
    </w:lvl>
    <w:lvl w:ilvl="2" w:tplc="EDD6C202">
      <w:start w:val="1"/>
      <w:numFmt w:val="bullet"/>
      <w:lvlText w:val=""/>
      <w:lvlJc w:val="left"/>
      <w:pPr>
        <w:tabs>
          <w:tab w:val="num" w:pos="2160"/>
        </w:tabs>
        <w:ind w:left="2160" w:hanging="360"/>
      </w:pPr>
      <w:rPr>
        <w:rFonts w:ascii="Wingdings" w:hAnsi="Wingdings"/>
      </w:rPr>
    </w:lvl>
    <w:lvl w:ilvl="3" w:tplc="53FA3976">
      <w:start w:val="1"/>
      <w:numFmt w:val="bullet"/>
      <w:lvlText w:val=""/>
      <w:lvlJc w:val="left"/>
      <w:pPr>
        <w:tabs>
          <w:tab w:val="num" w:pos="2880"/>
        </w:tabs>
        <w:ind w:left="2880" w:hanging="360"/>
      </w:pPr>
      <w:rPr>
        <w:rFonts w:ascii="Symbol" w:hAnsi="Symbol"/>
      </w:rPr>
    </w:lvl>
    <w:lvl w:ilvl="4" w:tplc="DB3E5CFA">
      <w:start w:val="1"/>
      <w:numFmt w:val="bullet"/>
      <w:lvlText w:val="o"/>
      <w:lvlJc w:val="left"/>
      <w:pPr>
        <w:tabs>
          <w:tab w:val="num" w:pos="3600"/>
        </w:tabs>
        <w:ind w:left="3600" w:hanging="360"/>
      </w:pPr>
      <w:rPr>
        <w:rFonts w:ascii="Courier New" w:hAnsi="Courier New"/>
      </w:rPr>
    </w:lvl>
    <w:lvl w:ilvl="5" w:tplc="60680F9E">
      <w:start w:val="1"/>
      <w:numFmt w:val="bullet"/>
      <w:lvlText w:val=""/>
      <w:lvlJc w:val="left"/>
      <w:pPr>
        <w:tabs>
          <w:tab w:val="num" w:pos="4320"/>
        </w:tabs>
        <w:ind w:left="4320" w:hanging="360"/>
      </w:pPr>
      <w:rPr>
        <w:rFonts w:ascii="Wingdings" w:hAnsi="Wingdings"/>
      </w:rPr>
    </w:lvl>
    <w:lvl w:ilvl="6" w:tplc="A42476E8">
      <w:start w:val="1"/>
      <w:numFmt w:val="bullet"/>
      <w:lvlText w:val=""/>
      <w:lvlJc w:val="left"/>
      <w:pPr>
        <w:tabs>
          <w:tab w:val="num" w:pos="5040"/>
        </w:tabs>
        <w:ind w:left="5040" w:hanging="360"/>
      </w:pPr>
      <w:rPr>
        <w:rFonts w:ascii="Symbol" w:hAnsi="Symbol"/>
      </w:rPr>
    </w:lvl>
    <w:lvl w:ilvl="7" w:tplc="3CB68ACC">
      <w:start w:val="1"/>
      <w:numFmt w:val="bullet"/>
      <w:lvlText w:val="o"/>
      <w:lvlJc w:val="left"/>
      <w:pPr>
        <w:tabs>
          <w:tab w:val="num" w:pos="5760"/>
        </w:tabs>
        <w:ind w:left="5760" w:hanging="360"/>
      </w:pPr>
      <w:rPr>
        <w:rFonts w:ascii="Courier New" w:hAnsi="Courier New"/>
      </w:rPr>
    </w:lvl>
    <w:lvl w:ilvl="8" w:tplc="2DF8F524">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3"/>
    <w:multiLevelType w:val="hybridMultilevel"/>
    <w:tmpl w:val="0000007B"/>
    <w:lvl w:ilvl="0" w:tplc="A29CE0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465F8C">
      <w:start w:val="1"/>
      <w:numFmt w:val="bullet"/>
      <w:lvlText w:val="o"/>
      <w:lvlJc w:val="left"/>
      <w:pPr>
        <w:tabs>
          <w:tab w:val="num" w:pos="1440"/>
        </w:tabs>
        <w:ind w:left="1440" w:hanging="360"/>
      </w:pPr>
      <w:rPr>
        <w:rFonts w:ascii="Courier New" w:hAnsi="Courier New"/>
      </w:rPr>
    </w:lvl>
    <w:lvl w:ilvl="2" w:tplc="016AB42A">
      <w:start w:val="1"/>
      <w:numFmt w:val="bullet"/>
      <w:lvlText w:val=""/>
      <w:lvlJc w:val="left"/>
      <w:pPr>
        <w:tabs>
          <w:tab w:val="num" w:pos="2160"/>
        </w:tabs>
        <w:ind w:left="2160" w:hanging="360"/>
      </w:pPr>
      <w:rPr>
        <w:rFonts w:ascii="Wingdings" w:hAnsi="Wingdings"/>
      </w:rPr>
    </w:lvl>
    <w:lvl w:ilvl="3" w:tplc="23BC3940">
      <w:start w:val="1"/>
      <w:numFmt w:val="bullet"/>
      <w:lvlText w:val=""/>
      <w:lvlJc w:val="left"/>
      <w:pPr>
        <w:tabs>
          <w:tab w:val="num" w:pos="2880"/>
        </w:tabs>
        <w:ind w:left="2880" w:hanging="360"/>
      </w:pPr>
      <w:rPr>
        <w:rFonts w:ascii="Symbol" w:hAnsi="Symbol"/>
      </w:rPr>
    </w:lvl>
    <w:lvl w:ilvl="4" w:tplc="A65ED736">
      <w:start w:val="1"/>
      <w:numFmt w:val="bullet"/>
      <w:lvlText w:val="o"/>
      <w:lvlJc w:val="left"/>
      <w:pPr>
        <w:tabs>
          <w:tab w:val="num" w:pos="3600"/>
        </w:tabs>
        <w:ind w:left="3600" w:hanging="360"/>
      </w:pPr>
      <w:rPr>
        <w:rFonts w:ascii="Courier New" w:hAnsi="Courier New"/>
      </w:rPr>
    </w:lvl>
    <w:lvl w:ilvl="5" w:tplc="D45AF9EC">
      <w:start w:val="1"/>
      <w:numFmt w:val="bullet"/>
      <w:lvlText w:val=""/>
      <w:lvlJc w:val="left"/>
      <w:pPr>
        <w:tabs>
          <w:tab w:val="num" w:pos="4320"/>
        </w:tabs>
        <w:ind w:left="4320" w:hanging="360"/>
      </w:pPr>
      <w:rPr>
        <w:rFonts w:ascii="Wingdings" w:hAnsi="Wingdings"/>
      </w:rPr>
    </w:lvl>
    <w:lvl w:ilvl="6" w:tplc="941EC402">
      <w:start w:val="1"/>
      <w:numFmt w:val="bullet"/>
      <w:lvlText w:val=""/>
      <w:lvlJc w:val="left"/>
      <w:pPr>
        <w:tabs>
          <w:tab w:val="num" w:pos="5040"/>
        </w:tabs>
        <w:ind w:left="5040" w:hanging="360"/>
      </w:pPr>
      <w:rPr>
        <w:rFonts w:ascii="Symbol" w:hAnsi="Symbol"/>
      </w:rPr>
    </w:lvl>
    <w:lvl w:ilvl="7" w:tplc="3D8A245C">
      <w:start w:val="1"/>
      <w:numFmt w:val="bullet"/>
      <w:lvlText w:val="o"/>
      <w:lvlJc w:val="left"/>
      <w:pPr>
        <w:tabs>
          <w:tab w:val="num" w:pos="5760"/>
        </w:tabs>
        <w:ind w:left="5760" w:hanging="360"/>
      </w:pPr>
      <w:rPr>
        <w:rFonts w:ascii="Courier New" w:hAnsi="Courier New"/>
      </w:rPr>
    </w:lvl>
    <w:lvl w:ilvl="8" w:tplc="30B4D9D0">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4"/>
    <w:multiLevelType w:val="hybridMultilevel"/>
    <w:tmpl w:val="0000007C"/>
    <w:lvl w:ilvl="0" w:tplc="A9C22A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38479C">
      <w:start w:val="1"/>
      <w:numFmt w:val="bullet"/>
      <w:lvlText w:val="o"/>
      <w:lvlJc w:val="left"/>
      <w:pPr>
        <w:tabs>
          <w:tab w:val="num" w:pos="1440"/>
        </w:tabs>
        <w:ind w:left="1440" w:hanging="360"/>
      </w:pPr>
      <w:rPr>
        <w:rFonts w:ascii="Courier New" w:hAnsi="Courier New"/>
      </w:rPr>
    </w:lvl>
    <w:lvl w:ilvl="2" w:tplc="7F78B704">
      <w:start w:val="1"/>
      <w:numFmt w:val="bullet"/>
      <w:lvlText w:val=""/>
      <w:lvlJc w:val="left"/>
      <w:pPr>
        <w:tabs>
          <w:tab w:val="num" w:pos="2160"/>
        </w:tabs>
        <w:ind w:left="2160" w:hanging="360"/>
      </w:pPr>
      <w:rPr>
        <w:rFonts w:ascii="Wingdings" w:hAnsi="Wingdings"/>
      </w:rPr>
    </w:lvl>
    <w:lvl w:ilvl="3" w:tplc="C8947F12">
      <w:start w:val="1"/>
      <w:numFmt w:val="bullet"/>
      <w:lvlText w:val=""/>
      <w:lvlJc w:val="left"/>
      <w:pPr>
        <w:tabs>
          <w:tab w:val="num" w:pos="2880"/>
        </w:tabs>
        <w:ind w:left="2880" w:hanging="360"/>
      </w:pPr>
      <w:rPr>
        <w:rFonts w:ascii="Symbol" w:hAnsi="Symbol"/>
      </w:rPr>
    </w:lvl>
    <w:lvl w:ilvl="4" w:tplc="7E0279C8">
      <w:start w:val="1"/>
      <w:numFmt w:val="bullet"/>
      <w:lvlText w:val="o"/>
      <w:lvlJc w:val="left"/>
      <w:pPr>
        <w:tabs>
          <w:tab w:val="num" w:pos="3600"/>
        </w:tabs>
        <w:ind w:left="3600" w:hanging="360"/>
      </w:pPr>
      <w:rPr>
        <w:rFonts w:ascii="Courier New" w:hAnsi="Courier New"/>
      </w:rPr>
    </w:lvl>
    <w:lvl w:ilvl="5" w:tplc="6A0A76A6">
      <w:start w:val="1"/>
      <w:numFmt w:val="bullet"/>
      <w:lvlText w:val=""/>
      <w:lvlJc w:val="left"/>
      <w:pPr>
        <w:tabs>
          <w:tab w:val="num" w:pos="4320"/>
        </w:tabs>
        <w:ind w:left="4320" w:hanging="360"/>
      </w:pPr>
      <w:rPr>
        <w:rFonts w:ascii="Wingdings" w:hAnsi="Wingdings"/>
      </w:rPr>
    </w:lvl>
    <w:lvl w:ilvl="6" w:tplc="4C247662">
      <w:start w:val="1"/>
      <w:numFmt w:val="bullet"/>
      <w:lvlText w:val=""/>
      <w:lvlJc w:val="left"/>
      <w:pPr>
        <w:tabs>
          <w:tab w:val="num" w:pos="5040"/>
        </w:tabs>
        <w:ind w:left="5040" w:hanging="360"/>
      </w:pPr>
      <w:rPr>
        <w:rFonts w:ascii="Symbol" w:hAnsi="Symbol"/>
      </w:rPr>
    </w:lvl>
    <w:lvl w:ilvl="7" w:tplc="117659D0">
      <w:start w:val="1"/>
      <w:numFmt w:val="bullet"/>
      <w:lvlText w:val="o"/>
      <w:lvlJc w:val="left"/>
      <w:pPr>
        <w:tabs>
          <w:tab w:val="num" w:pos="5760"/>
        </w:tabs>
        <w:ind w:left="5760" w:hanging="360"/>
      </w:pPr>
      <w:rPr>
        <w:rFonts w:ascii="Courier New" w:hAnsi="Courier New"/>
      </w:rPr>
    </w:lvl>
    <w:lvl w:ilvl="8" w:tplc="E9B2EE52">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5"/>
    <w:multiLevelType w:val="hybridMultilevel"/>
    <w:tmpl w:val="0000007D"/>
    <w:lvl w:ilvl="0" w:tplc="4F0AC5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24D35C">
      <w:start w:val="1"/>
      <w:numFmt w:val="bullet"/>
      <w:lvlText w:val="o"/>
      <w:lvlJc w:val="left"/>
      <w:pPr>
        <w:tabs>
          <w:tab w:val="num" w:pos="1440"/>
        </w:tabs>
        <w:ind w:left="1440" w:hanging="360"/>
      </w:pPr>
      <w:rPr>
        <w:rFonts w:ascii="Courier New" w:hAnsi="Courier New"/>
      </w:rPr>
    </w:lvl>
    <w:lvl w:ilvl="2" w:tplc="268C0D80">
      <w:start w:val="1"/>
      <w:numFmt w:val="bullet"/>
      <w:lvlText w:val=""/>
      <w:lvlJc w:val="left"/>
      <w:pPr>
        <w:tabs>
          <w:tab w:val="num" w:pos="2160"/>
        </w:tabs>
        <w:ind w:left="2160" w:hanging="360"/>
      </w:pPr>
      <w:rPr>
        <w:rFonts w:ascii="Wingdings" w:hAnsi="Wingdings"/>
      </w:rPr>
    </w:lvl>
    <w:lvl w:ilvl="3" w:tplc="6C46171A">
      <w:start w:val="1"/>
      <w:numFmt w:val="bullet"/>
      <w:lvlText w:val=""/>
      <w:lvlJc w:val="left"/>
      <w:pPr>
        <w:tabs>
          <w:tab w:val="num" w:pos="2880"/>
        </w:tabs>
        <w:ind w:left="2880" w:hanging="360"/>
      </w:pPr>
      <w:rPr>
        <w:rFonts w:ascii="Symbol" w:hAnsi="Symbol"/>
      </w:rPr>
    </w:lvl>
    <w:lvl w:ilvl="4" w:tplc="8F76424C">
      <w:start w:val="1"/>
      <w:numFmt w:val="bullet"/>
      <w:lvlText w:val="o"/>
      <w:lvlJc w:val="left"/>
      <w:pPr>
        <w:tabs>
          <w:tab w:val="num" w:pos="3600"/>
        </w:tabs>
        <w:ind w:left="3600" w:hanging="360"/>
      </w:pPr>
      <w:rPr>
        <w:rFonts w:ascii="Courier New" w:hAnsi="Courier New"/>
      </w:rPr>
    </w:lvl>
    <w:lvl w:ilvl="5" w:tplc="EBB04876">
      <w:start w:val="1"/>
      <w:numFmt w:val="bullet"/>
      <w:lvlText w:val=""/>
      <w:lvlJc w:val="left"/>
      <w:pPr>
        <w:tabs>
          <w:tab w:val="num" w:pos="4320"/>
        </w:tabs>
        <w:ind w:left="4320" w:hanging="360"/>
      </w:pPr>
      <w:rPr>
        <w:rFonts w:ascii="Wingdings" w:hAnsi="Wingdings"/>
      </w:rPr>
    </w:lvl>
    <w:lvl w:ilvl="6" w:tplc="6754A334">
      <w:start w:val="1"/>
      <w:numFmt w:val="bullet"/>
      <w:lvlText w:val=""/>
      <w:lvlJc w:val="left"/>
      <w:pPr>
        <w:tabs>
          <w:tab w:val="num" w:pos="5040"/>
        </w:tabs>
        <w:ind w:left="5040" w:hanging="360"/>
      </w:pPr>
      <w:rPr>
        <w:rFonts w:ascii="Symbol" w:hAnsi="Symbol"/>
      </w:rPr>
    </w:lvl>
    <w:lvl w:ilvl="7" w:tplc="77BA806E">
      <w:start w:val="1"/>
      <w:numFmt w:val="bullet"/>
      <w:lvlText w:val="o"/>
      <w:lvlJc w:val="left"/>
      <w:pPr>
        <w:tabs>
          <w:tab w:val="num" w:pos="5760"/>
        </w:tabs>
        <w:ind w:left="5760" w:hanging="360"/>
      </w:pPr>
      <w:rPr>
        <w:rFonts w:ascii="Courier New" w:hAnsi="Courier New"/>
      </w:rPr>
    </w:lvl>
    <w:lvl w:ilvl="8" w:tplc="87E2493C">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6"/>
    <w:multiLevelType w:val="hybridMultilevel"/>
    <w:tmpl w:val="0000007E"/>
    <w:lvl w:ilvl="0" w:tplc="C38086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F61A1E">
      <w:start w:val="1"/>
      <w:numFmt w:val="bullet"/>
      <w:lvlText w:val="o"/>
      <w:lvlJc w:val="left"/>
      <w:pPr>
        <w:tabs>
          <w:tab w:val="num" w:pos="1440"/>
        </w:tabs>
        <w:ind w:left="1440" w:hanging="360"/>
      </w:pPr>
      <w:rPr>
        <w:rFonts w:ascii="Courier New" w:hAnsi="Courier New"/>
      </w:rPr>
    </w:lvl>
    <w:lvl w:ilvl="2" w:tplc="3122440C">
      <w:start w:val="1"/>
      <w:numFmt w:val="bullet"/>
      <w:lvlText w:val=""/>
      <w:lvlJc w:val="left"/>
      <w:pPr>
        <w:tabs>
          <w:tab w:val="num" w:pos="2160"/>
        </w:tabs>
        <w:ind w:left="2160" w:hanging="360"/>
      </w:pPr>
      <w:rPr>
        <w:rFonts w:ascii="Wingdings" w:hAnsi="Wingdings"/>
      </w:rPr>
    </w:lvl>
    <w:lvl w:ilvl="3" w:tplc="099A9666">
      <w:start w:val="1"/>
      <w:numFmt w:val="bullet"/>
      <w:lvlText w:val=""/>
      <w:lvlJc w:val="left"/>
      <w:pPr>
        <w:tabs>
          <w:tab w:val="num" w:pos="2880"/>
        </w:tabs>
        <w:ind w:left="2880" w:hanging="360"/>
      </w:pPr>
      <w:rPr>
        <w:rFonts w:ascii="Symbol" w:hAnsi="Symbol"/>
      </w:rPr>
    </w:lvl>
    <w:lvl w:ilvl="4" w:tplc="55C84FA0">
      <w:start w:val="1"/>
      <w:numFmt w:val="bullet"/>
      <w:lvlText w:val="o"/>
      <w:lvlJc w:val="left"/>
      <w:pPr>
        <w:tabs>
          <w:tab w:val="num" w:pos="3600"/>
        </w:tabs>
        <w:ind w:left="3600" w:hanging="360"/>
      </w:pPr>
      <w:rPr>
        <w:rFonts w:ascii="Courier New" w:hAnsi="Courier New"/>
      </w:rPr>
    </w:lvl>
    <w:lvl w:ilvl="5" w:tplc="2ECE19A4">
      <w:start w:val="1"/>
      <w:numFmt w:val="bullet"/>
      <w:lvlText w:val=""/>
      <w:lvlJc w:val="left"/>
      <w:pPr>
        <w:tabs>
          <w:tab w:val="num" w:pos="4320"/>
        </w:tabs>
        <w:ind w:left="4320" w:hanging="360"/>
      </w:pPr>
      <w:rPr>
        <w:rFonts w:ascii="Wingdings" w:hAnsi="Wingdings"/>
      </w:rPr>
    </w:lvl>
    <w:lvl w:ilvl="6" w:tplc="1D1AC3C0">
      <w:start w:val="1"/>
      <w:numFmt w:val="bullet"/>
      <w:lvlText w:val=""/>
      <w:lvlJc w:val="left"/>
      <w:pPr>
        <w:tabs>
          <w:tab w:val="num" w:pos="5040"/>
        </w:tabs>
        <w:ind w:left="5040" w:hanging="360"/>
      </w:pPr>
      <w:rPr>
        <w:rFonts w:ascii="Symbol" w:hAnsi="Symbol"/>
      </w:rPr>
    </w:lvl>
    <w:lvl w:ilvl="7" w:tplc="2F8C6C6A">
      <w:start w:val="1"/>
      <w:numFmt w:val="bullet"/>
      <w:lvlText w:val="o"/>
      <w:lvlJc w:val="left"/>
      <w:pPr>
        <w:tabs>
          <w:tab w:val="num" w:pos="5760"/>
        </w:tabs>
        <w:ind w:left="5760" w:hanging="360"/>
      </w:pPr>
      <w:rPr>
        <w:rFonts w:ascii="Courier New" w:hAnsi="Courier New"/>
      </w:rPr>
    </w:lvl>
    <w:lvl w:ilvl="8" w:tplc="7C60E936">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7"/>
    <w:multiLevelType w:val="hybridMultilevel"/>
    <w:tmpl w:val="0000007F"/>
    <w:lvl w:ilvl="0" w:tplc="D3E21B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6C07A2">
      <w:start w:val="1"/>
      <w:numFmt w:val="bullet"/>
      <w:lvlText w:val="o"/>
      <w:lvlJc w:val="left"/>
      <w:pPr>
        <w:tabs>
          <w:tab w:val="num" w:pos="1440"/>
        </w:tabs>
        <w:ind w:left="1440" w:hanging="360"/>
      </w:pPr>
      <w:rPr>
        <w:rFonts w:ascii="Courier New" w:hAnsi="Courier New"/>
      </w:rPr>
    </w:lvl>
    <w:lvl w:ilvl="2" w:tplc="1B40ACB6">
      <w:start w:val="1"/>
      <w:numFmt w:val="bullet"/>
      <w:lvlText w:val=""/>
      <w:lvlJc w:val="left"/>
      <w:pPr>
        <w:tabs>
          <w:tab w:val="num" w:pos="2160"/>
        </w:tabs>
        <w:ind w:left="2160" w:hanging="360"/>
      </w:pPr>
      <w:rPr>
        <w:rFonts w:ascii="Wingdings" w:hAnsi="Wingdings"/>
      </w:rPr>
    </w:lvl>
    <w:lvl w:ilvl="3" w:tplc="3E221246">
      <w:start w:val="1"/>
      <w:numFmt w:val="bullet"/>
      <w:lvlText w:val=""/>
      <w:lvlJc w:val="left"/>
      <w:pPr>
        <w:tabs>
          <w:tab w:val="num" w:pos="2880"/>
        </w:tabs>
        <w:ind w:left="2880" w:hanging="360"/>
      </w:pPr>
      <w:rPr>
        <w:rFonts w:ascii="Symbol" w:hAnsi="Symbol"/>
      </w:rPr>
    </w:lvl>
    <w:lvl w:ilvl="4" w:tplc="83BAF810">
      <w:start w:val="1"/>
      <w:numFmt w:val="bullet"/>
      <w:lvlText w:val="o"/>
      <w:lvlJc w:val="left"/>
      <w:pPr>
        <w:tabs>
          <w:tab w:val="num" w:pos="3600"/>
        </w:tabs>
        <w:ind w:left="3600" w:hanging="360"/>
      </w:pPr>
      <w:rPr>
        <w:rFonts w:ascii="Courier New" w:hAnsi="Courier New"/>
      </w:rPr>
    </w:lvl>
    <w:lvl w:ilvl="5" w:tplc="11D099D8">
      <w:start w:val="1"/>
      <w:numFmt w:val="bullet"/>
      <w:lvlText w:val=""/>
      <w:lvlJc w:val="left"/>
      <w:pPr>
        <w:tabs>
          <w:tab w:val="num" w:pos="4320"/>
        </w:tabs>
        <w:ind w:left="4320" w:hanging="360"/>
      </w:pPr>
      <w:rPr>
        <w:rFonts w:ascii="Wingdings" w:hAnsi="Wingdings"/>
      </w:rPr>
    </w:lvl>
    <w:lvl w:ilvl="6" w:tplc="630C19BA">
      <w:start w:val="1"/>
      <w:numFmt w:val="bullet"/>
      <w:lvlText w:val=""/>
      <w:lvlJc w:val="left"/>
      <w:pPr>
        <w:tabs>
          <w:tab w:val="num" w:pos="5040"/>
        </w:tabs>
        <w:ind w:left="5040" w:hanging="360"/>
      </w:pPr>
      <w:rPr>
        <w:rFonts w:ascii="Symbol" w:hAnsi="Symbol"/>
      </w:rPr>
    </w:lvl>
    <w:lvl w:ilvl="7" w:tplc="46A20794">
      <w:start w:val="1"/>
      <w:numFmt w:val="bullet"/>
      <w:lvlText w:val="o"/>
      <w:lvlJc w:val="left"/>
      <w:pPr>
        <w:tabs>
          <w:tab w:val="num" w:pos="5760"/>
        </w:tabs>
        <w:ind w:left="5760" w:hanging="360"/>
      </w:pPr>
      <w:rPr>
        <w:rFonts w:ascii="Courier New" w:hAnsi="Courier New"/>
      </w:rPr>
    </w:lvl>
    <w:lvl w:ilvl="8" w:tplc="3C18B40A">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38"/>
    <w:multiLevelType w:val="hybridMultilevel"/>
    <w:tmpl w:val="00000080"/>
    <w:lvl w:ilvl="0" w:tplc="323209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C4991E">
      <w:start w:val="1"/>
      <w:numFmt w:val="bullet"/>
      <w:lvlText w:val="o"/>
      <w:lvlJc w:val="left"/>
      <w:pPr>
        <w:tabs>
          <w:tab w:val="num" w:pos="1440"/>
        </w:tabs>
        <w:ind w:left="1440" w:hanging="360"/>
      </w:pPr>
      <w:rPr>
        <w:rFonts w:ascii="Courier New" w:hAnsi="Courier New"/>
      </w:rPr>
    </w:lvl>
    <w:lvl w:ilvl="2" w:tplc="B982589A">
      <w:start w:val="1"/>
      <w:numFmt w:val="bullet"/>
      <w:lvlText w:val=""/>
      <w:lvlJc w:val="left"/>
      <w:pPr>
        <w:tabs>
          <w:tab w:val="num" w:pos="2160"/>
        </w:tabs>
        <w:ind w:left="2160" w:hanging="360"/>
      </w:pPr>
      <w:rPr>
        <w:rFonts w:ascii="Wingdings" w:hAnsi="Wingdings"/>
      </w:rPr>
    </w:lvl>
    <w:lvl w:ilvl="3" w:tplc="91864002">
      <w:start w:val="1"/>
      <w:numFmt w:val="bullet"/>
      <w:lvlText w:val=""/>
      <w:lvlJc w:val="left"/>
      <w:pPr>
        <w:tabs>
          <w:tab w:val="num" w:pos="2880"/>
        </w:tabs>
        <w:ind w:left="2880" w:hanging="360"/>
      </w:pPr>
      <w:rPr>
        <w:rFonts w:ascii="Symbol" w:hAnsi="Symbol"/>
      </w:rPr>
    </w:lvl>
    <w:lvl w:ilvl="4" w:tplc="DAD0F34A">
      <w:start w:val="1"/>
      <w:numFmt w:val="bullet"/>
      <w:lvlText w:val="o"/>
      <w:lvlJc w:val="left"/>
      <w:pPr>
        <w:tabs>
          <w:tab w:val="num" w:pos="3600"/>
        </w:tabs>
        <w:ind w:left="3600" w:hanging="360"/>
      </w:pPr>
      <w:rPr>
        <w:rFonts w:ascii="Courier New" w:hAnsi="Courier New"/>
      </w:rPr>
    </w:lvl>
    <w:lvl w:ilvl="5" w:tplc="F642C278">
      <w:start w:val="1"/>
      <w:numFmt w:val="bullet"/>
      <w:lvlText w:val=""/>
      <w:lvlJc w:val="left"/>
      <w:pPr>
        <w:tabs>
          <w:tab w:val="num" w:pos="4320"/>
        </w:tabs>
        <w:ind w:left="4320" w:hanging="360"/>
      </w:pPr>
      <w:rPr>
        <w:rFonts w:ascii="Wingdings" w:hAnsi="Wingdings"/>
      </w:rPr>
    </w:lvl>
    <w:lvl w:ilvl="6" w:tplc="F050F450">
      <w:start w:val="1"/>
      <w:numFmt w:val="bullet"/>
      <w:lvlText w:val=""/>
      <w:lvlJc w:val="left"/>
      <w:pPr>
        <w:tabs>
          <w:tab w:val="num" w:pos="5040"/>
        </w:tabs>
        <w:ind w:left="5040" w:hanging="360"/>
      </w:pPr>
      <w:rPr>
        <w:rFonts w:ascii="Symbol" w:hAnsi="Symbol"/>
      </w:rPr>
    </w:lvl>
    <w:lvl w:ilvl="7" w:tplc="31BED6E4">
      <w:start w:val="1"/>
      <w:numFmt w:val="bullet"/>
      <w:lvlText w:val="o"/>
      <w:lvlJc w:val="left"/>
      <w:pPr>
        <w:tabs>
          <w:tab w:val="num" w:pos="5760"/>
        </w:tabs>
        <w:ind w:left="5760" w:hanging="360"/>
      </w:pPr>
      <w:rPr>
        <w:rFonts w:ascii="Courier New" w:hAnsi="Courier New"/>
      </w:rPr>
    </w:lvl>
    <w:lvl w:ilvl="8" w:tplc="88EA04A6">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39"/>
    <w:multiLevelType w:val="hybridMultilevel"/>
    <w:tmpl w:val="00000081"/>
    <w:lvl w:ilvl="0" w:tplc="57B2AA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103AB2">
      <w:start w:val="1"/>
      <w:numFmt w:val="bullet"/>
      <w:lvlText w:val="o"/>
      <w:lvlJc w:val="left"/>
      <w:pPr>
        <w:tabs>
          <w:tab w:val="num" w:pos="1440"/>
        </w:tabs>
        <w:ind w:left="1440" w:hanging="360"/>
      </w:pPr>
      <w:rPr>
        <w:rFonts w:ascii="Courier New" w:hAnsi="Courier New"/>
      </w:rPr>
    </w:lvl>
    <w:lvl w:ilvl="2" w:tplc="2C1EE9CA">
      <w:start w:val="1"/>
      <w:numFmt w:val="bullet"/>
      <w:lvlText w:val=""/>
      <w:lvlJc w:val="left"/>
      <w:pPr>
        <w:tabs>
          <w:tab w:val="num" w:pos="2160"/>
        </w:tabs>
        <w:ind w:left="2160" w:hanging="360"/>
      </w:pPr>
      <w:rPr>
        <w:rFonts w:ascii="Wingdings" w:hAnsi="Wingdings"/>
      </w:rPr>
    </w:lvl>
    <w:lvl w:ilvl="3" w:tplc="795C193E">
      <w:start w:val="1"/>
      <w:numFmt w:val="bullet"/>
      <w:lvlText w:val=""/>
      <w:lvlJc w:val="left"/>
      <w:pPr>
        <w:tabs>
          <w:tab w:val="num" w:pos="2880"/>
        </w:tabs>
        <w:ind w:left="2880" w:hanging="360"/>
      </w:pPr>
      <w:rPr>
        <w:rFonts w:ascii="Symbol" w:hAnsi="Symbol"/>
      </w:rPr>
    </w:lvl>
    <w:lvl w:ilvl="4" w:tplc="9E6630E8">
      <w:start w:val="1"/>
      <w:numFmt w:val="bullet"/>
      <w:lvlText w:val="o"/>
      <w:lvlJc w:val="left"/>
      <w:pPr>
        <w:tabs>
          <w:tab w:val="num" w:pos="3600"/>
        </w:tabs>
        <w:ind w:left="3600" w:hanging="360"/>
      </w:pPr>
      <w:rPr>
        <w:rFonts w:ascii="Courier New" w:hAnsi="Courier New"/>
      </w:rPr>
    </w:lvl>
    <w:lvl w:ilvl="5" w:tplc="B6684242">
      <w:start w:val="1"/>
      <w:numFmt w:val="bullet"/>
      <w:lvlText w:val=""/>
      <w:lvlJc w:val="left"/>
      <w:pPr>
        <w:tabs>
          <w:tab w:val="num" w:pos="4320"/>
        </w:tabs>
        <w:ind w:left="4320" w:hanging="360"/>
      </w:pPr>
      <w:rPr>
        <w:rFonts w:ascii="Wingdings" w:hAnsi="Wingdings"/>
      </w:rPr>
    </w:lvl>
    <w:lvl w:ilvl="6" w:tplc="67A6A996">
      <w:start w:val="1"/>
      <w:numFmt w:val="bullet"/>
      <w:lvlText w:val=""/>
      <w:lvlJc w:val="left"/>
      <w:pPr>
        <w:tabs>
          <w:tab w:val="num" w:pos="5040"/>
        </w:tabs>
        <w:ind w:left="5040" w:hanging="360"/>
      </w:pPr>
      <w:rPr>
        <w:rFonts w:ascii="Symbol" w:hAnsi="Symbol"/>
      </w:rPr>
    </w:lvl>
    <w:lvl w:ilvl="7" w:tplc="914216A2">
      <w:start w:val="1"/>
      <w:numFmt w:val="bullet"/>
      <w:lvlText w:val="o"/>
      <w:lvlJc w:val="left"/>
      <w:pPr>
        <w:tabs>
          <w:tab w:val="num" w:pos="5760"/>
        </w:tabs>
        <w:ind w:left="5760" w:hanging="360"/>
      </w:pPr>
      <w:rPr>
        <w:rFonts w:ascii="Courier New" w:hAnsi="Courier New"/>
      </w:rPr>
    </w:lvl>
    <w:lvl w:ilvl="8" w:tplc="AE383BCA">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3A"/>
    <w:multiLevelType w:val="hybridMultilevel"/>
    <w:tmpl w:val="00000082"/>
    <w:lvl w:ilvl="0" w:tplc="114273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AC12A8">
      <w:start w:val="1"/>
      <w:numFmt w:val="bullet"/>
      <w:lvlText w:val="o"/>
      <w:lvlJc w:val="left"/>
      <w:pPr>
        <w:tabs>
          <w:tab w:val="num" w:pos="1440"/>
        </w:tabs>
        <w:ind w:left="1440" w:hanging="360"/>
      </w:pPr>
      <w:rPr>
        <w:rFonts w:ascii="Courier New" w:hAnsi="Courier New"/>
      </w:rPr>
    </w:lvl>
    <w:lvl w:ilvl="2" w:tplc="F81CDE7E">
      <w:start w:val="1"/>
      <w:numFmt w:val="bullet"/>
      <w:lvlText w:val=""/>
      <w:lvlJc w:val="left"/>
      <w:pPr>
        <w:tabs>
          <w:tab w:val="num" w:pos="2160"/>
        </w:tabs>
        <w:ind w:left="2160" w:hanging="360"/>
      </w:pPr>
      <w:rPr>
        <w:rFonts w:ascii="Wingdings" w:hAnsi="Wingdings"/>
      </w:rPr>
    </w:lvl>
    <w:lvl w:ilvl="3" w:tplc="4B682B8C">
      <w:start w:val="1"/>
      <w:numFmt w:val="bullet"/>
      <w:lvlText w:val=""/>
      <w:lvlJc w:val="left"/>
      <w:pPr>
        <w:tabs>
          <w:tab w:val="num" w:pos="2880"/>
        </w:tabs>
        <w:ind w:left="2880" w:hanging="360"/>
      </w:pPr>
      <w:rPr>
        <w:rFonts w:ascii="Symbol" w:hAnsi="Symbol"/>
      </w:rPr>
    </w:lvl>
    <w:lvl w:ilvl="4" w:tplc="094866C6">
      <w:start w:val="1"/>
      <w:numFmt w:val="bullet"/>
      <w:lvlText w:val="o"/>
      <w:lvlJc w:val="left"/>
      <w:pPr>
        <w:tabs>
          <w:tab w:val="num" w:pos="3600"/>
        </w:tabs>
        <w:ind w:left="3600" w:hanging="360"/>
      </w:pPr>
      <w:rPr>
        <w:rFonts w:ascii="Courier New" w:hAnsi="Courier New"/>
      </w:rPr>
    </w:lvl>
    <w:lvl w:ilvl="5" w:tplc="58122D8C">
      <w:start w:val="1"/>
      <w:numFmt w:val="bullet"/>
      <w:lvlText w:val=""/>
      <w:lvlJc w:val="left"/>
      <w:pPr>
        <w:tabs>
          <w:tab w:val="num" w:pos="4320"/>
        </w:tabs>
        <w:ind w:left="4320" w:hanging="360"/>
      </w:pPr>
      <w:rPr>
        <w:rFonts w:ascii="Wingdings" w:hAnsi="Wingdings"/>
      </w:rPr>
    </w:lvl>
    <w:lvl w:ilvl="6" w:tplc="BDFCDBC4">
      <w:start w:val="1"/>
      <w:numFmt w:val="bullet"/>
      <w:lvlText w:val=""/>
      <w:lvlJc w:val="left"/>
      <w:pPr>
        <w:tabs>
          <w:tab w:val="num" w:pos="5040"/>
        </w:tabs>
        <w:ind w:left="5040" w:hanging="360"/>
      </w:pPr>
      <w:rPr>
        <w:rFonts w:ascii="Symbol" w:hAnsi="Symbol"/>
      </w:rPr>
    </w:lvl>
    <w:lvl w:ilvl="7" w:tplc="9B383140">
      <w:start w:val="1"/>
      <w:numFmt w:val="bullet"/>
      <w:lvlText w:val="o"/>
      <w:lvlJc w:val="left"/>
      <w:pPr>
        <w:tabs>
          <w:tab w:val="num" w:pos="5760"/>
        </w:tabs>
        <w:ind w:left="5760" w:hanging="360"/>
      </w:pPr>
      <w:rPr>
        <w:rFonts w:ascii="Courier New" w:hAnsi="Courier New"/>
      </w:rPr>
    </w:lvl>
    <w:lvl w:ilvl="8" w:tplc="E6E47690">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3B"/>
    <w:multiLevelType w:val="hybridMultilevel"/>
    <w:tmpl w:val="00000083"/>
    <w:lvl w:ilvl="0" w:tplc="4B30E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DE84E4">
      <w:start w:val="1"/>
      <w:numFmt w:val="bullet"/>
      <w:lvlText w:val="o"/>
      <w:lvlJc w:val="left"/>
      <w:pPr>
        <w:tabs>
          <w:tab w:val="num" w:pos="1440"/>
        </w:tabs>
        <w:ind w:left="1440" w:hanging="360"/>
      </w:pPr>
      <w:rPr>
        <w:rFonts w:ascii="Courier New" w:hAnsi="Courier New"/>
      </w:rPr>
    </w:lvl>
    <w:lvl w:ilvl="2" w:tplc="B8AAE1DA">
      <w:start w:val="1"/>
      <w:numFmt w:val="bullet"/>
      <w:lvlText w:val=""/>
      <w:lvlJc w:val="left"/>
      <w:pPr>
        <w:tabs>
          <w:tab w:val="num" w:pos="2160"/>
        </w:tabs>
        <w:ind w:left="2160" w:hanging="360"/>
      </w:pPr>
      <w:rPr>
        <w:rFonts w:ascii="Wingdings" w:hAnsi="Wingdings"/>
      </w:rPr>
    </w:lvl>
    <w:lvl w:ilvl="3" w:tplc="E3E215DC">
      <w:start w:val="1"/>
      <w:numFmt w:val="bullet"/>
      <w:lvlText w:val=""/>
      <w:lvlJc w:val="left"/>
      <w:pPr>
        <w:tabs>
          <w:tab w:val="num" w:pos="2880"/>
        </w:tabs>
        <w:ind w:left="2880" w:hanging="360"/>
      </w:pPr>
      <w:rPr>
        <w:rFonts w:ascii="Symbol" w:hAnsi="Symbol"/>
      </w:rPr>
    </w:lvl>
    <w:lvl w:ilvl="4" w:tplc="DCC04E9A">
      <w:start w:val="1"/>
      <w:numFmt w:val="bullet"/>
      <w:lvlText w:val="o"/>
      <w:lvlJc w:val="left"/>
      <w:pPr>
        <w:tabs>
          <w:tab w:val="num" w:pos="3600"/>
        </w:tabs>
        <w:ind w:left="3600" w:hanging="360"/>
      </w:pPr>
      <w:rPr>
        <w:rFonts w:ascii="Courier New" w:hAnsi="Courier New"/>
      </w:rPr>
    </w:lvl>
    <w:lvl w:ilvl="5" w:tplc="FE384670">
      <w:start w:val="1"/>
      <w:numFmt w:val="bullet"/>
      <w:lvlText w:val=""/>
      <w:lvlJc w:val="left"/>
      <w:pPr>
        <w:tabs>
          <w:tab w:val="num" w:pos="4320"/>
        </w:tabs>
        <w:ind w:left="4320" w:hanging="360"/>
      </w:pPr>
      <w:rPr>
        <w:rFonts w:ascii="Wingdings" w:hAnsi="Wingdings"/>
      </w:rPr>
    </w:lvl>
    <w:lvl w:ilvl="6" w:tplc="C69CEC42">
      <w:start w:val="1"/>
      <w:numFmt w:val="bullet"/>
      <w:lvlText w:val=""/>
      <w:lvlJc w:val="left"/>
      <w:pPr>
        <w:tabs>
          <w:tab w:val="num" w:pos="5040"/>
        </w:tabs>
        <w:ind w:left="5040" w:hanging="360"/>
      </w:pPr>
      <w:rPr>
        <w:rFonts w:ascii="Symbol" w:hAnsi="Symbol"/>
      </w:rPr>
    </w:lvl>
    <w:lvl w:ilvl="7" w:tplc="24146BD4">
      <w:start w:val="1"/>
      <w:numFmt w:val="bullet"/>
      <w:lvlText w:val="o"/>
      <w:lvlJc w:val="left"/>
      <w:pPr>
        <w:tabs>
          <w:tab w:val="num" w:pos="5760"/>
        </w:tabs>
        <w:ind w:left="5760" w:hanging="360"/>
      </w:pPr>
      <w:rPr>
        <w:rFonts w:ascii="Courier New" w:hAnsi="Courier New"/>
      </w:rPr>
    </w:lvl>
    <w:lvl w:ilvl="8" w:tplc="13B44C5A">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3C"/>
    <w:multiLevelType w:val="hybridMultilevel"/>
    <w:tmpl w:val="00000084"/>
    <w:lvl w:ilvl="0" w:tplc="6B96DB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D2137A">
      <w:start w:val="1"/>
      <w:numFmt w:val="bullet"/>
      <w:lvlText w:val="o"/>
      <w:lvlJc w:val="left"/>
      <w:pPr>
        <w:tabs>
          <w:tab w:val="num" w:pos="1440"/>
        </w:tabs>
        <w:ind w:left="1440" w:hanging="360"/>
      </w:pPr>
      <w:rPr>
        <w:rFonts w:ascii="Courier New" w:hAnsi="Courier New"/>
      </w:rPr>
    </w:lvl>
    <w:lvl w:ilvl="2" w:tplc="8F287F2E">
      <w:start w:val="1"/>
      <w:numFmt w:val="bullet"/>
      <w:lvlText w:val=""/>
      <w:lvlJc w:val="left"/>
      <w:pPr>
        <w:tabs>
          <w:tab w:val="num" w:pos="2160"/>
        </w:tabs>
        <w:ind w:left="2160" w:hanging="360"/>
      </w:pPr>
      <w:rPr>
        <w:rFonts w:ascii="Wingdings" w:hAnsi="Wingdings"/>
      </w:rPr>
    </w:lvl>
    <w:lvl w:ilvl="3" w:tplc="64487A26">
      <w:start w:val="1"/>
      <w:numFmt w:val="bullet"/>
      <w:lvlText w:val=""/>
      <w:lvlJc w:val="left"/>
      <w:pPr>
        <w:tabs>
          <w:tab w:val="num" w:pos="2880"/>
        </w:tabs>
        <w:ind w:left="2880" w:hanging="360"/>
      </w:pPr>
      <w:rPr>
        <w:rFonts w:ascii="Symbol" w:hAnsi="Symbol"/>
      </w:rPr>
    </w:lvl>
    <w:lvl w:ilvl="4" w:tplc="79ECDCDE">
      <w:start w:val="1"/>
      <w:numFmt w:val="bullet"/>
      <w:lvlText w:val="o"/>
      <w:lvlJc w:val="left"/>
      <w:pPr>
        <w:tabs>
          <w:tab w:val="num" w:pos="3600"/>
        </w:tabs>
        <w:ind w:left="3600" w:hanging="360"/>
      </w:pPr>
      <w:rPr>
        <w:rFonts w:ascii="Courier New" w:hAnsi="Courier New"/>
      </w:rPr>
    </w:lvl>
    <w:lvl w:ilvl="5" w:tplc="DD08F6C4">
      <w:start w:val="1"/>
      <w:numFmt w:val="bullet"/>
      <w:lvlText w:val=""/>
      <w:lvlJc w:val="left"/>
      <w:pPr>
        <w:tabs>
          <w:tab w:val="num" w:pos="4320"/>
        </w:tabs>
        <w:ind w:left="4320" w:hanging="360"/>
      </w:pPr>
      <w:rPr>
        <w:rFonts w:ascii="Wingdings" w:hAnsi="Wingdings"/>
      </w:rPr>
    </w:lvl>
    <w:lvl w:ilvl="6" w:tplc="82E89FA0">
      <w:start w:val="1"/>
      <w:numFmt w:val="bullet"/>
      <w:lvlText w:val=""/>
      <w:lvlJc w:val="left"/>
      <w:pPr>
        <w:tabs>
          <w:tab w:val="num" w:pos="5040"/>
        </w:tabs>
        <w:ind w:left="5040" w:hanging="360"/>
      </w:pPr>
      <w:rPr>
        <w:rFonts w:ascii="Symbol" w:hAnsi="Symbol"/>
      </w:rPr>
    </w:lvl>
    <w:lvl w:ilvl="7" w:tplc="2774D29A">
      <w:start w:val="1"/>
      <w:numFmt w:val="bullet"/>
      <w:lvlText w:val="o"/>
      <w:lvlJc w:val="left"/>
      <w:pPr>
        <w:tabs>
          <w:tab w:val="num" w:pos="5760"/>
        </w:tabs>
        <w:ind w:left="5760" w:hanging="360"/>
      </w:pPr>
      <w:rPr>
        <w:rFonts w:ascii="Courier New" w:hAnsi="Courier New"/>
      </w:rPr>
    </w:lvl>
    <w:lvl w:ilvl="8" w:tplc="E9785414">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3D"/>
    <w:multiLevelType w:val="hybridMultilevel"/>
    <w:tmpl w:val="00000085"/>
    <w:lvl w:ilvl="0" w:tplc="1D3030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CE1E28">
      <w:start w:val="1"/>
      <w:numFmt w:val="bullet"/>
      <w:lvlText w:val="o"/>
      <w:lvlJc w:val="left"/>
      <w:pPr>
        <w:tabs>
          <w:tab w:val="num" w:pos="1440"/>
        </w:tabs>
        <w:ind w:left="1440" w:hanging="360"/>
      </w:pPr>
      <w:rPr>
        <w:rFonts w:ascii="Courier New" w:hAnsi="Courier New"/>
      </w:rPr>
    </w:lvl>
    <w:lvl w:ilvl="2" w:tplc="3634CBF6">
      <w:start w:val="1"/>
      <w:numFmt w:val="bullet"/>
      <w:lvlText w:val=""/>
      <w:lvlJc w:val="left"/>
      <w:pPr>
        <w:tabs>
          <w:tab w:val="num" w:pos="2160"/>
        </w:tabs>
        <w:ind w:left="2160" w:hanging="360"/>
      </w:pPr>
      <w:rPr>
        <w:rFonts w:ascii="Wingdings" w:hAnsi="Wingdings"/>
      </w:rPr>
    </w:lvl>
    <w:lvl w:ilvl="3" w:tplc="5404A970">
      <w:start w:val="1"/>
      <w:numFmt w:val="bullet"/>
      <w:lvlText w:val=""/>
      <w:lvlJc w:val="left"/>
      <w:pPr>
        <w:tabs>
          <w:tab w:val="num" w:pos="2880"/>
        </w:tabs>
        <w:ind w:left="2880" w:hanging="360"/>
      </w:pPr>
      <w:rPr>
        <w:rFonts w:ascii="Symbol" w:hAnsi="Symbol"/>
      </w:rPr>
    </w:lvl>
    <w:lvl w:ilvl="4" w:tplc="B84A65D8">
      <w:start w:val="1"/>
      <w:numFmt w:val="bullet"/>
      <w:lvlText w:val="o"/>
      <w:lvlJc w:val="left"/>
      <w:pPr>
        <w:tabs>
          <w:tab w:val="num" w:pos="3600"/>
        </w:tabs>
        <w:ind w:left="3600" w:hanging="360"/>
      </w:pPr>
      <w:rPr>
        <w:rFonts w:ascii="Courier New" w:hAnsi="Courier New"/>
      </w:rPr>
    </w:lvl>
    <w:lvl w:ilvl="5" w:tplc="654A1F72">
      <w:start w:val="1"/>
      <w:numFmt w:val="bullet"/>
      <w:lvlText w:val=""/>
      <w:lvlJc w:val="left"/>
      <w:pPr>
        <w:tabs>
          <w:tab w:val="num" w:pos="4320"/>
        </w:tabs>
        <w:ind w:left="4320" w:hanging="360"/>
      </w:pPr>
      <w:rPr>
        <w:rFonts w:ascii="Wingdings" w:hAnsi="Wingdings"/>
      </w:rPr>
    </w:lvl>
    <w:lvl w:ilvl="6" w:tplc="C3C290E4">
      <w:start w:val="1"/>
      <w:numFmt w:val="bullet"/>
      <w:lvlText w:val=""/>
      <w:lvlJc w:val="left"/>
      <w:pPr>
        <w:tabs>
          <w:tab w:val="num" w:pos="5040"/>
        </w:tabs>
        <w:ind w:left="5040" w:hanging="360"/>
      </w:pPr>
      <w:rPr>
        <w:rFonts w:ascii="Symbol" w:hAnsi="Symbol"/>
      </w:rPr>
    </w:lvl>
    <w:lvl w:ilvl="7" w:tplc="265CEB10">
      <w:start w:val="1"/>
      <w:numFmt w:val="bullet"/>
      <w:lvlText w:val="o"/>
      <w:lvlJc w:val="left"/>
      <w:pPr>
        <w:tabs>
          <w:tab w:val="num" w:pos="5760"/>
        </w:tabs>
        <w:ind w:left="5760" w:hanging="360"/>
      </w:pPr>
      <w:rPr>
        <w:rFonts w:ascii="Courier New" w:hAnsi="Courier New"/>
      </w:rPr>
    </w:lvl>
    <w:lvl w:ilvl="8" w:tplc="655E5B98">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3E"/>
    <w:multiLevelType w:val="hybridMultilevel"/>
    <w:tmpl w:val="00000086"/>
    <w:lvl w:ilvl="0" w:tplc="095A13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12EA1C">
      <w:start w:val="1"/>
      <w:numFmt w:val="bullet"/>
      <w:lvlText w:val="o"/>
      <w:lvlJc w:val="left"/>
      <w:pPr>
        <w:tabs>
          <w:tab w:val="num" w:pos="1440"/>
        </w:tabs>
        <w:ind w:left="1440" w:hanging="360"/>
      </w:pPr>
      <w:rPr>
        <w:rFonts w:ascii="Courier New" w:hAnsi="Courier New"/>
      </w:rPr>
    </w:lvl>
    <w:lvl w:ilvl="2" w:tplc="C6D0C644">
      <w:start w:val="1"/>
      <w:numFmt w:val="bullet"/>
      <w:lvlText w:val=""/>
      <w:lvlJc w:val="left"/>
      <w:pPr>
        <w:tabs>
          <w:tab w:val="num" w:pos="2160"/>
        </w:tabs>
        <w:ind w:left="2160" w:hanging="360"/>
      </w:pPr>
      <w:rPr>
        <w:rFonts w:ascii="Wingdings" w:hAnsi="Wingdings"/>
      </w:rPr>
    </w:lvl>
    <w:lvl w:ilvl="3" w:tplc="90B01A44">
      <w:start w:val="1"/>
      <w:numFmt w:val="bullet"/>
      <w:lvlText w:val=""/>
      <w:lvlJc w:val="left"/>
      <w:pPr>
        <w:tabs>
          <w:tab w:val="num" w:pos="2880"/>
        </w:tabs>
        <w:ind w:left="2880" w:hanging="360"/>
      </w:pPr>
      <w:rPr>
        <w:rFonts w:ascii="Symbol" w:hAnsi="Symbol"/>
      </w:rPr>
    </w:lvl>
    <w:lvl w:ilvl="4" w:tplc="2A08F83E">
      <w:start w:val="1"/>
      <w:numFmt w:val="bullet"/>
      <w:lvlText w:val="o"/>
      <w:lvlJc w:val="left"/>
      <w:pPr>
        <w:tabs>
          <w:tab w:val="num" w:pos="3600"/>
        </w:tabs>
        <w:ind w:left="3600" w:hanging="360"/>
      </w:pPr>
      <w:rPr>
        <w:rFonts w:ascii="Courier New" w:hAnsi="Courier New"/>
      </w:rPr>
    </w:lvl>
    <w:lvl w:ilvl="5" w:tplc="24CAB760">
      <w:start w:val="1"/>
      <w:numFmt w:val="bullet"/>
      <w:lvlText w:val=""/>
      <w:lvlJc w:val="left"/>
      <w:pPr>
        <w:tabs>
          <w:tab w:val="num" w:pos="4320"/>
        </w:tabs>
        <w:ind w:left="4320" w:hanging="360"/>
      </w:pPr>
      <w:rPr>
        <w:rFonts w:ascii="Wingdings" w:hAnsi="Wingdings"/>
      </w:rPr>
    </w:lvl>
    <w:lvl w:ilvl="6" w:tplc="87B2406E">
      <w:start w:val="1"/>
      <w:numFmt w:val="bullet"/>
      <w:lvlText w:val=""/>
      <w:lvlJc w:val="left"/>
      <w:pPr>
        <w:tabs>
          <w:tab w:val="num" w:pos="5040"/>
        </w:tabs>
        <w:ind w:left="5040" w:hanging="360"/>
      </w:pPr>
      <w:rPr>
        <w:rFonts w:ascii="Symbol" w:hAnsi="Symbol"/>
      </w:rPr>
    </w:lvl>
    <w:lvl w:ilvl="7" w:tplc="39D648EE">
      <w:start w:val="1"/>
      <w:numFmt w:val="bullet"/>
      <w:lvlText w:val="o"/>
      <w:lvlJc w:val="left"/>
      <w:pPr>
        <w:tabs>
          <w:tab w:val="num" w:pos="5760"/>
        </w:tabs>
        <w:ind w:left="5760" w:hanging="360"/>
      </w:pPr>
      <w:rPr>
        <w:rFonts w:ascii="Courier New" w:hAnsi="Courier New"/>
      </w:rPr>
    </w:lvl>
    <w:lvl w:ilvl="8" w:tplc="3350EE88">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3F"/>
    <w:multiLevelType w:val="hybridMultilevel"/>
    <w:tmpl w:val="00000087"/>
    <w:lvl w:ilvl="0" w:tplc="1B468F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F26E9E">
      <w:start w:val="1"/>
      <w:numFmt w:val="bullet"/>
      <w:lvlText w:val="o"/>
      <w:lvlJc w:val="left"/>
      <w:pPr>
        <w:tabs>
          <w:tab w:val="num" w:pos="1440"/>
        </w:tabs>
        <w:ind w:left="1440" w:hanging="360"/>
      </w:pPr>
      <w:rPr>
        <w:rFonts w:ascii="Courier New" w:hAnsi="Courier New"/>
      </w:rPr>
    </w:lvl>
    <w:lvl w:ilvl="2" w:tplc="3D64B13E">
      <w:start w:val="1"/>
      <w:numFmt w:val="bullet"/>
      <w:lvlText w:val=""/>
      <w:lvlJc w:val="left"/>
      <w:pPr>
        <w:tabs>
          <w:tab w:val="num" w:pos="2160"/>
        </w:tabs>
        <w:ind w:left="2160" w:hanging="360"/>
      </w:pPr>
      <w:rPr>
        <w:rFonts w:ascii="Wingdings" w:hAnsi="Wingdings"/>
      </w:rPr>
    </w:lvl>
    <w:lvl w:ilvl="3" w:tplc="2C169D30">
      <w:start w:val="1"/>
      <w:numFmt w:val="bullet"/>
      <w:lvlText w:val=""/>
      <w:lvlJc w:val="left"/>
      <w:pPr>
        <w:tabs>
          <w:tab w:val="num" w:pos="2880"/>
        </w:tabs>
        <w:ind w:left="2880" w:hanging="360"/>
      </w:pPr>
      <w:rPr>
        <w:rFonts w:ascii="Symbol" w:hAnsi="Symbol"/>
      </w:rPr>
    </w:lvl>
    <w:lvl w:ilvl="4" w:tplc="AC4C53A2">
      <w:start w:val="1"/>
      <w:numFmt w:val="bullet"/>
      <w:lvlText w:val="o"/>
      <w:lvlJc w:val="left"/>
      <w:pPr>
        <w:tabs>
          <w:tab w:val="num" w:pos="3600"/>
        </w:tabs>
        <w:ind w:left="3600" w:hanging="360"/>
      </w:pPr>
      <w:rPr>
        <w:rFonts w:ascii="Courier New" w:hAnsi="Courier New"/>
      </w:rPr>
    </w:lvl>
    <w:lvl w:ilvl="5" w:tplc="DA2AF8BC">
      <w:start w:val="1"/>
      <w:numFmt w:val="bullet"/>
      <w:lvlText w:val=""/>
      <w:lvlJc w:val="left"/>
      <w:pPr>
        <w:tabs>
          <w:tab w:val="num" w:pos="4320"/>
        </w:tabs>
        <w:ind w:left="4320" w:hanging="360"/>
      </w:pPr>
      <w:rPr>
        <w:rFonts w:ascii="Wingdings" w:hAnsi="Wingdings"/>
      </w:rPr>
    </w:lvl>
    <w:lvl w:ilvl="6" w:tplc="005293FE">
      <w:start w:val="1"/>
      <w:numFmt w:val="bullet"/>
      <w:lvlText w:val=""/>
      <w:lvlJc w:val="left"/>
      <w:pPr>
        <w:tabs>
          <w:tab w:val="num" w:pos="5040"/>
        </w:tabs>
        <w:ind w:left="5040" w:hanging="360"/>
      </w:pPr>
      <w:rPr>
        <w:rFonts w:ascii="Symbol" w:hAnsi="Symbol"/>
      </w:rPr>
    </w:lvl>
    <w:lvl w:ilvl="7" w:tplc="058AC03E">
      <w:start w:val="1"/>
      <w:numFmt w:val="bullet"/>
      <w:lvlText w:val="o"/>
      <w:lvlJc w:val="left"/>
      <w:pPr>
        <w:tabs>
          <w:tab w:val="num" w:pos="5760"/>
        </w:tabs>
        <w:ind w:left="5760" w:hanging="360"/>
      </w:pPr>
      <w:rPr>
        <w:rFonts w:ascii="Courier New" w:hAnsi="Courier New"/>
      </w:rPr>
    </w:lvl>
    <w:lvl w:ilvl="8" w:tplc="C23615FE">
      <w:start w:val="1"/>
      <w:numFmt w:val="bullet"/>
      <w:lvlText w:val=""/>
      <w:lvlJc w:val="left"/>
      <w:pPr>
        <w:tabs>
          <w:tab w:val="num" w:pos="6480"/>
        </w:tabs>
        <w:ind w:left="6480" w:hanging="360"/>
      </w:pPr>
      <w:rPr>
        <w:rFonts w:ascii="Wingdings" w:hAnsi="Wingdings"/>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3"/>
  </w:num>
  <w:num w:numId="37">
    <w:abstractNumId w:val="44"/>
  </w:num>
  <w:num w:numId="38">
    <w:abstractNumId w:val="45"/>
  </w:num>
  <w:num w:numId="39">
    <w:abstractNumId w:val="46"/>
  </w:num>
  <w:num w:numId="40">
    <w:abstractNumId w:val="47"/>
  </w:num>
  <w:num w:numId="41">
    <w:abstractNumId w:val="48"/>
  </w:num>
  <w:num w:numId="42">
    <w:abstractNumId w:val="49"/>
  </w:num>
  <w:num w:numId="43">
    <w:abstractNumId w:val="50"/>
  </w:num>
  <w:num w:numId="44">
    <w:abstractNumId w:val="51"/>
  </w:num>
  <w:num w:numId="45">
    <w:abstractNumId w:val="52"/>
  </w:num>
  <w:num w:numId="46">
    <w:abstractNumId w:val="53"/>
  </w:num>
  <w:num w:numId="47">
    <w:abstractNumId w:val="54"/>
  </w:num>
  <w:num w:numId="48">
    <w:abstractNumId w:val="55"/>
  </w:num>
  <w:num w:numId="49">
    <w:abstractNumId w:val="56"/>
  </w:num>
  <w:num w:numId="50">
    <w:abstractNumId w:val="57"/>
  </w:num>
  <w:num w:numId="51">
    <w:abstractNumId w:val="58"/>
  </w:num>
  <w:num w:numId="52">
    <w:abstractNumId w:val="59"/>
  </w:num>
  <w:num w:numId="53">
    <w:abstractNumId w:val="60"/>
  </w:num>
  <w:num w:numId="54">
    <w:abstractNumId w:val="61"/>
  </w:num>
  <w:num w:numId="55">
    <w:abstractNumId w:val="62"/>
  </w:num>
  <w:num w:numId="56">
    <w:abstractNumId w:val="63"/>
  </w:num>
  <w:num w:numId="57">
    <w:abstractNumId w:val="64"/>
  </w:num>
  <w:num w:numId="58">
    <w:abstractNumId w:val="65"/>
  </w:num>
  <w:num w:numId="59">
    <w:abstractNumId w:val="66"/>
  </w:num>
  <w:num w:numId="60">
    <w:abstractNumId w:val="67"/>
  </w:num>
  <w:num w:numId="61">
    <w:abstractNumId w:val="68"/>
  </w:num>
  <w:num w:numId="62">
    <w:abstractNumId w:val="69"/>
  </w:num>
  <w:num w:numId="63">
    <w:abstractNumId w:val="70"/>
  </w:num>
  <w:num w:numId="64">
    <w:abstractNumId w:val="71"/>
  </w:num>
  <w:num w:numId="65">
    <w:abstractNumId w:val="72"/>
  </w:num>
  <w:num w:numId="66">
    <w:abstractNumId w:val="73"/>
  </w:num>
  <w:num w:numId="67">
    <w:abstractNumId w:val="74"/>
  </w:num>
  <w:num w:numId="68">
    <w:abstractNumId w:val="75"/>
  </w:num>
  <w:num w:numId="69">
    <w:abstractNumId w:val="76"/>
  </w:num>
  <w:num w:numId="70">
    <w:abstractNumId w:val="77"/>
  </w:num>
  <w:num w:numId="71">
    <w:abstractNumId w:val="78"/>
  </w:num>
  <w:num w:numId="72">
    <w:abstractNumId w:val="79"/>
  </w:num>
  <w:num w:numId="73">
    <w:abstractNumId w:val="80"/>
  </w:num>
  <w:num w:numId="74">
    <w:abstractNumId w:val="81"/>
  </w:num>
  <w:num w:numId="75">
    <w:abstractNumId w:val="82"/>
  </w:num>
  <w:num w:numId="76">
    <w:abstractNumId w:val="83"/>
  </w:num>
  <w:num w:numId="77">
    <w:abstractNumId w:val="84"/>
  </w:num>
  <w:num w:numId="78">
    <w:abstractNumId w:val="85"/>
  </w:num>
  <w:num w:numId="79">
    <w:abstractNumId w:val="86"/>
  </w:num>
  <w:num w:numId="80">
    <w:abstractNumId w:val="87"/>
  </w:num>
  <w:num w:numId="81">
    <w:abstractNumId w:val="88"/>
  </w:num>
  <w:num w:numId="82">
    <w:abstractNumId w:val="89"/>
  </w:num>
  <w:num w:numId="83">
    <w:abstractNumId w:val="90"/>
  </w:num>
  <w:num w:numId="84">
    <w:abstractNumId w:val="91"/>
  </w:num>
  <w:num w:numId="85">
    <w:abstractNumId w:val="92"/>
  </w:num>
  <w:num w:numId="86">
    <w:abstractNumId w:val="93"/>
  </w:num>
  <w:num w:numId="87">
    <w:abstractNumId w:val="94"/>
  </w:num>
  <w:num w:numId="88">
    <w:abstractNumId w:val="95"/>
  </w:num>
  <w:num w:numId="89">
    <w:abstractNumId w:val="96"/>
  </w:num>
  <w:num w:numId="90">
    <w:abstractNumId w:val="97"/>
  </w:num>
  <w:num w:numId="91">
    <w:abstractNumId w:val="98"/>
  </w:num>
  <w:num w:numId="92">
    <w:abstractNumId w:val="99"/>
  </w:num>
  <w:num w:numId="93">
    <w:abstractNumId w:val="100"/>
  </w:num>
  <w:num w:numId="94">
    <w:abstractNumId w:val="101"/>
  </w:num>
  <w:num w:numId="95">
    <w:abstractNumId w:val="102"/>
  </w:num>
  <w:num w:numId="96">
    <w:abstractNumId w:val="103"/>
  </w:num>
  <w:num w:numId="97">
    <w:abstractNumId w:val="104"/>
  </w:num>
  <w:num w:numId="98">
    <w:abstractNumId w:val="105"/>
  </w:num>
  <w:num w:numId="99">
    <w:abstractNumId w:val="106"/>
  </w:num>
  <w:num w:numId="100">
    <w:abstractNumId w:val="107"/>
  </w:num>
  <w:num w:numId="101">
    <w:abstractNumId w:val="108"/>
  </w:num>
  <w:num w:numId="102">
    <w:abstractNumId w:val="109"/>
  </w:num>
  <w:num w:numId="103">
    <w:abstractNumId w:val="110"/>
  </w:num>
  <w:num w:numId="104">
    <w:abstractNumId w:val="111"/>
  </w:num>
  <w:num w:numId="105">
    <w:abstractNumId w:val="112"/>
  </w:num>
  <w:num w:numId="106">
    <w:abstractNumId w:val="113"/>
  </w:num>
  <w:num w:numId="107">
    <w:abstractNumId w:val="114"/>
  </w:num>
  <w:num w:numId="108">
    <w:abstractNumId w:val="115"/>
  </w:num>
  <w:num w:numId="109">
    <w:abstractNumId w:val="116"/>
  </w:num>
  <w:num w:numId="110">
    <w:abstractNumId w:val="117"/>
  </w:num>
  <w:num w:numId="111">
    <w:abstractNumId w:val="118"/>
  </w:num>
  <w:num w:numId="112">
    <w:abstractNumId w:val="119"/>
  </w:num>
  <w:num w:numId="113">
    <w:abstractNumId w:val="120"/>
  </w:num>
  <w:num w:numId="114">
    <w:abstractNumId w:val="121"/>
  </w:num>
  <w:num w:numId="115">
    <w:abstractNumId w:val="122"/>
  </w:num>
  <w:num w:numId="116">
    <w:abstractNumId w:val="123"/>
  </w:num>
  <w:num w:numId="117">
    <w:abstractNumId w:val="124"/>
  </w:num>
  <w:num w:numId="118">
    <w:abstractNumId w:val="125"/>
  </w:num>
  <w:num w:numId="119">
    <w:abstractNumId w:val="126"/>
  </w:num>
  <w:num w:numId="120">
    <w:abstractNumId w:val="127"/>
  </w:num>
  <w:num w:numId="121">
    <w:abstractNumId w:val="128"/>
  </w:num>
  <w:num w:numId="122">
    <w:abstractNumId w:val="129"/>
  </w:num>
  <w:num w:numId="123">
    <w:abstractNumId w:val="130"/>
  </w:num>
  <w:num w:numId="124">
    <w:abstractNumId w:val="131"/>
  </w:num>
  <w:num w:numId="125">
    <w:abstractNumId w:val="132"/>
  </w:num>
  <w:num w:numId="126">
    <w:abstractNumId w:val="133"/>
  </w:num>
  <w:num w:numId="127">
    <w:abstractNumId w:val="134"/>
  </w:num>
  <w:num w:numId="128">
    <w:abstractNumId w:val="135"/>
  </w:num>
  <w:num w:numId="129">
    <w:abstractNumId w:val="136"/>
  </w:num>
  <w:num w:numId="130">
    <w:abstractNumId w:val="137"/>
  </w:num>
  <w:num w:numId="131">
    <w:abstractNumId w:val="138"/>
  </w:num>
  <w:num w:numId="132">
    <w:abstractNumId w:val="139"/>
  </w:num>
  <w:num w:numId="133">
    <w:abstractNumId w:val="140"/>
  </w:num>
  <w:num w:numId="134">
    <w:abstractNumId w:val="141"/>
  </w:num>
  <w:num w:numId="135">
    <w:abstractNumId w:val="142"/>
  </w:num>
  <w:num w:numId="136">
    <w:abstractNumId w:val="143"/>
  </w:num>
  <w:num w:numId="137">
    <w:abstractNumId w:val="6"/>
  </w:num>
  <w:num w:numId="138">
    <w:abstractNumId w:val="1"/>
  </w:num>
  <w:num w:numId="139">
    <w:abstractNumId w:val="5"/>
  </w:num>
  <w:num w:numId="140">
    <w:abstractNumId w:val="7"/>
  </w:num>
  <w:num w:numId="141">
    <w:abstractNumId w:val="4"/>
  </w:num>
  <w:num w:numId="142">
    <w:abstractNumId w:val="0"/>
  </w:num>
  <w:num w:numId="143">
    <w:abstractNumId w:val="3"/>
  </w:num>
  <w:num w:numId="144">
    <w:abstractNumId w:val="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drawingGridHorizontalSpacing w:val="11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A5C1E"/>
    <w:rsid w:val="000048D7"/>
    <w:rsid w:val="000073B9"/>
    <w:rsid w:val="0002581E"/>
    <w:rsid w:val="00087D70"/>
    <w:rsid w:val="000E5D94"/>
    <w:rsid w:val="000F6907"/>
    <w:rsid w:val="00135872"/>
    <w:rsid w:val="00156410"/>
    <w:rsid w:val="00156F4A"/>
    <w:rsid w:val="001C6411"/>
    <w:rsid w:val="001E531C"/>
    <w:rsid w:val="00236831"/>
    <w:rsid w:val="002478D2"/>
    <w:rsid w:val="0025787E"/>
    <w:rsid w:val="003206D8"/>
    <w:rsid w:val="00374A5C"/>
    <w:rsid w:val="003B6F80"/>
    <w:rsid w:val="003D03A4"/>
    <w:rsid w:val="003E6FCD"/>
    <w:rsid w:val="00425A89"/>
    <w:rsid w:val="004D01E9"/>
    <w:rsid w:val="004E4156"/>
    <w:rsid w:val="004F0018"/>
    <w:rsid w:val="00521E59"/>
    <w:rsid w:val="005221A8"/>
    <w:rsid w:val="00572E00"/>
    <w:rsid w:val="005D6AAC"/>
    <w:rsid w:val="005E06F0"/>
    <w:rsid w:val="00602362"/>
    <w:rsid w:val="006362C7"/>
    <w:rsid w:val="00677A98"/>
    <w:rsid w:val="006A6A3B"/>
    <w:rsid w:val="006B60A6"/>
    <w:rsid w:val="007857F1"/>
    <w:rsid w:val="007B036C"/>
    <w:rsid w:val="007B6C52"/>
    <w:rsid w:val="007C1193"/>
    <w:rsid w:val="007C6D4F"/>
    <w:rsid w:val="007C7303"/>
    <w:rsid w:val="00815094"/>
    <w:rsid w:val="0086660C"/>
    <w:rsid w:val="0088744E"/>
    <w:rsid w:val="008A21DB"/>
    <w:rsid w:val="0093626C"/>
    <w:rsid w:val="009504CB"/>
    <w:rsid w:val="0097071B"/>
    <w:rsid w:val="00981B04"/>
    <w:rsid w:val="009B6081"/>
    <w:rsid w:val="00A04EED"/>
    <w:rsid w:val="00A451EA"/>
    <w:rsid w:val="00A82D0E"/>
    <w:rsid w:val="00B00C40"/>
    <w:rsid w:val="00B23DDC"/>
    <w:rsid w:val="00B5021B"/>
    <w:rsid w:val="00BA7FCD"/>
    <w:rsid w:val="00BC1E41"/>
    <w:rsid w:val="00BC2A4C"/>
    <w:rsid w:val="00BD2074"/>
    <w:rsid w:val="00BF04D3"/>
    <w:rsid w:val="00C069C5"/>
    <w:rsid w:val="00C7782A"/>
    <w:rsid w:val="00CA5C1E"/>
    <w:rsid w:val="00CA5E9E"/>
    <w:rsid w:val="00CB6099"/>
    <w:rsid w:val="00D2273A"/>
    <w:rsid w:val="00D23E88"/>
    <w:rsid w:val="00D54656"/>
    <w:rsid w:val="00DB5779"/>
    <w:rsid w:val="00E051CF"/>
    <w:rsid w:val="00E1234D"/>
    <w:rsid w:val="00E30353"/>
    <w:rsid w:val="00E67B59"/>
    <w:rsid w:val="00E832E6"/>
    <w:rsid w:val="00E92576"/>
    <w:rsid w:val="00EB5F23"/>
    <w:rsid w:val="00EC7E7B"/>
    <w:rsid w:val="00EF7648"/>
    <w:rsid w:val="00F10EBE"/>
    <w:rsid w:val="00F37D98"/>
    <w:rsid w:val="00F6283C"/>
    <w:rsid w:val="00F9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CA5C1E"/>
    <w:rPr>
      <w:sz w:val="16"/>
      <w:szCs w:val="16"/>
    </w:rPr>
  </w:style>
  <w:style w:type="paragraph" w:styleId="Textkomente">
    <w:name w:val="annotation text"/>
    <w:basedOn w:val="Normln"/>
    <w:link w:val="TextkomenteChar"/>
    <w:uiPriority w:val="99"/>
    <w:unhideWhenUsed/>
    <w:rsid w:val="00CA5C1E"/>
    <w:pPr>
      <w:spacing w:line="240" w:lineRule="auto"/>
    </w:pPr>
    <w:rPr>
      <w:sz w:val="20"/>
      <w:szCs w:val="20"/>
    </w:rPr>
  </w:style>
  <w:style w:type="character" w:customStyle="1" w:styleId="TextkomenteChar">
    <w:name w:val="Text komentáře Char"/>
    <w:basedOn w:val="Standardnpsmoodstavce"/>
    <w:link w:val="Textkomente"/>
    <w:uiPriority w:val="99"/>
    <w:rsid w:val="00CA5C1E"/>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E0AC-3B7A-4F72-B480-39EEE9209DED}">
  <ds:schemaRefs>
    <ds:schemaRef ds:uri="http://schemas.openxmlformats.org/officeDocument/2006/bibliography"/>
  </ds:schemaRefs>
</ds:datastoreItem>
</file>

<file path=customXml/itemProps2.xml><?xml version="1.0" encoding="utf-8"?>
<ds:datastoreItem xmlns:ds="http://schemas.openxmlformats.org/officeDocument/2006/customXml" ds:itemID="{DF75855C-D066-449E-ABB1-05AAF4B3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395</Pages>
  <Words>135370</Words>
  <Characters>798684</Characters>
  <Application>Microsoft Office Word</Application>
  <DocSecurity>0</DocSecurity>
  <Lines>6655</Lines>
  <Paragraphs>1864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932190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2017-08-19T15:12:00Z</dcterms:created>
  <dcterms:modified xsi:type="dcterms:W3CDTF">2017-08-22T09:28:00Z</dcterms:modified>
</cp:coreProperties>
</file>