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27F2" w14:textId="77777777" w:rsidR="005060B2" w:rsidRDefault="005060B2" w:rsidP="00EA1DC0">
      <w:pPr>
        <w:spacing w:after="0"/>
        <w:jc w:val="center"/>
        <w:rPr>
          <w:rFonts w:ascii="Times New Roman" w:hAnsi="Times New Roman" w:cs="Times New Roman"/>
          <w:b/>
          <w:sz w:val="40"/>
          <w:szCs w:val="40"/>
        </w:rPr>
      </w:pPr>
      <w:r w:rsidRPr="00CA07A5">
        <w:rPr>
          <w:rFonts w:ascii="Times New Roman" w:hAnsi="Times New Roman" w:cs="Times New Roman"/>
          <w:b/>
          <w:sz w:val="40"/>
          <w:szCs w:val="40"/>
        </w:rPr>
        <w:t>ŠKOLNÍ ŘÁD</w:t>
      </w:r>
    </w:p>
    <w:p w14:paraId="17773D4B" w14:textId="77777777" w:rsidR="00E8027E" w:rsidRDefault="00E8027E" w:rsidP="00EA1DC0">
      <w:pPr>
        <w:spacing w:after="0"/>
        <w:jc w:val="center"/>
        <w:rPr>
          <w:rFonts w:ascii="Times New Roman" w:hAnsi="Times New Roman" w:cs="Times New Roman"/>
          <w:b/>
          <w:sz w:val="40"/>
          <w:szCs w:val="40"/>
        </w:rPr>
      </w:pPr>
    </w:p>
    <w:tbl>
      <w:tblPr>
        <w:tblStyle w:val="Mkatabulky"/>
        <w:tblW w:w="0" w:type="auto"/>
        <w:tblLook w:val="04A0" w:firstRow="1" w:lastRow="0" w:firstColumn="1" w:lastColumn="0" w:noHBand="0" w:noVBand="1"/>
      </w:tblPr>
      <w:tblGrid>
        <w:gridCol w:w="4606"/>
        <w:gridCol w:w="4606"/>
      </w:tblGrid>
      <w:tr w:rsidR="00E8027E" w14:paraId="781CE022" w14:textId="77777777" w:rsidTr="00D26027">
        <w:tc>
          <w:tcPr>
            <w:tcW w:w="9212" w:type="dxa"/>
            <w:gridSpan w:val="2"/>
          </w:tcPr>
          <w:p w14:paraId="54771992" w14:textId="77777777" w:rsidR="00E8027E" w:rsidRPr="00E8027E" w:rsidRDefault="00E8027E" w:rsidP="00E8027E">
            <w:pPr>
              <w:jc w:val="center"/>
              <w:rPr>
                <w:rFonts w:ascii="Times New Roman" w:hAnsi="Times New Roman" w:cs="Times New Roman"/>
                <w:sz w:val="24"/>
                <w:szCs w:val="24"/>
              </w:rPr>
            </w:pPr>
            <w:r w:rsidRPr="00E8027E">
              <w:rPr>
                <w:rFonts w:ascii="Times New Roman" w:hAnsi="Times New Roman" w:cs="Times New Roman"/>
                <w:sz w:val="24"/>
                <w:szCs w:val="24"/>
              </w:rPr>
              <w:t>Základní škola a Mateřská škola Dražovice, okres Vyškov, příspěvková organizace</w:t>
            </w:r>
          </w:p>
        </w:tc>
      </w:tr>
      <w:tr w:rsidR="00E8027E" w14:paraId="58BA855A" w14:textId="77777777" w:rsidTr="00D26027">
        <w:tc>
          <w:tcPr>
            <w:tcW w:w="9212" w:type="dxa"/>
            <w:gridSpan w:val="2"/>
          </w:tcPr>
          <w:p w14:paraId="06CF805A" w14:textId="77777777" w:rsidR="00E8027E" w:rsidRDefault="00E8027E" w:rsidP="00E8027E">
            <w:pPr>
              <w:jc w:val="center"/>
              <w:rPr>
                <w:rFonts w:ascii="Times New Roman" w:hAnsi="Times New Roman" w:cs="Times New Roman"/>
                <w:sz w:val="24"/>
                <w:szCs w:val="24"/>
              </w:rPr>
            </w:pPr>
          </w:p>
          <w:p w14:paraId="617BA3E2" w14:textId="77777777" w:rsidR="00E8027E" w:rsidRPr="00E8027E" w:rsidRDefault="00E8027E" w:rsidP="00E8027E">
            <w:pPr>
              <w:jc w:val="center"/>
              <w:rPr>
                <w:rFonts w:ascii="Times New Roman" w:hAnsi="Times New Roman" w:cs="Times New Roman"/>
                <w:b/>
                <w:sz w:val="40"/>
                <w:szCs w:val="40"/>
              </w:rPr>
            </w:pPr>
            <w:r w:rsidRPr="00E8027E">
              <w:rPr>
                <w:rFonts w:ascii="Times New Roman" w:hAnsi="Times New Roman" w:cs="Times New Roman"/>
                <w:b/>
                <w:sz w:val="40"/>
                <w:szCs w:val="40"/>
              </w:rPr>
              <w:t>ŠKOLNÍ ŘÁD MATEŘSKÉ ŠKOLY</w:t>
            </w:r>
          </w:p>
          <w:p w14:paraId="5F4AEEDD" w14:textId="77777777" w:rsidR="00E8027E" w:rsidRPr="00E8027E" w:rsidRDefault="00E8027E" w:rsidP="00E8027E">
            <w:pPr>
              <w:jc w:val="center"/>
              <w:rPr>
                <w:rFonts w:ascii="Times New Roman" w:hAnsi="Times New Roman" w:cs="Times New Roman"/>
                <w:sz w:val="24"/>
                <w:szCs w:val="24"/>
              </w:rPr>
            </w:pPr>
          </w:p>
        </w:tc>
      </w:tr>
      <w:tr w:rsidR="00E8027E" w14:paraId="7AA38114" w14:textId="77777777" w:rsidTr="00E8027E">
        <w:tc>
          <w:tcPr>
            <w:tcW w:w="4606" w:type="dxa"/>
          </w:tcPr>
          <w:p w14:paraId="069AAB36" w14:textId="77777777" w:rsidR="00E8027E" w:rsidRPr="00E8027E" w:rsidRDefault="00E8027E" w:rsidP="00E8027E">
            <w:pPr>
              <w:jc w:val="center"/>
              <w:rPr>
                <w:rFonts w:ascii="Times New Roman" w:hAnsi="Times New Roman" w:cs="Times New Roman"/>
                <w:b/>
                <w:sz w:val="28"/>
                <w:szCs w:val="28"/>
              </w:rPr>
            </w:pPr>
            <w:r>
              <w:rPr>
                <w:rFonts w:ascii="Times New Roman" w:hAnsi="Times New Roman" w:cs="Times New Roman"/>
                <w:b/>
                <w:sz w:val="28"/>
                <w:szCs w:val="28"/>
              </w:rPr>
              <w:t>Č.</w:t>
            </w:r>
            <w:r w:rsidR="0072233D">
              <w:rPr>
                <w:rFonts w:ascii="Times New Roman" w:hAnsi="Times New Roman" w:cs="Times New Roman"/>
                <w:b/>
                <w:sz w:val="28"/>
                <w:szCs w:val="28"/>
              </w:rPr>
              <w:t xml:space="preserve"> </w:t>
            </w:r>
            <w:proofErr w:type="gramStart"/>
            <w:r>
              <w:rPr>
                <w:rFonts w:ascii="Times New Roman" w:hAnsi="Times New Roman" w:cs="Times New Roman"/>
                <w:b/>
                <w:sz w:val="28"/>
                <w:szCs w:val="28"/>
              </w:rPr>
              <w:t>j.</w:t>
            </w:r>
            <w:r w:rsidR="0072233D">
              <w:rPr>
                <w:rFonts w:ascii="Times New Roman" w:hAnsi="Times New Roman" w:cs="Times New Roman"/>
                <w:b/>
                <w:sz w:val="28"/>
                <w:szCs w:val="28"/>
              </w:rPr>
              <w:t xml:space="preserve"> </w:t>
            </w:r>
            <w:r>
              <w:rPr>
                <w:rFonts w:ascii="Times New Roman" w:hAnsi="Times New Roman" w:cs="Times New Roman"/>
                <w:b/>
                <w:sz w:val="28"/>
                <w:szCs w:val="28"/>
              </w:rPr>
              <w:t>:</w:t>
            </w:r>
            <w:proofErr w:type="gramEnd"/>
          </w:p>
        </w:tc>
        <w:tc>
          <w:tcPr>
            <w:tcW w:w="4606" w:type="dxa"/>
          </w:tcPr>
          <w:p w14:paraId="76A6DE1A" w14:textId="5BC8D958" w:rsidR="00E8027E" w:rsidRPr="00E8027E" w:rsidRDefault="00E8027E" w:rsidP="00E8027E">
            <w:pPr>
              <w:jc w:val="center"/>
              <w:rPr>
                <w:rFonts w:ascii="Times New Roman" w:hAnsi="Times New Roman" w:cs="Times New Roman"/>
                <w:sz w:val="28"/>
                <w:szCs w:val="28"/>
              </w:rPr>
            </w:pPr>
          </w:p>
        </w:tc>
      </w:tr>
      <w:tr w:rsidR="00E8027E" w14:paraId="6DD22CFA" w14:textId="77777777" w:rsidTr="00E8027E">
        <w:tc>
          <w:tcPr>
            <w:tcW w:w="4606" w:type="dxa"/>
          </w:tcPr>
          <w:p w14:paraId="6D9BE35C" w14:textId="77777777" w:rsidR="00E8027E" w:rsidRPr="00E8027E" w:rsidRDefault="00E8027E" w:rsidP="00E8027E">
            <w:pPr>
              <w:jc w:val="center"/>
              <w:rPr>
                <w:rFonts w:ascii="Times New Roman" w:hAnsi="Times New Roman" w:cs="Times New Roman"/>
                <w:b/>
                <w:sz w:val="28"/>
                <w:szCs w:val="28"/>
              </w:rPr>
            </w:pPr>
            <w:r>
              <w:rPr>
                <w:rFonts w:ascii="Times New Roman" w:hAnsi="Times New Roman" w:cs="Times New Roman"/>
                <w:b/>
                <w:sz w:val="28"/>
                <w:szCs w:val="28"/>
              </w:rPr>
              <w:t>Vypracoval:</w:t>
            </w:r>
          </w:p>
        </w:tc>
        <w:tc>
          <w:tcPr>
            <w:tcW w:w="4606" w:type="dxa"/>
          </w:tcPr>
          <w:p w14:paraId="106E2D72" w14:textId="73A95F57" w:rsidR="00E8027E" w:rsidRPr="00E8027E" w:rsidRDefault="00836034" w:rsidP="00E8027E">
            <w:pPr>
              <w:jc w:val="center"/>
              <w:rPr>
                <w:rFonts w:ascii="Times New Roman" w:hAnsi="Times New Roman" w:cs="Times New Roman"/>
                <w:sz w:val="28"/>
                <w:szCs w:val="28"/>
              </w:rPr>
            </w:pPr>
            <w:r>
              <w:rPr>
                <w:rFonts w:ascii="Times New Roman" w:hAnsi="Times New Roman" w:cs="Times New Roman"/>
                <w:sz w:val="28"/>
                <w:szCs w:val="28"/>
              </w:rPr>
              <w:t>Marcela Coufalová</w:t>
            </w:r>
          </w:p>
        </w:tc>
      </w:tr>
      <w:tr w:rsidR="00E8027E" w14:paraId="2CD222CE" w14:textId="77777777" w:rsidTr="00E8027E">
        <w:tc>
          <w:tcPr>
            <w:tcW w:w="4606" w:type="dxa"/>
          </w:tcPr>
          <w:p w14:paraId="3314665C" w14:textId="77777777" w:rsidR="00E8027E" w:rsidRPr="00E8027E" w:rsidRDefault="00E8027E" w:rsidP="00E8027E">
            <w:pPr>
              <w:jc w:val="center"/>
              <w:rPr>
                <w:rFonts w:ascii="Times New Roman" w:hAnsi="Times New Roman" w:cs="Times New Roman"/>
                <w:b/>
                <w:sz w:val="28"/>
                <w:szCs w:val="28"/>
              </w:rPr>
            </w:pPr>
            <w:r>
              <w:rPr>
                <w:rFonts w:ascii="Times New Roman" w:hAnsi="Times New Roman" w:cs="Times New Roman"/>
                <w:b/>
                <w:sz w:val="28"/>
                <w:szCs w:val="28"/>
              </w:rPr>
              <w:t>Schválil:</w:t>
            </w:r>
          </w:p>
        </w:tc>
        <w:tc>
          <w:tcPr>
            <w:tcW w:w="4606" w:type="dxa"/>
          </w:tcPr>
          <w:p w14:paraId="30A7B4DC" w14:textId="77777777" w:rsidR="00E8027E" w:rsidRPr="00E8027E" w:rsidRDefault="00E8027E" w:rsidP="00E8027E">
            <w:pPr>
              <w:jc w:val="center"/>
              <w:rPr>
                <w:rFonts w:ascii="Times New Roman" w:hAnsi="Times New Roman" w:cs="Times New Roman"/>
                <w:sz w:val="28"/>
                <w:szCs w:val="28"/>
              </w:rPr>
            </w:pPr>
          </w:p>
        </w:tc>
      </w:tr>
      <w:tr w:rsidR="00E8027E" w14:paraId="21965D1C" w14:textId="77777777" w:rsidTr="00E8027E">
        <w:tc>
          <w:tcPr>
            <w:tcW w:w="4606" w:type="dxa"/>
          </w:tcPr>
          <w:p w14:paraId="148E0C3C" w14:textId="77777777" w:rsidR="00E8027E" w:rsidRPr="00E8027E" w:rsidRDefault="00E8027E" w:rsidP="00E8027E">
            <w:pPr>
              <w:jc w:val="center"/>
              <w:rPr>
                <w:rFonts w:ascii="Times New Roman" w:hAnsi="Times New Roman" w:cs="Times New Roman"/>
                <w:b/>
                <w:sz w:val="28"/>
                <w:szCs w:val="28"/>
              </w:rPr>
            </w:pPr>
            <w:r>
              <w:rPr>
                <w:rFonts w:ascii="Times New Roman" w:hAnsi="Times New Roman" w:cs="Times New Roman"/>
                <w:b/>
                <w:sz w:val="28"/>
                <w:szCs w:val="28"/>
              </w:rPr>
              <w:t>Pedagogická rada projednala dne:</w:t>
            </w:r>
          </w:p>
        </w:tc>
        <w:tc>
          <w:tcPr>
            <w:tcW w:w="4606" w:type="dxa"/>
          </w:tcPr>
          <w:p w14:paraId="287813A5" w14:textId="45B512C8" w:rsidR="00E8027E" w:rsidRPr="00E8027E" w:rsidRDefault="00836034" w:rsidP="00E8027E">
            <w:pPr>
              <w:jc w:val="center"/>
              <w:rPr>
                <w:rFonts w:ascii="Times New Roman" w:hAnsi="Times New Roman" w:cs="Times New Roman"/>
                <w:sz w:val="28"/>
                <w:szCs w:val="28"/>
              </w:rPr>
            </w:pPr>
            <w:r>
              <w:rPr>
                <w:rFonts w:ascii="Times New Roman" w:hAnsi="Times New Roman" w:cs="Times New Roman"/>
                <w:sz w:val="28"/>
                <w:szCs w:val="28"/>
              </w:rPr>
              <w:t>8. 9. 2021</w:t>
            </w:r>
          </w:p>
        </w:tc>
      </w:tr>
      <w:tr w:rsidR="00E8027E" w14:paraId="06D5D137" w14:textId="77777777" w:rsidTr="00E8027E">
        <w:tc>
          <w:tcPr>
            <w:tcW w:w="4606" w:type="dxa"/>
          </w:tcPr>
          <w:p w14:paraId="207ECF8B" w14:textId="77777777" w:rsidR="00E8027E" w:rsidRPr="00E8027E" w:rsidRDefault="00E8027E" w:rsidP="00E8027E">
            <w:pPr>
              <w:jc w:val="center"/>
              <w:rPr>
                <w:rFonts w:ascii="Times New Roman" w:hAnsi="Times New Roman" w:cs="Times New Roman"/>
                <w:b/>
                <w:sz w:val="28"/>
                <w:szCs w:val="28"/>
              </w:rPr>
            </w:pPr>
            <w:r>
              <w:rPr>
                <w:rFonts w:ascii="Times New Roman" w:hAnsi="Times New Roman" w:cs="Times New Roman"/>
                <w:b/>
                <w:sz w:val="28"/>
                <w:szCs w:val="28"/>
              </w:rPr>
              <w:t>Školní řád nabývá platnosti ode dne:</w:t>
            </w:r>
          </w:p>
        </w:tc>
        <w:tc>
          <w:tcPr>
            <w:tcW w:w="4606" w:type="dxa"/>
          </w:tcPr>
          <w:p w14:paraId="3BECCF34" w14:textId="1EAC578B" w:rsidR="00E8027E" w:rsidRPr="00E8027E" w:rsidRDefault="00836034" w:rsidP="00E8027E">
            <w:pPr>
              <w:jc w:val="center"/>
              <w:rPr>
                <w:rFonts w:ascii="Times New Roman" w:hAnsi="Times New Roman" w:cs="Times New Roman"/>
                <w:sz w:val="28"/>
                <w:szCs w:val="28"/>
              </w:rPr>
            </w:pPr>
            <w:r>
              <w:rPr>
                <w:rFonts w:ascii="Times New Roman" w:hAnsi="Times New Roman" w:cs="Times New Roman"/>
                <w:sz w:val="28"/>
                <w:szCs w:val="28"/>
              </w:rPr>
              <w:t>9. 9. 2021</w:t>
            </w:r>
          </w:p>
        </w:tc>
      </w:tr>
    </w:tbl>
    <w:p w14:paraId="53C7DDDB" w14:textId="77777777" w:rsidR="00E8027E" w:rsidRPr="00EA1DC0" w:rsidRDefault="00E8027E" w:rsidP="00E8027E">
      <w:pPr>
        <w:pBdr>
          <w:bottom w:val="single" w:sz="4" w:space="1" w:color="auto"/>
        </w:pBdr>
        <w:spacing w:after="0"/>
        <w:jc w:val="center"/>
        <w:rPr>
          <w:rFonts w:ascii="Times New Roman" w:hAnsi="Times New Roman" w:cs="Times New Roman"/>
          <w:b/>
          <w:sz w:val="40"/>
          <w:szCs w:val="40"/>
        </w:rPr>
      </w:pPr>
    </w:p>
    <w:p w14:paraId="35970136" w14:textId="77777777" w:rsidR="00E8027E" w:rsidRDefault="00E8027E" w:rsidP="00EA1DC0">
      <w:pPr>
        <w:spacing w:after="0"/>
        <w:jc w:val="both"/>
        <w:rPr>
          <w:rFonts w:ascii="Times New Roman" w:hAnsi="Times New Roman" w:cs="Times New Roman"/>
          <w:sz w:val="24"/>
          <w:szCs w:val="24"/>
        </w:rPr>
      </w:pPr>
    </w:p>
    <w:p w14:paraId="7D16489C" w14:textId="77777777" w:rsidR="005060B2" w:rsidRPr="005060B2" w:rsidRDefault="005060B2" w:rsidP="00EA1DC0">
      <w:pPr>
        <w:spacing w:after="0"/>
        <w:jc w:val="both"/>
        <w:rPr>
          <w:rFonts w:ascii="Times New Roman" w:hAnsi="Times New Roman" w:cs="Times New Roman"/>
          <w:sz w:val="24"/>
          <w:szCs w:val="24"/>
        </w:rPr>
      </w:pPr>
      <w:r w:rsidRPr="005060B2">
        <w:rPr>
          <w:rFonts w:ascii="Times New Roman" w:hAnsi="Times New Roman" w:cs="Times New Roman"/>
          <w:sz w:val="24"/>
          <w:szCs w:val="24"/>
        </w:rPr>
        <w:t xml:space="preserve">Ředitelka Základní školy a mateřské školy v souladu s § 30 odst. 1 a 3 zákona č. 561/2004 Sb., o předškolním, základním, středním, vyšším odborném a jiném vzdělávání (dále jen Školský zákon) vydává tento řád, kterým se upřesňují vzájemné vztahy mezi dětmi, jejich zákonnými zástupci a zaměstnanci školy. </w:t>
      </w:r>
    </w:p>
    <w:p w14:paraId="5AEC7A43" w14:textId="77777777" w:rsidR="005060B2" w:rsidRPr="005060B2" w:rsidRDefault="005060B2" w:rsidP="00EA1DC0">
      <w:pPr>
        <w:spacing w:after="0"/>
        <w:rPr>
          <w:rFonts w:ascii="Times New Roman" w:hAnsi="Times New Roman" w:cs="Times New Roman"/>
          <w:sz w:val="24"/>
          <w:szCs w:val="24"/>
        </w:rPr>
      </w:pPr>
    </w:p>
    <w:p w14:paraId="3D1B4444" w14:textId="77777777" w:rsidR="005060B2" w:rsidRDefault="005060B2" w:rsidP="00EA1DC0">
      <w:pPr>
        <w:spacing w:after="0"/>
        <w:jc w:val="center"/>
        <w:rPr>
          <w:rFonts w:ascii="Times New Roman" w:hAnsi="Times New Roman" w:cs="Times New Roman"/>
          <w:sz w:val="24"/>
          <w:szCs w:val="24"/>
        </w:rPr>
      </w:pPr>
      <w:r w:rsidRPr="005060B2">
        <w:rPr>
          <w:rFonts w:ascii="Times New Roman" w:hAnsi="Times New Roman" w:cs="Times New Roman"/>
          <w:sz w:val="24"/>
          <w:szCs w:val="24"/>
        </w:rPr>
        <w:t>Čl. I</w:t>
      </w:r>
    </w:p>
    <w:p w14:paraId="5A16BC11" w14:textId="77777777" w:rsidR="00774C3F" w:rsidRPr="005060B2" w:rsidRDefault="00774C3F" w:rsidP="00EA1DC0">
      <w:pPr>
        <w:spacing w:after="0"/>
        <w:jc w:val="center"/>
        <w:rPr>
          <w:rFonts w:ascii="Times New Roman" w:hAnsi="Times New Roman" w:cs="Times New Roman"/>
          <w:sz w:val="24"/>
          <w:szCs w:val="24"/>
        </w:rPr>
      </w:pPr>
    </w:p>
    <w:p w14:paraId="3539D070" w14:textId="77777777" w:rsidR="00EA1DC0" w:rsidRDefault="005060B2" w:rsidP="00EA1DC0">
      <w:pPr>
        <w:pStyle w:val="Nadpis1"/>
        <w:spacing w:before="0" w:after="0"/>
        <w:rPr>
          <w:rFonts w:cs="Times New Roman"/>
          <w:szCs w:val="24"/>
        </w:rPr>
      </w:pPr>
      <w:r w:rsidRPr="005060B2">
        <w:rPr>
          <w:rFonts w:cs="Times New Roman"/>
          <w:szCs w:val="24"/>
        </w:rPr>
        <w:t>PRÁVA A POVINNOSTI ÚČASTNÍKŮ PŘEDŠKOLNÍ VÝCHOVY A VZDĚLÁVÁNÍ</w:t>
      </w:r>
    </w:p>
    <w:p w14:paraId="05FE209F" w14:textId="77777777" w:rsidR="00EA1DC0" w:rsidRPr="00EA1DC0" w:rsidRDefault="00EA1DC0" w:rsidP="00EA1DC0"/>
    <w:p w14:paraId="013635A1" w14:textId="77777777" w:rsidR="00EA1DC0" w:rsidRDefault="00EA1DC0" w:rsidP="00027C4A">
      <w:pPr>
        <w:pStyle w:val="Nadpis2"/>
        <w:numPr>
          <w:ilvl w:val="0"/>
          <w:numId w:val="24"/>
        </w:numPr>
        <w:spacing w:before="0" w:after="0"/>
        <w:jc w:val="both"/>
      </w:pPr>
      <w:r>
        <w:t>Základní cíle mateřské školy při zabezpečování předškolní výchovy a vzdělávání a školní vzdělávací program</w:t>
      </w:r>
    </w:p>
    <w:p w14:paraId="17B40801" w14:textId="77777777" w:rsidR="00EA1DC0" w:rsidRPr="00EA1DC0" w:rsidRDefault="00EA1DC0" w:rsidP="00EA1DC0"/>
    <w:p w14:paraId="70A3CFC6" w14:textId="77777777" w:rsidR="005060B2" w:rsidRPr="005060B2" w:rsidRDefault="005060B2" w:rsidP="00EA1DC0">
      <w:pPr>
        <w:pStyle w:val="Odstavecseseznamem"/>
        <w:numPr>
          <w:ilvl w:val="1"/>
          <w:numId w:val="1"/>
        </w:numPr>
        <w:spacing w:after="0"/>
        <w:rPr>
          <w:rFonts w:ascii="Times New Roman" w:hAnsi="Times New Roman" w:cs="Times New Roman"/>
          <w:sz w:val="24"/>
          <w:szCs w:val="24"/>
        </w:rPr>
      </w:pPr>
      <w:r w:rsidRPr="005060B2">
        <w:rPr>
          <w:rFonts w:ascii="Times New Roman" w:hAnsi="Times New Roman" w:cs="Times New Roman"/>
          <w:sz w:val="24"/>
          <w:szCs w:val="24"/>
        </w:rPr>
        <w:t xml:space="preserve">Mateřská škola v rámci předškolní výchovy a vzdělávání (dále jen „vzdělávání“) </w:t>
      </w:r>
      <w:r w:rsidRPr="005060B2">
        <w:rPr>
          <w:rFonts w:ascii="Times New Roman" w:hAnsi="Times New Roman" w:cs="Times New Roman"/>
          <w:sz w:val="24"/>
          <w:szCs w:val="24"/>
        </w:rPr>
        <w:softHyphen/>
        <w:t xml:space="preserve"> </w:t>
      </w:r>
    </w:p>
    <w:p w14:paraId="5766DA39" w14:textId="77777777" w:rsidR="005060B2" w:rsidRPr="005060B2" w:rsidRDefault="005060B2" w:rsidP="00EA1DC0">
      <w:pPr>
        <w:pStyle w:val="Odstavecseseznamem"/>
        <w:numPr>
          <w:ilvl w:val="0"/>
          <w:numId w:val="2"/>
        </w:numPr>
        <w:spacing w:after="0"/>
        <w:rPr>
          <w:rFonts w:ascii="Times New Roman" w:hAnsi="Times New Roman" w:cs="Times New Roman"/>
          <w:sz w:val="24"/>
          <w:szCs w:val="24"/>
        </w:rPr>
      </w:pPr>
      <w:r w:rsidRPr="005060B2">
        <w:rPr>
          <w:rFonts w:ascii="Times New Roman" w:hAnsi="Times New Roman" w:cs="Times New Roman"/>
          <w:sz w:val="24"/>
          <w:szCs w:val="24"/>
        </w:rPr>
        <w:t xml:space="preserve">podporuje rozvoj osobnosti dítěte předškolního věku </w:t>
      </w:r>
      <w:r w:rsidRPr="005060B2">
        <w:rPr>
          <w:rFonts w:ascii="Times New Roman" w:hAnsi="Times New Roman" w:cs="Times New Roman"/>
          <w:sz w:val="24"/>
          <w:szCs w:val="24"/>
        </w:rPr>
        <w:softHyphen/>
        <w:t xml:space="preserve"> </w:t>
      </w:r>
    </w:p>
    <w:p w14:paraId="1FCEA589" w14:textId="77777777" w:rsidR="005060B2" w:rsidRPr="005060B2" w:rsidRDefault="005060B2" w:rsidP="00EA1DC0">
      <w:pPr>
        <w:pStyle w:val="Odstavecseseznamem"/>
        <w:numPr>
          <w:ilvl w:val="0"/>
          <w:numId w:val="2"/>
        </w:numPr>
        <w:spacing w:after="0"/>
        <w:rPr>
          <w:rFonts w:ascii="Times New Roman" w:hAnsi="Times New Roman" w:cs="Times New Roman"/>
          <w:sz w:val="24"/>
          <w:szCs w:val="24"/>
        </w:rPr>
      </w:pPr>
      <w:r w:rsidRPr="005060B2">
        <w:rPr>
          <w:rFonts w:ascii="Times New Roman" w:hAnsi="Times New Roman" w:cs="Times New Roman"/>
          <w:sz w:val="24"/>
          <w:szCs w:val="24"/>
        </w:rPr>
        <w:t xml:space="preserve">podílí se na jeho zdravém citovém, rozumovém a tělesném rozvoji </w:t>
      </w:r>
      <w:r w:rsidRPr="005060B2">
        <w:rPr>
          <w:rFonts w:ascii="Times New Roman" w:hAnsi="Times New Roman" w:cs="Times New Roman"/>
          <w:sz w:val="24"/>
          <w:szCs w:val="24"/>
        </w:rPr>
        <w:softHyphen/>
      </w:r>
    </w:p>
    <w:p w14:paraId="55B130AA" w14:textId="77777777" w:rsidR="005060B2" w:rsidRPr="005060B2" w:rsidRDefault="005060B2" w:rsidP="00EA1DC0">
      <w:pPr>
        <w:pStyle w:val="Odstavecseseznamem"/>
        <w:numPr>
          <w:ilvl w:val="0"/>
          <w:numId w:val="2"/>
        </w:numPr>
        <w:spacing w:after="0"/>
        <w:rPr>
          <w:rFonts w:ascii="Times New Roman" w:hAnsi="Times New Roman" w:cs="Times New Roman"/>
          <w:sz w:val="24"/>
          <w:szCs w:val="24"/>
        </w:rPr>
      </w:pPr>
      <w:r w:rsidRPr="005060B2">
        <w:rPr>
          <w:rFonts w:ascii="Times New Roman" w:hAnsi="Times New Roman" w:cs="Times New Roman"/>
          <w:sz w:val="24"/>
          <w:szCs w:val="24"/>
        </w:rPr>
        <w:t xml:space="preserve"> podílí se na osvojování základních pravidel chování dítětem </w:t>
      </w:r>
      <w:r w:rsidRPr="005060B2">
        <w:rPr>
          <w:rFonts w:ascii="Times New Roman" w:hAnsi="Times New Roman" w:cs="Times New Roman"/>
          <w:sz w:val="24"/>
          <w:szCs w:val="24"/>
        </w:rPr>
        <w:softHyphen/>
        <w:t xml:space="preserve"> </w:t>
      </w:r>
    </w:p>
    <w:p w14:paraId="09A4D6EF" w14:textId="77777777" w:rsidR="005060B2" w:rsidRPr="005060B2" w:rsidRDefault="005060B2" w:rsidP="00EA1DC0">
      <w:pPr>
        <w:pStyle w:val="Odstavecseseznamem"/>
        <w:numPr>
          <w:ilvl w:val="0"/>
          <w:numId w:val="2"/>
        </w:numPr>
        <w:spacing w:after="0"/>
        <w:rPr>
          <w:rFonts w:ascii="Times New Roman" w:hAnsi="Times New Roman" w:cs="Times New Roman"/>
          <w:sz w:val="24"/>
          <w:szCs w:val="24"/>
        </w:rPr>
      </w:pPr>
      <w:r w:rsidRPr="005060B2">
        <w:rPr>
          <w:rFonts w:ascii="Times New Roman" w:hAnsi="Times New Roman" w:cs="Times New Roman"/>
          <w:sz w:val="24"/>
          <w:szCs w:val="24"/>
        </w:rPr>
        <w:t xml:space="preserve">podporuje získávání základních životních hodnot a mezilidských vztahů dítěte </w:t>
      </w:r>
    </w:p>
    <w:p w14:paraId="13D634E4" w14:textId="77777777" w:rsidR="005060B2" w:rsidRPr="005060B2" w:rsidRDefault="005060B2" w:rsidP="00EA1DC0">
      <w:pPr>
        <w:pStyle w:val="Odstavecseseznamem"/>
        <w:numPr>
          <w:ilvl w:val="0"/>
          <w:numId w:val="2"/>
        </w:numPr>
        <w:spacing w:after="0"/>
        <w:rPr>
          <w:rFonts w:ascii="Times New Roman" w:hAnsi="Times New Roman" w:cs="Times New Roman"/>
          <w:sz w:val="24"/>
          <w:szCs w:val="24"/>
        </w:rPr>
      </w:pPr>
      <w:r w:rsidRPr="005060B2">
        <w:rPr>
          <w:rFonts w:ascii="Times New Roman" w:hAnsi="Times New Roman" w:cs="Times New Roman"/>
          <w:sz w:val="24"/>
          <w:szCs w:val="24"/>
        </w:rPr>
        <w:t xml:space="preserve">vytváří základní předpoklady pro pokračování ve vzdělávání </w:t>
      </w:r>
      <w:r w:rsidRPr="005060B2">
        <w:rPr>
          <w:rFonts w:ascii="Times New Roman" w:hAnsi="Times New Roman" w:cs="Times New Roman"/>
          <w:sz w:val="24"/>
          <w:szCs w:val="24"/>
        </w:rPr>
        <w:softHyphen/>
        <w:t xml:space="preserve"> </w:t>
      </w:r>
    </w:p>
    <w:p w14:paraId="1BB7CCCC" w14:textId="77777777" w:rsidR="005060B2" w:rsidRPr="005060B2" w:rsidRDefault="005060B2" w:rsidP="00EA1DC0">
      <w:pPr>
        <w:pStyle w:val="Odstavecseseznamem"/>
        <w:numPr>
          <w:ilvl w:val="0"/>
          <w:numId w:val="2"/>
        </w:numPr>
        <w:spacing w:after="0"/>
        <w:jc w:val="both"/>
        <w:rPr>
          <w:rFonts w:ascii="Times New Roman" w:hAnsi="Times New Roman" w:cs="Times New Roman"/>
          <w:sz w:val="24"/>
          <w:szCs w:val="24"/>
        </w:rPr>
      </w:pPr>
      <w:r w:rsidRPr="005060B2">
        <w:rPr>
          <w:rFonts w:ascii="Times New Roman" w:hAnsi="Times New Roman" w:cs="Times New Roman"/>
          <w:sz w:val="24"/>
          <w:szCs w:val="24"/>
        </w:rPr>
        <w:t>napomáhá vyrovnávat nerovnosti vývoje dětí před jejich vstupem do základního vzdělávání</w:t>
      </w:r>
    </w:p>
    <w:p w14:paraId="753869E6" w14:textId="77777777" w:rsidR="005060B2" w:rsidRPr="005060B2" w:rsidRDefault="005060B2" w:rsidP="00EA1DC0">
      <w:pPr>
        <w:pStyle w:val="Odstavecseseznamem"/>
        <w:spacing w:after="0"/>
        <w:ind w:left="1440"/>
        <w:rPr>
          <w:rFonts w:ascii="Times New Roman" w:hAnsi="Times New Roman" w:cs="Times New Roman"/>
          <w:sz w:val="24"/>
          <w:szCs w:val="24"/>
        </w:rPr>
      </w:pPr>
    </w:p>
    <w:p w14:paraId="10439AD0" w14:textId="77777777" w:rsidR="005060B2" w:rsidRDefault="005060B2" w:rsidP="00EA1DC0">
      <w:pPr>
        <w:pStyle w:val="Odstavecseseznamem"/>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060B2">
        <w:rPr>
          <w:rFonts w:ascii="Times New Roman" w:hAnsi="Times New Roman" w:cs="Times New Roman"/>
          <w:sz w:val="24"/>
          <w:szCs w:val="24"/>
        </w:rPr>
        <w:t>Školní vzdělávací program upřesňuje cíle, zaměření, formy a obsah vzdělávání podle konkrétních podmínek uplatněných v mateřské škole (dále rozvinuto v odstavci 3. článek 3 tohoto ustanovení)</w:t>
      </w:r>
    </w:p>
    <w:p w14:paraId="0C96D397" w14:textId="77777777" w:rsidR="00EA1DC0" w:rsidRPr="005060B2" w:rsidRDefault="00EA1DC0" w:rsidP="00EA1DC0">
      <w:pPr>
        <w:pStyle w:val="Odstavecseseznamem"/>
        <w:spacing w:after="0"/>
        <w:jc w:val="both"/>
        <w:rPr>
          <w:rFonts w:ascii="Times New Roman" w:hAnsi="Times New Roman" w:cs="Times New Roman"/>
          <w:sz w:val="24"/>
          <w:szCs w:val="24"/>
        </w:rPr>
      </w:pPr>
    </w:p>
    <w:p w14:paraId="113FF9E9" w14:textId="77777777" w:rsidR="005060B2" w:rsidRDefault="005060B2" w:rsidP="00EA1DC0">
      <w:pPr>
        <w:pStyle w:val="Odstavecseseznamem"/>
        <w:numPr>
          <w:ilvl w:val="1"/>
          <w:numId w:val="1"/>
        </w:numPr>
        <w:spacing w:after="0"/>
        <w:jc w:val="both"/>
        <w:rPr>
          <w:rFonts w:ascii="Times New Roman" w:hAnsi="Times New Roman" w:cs="Times New Roman"/>
          <w:sz w:val="24"/>
          <w:szCs w:val="24"/>
        </w:rPr>
      </w:pPr>
      <w:r w:rsidRPr="005060B2">
        <w:rPr>
          <w:rFonts w:ascii="Times New Roman" w:hAnsi="Times New Roman" w:cs="Times New Roman"/>
          <w:sz w:val="24"/>
          <w:szCs w:val="24"/>
        </w:rPr>
        <w:lastRenderedPageBreak/>
        <w:t xml:space="preserve">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w:t>
      </w:r>
      <w:r w:rsidR="00EA1DC0">
        <w:rPr>
          <w:rFonts w:ascii="Times New Roman" w:hAnsi="Times New Roman" w:cs="Times New Roman"/>
          <w:sz w:val="24"/>
          <w:szCs w:val="24"/>
        </w:rPr>
        <w:t>yhláška o MŠ“) v platném znění.</w:t>
      </w:r>
    </w:p>
    <w:p w14:paraId="5E632002" w14:textId="77777777" w:rsidR="00EA1DC0" w:rsidRPr="00EA1DC0" w:rsidRDefault="00EA1DC0" w:rsidP="00EA1DC0">
      <w:pPr>
        <w:pStyle w:val="Odstavecseseznamem"/>
        <w:spacing w:after="0"/>
        <w:jc w:val="both"/>
        <w:rPr>
          <w:rFonts w:ascii="Times New Roman" w:hAnsi="Times New Roman" w:cs="Times New Roman"/>
          <w:b/>
          <w:sz w:val="24"/>
          <w:szCs w:val="24"/>
        </w:rPr>
      </w:pPr>
    </w:p>
    <w:p w14:paraId="1BCFC7B1" w14:textId="77777777" w:rsidR="005060B2" w:rsidRPr="00742E4D" w:rsidRDefault="00774C3F" w:rsidP="00027C4A">
      <w:pPr>
        <w:pStyle w:val="Nadpis2"/>
        <w:numPr>
          <w:ilvl w:val="0"/>
          <w:numId w:val="24"/>
        </w:numPr>
        <w:spacing w:before="0" w:after="0"/>
      </w:pPr>
      <w:r w:rsidRPr="00742E4D">
        <w:t>Práva a povinnosti dítěte</w:t>
      </w:r>
    </w:p>
    <w:p w14:paraId="0D2C9869" w14:textId="77777777" w:rsidR="00EA1DC0" w:rsidRPr="00742E4D" w:rsidRDefault="00EA1DC0" w:rsidP="00EA1DC0">
      <w:pPr>
        <w:spacing w:after="0"/>
      </w:pPr>
    </w:p>
    <w:p w14:paraId="02DFB616" w14:textId="77777777" w:rsidR="005060B2" w:rsidRPr="00774C3F" w:rsidRDefault="005060B2" w:rsidP="00EA1DC0">
      <w:pPr>
        <w:spacing w:after="0"/>
        <w:rPr>
          <w:rFonts w:ascii="Times New Roman" w:hAnsi="Times New Roman" w:cs="Times New Roman"/>
          <w:i/>
          <w:sz w:val="24"/>
          <w:szCs w:val="24"/>
        </w:rPr>
      </w:pPr>
      <w:r w:rsidRPr="00F142B2">
        <w:rPr>
          <w:rFonts w:ascii="Times New Roman" w:hAnsi="Times New Roman" w:cs="Times New Roman"/>
          <w:sz w:val="24"/>
          <w:szCs w:val="24"/>
        </w:rPr>
        <w:t>2.1.</w:t>
      </w:r>
      <w:r w:rsidRPr="00774C3F">
        <w:rPr>
          <w:rFonts w:ascii="Times New Roman" w:hAnsi="Times New Roman" w:cs="Times New Roman"/>
          <w:i/>
          <w:sz w:val="24"/>
          <w:szCs w:val="24"/>
        </w:rPr>
        <w:t xml:space="preserve"> </w:t>
      </w:r>
      <w:r w:rsidR="00774C3F" w:rsidRPr="00742E4D">
        <w:rPr>
          <w:rFonts w:ascii="Times New Roman" w:hAnsi="Times New Roman" w:cs="Times New Roman"/>
          <w:sz w:val="24"/>
          <w:szCs w:val="24"/>
        </w:rPr>
        <w:t>Dítě má právo</w:t>
      </w:r>
      <w:r w:rsidR="00774C3F">
        <w:rPr>
          <w:rFonts w:ascii="Times New Roman" w:hAnsi="Times New Roman" w:cs="Times New Roman"/>
          <w:i/>
          <w:sz w:val="24"/>
          <w:szCs w:val="24"/>
        </w:rPr>
        <w:t>:</w:t>
      </w:r>
    </w:p>
    <w:p w14:paraId="5B591779" w14:textId="77777777" w:rsidR="005060B2" w:rsidRDefault="005060B2" w:rsidP="00027C4A">
      <w:pPr>
        <w:pStyle w:val="Odstavecseseznamem"/>
        <w:numPr>
          <w:ilvl w:val="0"/>
          <w:numId w:val="3"/>
        </w:numPr>
        <w:spacing w:after="0"/>
        <w:jc w:val="both"/>
        <w:rPr>
          <w:rFonts w:ascii="Times New Roman" w:hAnsi="Times New Roman" w:cs="Times New Roman"/>
          <w:sz w:val="24"/>
          <w:szCs w:val="24"/>
        </w:rPr>
      </w:pPr>
      <w:r w:rsidRPr="005060B2">
        <w:rPr>
          <w:rFonts w:ascii="Times New Roman" w:hAnsi="Times New Roman" w:cs="Times New Roman"/>
          <w:sz w:val="24"/>
          <w:szCs w:val="24"/>
        </w:rPr>
        <w:t xml:space="preserve">na kvalitní předškolní vzdělávání v rozsahu uvedeném v bodě 1. tohoto školního řádu, zaručující optimální rozvoj jeho schopností a rozvoj jeho osobnosti </w:t>
      </w:r>
      <w:r w:rsidRPr="005060B2">
        <w:rPr>
          <w:rFonts w:ascii="Times New Roman" w:hAnsi="Times New Roman" w:cs="Times New Roman"/>
          <w:sz w:val="24"/>
          <w:szCs w:val="24"/>
        </w:rPr>
        <w:softHyphen/>
        <w:t xml:space="preserve"> </w:t>
      </w:r>
    </w:p>
    <w:p w14:paraId="03E6609E" w14:textId="77777777" w:rsidR="005060B2" w:rsidRDefault="005060B2" w:rsidP="00027C4A">
      <w:pPr>
        <w:pStyle w:val="Odstavecseseznamem"/>
        <w:numPr>
          <w:ilvl w:val="0"/>
          <w:numId w:val="3"/>
        </w:numPr>
        <w:spacing w:after="0"/>
        <w:jc w:val="both"/>
        <w:rPr>
          <w:rFonts w:ascii="Times New Roman" w:hAnsi="Times New Roman" w:cs="Times New Roman"/>
          <w:sz w:val="24"/>
          <w:szCs w:val="24"/>
        </w:rPr>
      </w:pPr>
      <w:r w:rsidRPr="005060B2">
        <w:rPr>
          <w:rFonts w:ascii="Times New Roman" w:hAnsi="Times New Roman" w:cs="Times New Roman"/>
          <w:sz w:val="24"/>
          <w:szCs w:val="24"/>
        </w:rPr>
        <w:t xml:space="preserve">na zajištění činností a služeb poskytovaných školskými poradenskými zařízeními v rozsahu stanoveném ve školském zákoně </w:t>
      </w:r>
      <w:r w:rsidRPr="005060B2">
        <w:rPr>
          <w:rFonts w:ascii="Times New Roman" w:hAnsi="Times New Roman" w:cs="Times New Roman"/>
          <w:sz w:val="24"/>
          <w:szCs w:val="24"/>
        </w:rPr>
        <w:softHyphen/>
        <w:t xml:space="preserve"> </w:t>
      </w:r>
    </w:p>
    <w:p w14:paraId="381547D8" w14:textId="77777777" w:rsidR="005060B2" w:rsidRDefault="005060B2" w:rsidP="00027C4A">
      <w:pPr>
        <w:pStyle w:val="Odstavecseseznamem"/>
        <w:numPr>
          <w:ilvl w:val="0"/>
          <w:numId w:val="3"/>
        </w:numPr>
        <w:spacing w:after="0"/>
        <w:jc w:val="both"/>
        <w:rPr>
          <w:rFonts w:ascii="Times New Roman" w:hAnsi="Times New Roman" w:cs="Times New Roman"/>
          <w:sz w:val="24"/>
          <w:szCs w:val="24"/>
        </w:rPr>
      </w:pPr>
      <w:r w:rsidRPr="005060B2">
        <w:rPr>
          <w:rFonts w:ascii="Times New Roman" w:hAnsi="Times New Roman" w:cs="Times New Roman"/>
          <w:sz w:val="24"/>
          <w:szCs w:val="24"/>
        </w:rPr>
        <w:t>na fyzicky i psychicky bezpečné prostře</w:t>
      </w:r>
      <w:r>
        <w:rPr>
          <w:rFonts w:ascii="Times New Roman" w:hAnsi="Times New Roman" w:cs="Times New Roman"/>
          <w:sz w:val="24"/>
          <w:szCs w:val="24"/>
        </w:rPr>
        <w:t>dí při pobytu v mateřské škole</w:t>
      </w:r>
    </w:p>
    <w:p w14:paraId="2371F706" w14:textId="77777777" w:rsidR="00774C3F" w:rsidRPr="00742E4D" w:rsidRDefault="00774C3F" w:rsidP="00027C4A">
      <w:pPr>
        <w:pStyle w:val="Odstavecseseznamem"/>
        <w:numPr>
          <w:ilvl w:val="0"/>
          <w:numId w:val="3"/>
        </w:numPr>
        <w:spacing w:after="0"/>
        <w:jc w:val="both"/>
        <w:rPr>
          <w:rFonts w:ascii="Times New Roman" w:hAnsi="Times New Roman" w:cs="Times New Roman"/>
          <w:sz w:val="24"/>
          <w:szCs w:val="24"/>
        </w:rPr>
      </w:pPr>
      <w:r w:rsidRPr="00742E4D">
        <w:rPr>
          <w:rFonts w:ascii="Times New Roman" w:hAnsi="Times New Roman" w:cs="Times New Roman"/>
          <w:sz w:val="24"/>
          <w:szCs w:val="24"/>
        </w:rPr>
        <w:t>na volný čas a hru a na stýkání se s jinými dětmi a lidmi</w:t>
      </w:r>
    </w:p>
    <w:p w14:paraId="661E5494" w14:textId="77777777" w:rsidR="00774C3F" w:rsidRPr="00742E4D" w:rsidRDefault="00774C3F" w:rsidP="00027C4A">
      <w:pPr>
        <w:pStyle w:val="Odstavecseseznamem"/>
        <w:numPr>
          <w:ilvl w:val="0"/>
          <w:numId w:val="3"/>
        </w:numPr>
        <w:spacing w:after="0"/>
        <w:jc w:val="both"/>
        <w:rPr>
          <w:rFonts w:ascii="Times New Roman" w:hAnsi="Times New Roman" w:cs="Times New Roman"/>
          <w:sz w:val="24"/>
          <w:szCs w:val="24"/>
        </w:rPr>
      </w:pPr>
      <w:r w:rsidRPr="00742E4D">
        <w:rPr>
          <w:rFonts w:ascii="Times New Roman" w:hAnsi="Times New Roman" w:cs="Times New Roman"/>
          <w:sz w:val="24"/>
          <w:szCs w:val="24"/>
        </w:rPr>
        <w:t>užívat vlastní kulturu, jazyk i náboženství</w:t>
      </w:r>
    </w:p>
    <w:p w14:paraId="349FA2D5" w14:textId="77777777" w:rsidR="00774C3F" w:rsidRPr="00742E4D" w:rsidRDefault="00774C3F" w:rsidP="00027C4A">
      <w:pPr>
        <w:pStyle w:val="Odstavecseseznamem"/>
        <w:numPr>
          <w:ilvl w:val="0"/>
          <w:numId w:val="3"/>
        </w:numPr>
        <w:spacing w:after="0"/>
        <w:jc w:val="both"/>
        <w:rPr>
          <w:rFonts w:ascii="Times New Roman" w:hAnsi="Times New Roman" w:cs="Times New Roman"/>
          <w:sz w:val="24"/>
          <w:szCs w:val="24"/>
        </w:rPr>
      </w:pPr>
      <w:r w:rsidRPr="00742E4D">
        <w:rPr>
          <w:rFonts w:ascii="Times New Roman" w:hAnsi="Times New Roman" w:cs="Times New Roman"/>
          <w:sz w:val="24"/>
          <w:szCs w:val="24"/>
        </w:rPr>
        <w:t>na zvláštní péči v případě speciálně vzdělávacích potřeb</w:t>
      </w:r>
    </w:p>
    <w:p w14:paraId="6B36A2E3" w14:textId="77777777" w:rsidR="00774C3F" w:rsidRPr="00742E4D" w:rsidRDefault="00774C3F" w:rsidP="00027C4A">
      <w:pPr>
        <w:pStyle w:val="Odstavecseseznamem"/>
        <w:numPr>
          <w:ilvl w:val="0"/>
          <w:numId w:val="3"/>
        </w:numPr>
        <w:spacing w:after="0"/>
        <w:jc w:val="both"/>
        <w:rPr>
          <w:rFonts w:ascii="Times New Roman" w:hAnsi="Times New Roman" w:cs="Times New Roman"/>
          <w:sz w:val="24"/>
          <w:szCs w:val="24"/>
        </w:rPr>
      </w:pPr>
      <w:r w:rsidRPr="00742E4D">
        <w:rPr>
          <w:rFonts w:ascii="Times New Roman" w:hAnsi="Times New Roman" w:cs="Times New Roman"/>
          <w:sz w:val="24"/>
          <w:szCs w:val="24"/>
        </w:rPr>
        <w:t>na ochranu před jakoukoli formou diskriminace, násilí, zneužívání, zanedbávání výchovy a před vlivem sociálně patologických jevů</w:t>
      </w:r>
    </w:p>
    <w:p w14:paraId="2A13D2AE" w14:textId="77777777" w:rsidR="00774C3F" w:rsidRPr="00AD7C1C" w:rsidRDefault="00774C3F" w:rsidP="00774C3F">
      <w:pPr>
        <w:spacing w:after="0"/>
        <w:jc w:val="both"/>
        <w:rPr>
          <w:rFonts w:ascii="Times New Roman" w:hAnsi="Times New Roman" w:cs="Times New Roman"/>
          <w:sz w:val="24"/>
          <w:szCs w:val="24"/>
        </w:rPr>
      </w:pPr>
    </w:p>
    <w:p w14:paraId="55862C8F" w14:textId="77777777" w:rsidR="00774C3F" w:rsidRPr="00AD7C1C" w:rsidRDefault="00774C3F" w:rsidP="00774C3F">
      <w:pPr>
        <w:spacing w:after="0"/>
        <w:jc w:val="both"/>
        <w:rPr>
          <w:rFonts w:ascii="Times New Roman" w:hAnsi="Times New Roman" w:cs="Times New Roman"/>
          <w:sz w:val="24"/>
          <w:szCs w:val="24"/>
        </w:rPr>
      </w:pPr>
      <w:r w:rsidRPr="00AD7C1C">
        <w:rPr>
          <w:rFonts w:ascii="Times New Roman" w:hAnsi="Times New Roman" w:cs="Times New Roman"/>
          <w:sz w:val="24"/>
          <w:szCs w:val="24"/>
        </w:rPr>
        <w:t>2.2. Povinnosti dítěte</w:t>
      </w:r>
    </w:p>
    <w:p w14:paraId="17685181" w14:textId="77777777" w:rsidR="00774C3F" w:rsidRPr="00AD7C1C" w:rsidRDefault="00774C3F" w:rsidP="00027C4A">
      <w:pPr>
        <w:pStyle w:val="Odstavecseseznamem"/>
        <w:numPr>
          <w:ilvl w:val="0"/>
          <w:numId w:val="26"/>
        </w:numPr>
        <w:spacing w:after="0"/>
        <w:jc w:val="both"/>
        <w:rPr>
          <w:rFonts w:ascii="Times New Roman" w:hAnsi="Times New Roman" w:cs="Times New Roman"/>
          <w:sz w:val="24"/>
          <w:szCs w:val="24"/>
        </w:rPr>
      </w:pPr>
      <w:r w:rsidRPr="00AD7C1C">
        <w:rPr>
          <w:rFonts w:ascii="Times New Roman" w:hAnsi="Times New Roman" w:cs="Times New Roman"/>
          <w:sz w:val="24"/>
          <w:szCs w:val="24"/>
        </w:rPr>
        <w:t>při příchodu do MŠ je dítě povinno očistit si obuv a přejít z šatny, kde se smí zdržovat po dobu převlékání</w:t>
      </w:r>
    </w:p>
    <w:p w14:paraId="180B7664" w14:textId="77777777" w:rsidR="00774C3F" w:rsidRPr="00AD7C1C" w:rsidRDefault="00774C3F" w:rsidP="00027C4A">
      <w:pPr>
        <w:pStyle w:val="Odstavecseseznamem"/>
        <w:numPr>
          <w:ilvl w:val="0"/>
          <w:numId w:val="26"/>
        </w:numPr>
        <w:spacing w:after="0"/>
        <w:jc w:val="both"/>
        <w:rPr>
          <w:rFonts w:ascii="Times New Roman" w:hAnsi="Times New Roman" w:cs="Times New Roman"/>
          <w:sz w:val="24"/>
          <w:szCs w:val="24"/>
        </w:rPr>
      </w:pPr>
      <w:r w:rsidRPr="00AD7C1C">
        <w:rPr>
          <w:rFonts w:ascii="Times New Roman" w:hAnsi="Times New Roman" w:cs="Times New Roman"/>
          <w:sz w:val="24"/>
          <w:szCs w:val="24"/>
        </w:rPr>
        <w:t>všechny své věci musí udržovat v pořádku, pěkně uložené ve své skříňce, která je označena značkou</w:t>
      </w:r>
      <w:r w:rsidR="00BF2967" w:rsidRPr="00AD7C1C">
        <w:rPr>
          <w:rFonts w:ascii="Times New Roman" w:hAnsi="Times New Roman" w:cs="Times New Roman"/>
          <w:sz w:val="24"/>
          <w:szCs w:val="24"/>
        </w:rPr>
        <w:t xml:space="preserve"> dítěte</w:t>
      </w:r>
    </w:p>
    <w:p w14:paraId="0AC99A78" w14:textId="77777777" w:rsidR="00774C3F" w:rsidRPr="00AD7C1C" w:rsidRDefault="00BF2967" w:rsidP="00027C4A">
      <w:pPr>
        <w:pStyle w:val="Odstavecseseznamem"/>
        <w:numPr>
          <w:ilvl w:val="0"/>
          <w:numId w:val="26"/>
        </w:numPr>
        <w:spacing w:after="0"/>
        <w:jc w:val="both"/>
        <w:rPr>
          <w:rFonts w:ascii="Times New Roman" w:hAnsi="Times New Roman" w:cs="Times New Roman"/>
          <w:sz w:val="24"/>
          <w:szCs w:val="24"/>
        </w:rPr>
      </w:pPr>
      <w:r w:rsidRPr="00AD7C1C">
        <w:rPr>
          <w:rFonts w:ascii="Times New Roman" w:hAnsi="Times New Roman" w:cs="Times New Roman"/>
          <w:sz w:val="24"/>
          <w:szCs w:val="24"/>
        </w:rPr>
        <w:t>při příchodu do třídy by se dítě mělo pozdravit s učitelkou, postupně se zapojit do činností a dále respektovat pravidla třídy</w:t>
      </w:r>
    </w:p>
    <w:p w14:paraId="7337B3A6" w14:textId="77777777" w:rsidR="00BF2967" w:rsidRPr="00AD7C1C" w:rsidRDefault="00BF2967" w:rsidP="00027C4A">
      <w:pPr>
        <w:pStyle w:val="Odstavecseseznamem"/>
        <w:numPr>
          <w:ilvl w:val="0"/>
          <w:numId w:val="26"/>
        </w:numPr>
        <w:spacing w:after="0"/>
        <w:jc w:val="both"/>
        <w:rPr>
          <w:rFonts w:ascii="Times New Roman" w:hAnsi="Times New Roman" w:cs="Times New Roman"/>
          <w:sz w:val="24"/>
          <w:szCs w:val="24"/>
        </w:rPr>
      </w:pPr>
      <w:r w:rsidRPr="00AD7C1C">
        <w:rPr>
          <w:rFonts w:ascii="Times New Roman" w:hAnsi="Times New Roman" w:cs="Times New Roman"/>
          <w:sz w:val="24"/>
          <w:szCs w:val="24"/>
        </w:rPr>
        <w:t>dítě je povinno se řídit pokyny dospělých z hlediska bezpečnosti a ochrany zdraví, s nimiž byly seznámeny</w:t>
      </w:r>
    </w:p>
    <w:p w14:paraId="3AF3E124" w14:textId="77777777" w:rsidR="00BF2967" w:rsidRPr="00AD7C1C" w:rsidRDefault="00BF2967" w:rsidP="00027C4A">
      <w:pPr>
        <w:pStyle w:val="Odstavecseseznamem"/>
        <w:numPr>
          <w:ilvl w:val="0"/>
          <w:numId w:val="26"/>
        </w:numPr>
        <w:spacing w:after="0"/>
        <w:jc w:val="both"/>
        <w:rPr>
          <w:rFonts w:ascii="Times New Roman" w:hAnsi="Times New Roman" w:cs="Times New Roman"/>
          <w:sz w:val="24"/>
          <w:szCs w:val="24"/>
        </w:rPr>
      </w:pPr>
      <w:r w:rsidRPr="00AD7C1C">
        <w:rPr>
          <w:rFonts w:ascii="Times New Roman" w:hAnsi="Times New Roman" w:cs="Times New Roman"/>
          <w:sz w:val="24"/>
          <w:szCs w:val="24"/>
        </w:rPr>
        <w:t>plnit pokyny zaměstnanců školy vydané v souladu s právními předpisy a školním řádem</w:t>
      </w:r>
    </w:p>
    <w:p w14:paraId="3910E30B" w14:textId="77777777" w:rsidR="005060B2" w:rsidRDefault="005060B2" w:rsidP="00EA1DC0">
      <w:pPr>
        <w:spacing w:after="0"/>
        <w:jc w:val="both"/>
        <w:rPr>
          <w:rFonts w:ascii="Times New Roman" w:hAnsi="Times New Roman" w:cs="Times New Roman"/>
          <w:sz w:val="24"/>
          <w:szCs w:val="24"/>
        </w:rPr>
      </w:pPr>
    </w:p>
    <w:p w14:paraId="57E2E2FA" w14:textId="77777777" w:rsidR="008F2376" w:rsidRDefault="005060B2" w:rsidP="00EA1DC0">
      <w:pPr>
        <w:spacing w:after="0"/>
        <w:jc w:val="both"/>
        <w:rPr>
          <w:rFonts w:ascii="Times New Roman" w:hAnsi="Times New Roman" w:cs="Times New Roman"/>
          <w:sz w:val="24"/>
          <w:szCs w:val="24"/>
        </w:rPr>
      </w:pPr>
      <w:r w:rsidRPr="005060B2">
        <w:rPr>
          <w:rFonts w:ascii="Times New Roman" w:hAnsi="Times New Roman" w:cs="Times New Roman"/>
          <w:sz w:val="24"/>
          <w:szCs w:val="24"/>
        </w:rPr>
        <w:t>2.</w:t>
      </w:r>
      <w:r w:rsidR="00774C3F">
        <w:rPr>
          <w:rFonts w:ascii="Times New Roman" w:hAnsi="Times New Roman" w:cs="Times New Roman"/>
          <w:sz w:val="24"/>
          <w:szCs w:val="24"/>
        </w:rPr>
        <w:t>3</w:t>
      </w:r>
      <w:r w:rsidRPr="005060B2">
        <w:rPr>
          <w:rFonts w:ascii="Times New Roman" w:hAnsi="Times New Roman" w:cs="Times New Roman"/>
          <w:sz w:val="24"/>
          <w:szCs w:val="24"/>
        </w:rPr>
        <w:t xml:space="preserve">. Při vzdělávání mají dále všechny děti práva, která jim zaručuje Listina lidských práv </w:t>
      </w:r>
    </w:p>
    <w:p w14:paraId="362A83B0" w14:textId="77777777" w:rsidR="005060B2" w:rsidRDefault="008F2376" w:rsidP="008F237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060B2" w:rsidRPr="005060B2">
        <w:rPr>
          <w:rFonts w:ascii="Times New Roman" w:hAnsi="Times New Roman" w:cs="Times New Roman"/>
          <w:sz w:val="24"/>
          <w:szCs w:val="24"/>
        </w:rPr>
        <w:t xml:space="preserve">a svobod a Úmluva o právech dítěte. </w:t>
      </w:r>
    </w:p>
    <w:p w14:paraId="180ABBE0" w14:textId="77777777" w:rsidR="00774C3F" w:rsidRDefault="00774C3F" w:rsidP="00EA1DC0">
      <w:pPr>
        <w:spacing w:after="0"/>
        <w:jc w:val="both"/>
        <w:rPr>
          <w:rFonts w:ascii="Times New Roman" w:hAnsi="Times New Roman" w:cs="Times New Roman"/>
          <w:sz w:val="24"/>
          <w:szCs w:val="24"/>
        </w:rPr>
      </w:pPr>
    </w:p>
    <w:p w14:paraId="6ED6380B" w14:textId="77777777" w:rsidR="008F2376" w:rsidRDefault="005060B2" w:rsidP="00EA1DC0">
      <w:pPr>
        <w:spacing w:after="0"/>
        <w:jc w:val="both"/>
        <w:rPr>
          <w:rFonts w:ascii="Times New Roman" w:hAnsi="Times New Roman" w:cs="Times New Roman"/>
          <w:sz w:val="24"/>
          <w:szCs w:val="24"/>
        </w:rPr>
      </w:pPr>
      <w:r w:rsidRPr="005060B2">
        <w:rPr>
          <w:rFonts w:ascii="Times New Roman" w:hAnsi="Times New Roman" w:cs="Times New Roman"/>
          <w:sz w:val="24"/>
          <w:szCs w:val="24"/>
        </w:rPr>
        <w:t>2.</w:t>
      </w:r>
      <w:r w:rsidR="00774C3F">
        <w:rPr>
          <w:rFonts w:ascii="Times New Roman" w:hAnsi="Times New Roman" w:cs="Times New Roman"/>
          <w:sz w:val="24"/>
          <w:szCs w:val="24"/>
        </w:rPr>
        <w:t>4</w:t>
      </w:r>
      <w:r w:rsidRPr="005060B2">
        <w:rPr>
          <w:rFonts w:ascii="Times New Roman" w:hAnsi="Times New Roman" w:cs="Times New Roman"/>
          <w:sz w:val="24"/>
          <w:szCs w:val="24"/>
        </w:rPr>
        <w:t xml:space="preserve">. Další práva dětí při vzdělávání vyplývají z ustanovení ostatních článků tohoto školního </w:t>
      </w:r>
    </w:p>
    <w:p w14:paraId="2B30FCA0" w14:textId="77777777" w:rsidR="005060B2" w:rsidRDefault="008F2376" w:rsidP="00EA1DC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060B2" w:rsidRPr="005060B2">
        <w:rPr>
          <w:rFonts w:ascii="Times New Roman" w:hAnsi="Times New Roman" w:cs="Times New Roman"/>
          <w:sz w:val="24"/>
          <w:szCs w:val="24"/>
        </w:rPr>
        <w:t xml:space="preserve">řádu. </w:t>
      </w:r>
    </w:p>
    <w:p w14:paraId="11585F11" w14:textId="77777777" w:rsidR="008F2376" w:rsidRDefault="008F2376" w:rsidP="00EA1DC0">
      <w:pPr>
        <w:spacing w:after="0"/>
        <w:jc w:val="both"/>
        <w:rPr>
          <w:rFonts w:ascii="Times New Roman" w:hAnsi="Times New Roman" w:cs="Times New Roman"/>
          <w:sz w:val="24"/>
          <w:szCs w:val="24"/>
        </w:rPr>
      </w:pPr>
    </w:p>
    <w:p w14:paraId="0643D9F5" w14:textId="77777777" w:rsidR="008F2376" w:rsidRDefault="008F2376" w:rsidP="00EA1DC0">
      <w:pPr>
        <w:spacing w:after="0"/>
        <w:jc w:val="both"/>
        <w:rPr>
          <w:rFonts w:ascii="Times New Roman" w:hAnsi="Times New Roman" w:cs="Times New Roman"/>
          <w:sz w:val="24"/>
          <w:szCs w:val="24"/>
        </w:rPr>
      </w:pPr>
    </w:p>
    <w:p w14:paraId="740D4A1E" w14:textId="77777777" w:rsidR="008F2376" w:rsidRDefault="008F2376" w:rsidP="00EA1DC0">
      <w:pPr>
        <w:spacing w:after="0"/>
        <w:jc w:val="both"/>
        <w:rPr>
          <w:rFonts w:ascii="Times New Roman" w:hAnsi="Times New Roman" w:cs="Times New Roman"/>
          <w:sz w:val="24"/>
          <w:szCs w:val="24"/>
        </w:rPr>
      </w:pPr>
    </w:p>
    <w:p w14:paraId="3CE150FE" w14:textId="77777777" w:rsidR="005060B2" w:rsidRDefault="005060B2" w:rsidP="00EA1DC0">
      <w:pPr>
        <w:spacing w:after="0"/>
        <w:rPr>
          <w:rFonts w:ascii="Times New Roman" w:hAnsi="Times New Roman" w:cs="Times New Roman"/>
          <w:sz w:val="24"/>
          <w:szCs w:val="24"/>
        </w:rPr>
      </w:pPr>
    </w:p>
    <w:p w14:paraId="2AECEFEC" w14:textId="77777777" w:rsidR="005060B2" w:rsidRPr="00C10DB5" w:rsidRDefault="005060B2" w:rsidP="00027C4A">
      <w:pPr>
        <w:pStyle w:val="Nadpis2"/>
        <w:numPr>
          <w:ilvl w:val="0"/>
          <w:numId w:val="24"/>
        </w:numPr>
        <w:spacing w:before="0" w:after="0"/>
      </w:pPr>
      <w:r w:rsidRPr="00C10DB5">
        <w:lastRenderedPageBreak/>
        <w:t>Základní práva zákonných zástupců při předškolním vzdělávání dětí</w:t>
      </w:r>
    </w:p>
    <w:p w14:paraId="5EBD0DCB" w14:textId="77777777" w:rsidR="00985763" w:rsidRPr="001850B0" w:rsidRDefault="00985763" w:rsidP="00985763">
      <w:pPr>
        <w:spacing w:before="100" w:beforeAutospacing="1" w:after="198" w:line="240" w:lineRule="auto"/>
        <w:jc w:val="both"/>
        <w:rPr>
          <w:rFonts w:ascii="Times New Roman" w:eastAsia="Times New Roman" w:hAnsi="Times New Roman" w:cs="Times New Roman"/>
          <w:sz w:val="24"/>
          <w:szCs w:val="24"/>
        </w:rPr>
      </w:pPr>
      <w:r w:rsidRPr="001850B0">
        <w:rPr>
          <w:rFonts w:ascii="Times New Roman" w:eastAsia="Times New Roman" w:hAnsi="Times New Roman" w:cs="Times New Roman"/>
          <w:bCs/>
          <w:iCs/>
          <w:sz w:val="24"/>
          <w:szCs w:val="24"/>
        </w:rPr>
        <w:t>Zákonný zástupci mají právo:</w:t>
      </w:r>
    </w:p>
    <w:p w14:paraId="15C71584" w14:textId="77777777" w:rsidR="005060B2" w:rsidRDefault="005060B2" w:rsidP="00EA1DC0">
      <w:pPr>
        <w:spacing w:after="0"/>
        <w:rPr>
          <w:rStyle w:val="Nadpis2Char"/>
        </w:rPr>
      </w:pPr>
    </w:p>
    <w:p w14:paraId="11912A98" w14:textId="77777777" w:rsidR="005060B2" w:rsidRDefault="005060B2" w:rsidP="00EA1DC0">
      <w:pPr>
        <w:spacing w:after="0"/>
        <w:jc w:val="both"/>
        <w:rPr>
          <w:rFonts w:ascii="Times New Roman" w:hAnsi="Times New Roman" w:cs="Times New Roman"/>
          <w:sz w:val="24"/>
          <w:szCs w:val="24"/>
        </w:rPr>
      </w:pPr>
      <w:r w:rsidRPr="005060B2">
        <w:rPr>
          <w:rFonts w:ascii="Times New Roman" w:hAnsi="Times New Roman" w:cs="Times New Roman"/>
          <w:sz w:val="24"/>
          <w:szCs w:val="24"/>
        </w:rPr>
        <w:t xml:space="preserve"> 3.1. 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v záležitostech týkajících </w:t>
      </w:r>
      <w:proofErr w:type="gramStart"/>
      <w:r w:rsidRPr="005060B2">
        <w:rPr>
          <w:rFonts w:ascii="Times New Roman" w:hAnsi="Times New Roman" w:cs="Times New Roman"/>
          <w:sz w:val="24"/>
          <w:szCs w:val="24"/>
        </w:rPr>
        <w:t>se</w:t>
      </w:r>
      <w:proofErr w:type="gramEnd"/>
      <w:r w:rsidRPr="005060B2">
        <w:rPr>
          <w:rFonts w:ascii="Times New Roman" w:hAnsi="Times New Roman" w:cs="Times New Roman"/>
          <w:sz w:val="24"/>
          <w:szCs w:val="24"/>
        </w:rPr>
        <w:t xml:space="preserve"> vzdělávání dětí. </w:t>
      </w:r>
    </w:p>
    <w:p w14:paraId="091BC132" w14:textId="77777777" w:rsidR="005060B2" w:rsidRDefault="005060B2" w:rsidP="00EA1DC0">
      <w:pPr>
        <w:spacing w:after="0"/>
        <w:rPr>
          <w:rFonts w:ascii="Times New Roman" w:hAnsi="Times New Roman" w:cs="Times New Roman"/>
          <w:sz w:val="24"/>
          <w:szCs w:val="24"/>
        </w:rPr>
      </w:pPr>
    </w:p>
    <w:p w14:paraId="08CF4294" w14:textId="77777777" w:rsidR="005060B2" w:rsidRDefault="005060B2" w:rsidP="00EA1DC0">
      <w:pPr>
        <w:spacing w:after="0"/>
        <w:jc w:val="both"/>
        <w:rPr>
          <w:rFonts w:ascii="Times New Roman" w:hAnsi="Times New Roman" w:cs="Times New Roman"/>
          <w:sz w:val="24"/>
          <w:szCs w:val="24"/>
        </w:rPr>
      </w:pPr>
      <w:r w:rsidRPr="005060B2">
        <w:rPr>
          <w:rFonts w:ascii="Times New Roman" w:hAnsi="Times New Roman" w:cs="Times New Roman"/>
          <w:sz w:val="24"/>
          <w:szCs w:val="24"/>
        </w:rPr>
        <w:t xml:space="preserve">3.2. Konkretizace realizace práv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 </w:t>
      </w:r>
    </w:p>
    <w:p w14:paraId="1239F013" w14:textId="77777777" w:rsidR="005060B2" w:rsidRDefault="005060B2" w:rsidP="00EA1DC0">
      <w:pPr>
        <w:spacing w:after="0"/>
        <w:rPr>
          <w:rFonts w:ascii="Times New Roman" w:hAnsi="Times New Roman" w:cs="Times New Roman"/>
          <w:sz w:val="24"/>
          <w:szCs w:val="24"/>
        </w:rPr>
      </w:pPr>
    </w:p>
    <w:p w14:paraId="53BBC73E" w14:textId="77777777" w:rsidR="005060B2" w:rsidRDefault="005060B2" w:rsidP="00EA1DC0">
      <w:pPr>
        <w:spacing w:after="0"/>
        <w:rPr>
          <w:rFonts w:ascii="Times New Roman" w:hAnsi="Times New Roman" w:cs="Times New Roman"/>
          <w:sz w:val="24"/>
          <w:szCs w:val="24"/>
        </w:rPr>
      </w:pPr>
      <w:r w:rsidRPr="005060B2">
        <w:rPr>
          <w:rFonts w:ascii="Times New Roman" w:hAnsi="Times New Roman" w:cs="Times New Roman"/>
          <w:sz w:val="24"/>
          <w:szCs w:val="24"/>
        </w:rPr>
        <w:t xml:space="preserve">3.3. Spolupráce rodiny a školy </w:t>
      </w:r>
    </w:p>
    <w:p w14:paraId="65D77428" w14:textId="77777777" w:rsidR="005060B2" w:rsidRDefault="005060B2" w:rsidP="00EA1DC0">
      <w:pPr>
        <w:spacing w:after="0"/>
        <w:rPr>
          <w:rFonts w:ascii="Times New Roman" w:hAnsi="Times New Roman" w:cs="Times New Roman"/>
          <w:sz w:val="24"/>
          <w:szCs w:val="24"/>
        </w:rPr>
      </w:pPr>
    </w:p>
    <w:p w14:paraId="15900C2F" w14:textId="77777777" w:rsidR="005060B2" w:rsidRPr="005060B2" w:rsidRDefault="005060B2" w:rsidP="00027C4A">
      <w:pPr>
        <w:pStyle w:val="Odstavecseseznamem"/>
        <w:numPr>
          <w:ilvl w:val="0"/>
          <w:numId w:val="4"/>
        </w:numPr>
        <w:spacing w:after="0"/>
        <w:jc w:val="both"/>
        <w:rPr>
          <w:rFonts w:ascii="Times New Roman" w:hAnsi="Times New Roman" w:cs="Times New Roman"/>
          <w:sz w:val="24"/>
          <w:szCs w:val="24"/>
        </w:rPr>
      </w:pPr>
      <w:r w:rsidRPr="005060B2">
        <w:rPr>
          <w:rFonts w:ascii="Times New Roman" w:hAnsi="Times New Roman" w:cs="Times New Roman"/>
          <w:sz w:val="24"/>
          <w:szCs w:val="24"/>
        </w:rPr>
        <w:t>Stížnosti, oznámení a podněty k práci mateřské školy lze podávat u ředitelky školy, která je v zákonné lhůtě vyřídí.</w:t>
      </w:r>
    </w:p>
    <w:p w14:paraId="52301EE5" w14:textId="77777777" w:rsidR="005060B2" w:rsidRDefault="005060B2" w:rsidP="00EA1DC0">
      <w:pPr>
        <w:spacing w:after="0"/>
        <w:rPr>
          <w:rFonts w:ascii="Times New Roman" w:hAnsi="Times New Roman" w:cs="Times New Roman"/>
          <w:sz w:val="24"/>
          <w:szCs w:val="24"/>
        </w:rPr>
      </w:pPr>
    </w:p>
    <w:p w14:paraId="1B1E1D65" w14:textId="77777777" w:rsidR="005060B2" w:rsidRPr="005060B2" w:rsidRDefault="005060B2" w:rsidP="00027C4A">
      <w:pPr>
        <w:pStyle w:val="Odstavecseseznamem"/>
        <w:numPr>
          <w:ilvl w:val="0"/>
          <w:numId w:val="4"/>
        </w:numPr>
        <w:spacing w:after="0"/>
        <w:jc w:val="both"/>
        <w:rPr>
          <w:rFonts w:ascii="Times New Roman" w:hAnsi="Times New Roman" w:cs="Times New Roman"/>
          <w:sz w:val="24"/>
          <w:szCs w:val="24"/>
        </w:rPr>
      </w:pPr>
      <w:r w:rsidRPr="005060B2">
        <w:rPr>
          <w:rFonts w:ascii="Times New Roman" w:hAnsi="Times New Roman" w:cs="Times New Roman"/>
          <w:sz w:val="24"/>
          <w:szCs w:val="24"/>
        </w:rPr>
        <w:t>Mateřská škola pracuje podle ŠVP „Hrajeme si celý rok“. Nabízí nadstandardní aktivity. Škola má denní organizační řád (organizace dne), který je natolik flexibilní, aby mohl reagovat na aktuální změny či aktuálně změněné potřeby dětí.</w:t>
      </w:r>
    </w:p>
    <w:p w14:paraId="6D5A7C3D" w14:textId="77777777" w:rsidR="005060B2" w:rsidRDefault="005060B2" w:rsidP="00EA1DC0">
      <w:pPr>
        <w:spacing w:after="0"/>
        <w:rPr>
          <w:rFonts w:ascii="Times New Roman" w:hAnsi="Times New Roman" w:cs="Times New Roman"/>
          <w:sz w:val="24"/>
          <w:szCs w:val="24"/>
        </w:rPr>
      </w:pPr>
    </w:p>
    <w:p w14:paraId="435D141D" w14:textId="77777777" w:rsidR="005060B2" w:rsidRPr="005060B2" w:rsidRDefault="005060B2" w:rsidP="00027C4A">
      <w:pPr>
        <w:pStyle w:val="Odstavecseseznamem"/>
        <w:numPr>
          <w:ilvl w:val="0"/>
          <w:numId w:val="4"/>
        </w:numPr>
        <w:spacing w:after="0"/>
        <w:jc w:val="both"/>
        <w:rPr>
          <w:rFonts w:ascii="Times New Roman" w:hAnsi="Times New Roman" w:cs="Times New Roman"/>
          <w:sz w:val="24"/>
          <w:szCs w:val="24"/>
        </w:rPr>
      </w:pPr>
      <w:r w:rsidRPr="005060B2">
        <w:rPr>
          <w:rFonts w:ascii="Times New Roman" w:hAnsi="Times New Roman" w:cs="Times New Roman"/>
          <w:sz w:val="24"/>
          <w:szCs w:val="24"/>
        </w:rPr>
        <w:t xml:space="preserve">Cílem spolupráce s rodinou je společně rozvíjet aktivity a organizovat činnosti ve prospěch dětí a prohloubení vzájemného výchovného působení rodiny a MŠ. Rodič má právo být informován o prospívání svého dítěte, o jeho individuálních pokrocích v rozvoji a učení. S učitelkami se domlouvá na společném postupu při výchově a vzdělávání jejich dítěte. </w:t>
      </w:r>
    </w:p>
    <w:p w14:paraId="64D9825C" w14:textId="77777777" w:rsidR="005060B2" w:rsidRDefault="005060B2" w:rsidP="00EA1DC0">
      <w:pPr>
        <w:spacing w:after="0"/>
        <w:rPr>
          <w:rFonts w:ascii="Times New Roman" w:hAnsi="Times New Roman" w:cs="Times New Roman"/>
          <w:sz w:val="24"/>
          <w:szCs w:val="24"/>
        </w:rPr>
      </w:pPr>
    </w:p>
    <w:p w14:paraId="076AFDDC" w14:textId="77777777" w:rsidR="005060B2" w:rsidRPr="005060B2" w:rsidRDefault="005060B2" w:rsidP="00027C4A">
      <w:pPr>
        <w:pStyle w:val="Odstavecseseznamem"/>
        <w:numPr>
          <w:ilvl w:val="0"/>
          <w:numId w:val="4"/>
        </w:numPr>
        <w:spacing w:after="0"/>
        <w:rPr>
          <w:rFonts w:ascii="Times New Roman" w:hAnsi="Times New Roman" w:cs="Times New Roman"/>
          <w:sz w:val="24"/>
          <w:szCs w:val="24"/>
        </w:rPr>
      </w:pPr>
      <w:r w:rsidRPr="005060B2">
        <w:rPr>
          <w:rFonts w:ascii="Times New Roman" w:hAnsi="Times New Roman" w:cs="Times New Roman"/>
          <w:sz w:val="24"/>
          <w:szCs w:val="24"/>
        </w:rPr>
        <w:t>Škola nabízí poradenství v oblasti vady řeči.</w:t>
      </w:r>
    </w:p>
    <w:p w14:paraId="2E998CC2" w14:textId="77777777" w:rsidR="005060B2" w:rsidRDefault="005060B2" w:rsidP="00EA1DC0">
      <w:pPr>
        <w:spacing w:after="0"/>
        <w:rPr>
          <w:rFonts w:ascii="Times New Roman" w:hAnsi="Times New Roman" w:cs="Times New Roman"/>
          <w:sz w:val="24"/>
          <w:szCs w:val="24"/>
        </w:rPr>
      </w:pPr>
    </w:p>
    <w:p w14:paraId="53B9ABEB" w14:textId="77777777" w:rsidR="005060B2" w:rsidRDefault="005060B2" w:rsidP="00027C4A">
      <w:pPr>
        <w:pStyle w:val="Nadpis2"/>
        <w:numPr>
          <w:ilvl w:val="0"/>
          <w:numId w:val="24"/>
        </w:numPr>
        <w:spacing w:before="0" w:after="0"/>
        <w:rPr>
          <w:rFonts w:cs="Times New Roman"/>
          <w:szCs w:val="24"/>
        </w:rPr>
      </w:pPr>
      <w:r w:rsidRPr="00C10DB5">
        <w:t>Povinnosti zákonných zástupců</w:t>
      </w:r>
      <w:r w:rsidRPr="005060B2">
        <w:rPr>
          <w:rFonts w:cs="Times New Roman"/>
          <w:szCs w:val="24"/>
        </w:rPr>
        <w:t xml:space="preserve"> </w:t>
      </w:r>
    </w:p>
    <w:p w14:paraId="15052E1D" w14:textId="77777777" w:rsidR="005060B2" w:rsidRDefault="005060B2" w:rsidP="00EA1DC0">
      <w:pPr>
        <w:spacing w:after="0"/>
        <w:rPr>
          <w:rFonts w:ascii="Times New Roman" w:hAnsi="Times New Roman" w:cs="Times New Roman"/>
          <w:sz w:val="24"/>
          <w:szCs w:val="24"/>
        </w:rPr>
      </w:pPr>
    </w:p>
    <w:p w14:paraId="02C6DCEA" w14:textId="77777777" w:rsidR="005060B2" w:rsidRDefault="005060B2" w:rsidP="00EA1DC0">
      <w:pPr>
        <w:spacing w:after="0"/>
        <w:rPr>
          <w:rFonts w:ascii="Times New Roman" w:hAnsi="Times New Roman" w:cs="Times New Roman"/>
          <w:sz w:val="24"/>
          <w:szCs w:val="24"/>
        </w:rPr>
      </w:pPr>
      <w:r w:rsidRPr="005060B2">
        <w:rPr>
          <w:rFonts w:ascii="Times New Roman" w:hAnsi="Times New Roman" w:cs="Times New Roman"/>
          <w:sz w:val="24"/>
          <w:szCs w:val="24"/>
        </w:rPr>
        <w:t xml:space="preserve">4.1. Zákonní zástupci dětí a nezletilých žáků jsou povinni </w:t>
      </w:r>
    </w:p>
    <w:p w14:paraId="2215B056" w14:textId="77777777" w:rsidR="00985763" w:rsidRDefault="00985763" w:rsidP="00EA1DC0">
      <w:pPr>
        <w:spacing w:after="0"/>
        <w:rPr>
          <w:rFonts w:ascii="Times New Roman" w:hAnsi="Times New Roman" w:cs="Times New Roman"/>
          <w:sz w:val="24"/>
          <w:szCs w:val="24"/>
        </w:rPr>
      </w:pPr>
    </w:p>
    <w:p w14:paraId="351A96FB" w14:textId="77777777" w:rsidR="0092200C" w:rsidRDefault="00985763" w:rsidP="00FF0830">
      <w:pPr>
        <w:numPr>
          <w:ilvl w:val="0"/>
          <w:numId w:val="5"/>
        </w:numPr>
        <w:spacing w:before="100" w:beforeAutospacing="1" w:after="0" w:line="240" w:lineRule="auto"/>
        <w:jc w:val="both"/>
        <w:rPr>
          <w:rFonts w:ascii="Times New Roman" w:eastAsia="Times New Roman" w:hAnsi="Times New Roman" w:cs="Times New Roman"/>
          <w:sz w:val="24"/>
          <w:szCs w:val="24"/>
        </w:rPr>
      </w:pPr>
      <w:r w:rsidRPr="00E33094">
        <w:rPr>
          <w:rFonts w:ascii="Times New Roman" w:eastAsia="Times New Roman" w:hAnsi="Times New Roman" w:cs="Times New Roman"/>
          <w:sz w:val="24"/>
          <w:szCs w:val="24"/>
        </w:rPr>
        <w:t>přihlásit své dítě k povinnému předškolnímu vzdělávání (od počátku školního roku, který následuje po dni, kdy</w:t>
      </w:r>
      <w:r w:rsidR="00E33094" w:rsidRPr="00E33094">
        <w:rPr>
          <w:rFonts w:ascii="Times New Roman" w:eastAsia="Times New Roman" w:hAnsi="Times New Roman" w:cs="Times New Roman"/>
          <w:sz w:val="24"/>
          <w:szCs w:val="24"/>
        </w:rPr>
        <w:t xml:space="preserve"> dítě dosáhne pátého roku věku)</w:t>
      </w:r>
      <w:r w:rsidR="00C107CE">
        <w:rPr>
          <w:rFonts w:ascii="Times New Roman" w:eastAsia="Times New Roman" w:hAnsi="Times New Roman" w:cs="Times New Roman"/>
          <w:sz w:val="24"/>
          <w:szCs w:val="24"/>
        </w:rPr>
        <w:t>.</w:t>
      </w:r>
    </w:p>
    <w:p w14:paraId="581EED74" w14:textId="77777777" w:rsidR="00FF0830" w:rsidRPr="00FF0830" w:rsidRDefault="00FF0830" w:rsidP="00FF0830">
      <w:pPr>
        <w:spacing w:before="100" w:beforeAutospacing="1" w:after="0" w:line="240" w:lineRule="auto"/>
        <w:ind w:left="720"/>
        <w:jc w:val="both"/>
        <w:rPr>
          <w:rFonts w:ascii="Times New Roman" w:eastAsia="Times New Roman" w:hAnsi="Times New Roman" w:cs="Times New Roman"/>
          <w:sz w:val="24"/>
          <w:szCs w:val="24"/>
        </w:rPr>
      </w:pPr>
    </w:p>
    <w:p w14:paraId="358865EA" w14:textId="77777777" w:rsidR="00985763" w:rsidRPr="00E33094" w:rsidRDefault="00985763" w:rsidP="00985763">
      <w:pPr>
        <w:numPr>
          <w:ilvl w:val="0"/>
          <w:numId w:val="5"/>
        </w:numPr>
        <w:spacing w:before="100" w:beforeAutospacing="1" w:after="0" w:line="240" w:lineRule="auto"/>
        <w:jc w:val="both"/>
        <w:rPr>
          <w:rFonts w:ascii="Times New Roman" w:eastAsia="Times New Roman" w:hAnsi="Times New Roman" w:cs="Times New Roman"/>
          <w:sz w:val="24"/>
          <w:szCs w:val="24"/>
        </w:rPr>
      </w:pPr>
      <w:r w:rsidRPr="00E33094">
        <w:rPr>
          <w:rFonts w:ascii="Times New Roman" w:eastAsia="Times New Roman" w:hAnsi="Times New Roman" w:cs="Times New Roman"/>
          <w:sz w:val="24"/>
          <w:szCs w:val="24"/>
        </w:rPr>
        <w:t>zajistit, aby se dítě s povinnou školní docházkou denně účastnilo vzdělávání</w:t>
      </w:r>
    </w:p>
    <w:p w14:paraId="4CBA95A1" w14:textId="77777777" w:rsidR="00985763" w:rsidRPr="00E33094" w:rsidRDefault="00985763" w:rsidP="00E33094">
      <w:pPr>
        <w:spacing w:after="0"/>
        <w:jc w:val="both"/>
        <w:rPr>
          <w:rFonts w:ascii="Times New Roman" w:hAnsi="Times New Roman" w:cs="Times New Roman"/>
          <w:sz w:val="24"/>
          <w:szCs w:val="24"/>
        </w:rPr>
      </w:pPr>
    </w:p>
    <w:p w14:paraId="2D0B103D" w14:textId="77777777" w:rsidR="00D26027" w:rsidRPr="00E33094" w:rsidRDefault="00D26027" w:rsidP="00D26027">
      <w:pPr>
        <w:numPr>
          <w:ilvl w:val="0"/>
          <w:numId w:val="5"/>
        </w:numPr>
        <w:spacing w:before="100" w:beforeAutospacing="1" w:after="198" w:line="240" w:lineRule="auto"/>
        <w:jc w:val="both"/>
        <w:rPr>
          <w:rFonts w:ascii="Times New Roman" w:eastAsia="Times New Roman" w:hAnsi="Times New Roman" w:cs="Times New Roman"/>
          <w:sz w:val="24"/>
          <w:szCs w:val="24"/>
        </w:rPr>
      </w:pPr>
      <w:r w:rsidRPr="00E33094">
        <w:rPr>
          <w:rFonts w:ascii="Times New Roman" w:eastAsia="Times New Roman" w:hAnsi="Times New Roman" w:cs="Times New Roman"/>
          <w:sz w:val="24"/>
          <w:szCs w:val="24"/>
        </w:rPr>
        <w:lastRenderedPageBreak/>
        <w:t xml:space="preserve">dokládat dokumenty ohledně rozvodu rodičů – vyjádření </w:t>
      </w:r>
      <w:proofErr w:type="gramStart"/>
      <w:r w:rsidRPr="00E33094">
        <w:rPr>
          <w:rFonts w:ascii="Times New Roman" w:eastAsia="Times New Roman" w:hAnsi="Times New Roman" w:cs="Times New Roman"/>
          <w:sz w:val="24"/>
          <w:szCs w:val="24"/>
        </w:rPr>
        <w:t>soudu - úprava</w:t>
      </w:r>
      <w:proofErr w:type="gramEnd"/>
      <w:r w:rsidRPr="00E33094">
        <w:rPr>
          <w:rFonts w:ascii="Times New Roman" w:eastAsia="Times New Roman" w:hAnsi="Times New Roman" w:cs="Times New Roman"/>
          <w:sz w:val="24"/>
          <w:szCs w:val="24"/>
        </w:rPr>
        <w:t xml:space="preserve"> styku s dítětem</w:t>
      </w:r>
    </w:p>
    <w:p w14:paraId="1C7ACA55" w14:textId="77777777" w:rsidR="00D26027" w:rsidRPr="00E33094" w:rsidRDefault="00D26027" w:rsidP="00D26027">
      <w:pPr>
        <w:numPr>
          <w:ilvl w:val="0"/>
          <w:numId w:val="5"/>
        </w:numPr>
        <w:spacing w:before="100" w:beforeAutospacing="1" w:after="0" w:line="240" w:lineRule="auto"/>
        <w:jc w:val="both"/>
        <w:rPr>
          <w:rFonts w:ascii="Times New Roman" w:eastAsia="Times New Roman" w:hAnsi="Times New Roman" w:cs="Times New Roman"/>
          <w:sz w:val="24"/>
          <w:szCs w:val="24"/>
        </w:rPr>
      </w:pPr>
      <w:r w:rsidRPr="00E33094">
        <w:rPr>
          <w:rFonts w:ascii="Times New Roman" w:eastAsia="Times New Roman" w:hAnsi="Times New Roman" w:cs="Times New Roman"/>
          <w:sz w:val="24"/>
          <w:szCs w:val="24"/>
        </w:rPr>
        <w:t>oznamovat MŠ údaje o dítěti v rozsahu uvedeném ve Školském zákoně pro vedení školní matrik</w:t>
      </w:r>
      <w:r w:rsidR="0072233D">
        <w:rPr>
          <w:rFonts w:ascii="Times New Roman" w:eastAsia="Times New Roman" w:hAnsi="Times New Roman" w:cs="Times New Roman"/>
          <w:sz w:val="24"/>
          <w:szCs w:val="24"/>
        </w:rPr>
        <w:t>y (</w:t>
      </w:r>
      <w:r w:rsidR="0092200C">
        <w:rPr>
          <w:rFonts w:ascii="Times New Roman" w:eastAsia="Times New Roman" w:hAnsi="Times New Roman" w:cs="Times New Roman"/>
          <w:sz w:val="24"/>
          <w:szCs w:val="24"/>
        </w:rPr>
        <w:t>viz</w:t>
      </w:r>
      <w:r w:rsidR="00FF0830">
        <w:rPr>
          <w:rFonts w:ascii="Times New Roman" w:eastAsia="Times New Roman" w:hAnsi="Times New Roman" w:cs="Times New Roman"/>
          <w:sz w:val="24"/>
          <w:szCs w:val="24"/>
        </w:rPr>
        <w:t>.</w:t>
      </w:r>
      <w:r w:rsidR="0072233D">
        <w:rPr>
          <w:rFonts w:ascii="Times New Roman" w:eastAsia="Times New Roman" w:hAnsi="Times New Roman" w:cs="Times New Roman"/>
          <w:sz w:val="24"/>
          <w:szCs w:val="24"/>
        </w:rPr>
        <w:t xml:space="preserve"> </w:t>
      </w:r>
      <w:r w:rsidR="0092200C">
        <w:rPr>
          <w:rFonts w:ascii="Times New Roman" w:eastAsia="Times New Roman" w:hAnsi="Times New Roman" w:cs="Times New Roman"/>
          <w:sz w:val="24"/>
          <w:szCs w:val="24"/>
        </w:rPr>
        <w:t>změny v údajích dítěte)</w:t>
      </w:r>
    </w:p>
    <w:p w14:paraId="2DB0CE03" w14:textId="77777777" w:rsidR="00985763" w:rsidRPr="00E33094" w:rsidRDefault="00985763" w:rsidP="00D26027">
      <w:pPr>
        <w:pStyle w:val="Odstavecseseznamem"/>
        <w:spacing w:after="0"/>
        <w:jc w:val="both"/>
        <w:rPr>
          <w:rFonts w:ascii="Times New Roman" w:hAnsi="Times New Roman" w:cs="Times New Roman"/>
          <w:sz w:val="24"/>
          <w:szCs w:val="24"/>
        </w:rPr>
      </w:pPr>
    </w:p>
    <w:p w14:paraId="72DC063B" w14:textId="77777777" w:rsidR="00985763" w:rsidRPr="00E33094" w:rsidRDefault="00985763" w:rsidP="00985763">
      <w:pPr>
        <w:pStyle w:val="Odstavecseseznamem"/>
        <w:rPr>
          <w:rFonts w:ascii="Times New Roman" w:hAnsi="Times New Roman" w:cs="Times New Roman"/>
          <w:sz w:val="24"/>
          <w:szCs w:val="24"/>
        </w:rPr>
      </w:pPr>
    </w:p>
    <w:p w14:paraId="7DE7E7A9" w14:textId="77777777" w:rsidR="00985763" w:rsidRPr="0092200C" w:rsidRDefault="005060B2" w:rsidP="0092200C">
      <w:pPr>
        <w:pStyle w:val="Odstavecseseznamem"/>
        <w:numPr>
          <w:ilvl w:val="0"/>
          <w:numId w:val="5"/>
        </w:numPr>
        <w:spacing w:after="0"/>
        <w:jc w:val="both"/>
        <w:rPr>
          <w:rFonts w:ascii="Times New Roman" w:hAnsi="Times New Roman" w:cs="Times New Roman"/>
          <w:sz w:val="24"/>
          <w:szCs w:val="24"/>
        </w:rPr>
      </w:pPr>
      <w:r w:rsidRPr="00E33094">
        <w:rPr>
          <w:rFonts w:ascii="Times New Roman" w:hAnsi="Times New Roman" w:cs="Times New Roman"/>
          <w:sz w:val="24"/>
          <w:szCs w:val="24"/>
        </w:rPr>
        <w:t>zajistit, aby dítě docházelo do mateřské školy vždy zcela zdravé</w:t>
      </w:r>
      <w:r w:rsidR="00FF0830">
        <w:rPr>
          <w:rFonts w:ascii="Times New Roman" w:hAnsi="Times New Roman" w:cs="Times New Roman"/>
          <w:sz w:val="24"/>
          <w:szCs w:val="24"/>
        </w:rPr>
        <w:t xml:space="preserve"> </w:t>
      </w:r>
      <w:r w:rsidR="0092200C" w:rsidRPr="00E33094">
        <w:rPr>
          <w:rFonts w:ascii="Times New Roman" w:hAnsi="Times New Roman" w:cs="Times New Roman"/>
          <w:sz w:val="24"/>
          <w:szCs w:val="24"/>
        </w:rPr>
        <w:t>(bez zvýšené teploty, zvracení, průjmu, bolestí břicha, be</w:t>
      </w:r>
      <w:r w:rsidR="0092200C">
        <w:rPr>
          <w:rFonts w:ascii="Times New Roman" w:hAnsi="Times New Roman" w:cs="Times New Roman"/>
          <w:sz w:val="24"/>
          <w:szCs w:val="24"/>
        </w:rPr>
        <w:t>z známek infekčního onemocnění -</w:t>
      </w:r>
      <w:r w:rsidR="0092200C" w:rsidRPr="00E33094">
        <w:rPr>
          <w:rFonts w:ascii="Times New Roman" w:hAnsi="Times New Roman" w:cs="Times New Roman"/>
          <w:sz w:val="24"/>
          <w:szCs w:val="24"/>
        </w:rPr>
        <w:t>zánět spojivek, kašel, rýma apod.), výskytu vší a dítě nezraněné (např. s větším rozsahem šití tržné rány, dlahou, sádro</w:t>
      </w:r>
      <w:r w:rsidR="0072233D">
        <w:rPr>
          <w:rFonts w:ascii="Times New Roman" w:hAnsi="Times New Roman" w:cs="Times New Roman"/>
          <w:sz w:val="24"/>
          <w:szCs w:val="24"/>
        </w:rPr>
        <w:t>u na končetině apod.)</w:t>
      </w:r>
      <w:r w:rsidRPr="0092200C">
        <w:rPr>
          <w:rFonts w:ascii="Times New Roman" w:hAnsi="Times New Roman" w:cs="Times New Roman"/>
          <w:sz w:val="24"/>
          <w:szCs w:val="24"/>
        </w:rPr>
        <w:t>, pří příchodu do mateřské školy bylo vhodně a čistě upraveno, převlečeno</w:t>
      </w:r>
      <w:r w:rsidR="0092200C">
        <w:rPr>
          <w:rFonts w:ascii="Times New Roman" w:hAnsi="Times New Roman" w:cs="Times New Roman"/>
          <w:sz w:val="24"/>
          <w:szCs w:val="24"/>
        </w:rPr>
        <w:t xml:space="preserve"> a mělo pevně</w:t>
      </w:r>
      <w:r w:rsidRPr="0092200C">
        <w:rPr>
          <w:rFonts w:ascii="Times New Roman" w:hAnsi="Times New Roman" w:cs="Times New Roman"/>
          <w:sz w:val="24"/>
          <w:szCs w:val="24"/>
        </w:rPr>
        <w:t xml:space="preserve"> uzavřené pa</w:t>
      </w:r>
      <w:r w:rsidR="0092200C">
        <w:rPr>
          <w:rFonts w:ascii="Times New Roman" w:hAnsi="Times New Roman" w:cs="Times New Roman"/>
          <w:sz w:val="24"/>
          <w:szCs w:val="24"/>
        </w:rPr>
        <w:t xml:space="preserve">puče s </w:t>
      </w:r>
      <w:proofErr w:type="gramStart"/>
      <w:r w:rsidR="0092200C">
        <w:rPr>
          <w:rFonts w:ascii="Times New Roman" w:hAnsi="Times New Roman" w:cs="Times New Roman"/>
          <w:sz w:val="24"/>
          <w:szCs w:val="24"/>
        </w:rPr>
        <w:t>protiskluz</w:t>
      </w:r>
      <w:r w:rsidR="00FF0830">
        <w:rPr>
          <w:rFonts w:ascii="Times New Roman" w:hAnsi="Times New Roman" w:cs="Times New Roman"/>
          <w:sz w:val="24"/>
          <w:szCs w:val="24"/>
        </w:rPr>
        <w:t>ovou</w:t>
      </w:r>
      <w:r w:rsidR="0092200C">
        <w:rPr>
          <w:rFonts w:ascii="Times New Roman" w:hAnsi="Times New Roman" w:cs="Times New Roman"/>
          <w:sz w:val="24"/>
          <w:szCs w:val="24"/>
        </w:rPr>
        <w:t xml:space="preserve">  podrážkou</w:t>
      </w:r>
      <w:proofErr w:type="gramEnd"/>
      <w:r w:rsidR="00FF0830">
        <w:rPr>
          <w:rFonts w:ascii="Times New Roman" w:hAnsi="Times New Roman" w:cs="Times New Roman"/>
          <w:sz w:val="24"/>
          <w:szCs w:val="24"/>
        </w:rPr>
        <w:t xml:space="preserve">. </w:t>
      </w:r>
    </w:p>
    <w:p w14:paraId="44AF43B1" w14:textId="77777777" w:rsidR="008F2376" w:rsidRPr="00E33094" w:rsidRDefault="008F2376" w:rsidP="008F2376">
      <w:pPr>
        <w:pStyle w:val="Odstavecseseznamem"/>
        <w:spacing w:after="0"/>
        <w:jc w:val="both"/>
        <w:rPr>
          <w:rFonts w:ascii="Times New Roman" w:hAnsi="Times New Roman" w:cs="Times New Roman"/>
          <w:sz w:val="24"/>
          <w:szCs w:val="24"/>
        </w:rPr>
      </w:pPr>
    </w:p>
    <w:p w14:paraId="12C4BC8A" w14:textId="77777777" w:rsidR="00985763" w:rsidRPr="00E33094" w:rsidRDefault="00985763" w:rsidP="00985763">
      <w:pPr>
        <w:numPr>
          <w:ilvl w:val="0"/>
          <w:numId w:val="5"/>
        </w:numPr>
        <w:spacing w:before="100" w:beforeAutospacing="1" w:after="0" w:line="240" w:lineRule="auto"/>
        <w:jc w:val="both"/>
        <w:rPr>
          <w:rFonts w:ascii="Times New Roman" w:eastAsia="Times New Roman" w:hAnsi="Times New Roman" w:cs="Times New Roman"/>
          <w:sz w:val="24"/>
          <w:szCs w:val="24"/>
        </w:rPr>
      </w:pPr>
      <w:r w:rsidRPr="00E33094">
        <w:rPr>
          <w:rFonts w:ascii="Times New Roman" w:eastAsia="Times New Roman" w:hAnsi="Times New Roman" w:cs="Times New Roman"/>
          <w:sz w:val="24"/>
          <w:szCs w:val="24"/>
        </w:rPr>
        <w:t>na vyzvání ředitelky MŠ se osobně zúčastnit projednávání závažných otázek týkajících se vzdělávání a výchovných problémů dítěte, otázek ohledně</w:t>
      </w:r>
      <w:r w:rsidR="0092200C">
        <w:rPr>
          <w:rFonts w:ascii="Times New Roman" w:eastAsia="Times New Roman" w:hAnsi="Times New Roman" w:cs="Times New Roman"/>
          <w:sz w:val="24"/>
          <w:szCs w:val="24"/>
        </w:rPr>
        <w:t xml:space="preserve"> stravování dětí či porušení ŠŘ</w:t>
      </w:r>
    </w:p>
    <w:p w14:paraId="2081A871" w14:textId="77777777" w:rsidR="00985763" w:rsidRPr="00E33094" w:rsidRDefault="00985763" w:rsidP="00985763">
      <w:pPr>
        <w:pStyle w:val="Odstavecseseznamem"/>
        <w:spacing w:after="0"/>
        <w:jc w:val="both"/>
        <w:rPr>
          <w:rFonts w:ascii="Times New Roman" w:hAnsi="Times New Roman" w:cs="Times New Roman"/>
          <w:sz w:val="24"/>
          <w:szCs w:val="24"/>
        </w:rPr>
      </w:pPr>
    </w:p>
    <w:p w14:paraId="2927B445" w14:textId="77777777" w:rsidR="00985763" w:rsidRDefault="005060B2" w:rsidP="008F2376">
      <w:pPr>
        <w:pStyle w:val="Odstavecseseznamem"/>
        <w:numPr>
          <w:ilvl w:val="0"/>
          <w:numId w:val="5"/>
        </w:numPr>
        <w:spacing w:after="0"/>
        <w:jc w:val="both"/>
        <w:rPr>
          <w:rFonts w:ascii="Times New Roman" w:hAnsi="Times New Roman" w:cs="Times New Roman"/>
          <w:sz w:val="24"/>
          <w:szCs w:val="24"/>
        </w:rPr>
      </w:pPr>
      <w:r w:rsidRPr="00E33094">
        <w:rPr>
          <w:rFonts w:ascii="Times New Roman" w:hAnsi="Times New Roman" w:cs="Times New Roman"/>
          <w:sz w:val="24"/>
          <w:szCs w:val="24"/>
        </w:rPr>
        <w:t xml:space="preserve">neprodleně informovat mateřskou školu o změně zdravotní způsobilosti, zdravotních obtížích dítěte nebo jiných závažných skutečnostech, které by mohly mít vliv na průběh vzdělávání dítěte </w:t>
      </w:r>
    </w:p>
    <w:p w14:paraId="733B7DE6" w14:textId="77777777" w:rsidR="0092200C" w:rsidRPr="0092200C" w:rsidRDefault="0092200C" w:rsidP="0092200C">
      <w:pPr>
        <w:pStyle w:val="Odstavecseseznamem"/>
        <w:rPr>
          <w:rFonts w:ascii="Times New Roman" w:hAnsi="Times New Roman" w:cs="Times New Roman"/>
          <w:sz w:val="24"/>
          <w:szCs w:val="24"/>
        </w:rPr>
      </w:pPr>
    </w:p>
    <w:p w14:paraId="4C59E1A8" w14:textId="77777777" w:rsidR="0092200C" w:rsidRPr="00E33094" w:rsidRDefault="0092200C" w:rsidP="0092200C">
      <w:pPr>
        <w:pStyle w:val="Odstavecseseznamem"/>
        <w:spacing w:after="0"/>
        <w:jc w:val="both"/>
        <w:rPr>
          <w:rFonts w:ascii="Times New Roman" w:hAnsi="Times New Roman" w:cs="Times New Roman"/>
          <w:sz w:val="24"/>
          <w:szCs w:val="24"/>
        </w:rPr>
      </w:pPr>
    </w:p>
    <w:p w14:paraId="2F32C2AC" w14:textId="77777777" w:rsidR="005060B2" w:rsidRPr="00E33094" w:rsidRDefault="005060B2" w:rsidP="008F2376">
      <w:pPr>
        <w:pStyle w:val="Odstavecseseznamem"/>
        <w:numPr>
          <w:ilvl w:val="0"/>
          <w:numId w:val="5"/>
        </w:numPr>
        <w:spacing w:after="0"/>
        <w:jc w:val="both"/>
        <w:rPr>
          <w:rFonts w:ascii="Times New Roman" w:hAnsi="Times New Roman" w:cs="Times New Roman"/>
          <w:sz w:val="24"/>
          <w:szCs w:val="24"/>
        </w:rPr>
      </w:pPr>
      <w:r w:rsidRPr="00E33094">
        <w:rPr>
          <w:rFonts w:ascii="Times New Roman" w:hAnsi="Times New Roman" w:cs="Times New Roman"/>
          <w:sz w:val="24"/>
          <w:szCs w:val="24"/>
        </w:rPr>
        <w:t xml:space="preserve">vyskytne-li se u dítěte infekční onemocnění, neprodleně tuto skutečnost ohlásit MŠ </w:t>
      </w:r>
    </w:p>
    <w:p w14:paraId="496315C1" w14:textId="77777777" w:rsidR="005060B2" w:rsidRPr="00E33094" w:rsidRDefault="005060B2" w:rsidP="00EA1DC0">
      <w:pPr>
        <w:pStyle w:val="Odstavecseseznamem"/>
        <w:spacing w:after="0"/>
        <w:jc w:val="both"/>
        <w:rPr>
          <w:rFonts w:ascii="Times New Roman" w:hAnsi="Times New Roman" w:cs="Times New Roman"/>
          <w:sz w:val="24"/>
          <w:szCs w:val="24"/>
        </w:rPr>
      </w:pPr>
    </w:p>
    <w:p w14:paraId="79465BB6" w14:textId="77777777" w:rsidR="005060B2" w:rsidRPr="00E33094" w:rsidRDefault="005060B2" w:rsidP="00027C4A">
      <w:pPr>
        <w:pStyle w:val="Odstavecseseznamem"/>
        <w:numPr>
          <w:ilvl w:val="0"/>
          <w:numId w:val="5"/>
        </w:numPr>
        <w:spacing w:after="0"/>
        <w:jc w:val="both"/>
        <w:rPr>
          <w:rFonts w:ascii="Times New Roman" w:hAnsi="Times New Roman" w:cs="Times New Roman"/>
          <w:sz w:val="24"/>
          <w:szCs w:val="24"/>
        </w:rPr>
      </w:pPr>
      <w:r w:rsidRPr="00E33094">
        <w:rPr>
          <w:rFonts w:ascii="Times New Roman" w:hAnsi="Times New Roman" w:cs="Times New Roman"/>
          <w:sz w:val="24"/>
          <w:szCs w:val="24"/>
        </w:rPr>
        <w:t xml:space="preserve">při převzetí dítěte z MŠ od pedagoga zkontrolovat zdravotní stav dítěte (možný úraz, poranění </w:t>
      </w:r>
      <w:proofErr w:type="gramStart"/>
      <w:r w:rsidRPr="00E33094">
        <w:rPr>
          <w:rFonts w:ascii="Times New Roman" w:hAnsi="Times New Roman" w:cs="Times New Roman"/>
          <w:sz w:val="24"/>
          <w:szCs w:val="24"/>
        </w:rPr>
        <w:t>dítěte- boule</w:t>
      </w:r>
      <w:proofErr w:type="gramEnd"/>
      <w:r w:rsidRPr="00E33094">
        <w:rPr>
          <w:rFonts w:ascii="Times New Roman" w:hAnsi="Times New Roman" w:cs="Times New Roman"/>
          <w:sz w:val="24"/>
          <w:szCs w:val="24"/>
        </w:rPr>
        <w:t>, modřina, otok apod.) a bez odkladu- neprodleně (do doby opuštění MŠ) informovat o tomto případném zjištění pedagoga. Na pozdější upozornění nebude ze strany MŠ brán</w:t>
      </w:r>
      <w:r w:rsidR="008D0246" w:rsidRPr="00E33094">
        <w:rPr>
          <w:rFonts w:ascii="Times New Roman" w:hAnsi="Times New Roman" w:cs="Times New Roman"/>
          <w:sz w:val="24"/>
          <w:szCs w:val="24"/>
        </w:rPr>
        <w:t xml:space="preserve"> </w:t>
      </w:r>
      <w:r w:rsidRPr="00E33094">
        <w:rPr>
          <w:rFonts w:ascii="Times New Roman" w:hAnsi="Times New Roman" w:cs="Times New Roman"/>
          <w:sz w:val="24"/>
          <w:szCs w:val="24"/>
        </w:rPr>
        <w:t>zřetel!</w:t>
      </w:r>
    </w:p>
    <w:p w14:paraId="1B3943B7" w14:textId="77777777" w:rsidR="005060B2" w:rsidRPr="00E33094" w:rsidRDefault="005060B2" w:rsidP="00EA1DC0">
      <w:pPr>
        <w:pStyle w:val="Odstavecseseznamem"/>
        <w:spacing w:after="0"/>
        <w:jc w:val="both"/>
        <w:rPr>
          <w:rFonts w:ascii="Times New Roman" w:hAnsi="Times New Roman" w:cs="Times New Roman"/>
          <w:sz w:val="24"/>
          <w:szCs w:val="24"/>
        </w:rPr>
      </w:pPr>
    </w:p>
    <w:p w14:paraId="7EE77AD9" w14:textId="77777777" w:rsidR="00C53E2B" w:rsidRPr="00E33094" w:rsidRDefault="005060B2" w:rsidP="00027C4A">
      <w:pPr>
        <w:pStyle w:val="Odstavecseseznamem"/>
        <w:numPr>
          <w:ilvl w:val="0"/>
          <w:numId w:val="5"/>
        </w:numPr>
        <w:spacing w:after="0"/>
        <w:jc w:val="both"/>
        <w:rPr>
          <w:rFonts w:ascii="Times New Roman" w:hAnsi="Times New Roman" w:cs="Times New Roman"/>
          <w:sz w:val="24"/>
          <w:szCs w:val="24"/>
        </w:rPr>
      </w:pPr>
      <w:r w:rsidRPr="00E33094">
        <w:rPr>
          <w:rFonts w:ascii="Times New Roman" w:hAnsi="Times New Roman" w:cs="Times New Roman"/>
          <w:sz w:val="24"/>
          <w:szCs w:val="24"/>
        </w:rPr>
        <w:t>informovat neprodleně (nejpozději do doby opuštění objektu MŠ) pedagogického pracovníka o úrazu dítěte, který se stal po převzetí dítěte od pedagogického pracovníka v objektu MŠ (šatna, chodba, školní zahrada apod.)</w:t>
      </w:r>
    </w:p>
    <w:p w14:paraId="1160DFF4" w14:textId="77777777" w:rsidR="00C53E2B" w:rsidRPr="00E33094" w:rsidRDefault="00C53E2B" w:rsidP="00EA1DC0">
      <w:pPr>
        <w:pStyle w:val="Odstavecseseznamem"/>
        <w:spacing w:after="0"/>
        <w:jc w:val="both"/>
        <w:rPr>
          <w:rFonts w:ascii="Times New Roman" w:hAnsi="Times New Roman" w:cs="Times New Roman"/>
          <w:sz w:val="24"/>
          <w:szCs w:val="24"/>
        </w:rPr>
      </w:pPr>
    </w:p>
    <w:p w14:paraId="4C7C56B3" w14:textId="77777777" w:rsidR="00C53E2B" w:rsidRPr="00E33094" w:rsidRDefault="005060B2" w:rsidP="00027C4A">
      <w:pPr>
        <w:pStyle w:val="Odstavecseseznamem"/>
        <w:numPr>
          <w:ilvl w:val="0"/>
          <w:numId w:val="5"/>
        </w:numPr>
        <w:spacing w:after="0"/>
        <w:jc w:val="both"/>
        <w:rPr>
          <w:rFonts w:ascii="Times New Roman" w:hAnsi="Times New Roman" w:cs="Times New Roman"/>
          <w:sz w:val="24"/>
          <w:szCs w:val="24"/>
        </w:rPr>
      </w:pPr>
      <w:r w:rsidRPr="00E33094">
        <w:rPr>
          <w:rFonts w:ascii="Times New Roman" w:hAnsi="Times New Roman" w:cs="Times New Roman"/>
          <w:sz w:val="24"/>
          <w:szCs w:val="24"/>
        </w:rPr>
        <w:t>dokládat důvody nepřítomnosti dítěte v souladu s podmínkami stanovenými školním řádem</w:t>
      </w:r>
    </w:p>
    <w:p w14:paraId="591700AB" w14:textId="77777777" w:rsidR="00C53E2B" w:rsidRPr="00E33094" w:rsidRDefault="00C53E2B" w:rsidP="00EA1DC0">
      <w:pPr>
        <w:pStyle w:val="Odstavecseseznamem"/>
        <w:spacing w:after="0"/>
        <w:rPr>
          <w:rFonts w:ascii="Times New Roman" w:hAnsi="Times New Roman" w:cs="Times New Roman"/>
          <w:sz w:val="24"/>
          <w:szCs w:val="24"/>
        </w:rPr>
      </w:pPr>
    </w:p>
    <w:p w14:paraId="628192AF" w14:textId="77777777" w:rsidR="00C53E2B" w:rsidRPr="00E33094" w:rsidRDefault="005060B2" w:rsidP="00027C4A">
      <w:pPr>
        <w:pStyle w:val="Odstavecseseznamem"/>
        <w:numPr>
          <w:ilvl w:val="0"/>
          <w:numId w:val="5"/>
        </w:numPr>
        <w:spacing w:after="0"/>
        <w:jc w:val="both"/>
        <w:rPr>
          <w:rFonts w:ascii="Times New Roman" w:hAnsi="Times New Roman" w:cs="Times New Roman"/>
          <w:sz w:val="24"/>
          <w:szCs w:val="24"/>
        </w:rPr>
      </w:pPr>
      <w:r w:rsidRPr="00E33094">
        <w:rPr>
          <w:rFonts w:ascii="Times New Roman" w:hAnsi="Times New Roman" w:cs="Times New Roman"/>
          <w:sz w:val="24"/>
          <w:szCs w:val="24"/>
        </w:rPr>
        <w:t xml:space="preserve">oznamovat škole údaje podle § 28 odst. 2 a 3 a školského zákona č. 561/2004 Sb. další údaje, které jsou podstatné pro průběh vzdělávání nebo bezpečnost dítěte a změny v těchto údajích </w:t>
      </w:r>
    </w:p>
    <w:p w14:paraId="1FE5395D" w14:textId="77777777" w:rsidR="00C53E2B" w:rsidRPr="00FF415F" w:rsidRDefault="00C53E2B" w:rsidP="00EA1DC0">
      <w:pPr>
        <w:pStyle w:val="Odstavecseseznamem"/>
        <w:spacing w:after="0"/>
        <w:rPr>
          <w:rFonts w:ascii="Times New Roman" w:hAnsi="Times New Roman" w:cs="Times New Roman"/>
          <w:i/>
          <w:sz w:val="24"/>
          <w:szCs w:val="24"/>
        </w:rPr>
      </w:pPr>
    </w:p>
    <w:p w14:paraId="37D66CF1" w14:textId="77777777" w:rsidR="0048292C" w:rsidRDefault="005060B2" w:rsidP="0048292C">
      <w:pPr>
        <w:pStyle w:val="Odstavecseseznamem"/>
        <w:numPr>
          <w:ilvl w:val="0"/>
          <w:numId w:val="5"/>
        </w:numPr>
        <w:spacing w:after="0"/>
        <w:jc w:val="both"/>
        <w:rPr>
          <w:rFonts w:ascii="Times New Roman" w:hAnsi="Times New Roman" w:cs="Times New Roman"/>
          <w:sz w:val="24"/>
          <w:szCs w:val="24"/>
        </w:rPr>
      </w:pPr>
      <w:r w:rsidRPr="00FF415F">
        <w:rPr>
          <w:rFonts w:ascii="Times New Roman" w:hAnsi="Times New Roman" w:cs="Times New Roman"/>
          <w:i/>
          <w:sz w:val="24"/>
          <w:szCs w:val="24"/>
        </w:rPr>
        <w:t xml:space="preserve"> </w:t>
      </w:r>
      <w:r w:rsidRPr="00E33094">
        <w:rPr>
          <w:rFonts w:ascii="Times New Roman" w:hAnsi="Times New Roman" w:cs="Times New Roman"/>
          <w:sz w:val="24"/>
          <w:szCs w:val="24"/>
        </w:rPr>
        <w:t>ve stanoveném termínu hradit úplatu za předškolní vzdělávání (školné) a stravné.</w:t>
      </w:r>
      <w:r w:rsidR="00FF0830">
        <w:rPr>
          <w:rFonts w:ascii="Times New Roman" w:hAnsi="Times New Roman" w:cs="Times New Roman"/>
          <w:sz w:val="24"/>
          <w:szCs w:val="24"/>
        </w:rPr>
        <w:t xml:space="preserve"> </w:t>
      </w:r>
      <w:r w:rsidRPr="00E33094">
        <w:rPr>
          <w:rFonts w:ascii="Times New Roman" w:hAnsi="Times New Roman" w:cs="Times New Roman"/>
          <w:sz w:val="24"/>
          <w:szCs w:val="24"/>
        </w:rPr>
        <w:t>Uhrazené školné</w:t>
      </w:r>
      <w:r w:rsidR="0099149B" w:rsidRPr="00E33094">
        <w:rPr>
          <w:rFonts w:ascii="Times New Roman" w:hAnsi="Times New Roman" w:cs="Times New Roman"/>
          <w:sz w:val="24"/>
          <w:szCs w:val="24"/>
        </w:rPr>
        <w:t xml:space="preserve"> a stravné</w:t>
      </w:r>
      <w:r w:rsidRPr="00E33094">
        <w:rPr>
          <w:rFonts w:ascii="Times New Roman" w:hAnsi="Times New Roman" w:cs="Times New Roman"/>
          <w:sz w:val="24"/>
          <w:szCs w:val="24"/>
        </w:rPr>
        <w:t xml:space="preserve"> na každý měsíc ve školním roce musí být vždy dopředu </w:t>
      </w:r>
      <w:r w:rsidR="0072233D">
        <w:rPr>
          <w:rFonts w:ascii="Times New Roman" w:hAnsi="Times New Roman" w:cs="Times New Roman"/>
          <w:sz w:val="24"/>
          <w:szCs w:val="24"/>
        </w:rPr>
        <w:t xml:space="preserve">k 10. </w:t>
      </w:r>
      <w:r w:rsidR="00FF0830">
        <w:rPr>
          <w:rFonts w:ascii="Times New Roman" w:hAnsi="Times New Roman" w:cs="Times New Roman"/>
          <w:sz w:val="24"/>
          <w:szCs w:val="24"/>
        </w:rPr>
        <w:t xml:space="preserve">dni v měsíci, </w:t>
      </w:r>
      <w:r w:rsidR="008D0246" w:rsidRPr="00E33094">
        <w:rPr>
          <w:rFonts w:ascii="Times New Roman" w:hAnsi="Times New Roman" w:cs="Times New Roman"/>
          <w:sz w:val="24"/>
          <w:szCs w:val="24"/>
        </w:rPr>
        <w:t xml:space="preserve">a to </w:t>
      </w:r>
      <w:proofErr w:type="gramStart"/>
      <w:r w:rsidR="008D0246" w:rsidRPr="00E33094">
        <w:rPr>
          <w:rFonts w:ascii="Times New Roman" w:hAnsi="Times New Roman" w:cs="Times New Roman"/>
          <w:sz w:val="24"/>
          <w:szCs w:val="24"/>
        </w:rPr>
        <w:t xml:space="preserve">převodem </w:t>
      </w:r>
      <w:r w:rsidR="007248BB" w:rsidRPr="00E33094">
        <w:rPr>
          <w:rFonts w:ascii="Times New Roman" w:hAnsi="Times New Roman" w:cs="Times New Roman"/>
          <w:sz w:val="24"/>
          <w:szCs w:val="24"/>
        </w:rPr>
        <w:t xml:space="preserve"> </w:t>
      </w:r>
      <w:r w:rsidR="00E33094">
        <w:rPr>
          <w:rFonts w:ascii="Times New Roman" w:hAnsi="Times New Roman" w:cs="Times New Roman"/>
          <w:sz w:val="24"/>
          <w:szCs w:val="24"/>
        </w:rPr>
        <w:t>na</w:t>
      </w:r>
      <w:proofErr w:type="gramEnd"/>
      <w:r w:rsidR="00E33094">
        <w:rPr>
          <w:rFonts w:ascii="Times New Roman" w:hAnsi="Times New Roman" w:cs="Times New Roman"/>
          <w:sz w:val="24"/>
          <w:szCs w:val="24"/>
        </w:rPr>
        <w:t xml:space="preserve"> účet školy</w:t>
      </w:r>
    </w:p>
    <w:p w14:paraId="381E3052" w14:textId="77777777" w:rsidR="001022D2" w:rsidRDefault="001022D2" w:rsidP="001022D2">
      <w:pPr>
        <w:pStyle w:val="Odstavecseseznamem"/>
        <w:rPr>
          <w:rFonts w:ascii="Times New Roman" w:hAnsi="Times New Roman" w:cs="Times New Roman"/>
          <w:b/>
          <w:sz w:val="24"/>
          <w:szCs w:val="24"/>
        </w:rPr>
      </w:pPr>
      <w:r w:rsidRPr="00D70EC8">
        <w:rPr>
          <w:rFonts w:ascii="Times New Roman" w:hAnsi="Times New Roman" w:cs="Times New Roman"/>
          <w:b/>
          <w:sz w:val="24"/>
          <w:szCs w:val="24"/>
        </w:rPr>
        <w:lastRenderedPageBreak/>
        <w:t>5)</w:t>
      </w:r>
      <w:r w:rsidR="00FF0830">
        <w:rPr>
          <w:rFonts w:ascii="Times New Roman" w:hAnsi="Times New Roman" w:cs="Times New Roman"/>
          <w:b/>
          <w:sz w:val="24"/>
          <w:szCs w:val="24"/>
        </w:rPr>
        <w:t xml:space="preserve"> </w:t>
      </w:r>
      <w:r w:rsidRPr="00D70EC8">
        <w:rPr>
          <w:rFonts w:ascii="Times New Roman" w:hAnsi="Times New Roman" w:cs="Times New Roman"/>
          <w:b/>
          <w:sz w:val="24"/>
          <w:szCs w:val="24"/>
        </w:rPr>
        <w:t>Práva a povinnosti pedagogických pracovníků</w:t>
      </w:r>
    </w:p>
    <w:p w14:paraId="79307A4D" w14:textId="77777777" w:rsidR="0072233D" w:rsidRPr="00D70EC8" w:rsidRDefault="0072233D" w:rsidP="001022D2">
      <w:pPr>
        <w:pStyle w:val="Odstavecseseznamem"/>
        <w:rPr>
          <w:rFonts w:ascii="Times New Roman" w:hAnsi="Times New Roman" w:cs="Times New Roman"/>
          <w:b/>
          <w:sz w:val="24"/>
          <w:szCs w:val="24"/>
        </w:rPr>
      </w:pPr>
    </w:p>
    <w:p w14:paraId="53D0C4DF" w14:textId="77777777" w:rsidR="001022D2" w:rsidRPr="00D70EC8" w:rsidRDefault="001022D2" w:rsidP="001022D2">
      <w:pPr>
        <w:pStyle w:val="Odstavecseseznamem"/>
        <w:rPr>
          <w:rFonts w:ascii="Times New Roman" w:hAnsi="Times New Roman" w:cs="Times New Roman"/>
          <w:sz w:val="24"/>
          <w:szCs w:val="24"/>
        </w:rPr>
      </w:pPr>
      <w:r w:rsidRPr="00D70EC8">
        <w:rPr>
          <w:rFonts w:ascii="Times New Roman" w:hAnsi="Times New Roman" w:cs="Times New Roman"/>
          <w:sz w:val="24"/>
          <w:szCs w:val="24"/>
        </w:rPr>
        <w:t>5.1 Pedagogičtí pracovníci mají při výkonu své pedagogické činnosti právo.</w:t>
      </w:r>
    </w:p>
    <w:p w14:paraId="0B1D843E" w14:textId="77777777" w:rsidR="001022D2" w:rsidRPr="00D70EC8" w:rsidRDefault="001022D2" w:rsidP="001022D2">
      <w:pPr>
        <w:pStyle w:val="Odstavecseseznamem"/>
        <w:rPr>
          <w:rFonts w:ascii="Times New Roman" w:hAnsi="Times New Roman" w:cs="Times New Roman"/>
          <w:sz w:val="24"/>
          <w:szCs w:val="24"/>
        </w:rPr>
      </w:pPr>
    </w:p>
    <w:p w14:paraId="06670137"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 </w:t>
      </w:r>
    </w:p>
    <w:p w14:paraId="38A6416B" w14:textId="77777777" w:rsidR="00FF0830" w:rsidRPr="00D70EC8" w:rsidRDefault="00FF0830" w:rsidP="001022D2">
      <w:pPr>
        <w:pStyle w:val="Odstavecseseznamem"/>
        <w:spacing w:after="0"/>
        <w:jc w:val="both"/>
        <w:rPr>
          <w:rFonts w:ascii="Times New Roman" w:hAnsi="Times New Roman" w:cs="Times New Roman"/>
          <w:sz w:val="24"/>
          <w:szCs w:val="24"/>
        </w:rPr>
      </w:pPr>
    </w:p>
    <w:p w14:paraId="5D2886AD"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b) aby nebylo do jejich přímé pedagogické činnosti zasahováno v rozporu s právními předpisy, </w:t>
      </w:r>
    </w:p>
    <w:p w14:paraId="76C38EC2" w14:textId="77777777" w:rsidR="00FF0830" w:rsidRPr="00D70EC8" w:rsidRDefault="00FF0830" w:rsidP="001022D2">
      <w:pPr>
        <w:pStyle w:val="Odstavecseseznamem"/>
        <w:spacing w:after="0"/>
        <w:jc w:val="both"/>
        <w:rPr>
          <w:rFonts w:ascii="Times New Roman" w:hAnsi="Times New Roman" w:cs="Times New Roman"/>
          <w:sz w:val="24"/>
          <w:szCs w:val="24"/>
        </w:rPr>
      </w:pPr>
    </w:p>
    <w:p w14:paraId="4748A89B"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c) na využívání metod, forem a prostředků dle vlastního uvážení v souladu se zásadami a cíli vzdělávání při přímé vyučovací, výchovné, speciálně pedagogické a pedagogicko-psychologické činnosti, </w:t>
      </w:r>
    </w:p>
    <w:p w14:paraId="49790D29" w14:textId="77777777" w:rsidR="00FF0830" w:rsidRPr="00D70EC8" w:rsidRDefault="00FF0830" w:rsidP="001022D2">
      <w:pPr>
        <w:pStyle w:val="Odstavecseseznamem"/>
        <w:spacing w:after="0"/>
        <w:jc w:val="both"/>
        <w:rPr>
          <w:rFonts w:ascii="Times New Roman" w:hAnsi="Times New Roman" w:cs="Times New Roman"/>
          <w:sz w:val="24"/>
          <w:szCs w:val="24"/>
        </w:rPr>
      </w:pPr>
    </w:p>
    <w:p w14:paraId="43FAC957" w14:textId="77777777" w:rsidR="001022D2" w:rsidRPr="00D70EC8"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d) na objektivní hodnocení své pedagogické činnosti.</w:t>
      </w:r>
    </w:p>
    <w:p w14:paraId="070AFA95" w14:textId="77777777" w:rsidR="001022D2" w:rsidRPr="00D70EC8" w:rsidRDefault="001022D2" w:rsidP="001022D2">
      <w:pPr>
        <w:pStyle w:val="Odstavecseseznamem"/>
        <w:spacing w:after="0"/>
        <w:jc w:val="both"/>
        <w:rPr>
          <w:rFonts w:ascii="Times New Roman" w:hAnsi="Times New Roman" w:cs="Times New Roman"/>
          <w:sz w:val="24"/>
          <w:szCs w:val="24"/>
        </w:rPr>
      </w:pPr>
    </w:p>
    <w:p w14:paraId="4B3BCFCA" w14:textId="77777777" w:rsidR="00FF0830"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5.1 Povinnosti pedagogických pracovníků Pedagogický pracovník je povinen</w:t>
      </w:r>
    </w:p>
    <w:p w14:paraId="509F51EC" w14:textId="77777777" w:rsidR="001022D2" w:rsidRPr="00D70EC8"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 </w:t>
      </w:r>
    </w:p>
    <w:p w14:paraId="0B16A6E6"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a) vykonávat pedagogickou činnost v souladu se zásadami a cíli vzdělávání,</w:t>
      </w:r>
    </w:p>
    <w:p w14:paraId="7F0D8910" w14:textId="77777777" w:rsidR="00FF0830" w:rsidRPr="00D70EC8" w:rsidRDefault="00FF0830" w:rsidP="001022D2">
      <w:pPr>
        <w:pStyle w:val="Odstavecseseznamem"/>
        <w:spacing w:after="0"/>
        <w:jc w:val="both"/>
        <w:rPr>
          <w:rFonts w:ascii="Times New Roman" w:hAnsi="Times New Roman" w:cs="Times New Roman"/>
          <w:sz w:val="24"/>
          <w:szCs w:val="24"/>
        </w:rPr>
      </w:pPr>
    </w:p>
    <w:p w14:paraId="45501DE7"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 b) chránit a respektovat práva dítěte, žáka nebo studenta, </w:t>
      </w:r>
    </w:p>
    <w:p w14:paraId="2D9800C2" w14:textId="77777777" w:rsidR="00FF0830" w:rsidRPr="00D70EC8" w:rsidRDefault="00FF0830" w:rsidP="001022D2">
      <w:pPr>
        <w:pStyle w:val="Odstavecseseznamem"/>
        <w:spacing w:after="0"/>
        <w:jc w:val="both"/>
        <w:rPr>
          <w:rFonts w:ascii="Times New Roman" w:hAnsi="Times New Roman" w:cs="Times New Roman"/>
          <w:sz w:val="24"/>
          <w:szCs w:val="24"/>
        </w:rPr>
      </w:pPr>
    </w:p>
    <w:p w14:paraId="3B61E426"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c) chránit bezpečí a zdraví dítěte, žáka a studenta a předcházet všem formám rizikového chování ve školách a školských zařízeních, </w:t>
      </w:r>
    </w:p>
    <w:p w14:paraId="357A5F32" w14:textId="77777777" w:rsidR="00FF0830" w:rsidRPr="00D70EC8" w:rsidRDefault="00FF0830" w:rsidP="001022D2">
      <w:pPr>
        <w:pStyle w:val="Odstavecseseznamem"/>
        <w:spacing w:after="0"/>
        <w:jc w:val="both"/>
        <w:rPr>
          <w:rFonts w:ascii="Times New Roman" w:hAnsi="Times New Roman" w:cs="Times New Roman"/>
          <w:sz w:val="24"/>
          <w:szCs w:val="24"/>
        </w:rPr>
      </w:pPr>
    </w:p>
    <w:p w14:paraId="32A2CF64"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d) svým přístupem k výchově a vzdělávání vytvářet pozitivní a bezpečné klima ve školním prostředí a podporovat jeho rozvoj, </w:t>
      </w:r>
    </w:p>
    <w:p w14:paraId="2AFAFB15" w14:textId="77777777" w:rsidR="00FF0830" w:rsidRPr="00D70EC8" w:rsidRDefault="00FF0830" w:rsidP="001022D2">
      <w:pPr>
        <w:pStyle w:val="Odstavecseseznamem"/>
        <w:spacing w:after="0"/>
        <w:jc w:val="both"/>
        <w:rPr>
          <w:rFonts w:ascii="Times New Roman" w:hAnsi="Times New Roman" w:cs="Times New Roman"/>
          <w:sz w:val="24"/>
          <w:szCs w:val="24"/>
        </w:rPr>
      </w:pPr>
    </w:p>
    <w:p w14:paraId="797F209A" w14:textId="77777777" w:rsidR="001022D2"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1D12BB31" w14:textId="77777777" w:rsidR="00FF0830" w:rsidRPr="00D70EC8" w:rsidRDefault="00FF0830" w:rsidP="001022D2">
      <w:pPr>
        <w:pStyle w:val="Odstavecseseznamem"/>
        <w:spacing w:after="0"/>
        <w:jc w:val="both"/>
        <w:rPr>
          <w:rFonts w:ascii="Times New Roman" w:hAnsi="Times New Roman" w:cs="Times New Roman"/>
          <w:sz w:val="24"/>
          <w:szCs w:val="24"/>
        </w:rPr>
      </w:pPr>
    </w:p>
    <w:p w14:paraId="72A41B64" w14:textId="77777777" w:rsidR="00FF0830"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f) poskytovat dítěti, žáku, studentovi nebo zákonnému zástupci nezletilého dítěte nebo žáka informace spojené s výchovou a vzděláváním.</w:t>
      </w:r>
    </w:p>
    <w:p w14:paraId="1CBBCE4E" w14:textId="77777777" w:rsidR="001022D2" w:rsidRDefault="001022D2" w:rsidP="00FF0830">
      <w:pPr>
        <w:rPr>
          <w:rFonts w:ascii="Times New Roman" w:hAnsi="Times New Roman" w:cs="Times New Roman"/>
          <w:sz w:val="24"/>
          <w:szCs w:val="24"/>
        </w:rPr>
      </w:pPr>
    </w:p>
    <w:p w14:paraId="6BE64D4A" w14:textId="77777777" w:rsidR="00FF0830" w:rsidRDefault="00FF0830" w:rsidP="00FF0830">
      <w:pPr>
        <w:rPr>
          <w:rFonts w:ascii="Times New Roman" w:hAnsi="Times New Roman" w:cs="Times New Roman"/>
          <w:sz w:val="24"/>
          <w:szCs w:val="24"/>
        </w:rPr>
      </w:pPr>
    </w:p>
    <w:p w14:paraId="7D30109B" w14:textId="77777777" w:rsidR="00FF0830" w:rsidRDefault="00FF0830" w:rsidP="00FF0830">
      <w:pPr>
        <w:rPr>
          <w:rFonts w:ascii="Times New Roman" w:hAnsi="Times New Roman" w:cs="Times New Roman"/>
          <w:sz w:val="24"/>
          <w:szCs w:val="24"/>
        </w:rPr>
      </w:pPr>
    </w:p>
    <w:p w14:paraId="37FA0CE9" w14:textId="77777777" w:rsidR="00FF0830" w:rsidRPr="00FF0830" w:rsidRDefault="00FF0830" w:rsidP="00FF0830">
      <w:pPr>
        <w:rPr>
          <w:rFonts w:ascii="Times New Roman" w:hAnsi="Times New Roman" w:cs="Times New Roman"/>
          <w:sz w:val="24"/>
          <w:szCs w:val="24"/>
        </w:rPr>
      </w:pPr>
    </w:p>
    <w:p w14:paraId="0ECE1134" w14:textId="77777777" w:rsidR="001022D2" w:rsidRPr="00D70EC8" w:rsidRDefault="001022D2" w:rsidP="001022D2">
      <w:pPr>
        <w:pStyle w:val="Odstavecseseznamem"/>
        <w:spacing w:after="0"/>
        <w:jc w:val="both"/>
        <w:rPr>
          <w:rFonts w:ascii="Times New Roman" w:hAnsi="Times New Roman" w:cs="Times New Roman"/>
          <w:sz w:val="24"/>
          <w:szCs w:val="24"/>
        </w:rPr>
      </w:pPr>
    </w:p>
    <w:p w14:paraId="1276A11B" w14:textId="77777777" w:rsidR="001022D2" w:rsidRDefault="001022D2" w:rsidP="001022D2">
      <w:pPr>
        <w:spacing w:after="0"/>
        <w:ind w:left="142"/>
        <w:jc w:val="both"/>
        <w:rPr>
          <w:rFonts w:ascii="Times New Roman" w:hAnsi="Times New Roman" w:cs="Times New Roman"/>
          <w:b/>
          <w:sz w:val="24"/>
          <w:szCs w:val="24"/>
        </w:rPr>
      </w:pPr>
      <w:r w:rsidRPr="00D70EC8">
        <w:rPr>
          <w:rFonts w:ascii="Times New Roman" w:hAnsi="Times New Roman" w:cs="Times New Roman"/>
          <w:b/>
          <w:sz w:val="24"/>
          <w:szCs w:val="24"/>
        </w:rPr>
        <w:lastRenderedPageBreak/>
        <w:t>6)</w:t>
      </w:r>
      <w:r w:rsidR="0072233D">
        <w:rPr>
          <w:rFonts w:ascii="Times New Roman" w:hAnsi="Times New Roman" w:cs="Times New Roman"/>
          <w:b/>
          <w:sz w:val="24"/>
          <w:szCs w:val="24"/>
        </w:rPr>
        <w:t xml:space="preserve"> </w:t>
      </w:r>
      <w:r w:rsidRPr="00D70EC8">
        <w:rPr>
          <w:rFonts w:ascii="Times New Roman" w:hAnsi="Times New Roman" w:cs="Times New Roman"/>
          <w:b/>
          <w:sz w:val="24"/>
          <w:szCs w:val="24"/>
        </w:rPr>
        <w:t xml:space="preserve">Podpora vzdělávání dětí se speciálními vzdělávacími potřebami a dětí nadaných </w:t>
      </w:r>
    </w:p>
    <w:p w14:paraId="6C0F3889" w14:textId="77777777" w:rsidR="00FF0830" w:rsidRPr="00D70EC8" w:rsidRDefault="00FF0830" w:rsidP="001022D2">
      <w:pPr>
        <w:spacing w:after="0"/>
        <w:ind w:left="142"/>
        <w:jc w:val="both"/>
        <w:rPr>
          <w:rFonts w:ascii="Times New Roman" w:hAnsi="Times New Roman" w:cs="Times New Roman"/>
          <w:b/>
          <w:sz w:val="24"/>
          <w:szCs w:val="24"/>
        </w:rPr>
      </w:pPr>
    </w:p>
    <w:p w14:paraId="1EF8D4A9" w14:textId="77777777" w:rsidR="001943B5" w:rsidRPr="00D70EC8" w:rsidRDefault="001943B5" w:rsidP="001022D2">
      <w:pPr>
        <w:spacing w:after="0"/>
        <w:ind w:left="142"/>
        <w:jc w:val="both"/>
        <w:rPr>
          <w:rFonts w:ascii="Times New Roman" w:hAnsi="Times New Roman" w:cs="Times New Roman"/>
          <w:b/>
          <w:sz w:val="24"/>
          <w:szCs w:val="24"/>
        </w:rPr>
      </w:pPr>
      <w:r w:rsidRPr="00D70EC8">
        <w:rPr>
          <w:rFonts w:ascii="Times New Roman" w:hAnsi="Times New Roman" w:cs="Times New Roman"/>
          <w:b/>
          <w:sz w:val="24"/>
          <w:szCs w:val="24"/>
        </w:rPr>
        <w:t>6.1 Podpora dětí se speciálními vzdělávacími podmínkami</w:t>
      </w:r>
    </w:p>
    <w:p w14:paraId="4B0318A8" w14:textId="77777777" w:rsidR="001022D2" w:rsidRPr="00D70EC8" w:rsidRDefault="001022D2" w:rsidP="001022D2">
      <w:pPr>
        <w:pStyle w:val="Odstavecseseznamem"/>
        <w:spacing w:after="0"/>
        <w:ind w:left="502"/>
        <w:jc w:val="both"/>
        <w:rPr>
          <w:rFonts w:ascii="Times New Roman" w:hAnsi="Times New Roman" w:cs="Times New Roman"/>
          <w:b/>
          <w:sz w:val="24"/>
          <w:szCs w:val="24"/>
        </w:rPr>
      </w:pPr>
    </w:p>
    <w:p w14:paraId="50D5C6E3" w14:textId="77777777" w:rsidR="001022D2" w:rsidRPr="00D70EC8"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Pokud je ve třídě vzděláváno dítě se speciálními vzdělávacími potřebami nebo dítě nadané poskytuje mu mateřská škola vzdělávání podle ustanovení § 16-19 školského zákona v platném znění a vyhlášky č. 27/2016 Sb., o vzdělávání žáků se speciálními vzdělávacími potřebami a žáků nadaných, v platném znění. 3.1. Podpora vzdělávání dětí se speciálními vzdělávacími potřebami </w:t>
      </w:r>
    </w:p>
    <w:p w14:paraId="343BD4D9" w14:textId="77777777" w:rsidR="001022D2" w:rsidRPr="00D70EC8" w:rsidRDefault="001022D2" w:rsidP="001022D2">
      <w:pPr>
        <w:pStyle w:val="Odstavecseseznamem"/>
        <w:spacing w:after="0"/>
        <w:jc w:val="both"/>
        <w:rPr>
          <w:rFonts w:ascii="Times New Roman" w:hAnsi="Times New Roman" w:cs="Times New Roman"/>
          <w:sz w:val="24"/>
          <w:szCs w:val="24"/>
        </w:rPr>
      </w:pPr>
    </w:p>
    <w:p w14:paraId="76614F43" w14:textId="77777777" w:rsidR="001022D2" w:rsidRPr="00D70EC8"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a) Dítě se speciálními vzdělávacími potřebami má právo na poskytnutí podpůrných opatření, které zajistí odpovídající úpravy v jeho vzdělávání vzhledem k odpovídajícímu zdravotnímu stavu, kulturnímu prostředí nebo jiným životním podmínkám. </w:t>
      </w:r>
    </w:p>
    <w:p w14:paraId="0E2AB3A8" w14:textId="77777777" w:rsidR="001022D2" w:rsidRPr="00D70EC8"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b) Právo na poskytnutí podpůrných opatření je bezplatné. </w:t>
      </w:r>
    </w:p>
    <w:p w14:paraId="173AE051" w14:textId="77777777" w:rsidR="001022D2" w:rsidRPr="00D70EC8" w:rsidRDefault="001022D2" w:rsidP="001022D2">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c) Podpůrná opatření se člení do pěti stupňů podle organizační, pedagogické a finanční náročnosti. </w:t>
      </w:r>
    </w:p>
    <w:p w14:paraId="48BC4450" w14:textId="77777777" w:rsidR="00FF0830" w:rsidRPr="00FF0830" w:rsidRDefault="001022D2" w:rsidP="00FF0830">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d) Podpůrná opatření jsou stanovena v § 16 odst. 2 školského zákona. </w:t>
      </w:r>
    </w:p>
    <w:p w14:paraId="79959670" w14:textId="77777777" w:rsidR="001022D2" w:rsidRPr="00FF0830" w:rsidRDefault="00FF0830" w:rsidP="00FF0830">
      <w:pPr>
        <w:pStyle w:val="Odstavecseseznamem"/>
        <w:spacing w:after="0"/>
        <w:jc w:val="both"/>
        <w:rPr>
          <w:rFonts w:ascii="Times New Roman" w:hAnsi="Times New Roman" w:cs="Times New Roman"/>
          <w:sz w:val="24"/>
          <w:szCs w:val="24"/>
        </w:rPr>
      </w:pPr>
      <w:r>
        <w:rPr>
          <w:rFonts w:ascii="Times New Roman" w:hAnsi="Times New Roman" w:cs="Times New Roman"/>
          <w:sz w:val="24"/>
          <w:szCs w:val="24"/>
        </w:rPr>
        <w:t xml:space="preserve">e) </w:t>
      </w:r>
      <w:r w:rsidR="001022D2" w:rsidRPr="00FF0830">
        <w:rPr>
          <w:rFonts w:ascii="Times New Roman" w:hAnsi="Times New Roman" w:cs="Times New Roman"/>
          <w:sz w:val="24"/>
          <w:szCs w:val="24"/>
        </w:rPr>
        <w:t>Konkrétní postupy uplatňování podpůrných opatření jsou stanoveny Směrnicí o způsobu poskytování podpůrných opatření pro děti se speciálními vzdělávacími potřebami a nadaných, která je přílohou školního řádu a ŠVP.</w:t>
      </w:r>
    </w:p>
    <w:p w14:paraId="7AB93DAC" w14:textId="77777777" w:rsidR="001943B5" w:rsidRPr="00D70EC8" w:rsidRDefault="001943B5" w:rsidP="001943B5">
      <w:pPr>
        <w:spacing w:after="0"/>
        <w:jc w:val="both"/>
        <w:rPr>
          <w:rFonts w:ascii="Times New Roman" w:hAnsi="Times New Roman" w:cs="Times New Roman"/>
          <w:sz w:val="24"/>
          <w:szCs w:val="24"/>
        </w:rPr>
      </w:pPr>
    </w:p>
    <w:p w14:paraId="2F7FDA69" w14:textId="77777777" w:rsidR="001943B5" w:rsidRPr="00FF0830" w:rsidRDefault="001943B5" w:rsidP="00FF0830">
      <w:pPr>
        <w:spacing w:after="0"/>
        <w:jc w:val="both"/>
        <w:rPr>
          <w:rFonts w:ascii="Times New Roman" w:hAnsi="Times New Roman" w:cs="Times New Roman"/>
          <w:b/>
          <w:sz w:val="24"/>
          <w:szCs w:val="24"/>
        </w:rPr>
      </w:pPr>
      <w:r w:rsidRPr="00FF0830">
        <w:rPr>
          <w:rFonts w:ascii="Times New Roman" w:hAnsi="Times New Roman" w:cs="Times New Roman"/>
          <w:b/>
          <w:sz w:val="24"/>
          <w:szCs w:val="24"/>
        </w:rPr>
        <w:t>6.2</w:t>
      </w:r>
      <w:r w:rsidR="0072233D" w:rsidRPr="00FF0830">
        <w:rPr>
          <w:rFonts w:ascii="Times New Roman" w:hAnsi="Times New Roman" w:cs="Times New Roman"/>
          <w:b/>
          <w:sz w:val="24"/>
          <w:szCs w:val="24"/>
        </w:rPr>
        <w:t xml:space="preserve"> </w:t>
      </w:r>
      <w:r w:rsidRPr="00FF0830">
        <w:rPr>
          <w:rFonts w:ascii="Times New Roman" w:hAnsi="Times New Roman" w:cs="Times New Roman"/>
          <w:b/>
          <w:sz w:val="24"/>
          <w:szCs w:val="24"/>
        </w:rPr>
        <w:t>Podpora vzdělávání dětí nadaných</w:t>
      </w:r>
    </w:p>
    <w:p w14:paraId="56EAA969" w14:textId="77777777" w:rsidR="0072233D" w:rsidRDefault="001943B5" w:rsidP="001943B5">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a) MŠ vytváří podmínky pro rozvoj nadání dítěte prostřednictvím školního vzdělávacího programu. </w:t>
      </w:r>
    </w:p>
    <w:p w14:paraId="037214FD" w14:textId="77777777" w:rsidR="001943B5" w:rsidRPr="00D70EC8" w:rsidRDefault="001943B5" w:rsidP="001943B5">
      <w:pPr>
        <w:pStyle w:val="Odstavecseseznamem"/>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b) Podpůrná opatření jsou poskytována v rozsahu </w:t>
      </w:r>
      <w:proofErr w:type="gramStart"/>
      <w:r w:rsidRPr="00D70EC8">
        <w:rPr>
          <w:rFonts w:ascii="Times New Roman" w:hAnsi="Times New Roman" w:cs="Times New Roman"/>
          <w:sz w:val="24"/>
          <w:szCs w:val="24"/>
        </w:rPr>
        <w:t>1 – 4</w:t>
      </w:r>
      <w:proofErr w:type="gramEnd"/>
      <w:r w:rsidRPr="00D70EC8">
        <w:rPr>
          <w:rFonts w:ascii="Times New Roman" w:hAnsi="Times New Roman" w:cs="Times New Roman"/>
          <w:sz w:val="24"/>
          <w:szCs w:val="24"/>
        </w:rPr>
        <w:t xml:space="preserve"> stupně podpory na základě vyjádření ŠPZ ve spolupráci s mateřskou školou.</w:t>
      </w:r>
    </w:p>
    <w:p w14:paraId="4A9BDA58" w14:textId="77777777" w:rsidR="008F2376" w:rsidRPr="00D70EC8" w:rsidRDefault="001022D2" w:rsidP="001022D2">
      <w:pPr>
        <w:spacing w:before="100" w:beforeAutospacing="1" w:after="100" w:afterAutospacing="1" w:line="240" w:lineRule="auto"/>
        <w:ind w:left="142"/>
        <w:jc w:val="both"/>
        <w:outlineLvl w:val="0"/>
        <w:rPr>
          <w:rFonts w:ascii="Times New Roman" w:eastAsia="Times New Roman" w:hAnsi="Times New Roman" w:cs="Times New Roman"/>
          <w:b/>
          <w:bCs/>
          <w:kern w:val="36"/>
          <w:sz w:val="24"/>
          <w:szCs w:val="24"/>
        </w:rPr>
      </w:pPr>
      <w:r w:rsidRPr="00D70EC8">
        <w:rPr>
          <w:rFonts w:ascii="Times New Roman" w:eastAsia="Times New Roman" w:hAnsi="Times New Roman" w:cs="Times New Roman"/>
          <w:b/>
          <w:bCs/>
          <w:kern w:val="36"/>
          <w:sz w:val="24"/>
          <w:szCs w:val="24"/>
        </w:rPr>
        <w:t>7)</w:t>
      </w:r>
      <w:r w:rsidR="0072233D">
        <w:rPr>
          <w:rFonts w:ascii="Times New Roman" w:eastAsia="Times New Roman" w:hAnsi="Times New Roman" w:cs="Times New Roman"/>
          <w:b/>
          <w:bCs/>
          <w:kern w:val="36"/>
          <w:sz w:val="24"/>
          <w:szCs w:val="24"/>
        </w:rPr>
        <w:t xml:space="preserve"> </w:t>
      </w:r>
      <w:r w:rsidR="008F2376" w:rsidRPr="00D70EC8">
        <w:rPr>
          <w:rFonts w:ascii="Times New Roman" w:eastAsia="Times New Roman" w:hAnsi="Times New Roman" w:cs="Times New Roman"/>
          <w:b/>
          <w:bCs/>
          <w:kern w:val="36"/>
          <w:sz w:val="24"/>
          <w:szCs w:val="24"/>
        </w:rPr>
        <w:t xml:space="preserve">Pravidla vzájemných vztahů </w:t>
      </w:r>
      <w:r w:rsidR="001850B0" w:rsidRPr="00D70EC8">
        <w:rPr>
          <w:rFonts w:ascii="Times New Roman" w:eastAsia="Times New Roman" w:hAnsi="Times New Roman" w:cs="Times New Roman"/>
          <w:b/>
          <w:bCs/>
          <w:kern w:val="36"/>
          <w:sz w:val="24"/>
          <w:szCs w:val="24"/>
        </w:rPr>
        <w:t>zákonných zástupců s pedagogickými pracovníky</w:t>
      </w:r>
    </w:p>
    <w:p w14:paraId="581430CB" w14:textId="77777777" w:rsidR="008F2376" w:rsidRPr="00D70EC8" w:rsidRDefault="001850B0" w:rsidP="008F2376">
      <w:pPr>
        <w:numPr>
          <w:ilvl w:val="0"/>
          <w:numId w:val="31"/>
        </w:numPr>
        <w:spacing w:before="100" w:beforeAutospacing="1" w:after="198" w:line="240" w:lineRule="auto"/>
        <w:jc w:val="both"/>
        <w:rPr>
          <w:rFonts w:ascii="Times New Roman" w:eastAsia="Times New Roman" w:hAnsi="Times New Roman" w:cs="Times New Roman"/>
          <w:sz w:val="24"/>
          <w:szCs w:val="24"/>
        </w:rPr>
      </w:pPr>
      <w:r w:rsidRPr="00D70EC8">
        <w:rPr>
          <w:rFonts w:ascii="Times New Roman" w:eastAsia="Times New Roman" w:hAnsi="Times New Roman" w:cs="Times New Roman"/>
          <w:sz w:val="24"/>
          <w:szCs w:val="24"/>
        </w:rPr>
        <w:t xml:space="preserve">Zákonní zástupci </w:t>
      </w:r>
      <w:r w:rsidR="008F2376" w:rsidRPr="00D70EC8">
        <w:rPr>
          <w:rFonts w:ascii="Times New Roman" w:eastAsia="Times New Roman" w:hAnsi="Times New Roman" w:cs="Times New Roman"/>
          <w:sz w:val="24"/>
          <w:szCs w:val="24"/>
        </w:rPr>
        <w:t>se mohou informovat o průběhu a výsledcích vzdělávání svého dítěte průběžně během roku v době určené pro příchod dítěte do MŠ a jejich předávání u pedagogického pracovníka vykonávajíc</w:t>
      </w:r>
      <w:r w:rsidRPr="00D70EC8">
        <w:rPr>
          <w:rFonts w:ascii="Times New Roman" w:eastAsia="Times New Roman" w:hAnsi="Times New Roman" w:cs="Times New Roman"/>
          <w:sz w:val="24"/>
          <w:szCs w:val="24"/>
        </w:rPr>
        <w:t>í pedagogickou činnost ve třídě.</w:t>
      </w:r>
    </w:p>
    <w:p w14:paraId="19A0B8E2" w14:textId="77777777" w:rsidR="008F2376" w:rsidRPr="00D70EC8" w:rsidRDefault="001850B0" w:rsidP="00E33094">
      <w:pPr>
        <w:numPr>
          <w:ilvl w:val="0"/>
          <w:numId w:val="31"/>
        </w:numPr>
        <w:spacing w:before="100" w:beforeAutospacing="1" w:after="198" w:line="240" w:lineRule="auto"/>
        <w:jc w:val="both"/>
        <w:rPr>
          <w:rFonts w:ascii="Times New Roman" w:eastAsia="Times New Roman" w:hAnsi="Times New Roman" w:cs="Times New Roman"/>
          <w:sz w:val="24"/>
          <w:szCs w:val="24"/>
        </w:rPr>
      </w:pPr>
      <w:r w:rsidRPr="00D70EC8">
        <w:rPr>
          <w:rFonts w:ascii="Times New Roman" w:eastAsia="Times New Roman" w:hAnsi="Times New Roman" w:cs="Times New Roman"/>
          <w:sz w:val="24"/>
          <w:szCs w:val="24"/>
        </w:rPr>
        <w:t>Zákonní zástupci</w:t>
      </w:r>
      <w:r w:rsidR="008F2376" w:rsidRPr="00D70EC8">
        <w:rPr>
          <w:rFonts w:ascii="Times New Roman" w:eastAsia="Times New Roman" w:hAnsi="Times New Roman" w:cs="Times New Roman"/>
          <w:sz w:val="24"/>
          <w:szCs w:val="24"/>
        </w:rPr>
        <w:t xml:space="preserve"> si mohou domluvit s</w:t>
      </w:r>
      <w:r w:rsidRPr="00D70EC8">
        <w:rPr>
          <w:rFonts w:ascii="Times New Roman" w:eastAsia="Times New Roman" w:hAnsi="Times New Roman" w:cs="Times New Roman"/>
          <w:sz w:val="24"/>
          <w:szCs w:val="24"/>
        </w:rPr>
        <w:t xml:space="preserve"> vedoucí </w:t>
      </w:r>
      <w:proofErr w:type="gramStart"/>
      <w:r w:rsidRPr="00D70EC8">
        <w:rPr>
          <w:rFonts w:ascii="Times New Roman" w:eastAsia="Times New Roman" w:hAnsi="Times New Roman" w:cs="Times New Roman"/>
          <w:sz w:val="24"/>
          <w:szCs w:val="24"/>
        </w:rPr>
        <w:t xml:space="preserve">učitelkou </w:t>
      </w:r>
      <w:r w:rsidR="008F2376" w:rsidRPr="00D70EC8">
        <w:rPr>
          <w:rFonts w:ascii="Times New Roman" w:eastAsia="Times New Roman" w:hAnsi="Times New Roman" w:cs="Times New Roman"/>
          <w:sz w:val="24"/>
          <w:szCs w:val="24"/>
        </w:rPr>
        <w:t xml:space="preserve"> nebo</w:t>
      </w:r>
      <w:proofErr w:type="gramEnd"/>
      <w:r w:rsidR="008F2376" w:rsidRPr="00D70EC8">
        <w:rPr>
          <w:rFonts w:ascii="Times New Roman" w:eastAsia="Times New Roman" w:hAnsi="Times New Roman" w:cs="Times New Roman"/>
          <w:sz w:val="24"/>
          <w:szCs w:val="24"/>
        </w:rPr>
        <w:t xml:space="preserve"> s pedagog. pracovníkem vykonávající činnost ve třídě individuální pohovor, na kterém budou pr</w:t>
      </w:r>
      <w:r w:rsidRPr="00D70EC8">
        <w:rPr>
          <w:rFonts w:ascii="Times New Roman" w:eastAsia="Times New Roman" w:hAnsi="Times New Roman" w:cs="Times New Roman"/>
          <w:sz w:val="24"/>
          <w:szCs w:val="24"/>
        </w:rPr>
        <w:t xml:space="preserve">ojednány podstatné připomínky zákonného zástupce </w:t>
      </w:r>
      <w:r w:rsidR="008F2376" w:rsidRPr="00D70EC8">
        <w:rPr>
          <w:rFonts w:ascii="Times New Roman" w:eastAsia="Times New Roman" w:hAnsi="Times New Roman" w:cs="Times New Roman"/>
          <w:sz w:val="24"/>
          <w:szCs w:val="24"/>
        </w:rPr>
        <w:t xml:space="preserve">ke vzdělávání či jiné závažné problémy; připomínky </w:t>
      </w:r>
      <w:r w:rsidR="00B94043" w:rsidRPr="00D70EC8">
        <w:rPr>
          <w:rFonts w:ascii="Times New Roman" w:eastAsia="Times New Roman" w:hAnsi="Times New Roman" w:cs="Times New Roman"/>
          <w:sz w:val="24"/>
          <w:szCs w:val="24"/>
        </w:rPr>
        <w:t xml:space="preserve">vedoucí učitelky </w:t>
      </w:r>
      <w:r w:rsidR="008F2376" w:rsidRPr="00D70EC8">
        <w:rPr>
          <w:rFonts w:ascii="Times New Roman" w:eastAsia="Times New Roman" w:hAnsi="Times New Roman" w:cs="Times New Roman"/>
          <w:sz w:val="24"/>
          <w:szCs w:val="24"/>
        </w:rPr>
        <w:t xml:space="preserve">nebo pedagogického </w:t>
      </w:r>
      <w:proofErr w:type="gramStart"/>
      <w:r w:rsidR="008F2376" w:rsidRPr="00D70EC8">
        <w:rPr>
          <w:rFonts w:ascii="Times New Roman" w:eastAsia="Times New Roman" w:hAnsi="Times New Roman" w:cs="Times New Roman"/>
          <w:sz w:val="24"/>
          <w:szCs w:val="24"/>
        </w:rPr>
        <w:t xml:space="preserve">pracovníka, </w:t>
      </w:r>
      <w:r w:rsidR="00E33094" w:rsidRPr="00D70EC8">
        <w:rPr>
          <w:rFonts w:ascii="Times New Roman" w:eastAsia="Times New Roman" w:hAnsi="Times New Roman" w:cs="Times New Roman"/>
          <w:sz w:val="24"/>
          <w:szCs w:val="24"/>
        </w:rPr>
        <w:t xml:space="preserve">  </w:t>
      </w:r>
      <w:proofErr w:type="gramEnd"/>
      <w:r w:rsidR="00E33094" w:rsidRPr="00D70EC8">
        <w:rPr>
          <w:rFonts w:ascii="Times New Roman" w:eastAsia="Times New Roman" w:hAnsi="Times New Roman" w:cs="Times New Roman"/>
          <w:sz w:val="24"/>
          <w:szCs w:val="24"/>
        </w:rPr>
        <w:t xml:space="preserve">                 </w:t>
      </w:r>
      <w:r w:rsidR="008F2376" w:rsidRPr="00D70EC8">
        <w:rPr>
          <w:rFonts w:ascii="Times New Roman" w:eastAsia="Times New Roman" w:hAnsi="Times New Roman" w:cs="Times New Roman"/>
          <w:sz w:val="24"/>
          <w:szCs w:val="24"/>
        </w:rPr>
        <w:t xml:space="preserve">tzv. </w:t>
      </w:r>
      <w:r w:rsidR="00E33094" w:rsidRPr="00D70EC8">
        <w:rPr>
          <w:rFonts w:ascii="Times New Roman" w:eastAsia="Times New Roman" w:hAnsi="Times New Roman" w:cs="Times New Roman"/>
          <w:sz w:val="24"/>
          <w:szCs w:val="24"/>
          <w:u w:val="single"/>
        </w:rPr>
        <w:t>konzultační hodiny</w:t>
      </w:r>
    </w:p>
    <w:p w14:paraId="45E18779" w14:textId="77777777" w:rsidR="008F2376" w:rsidRPr="00D70EC8" w:rsidRDefault="008F2376" w:rsidP="00E33094">
      <w:pPr>
        <w:numPr>
          <w:ilvl w:val="0"/>
          <w:numId w:val="31"/>
        </w:numPr>
        <w:spacing w:before="100" w:beforeAutospacing="1" w:after="198" w:line="240" w:lineRule="auto"/>
        <w:jc w:val="both"/>
        <w:rPr>
          <w:rFonts w:ascii="Times New Roman" w:eastAsia="Times New Roman" w:hAnsi="Times New Roman" w:cs="Times New Roman"/>
          <w:sz w:val="24"/>
          <w:szCs w:val="24"/>
        </w:rPr>
      </w:pPr>
      <w:r w:rsidRPr="00D70EC8">
        <w:rPr>
          <w:rFonts w:ascii="Times New Roman" w:eastAsia="Times New Roman" w:hAnsi="Times New Roman" w:cs="Times New Roman"/>
          <w:sz w:val="24"/>
          <w:szCs w:val="24"/>
        </w:rPr>
        <w:t>příležitost k neformálním rozhovorům o dětech poskytují i</w:t>
      </w:r>
      <w:r w:rsidR="001850B0" w:rsidRPr="00D70EC8">
        <w:rPr>
          <w:rFonts w:ascii="Times New Roman" w:eastAsia="Times New Roman" w:hAnsi="Times New Roman" w:cs="Times New Roman"/>
          <w:sz w:val="24"/>
          <w:szCs w:val="24"/>
        </w:rPr>
        <w:t xml:space="preserve"> společné akce MŠ pro děti </w:t>
      </w:r>
      <w:r w:rsidR="00E33094" w:rsidRPr="00D70EC8">
        <w:rPr>
          <w:rFonts w:ascii="Times New Roman" w:eastAsia="Times New Roman" w:hAnsi="Times New Roman" w:cs="Times New Roman"/>
          <w:sz w:val="24"/>
          <w:szCs w:val="24"/>
        </w:rPr>
        <w:t>a zákonné zástupce</w:t>
      </w:r>
      <w:r w:rsidR="001850B0" w:rsidRPr="00D70EC8">
        <w:rPr>
          <w:rFonts w:ascii="Times New Roman" w:eastAsia="Times New Roman" w:hAnsi="Times New Roman" w:cs="Times New Roman"/>
          <w:sz w:val="24"/>
          <w:szCs w:val="24"/>
        </w:rPr>
        <w:t xml:space="preserve"> </w:t>
      </w:r>
    </w:p>
    <w:p w14:paraId="781710D5" w14:textId="77777777" w:rsidR="008F2376" w:rsidRPr="00D70EC8" w:rsidRDefault="008F2376" w:rsidP="008F2376">
      <w:pPr>
        <w:numPr>
          <w:ilvl w:val="0"/>
          <w:numId w:val="31"/>
        </w:numPr>
        <w:spacing w:before="100" w:beforeAutospacing="1" w:after="198" w:line="240" w:lineRule="auto"/>
        <w:jc w:val="both"/>
        <w:rPr>
          <w:rFonts w:ascii="Times New Roman" w:eastAsia="Times New Roman" w:hAnsi="Times New Roman" w:cs="Times New Roman"/>
          <w:sz w:val="24"/>
          <w:szCs w:val="24"/>
        </w:rPr>
      </w:pPr>
      <w:r w:rsidRPr="00D70EC8">
        <w:rPr>
          <w:rFonts w:ascii="Times New Roman" w:eastAsia="Times New Roman" w:hAnsi="Times New Roman" w:cs="Times New Roman"/>
          <w:sz w:val="24"/>
          <w:szCs w:val="24"/>
        </w:rPr>
        <w:t xml:space="preserve">vzájemné vztahy jsou založeny na základě oboustranné důvěry a otevřenosti, porozumění, vstřícnosti, </w:t>
      </w:r>
      <w:r w:rsidR="00E33094" w:rsidRPr="00D70EC8">
        <w:rPr>
          <w:rFonts w:ascii="Times New Roman" w:eastAsia="Times New Roman" w:hAnsi="Times New Roman" w:cs="Times New Roman"/>
          <w:sz w:val="24"/>
          <w:szCs w:val="24"/>
        </w:rPr>
        <w:t>respektu a ochotě spolupracovat</w:t>
      </w:r>
    </w:p>
    <w:p w14:paraId="27EDC074" w14:textId="77777777" w:rsidR="0072233D" w:rsidRDefault="008F2376" w:rsidP="008F2376">
      <w:pPr>
        <w:numPr>
          <w:ilvl w:val="0"/>
          <w:numId w:val="31"/>
        </w:numPr>
        <w:spacing w:before="100" w:beforeAutospacing="1" w:after="198" w:line="240" w:lineRule="auto"/>
        <w:jc w:val="both"/>
        <w:rPr>
          <w:rFonts w:ascii="Times New Roman" w:eastAsia="Times New Roman" w:hAnsi="Times New Roman" w:cs="Times New Roman"/>
          <w:sz w:val="24"/>
          <w:szCs w:val="24"/>
        </w:rPr>
      </w:pPr>
      <w:r w:rsidRPr="00D70EC8">
        <w:rPr>
          <w:rFonts w:ascii="Times New Roman" w:eastAsia="Times New Roman" w:hAnsi="Times New Roman" w:cs="Times New Roman"/>
          <w:sz w:val="24"/>
          <w:szCs w:val="24"/>
        </w:rPr>
        <w:t>spolupráce</w:t>
      </w:r>
      <w:r w:rsidR="00E33094" w:rsidRPr="00D70EC8">
        <w:rPr>
          <w:rFonts w:ascii="Times New Roman" w:eastAsia="Times New Roman" w:hAnsi="Times New Roman" w:cs="Times New Roman"/>
          <w:sz w:val="24"/>
          <w:szCs w:val="24"/>
        </w:rPr>
        <w:t xml:space="preserve"> funguje na základě partnerství</w:t>
      </w:r>
    </w:p>
    <w:p w14:paraId="66FCEC64" w14:textId="77777777" w:rsidR="00C53E2B" w:rsidRPr="00D70EC8" w:rsidRDefault="0072233D" w:rsidP="00FF0830">
      <w:pPr>
        <w:jc w:val="center"/>
        <w:rPr>
          <w:rFonts w:ascii="Times New Roman" w:hAnsi="Times New Roman" w:cs="Times New Roman"/>
          <w:sz w:val="24"/>
          <w:szCs w:val="24"/>
        </w:rPr>
      </w:pPr>
      <w:r>
        <w:rPr>
          <w:rFonts w:ascii="Times New Roman" w:eastAsia="Times New Roman" w:hAnsi="Times New Roman" w:cs="Times New Roman"/>
          <w:sz w:val="24"/>
          <w:szCs w:val="24"/>
        </w:rPr>
        <w:br w:type="page"/>
      </w:r>
      <w:r w:rsidR="005060B2" w:rsidRPr="00D70EC8">
        <w:rPr>
          <w:rFonts w:ascii="Times New Roman" w:hAnsi="Times New Roman" w:cs="Times New Roman"/>
          <w:sz w:val="24"/>
          <w:szCs w:val="24"/>
        </w:rPr>
        <w:lastRenderedPageBreak/>
        <w:t>Čl. II</w:t>
      </w:r>
    </w:p>
    <w:p w14:paraId="1005B8C2" w14:textId="77777777" w:rsidR="00C53E2B" w:rsidRPr="00D70EC8" w:rsidRDefault="00C53E2B" w:rsidP="00EA1DC0">
      <w:pPr>
        <w:pStyle w:val="Odstavecseseznamem"/>
        <w:spacing w:after="0"/>
        <w:jc w:val="center"/>
        <w:rPr>
          <w:rFonts w:ascii="Times New Roman" w:hAnsi="Times New Roman" w:cs="Times New Roman"/>
          <w:sz w:val="24"/>
          <w:szCs w:val="24"/>
        </w:rPr>
      </w:pPr>
    </w:p>
    <w:p w14:paraId="468DAAB1" w14:textId="77777777" w:rsidR="00C53E2B" w:rsidRPr="00D70EC8" w:rsidRDefault="005060B2" w:rsidP="00EA1DC0">
      <w:pPr>
        <w:pStyle w:val="Odstavecseseznamem"/>
        <w:spacing w:after="0"/>
        <w:jc w:val="center"/>
        <w:rPr>
          <w:rFonts w:ascii="Times New Roman" w:hAnsi="Times New Roman" w:cs="Times New Roman"/>
          <w:sz w:val="24"/>
          <w:szCs w:val="24"/>
        </w:rPr>
      </w:pPr>
      <w:r w:rsidRPr="00D70EC8">
        <w:rPr>
          <w:rStyle w:val="Nadpis1Char"/>
        </w:rPr>
        <w:t>UPŘESNĚNÍ PODMÍNEK PRO PŘIJETÍ A UKONČENÍ VZDĚLÁVÁNÍ DÍTĚTE V MATEŘSKÉ ŠKOLE</w:t>
      </w:r>
      <w:r w:rsidRPr="00D70EC8">
        <w:rPr>
          <w:rFonts w:ascii="Times New Roman" w:hAnsi="Times New Roman" w:cs="Times New Roman"/>
          <w:sz w:val="24"/>
          <w:szCs w:val="24"/>
        </w:rPr>
        <w:t xml:space="preserve"> </w:t>
      </w:r>
    </w:p>
    <w:p w14:paraId="43DA1554" w14:textId="77777777" w:rsidR="00C53E2B" w:rsidRPr="00D70EC8" w:rsidRDefault="00C53E2B" w:rsidP="00EA1DC0">
      <w:pPr>
        <w:spacing w:after="0"/>
        <w:rPr>
          <w:rFonts w:ascii="Times New Roman" w:hAnsi="Times New Roman" w:cs="Times New Roman"/>
          <w:sz w:val="24"/>
          <w:szCs w:val="24"/>
        </w:rPr>
      </w:pPr>
    </w:p>
    <w:p w14:paraId="207106DE" w14:textId="77777777" w:rsidR="00C53E2B" w:rsidRPr="00D70EC8" w:rsidRDefault="0072233D" w:rsidP="0072233D">
      <w:pPr>
        <w:pStyle w:val="Nadpis2"/>
        <w:numPr>
          <w:ilvl w:val="0"/>
          <w:numId w:val="0"/>
        </w:numPr>
        <w:spacing w:before="0" w:after="0"/>
        <w:ind w:left="720" w:hanging="360"/>
        <w:rPr>
          <w:rFonts w:cs="Times New Roman"/>
          <w:szCs w:val="24"/>
        </w:rPr>
      </w:pPr>
      <w:r>
        <w:t xml:space="preserve">1) </w:t>
      </w:r>
      <w:r w:rsidR="005060B2" w:rsidRPr="00D70EC8">
        <w:t>Přijetí dítěte k předškolnímu vzdělávání</w:t>
      </w:r>
      <w:r w:rsidR="005060B2" w:rsidRPr="00D70EC8">
        <w:rPr>
          <w:rFonts w:cs="Times New Roman"/>
          <w:szCs w:val="24"/>
        </w:rPr>
        <w:t xml:space="preserve"> </w:t>
      </w:r>
    </w:p>
    <w:p w14:paraId="2B2133D6" w14:textId="77777777" w:rsidR="0048292C" w:rsidRPr="00D70EC8" w:rsidRDefault="0048292C" w:rsidP="0048292C"/>
    <w:p w14:paraId="33CE73A2" w14:textId="38EF233E" w:rsidR="0048292C" w:rsidRDefault="0048292C" w:rsidP="0048292C">
      <w:pPr>
        <w:rPr>
          <w:rFonts w:ascii="Times New Roman" w:hAnsi="Times New Roman" w:cs="Times New Roman"/>
          <w:sz w:val="24"/>
          <w:szCs w:val="24"/>
        </w:rPr>
      </w:pPr>
      <w:r w:rsidRPr="00D70EC8">
        <w:rPr>
          <w:rFonts w:ascii="Times New Roman" w:hAnsi="Times New Roman" w:cs="Times New Roman"/>
          <w:sz w:val="24"/>
          <w:szCs w:val="24"/>
        </w:rPr>
        <w:t>Zápis k předškolnímu vzdělávání se ko</w:t>
      </w:r>
      <w:r w:rsidR="008C5F9A" w:rsidRPr="00D70EC8">
        <w:rPr>
          <w:rFonts w:ascii="Times New Roman" w:hAnsi="Times New Roman" w:cs="Times New Roman"/>
          <w:sz w:val="24"/>
          <w:szCs w:val="24"/>
        </w:rPr>
        <w:t>ná v období od 2</w:t>
      </w:r>
      <w:r w:rsidR="00D655AB">
        <w:rPr>
          <w:rFonts w:ascii="Times New Roman" w:hAnsi="Times New Roman" w:cs="Times New Roman"/>
          <w:sz w:val="24"/>
          <w:szCs w:val="24"/>
        </w:rPr>
        <w:t>.</w:t>
      </w:r>
      <w:r w:rsidR="008C5F9A" w:rsidRPr="00D70EC8">
        <w:rPr>
          <w:rFonts w:ascii="Times New Roman" w:hAnsi="Times New Roman" w:cs="Times New Roman"/>
          <w:sz w:val="24"/>
          <w:szCs w:val="24"/>
        </w:rPr>
        <w:t xml:space="preserve"> května do 16. května.  D</w:t>
      </w:r>
      <w:r w:rsidRPr="00D70EC8">
        <w:rPr>
          <w:rFonts w:ascii="Times New Roman" w:hAnsi="Times New Roman" w:cs="Times New Roman"/>
          <w:sz w:val="24"/>
          <w:szCs w:val="24"/>
        </w:rPr>
        <w:t xml:space="preserve">o mateřské školy se přednostně </w:t>
      </w:r>
      <w:proofErr w:type="gramStart"/>
      <w:r w:rsidRPr="00D70EC8">
        <w:rPr>
          <w:rFonts w:ascii="Times New Roman" w:hAnsi="Times New Roman" w:cs="Times New Roman"/>
          <w:sz w:val="24"/>
          <w:szCs w:val="24"/>
        </w:rPr>
        <w:t>přijímají  děti</w:t>
      </w:r>
      <w:proofErr w:type="gramEnd"/>
      <w:r w:rsidRPr="00D70EC8">
        <w:rPr>
          <w:rFonts w:ascii="Times New Roman" w:hAnsi="Times New Roman" w:cs="Times New Roman"/>
          <w:sz w:val="24"/>
          <w:szCs w:val="24"/>
        </w:rPr>
        <w:t xml:space="preserve"> s povinnou předškolní docházkou, které k  31.8.  v daném  roce dovršily 5 let. Dále pak děti trvale bydlící nebo žijící v obci ve věku 4 a 3 let.</w:t>
      </w:r>
    </w:p>
    <w:p w14:paraId="1236CDFE" w14:textId="77777777" w:rsidR="00D70EC8" w:rsidRPr="00033808" w:rsidRDefault="00D70EC8" w:rsidP="0048292C">
      <w:pPr>
        <w:rPr>
          <w:rFonts w:ascii="Times New Roman" w:hAnsi="Times New Roman" w:cs="Times New Roman"/>
          <w:sz w:val="24"/>
          <w:szCs w:val="24"/>
        </w:rPr>
      </w:pPr>
      <w:r w:rsidRPr="00033808">
        <w:rPr>
          <w:rFonts w:ascii="Times New Roman" w:hAnsi="Times New Roman" w:cs="Times New Roman"/>
          <w:sz w:val="24"/>
          <w:szCs w:val="24"/>
        </w:rPr>
        <w:t>V případě volné kapacity mohou být do MŠ přijímány děti od dvou let.</w:t>
      </w:r>
    </w:p>
    <w:p w14:paraId="5B894F54" w14:textId="77777777" w:rsidR="00C53E2B" w:rsidRPr="00D70EC8" w:rsidRDefault="00C53E2B" w:rsidP="00EA1DC0">
      <w:pPr>
        <w:spacing w:after="0"/>
        <w:rPr>
          <w:rFonts w:ascii="Times New Roman" w:hAnsi="Times New Roman" w:cs="Times New Roman"/>
          <w:sz w:val="24"/>
          <w:szCs w:val="24"/>
        </w:rPr>
      </w:pPr>
    </w:p>
    <w:p w14:paraId="3DB54359" w14:textId="77777777" w:rsidR="00C53E2B" w:rsidRPr="00D70EC8" w:rsidRDefault="00C53E2B" w:rsidP="00EA1DC0">
      <w:pPr>
        <w:spacing w:after="0"/>
        <w:rPr>
          <w:rFonts w:ascii="Times New Roman" w:hAnsi="Times New Roman" w:cs="Times New Roman"/>
          <w:sz w:val="24"/>
          <w:szCs w:val="24"/>
        </w:rPr>
      </w:pPr>
      <w:r w:rsidRPr="00D70EC8">
        <w:rPr>
          <w:rFonts w:ascii="Times New Roman" w:hAnsi="Times New Roman" w:cs="Times New Roman"/>
          <w:sz w:val="24"/>
          <w:szCs w:val="24"/>
        </w:rPr>
        <w:t>Pro přijetí k předškolnímu vzdělávání př</w:t>
      </w:r>
      <w:r w:rsidR="00EB43A6" w:rsidRPr="00D70EC8">
        <w:rPr>
          <w:rFonts w:ascii="Times New Roman" w:hAnsi="Times New Roman" w:cs="Times New Roman"/>
          <w:sz w:val="24"/>
          <w:szCs w:val="24"/>
        </w:rPr>
        <w:t>edkládá zákonný zástupce dítěte:</w:t>
      </w:r>
    </w:p>
    <w:p w14:paraId="6DE59481" w14:textId="77777777" w:rsidR="00C53E2B" w:rsidRPr="00D70EC8" w:rsidRDefault="00C53E2B" w:rsidP="00027C4A">
      <w:pPr>
        <w:pStyle w:val="Odstavecseseznamem"/>
        <w:numPr>
          <w:ilvl w:val="0"/>
          <w:numId w:val="6"/>
        </w:numPr>
        <w:spacing w:after="0"/>
        <w:rPr>
          <w:rFonts w:ascii="Times New Roman" w:hAnsi="Times New Roman" w:cs="Times New Roman"/>
          <w:sz w:val="24"/>
          <w:szCs w:val="24"/>
        </w:rPr>
      </w:pPr>
      <w:r w:rsidRPr="00D70EC8">
        <w:rPr>
          <w:rFonts w:ascii="Times New Roman" w:hAnsi="Times New Roman" w:cs="Times New Roman"/>
          <w:sz w:val="24"/>
          <w:szCs w:val="24"/>
        </w:rPr>
        <w:t>žádost zákonného zástupce o přijetí dítěte k předškolnímu vzdělávání</w:t>
      </w:r>
    </w:p>
    <w:p w14:paraId="1B7F1DA4" w14:textId="77777777" w:rsidR="00C53E2B" w:rsidRPr="00D70EC8" w:rsidRDefault="00C53E2B" w:rsidP="00027C4A">
      <w:pPr>
        <w:pStyle w:val="Odstavecseseznamem"/>
        <w:numPr>
          <w:ilvl w:val="0"/>
          <w:numId w:val="6"/>
        </w:numPr>
        <w:spacing w:after="0"/>
        <w:rPr>
          <w:rFonts w:ascii="Times New Roman" w:hAnsi="Times New Roman" w:cs="Times New Roman"/>
          <w:sz w:val="24"/>
          <w:szCs w:val="24"/>
        </w:rPr>
      </w:pPr>
      <w:r w:rsidRPr="00D70EC8">
        <w:rPr>
          <w:rFonts w:ascii="Times New Roman" w:hAnsi="Times New Roman" w:cs="Times New Roman"/>
          <w:sz w:val="24"/>
          <w:szCs w:val="24"/>
        </w:rPr>
        <w:t>zákonný zástupce předloží OP a rodný list dítěte</w:t>
      </w:r>
    </w:p>
    <w:p w14:paraId="76A0CAF5" w14:textId="410AB3B0" w:rsidR="00C53E2B" w:rsidRPr="00B94043" w:rsidRDefault="00C53E2B" w:rsidP="00EA1DC0">
      <w:pPr>
        <w:pStyle w:val="Odstavecseseznamem"/>
        <w:numPr>
          <w:ilvl w:val="0"/>
          <w:numId w:val="6"/>
        </w:numPr>
        <w:spacing w:after="0"/>
        <w:jc w:val="both"/>
        <w:rPr>
          <w:rFonts w:ascii="Times New Roman" w:hAnsi="Times New Roman" w:cs="Times New Roman"/>
          <w:i/>
          <w:sz w:val="24"/>
          <w:szCs w:val="24"/>
        </w:rPr>
      </w:pPr>
      <w:r w:rsidRPr="00B94043">
        <w:rPr>
          <w:rFonts w:ascii="Times New Roman" w:hAnsi="Times New Roman" w:cs="Times New Roman"/>
          <w:sz w:val="24"/>
          <w:szCs w:val="24"/>
        </w:rPr>
        <w:t xml:space="preserve">potvrzení </w:t>
      </w:r>
      <w:r w:rsidR="00E33094" w:rsidRPr="00B94043">
        <w:rPr>
          <w:rFonts w:ascii="Times New Roman" w:hAnsi="Times New Roman" w:cs="Times New Roman"/>
          <w:sz w:val="24"/>
          <w:szCs w:val="24"/>
        </w:rPr>
        <w:t>l</w:t>
      </w:r>
      <w:r w:rsidR="0072233D">
        <w:rPr>
          <w:rFonts w:ascii="Times New Roman" w:hAnsi="Times New Roman" w:cs="Times New Roman"/>
          <w:sz w:val="24"/>
          <w:szCs w:val="24"/>
        </w:rPr>
        <w:t xml:space="preserve">ékaře o zdravotním stavu dítěte, </w:t>
      </w:r>
      <w:r w:rsidR="00E33094" w:rsidRPr="00B94043">
        <w:rPr>
          <w:rFonts w:ascii="Times New Roman" w:hAnsi="Times New Roman" w:cs="Times New Roman"/>
          <w:sz w:val="24"/>
          <w:szCs w:val="24"/>
        </w:rPr>
        <w:t xml:space="preserve">jehož součástí je i vyjádření </w:t>
      </w:r>
      <w:r w:rsidRPr="00B94043">
        <w:rPr>
          <w:rFonts w:ascii="Times New Roman" w:hAnsi="Times New Roman" w:cs="Times New Roman"/>
          <w:sz w:val="24"/>
          <w:szCs w:val="24"/>
        </w:rPr>
        <w:t>o tom, že se dítě podrobilo stanoveným pravidel</w:t>
      </w:r>
      <w:r w:rsidR="00E33094" w:rsidRPr="00B94043">
        <w:rPr>
          <w:rFonts w:ascii="Times New Roman" w:hAnsi="Times New Roman" w:cs="Times New Roman"/>
          <w:sz w:val="24"/>
          <w:szCs w:val="24"/>
        </w:rPr>
        <w:t>ným očková</w:t>
      </w:r>
      <w:r w:rsidR="00B94043" w:rsidRPr="00B94043">
        <w:rPr>
          <w:rFonts w:ascii="Times New Roman" w:hAnsi="Times New Roman" w:cs="Times New Roman"/>
          <w:sz w:val="24"/>
          <w:szCs w:val="24"/>
        </w:rPr>
        <w:t>ním. Toto so nevztahuje na děti s</w:t>
      </w:r>
      <w:r w:rsidR="007E5C5A">
        <w:rPr>
          <w:rFonts w:ascii="Times New Roman" w:hAnsi="Times New Roman" w:cs="Times New Roman"/>
          <w:sz w:val="24"/>
          <w:szCs w:val="24"/>
        </w:rPr>
        <w:t> </w:t>
      </w:r>
      <w:r w:rsidR="00B94043" w:rsidRPr="00B94043">
        <w:rPr>
          <w:rFonts w:ascii="Times New Roman" w:hAnsi="Times New Roman" w:cs="Times New Roman"/>
          <w:sz w:val="24"/>
          <w:szCs w:val="24"/>
        </w:rPr>
        <w:t>kontraindikací</w:t>
      </w:r>
      <w:r w:rsidR="007E5C5A">
        <w:rPr>
          <w:rFonts w:ascii="Times New Roman" w:hAnsi="Times New Roman" w:cs="Times New Roman"/>
          <w:sz w:val="24"/>
          <w:szCs w:val="24"/>
        </w:rPr>
        <w:t>, se zdravotními důvody na základě potvrzení lékaře</w:t>
      </w:r>
      <w:r w:rsidR="00B94043" w:rsidRPr="00B94043">
        <w:rPr>
          <w:rFonts w:ascii="Times New Roman" w:hAnsi="Times New Roman" w:cs="Times New Roman"/>
          <w:sz w:val="24"/>
          <w:szCs w:val="24"/>
        </w:rPr>
        <w:t xml:space="preserve"> a</w:t>
      </w:r>
      <w:r w:rsidR="00E33094" w:rsidRPr="00B94043">
        <w:rPr>
          <w:rFonts w:ascii="Times New Roman" w:hAnsi="Times New Roman" w:cs="Times New Roman"/>
          <w:sz w:val="24"/>
          <w:szCs w:val="24"/>
        </w:rPr>
        <w:t xml:space="preserve"> </w:t>
      </w:r>
      <w:r w:rsidR="008D0246" w:rsidRPr="00B94043">
        <w:rPr>
          <w:rFonts w:ascii="Times New Roman" w:hAnsi="Times New Roman" w:cs="Times New Roman"/>
          <w:sz w:val="24"/>
          <w:szCs w:val="24"/>
        </w:rPr>
        <w:t xml:space="preserve">na </w:t>
      </w:r>
      <w:r w:rsidR="00B94043">
        <w:rPr>
          <w:rFonts w:ascii="Times New Roman" w:hAnsi="Times New Roman" w:cs="Times New Roman"/>
          <w:sz w:val="24"/>
          <w:szCs w:val="24"/>
        </w:rPr>
        <w:t xml:space="preserve">děti s </w:t>
      </w:r>
      <w:r w:rsidR="008D0246" w:rsidRPr="00B94043">
        <w:rPr>
          <w:rFonts w:ascii="Times New Roman" w:hAnsi="Times New Roman" w:cs="Times New Roman"/>
          <w:sz w:val="24"/>
          <w:szCs w:val="24"/>
        </w:rPr>
        <w:t xml:space="preserve">povinnou </w:t>
      </w:r>
      <w:r w:rsidR="00A91139" w:rsidRPr="00B94043">
        <w:rPr>
          <w:rFonts w:ascii="Times New Roman" w:hAnsi="Times New Roman" w:cs="Times New Roman"/>
          <w:sz w:val="24"/>
          <w:szCs w:val="24"/>
        </w:rPr>
        <w:t>před</w:t>
      </w:r>
      <w:r w:rsidR="008D0246" w:rsidRPr="00B94043">
        <w:rPr>
          <w:rFonts w:ascii="Times New Roman" w:hAnsi="Times New Roman" w:cs="Times New Roman"/>
          <w:sz w:val="24"/>
          <w:szCs w:val="24"/>
        </w:rPr>
        <w:t xml:space="preserve">školní </w:t>
      </w:r>
      <w:proofErr w:type="gramStart"/>
      <w:r w:rsidR="008D0246" w:rsidRPr="00B94043">
        <w:rPr>
          <w:rFonts w:ascii="Times New Roman" w:hAnsi="Times New Roman" w:cs="Times New Roman"/>
          <w:sz w:val="24"/>
          <w:szCs w:val="24"/>
        </w:rPr>
        <w:t xml:space="preserve">docházku  </w:t>
      </w:r>
      <w:r w:rsidR="0072233D">
        <w:rPr>
          <w:rFonts w:ascii="Times New Roman" w:hAnsi="Times New Roman" w:cs="Times New Roman"/>
          <w:sz w:val="24"/>
          <w:szCs w:val="24"/>
        </w:rPr>
        <w:t>(</w:t>
      </w:r>
      <w:proofErr w:type="gramEnd"/>
      <w:r w:rsidR="0072233D">
        <w:rPr>
          <w:rFonts w:ascii="Times New Roman" w:hAnsi="Times New Roman" w:cs="Times New Roman"/>
          <w:sz w:val="24"/>
          <w:szCs w:val="24"/>
        </w:rPr>
        <w:t xml:space="preserve"> děti</w:t>
      </w:r>
      <w:r w:rsidR="00B94043">
        <w:rPr>
          <w:rFonts w:ascii="Times New Roman" w:hAnsi="Times New Roman" w:cs="Times New Roman"/>
          <w:sz w:val="24"/>
          <w:szCs w:val="24"/>
        </w:rPr>
        <w:t>,</w:t>
      </w:r>
      <w:r w:rsidR="0072233D">
        <w:rPr>
          <w:rFonts w:ascii="Times New Roman" w:hAnsi="Times New Roman" w:cs="Times New Roman"/>
          <w:sz w:val="24"/>
          <w:szCs w:val="24"/>
        </w:rPr>
        <w:t xml:space="preserve"> které dovršily k 31. 8 daného </w:t>
      </w:r>
      <w:r w:rsidR="00B94043">
        <w:rPr>
          <w:rFonts w:ascii="Times New Roman" w:hAnsi="Times New Roman" w:cs="Times New Roman"/>
          <w:sz w:val="24"/>
          <w:szCs w:val="24"/>
        </w:rPr>
        <w:t>roku 5 let.)</w:t>
      </w:r>
    </w:p>
    <w:p w14:paraId="1197038E" w14:textId="77777777" w:rsidR="00B94043" w:rsidRPr="00B94043" w:rsidRDefault="00B94043" w:rsidP="00B94043">
      <w:pPr>
        <w:pStyle w:val="Odstavecseseznamem"/>
        <w:spacing w:after="0"/>
        <w:ind w:left="765"/>
        <w:jc w:val="both"/>
        <w:rPr>
          <w:rFonts w:ascii="Times New Roman" w:hAnsi="Times New Roman" w:cs="Times New Roman"/>
          <w:i/>
          <w:sz w:val="24"/>
          <w:szCs w:val="24"/>
        </w:rPr>
      </w:pPr>
    </w:p>
    <w:p w14:paraId="69701D73" w14:textId="77777777" w:rsidR="00C10DB5" w:rsidRPr="00B94043" w:rsidRDefault="00C53E2B" w:rsidP="00B94043">
      <w:pPr>
        <w:spacing w:after="0"/>
        <w:jc w:val="both"/>
        <w:rPr>
          <w:rFonts w:ascii="Times New Roman" w:hAnsi="Times New Roman" w:cs="Times New Roman"/>
          <w:sz w:val="24"/>
          <w:szCs w:val="24"/>
        </w:rPr>
      </w:pPr>
      <w:r w:rsidRPr="00B94043">
        <w:rPr>
          <w:rFonts w:ascii="Times New Roman" w:hAnsi="Times New Roman" w:cs="Times New Roman"/>
          <w:sz w:val="24"/>
          <w:szCs w:val="24"/>
        </w:rPr>
        <w:t>Při přijetí dítěte k předškolnímu vzdělávání postupuje vedoucí učitelka školy pod</w:t>
      </w:r>
      <w:r w:rsidR="0072233D">
        <w:rPr>
          <w:rFonts w:ascii="Times New Roman" w:hAnsi="Times New Roman" w:cs="Times New Roman"/>
          <w:sz w:val="24"/>
          <w:szCs w:val="24"/>
        </w:rPr>
        <w:t xml:space="preserve">le Směrnice pro mateřskou školu. </w:t>
      </w:r>
      <w:r w:rsidR="00742E4D" w:rsidRPr="00B94043">
        <w:rPr>
          <w:rFonts w:ascii="Times New Roman" w:hAnsi="Times New Roman" w:cs="Times New Roman"/>
          <w:sz w:val="24"/>
          <w:szCs w:val="24"/>
        </w:rPr>
        <w:t>Krité</w:t>
      </w:r>
      <w:r w:rsidRPr="00B94043">
        <w:rPr>
          <w:rFonts w:ascii="Times New Roman" w:hAnsi="Times New Roman" w:cs="Times New Roman"/>
          <w:sz w:val="24"/>
          <w:szCs w:val="24"/>
        </w:rPr>
        <w:t xml:space="preserve">ria pro přijímání dětí k předškolnímu vzdělávání v mateřské škole pro daný školní rok (popř. následující školní roky)“ </w:t>
      </w:r>
    </w:p>
    <w:p w14:paraId="0D26ADD5" w14:textId="77777777" w:rsidR="00C10DB5" w:rsidRDefault="00C10DB5" w:rsidP="00EA1DC0">
      <w:pPr>
        <w:spacing w:after="0"/>
        <w:rPr>
          <w:rFonts w:ascii="Times New Roman" w:hAnsi="Times New Roman" w:cs="Times New Roman"/>
          <w:sz w:val="24"/>
          <w:szCs w:val="24"/>
        </w:rPr>
      </w:pPr>
    </w:p>
    <w:p w14:paraId="1FE76AD2" w14:textId="77777777" w:rsidR="00C10DB5" w:rsidRPr="00C10DB5" w:rsidRDefault="0072233D" w:rsidP="0072233D">
      <w:pPr>
        <w:pStyle w:val="Nadpis2"/>
        <w:numPr>
          <w:ilvl w:val="0"/>
          <w:numId w:val="0"/>
        </w:numPr>
        <w:spacing w:before="0" w:after="0"/>
        <w:ind w:left="142"/>
      </w:pPr>
      <w:r>
        <w:t xml:space="preserve">2) </w:t>
      </w:r>
      <w:r w:rsidR="00C10DB5" w:rsidRPr="00C10DB5">
        <w:t>Rozhodnutí ředitelky a vedoucí učitelky mateřské školy o přijetí dítěte k předškolnímu vzdělávání</w:t>
      </w:r>
    </w:p>
    <w:p w14:paraId="0BF9B4BD" w14:textId="77777777" w:rsidR="00EA1DC0" w:rsidRDefault="00EA1DC0" w:rsidP="00EA1DC0">
      <w:pPr>
        <w:spacing w:after="0"/>
        <w:jc w:val="both"/>
        <w:rPr>
          <w:rFonts w:ascii="Times New Roman" w:hAnsi="Times New Roman" w:cs="Times New Roman"/>
          <w:sz w:val="24"/>
          <w:szCs w:val="24"/>
        </w:rPr>
      </w:pPr>
    </w:p>
    <w:p w14:paraId="05975DDA" w14:textId="77777777" w:rsidR="00EA1DC0" w:rsidRDefault="00C10DB5" w:rsidP="00EA1DC0">
      <w:pPr>
        <w:spacing w:after="0"/>
        <w:jc w:val="both"/>
        <w:rPr>
          <w:rFonts w:ascii="Times New Roman" w:hAnsi="Times New Roman" w:cs="Times New Roman"/>
          <w:sz w:val="24"/>
          <w:szCs w:val="24"/>
        </w:rPr>
      </w:pPr>
      <w:r w:rsidRPr="00C10DB5">
        <w:rPr>
          <w:rFonts w:ascii="Times New Roman" w:hAnsi="Times New Roman" w:cs="Times New Roman"/>
          <w:sz w:val="24"/>
          <w:szCs w:val="24"/>
        </w:rPr>
        <w:t xml:space="preserve">Na </w:t>
      </w:r>
      <w:r>
        <w:rPr>
          <w:rFonts w:ascii="Times New Roman" w:hAnsi="Times New Roman" w:cs="Times New Roman"/>
          <w:sz w:val="24"/>
          <w:szCs w:val="24"/>
        </w:rPr>
        <w:t>základě žádosti zákonného zástupce vydává ředitelka a vedoucí učitelka mateřské školy Rozhodnutí o přijetí dítěte k předškolnímu vzdělávání v souladu se zákonem 500/2004 Sb., správní řád a zákonem 561/2004 Sb., o předškolním, základním, středním, vyšším odborném a j</w:t>
      </w:r>
      <w:r w:rsidR="00422C70">
        <w:rPr>
          <w:rFonts w:ascii="Times New Roman" w:hAnsi="Times New Roman" w:cs="Times New Roman"/>
          <w:sz w:val="24"/>
          <w:szCs w:val="24"/>
        </w:rPr>
        <w:t>iném vzdělávání (Školský zákon)</w:t>
      </w:r>
    </w:p>
    <w:p w14:paraId="1AF82799" w14:textId="77777777" w:rsidR="00422C70" w:rsidRDefault="00422C70" w:rsidP="00EA1DC0">
      <w:pPr>
        <w:spacing w:after="0"/>
        <w:jc w:val="both"/>
        <w:rPr>
          <w:rFonts w:ascii="Times New Roman" w:hAnsi="Times New Roman" w:cs="Times New Roman"/>
          <w:sz w:val="24"/>
          <w:szCs w:val="24"/>
        </w:rPr>
      </w:pPr>
    </w:p>
    <w:p w14:paraId="3D13E349" w14:textId="77777777" w:rsidR="00C10DB5" w:rsidRDefault="0072233D" w:rsidP="0072233D">
      <w:pPr>
        <w:pStyle w:val="Nadpis2"/>
        <w:numPr>
          <w:ilvl w:val="0"/>
          <w:numId w:val="0"/>
        </w:numPr>
        <w:spacing w:before="0" w:after="0"/>
        <w:ind w:left="142"/>
      </w:pPr>
      <w:r>
        <w:t xml:space="preserve">3) </w:t>
      </w:r>
      <w:r w:rsidR="00C10DB5">
        <w:t>Ukončení vzdělávání dítěte</w:t>
      </w:r>
    </w:p>
    <w:p w14:paraId="3F034508" w14:textId="77777777" w:rsidR="0072233D" w:rsidRDefault="0072233D" w:rsidP="00B94043">
      <w:pPr>
        <w:spacing w:after="0"/>
        <w:rPr>
          <w:rFonts w:ascii="Times New Roman" w:hAnsi="Times New Roman" w:cs="Times New Roman"/>
          <w:sz w:val="24"/>
          <w:szCs w:val="24"/>
        </w:rPr>
      </w:pPr>
    </w:p>
    <w:p w14:paraId="7B7C11C1" w14:textId="77777777" w:rsidR="00C10DB5" w:rsidRPr="00B94043" w:rsidRDefault="00C10DB5" w:rsidP="00B94043">
      <w:pPr>
        <w:spacing w:after="0"/>
        <w:rPr>
          <w:rFonts w:ascii="Times New Roman" w:hAnsi="Times New Roman" w:cs="Times New Roman"/>
          <w:sz w:val="24"/>
          <w:szCs w:val="24"/>
        </w:rPr>
      </w:pPr>
      <w:r w:rsidRPr="00B94043">
        <w:rPr>
          <w:rFonts w:ascii="Times New Roman" w:hAnsi="Times New Roman" w:cs="Times New Roman"/>
          <w:sz w:val="24"/>
          <w:szCs w:val="24"/>
        </w:rPr>
        <w:t>Ukončení vzdělávání z důvodu neúčasti dítěte na vzdělávání</w:t>
      </w:r>
    </w:p>
    <w:p w14:paraId="61C20EC0" w14:textId="77777777" w:rsidR="00C10DB5" w:rsidRDefault="00C10DB5" w:rsidP="00EA1DC0">
      <w:pPr>
        <w:spacing w:after="0"/>
        <w:jc w:val="both"/>
        <w:rPr>
          <w:rFonts w:ascii="Times New Roman" w:hAnsi="Times New Roman" w:cs="Times New Roman"/>
          <w:sz w:val="24"/>
          <w:szCs w:val="24"/>
        </w:rPr>
      </w:pPr>
      <w:r w:rsidRPr="00C10DB5">
        <w:rPr>
          <w:rFonts w:ascii="Times New Roman" w:hAnsi="Times New Roman" w:cs="Times New Roman"/>
          <w:sz w:val="24"/>
          <w:szCs w:val="24"/>
        </w:rPr>
        <w:t>Vedoucí učitelka mateřské školy může rozhodnout o ukončení vzdělávání dítěte, pokud se nepřetržitě neúčastnilo po dobu delší než dva týdny a nebylo omluveno zákonným zástupcem.</w:t>
      </w:r>
    </w:p>
    <w:p w14:paraId="6CBCBC7B" w14:textId="77777777" w:rsidR="00EA1DC0" w:rsidRPr="00C10DB5" w:rsidRDefault="00EA1DC0" w:rsidP="00EA1DC0">
      <w:pPr>
        <w:spacing w:after="0"/>
        <w:jc w:val="both"/>
        <w:rPr>
          <w:rFonts w:ascii="Times New Roman" w:hAnsi="Times New Roman" w:cs="Times New Roman"/>
          <w:sz w:val="24"/>
          <w:szCs w:val="24"/>
        </w:rPr>
      </w:pPr>
    </w:p>
    <w:p w14:paraId="1F97A7A2" w14:textId="77777777" w:rsidR="008D0246" w:rsidRPr="00B94043" w:rsidRDefault="0072233D" w:rsidP="00B9404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0DB5" w:rsidRPr="00B94043">
        <w:rPr>
          <w:rFonts w:ascii="Times New Roman" w:hAnsi="Times New Roman" w:cs="Times New Roman"/>
          <w:sz w:val="24"/>
          <w:szCs w:val="24"/>
        </w:rPr>
        <w:t>Ukončení vzdělávání dítěte z důvodu narušování p</w:t>
      </w:r>
      <w:r w:rsidR="008D0246" w:rsidRPr="00B94043">
        <w:rPr>
          <w:rFonts w:ascii="Times New Roman" w:hAnsi="Times New Roman" w:cs="Times New Roman"/>
          <w:sz w:val="24"/>
          <w:szCs w:val="24"/>
        </w:rPr>
        <w:t>rovozu mateřské školy ze strany</w:t>
      </w:r>
    </w:p>
    <w:p w14:paraId="1806A987" w14:textId="77777777" w:rsidR="00C10DB5" w:rsidRPr="008D0246" w:rsidRDefault="00C10DB5" w:rsidP="008D0246">
      <w:pPr>
        <w:spacing w:after="0"/>
        <w:jc w:val="both"/>
        <w:rPr>
          <w:rFonts w:ascii="Times New Roman" w:hAnsi="Times New Roman" w:cs="Times New Roman"/>
          <w:sz w:val="24"/>
          <w:szCs w:val="24"/>
        </w:rPr>
      </w:pPr>
      <w:r w:rsidRPr="008D0246">
        <w:rPr>
          <w:rFonts w:ascii="Times New Roman" w:hAnsi="Times New Roman" w:cs="Times New Roman"/>
          <w:sz w:val="24"/>
          <w:szCs w:val="24"/>
        </w:rPr>
        <w:lastRenderedPageBreak/>
        <w:t>zákonných zástupců</w:t>
      </w:r>
      <w:r w:rsidR="008D0246">
        <w:rPr>
          <w:rFonts w:ascii="Times New Roman" w:hAnsi="Times New Roman" w:cs="Times New Roman"/>
          <w:sz w:val="24"/>
          <w:szCs w:val="24"/>
        </w:rPr>
        <w:t xml:space="preserve">. </w:t>
      </w:r>
      <w:r w:rsidRPr="00C10DB5">
        <w:rPr>
          <w:szCs w:val="24"/>
        </w:rPr>
        <w:t>V případě, že zákonní zástupci dítěte závažným způsobem nebo opakovaně porušují pravidla řádu školy, může vedoucí učitelka rozhodnout o ukončení vzdělávání dítěte v mateřské škole z důvodu narušování provozu mateřské školy.</w:t>
      </w:r>
    </w:p>
    <w:p w14:paraId="52A251F2" w14:textId="77777777" w:rsidR="00EA1DC0" w:rsidRPr="00EA1DC0" w:rsidRDefault="00EA1DC0" w:rsidP="00EA1DC0"/>
    <w:p w14:paraId="382E89B4" w14:textId="77777777" w:rsidR="00C10DB5" w:rsidRDefault="00C10DB5" w:rsidP="00EA1DC0">
      <w:pPr>
        <w:spacing w:after="0"/>
        <w:rPr>
          <w:rFonts w:ascii="Times New Roman" w:hAnsi="Times New Roman" w:cs="Times New Roman"/>
          <w:sz w:val="24"/>
          <w:szCs w:val="24"/>
        </w:rPr>
      </w:pPr>
      <w:r w:rsidRPr="00B94043">
        <w:rPr>
          <w:rFonts w:ascii="Times New Roman" w:hAnsi="Times New Roman" w:cs="Times New Roman"/>
          <w:sz w:val="24"/>
          <w:szCs w:val="24"/>
        </w:rPr>
        <w:t>Ukončení vzdělávání z důvodu nehrazení úplaty za vzdělávání nebo stravného</w:t>
      </w:r>
    </w:p>
    <w:p w14:paraId="6C65A198" w14:textId="77777777" w:rsidR="00C10DB5" w:rsidRDefault="00C10DB5" w:rsidP="00EA1DC0">
      <w:pPr>
        <w:spacing w:after="0"/>
        <w:jc w:val="both"/>
        <w:rPr>
          <w:rFonts w:ascii="Times New Roman" w:hAnsi="Times New Roman" w:cs="Times New Roman"/>
          <w:sz w:val="24"/>
          <w:szCs w:val="24"/>
        </w:rPr>
      </w:pPr>
      <w:r>
        <w:rPr>
          <w:rFonts w:ascii="Times New Roman" w:hAnsi="Times New Roman" w:cs="Times New Roman"/>
          <w:sz w:val="24"/>
          <w:szCs w:val="24"/>
        </w:rPr>
        <w:t xml:space="preserve">V případě, že zákonní zástupci dítěte opakovaně nedodržují podmínky stanovené pro úhradu úplaty školného nebo stravného uvedené mimo jiné v tomto školním řádu, může vedoucí učitelka rozhodnout o ukončení vzdělávání dítěte v mateřské škole z důvodu nehrazení </w:t>
      </w:r>
      <w:proofErr w:type="gramStart"/>
      <w:r>
        <w:rPr>
          <w:rFonts w:ascii="Times New Roman" w:hAnsi="Times New Roman" w:cs="Times New Roman"/>
          <w:sz w:val="24"/>
          <w:szCs w:val="24"/>
        </w:rPr>
        <w:t xml:space="preserve">stanovených </w:t>
      </w:r>
      <w:r w:rsidR="008D0246">
        <w:rPr>
          <w:rFonts w:ascii="Times New Roman" w:hAnsi="Times New Roman" w:cs="Times New Roman"/>
          <w:sz w:val="24"/>
          <w:szCs w:val="24"/>
        </w:rPr>
        <w:t xml:space="preserve"> </w:t>
      </w:r>
      <w:r>
        <w:rPr>
          <w:rFonts w:ascii="Times New Roman" w:hAnsi="Times New Roman" w:cs="Times New Roman"/>
          <w:sz w:val="24"/>
          <w:szCs w:val="24"/>
        </w:rPr>
        <w:t>úplat</w:t>
      </w:r>
      <w:proofErr w:type="gramEnd"/>
      <w:r>
        <w:rPr>
          <w:rFonts w:ascii="Times New Roman" w:hAnsi="Times New Roman" w:cs="Times New Roman"/>
          <w:sz w:val="24"/>
          <w:szCs w:val="24"/>
        </w:rPr>
        <w:t>.</w:t>
      </w:r>
    </w:p>
    <w:p w14:paraId="11F530F1" w14:textId="77777777" w:rsidR="00422C70" w:rsidRDefault="00422C70" w:rsidP="00EA1DC0">
      <w:pPr>
        <w:spacing w:after="0"/>
        <w:jc w:val="both"/>
        <w:rPr>
          <w:rFonts w:ascii="Times New Roman" w:hAnsi="Times New Roman" w:cs="Times New Roman"/>
          <w:sz w:val="24"/>
          <w:szCs w:val="24"/>
        </w:rPr>
      </w:pPr>
    </w:p>
    <w:p w14:paraId="0663569C" w14:textId="77777777" w:rsidR="00422C70" w:rsidRDefault="0072233D" w:rsidP="006E526E">
      <w:pPr>
        <w:spacing w:after="0"/>
        <w:ind w:left="284"/>
        <w:jc w:val="both"/>
        <w:rPr>
          <w:rFonts w:ascii="Times New Roman" w:hAnsi="Times New Roman" w:cs="Times New Roman"/>
          <w:b/>
          <w:sz w:val="24"/>
          <w:szCs w:val="24"/>
        </w:rPr>
      </w:pPr>
      <w:r>
        <w:rPr>
          <w:rFonts w:ascii="Times New Roman" w:hAnsi="Times New Roman" w:cs="Times New Roman"/>
          <w:b/>
          <w:sz w:val="24"/>
          <w:szCs w:val="24"/>
        </w:rPr>
        <w:t>4</w:t>
      </w:r>
      <w:r w:rsidR="00422C70">
        <w:rPr>
          <w:rFonts w:ascii="Times New Roman" w:hAnsi="Times New Roman" w:cs="Times New Roman"/>
          <w:b/>
          <w:sz w:val="24"/>
          <w:szCs w:val="24"/>
        </w:rPr>
        <w:t>)</w:t>
      </w:r>
      <w:r>
        <w:rPr>
          <w:rFonts w:ascii="Times New Roman" w:hAnsi="Times New Roman" w:cs="Times New Roman"/>
          <w:b/>
          <w:sz w:val="24"/>
          <w:szCs w:val="24"/>
        </w:rPr>
        <w:t xml:space="preserve"> </w:t>
      </w:r>
      <w:r w:rsidR="00422C70" w:rsidRPr="00422C70">
        <w:rPr>
          <w:rFonts w:ascii="Times New Roman" w:hAnsi="Times New Roman" w:cs="Times New Roman"/>
          <w:b/>
          <w:sz w:val="24"/>
          <w:szCs w:val="24"/>
        </w:rPr>
        <w:t>Přístup ke vzdělávání a školským službám cizinců</w:t>
      </w:r>
    </w:p>
    <w:p w14:paraId="2BFE55F8" w14:textId="77777777" w:rsidR="0072233D" w:rsidRDefault="0072233D" w:rsidP="006E526E">
      <w:pPr>
        <w:spacing w:after="0"/>
        <w:ind w:left="284"/>
        <w:jc w:val="both"/>
        <w:rPr>
          <w:rFonts w:ascii="Times New Roman" w:hAnsi="Times New Roman" w:cs="Times New Roman"/>
          <w:b/>
          <w:sz w:val="24"/>
          <w:szCs w:val="24"/>
        </w:rPr>
      </w:pPr>
    </w:p>
    <w:p w14:paraId="5734E6E1" w14:textId="77777777" w:rsidR="00422C70" w:rsidRDefault="00422C70" w:rsidP="00422C70">
      <w:pPr>
        <w:spacing w:after="0"/>
        <w:jc w:val="both"/>
        <w:rPr>
          <w:rFonts w:ascii="Times New Roman" w:hAnsi="Times New Roman" w:cs="Times New Roman"/>
          <w:sz w:val="24"/>
          <w:szCs w:val="24"/>
        </w:rPr>
      </w:pPr>
      <w:r>
        <w:rPr>
          <w:rFonts w:ascii="Times New Roman" w:hAnsi="Times New Roman" w:cs="Times New Roman"/>
          <w:sz w:val="24"/>
          <w:szCs w:val="24"/>
        </w:rPr>
        <w:t>Přístup ke</w:t>
      </w:r>
      <w:r w:rsidR="0072233D">
        <w:rPr>
          <w:rFonts w:ascii="Times New Roman" w:hAnsi="Times New Roman" w:cs="Times New Roman"/>
          <w:sz w:val="24"/>
          <w:szCs w:val="24"/>
        </w:rPr>
        <w:t xml:space="preserve"> vzdělávání a školským službám </w:t>
      </w:r>
      <w:r>
        <w:rPr>
          <w:rFonts w:ascii="Times New Roman" w:hAnsi="Times New Roman" w:cs="Times New Roman"/>
          <w:sz w:val="24"/>
          <w:szCs w:val="24"/>
        </w:rPr>
        <w:t>za stejných podmínek ja</w:t>
      </w:r>
      <w:r w:rsidR="00FF0830">
        <w:rPr>
          <w:rFonts w:ascii="Times New Roman" w:hAnsi="Times New Roman" w:cs="Times New Roman"/>
          <w:sz w:val="24"/>
          <w:szCs w:val="24"/>
        </w:rPr>
        <w:t xml:space="preserve">ko občané České republiky mají </w:t>
      </w:r>
      <w:r>
        <w:rPr>
          <w:rFonts w:ascii="Times New Roman" w:hAnsi="Times New Roman" w:cs="Times New Roman"/>
          <w:sz w:val="24"/>
          <w:szCs w:val="24"/>
        </w:rPr>
        <w:t>také občané jiného členského státu Evropské unie a jejich rodinní příslušníci.</w:t>
      </w:r>
    </w:p>
    <w:p w14:paraId="238A3323" w14:textId="77777777" w:rsidR="00422C70" w:rsidRDefault="00422C70" w:rsidP="00422C70">
      <w:pPr>
        <w:spacing w:after="0"/>
        <w:jc w:val="both"/>
        <w:rPr>
          <w:rFonts w:ascii="Times New Roman" w:hAnsi="Times New Roman" w:cs="Times New Roman"/>
          <w:sz w:val="24"/>
          <w:szCs w:val="24"/>
        </w:rPr>
      </w:pPr>
    </w:p>
    <w:p w14:paraId="07D880B0" w14:textId="77777777" w:rsidR="00E2588E" w:rsidRPr="001943B5" w:rsidRDefault="00422C70" w:rsidP="001943B5">
      <w:pPr>
        <w:spacing w:after="0"/>
        <w:jc w:val="both"/>
        <w:rPr>
          <w:rFonts w:ascii="Times New Roman" w:hAnsi="Times New Roman" w:cs="Times New Roman"/>
          <w:color w:val="323232"/>
          <w:sz w:val="24"/>
          <w:szCs w:val="24"/>
        </w:rPr>
      </w:pPr>
      <w:r w:rsidRPr="00422C70">
        <w:rPr>
          <w:rFonts w:ascii="Times New Roman" w:hAnsi="Times New Roman" w:cs="Times New Roman"/>
          <w:color w:val="323232"/>
          <w:sz w:val="24"/>
          <w:szCs w:val="24"/>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422C70">
        <w:rPr>
          <w:rFonts w:ascii="Times New Roman" w:hAnsi="Times New Roman" w:cs="Times New Roman"/>
          <w:i/>
          <w:iCs/>
          <w:color w:val="323232"/>
          <w:sz w:val="24"/>
          <w:szCs w:val="24"/>
        </w:rPr>
        <w:t xml:space="preserve"> </w:t>
      </w:r>
      <w:r w:rsidRPr="00422C70">
        <w:rPr>
          <w:rFonts w:ascii="Times New Roman" w:hAnsi="Times New Roman" w:cs="Times New Roman"/>
          <w:color w:val="323232"/>
          <w:sz w:val="24"/>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17CD918B" w14:textId="77777777" w:rsidR="00E2588E" w:rsidRDefault="00E2588E" w:rsidP="00E2588E">
      <w:pPr>
        <w:pStyle w:val="Odstavecseseznamem"/>
        <w:spacing w:after="0"/>
        <w:ind w:left="644"/>
        <w:jc w:val="both"/>
        <w:rPr>
          <w:rFonts w:ascii="Arial" w:hAnsi="Arial" w:cs="Arial"/>
          <w:b/>
          <w:color w:val="323232"/>
        </w:rPr>
      </w:pPr>
    </w:p>
    <w:p w14:paraId="44553E6A" w14:textId="77777777" w:rsidR="00E2588E" w:rsidRDefault="0072233D" w:rsidP="006E526E">
      <w:pPr>
        <w:spacing w:after="0"/>
        <w:jc w:val="both"/>
        <w:rPr>
          <w:rFonts w:ascii="Times New Roman" w:hAnsi="Times New Roman" w:cs="Times New Roman"/>
          <w:b/>
          <w:color w:val="323232"/>
          <w:sz w:val="24"/>
          <w:szCs w:val="24"/>
        </w:rPr>
      </w:pPr>
      <w:r>
        <w:rPr>
          <w:rFonts w:ascii="Times New Roman" w:hAnsi="Times New Roman" w:cs="Times New Roman"/>
          <w:b/>
          <w:color w:val="323232"/>
          <w:sz w:val="24"/>
          <w:szCs w:val="24"/>
        </w:rPr>
        <w:t xml:space="preserve">5) </w:t>
      </w:r>
      <w:r w:rsidR="00E2588E" w:rsidRPr="006E526E">
        <w:rPr>
          <w:rFonts w:ascii="Times New Roman" w:hAnsi="Times New Roman" w:cs="Times New Roman"/>
          <w:b/>
          <w:color w:val="323232"/>
          <w:sz w:val="24"/>
          <w:szCs w:val="24"/>
        </w:rPr>
        <w:t>Docházka a způsob vzdělávání</w:t>
      </w:r>
    </w:p>
    <w:p w14:paraId="154835D6" w14:textId="77777777" w:rsidR="0072233D" w:rsidRDefault="0072233D" w:rsidP="006E526E">
      <w:pPr>
        <w:spacing w:after="0"/>
        <w:jc w:val="both"/>
        <w:rPr>
          <w:rFonts w:ascii="Times New Roman" w:hAnsi="Times New Roman" w:cs="Times New Roman"/>
          <w:b/>
          <w:color w:val="323232"/>
          <w:sz w:val="24"/>
          <w:szCs w:val="24"/>
        </w:rPr>
      </w:pPr>
    </w:p>
    <w:p w14:paraId="0E46179B" w14:textId="77777777" w:rsidR="00E2588E" w:rsidRPr="006E526E" w:rsidRDefault="0072233D" w:rsidP="006E526E">
      <w:pPr>
        <w:spacing w:after="0"/>
        <w:jc w:val="both"/>
        <w:rPr>
          <w:rFonts w:ascii="Times New Roman" w:hAnsi="Times New Roman" w:cs="Times New Roman"/>
          <w:color w:val="323232"/>
          <w:sz w:val="24"/>
          <w:szCs w:val="24"/>
        </w:rPr>
      </w:pPr>
      <w:r>
        <w:rPr>
          <w:rFonts w:ascii="Times New Roman" w:hAnsi="Times New Roman" w:cs="Times New Roman"/>
          <w:color w:val="323232"/>
          <w:sz w:val="24"/>
          <w:szCs w:val="24"/>
        </w:rPr>
        <w:t>P</w:t>
      </w:r>
      <w:r w:rsidR="00E2588E" w:rsidRPr="006E526E">
        <w:rPr>
          <w:rFonts w:ascii="Times New Roman" w:hAnsi="Times New Roman" w:cs="Times New Roman"/>
          <w:color w:val="323232"/>
          <w:sz w:val="24"/>
          <w:szCs w:val="24"/>
        </w:rPr>
        <w:t>ovinné předškolní vzdělávání má formu d</w:t>
      </w:r>
      <w:r w:rsidR="00D70EC8" w:rsidRPr="006E526E">
        <w:rPr>
          <w:rFonts w:ascii="Times New Roman" w:hAnsi="Times New Roman" w:cs="Times New Roman"/>
          <w:color w:val="323232"/>
          <w:sz w:val="24"/>
          <w:szCs w:val="24"/>
        </w:rPr>
        <w:t>enní docházky v pracovních dn</w:t>
      </w:r>
      <w:r w:rsidR="00E2588E" w:rsidRPr="006E526E">
        <w:rPr>
          <w:rFonts w:ascii="Times New Roman" w:hAnsi="Times New Roman" w:cs="Times New Roman"/>
          <w:color w:val="323232"/>
          <w:sz w:val="24"/>
          <w:szCs w:val="24"/>
        </w:rPr>
        <w:t>ech.</w:t>
      </w:r>
    </w:p>
    <w:p w14:paraId="32044603" w14:textId="77777777" w:rsidR="00E2588E" w:rsidRPr="006E526E" w:rsidRDefault="00E2588E" w:rsidP="006E526E">
      <w:pPr>
        <w:spacing w:after="0"/>
        <w:jc w:val="both"/>
        <w:rPr>
          <w:rFonts w:ascii="Times New Roman" w:hAnsi="Times New Roman" w:cs="Times New Roman"/>
          <w:color w:val="323232"/>
          <w:sz w:val="24"/>
          <w:szCs w:val="24"/>
        </w:rPr>
      </w:pPr>
      <w:r w:rsidRPr="006E526E">
        <w:rPr>
          <w:rFonts w:ascii="Times New Roman" w:hAnsi="Times New Roman" w:cs="Times New Roman"/>
          <w:color w:val="323232"/>
          <w:sz w:val="24"/>
          <w:szCs w:val="24"/>
        </w:rPr>
        <w:t>Povinné předškolní vzdělávání se stanovuje v ro</w:t>
      </w:r>
      <w:r w:rsidR="0072233D">
        <w:rPr>
          <w:rFonts w:ascii="Times New Roman" w:hAnsi="Times New Roman" w:cs="Times New Roman"/>
          <w:color w:val="323232"/>
          <w:sz w:val="24"/>
          <w:szCs w:val="24"/>
        </w:rPr>
        <w:t>zsahu 4 hodin denně.</w:t>
      </w:r>
    </w:p>
    <w:p w14:paraId="68FEBD79" w14:textId="77777777" w:rsidR="00E2588E" w:rsidRPr="006E526E" w:rsidRDefault="00E2588E" w:rsidP="006E526E">
      <w:pPr>
        <w:spacing w:after="0"/>
        <w:jc w:val="both"/>
        <w:rPr>
          <w:rFonts w:ascii="Times New Roman" w:hAnsi="Times New Roman" w:cs="Times New Roman"/>
          <w:color w:val="323232"/>
          <w:sz w:val="24"/>
          <w:szCs w:val="24"/>
        </w:rPr>
      </w:pPr>
      <w:r w:rsidRPr="006E526E">
        <w:rPr>
          <w:rFonts w:ascii="Times New Roman" w:hAnsi="Times New Roman" w:cs="Times New Roman"/>
          <w:color w:val="323232"/>
          <w:sz w:val="24"/>
          <w:szCs w:val="24"/>
        </w:rPr>
        <w:t>Povinnost předškolního vzdělávání není dána ve dnech, které připadají na období školních prázdnin v souladu s organizací školního roku v </w:t>
      </w:r>
      <w:proofErr w:type="gramStart"/>
      <w:r w:rsidRPr="006E526E">
        <w:rPr>
          <w:rFonts w:ascii="Times New Roman" w:hAnsi="Times New Roman" w:cs="Times New Roman"/>
          <w:color w:val="323232"/>
          <w:sz w:val="24"/>
          <w:szCs w:val="24"/>
        </w:rPr>
        <w:t>základních  školách</w:t>
      </w:r>
      <w:proofErr w:type="gramEnd"/>
      <w:r w:rsidR="0072233D">
        <w:rPr>
          <w:rFonts w:ascii="Times New Roman" w:hAnsi="Times New Roman" w:cs="Times New Roman"/>
          <w:color w:val="323232"/>
          <w:sz w:val="24"/>
          <w:szCs w:val="24"/>
        </w:rPr>
        <w:t>.</w:t>
      </w:r>
    </w:p>
    <w:p w14:paraId="0FB7C9BD" w14:textId="77777777" w:rsidR="00E2588E" w:rsidRPr="00D70EC8" w:rsidRDefault="00E2588E" w:rsidP="00E2588E">
      <w:pPr>
        <w:pStyle w:val="Odstavecseseznamem"/>
        <w:spacing w:after="0"/>
        <w:ind w:left="644"/>
        <w:jc w:val="both"/>
        <w:rPr>
          <w:rFonts w:ascii="Times New Roman" w:hAnsi="Times New Roman" w:cs="Times New Roman"/>
          <w:color w:val="323232"/>
          <w:sz w:val="24"/>
          <w:szCs w:val="24"/>
        </w:rPr>
      </w:pPr>
    </w:p>
    <w:p w14:paraId="18C31807" w14:textId="77777777" w:rsidR="00E2588E" w:rsidRPr="006E526E" w:rsidRDefault="0072233D" w:rsidP="006E526E">
      <w:pPr>
        <w:spacing w:after="0"/>
        <w:jc w:val="both"/>
        <w:rPr>
          <w:rFonts w:ascii="Times New Roman" w:hAnsi="Times New Roman" w:cs="Times New Roman"/>
          <w:color w:val="323232"/>
          <w:sz w:val="24"/>
          <w:szCs w:val="24"/>
        </w:rPr>
      </w:pPr>
      <w:r>
        <w:rPr>
          <w:rFonts w:ascii="Times New Roman" w:hAnsi="Times New Roman" w:cs="Times New Roman"/>
          <w:color w:val="323232"/>
          <w:sz w:val="24"/>
          <w:szCs w:val="24"/>
        </w:rPr>
        <w:t>Z</w:t>
      </w:r>
      <w:r w:rsidR="00E2588E" w:rsidRPr="006E526E">
        <w:rPr>
          <w:rFonts w:ascii="Times New Roman" w:hAnsi="Times New Roman" w:cs="Times New Roman"/>
          <w:color w:val="323232"/>
          <w:sz w:val="24"/>
          <w:szCs w:val="24"/>
        </w:rPr>
        <w:t>ákonný zástupce dítěte, které se účast</w:t>
      </w:r>
      <w:r>
        <w:rPr>
          <w:rFonts w:ascii="Times New Roman" w:hAnsi="Times New Roman" w:cs="Times New Roman"/>
          <w:color w:val="323232"/>
          <w:sz w:val="24"/>
          <w:szCs w:val="24"/>
        </w:rPr>
        <w:t xml:space="preserve">ní povinné předškolní docházky </w:t>
      </w:r>
      <w:r w:rsidR="00E2588E" w:rsidRPr="006E526E">
        <w:rPr>
          <w:rFonts w:ascii="Times New Roman" w:hAnsi="Times New Roman" w:cs="Times New Roman"/>
          <w:color w:val="323232"/>
          <w:sz w:val="24"/>
          <w:szCs w:val="24"/>
        </w:rPr>
        <w:t>je povinen omluvit nepřítomnost</w:t>
      </w:r>
      <w:r>
        <w:rPr>
          <w:rFonts w:ascii="Times New Roman" w:hAnsi="Times New Roman" w:cs="Times New Roman"/>
          <w:color w:val="323232"/>
          <w:sz w:val="24"/>
          <w:szCs w:val="24"/>
        </w:rPr>
        <w:t xml:space="preserve"> dítěte </w:t>
      </w:r>
      <w:r w:rsidR="00FE0A57" w:rsidRPr="006E526E">
        <w:rPr>
          <w:rFonts w:ascii="Times New Roman" w:hAnsi="Times New Roman" w:cs="Times New Roman"/>
          <w:color w:val="323232"/>
          <w:sz w:val="24"/>
          <w:szCs w:val="24"/>
        </w:rPr>
        <w:t>ve vzdělávání nejpozději první den jeho nepřítomnosti, písemně, telefonicky nebo osobně. Po návratu dítěte do MŠ písemně v omluvném listu.</w:t>
      </w:r>
    </w:p>
    <w:p w14:paraId="0F7D7925" w14:textId="77777777" w:rsidR="00FE0A57" w:rsidRPr="00D70EC8" w:rsidRDefault="00FE0A57" w:rsidP="00E2588E">
      <w:pPr>
        <w:pStyle w:val="Odstavecseseznamem"/>
        <w:spacing w:after="0"/>
        <w:ind w:left="644"/>
        <w:jc w:val="both"/>
        <w:rPr>
          <w:rFonts w:ascii="Times New Roman" w:hAnsi="Times New Roman" w:cs="Times New Roman"/>
          <w:color w:val="323232"/>
          <w:sz w:val="24"/>
          <w:szCs w:val="24"/>
        </w:rPr>
      </w:pPr>
    </w:p>
    <w:p w14:paraId="5B9D478C" w14:textId="77777777" w:rsidR="00FE0A57" w:rsidRPr="006E526E" w:rsidRDefault="0072233D" w:rsidP="006E526E">
      <w:pPr>
        <w:spacing w:after="0"/>
        <w:jc w:val="both"/>
        <w:rPr>
          <w:rFonts w:ascii="Times New Roman" w:hAnsi="Times New Roman" w:cs="Times New Roman"/>
          <w:color w:val="323232"/>
          <w:sz w:val="24"/>
          <w:szCs w:val="24"/>
        </w:rPr>
      </w:pPr>
      <w:r>
        <w:rPr>
          <w:rFonts w:ascii="Times New Roman" w:hAnsi="Times New Roman" w:cs="Times New Roman"/>
          <w:color w:val="323232"/>
          <w:sz w:val="24"/>
          <w:szCs w:val="24"/>
        </w:rPr>
        <w:t>J</w:t>
      </w:r>
      <w:r w:rsidR="00FE0A57" w:rsidRPr="006E526E">
        <w:rPr>
          <w:rFonts w:ascii="Times New Roman" w:hAnsi="Times New Roman" w:cs="Times New Roman"/>
          <w:color w:val="323232"/>
          <w:sz w:val="24"/>
          <w:szCs w:val="24"/>
        </w:rPr>
        <w:t>iným způsobem plnění povinnosti předškolního vzdělávání se rozumí:</w:t>
      </w:r>
    </w:p>
    <w:p w14:paraId="3BCEAE29" w14:textId="77777777" w:rsidR="00FE0A57" w:rsidRPr="00D70EC8" w:rsidRDefault="00FE0A57" w:rsidP="00FE0A57">
      <w:pPr>
        <w:pStyle w:val="Odstavecseseznamem"/>
        <w:numPr>
          <w:ilvl w:val="0"/>
          <w:numId w:val="36"/>
        </w:numPr>
        <w:spacing w:after="0"/>
        <w:jc w:val="both"/>
        <w:rPr>
          <w:rFonts w:ascii="Times New Roman" w:hAnsi="Times New Roman" w:cs="Times New Roman"/>
          <w:color w:val="323232"/>
          <w:sz w:val="24"/>
          <w:szCs w:val="24"/>
        </w:rPr>
      </w:pPr>
      <w:r w:rsidRPr="00D70EC8">
        <w:rPr>
          <w:rFonts w:ascii="Times New Roman" w:hAnsi="Times New Roman" w:cs="Times New Roman"/>
          <w:color w:val="323232"/>
          <w:sz w:val="24"/>
          <w:szCs w:val="24"/>
        </w:rPr>
        <w:t>individuální vzdělávání dítěte, které se uskutečňuje bez pravidelné denní docházky dítěte do MŠ</w:t>
      </w:r>
    </w:p>
    <w:p w14:paraId="02FC2EBE" w14:textId="77777777" w:rsidR="00FE0A57" w:rsidRPr="00D70EC8" w:rsidRDefault="00FE0A57" w:rsidP="00FE0A57">
      <w:pPr>
        <w:pStyle w:val="Odstavecseseznamem"/>
        <w:numPr>
          <w:ilvl w:val="0"/>
          <w:numId w:val="36"/>
        </w:numPr>
        <w:spacing w:after="0"/>
        <w:jc w:val="both"/>
        <w:rPr>
          <w:rFonts w:ascii="Times New Roman" w:hAnsi="Times New Roman" w:cs="Times New Roman"/>
          <w:color w:val="323232"/>
          <w:sz w:val="24"/>
          <w:szCs w:val="24"/>
        </w:rPr>
      </w:pPr>
      <w:r w:rsidRPr="00D70EC8">
        <w:rPr>
          <w:rFonts w:ascii="Times New Roman" w:hAnsi="Times New Roman" w:cs="Times New Roman"/>
          <w:color w:val="323232"/>
          <w:sz w:val="24"/>
          <w:szCs w:val="24"/>
        </w:rPr>
        <w:t xml:space="preserve">vzdělávání v přípravné třídě základní školy a ve třídě přípravného stupně školy speciální </w:t>
      </w:r>
    </w:p>
    <w:p w14:paraId="1F99EC51" w14:textId="77777777" w:rsidR="00FE0A57" w:rsidRPr="00D70EC8" w:rsidRDefault="00FE0A57" w:rsidP="00FE0A57">
      <w:pPr>
        <w:pStyle w:val="Odstavecseseznamem"/>
        <w:numPr>
          <w:ilvl w:val="0"/>
          <w:numId w:val="36"/>
        </w:numPr>
        <w:spacing w:after="0"/>
        <w:jc w:val="both"/>
        <w:rPr>
          <w:rFonts w:ascii="Times New Roman" w:hAnsi="Times New Roman" w:cs="Times New Roman"/>
          <w:color w:val="323232"/>
          <w:sz w:val="24"/>
          <w:szCs w:val="24"/>
        </w:rPr>
      </w:pPr>
      <w:r w:rsidRPr="00D70EC8">
        <w:rPr>
          <w:rFonts w:ascii="Times New Roman" w:hAnsi="Times New Roman" w:cs="Times New Roman"/>
          <w:color w:val="323232"/>
          <w:sz w:val="24"/>
          <w:szCs w:val="24"/>
        </w:rPr>
        <w:t>vzdělávání v zahraniční školena území České republiky, ve které ministerstvo povolilo plnění povinné školní docházky dle §38a školského zákona</w:t>
      </w:r>
    </w:p>
    <w:p w14:paraId="6F0BA93B" w14:textId="77777777" w:rsidR="00FE0A57" w:rsidRPr="00D70EC8" w:rsidRDefault="00FE0A57" w:rsidP="00FE0A57">
      <w:pPr>
        <w:spacing w:after="0"/>
        <w:jc w:val="both"/>
        <w:rPr>
          <w:rFonts w:ascii="Times New Roman" w:hAnsi="Times New Roman" w:cs="Times New Roman"/>
          <w:color w:val="323232"/>
          <w:sz w:val="24"/>
          <w:szCs w:val="24"/>
        </w:rPr>
      </w:pPr>
      <w:r w:rsidRPr="00D70EC8">
        <w:rPr>
          <w:rFonts w:ascii="Times New Roman" w:hAnsi="Times New Roman" w:cs="Times New Roman"/>
          <w:color w:val="323232"/>
          <w:sz w:val="24"/>
          <w:szCs w:val="24"/>
        </w:rPr>
        <w:lastRenderedPageBreak/>
        <w:t>Zákonný zástupce dítěte, které bude plnit povinnost předškolního vzdělávání způsobem</w:t>
      </w:r>
      <w:r w:rsidR="006C7E27" w:rsidRPr="00D70EC8">
        <w:rPr>
          <w:rFonts w:ascii="Times New Roman" w:hAnsi="Times New Roman" w:cs="Times New Roman"/>
          <w:color w:val="323232"/>
          <w:sz w:val="24"/>
          <w:szCs w:val="24"/>
        </w:rPr>
        <w:t xml:space="preserve"> podle písm. b) nebo c), je povinen oznámit tuto skutečnost ředitelce </w:t>
      </w:r>
      <w:proofErr w:type="gramStart"/>
      <w:r w:rsidR="006C7E27" w:rsidRPr="00D70EC8">
        <w:rPr>
          <w:rFonts w:ascii="Times New Roman" w:hAnsi="Times New Roman" w:cs="Times New Roman"/>
          <w:color w:val="323232"/>
          <w:sz w:val="24"/>
          <w:szCs w:val="24"/>
        </w:rPr>
        <w:t>školy .</w:t>
      </w:r>
      <w:proofErr w:type="gramEnd"/>
      <w:r w:rsidR="006C7E27" w:rsidRPr="00D70EC8">
        <w:rPr>
          <w:rFonts w:ascii="Times New Roman" w:hAnsi="Times New Roman" w:cs="Times New Roman"/>
          <w:color w:val="323232"/>
          <w:sz w:val="24"/>
          <w:szCs w:val="24"/>
        </w:rPr>
        <w:t xml:space="preserve"> Oznámení je povinen učinit písemně nejpozději 3 měsíce před počátkem školního roku, kterým začíná povinnost předškolního vzdělávání.</w:t>
      </w:r>
    </w:p>
    <w:p w14:paraId="2D682A0E" w14:textId="77777777" w:rsidR="0072233D" w:rsidRDefault="0072233D" w:rsidP="00FE0A57">
      <w:pPr>
        <w:spacing w:after="0"/>
        <w:jc w:val="both"/>
        <w:rPr>
          <w:rFonts w:ascii="Times New Roman" w:hAnsi="Times New Roman" w:cs="Times New Roman"/>
          <w:color w:val="323232"/>
          <w:sz w:val="24"/>
          <w:szCs w:val="24"/>
        </w:rPr>
      </w:pPr>
    </w:p>
    <w:p w14:paraId="10222B0A" w14:textId="77777777" w:rsidR="006C7E27" w:rsidRPr="00D70EC8" w:rsidRDefault="0072233D" w:rsidP="00FE0A57">
      <w:pPr>
        <w:spacing w:after="0"/>
        <w:jc w:val="both"/>
        <w:rPr>
          <w:rFonts w:ascii="Times New Roman" w:hAnsi="Times New Roman" w:cs="Times New Roman"/>
          <w:b/>
          <w:color w:val="323232"/>
          <w:sz w:val="24"/>
          <w:szCs w:val="24"/>
        </w:rPr>
      </w:pPr>
      <w:r>
        <w:rPr>
          <w:rFonts w:ascii="Times New Roman" w:hAnsi="Times New Roman" w:cs="Times New Roman"/>
          <w:color w:val="323232"/>
          <w:sz w:val="24"/>
          <w:szCs w:val="24"/>
        </w:rPr>
        <w:t xml:space="preserve">6) </w:t>
      </w:r>
      <w:r w:rsidR="006C7E27" w:rsidRPr="00D70EC8">
        <w:rPr>
          <w:rFonts w:ascii="Times New Roman" w:hAnsi="Times New Roman" w:cs="Times New Roman"/>
          <w:b/>
          <w:color w:val="323232"/>
          <w:sz w:val="24"/>
          <w:szCs w:val="24"/>
        </w:rPr>
        <w:t>Individuální vzdělávání</w:t>
      </w:r>
    </w:p>
    <w:p w14:paraId="09D9CAD8" w14:textId="77777777" w:rsidR="00E14074" w:rsidRPr="00D70EC8" w:rsidRDefault="00E14074" w:rsidP="00E14074">
      <w:pPr>
        <w:spacing w:after="0"/>
        <w:jc w:val="both"/>
        <w:rPr>
          <w:rFonts w:ascii="Times New Roman" w:hAnsi="Times New Roman" w:cs="Times New Roman"/>
          <w:b/>
          <w:color w:val="323232"/>
          <w:sz w:val="24"/>
          <w:szCs w:val="24"/>
        </w:rPr>
      </w:pPr>
      <w:r w:rsidRPr="00D70EC8">
        <w:rPr>
          <w:rFonts w:ascii="Times New Roman" w:hAnsi="Times New Roman" w:cs="Times New Roman"/>
          <w:color w:val="323232"/>
          <w:sz w:val="24"/>
          <w:szCs w:val="24"/>
        </w:rPr>
        <w:t xml:space="preserve">Zákonný zástupce dítěte, pro které je předškolní vzdělávání povinné, může pro dítě v </w:t>
      </w:r>
    </w:p>
    <w:p w14:paraId="03477A64" w14:textId="77777777" w:rsidR="00E14074" w:rsidRPr="00D70EC8" w:rsidRDefault="0072233D" w:rsidP="00FF0830">
      <w:pPr>
        <w:pStyle w:val="Normlnweb"/>
        <w:spacing w:before="0" w:beforeAutospacing="0" w:after="216" w:afterAutospacing="0" w:line="340" w:lineRule="atLeast"/>
        <w:jc w:val="both"/>
        <w:rPr>
          <w:color w:val="323232"/>
        </w:rPr>
      </w:pPr>
      <w:r>
        <w:rPr>
          <w:color w:val="323232"/>
        </w:rPr>
        <w:t xml:space="preserve">Odůvodněných </w:t>
      </w:r>
      <w:r w:rsidR="00E14074" w:rsidRPr="00D70EC8">
        <w:rPr>
          <w:color w:val="323232"/>
        </w:rPr>
        <w:t>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mateřské školy, kam bylo dítě přijato k předškolnímu vzdělávání.</w:t>
      </w:r>
    </w:p>
    <w:p w14:paraId="682F1176" w14:textId="77777777" w:rsidR="00E14074" w:rsidRPr="00D70EC8" w:rsidRDefault="00E14074" w:rsidP="00FF0830">
      <w:pPr>
        <w:pStyle w:val="Normlnweb"/>
        <w:spacing w:before="0" w:beforeAutospacing="0" w:after="240" w:afterAutospacing="0" w:line="340" w:lineRule="atLeast"/>
        <w:jc w:val="both"/>
        <w:rPr>
          <w:color w:val="323232"/>
        </w:rPr>
      </w:pPr>
      <w:r w:rsidRPr="00D70EC8">
        <w:rPr>
          <w:color w:val="323232"/>
        </w:rPr>
        <w:t>Oznámení zákonného zástupce o individuálním vzdělávání dítěte musí obsahovat</w:t>
      </w:r>
    </w:p>
    <w:p w14:paraId="70BDD27A" w14:textId="77777777" w:rsidR="00E14074" w:rsidRPr="00D70EC8" w:rsidRDefault="00E14074" w:rsidP="00E14074">
      <w:pPr>
        <w:pStyle w:val="Normlnweb"/>
        <w:spacing w:before="0" w:beforeAutospacing="0" w:after="216" w:afterAutospacing="0" w:line="340" w:lineRule="atLeast"/>
        <w:ind w:left="709"/>
        <w:jc w:val="both"/>
        <w:rPr>
          <w:color w:val="323232"/>
        </w:rPr>
      </w:pPr>
      <w:r w:rsidRPr="00D70EC8">
        <w:rPr>
          <w:color w:val="323232"/>
        </w:rPr>
        <w:t>a) jméno, popřípadě jména, a příjmení, rodné číslo a místo trvalého pobytu dítěte, v případě cizince místo pobytu dítěte,</w:t>
      </w:r>
    </w:p>
    <w:p w14:paraId="3D4097C5" w14:textId="77777777" w:rsidR="00E14074" w:rsidRPr="00D70EC8" w:rsidRDefault="00E14074" w:rsidP="00E14074">
      <w:pPr>
        <w:pStyle w:val="Normlnweb"/>
        <w:spacing w:before="0" w:beforeAutospacing="0" w:after="216" w:afterAutospacing="0" w:line="340" w:lineRule="atLeast"/>
        <w:ind w:firstLine="709"/>
        <w:jc w:val="both"/>
        <w:rPr>
          <w:color w:val="323232"/>
        </w:rPr>
      </w:pPr>
      <w:r w:rsidRPr="00D70EC8">
        <w:rPr>
          <w:color w:val="323232"/>
        </w:rPr>
        <w:t>b) uvedení období, ve kterém má být dítě individuálně vzděláváno,</w:t>
      </w:r>
    </w:p>
    <w:p w14:paraId="720B275F" w14:textId="77777777" w:rsidR="00E14074" w:rsidRDefault="00E14074" w:rsidP="00E14074">
      <w:pPr>
        <w:pStyle w:val="Normlnweb"/>
        <w:spacing w:before="0" w:beforeAutospacing="0" w:after="216" w:afterAutospacing="0" w:line="340" w:lineRule="atLeast"/>
        <w:ind w:firstLine="703"/>
        <w:jc w:val="both"/>
        <w:rPr>
          <w:color w:val="323232"/>
        </w:rPr>
      </w:pPr>
      <w:r w:rsidRPr="00D70EC8">
        <w:rPr>
          <w:color w:val="323232"/>
        </w:rPr>
        <w:t>c) důvody pro individuální vzdělávání dítěte.</w:t>
      </w:r>
    </w:p>
    <w:p w14:paraId="30F25A4E" w14:textId="77777777" w:rsidR="00FF0830" w:rsidRPr="00D70EC8" w:rsidRDefault="00FF0830" w:rsidP="00FF0830">
      <w:pPr>
        <w:pStyle w:val="Normlnweb"/>
        <w:spacing w:before="0" w:beforeAutospacing="0" w:after="216" w:afterAutospacing="0" w:line="340" w:lineRule="atLeast"/>
        <w:ind w:left="703" w:hanging="703"/>
        <w:jc w:val="both"/>
        <w:rPr>
          <w:color w:val="323232"/>
        </w:rPr>
      </w:pPr>
      <w:r w:rsidRPr="00D70EC8">
        <w:rPr>
          <w:color w:val="323232"/>
        </w:rPr>
        <w:t xml:space="preserve">Mateřská škola ověří úroveň osvojování očekávaných výstupů v jednotlivých oblastech </w:t>
      </w:r>
      <w:r>
        <w:rPr>
          <w:color w:val="323232"/>
        </w:rPr>
        <w:t xml:space="preserve">RV </w:t>
      </w:r>
      <w:r w:rsidRPr="00D70EC8">
        <w:rPr>
          <w:color w:val="323232"/>
        </w:rPr>
        <w:t>PV a případně doporučí zákonnému zástupci další postup při vzdělávání.</w:t>
      </w:r>
    </w:p>
    <w:p w14:paraId="5C7F204D" w14:textId="77777777" w:rsidR="00E14074" w:rsidRPr="00D70EC8" w:rsidRDefault="001D1E69" w:rsidP="00FF0830">
      <w:pPr>
        <w:pStyle w:val="Normlnweb"/>
        <w:spacing w:before="0" w:beforeAutospacing="0" w:after="216" w:afterAutospacing="0" w:line="340" w:lineRule="atLeast"/>
        <w:jc w:val="both"/>
        <w:rPr>
          <w:color w:val="323232"/>
        </w:rPr>
      </w:pPr>
      <w:r w:rsidRPr="00D70EC8">
        <w:rPr>
          <w:color w:val="323232"/>
        </w:rPr>
        <w:t>T</w:t>
      </w:r>
      <w:r w:rsidR="00E14074" w:rsidRPr="00D70EC8">
        <w:rPr>
          <w:color w:val="323232"/>
        </w:rPr>
        <w:t>ermín pro daný školní rok je</w:t>
      </w:r>
      <w:r w:rsidRPr="00D70EC8">
        <w:rPr>
          <w:color w:val="323232"/>
        </w:rPr>
        <w:t xml:space="preserve"> v měsíci listopadu </w:t>
      </w:r>
      <w:proofErr w:type="gramStart"/>
      <w:r w:rsidRPr="00D70EC8">
        <w:rPr>
          <w:color w:val="323232"/>
        </w:rPr>
        <w:t>a  náhradní</w:t>
      </w:r>
      <w:proofErr w:type="gramEnd"/>
      <w:r w:rsidRPr="00D70EC8">
        <w:rPr>
          <w:color w:val="323232"/>
        </w:rPr>
        <w:t xml:space="preserve"> termín prosinci(</w:t>
      </w:r>
      <w:r w:rsidR="0072233D">
        <w:rPr>
          <w:color w:val="323232"/>
        </w:rPr>
        <w:t xml:space="preserve"> termín upřesní ředitelka školy</w:t>
      </w:r>
      <w:r w:rsidRPr="00D70EC8">
        <w:rPr>
          <w:color w:val="323232"/>
        </w:rPr>
        <w:t>)</w:t>
      </w:r>
    </w:p>
    <w:p w14:paraId="14070C22" w14:textId="77777777" w:rsidR="00E14074" w:rsidRPr="00D70EC8" w:rsidRDefault="00E14074" w:rsidP="00FF0830">
      <w:pPr>
        <w:pStyle w:val="Normlnweb"/>
        <w:spacing w:before="0" w:beforeAutospacing="0" w:after="216" w:afterAutospacing="0" w:line="340" w:lineRule="atLeast"/>
        <w:jc w:val="both"/>
        <w:rPr>
          <w:color w:val="323232"/>
        </w:rPr>
      </w:pPr>
      <w:r w:rsidRPr="00D70EC8">
        <w:rPr>
          <w:color w:val="323232"/>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6D6925E0" w14:textId="77777777" w:rsidR="00E14074" w:rsidRPr="00D70EC8" w:rsidRDefault="00E14074" w:rsidP="00FF0830">
      <w:pPr>
        <w:pStyle w:val="Normlnweb"/>
        <w:spacing w:before="0" w:beforeAutospacing="0" w:after="0" w:afterAutospacing="0" w:line="340" w:lineRule="atLeast"/>
        <w:jc w:val="both"/>
        <w:rPr>
          <w:color w:val="323232"/>
        </w:rPr>
      </w:pPr>
      <w:bookmarkStart w:id="0" w:name="_Toc333688234"/>
      <w:bookmarkEnd w:id="0"/>
      <w:r w:rsidRPr="00D70EC8">
        <w:rPr>
          <w:color w:val="323232"/>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75DF050C" w14:textId="77777777" w:rsidR="00FE0A57" w:rsidRDefault="00FE0A57" w:rsidP="00E2588E">
      <w:pPr>
        <w:pStyle w:val="Odstavecseseznamem"/>
        <w:spacing w:after="0"/>
        <w:ind w:left="644"/>
        <w:jc w:val="both"/>
        <w:rPr>
          <w:rFonts w:ascii="Times New Roman" w:hAnsi="Times New Roman" w:cs="Times New Roman"/>
          <w:i/>
          <w:color w:val="323232"/>
          <w:sz w:val="24"/>
          <w:szCs w:val="24"/>
        </w:rPr>
      </w:pPr>
    </w:p>
    <w:p w14:paraId="07D1952C" w14:textId="77777777" w:rsidR="00E2588E" w:rsidRPr="00E2588E" w:rsidRDefault="00E2588E" w:rsidP="00E2588E">
      <w:pPr>
        <w:pStyle w:val="Odstavecseseznamem"/>
        <w:spacing w:after="0"/>
        <w:ind w:left="644"/>
        <w:jc w:val="both"/>
        <w:rPr>
          <w:rFonts w:ascii="Times New Roman" w:hAnsi="Times New Roman" w:cs="Times New Roman"/>
          <w:i/>
          <w:color w:val="323232"/>
          <w:sz w:val="24"/>
          <w:szCs w:val="24"/>
        </w:rPr>
      </w:pPr>
    </w:p>
    <w:p w14:paraId="0E547D8C" w14:textId="77777777" w:rsidR="00E2588E" w:rsidRPr="00E2588E" w:rsidRDefault="00E2588E" w:rsidP="00E2588E">
      <w:pPr>
        <w:pStyle w:val="Odstavecseseznamem"/>
        <w:spacing w:after="0"/>
        <w:ind w:left="644"/>
        <w:jc w:val="both"/>
        <w:rPr>
          <w:rFonts w:ascii="Times New Roman" w:hAnsi="Times New Roman" w:cs="Times New Roman"/>
          <w:color w:val="323232"/>
          <w:sz w:val="24"/>
          <w:szCs w:val="24"/>
        </w:rPr>
      </w:pPr>
    </w:p>
    <w:p w14:paraId="5A611F0D" w14:textId="77777777" w:rsidR="001D1E69" w:rsidRDefault="001D1E69" w:rsidP="00EA1DC0">
      <w:pPr>
        <w:spacing w:after="0"/>
        <w:rPr>
          <w:rFonts w:ascii="Times New Roman" w:hAnsi="Times New Roman" w:cs="Times New Roman"/>
          <w:sz w:val="24"/>
          <w:szCs w:val="24"/>
        </w:rPr>
      </w:pPr>
    </w:p>
    <w:p w14:paraId="5AF12298" w14:textId="77777777" w:rsidR="00FF0830" w:rsidRDefault="00FF0830" w:rsidP="00EA1DC0">
      <w:pPr>
        <w:spacing w:after="0"/>
        <w:rPr>
          <w:rFonts w:ascii="Times New Roman" w:hAnsi="Times New Roman" w:cs="Times New Roman"/>
          <w:sz w:val="24"/>
          <w:szCs w:val="24"/>
        </w:rPr>
      </w:pPr>
    </w:p>
    <w:p w14:paraId="6FC8F822" w14:textId="77777777" w:rsidR="00FF0830" w:rsidRDefault="00FF0830" w:rsidP="00EA1DC0">
      <w:pPr>
        <w:spacing w:after="0"/>
        <w:rPr>
          <w:rFonts w:ascii="Times New Roman" w:hAnsi="Times New Roman" w:cs="Times New Roman"/>
          <w:sz w:val="24"/>
          <w:szCs w:val="24"/>
        </w:rPr>
      </w:pPr>
    </w:p>
    <w:p w14:paraId="0BE4252B" w14:textId="77777777" w:rsidR="00FF0830" w:rsidRDefault="00FF0830" w:rsidP="00EA1DC0">
      <w:pPr>
        <w:spacing w:after="0"/>
        <w:rPr>
          <w:rFonts w:ascii="Times New Roman" w:hAnsi="Times New Roman" w:cs="Times New Roman"/>
          <w:sz w:val="24"/>
          <w:szCs w:val="24"/>
        </w:rPr>
      </w:pPr>
    </w:p>
    <w:p w14:paraId="4A729CFD" w14:textId="77777777" w:rsidR="00FF0830" w:rsidRDefault="00FF0830" w:rsidP="00EA1DC0">
      <w:pPr>
        <w:spacing w:after="0"/>
        <w:rPr>
          <w:rFonts w:ascii="Times New Roman" w:hAnsi="Times New Roman" w:cs="Times New Roman"/>
          <w:sz w:val="24"/>
          <w:szCs w:val="24"/>
        </w:rPr>
      </w:pPr>
    </w:p>
    <w:p w14:paraId="29FD82DC" w14:textId="77777777" w:rsidR="00C10DB5" w:rsidRDefault="005060B2" w:rsidP="00EA1DC0">
      <w:pPr>
        <w:spacing w:after="0"/>
        <w:jc w:val="center"/>
        <w:rPr>
          <w:rFonts w:ascii="Times New Roman" w:hAnsi="Times New Roman" w:cs="Times New Roman"/>
          <w:sz w:val="24"/>
          <w:szCs w:val="24"/>
        </w:rPr>
      </w:pPr>
      <w:r w:rsidRPr="00C10DB5">
        <w:rPr>
          <w:rFonts w:ascii="Times New Roman" w:hAnsi="Times New Roman" w:cs="Times New Roman"/>
          <w:sz w:val="24"/>
          <w:szCs w:val="24"/>
        </w:rPr>
        <w:lastRenderedPageBreak/>
        <w:t>Čl.</w:t>
      </w:r>
      <w:r w:rsidR="00C10DB5">
        <w:rPr>
          <w:rFonts w:ascii="Times New Roman" w:hAnsi="Times New Roman" w:cs="Times New Roman"/>
          <w:sz w:val="24"/>
          <w:szCs w:val="24"/>
        </w:rPr>
        <w:t xml:space="preserve"> III</w:t>
      </w:r>
    </w:p>
    <w:p w14:paraId="7D91E971" w14:textId="77777777" w:rsidR="00C10DB5" w:rsidRDefault="00C10DB5" w:rsidP="00EA1DC0">
      <w:pPr>
        <w:spacing w:after="0"/>
        <w:jc w:val="center"/>
        <w:rPr>
          <w:rFonts w:ascii="Times New Roman" w:hAnsi="Times New Roman" w:cs="Times New Roman"/>
          <w:sz w:val="24"/>
          <w:szCs w:val="24"/>
        </w:rPr>
      </w:pPr>
    </w:p>
    <w:p w14:paraId="61B584BE" w14:textId="77777777" w:rsidR="00C10DB5" w:rsidRDefault="005060B2" w:rsidP="00EA1DC0">
      <w:pPr>
        <w:spacing w:after="0"/>
        <w:jc w:val="center"/>
        <w:rPr>
          <w:rFonts w:ascii="Times New Roman" w:hAnsi="Times New Roman" w:cs="Times New Roman"/>
          <w:sz w:val="24"/>
          <w:szCs w:val="24"/>
        </w:rPr>
      </w:pPr>
      <w:r w:rsidRPr="00C10DB5">
        <w:rPr>
          <w:rStyle w:val="Nadpis1Char"/>
        </w:rPr>
        <w:t>UPŘESNĚNÍ VÝKONU PRÁV A POVINNOSTÍ ZÁKONNÝCH ZÁSTUPCŮ PŘI VZDĚLÁVÁNÍ DĚTÍ A PRAVIDLA VZÁJEMNÝCH VZTAHŮ ZÁKONNÝCH ZÁSTUPCŮ S PEDAGOGICKÝMI PRACOVNÍKY MATEŘSKÉ ŠKOLY</w:t>
      </w:r>
      <w:r w:rsidRPr="00C10DB5">
        <w:rPr>
          <w:rFonts w:ascii="Times New Roman" w:hAnsi="Times New Roman" w:cs="Times New Roman"/>
          <w:sz w:val="24"/>
          <w:szCs w:val="24"/>
        </w:rPr>
        <w:t xml:space="preserve"> </w:t>
      </w:r>
    </w:p>
    <w:p w14:paraId="0BB24E0F" w14:textId="77777777" w:rsidR="00C10DB5" w:rsidRDefault="00C10DB5" w:rsidP="00EA1DC0">
      <w:pPr>
        <w:spacing w:after="0"/>
        <w:jc w:val="center"/>
        <w:rPr>
          <w:rFonts w:ascii="Times New Roman" w:hAnsi="Times New Roman" w:cs="Times New Roman"/>
          <w:sz w:val="24"/>
          <w:szCs w:val="24"/>
        </w:rPr>
      </w:pPr>
    </w:p>
    <w:p w14:paraId="5269518A" w14:textId="77777777" w:rsidR="00C10DB5" w:rsidRPr="00D41DAE" w:rsidRDefault="001D1E69" w:rsidP="00D41DAE">
      <w:pPr>
        <w:spacing w:after="0"/>
        <w:rPr>
          <w:rFonts w:ascii="Times New Roman" w:hAnsi="Times New Roman" w:cs="Times New Roman"/>
          <w:b/>
          <w:sz w:val="24"/>
          <w:szCs w:val="24"/>
        </w:rPr>
      </w:pPr>
      <w:r>
        <w:rPr>
          <w:rFonts w:ascii="Times New Roman" w:hAnsi="Times New Roman" w:cs="Times New Roman"/>
          <w:b/>
          <w:sz w:val="24"/>
          <w:szCs w:val="24"/>
        </w:rPr>
        <w:t>1</w:t>
      </w:r>
      <w:r w:rsidR="00D41DAE">
        <w:rPr>
          <w:rFonts w:ascii="Times New Roman" w:hAnsi="Times New Roman" w:cs="Times New Roman"/>
          <w:b/>
          <w:sz w:val="24"/>
          <w:szCs w:val="24"/>
        </w:rPr>
        <w:t>)</w:t>
      </w:r>
      <w:r w:rsidR="005060B2" w:rsidRPr="00D41DAE">
        <w:rPr>
          <w:rFonts w:ascii="Times New Roman" w:hAnsi="Times New Roman" w:cs="Times New Roman"/>
          <w:b/>
          <w:sz w:val="24"/>
          <w:szCs w:val="24"/>
        </w:rPr>
        <w:t xml:space="preserve">Změna stanovených podmínek pobytu dítěte, způsobu a rozsahu jeho stravování </w:t>
      </w:r>
    </w:p>
    <w:p w14:paraId="2D6A0EE6" w14:textId="77777777" w:rsidR="00EA1DC0" w:rsidRPr="00EA1DC0" w:rsidRDefault="00EA1DC0" w:rsidP="00EA1DC0">
      <w:pPr>
        <w:pStyle w:val="Odstavecseseznamem"/>
        <w:spacing w:after="0"/>
        <w:rPr>
          <w:rFonts w:ascii="Times New Roman" w:hAnsi="Times New Roman" w:cs="Times New Roman"/>
          <w:b/>
          <w:sz w:val="24"/>
          <w:szCs w:val="24"/>
        </w:rPr>
      </w:pPr>
    </w:p>
    <w:p w14:paraId="58CA5962" w14:textId="77777777" w:rsidR="00C10DB5" w:rsidRDefault="001D1E69" w:rsidP="00EA1DC0">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1</w:t>
      </w:r>
      <w:r w:rsidR="00C10DB5">
        <w:rPr>
          <w:rFonts w:ascii="Times New Roman" w:hAnsi="Times New Roman" w:cs="Times New Roman"/>
          <w:sz w:val="24"/>
          <w:szCs w:val="24"/>
        </w:rPr>
        <w:t xml:space="preserve">.1. </w:t>
      </w:r>
      <w:r w:rsidR="005060B2" w:rsidRPr="00C10DB5">
        <w:rPr>
          <w:rFonts w:ascii="Times New Roman" w:hAnsi="Times New Roman" w:cs="Times New Roman"/>
          <w:sz w:val="24"/>
          <w:szCs w:val="24"/>
        </w:rPr>
        <w:t xml:space="preserve"> Při</w:t>
      </w:r>
      <w:proofErr w:type="gramEnd"/>
      <w:r w:rsidR="005060B2" w:rsidRPr="00C10DB5">
        <w:rPr>
          <w:rFonts w:ascii="Times New Roman" w:hAnsi="Times New Roman" w:cs="Times New Roman"/>
          <w:sz w:val="24"/>
          <w:szCs w:val="24"/>
        </w:rPr>
        <w:t xml:space="preserve"> přijetí dítěte do mateřské školy stanoví </w:t>
      </w:r>
      <w:r w:rsidR="00C10DB5">
        <w:rPr>
          <w:rFonts w:ascii="Times New Roman" w:hAnsi="Times New Roman" w:cs="Times New Roman"/>
          <w:sz w:val="24"/>
          <w:szCs w:val="24"/>
        </w:rPr>
        <w:t>vedoucí učitelka</w:t>
      </w:r>
      <w:r w:rsidR="005060B2" w:rsidRPr="00C10DB5">
        <w:rPr>
          <w:rFonts w:ascii="Times New Roman" w:hAnsi="Times New Roman" w:cs="Times New Roman"/>
          <w:sz w:val="24"/>
          <w:szCs w:val="24"/>
        </w:rPr>
        <w:t xml:space="preserve">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 </w:t>
      </w:r>
    </w:p>
    <w:p w14:paraId="65D3D78C" w14:textId="77777777" w:rsidR="00C10DB5" w:rsidRDefault="00C10DB5" w:rsidP="00EA1DC0">
      <w:pPr>
        <w:spacing w:after="0"/>
        <w:rPr>
          <w:rFonts w:ascii="Times New Roman" w:hAnsi="Times New Roman" w:cs="Times New Roman"/>
          <w:sz w:val="24"/>
          <w:szCs w:val="24"/>
        </w:rPr>
      </w:pPr>
    </w:p>
    <w:p w14:paraId="0B00F2A0" w14:textId="4927DF2F" w:rsidR="00C10DB5" w:rsidRDefault="001D1E69"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C10DB5">
        <w:rPr>
          <w:rFonts w:ascii="Times New Roman" w:hAnsi="Times New Roman" w:cs="Times New Roman"/>
          <w:sz w:val="24"/>
          <w:szCs w:val="24"/>
        </w:rPr>
        <w:t>.2. Pokud zákonní zástupci budou požadovat změnu těchto sjednaných podmínek, je nutno tuto změnu opět dohodnout s</w:t>
      </w:r>
      <w:r w:rsidR="00C10DB5">
        <w:rPr>
          <w:rFonts w:ascii="Times New Roman" w:hAnsi="Times New Roman" w:cs="Times New Roman"/>
          <w:sz w:val="24"/>
          <w:szCs w:val="24"/>
        </w:rPr>
        <w:t> vedoucí učitelkou</w:t>
      </w:r>
      <w:r w:rsidR="005060B2" w:rsidRPr="00C10DB5">
        <w:rPr>
          <w:rFonts w:ascii="Times New Roman" w:hAnsi="Times New Roman" w:cs="Times New Roman"/>
          <w:sz w:val="24"/>
          <w:szCs w:val="24"/>
        </w:rPr>
        <w:t xml:space="preserve"> mateřské školy. </w:t>
      </w:r>
    </w:p>
    <w:p w14:paraId="3E6892A8" w14:textId="77777777" w:rsidR="00C10DB5" w:rsidRDefault="00C10DB5" w:rsidP="00EA1DC0">
      <w:pPr>
        <w:spacing w:after="0"/>
        <w:rPr>
          <w:rFonts w:ascii="Times New Roman" w:hAnsi="Times New Roman" w:cs="Times New Roman"/>
          <w:sz w:val="24"/>
          <w:szCs w:val="24"/>
        </w:rPr>
      </w:pPr>
    </w:p>
    <w:p w14:paraId="4CCF0927" w14:textId="77777777" w:rsidR="00EA1DC0" w:rsidRPr="00D41DAE" w:rsidRDefault="001D1E69" w:rsidP="00D41DAE">
      <w:pPr>
        <w:spacing w:after="0"/>
        <w:rPr>
          <w:rFonts w:ascii="Times New Roman" w:hAnsi="Times New Roman" w:cs="Times New Roman"/>
          <w:b/>
          <w:sz w:val="24"/>
          <w:szCs w:val="24"/>
        </w:rPr>
      </w:pPr>
      <w:r>
        <w:rPr>
          <w:rFonts w:ascii="Times New Roman" w:hAnsi="Times New Roman" w:cs="Times New Roman"/>
          <w:b/>
          <w:sz w:val="24"/>
          <w:szCs w:val="24"/>
        </w:rPr>
        <w:t>2</w:t>
      </w:r>
      <w:r w:rsidR="00D41DAE">
        <w:rPr>
          <w:rFonts w:ascii="Times New Roman" w:hAnsi="Times New Roman" w:cs="Times New Roman"/>
          <w:b/>
          <w:sz w:val="24"/>
          <w:szCs w:val="24"/>
        </w:rPr>
        <w:t>)</w:t>
      </w:r>
      <w:r w:rsidR="00EA1DC0" w:rsidRPr="00D41DAE">
        <w:rPr>
          <w:rFonts w:ascii="Times New Roman" w:hAnsi="Times New Roman" w:cs="Times New Roman"/>
          <w:b/>
          <w:sz w:val="24"/>
          <w:szCs w:val="24"/>
        </w:rPr>
        <w:t>Upřesnění podmínek pro přebírání dětí od zákonných zástupců ke vzdělá</w:t>
      </w:r>
      <w:r w:rsidR="00D41DAE">
        <w:rPr>
          <w:rFonts w:ascii="Times New Roman" w:hAnsi="Times New Roman" w:cs="Times New Roman"/>
          <w:b/>
          <w:sz w:val="24"/>
          <w:szCs w:val="24"/>
        </w:rPr>
        <w:t>vání v mateřské škole a pro jej</w:t>
      </w:r>
      <w:r w:rsidR="00F04F0B">
        <w:rPr>
          <w:rFonts w:ascii="Times New Roman" w:hAnsi="Times New Roman" w:cs="Times New Roman"/>
          <w:b/>
          <w:sz w:val="24"/>
          <w:szCs w:val="24"/>
        </w:rPr>
        <w:t>i</w:t>
      </w:r>
      <w:r w:rsidR="00EA1DC0" w:rsidRPr="00D41DAE">
        <w:rPr>
          <w:rFonts w:ascii="Times New Roman" w:hAnsi="Times New Roman" w:cs="Times New Roman"/>
          <w:b/>
          <w:sz w:val="24"/>
          <w:szCs w:val="24"/>
        </w:rPr>
        <w:t>ch předávání zákonným zástupcům po ukončení vzdělávání</w:t>
      </w:r>
    </w:p>
    <w:p w14:paraId="3D9EFA01" w14:textId="77777777" w:rsidR="00EA1DC0" w:rsidRDefault="00EA1DC0" w:rsidP="00EA1DC0">
      <w:pPr>
        <w:spacing w:after="0"/>
        <w:rPr>
          <w:rFonts w:ascii="Times New Roman" w:hAnsi="Times New Roman" w:cs="Times New Roman"/>
          <w:sz w:val="24"/>
          <w:szCs w:val="24"/>
        </w:rPr>
      </w:pPr>
    </w:p>
    <w:p w14:paraId="16E9D43A" w14:textId="77777777" w:rsidR="00C10DB5" w:rsidRDefault="001D1E69"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C10DB5">
        <w:rPr>
          <w:rFonts w:ascii="Times New Roman" w:hAnsi="Times New Roman" w:cs="Times New Roman"/>
          <w:sz w:val="24"/>
          <w:szCs w:val="24"/>
        </w:rPr>
        <w:t xml:space="preserve">.1. Zákonní zástupci v době určené pro příchod dětí do mateřské školy předávají dítě po jeho převlečení v šatně pedagogickým pracovnicím ve třídě MŠ. </w:t>
      </w:r>
    </w:p>
    <w:p w14:paraId="237F8313" w14:textId="77777777" w:rsidR="00C10DB5" w:rsidRDefault="00C10DB5" w:rsidP="00EA1DC0">
      <w:pPr>
        <w:spacing w:after="0"/>
        <w:rPr>
          <w:rFonts w:ascii="Times New Roman" w:hAnsi="Times New Roman" w:cs="Times New Roman"/>
          <w:sz w:val="24"/>
          <w:szCs w:val="24"/>
        </w:rPr>
      </w:pPr>
    </w:p>
    <w:p w14:paraId="6DD426BF" w14:textId="77777777" w:rsidR="00C10DB5" w:rsidRDefault="001D1E69"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C10DB5">
        <w:rPr>
          <w:rFonts w:ascii="Times New Roman" w:hAnsi="Times New Roman" w:cs="Times New Roman"/>
          <w:sz w:val="24"/>
          <w:szCs w:val="24"/>
        </w:rPr>
        <w:t xml:space="preserve">.2. Zákonní zástupci si přebírají dítě po skončení jeho vzdělávání od pedagogického pracovníka mateřské školy, a to v době určené mateřskou školou k přebírání dětí zákonnými zástupci. </w:t>
      </w:r>
    </w:p>
    <w:p w14:paraId="7EDF6C16" w14:textId="77777777" w:rsidR="00C10DB5" w:rsidRDefault="00C10DB5" w:rsidP="00EA1DC0">
      <w:pPr>
        <w:spacing w:after="0"/>
        <w:rPr>
          <w:rFonts w:ascii="Times New Roman" w:hAnsi="Times New Roman" w:cs="Times New Roman"/>
          <w:sz w:val="24"/>
          <w:szCs w:val="24"/>
        </w:rPr>
      </w:pPr>
    </w:p>
    <w:p w14:paraId="5C428E30" w14:textId="77777777" w:rsidR="00C10DB5"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C10DB5">
        <w:rPr>
          <w:rFonts w:ascii="Times New Roman" w:hAnsi="Times New Roman" w:cs="Times New Roman"/>
          <w:sz w:val="24"/>
          <w:szCs w:val="24"/>
        </w:rPr>
        <w:t xml:space="preserve">.3. Zákonní zástupci dítěte mohou k vyzvednutí dítěte písemně pověřit jinou osobu. Bez písemného pověření učitelky nevydají dítě nikomu jinému, než jeho rodičům!!! Pokud bude pověření trvalého charakteru lze toto zaznamenat do evidenčního listu dítěte a toto pověření platí na dobu neurčitou. Ve výjimečných případech lze oznámit telefonicky vyzvednutí dítěte jinou </w:t>
      </w:r>
      <w:proofErr w:type="gramStart"/>
      <w:r w:rsidR="005060B2" w:rsidRPr="00C10DB5">
        <w:rPr>
          <w:rFonts w:ascii="Times New Roman" w:hAnsi="Times New Roman" w:cs="Times New Roman"/>
          <w:sz w:val="24"/>
          <w:szCs w:val="24"/>
        </w:rPr>
        <w:t>osobou</w:t>
      </w:r>
      <w:proofErr w:type="gramEnd"/>
      <w:r w:rsidR="005060B2" w:rsidRPr="00C10DB5">
        <w:rPr>
          <w:rFonts w:ascii="Times New Roman" w:hAnsi="Times New Roman" w:cs="Times New Roman"/>
          <w:sz w:val="24"/>
          <w:szCs w:val="24"/>
        </w:rPr>
        <w:t xml:space="preserve"> a to jako odeslaná SMS zpráva, či lze také potvrdit tuto skutečnost e-mailem. </w:t>
      </w:r>
    </w:p>
    <w:p w14:paraId="0055AD92" w14:textId="77777777" w:rsidR="00C10DB5" w:rsidRDefault="00C10DB5" w:rsidP="00EA1DC0">
      <w:pPr>
        <w:spacing w:after="0"/>
        <w:rPr>
          <w:rFonts w:ascii="Times New Roman" w:hAnsi="Times New Roman" w:cs="Times New Roman"/>
          <w:sz w:val="24"/>
          <w:szCs w:val="24"/>
        </w:rPr>
      </w:pPr>
    </w:p>
    <w:p w14:paraId="71F05D41" w14:textId="77777777" w:rsidR="00C10DB5"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C10DB5">
        <w:rPr>
          <w:rFonts w:ascii="Times New Roman" w:hAnsi="Times New Roman" w:cs="Times New Roman"/>
          <w:sz w:val="24"/>
          <w:szCs w:val="24"/>
        </w:rPr>
        <w:t xml:space="preserve">4. Pokud si pověřená osoba nevyzvedne dítě do stanovené doby, příslušný pedagogický pracovník bude postupovat následovně: </w:t>
      </w:r>
    </w:p>
    <w:p w14:paraId="2D366EB1" w14:textId="77777777" w:rsidR="00C10DB5" w:rsidRDefault="00C10DB5" w:rsidP="00EA1DC0">
      <w:pPr>
        <w:spacing w:after="0"/>
        <w:rPr>
          <w:rFonts w:ascii="Times New Roman" w:hAnsi="Times New Roman" w:cs="Times New Roman"/>
          <w:sz w:val="24"/>
          <w:szCs w:val="24"/>
        </w:rPr>
      </w:pPr>
    </w:p>
    <w:p w14:paraId="1C4149B4" w14:textId="77777777" w:rsidR="00C10DB5" w:rsidRDefault="005060B2" w:rsidP="00027C4A">
      <w:pPr>
        <w:pStyle w:val="Odstavecseseznamem"/>
        <w:numPr>
          <w:ilvl w:val="0"/>
          <w:numId w:val="9"/>
        </w:numPr>
        <w:spacing w:after="0"/>
        <w:rPr>
          <w:rFonts w:ascii="Times New Roman" w:hAnsi="Times New Roman" w:cs="Times New Roman"/>
          <w:sz w:val="24"/>
          <w:szCs w:val="24"/>
        </w:rPr>
      </w:pPr>
      <w:r w:rsidRPr="00C10DB5">
        <w:rPr>
          <w:rFonts w:ascii="Times New Roman" w:hAnsi="Times New Roman" w:cs="Times New Roman"/>
          <w:sz w:val="24"/>
          <w:szCs w:val="24"/>
        </w:rPr>
        <w:t xml:space="preserve"> pokusí se pověřené osoby kontaktovat telefonicky </w:t>
      </w:r>
    </w:p>
    <w:p w14:paraId="0FB54A39" w14:textId="77777777" w:rsidR="00C10DB5" w:rsidRDefault="005060B2" w:rsidP="00027C4A">
      <w:pPr>
        <w:pStyle w:val="Odstavecseseznamem"/>
        <w:numPr>
          <w:ilvl w:val="0"/>
          <w:numId w:val="9"/>
        </w:numPr>
        <w:spacing w:after="0"/>
        <w:rPr>
          <w:rFonts w:ascii="Times New Roman" w:hAnsi="Times New Roman" w:cs="Times New Roman"/>
          <w:sz w:val="24"/>
          <w:szCs w:val="24"/>
        </w:rPr>
      </w:pPr>
      <w:r w:rsidRPr="00C10DB5">
        <w:rPr>
          <w:rFonts w:ascii="Times New Roman" w:hAnsi="Times New Roman" w:cs="Times New Roman"/>
          <w:sz w:val="24"/>
          <w:szCs w:val="24"/>
        </w:rPr>
        <w:t xml:space="preserve"> informuje telefonicky ředitelku školy </w:t>
      </w:r>
    </w:p>
    <w:p w14:paraId="38ED194A" w14:textId="074BB872" w:rsidR="00C10DB5" w:rsidRDefault="005060B2" w:rsidP="00027C4A">
      <w:pPr>
        <w:pStyle w:val="Odstavecseseznamem"/>
        <w:numPr>
          <w:ilvl w:val="0"/>
          <w:numId w:val="9"/>
        </w:numPr>
        <w:spacing w:after="0"/>
        <w:jc w:val="both"/>
        <w:rPr>
          <w:rFonts w:ascii="Times New Roman" w:hAnsi="Times New Roman" w:cs="Times New Roman"/>
          <w:sz w:val="24"/>
          <w:szCs w:val="24"/>
        </w:rPr>
      </w:pPr>
      <w:r w:rsidRPr="00C10DB5">
        <w:rPr>
          <w:rFonts w:ascii="Times New Roman" w:hAnsi="Times New Roman" w:cs="Times New Roman"/>
          <w:sz w:val="24"/>
          <w:szCs w:val="24"/>
        </w:rPr>
        <w:t xml:space="preserve"> obrátí se na Policii ČR (takto se řídí učitelka postupem doporučeným MŠMT </w:t>
      </w:r>
      <w:r w:rsidR="00D655AB">
        <w:rPr>
          <w:rFonts w:ascii="Times New Roman" w:hAnsi="Times New Roman" w:cs="Times New Roman"/>
          <w:sz w:val="24"/>
          <w:szCs w:val="24"/>
        </w:rPr>
        <w:t>–</w:t>
      </w:r>
      <w:r w:rsidRPr="00C10DB5">
        <w:rPr>
          <w:rFonts w:ascii="Times New Roman" w:hAnsi="Times New Roman" w:cs="Times New Roman"/>
          <w:sz w:val="24"/>
          <w:szCs w:val="24"/>
        </w:rPr>
        <w:t xml:space="preserve"> následně</w:t>
      </w:r>
      <w:r w:rsidR="00D655AB">
        <w:rPr>
          <w:rFonts w:ascii="Times New Roman" w:hAnsi="Times New Roman" w:cs="Times New Roman"/>
          <w:sz w:val="24"/>
          <w:szCs w:val="24"/>
        </w:rPr>
        <w:t xml:space="preserve"> </w:t>
      </w:r>
      <w:r w:rsidRPr="00C10DB5">
        <w:rPr>
          <w:rFonts w:ascii="Times New Roman" w:hAnsi="Times New Roman" w:cs="Times New Roman"/>
          <w:sz w:val="24"/>
          <w:szCs w:val="24"/>
        </w:rPr>
        <w:t xml:space="preserve">se obrátí i na obecní úřad, který je podle § 15 zákona č. 359/1999 Sb. o sociálně právní ochraně dětí povinen zajistit dítěti neodkladnou péči, v případě pomoci Policie </w:t>
      </w:r>
      <w:proofErr w:type="gramStart"/>
      <w:r w:rsidRPr="00C10DB5">
        <w:rPr>
          <w:rFonts w:ascii="Times New Roman" w:hAnsi="Times New Roman" w:cs="Times New Roman"/>
          <w:sz w:val="24"/>
          <w:szCs w:val="24"/>
        </w:rPr>
        <w:t>ČR - podle</w:t>
      </w:r>
      <w:proofErr w:type="gramEnd"/>
      <w:r w:rsidRPr="00C10DB5">
        <w:rPr>
          <w:rFonts w:ascii="Times New Roman" w:hAnsi="Times New Roman" w:cs="Times New Roman"/>
          <w:sz w:val="24"/>
          <w:szCs w:val="24"/>
        </w:rPr>
        <w:t xml:space="preserve"> § 43 zákona č. 283/1991 Sb., o Policii České republiky, ve znění pozdějších předpisů, má každý právo obrátit se na policistu a policejní útvary se žádostí o pomoc). </w:t>
      </w:r>
    </w:p>
    <w:p w14:paraId="7AF008A4" w14:textId="77777777" w:rsidR="00C10DB5" w:rsidRDefault="00C10DB5" w:rsidP="00EA1DC0">
      <w:pPr>
        <w:spacing w:after="0"/>
        <w:rPr>
          <w:rFonts w:ascii="Times New Roman" w:hAnsi="Times New Roman" w:cs="Times New Roman"/>
          <w:sz w:val="24"/>
          <w:szCs w:val="24"/>
        </w:rPr>
      </w:pPr>
    </w:p>
    <w:p w14:paraId="658876D5" w14:textId="77777777" w:rsidR="00486EE1" w:rsidRDefault="005060B2" w:rsidP="00EA1DC0">
      <w:pPr>
        <w:spacing w:after="0"/>
        <w:jc w:val="both"/>
        <w:rPr>
          <w:rFonts w:ascii="Times New Roman" w:hAnsi="Times New Roman" w:cs="Times New Roman"/>
          <w:sz w:val="24"/>
          <w:szCs w:val="24"/>
        </w:rPr>
      </w:pPr>
      <w:r w:rsidRPr="00C10DB5">
        <w:rPr>
          <w:rFonts w:ascii="Times New Roman" w:hAnsi="Times New Roman" w:cs="Times New Roman"/>
          <w:sz w:val="24"/>
          <w:szCs w:val="24"/>
        </w:rPr>
        <w:lastRenderedPageBreak/>
        <w:t>(pozn.: 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musí s dítětem setr</w:t>
      </w:r>
      <w:r w:rsidR="00CA07A5">
        <w:rPr>
          <w:rFonts w:ascii="Times New Roman" w:hAnsi="Times New Roman" w:cs="Times New Roman"/>
          <w:sz w:val="24"/>
          <w:szCs w:val="24"/>
        </w:rPr>
        <w:t>vávat na úze</w:t>
      </w:r>
      <w:r w:rsidR="00EA1DC0">
        <w:rPr>
          <w:rFonts w:ascii="Times New Roman" w:hAnsi="Times New Roman" w:cs="Times New Roman"/>
          <w:sz w:val="24"/>
          <w:szCs w:val="24"/>
        </w:rPr>
        <w:t>mí mateřské školy.)</w:t>
      </w:r>
    </w:p>
    <w:p w14:paraId="3F43C1F0" w14:textId="77777777" w:rsidR="00EA1DC0" w:rsidRDefault="00EA1DC0" w:rsidP="00EA1DC0">
      <w:pPr>
        <w:spacing w:after="0"/>
        <w:jc w:val="both"/>
        <w:rPr>
          <w:rFonts w:ascii="Times New Roman" w:hAnsi="Times New Roman" w:cs="Times New Roman"/>
          <w:sz w:val="24"/>
          <w:szCs w:val="24"/>
        </w:rPr>
      </w:pPr>
    </w:p>
    <w:p w14:paraId="2573F7FE" w14:textId="77777777" w:rsidR="00486EE1" w:rsidRDefault="00486EE1" w:rsidP="00EA1DC0">
      <w:pPr>
        <w:spacing w:after="0"/>
        <w:rPr>
          <w:rFonts w:ascii="Times New Roman" w:hAnsi="Times New Roman" w:cs="Times New Roman"/>
          <w:sz w:val="24"/>
          <w:szCs w:val="24"/>
        </w:rPr>
      </w:pPr>
    </w:p>
    <w:p w14:paraId="6CFDA303" w14:textId="77777777" w:rsidR="00486EE1" w:rsidRDefault="00307F5D" w:rsidP="000F32EF">
      <w:pPr>
        <w:pStyle w:val="Nadpis2"/>
        <w:numPr>
          <w:ilvl w:val="0"/>
          <w:numId w:val="0"/>
        </w:numPr>
        <w:spacing w:before="0" w:after="0"/>
        <w:ind w:left="720" w:hanging="360"/>
        <w:jc w:val="both"/>
        <w:rPr>
          <w:szCs w:val="24"/>
        </w:rPr>
      </w:pPr>
      <w:r>
        <w:rPr>
          <w:szCs w:val="24"/>
        </w:rPr>
        <w:t>3</w:t>
      </w:r>
      <w:r w:rsidR="00D41DAE">
        <w:rPr>
          <w:szCs w:val="24"/>
        </w:rPr>
        <w:t>)</w:t>
      </w:r>
      <w:r w:rsidR="005060B2" w:rsidRPr="00486EE1">
        <w:rPr>
          <w:szCs w:val="24"/>
        </w:rPr>
        <w:t xml:space="preserve">Konkretizace způsobu informování zákonných zástupců dětí o průběhu jejich vzdělávání a dosažených výsledcích </w:t>
      </w:r>
    </w:p>
    <w:p w14:paraId="59639ED4" w14:textId="77777777" w:rsidR="00EA1DC0" w:rsidRDefault="00EA1DC0" w:rsidP="00EA1DC0">
      <w:pPr>
        <w:spacing w:after="0"/>
        <w:jc w:val="both"/>
      </w:pPr>
    </w:p>
    <w:p w14:paraId="5DD104DA" w14:textId="77777777" w:rsidR="00486EE1" w:rsidRPr="00EA1DC0"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EA1DC0" w:rsidRPr="00EA1DC0">
        <w:rPr>
          <w:rFonts w:ascii="Times New Roman" w:hAnsi="Times New Roman" w:cs="Times New Roman"/>
          <w:sz w:val="24"/>
          <w:szCs w:val="24"/>
        </w:rPr>
        <w:t>.1.</w:t>
      </w:r>
      <w:r w:rsidR="005060B2" w:rsidRPr="00EA1DC0">
        <w:rPr>
          <w:rFonts w:ascii="Times New Roman" w:hAnsi="Times New Roman" w:cs="Times New Roman"/>
          <w:sz w:val="24"/>
          <w:szCs w:val="24"/>
        </w:rPr>
        <w:t xml:space="preserve"> Zákonní zástupci dítěte se mohou informovat o cílech, zaměření, formách a obsahu vzdělávání konkretizovaných podle podmínek uplatněných v mateřské škole ve školním vzdělávacím programu, který je volně přístupný </w:t>
      </w:r>
      <w:r w:rsidR="00486EE1" w:rsidRPr="00EA1DC0">
        <w:rPr>
          <w:rFonts w:ascii="Times New Roman" w:hAnsi="Times New Roman" w:cs="Times New Roman"/>
          <w:sz w:val="24"/>
          <w:szCs w:val="24"/>
        </w:rPr>
        <w:t>ve vestibulu</w:t>
      </w:r>
      <w:r w:rsidR="005060B2" w:rsidRPr="00EA1DC0">
        <w:rPr>
          <w:rFonts w:ascii="Times New Roman" w:hAnsi="Times New Roman" w:cs="Times New Roman"/>
          <w:sz w:val="24"/>
          <w:szCs w:val="24"/>
        </w:rPr>
        <w:t xml:space="preserve"> mateřské školy. </w:t>
      </w:r>
    </w:p>
    <w:p w14:paraId="36B4173B" w14:textId="77777777" w:rsidR="00486EE1" w:rsidRDefault="00486EE1" w:rsidP="00EA1DC0">
      <w:pPr>
        <w:spacing w:after="0"/>
        <w:rPr>
          <w:rFonts w:ascii="Times New Roman" w:hAnsi="Times New Roman" w:cs="Times New Roman"/>
          <w:sz w:val="24"/>
          <w:szCs w:val="24"/>
        </w:rPr>
      </w:pPr>
    </w:p>
    <w:p w14:paraId="35EC0BD3" w14:textId="77777777" w:rsidR="00486EE1" w:rsidRPr="00EA1DC0"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EA1DC0">
        <w:rPr>
          <w:rFonts w:ascii="Times New Roman" w:hAnsi="Times New Roman" w:cs="Times New Roman"/>
          <w:sz w:val="24"/>
          <w:szCs w:val="24"/>
        </w:rPr>
        <w:t>.2.</w:t>
      </w:r>
      <w:r w:rsidR="000F32EF">
        <w:rPr>
          <w:rFonts w:ascii="Times New Roman" w:hAnsi="Times New Roman" w:cs="Times New Roman"/>
          <w:sz w:val="24"/>
          <w:szCs w:val="24"/>
        </w:rPr>
        <w:t xml:space="preserve"> </w:t>
      </w:r>
      <w:r w:rsidR="005060B2" w:rsidRPr="00EA1DC0">
        <w:rPr>
          <w:rFonts w:ascii="Times New Roman" w:hAnsi="Times New Roman" w:cs="Times New Roman"/>
          <w:sz w:val="24"/>
          <w:szCs w:val="24"/>
        </w:rPr>
        <w:t>Zákonní zástupci dítěte se mohou průběžně během roku v době určené pro příchod dětí do mateřské školy a jejich předání ke vzdělávání stručně informovat u pedagogického pracovníka vykonávajícího pedagogickou činnost ve třídě, do které dítě dochází, o průběhu a výsledcích vzdělávání dítěte.</w:t>
      </w:r>
    </w:p>
    <w:p w14:paraId="3B8E6BE1" w14:textId="77777777" w:rsidR="00486EE1" w:rsidRDefault="00486EE1" w:rsidP="00EA1DC0">
      <w:pPr>
        <w:spacing w:after="0"/>
        <w:rPr>
          <w:rFonts w:ascii="Times New Roman" w:hAnsi="Times New Roman" w:cs="Times New Roman"/>
          <w:sz w:val="24"/>
          <w:szCs w:val="24"/>
        </w:rPr>
      </w:pPr>
    </w:p>
    <w:p w14:paraId="61CD627D" w14:textId="77777777" w:rsidR="00352043" w:rsidRPr="00EA1DC0"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EA1DC0">
        <w:rPr>
          <w:rFonts w:ascii="Times New Roman" w:hAnsi="Times New Roman" w:cs="Times New Roman"/>
          <w:sz w:val="24"/>
          <w:szCs w:val="24"/>
        </w:rPr>
        <w:t>.3.</w:t>
      </w:r>
      <w:r w:rsidR="000F32EF">
        <w:rPr>
          <w:rFonts w:ascii="Times New Roman" w:hAnsi="Times New Roman" w:cs="Times New Roman"/>
          <w:sz w:val="24"/>
          <w:szCs w:val="24"/>
        </w:rPr>
        <w:t xml:space="preserve"> </w:t>
      </w:r>
      <w:r w:rsidR="00352043" w:rsidRPr="00EA1DC0">
        <w:rPr>
          <w:rFonts w:ascii="Times New Roman" w:hAnsi="Times New Roman" w:cs="Times New Roman"/>
          <w:sz w:val="24"/>
          <w:szCs w:val="24"/>
        </w:rPr>
        <w:t>Vedoucí učitelka mateřské školy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1F4847C1" w14:textId="77777777" w:rsidR="00EA1DC0" w:rsidRDefault="00EA1DC0" w:rsidP="00EA1DC0">
      <w:pPr>
        <w:spacing w:after="0"/>
        <w:jc w:val="both"/>
        <w:rPr>
          <w:rFonts w:ascii="Times New Roman" w:hAnsi="Times New Roman" w:cs="Times New Roman"/>
          <w:sz w:val="24"/>
          <w:szCs w:val="24"/>
        </w:rPr>
      </w:pPr>
    </w:p>
    <w:p w14:paraId="32F571A2" w14:textId="77777777" w:rsidR="00352043" w:rsidRPr="00EA1DC0"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EA1DC0">
        <w:rPr>
          <w:rFonts w:ascii="Times New Roman" w:hAnsi="Times New Roman" w:cs="Times New Roman"/>
          <w:sz w:val="24"/>
          <w:szCs w:val="24"/>
        </w:rPr>
        <w:t>4.</w:t>
      </w:r>
      <w:r w:rsidR="000F32EF">
        <w:rPr>
          <w:rFonts w:ascii="Times New Roman" w:hAnsi="Times New Roman" w:cs="Times New Roman"/>
          <w:sz w:val="24"/>
          <w:szCs w:val="24"/>
        </w:rPr>
        <w:t xml:space="preserve"> </w:t>
      </w:r>
      <w:r w:rsidR="00352043" w:rsidRPr="00EA1DC0">
        <w:rPr>
          <w:rFonts w:ascii="Times New Roman" w:hAnsi="Times New Roman" w:cs="Times New Roman"/>
          <w:sz w:val="24"/>
          <w:szCs w:val="24"/>
        </w:rPr>
        <w:t>Vedoucí učitelka</w:t>
      </w:r>
      <w:r w:rsidR="005060B2" w:rsidRPr="00EA1DC0">
        <w:rPr>
          <w:rFonts w:ascii="Times New Roman" w:hAnsi="Times New Roman" w:cs="Times New Roman"/>
          <w:sz w:val="24"/>
          <w:szCs w:val="24"/>
        </w:rPr>
        <w:t xml:space="preserve"> mateřské školy nebo pedagogický pracovník vykonávající pedagogickou činnost ve třídě, do které dítě dochází, mohou vyzvat zákonné zástupce, aby se osobně dostavili k projednání závažných otázek týkajících se vzdělávání dítěte. </w:t>
      </w:r>
    </w:p>
    <w:p w14:paraId="0D152860" w14:textId="77777777" w:rsidR="00352043" w:rsidRPr="00352043" w:rsidRDefault="00352043" w:rsidP="00EA1DC0">
      <w:pPr>
        <w:pStyle w:val="Odstavecseseznamem"/>
        <w:spacing w:after="0"/>
        <w:ind w:left="765"/>
        <w:jc w:val="both"/>
        <w:rPr>
          <w:rFonts w:ascii="Times New Roman" w:hAnsi="Times New Roman" w:cs="Times New Roman"/>
          <w:sz w:val="24"/>
          <w:szCs w:val="24"/>
        </w:rPr>
      </w:pPr>
    </w:p>
    <w:p w14:paraId="7FBA9A27" w14:textId="77777777" w:rsidR="00352043" w:rsidRPr="00EA1DC0"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EA1DC0">
        <w:rPr>
          <w:rFonts w:ascii="Times New Roman" w:hAnsi="Times New Roman" w:cs="Times New Roman"/>
          <w:sz w:val="24"/>
          <w:szCs w:val="24"/>
        </w:rPr>
        <w:t>.5.</w:t>
      </w:r>
      <w:r w:rsidR="000F32EF">
        <w:rPr>
          <w:rFonts w:ascii="Times New Roman" w:hAnsi="Times New Roman" w:cs="Times New Roman"/>
          <w:sz w:val="24"/>
          <w:szCs w:val="24"/>
        </w:rPr>
        <w:t xml:space="preserve"> </w:t>
      </w:r>
      <w:r w:rsidR="00352043" w:rsidRPr="00EA1DC0">
        <w:rPr>
          <w:rFonts w:ascii="Times New Roman" w:hAnsi="Times New Roman" w:cs="Times New Roman"/>
          <w:sz w:val="24"/>
          <w:szCs w:val="24"/>
        </w:rPr>
        <w:t>Zákonní zástupci dítěte si mohou domluvit s vedoucí učitelkou mateřské školy nebo s pedagogickým pracovníkem školy vykonávajícím pedagogickou činnost ve třídě, individuální pohovor, na kterém budou projednány podstatné připomínky zákonných zástupců ke vzdělávání dítěte.</w:t>
      </w:r>
    </w:p>
    <w:p w14:paraId="34B8BB9C" w14:textId="77777777" w:rsidR="00352043" w:rsidRPr="00352043" w:rsidRDefault="000F32EF" w:rsidP="00EA1DC0">
      <w:pPr>
        <w:pStyle w:val="Odstavecseseznamem"/>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E0229D0" w14:textId="77777777" w:rsidR="00352043"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EA1DC0">
        <w:rPr>
          <w:rFonts w:ascii="Times New Roman" w:hAnsi="Times New Roman" w:cs="Times New Roman"/>
          <w:sz w:val="24"/>
          <w:szCs w:val="24"/>
        </w:rPr>
        <w:t>.6.</w:t>
      </w:r>
      <w:r w:rsidR="000F32EF">
        <w:rPr>
          <w:rFonts w:ascii="Times New Roman" w:hAnsi="Times New Roman" w:cs="Times New Roman"/>
          <w:sz w:val="24"/>
          <w:szCs w:val="24"/>
        </w:rPr>
        <w:t xml:space="preserve"> </w:t>
      </w:r>
      <w:r w:rsidR="00352043" w:rsidRPr="00EA1DC0">
        <w:rPr>
          <w:rFonts w:ascii="Times New Roman" w:hAnsi="Times New Roman" w:cs="Times New Roman"/>
          <w:sz w:val="24"/>
          <w:szCs w:val="24"/>
        </w:rPr>
        <w:t>Vedoucí učitelka mateřské školy nebo pedagogický pracovník vykonávající pedagogickou činnost ve třídě, do které dítě dochází, mohou vyzvat zákonného zástupce, aby se osobně dostavili k projednání otázek týkajících se vzdělávání dítěte.</w:t>
      </w:r>
    </w:p>
    <w:p w14:paraId="240AD7BF" w14:textId="77777777" w:rsidR="00EA1DC0" w:rsidRDefault="00EA1DC0" w:rsidP="00EA1DC0">
      <w:pPr>
        <w:spacing w:after="0"/>
        <w:jc w:val="both"/>
        <w:rPr>
          <w:rFonts w:ascii="Times New Roman" w:hAnsi="Times New Roman" w:cs="Times New Roman"/>
          <w:sz w:val="24"/>
          <w:szCs w:val="24"/>
        </w:rPr>
      </w:pPr>
    </w:p>
    <w:p w14:paraId="4F03834B" w14:textId="77777777" w:rsidR="00352043" w:rsidRPr="00D41DAE" w:rsidRDefault="00307F5D" w:rsidP="00D41DAE">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D41DAE">
        <w:rPr>
          <w:rFonts w:ascii="Times New Roman" w:hAnsi="Times New Roman" w:cs="Times New Roman"/>
          <w:b/>
          <w:sz w:val="24"/>
          <w:szCs w:val="24"/>
        </w:rPr>
        <w:t>)</w:t>
      </w:r>
      <w:r w:rsidR="00EA1DC0" w:rsidRPr="00D41DAE">
        <w:rPr>
          <w:rFonts w:ascii="Times New Roman" w:hAnsi="Times New Roman" w:cs="Times New Roman"/>
          <w:b/>
          <w:sz w:val="24"/>
          <w:szCs w:val="24"/>
        </w:rPr>
        <w:t>Informování zákonných zástupců dětí o mimořádných školních a mimoškolních akcích</w:t>
      </w:r>
    </w:p>
    <w:p w14:paraId="54D0A3F8" w14:textId="77777777" w:rsidR="00EA1DC0" w:rsidRPr="00EA1DC0" w:rsidRDefault="00EA1DC0" w:rsidP="00EA1DC0">
      <w:pPr>
        <w:pStyle w:val="Odstavecseseznamem"/>
        <w:spacing w:after="0"/>
        <w:rPr>
          <w:rFonts w:ascii="Times New Roman" w:hAnsi="Times New Roman" w:cs="Times New Roman"/>
          <w:b/>
          <w:sz w:val="24"/>
          <w:szCs w:val="24"/>
        </w:rPr>
      </w:pPr>
    </w:p>
    <w:p w14:paraId="632F451F" w14:textId="2E86521D" w:rsidR="00352043" w:rsidRDefault="00307F5D" w:rsidP="00EA1DC0">
      <w:pPr>
        <w:spacing w:after="0"/>
        <w:rPr>
          <w:rFonts w:ascii="Times New Roman" w:hAnsi="Times New Roman" w:cs="Times New Roman"/>
          <w:sz w:val="24"/>
          <w:szCs w:val="24"/>
        </w:rPr>
      </w:pPr>
      <w:r>
        <w:rPr>
          <w:rFonts w:ascii="Times New Roman" w:hAnsi="Times New Roman" w:cs="Times New Roman"/>
          <w:sz w:val="24"/>
          <w:szCs w:val="24"/>
        </w:rPr>
        <w:t>4</w:t>
      </w:r>
      <w:r w:rsidR="00EA1DC0">
        <w:rPr>
          <w:rFonts w:ascii="Times New Roman" w:hAnsi="Times New Roman" w:cs="Times New Roman"/>
          <w:sz w:val="24"/>
          <w:szCs w:val="24"/>
        </w:rPr>
        <w:t>.1. Pok</w:t>
      </w:r>
      <w:r w:rsidR="005060B2" w:rsidRPr="00C10DB5">
        <w:rPr>
          <w:rFonts w:ascii="Times New Roman" w:hAnsi="Times New Roman" w:cs="Times New Roman"/>
          <w:sz w:val="24"/>
          <w:szCs w:val="24"/>
        </w:rPr>
        <w:t xml:space="preserve">ud mateřská škola organizuje a pořádá akce </w:t>
      </w:r>
      <w:r w:rsidR="00CA07A5">
        <w:rPr>
          <w:rFonts w:ascii="Times New Roman" w:hAnsi="Times New Roman" w:cs="Times New Roman"/>
          <w:sz w:val="24"/>
          <w:szCs w:val="24"/>
        </w:rPr>
        <w:t>– např. v</w:t>
      </w:r>
      <w:r w:rsidR="00911CF8">
        <w:rPr>
          <w:rFonts w:ascii="Times New Roman" w:hAnsi="Times New Roman" w:cs="Times New Roman"/>
          <w:sz w:val="24"/>
          <w:szCs w:val="24"/>
        </w:rPr>
        <w:t>ýlety, exkur</w:t>
      </w:r>
      <w:r w:rsidR="00D655AB">
        <w:rPr>
          <w:rFonts w:ascii="Times New Roman" w:hAnsi="Times New Roman" w:cs="Times New Roman"/>
          <w:sz w:val="24"/>
          <w:szCs w:val="24"/>
        </w:rPr>
        <w:t>z</w:t>
      </w:r>
      <w:r w:rsidR="00911CF8">
        <w:rPr>
          <w:rFonts w:ascii="Times New Roman" w:hAnsi="Times New Roman" w:cs="Times New Roman"/>
          <w:sz w:val="24"/>
          <w:szCs w:val="24"/>
        </w:rPr>
        <w:t>e, divadelní a</w:t>
      </w:r>
      <w:r w:rsidR="00EA1DC0">
        <w:rPr>
          <w:rFonts w:ascii="Times New Roman" w:hAnsi="Times New Roman" w:cs="Times New Roman"/>
          <w:sz w:val="24"/>
          <w:szCs w:val="24"/>
        </w:rPr>
        <w:t xml:space="preserve">      </w:t>
      </w:r>
      <w:r w:rsidR="005060B2" w:rsidRPr="00C10DB5">
        <w:rPr>
          <w:rFonts w:ascii="Times New Roman" w:hAnsi="Times New Roman" w:cs="Times New Roman"/>
          <w:sz w:val="24"/>
          <w:szCs w:val="24"/>
        </w:rPr>
        <w:t>filmová představení pro děti, besídky, dětské dny apod., informuje o tom v</w:t>
      </w:r>
      <w:r w:rsidR="00EA1DC0">
        <w:rPr>
          <w:rFonts w:ascii="Times New Roman" w:hAnsi="Times New Roman" w:cs="Times New Roman"/>
          <w:sz w:val="24"/>
          <w:szCs w:val="24"/>
        </w:rPr>
        <w:t xml:space="preserve"> dostatečném </w:t>
      </w:r>
      <w:r w:rsidR="005060B2" w:rsidRPr="00C10DB5">
        <w:rPr>
          <w:rFonts w:ascii="Times New Roman" w:hAnsi="Times New Roman" w:cs="Times New Roman"/>
          <w:sz w:val="24"/>
          <w:szCs w:val="24"/>
        </w:rPr>
        <w:t xml:space="preserve">předstihu zákonné zástupce dětí prostřednictvím sdělení pedagogickým pracovníkem </w:t>
      </w:r>
      <w:r w:rsidR="00D41DAE">
        <w:rPr>
          <w:rFonts w:ascii="Times New Roman" w:hAnsi="Times New Roman" w:cs="Times New Roman"/>
          <w:sz w:val="24"/>
          <w:szCs w:val="24"/>
        </w:rPr>
        <w:t xml:space="preserve">          </w:t>
      </w:r>
      <w:r w:rsidR="005060B2" w:rsidRPr="00C10DB5">
        <w:rPr>
          <w:rFonts w:ascii="Times New Roman" w:hAnsi="Times New Roman" w:cs="Times New Roman"/>
          <w:sz w:val="24"/>
          <w:szCs w:val="24"/>
        </w:rPr>
        <w:lastRenderedPageBreak/>
        <w:t xml:space="preserve">při předávání dítěte zákonnému zástupci </w:t>
      </w:r>
      <w:r w:rsidR="00352043">
        <w:rPr>
          <w:rFonts w:ascii="Times New Roman" w:hAnsi="Times New Roman" w:cs="Times New Roman"/>
          <w:sz w:val="24"/>
          <w:szCs w:val="24"/>
        </w:rPr>
        <w:t>po ukončení denního vzdělávání</w:t>
      </w:r>
      <w:r w:rsidR="005060B2" w:rsidRPr="00C10DB5">
        <w:rPr>
          <w:rFonts w:ascii="Times New Roman" w:hAnsi="Times New Roman" w:cs="Times New Roman"/>
          <w:sz w:val="24"/>
          <w:szCs w:val="24"/>
        </w:rPr>
        <w:t>, písemným upozorněním na informační desce v</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šatně, případně informací na</w:t>
      </w:r>
      <w:r w:rsidR="00D41DAE">
        <w:rPr>
          <w:rFonts w:ascii="Times New Roman" w:hAnsi="Times New Roman" w:cs="Times New Roman"/>
          <w:sz w:val="24"/>
          <w:szCs w:val="24"/>
        </w:rPr>
        <w:t xml:space="preserve"> www.</w:t>
      </w:r>
      <w:r w:rsidR="005060B2" w:rsidRPr="00C10DB5">
        <w:rPr>
          <w:rFonts w:ascii="Times New Roman" w:hAnsi="Times New Roman" w:cs="Times New Roman"/>
          <w:sz w:val="24"/>
          <w:szCs w:val="24"/>
        </w:rPr>
        <w:t xml:space="preserve"> stránkách školy. </w:t>
      </w:r>
    </w:p>
    <w:p w14:paraId="277BA2E9" w14:textId="77777777" w:rsidR="00352043" w:rsidRDefault="00352043" w:rsidP="00EA1DC0">
      <w:pPr>
        <w:spacing w:after="0"/>
        <w:rPr>
          <w:rFonts w:ascii="Times New Roman" w:hAnsi="Times New Roman" w:cs="Times New Roman"/>
          <w:sz w:val="24"/>
          <w:szCs w:val="24"/>
        </w:rPr>
      </w:pPr>
    </w:p>
    <w:p w14:paraId="4D2586A8" w14:textId="77777777" w:rsidR="00352043" w:rsidRDefault="00307F5D" w:rsidP="00D41DAE">
      <w:pPr>
        <w:spacing w:after="0"/>
        <w:jc w:val="both"/>
        <w:rPr>
          <w:rStyle w:val="Nadpis2Char"/>
        </w:rPr>
      </w:pPr>
      <w:r>
        <w:rPr>
          <w:rStyle w:val="Nadpis2Char"/>
        </w:rPr>
        <w:t>5</w:t>
      </w:r>
      <w:r w:rsidR="00D41DAE">
        <w:rPr>
          <w:rStyle w:val="Nadpis2Char"/>
        </w:rPr>
        <w:t>)</w:t>
      </w:r>
      <w:r w:rsidR="000F32EF">
        <w:rPr>
          <w:rStyle w:val="Nadpis2Char"/>
        </w:rPr>
        <w:t xml:space="preserve"> </w:t>
      </w:r>
      <w:r w:rsidR="005060B2" w:rsidRPr="00352043">
        <w:rPr>
          <w:rStyle w:val="Nadpis2Char"/>
        </w:rPr>
        <w:t>Konkretizace způsobu omlouvání dětí zákonnými zástupci z</w:t>
      </w:r>
      <w:r w:rsidR="00CA07A5">
        <w:rPr>
          <w:rStyle w:val="Nadpis2Char"/>
        </w:rPr>
        <w:t> </w:t>
      </w:r>
      <w:r w:rsidR="005060B2" w:rsidRPr="00352043">
        <w:rPr>
          <w:rStyle w:val="Nadpis2Char"/>
        </w:rPr>
        <w:t xml:space="preserve">každodenního vzdělávání a způsobu informování o jejich zdravotním stavu </w:t>
      </w:r>
    </w:p>
    <w:p w14:paraId="33ABB5D8" w14:textId="77777777" w:rsidR="00911CF8" w:rsidRDefault="00911CF8" w:rsidP="00911CF8">
      <w:pPr>
        <w:spacing w:after="0"/>
        <w:ind w:left="284"/>
        <w:jc w:val="both"/>
        <w:rPr>
          <w:rStyle w:val="Nadpis2Char"/>
        </w:rPr>
      </w:pPr>
    </w:p>
    <w:p w14:paraId="5D6BFF00" w14:textId="77777777" w:rsidR="00352043" w:rsidRPr="00D41DAE"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5</w:t>
      </w:r>
      <w:r w:rsidR="005060B2" w:rsidRPr="00C10DB5">
        <w:rPr>
          <w:rFonts w:ascii="Times New Roman" w:hAnsi="Times New Roman" w:cs="Times New Roman"/>
          <w:sz w:val="24"/>
          <w:szCs w:val="24"/>
        </w:rPr>
        <w:t>.1. Pokud je zákonnému zástupci dopředu známá krátkodobá nepřítomnost dítěte při vzdělávání v</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mateřské škole, oznámí tuto skutečnost včetně uvedení důvodu a doby nepřítomnosti dítěte v</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dostatečném předstihu telefonickou formou nebo osobně</w:t>
      </w:r>
      <w:r w:rsidR="00352043">
        <w:rPr>
          <w:rFonts w:ascii="Times New Roman" w:hAnsi="Times New Roman" w:cs="Times New Roman"/>
          <w:sz w:val="24"/>
          <w:szCs w:val="24"/>
        </w:rPr>
        <w:t xml:space="preserve"> mateřské škole, také e-mailem nebo SMS zprávou</w:t>
      </w:r>
      <w:r w:rsidR="00352043" w:rsidRPr="0099149B">
        <w:rPr>
          <w:rFonts w:ascii="Times New Roman" w:hAnsi="Times New Roman" w:cs="Times New Roman"/>
          <w:i/>
          <w:sz w:val="24"/>
          <w:szCs w:val="24"/>
        </w:rPr>
        <w:t>.</w:t>
      </w:r>
      <w:r w:rsidR="0099149B" w:rsidRPr="0099149B">
        <w:rPr>
          <w:rFonts w:ascii="Times New Roman" w:hAnsi="Times New Roman" w:cs="Times New Roman"/>
          <w:i/>
          <w:sz w:val="24"/>
          <w:szCs w:val="24"/>
        </w:rPr>
        <w:t xml:space="preserve"> </w:t>
      </w:r>
      <w:r w:rsidR="0099149B" w:rsidRPr="00D41DAE">
        <w:rPr>
          <w:rFonts w:ascii="Times New Roman" w:hAnsi="Times New Roman" w:cs="Times New Roman"/>
          <w:sz w:val="24"/>
          <w:szCs w:val="24"/>
        </w:rPr>
        <w:t>U dětí s povinnou předškolní docházkou musí rodič omlouvat nepřítomnost svého dítěte písemnou formou – omluvný list.</w:t>
      </w:r>
    </w:p>
    <w:p w14:paraId="1322938C" w14:textId="77777777" w:rsidR="0099149B" w:rsidRDefault="0099149B" w:rsidP="00EA1DC0">
      <w:pPr>
        <w:spacing w:after="0"/>
        <w:jc w:val="both"/>
        <w:rPr>
          <w:rFonts w:ascii="Times New Roman" w:hAnsi="Times New Roman" w:cs="Times New Roman"/>
          <w:sz w:val="24"/>
          <w:szCs w:val="24"/>
        </w:rPr>
      </w:pPr>
    </w:p>
    <w:p w14:paraId="30830E98" w14:textId="77777777" w:rsidR="00352043" w:rsidRDefault="00352043" w:rsidP="00EA1DC0">
      <w:pPr>
        <w:spacing w:after="0"/>
        <w:jc w:val="both"/>
        <w:rPr>
          <w:rFonts w:ascii="Times New Roman" w:hAnsi="Times New Roman" w:cs="Times New Roman"/>
          <w:sz w:val="24"/>
          <w:szCs w:val="24"/>
        </w:rPr>
      </w:pPr>
    </w:p>
    <w:p w14:paraId="2ED3A18E" w14:textId="77777777" w:rsidR="00352043"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5</w:t>
      </w:r>
      <w:r w:rsidR="005060B2" w:rsidRPr="00C10DB5">
        <w:rPr>
          <w:rFonts w:ascii="Times New Roman" w:hAnsi="Times New Roman" w:cs="Times New Roman"/>
          <w:sz w:val="24"/>
          <w:szCs w:val="24"/>
        </w:rPr>
        <w:t>.2. V</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případě, že dítě onemocní nebo se mu stane úraz a nemůže se z</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tohoto důvodu účastnit vzdělávání, oznámí tuto skutečnost bez zbytečného odkladu zákonný zástupce mateřské škole, a to včetně předpokládané doby nepřítomnosti dítěte v</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 xml:space="preserve">mateřské škole. Oznámení této nepředvídané nepřítomnosti dítěte je možné i telefonicky. </w:t>
      </w:r>
    </w:p>
    <w:p w14:paraId="07E9913E" w14:textId="77777777" w:rsidR="00352043" w:rsidRDefault="00352043" w:rsidP="00EA1DC0">
      <w:pPr>
        <w:spacing w:after="0"/>
        <w:jc w:val="both"/>
        <w:rPr>
          <w:rFonts w:ascii="Times New Roman" w:hAnsi="Times New Roman" w:cs="Times New Roman"/>
          <w:sz w:val="24"/>
          <w:szCs w:val="24"/>
        </w:rPr>
      </w:pPr>
    </w:p>
    <w:p w14:paraId="2675A408" w14:textId="77777777" w:rsidR="00352043"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5</w:t>
      </w:r>
      <w:r w:rsidR="005060B2" w:rsidRPr="00C10DB5">
        <w:rPr>
          <w:rFonts w:ascii="Times New Roman" w:hAnsi="Times New Roman" w:cs="Times New Roman"/>
          <w:sz w:val="24"/>
          <w:szCs w:val="24"/>
        </w:rPr>
        <w:t>.</w:t>
      </w:r>
      <w:r w:rsidR="00352043">
        <w:rPr>
          <w:rFonts w:ascii="Times New Roman" w:hAnsi="Times New Roman" w:cs="Times New Roman"/>
          <w:sz w:val="24"/>
          <w:szCs w:val="24"/>
        </w:rPr>
        <w:t>3</w:t>
      </w:r>
      <w:r w:rsidR="005060B2" w:rsidRPr="00C10DB5">
        <w:rPr>
          <w:rFonts w:ascii="Times New Roman" w:hAnsi="Times New Roman" w:cs="Times New Roman"/>
          <w:sz w:val="24"/>
          <w:szCs w:val="24"/>
        </w:rPr>
        <w:t>. Při předávání dítěte ke každodennímu vzdělávání v</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 xml:space="preserve">mateřské škole informuje zákonný zástupce dítěte přejímajícího pedagogického pracovníka o případných menších zdravotních obtížích dítěte, příp. probíhající rekonvalescenci, které by mohly mít vliv na omezení jeho činnosti při vzdělávání. </w:t>
      </w:r>
    </w:p>
    <w:p w14:paraId="0A229CB4" w14:textId="77777777" w:rsidR="00352043" w:rsidRDefault="00352043" w:rsidP="00EA1DC0">
      <w:pPr>
        <w:spacing w:after="0"/>
        <w:jc w:val="both"/>
        <w:rPr>
          <w:rFonts w:ascii="Times New Roman" w:hAnsi="Times New Roman" w:cs="Times New Roman"/>
          <w:sz w:val="24"/>
          <w:szCs w:val="24"/>
        </w:rPr>
      </w:pPr>
    </w:p>
    <w:p w14:paraId="6CE2580A" w14:textId="77777777" w:rsidR="00D41DAE" w:rsidRDefault="00D41DAE" w:rsidP="00EA1DC0">
      <w:pPr>
        <w:spacing w:after="0"/>
        <w:jc w:val="both"/>
        <w:rPr>
          <w:rFonts w:ascii="Times New Roman" w:hAnsi="Times New Roman" w:cs="Times New Roman"/>
          <w:sz w:val="24"/>
          <w:szCs w:val="24"/>
        </w:rPr>
      </w:pPr>
    </w:p>
    <w:p w14:paraId="42586FBE" w14:textId="77777777" w:rsidR="00352043"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5</w:t>
      </w:r>
      <w:r w:rsidR="005060B2" w:rsidRPr="00C10DB5">
        <w:rPr>
          <w:rFonts w:ascii="Times New Roman" w:hAnsi="Times New Roman" w:cs="Times New Roman"/>
          <w:sz w:val="24"/>
          <w:szCs w:val="24"/>
        </w:rPr>
        <w:t>.</w:t>
      </w:r>
      <w:r w:rsidR="00352043">
        <w:rPr>
          <w:rFonts w:ascii="Times New Roman" w:hAnsi="Times New Roman" w:cs="Times New Roman"/>
          <w:sz w:val="24"/>
          <w:szCs w:val="24"/>
        </w:rPr>
        <w:t>4</w:t>
      </w:r>
      <w:r w:rsidR="005060B2" w:rsidRPr="00C10DB5">
        <w:rPr>
          <w:rFonts w:ascii="Times New Roman" w:hAnsi="Times New Roman" w:cs="Times New Roman"/>
          <w:sz w:val="24"/>
          <w:szCs w:val="24"/>
        </w:rPr>
        <w:t>. Zákonní zástupci dítěte informují mateřskou školu o každé změně zdravotní způsobilosti dítěte, o větších zdravotních potížích a dalších závažných skutečnostech, které by mohly mít vliv na průběh vzdělávání dítěte. Zákonní zástupci rovněž neprodleně nahlašují třídní učitelce změny v</w:t>
      </w:r>
      <w:r w:rsidR="00CA07A5">
        <w:rPr>
          <w:rFonts w:ascii="Times New Roman" w:hAnsi="Times New Roman" w:cs="Times New Roman"/>
          <w:sz w:val="24"/>
          <w:szCs w:val="24"/>
        </w:rPr>
        <w:t> </w:t>
      </w:r>
      <w:r w:rsidR="005060B2" w:rsidRPr="00C10DB5">
        <w:rPr>
          <w:rFonts w:ascii="Times New Roman" w:hAnsi="Times New Roman" w:cs="Times New Roman"/>
          <w:sz w:val="24"/>
          <w:szCs w:val="24"/>
        </w:rPr>
        <w:t xml:space="preserve">osobních údajích dítěte i rodičů (změna jména, bydliště, zdravotní pojišťovny, telefonních kontaktů). </w:t>
      </w:r>
    </w:p>
    <w:p w14:paraId="55C3AC75" w14:textId="77777777" w:rsidR="002D5FEB" w:rsidRPr="002D5FEB" w:rsidRDefault="002D5FEB" w:rsidP="00EA1DC0">
      <w:pPr>
        <w:spacing w:after="0"/>
        <w:jc w:val="both"/>
        <w:rPr>
          <w:rFonts w:ascii="Times New Roman" w:hAnsi="Times New Roman" w:cs="Times New Roman"/>
          <w:i/>
          <w:sz w:val="24"/>
          <w:szCs w:val="24"/>
        </w:rPr>
      </w:pPr>
    </w:p>
    <w:p w14:paraId="4EBBD593" w14:textId="77777777" w:rsidR="002D5FEB" w:rsidRPr="00D70EC8" w:rsidRDefault="002D5FEB" w:rsidP="00EA1DC0">
      <w:pPr>
        <w:spacing w:after="0"/>
        <w:jc w:val="both"/>
        <w:rPr>
          <w:rFonts w:ascii="Times New Roman" w:hAnsi="Times New Roman" w:cs="Times New Roman"/>
          <w:sz w:val="24"/>
          <w:szCs w:val="24"/>
        </w:rPr>
      </w:pPr>
      <w:r w:rsidRPr="00D70EC8">
        <w:rPr>
          <w:rFonts w:ascii="Times New Roman" w:hAnsi="Times New Roman" w:cs="Times New Roman"/>
          <w:sz w:val="24"/>
          <w:szCs w:val="24"/>
        </w:rPr>
        <w:t>5.5 V případě předem známé nepřítomnosti dítěte je zákonný zástupce povinen požádat ředitele školy písemně o uvolnění ze vzdělávání nejpozději do 5 dnů před začátkem nepřítomnosti na předepsaném formuláři Žádost o uvolnění z předškolníh</w:t>
      </w:r>
      <w:r w:rsidR="001B63BB">
        <w:rPr>
          <w:rFonts w:ascii="Times New Roman" w:hAnsi="Times New Roman" w:cs="Times New Roman"/>
          <w:sz w:val="24"/>
          <w:szCs w:val="24"/>
        </w:rPr>
        <w:t xml:space="preserve">o vzdělávání (příloha1 Tiskopisy </w:t>
      </w:r>
      <w:r w:rsidRPr="00D70EC8">
        <w:rPr>
          <w:rFonts w:ascii="Times New Roman" w:hAnsi="Times New Roman" w:cs="Times New Roman"/>
          <w:sz w:val="24"/>
          <w:szCs w:val="24"/>
        </w:rPr>
        <w:t xml:space="preserve">ŠŘ). </w:t>
      </w:r>
    </w:p>
    <w:p w14:paraId="16FD56C6" w14:textId="77777777" w:rsidR="002D5FEB" w:rsidRPr="00D70EC8" w:rsidRDefault="002D5FEB" w:rsidP="00EA1DC0">
      <w:pPr>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a) Maximální doba omluvené předem známé nepřítomnosti je v rozsahu nejdéle 5 pracovních dnů, nejvíce 3x za pololetí školního roku. </w:t>
      </w:r>
    </w:p>
    <w:p w14:paraId="0FF6B2C3" w14:textId="1EA071D9" w:rsidR="002D5FEB" w:rsidRPr="00D70EC8" w:rsidRDefault="002D5FEB" w:rsidP="00EA1DC0">
      <w:pPr>
        <w:spacing w:after="0"/>
        <w:jc w:val="both"/>
        <w:rPr>
          <w:rFonts w:ascii="Times New Roman" w:hAnsi="Times New Roman" w:cs="Times New Roman"/>
          <w:sz w:val="24"/>
          <w:szCs w:val="24"/>
        </w:rPr>
      </w:pPr>
      <w:r w:rsidRPr="00D70EC8">
        <w:rPr>
          <w:rFonts w:ascii="Times New Roman" w:hAnsi="Times New Roman" w:cs="Times New Roman"/>
          <w:sz w:val="24"/>
          <w:szCs w:val="24"/>
        </w:rPr>
        <w:t xml:space="preserve">b) O uvolnění v rozsahu 3–5 dnů rozhoduje </w:t>
      </w:r>
      <w:r w:rsidR="001B63BB">
        <w:rPr>
          <w:rFonts w:ascii="Times New Roman" w:hAnsi="Times New Roman" w:cs="Times New Roman"/>
          <w:sz w:val="24"/>
          <w:szCs w:val="24"/>
        </w:rPr>
        <w:t>vedoucí učitelka</w:t>
      </w:r>
      <w:r w:rsidRPr="00D70EC8">
        <w:rPr>
          <w:rFonts w:ascii="Times New Roman" w:hAnsi="Times New Roman" w:cs="Times New Roman"/>
          <w:sz w:val="24"/>
          <w:szCs w:val="24"/>
        </w:rPr>
        <w:t xml:space="preserve">, o uvolnění v rozsahu 1–2 dny učitelka ve třídě. </w:t>
      </w:r>
    </w:p>
    <w:p w14:paraId="0634AB99" w14:textId="77777777" w:rsidR="002D5FEB" w:rsidRPr="00D70EC8" w:rsidRDefault="002D5FEB" w:rsidP="00EA1DC0">
      <w:pPr>
        <w:spacing w:after="0"/>
        <w:jc w:val="both"/>
        <w:rPr>
          <w:rFonts w:ascii="Times New Roman" w:hAnsi="Times New Roman" w:cs="Times New Roman"/>
          <w:sz w:val="24"/>
          <w:szCs w:val="24"/>
        </w:rPr>
      </w:pPr>
      <w:r w:rsidRPr="00D70EC8">
        <w:rPr>
          <w:rFonts w:ascii="Times New Roman" w:hAnsi="Times New Roman" w:cs="Times New Roman"/>
          <w:sz w:val="24"/>
          <w:szCs w:val="24"/>
        </w:rPr>
        <w:t>c) Důvody plánované nepřítomnosti jsou např. vážné rodinné důvody, plánovaná dovolená aj.</w:t>
      </w:r>
    </w:p>
    <w:p w14:paraId="2DA7CE5F" w14:textId="77777777" w:rsidR="00352043" w:rsidRDefault="00352043" w:rsidP="00EA1DC0">
      <w:pPr>
        <w:spacing w:after="0"/>
        <w:jc w:val="both"/>
        <w:rPr>
          <w:rFonts w:ascii="Times New Roman" w:hAnsi="Times New Roman" w:cs="Times New Roman"/>
          <w:sz w:val="24"/>
          <w:szCs w:val="24"/>
        </w:rPr>
      </w:pPr>
    </w:p>
    <w:p w14:paraId="19A4D86C" w14:textId="77777777" w:rsidR="000F32EF" w:rsidRDefault="000F32EF" w:rsidP="00EA1DC0">
      <w:pPr>
        <w:spacing w:after="0"/>
        <w:jc w:val="both"/>
        <w:rPr>
          <w:rFonts w:ascii="Times New Roman" w:hAnsi="Times New Roman" w:cs="Times New Roman"/>
          <w:sz w:val="24"/>
          <w:szCs w:val="24"/>
        </w:rPr>
      </w:pPr>
    </w:p>
    <w:p w14:paraId="640F6CC4" w14:textId="77777777" w:rsidR="000F32EF" w:rsidRPr="00D70EC8" w:rsidRDefault="000F32EF" w:rsidP="00EA1DC0">
      <w:pPr>
        <w:spacing w:after="0"/>
        <w:jc w:val="both"/>
        <w:rPr>
          <w:rFonts w:ascii="Times New Roman" w:hAnsi="Times New Roman" w:cs="Times New Roman"/>
          <w:sz w:val="24"/>
          <w:szCs w:val="24"/>
        </w:rPr>
      </w:pPr>
    </w:p>
    <w:p w14:paraId="3ECC8A9F" w14:textId="77777777" w:rsidR="00352043" w:rsidRDefault="00307F5D" w:rsidP="00D41DAE">
      <w:pPr>
        <w:pStyle w:val="Nadpis2"/>
        <w:numPr>
          <w:ilvl w:val="0"/>
          <w:numId w:val="0"/>
        </w:numPr>
        <w:spacing w:before="0" w:after="0"/>
        <w:jc w:val="both"/>
      </w:pPr>
      <w:r>
        <w:lastRenderedPageBreak/>
        <w:t>6</w:t>
      </w:r>
      <w:r w:rsidR="00D41DAE">
        <w:t>)</w:t>
      </w:r>
      <w:r w:rsidR="000F32EF">
        <w:t xml:space="preserve"> </w:t>
      </w:r>
      <w:r w:rsidR="00352043">
        <w:t>Stanovení podmínek pro úhradu úplaty za předškolní vzdělávání a stravného v</w:t>
      </w:r>
      <w:r w:rsidR="00CA07A5">
        <w:t> </w:t>
      </w:r>
      <w:r w:rsidR="00352043">
        <w:t>mateřské škole</w:t>
      </w:r>
    </w:p>
    <w:p w14:paraId="47EED36C" w14:textId="77777777" w:rsidR="00EA1DC0" w:rsidRDefault="00EA1DC0" w:rsidP="00EA1DC0">
      <w:pPr>
        <w:spacing w:after="0"/>
        <w:jc w:val="both"/>
      </w:pPr>
    </w:p>
    <w:p w14:paraId="3031B206" w14:textId="77777777" w:rsidR="005E3D94"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6</w:t>
      </w:r>
      <w:r w:rsidR="005E3D94">
        <w:rPr>
          <w:rFonts w:ascii="Times New Roman" w:hAnsi="Times New Roman" w:cs="Times New Roman"/>
          <w:sz w:val="24"/>
          <w:szCs w:val="24"/>
        </w:rPr>
        <w:t>.1. Úhrada úplaty za vzdělávání</w:t>
      </w:r>
    </w:p>
    <w:p w14:paraId="7D875735" w14:textId="77777777" w:rsidR="005E3D94" w:rsidRDefault="005E3D94" w:rsidP="00EA1DC0">
      <w:pPr>
        <w:spacing w:after="0"/>
        <w:rPr>
          <w:rFonts w:ascii="Times New Roman" w:hAnsi="Times New Roman" w:cs="Times New Roman"/>
          <w:sz w:val="24"/>
          <w:szCs w:val="24"/>
        </w:rPr>
      </w:pPr>
    </w:p>
    <w:p w14:paraId="4C2993F3" w14:textId="77777777" w:rsidR="005E3D94" w:rsidRDefault="005E3D94" w:rsidP="00EA1DC0">
      <w:pPr>
        <w:spacing w:after="0"/>
        <w:jc w:val="both"/>
        <w:rPr>
          <w:rFonts w:ascii="Times New Roman" w:hAnsi="Times New Roman" w:cs="Times New Roman"/>
          <w:sz w:val="24"/>
          <w:szCs w:val="24"/>
        </w:rPr>
      </w:pPr>
      <w:r>
        <w:rPr>
          <w:rFonts w:ascii="Times New Roman" w:hAnsi="Times New Roman" w:cs="Times New Roman"/>
          <w:sz w:val="24"/>
          <w:szCs w:val="24"/>
        </w:rPr>
        <w:t>Zákonní zástupci dodržují při úhradě úplaty za předškolní vzdělávání podmínky stanovené ve smě</w:t>
      </w:r>
      <w:r w:rsidR="005F347B">
        <w:rPr>
          <w:rFonts w:ascii="Times New Roman" w:hAnsi="Times New Roman" w:cs="Times New Roman"/>
          <w:sz w:val="24"/>
          <w:szCs w:val="24"/>
        </w:rPr>
        <w:t xml:space="preserve">rnici o úplatě – příloha </w:t>
      </w:r>
      <w:r w:rsidR="001B63BB">
        <w:rPr>
          <w:rFonts w:ascii="Times New Roman" w:hAnsi="Times New Roman" w:cs="Times New Roman"/>
          <w:sz w:val="24"/>
          <w:szCs w:val="24"/>
        </w:rPr>
        <w:t>2</w:t>
      </w:r>
    </w:p>
    <w:p w14:paraId="721DA951" w14:textId="77777777" w:rsidR="00EA1DC0" w:rsidRDefault="00EA1DC0" w:rsidP="00EA1DC0">
      <w:pPr>
        <w:spacing w:after="0"/>
        <w:rPr>
          <w:rFonts w:ascii="Times New Roman" w:hAnsi="Times New Roman" w:cs="Times New Roman"/>
          <w:sz w:val="24"/>
          <w:szCs w:val="24"/>
        </w:rPr>
      </w:pPr>
    </w:p>
    <w:p w14:paraId="76F572AC" w14:textId="77777777" w:rsidR="005E3D94" w:rsidRDefault="00307F5D" w:rsidP="00EA1DC0">
      <w:pPr>
        <w:spacing w:after="0"/>
        <w:rPr>
          <w:rFonts w:ascii="Times New Roman" w:hAnsi="Times New Roman" w:cs="Times New Roman"/>
          <w:sz w:val="24"/>
          <w:szCs w:val="24"/>
        </w:rPr>
      </w:pPr>
      <w:r>
        <w:rPr>
          <w:rFonts w:ascii="Times New Roman" w:hAnsi="Times New Roman" w:cs="Times New Roman"/>
          <w:sz w:val="24"/>
          <w:szCs w:val="24"/>
        </w:rPr>
        <w:t>6</w:t>
      </w:r>
      <w:r w:rsidR="00EA1DC0">
        <w:rPr>
          <w:rFonts w:ascii="Times New Roman" w:hAnsi="Times New Roman" w:cs="Times New Roman"/>
          <w:sz w:val="24"/>
          <w:szCs w:val="24"/>
        </w:rPr>
        <w:t>.2.</w:t>
      </w:r>
      <w:r w:rsidR="005E3D94">
        <w:rPr>
          <w:rFonts w:ascii="Times New Roman" w:hAnsi="Times New Roman" w:cs="Times New Roman"/>
          <w:sz w:val="24"/>
          <w:szCs w:val="24"/>
        </w:rPr>
        <w:t xml:space="preserve"> Úhrada stravného</w:t>
      </w:r>
    </w:p>
    <w:p w14:paraId="413D2034" w14:textId="77777777" w:rsidR="005E3D94" w:rsidRDefault="005E3D94" w:rsidP="00EA1DC0">
      <w:pPr>
        <w:spacing w:after="0"/>
        <w:jc w:val="both"/>
        <w:rPr>
          <w:rFonts w:ascii="Times New Roman" w:hAnsi="Times New Roman" w:cs="Times New Roman"/>
          <w:sz w:val="24"/>
          <w:szCs w:val="24"/>
        </w:rPr>
      </w:pPr>
      <w:r>
        <w:rPr>
          <w:rFonts w:ascii="Times New Roman" w:hAnsi="Times New Roman" w:cs="Times New Roman"/>
          <w:sz w:val="24"/>
          <w:szCs w:val="24"/>
        </w:rPr>
        <w:t xml:space="preserve">Zákonní zástupci dodržují při úhradě stravného podmínky stanovené ve směrnici o úhradě stravného – </w:t>
      </w:r>
      <w:r w:rsidR="001B63BB">
        <w:rPr>
          <w:rFonts w:ascii="Times New Roman" w:hAnsi="Times New Roman" w:cs="Times New Roman"/>
          <w:sz w:val="24"/>
          <w:szCs w:val="24"/>
        </w:rPr>
        <w:t>příloha 3</w:t>
      </w:r>
    </w:p>
    <w:p w14:paraId="61093E22" w14:textId="77777777" w:rsidR="005E3D94" w:rsidRDefault="005E3D94" w:rsidP="00EA1DC0">
      <w:pPr>
        <w:spacing w:after="0"/>
        <w:rPr>
          <w:rFonts w:ascii="Times New Roman" w:hAnsi="Times New Roman" w:cs="Times New Roman"/>
          <w:sz w:val="24"/>
          <w:szCs w:val="24"/>
        </w:rPr>
      </w:pPr>
    </w:p>
    <w:p w14:paraId="3AA196FD" w14:textId="77777777" w:rsidR="005E3D94" w:rsidRDefault="00307F5D" w:rsidP="008423EB">
      <w:pPr>
        <w:spacing w:after="0"/>
        <w:rPr>
          <w:rStyle w:val="Nadpis2Char"/>
        </w:rPr>
      </w:pPr>
      <w:r>
        <w:rPr>
          <w:rStyle w:val="Nadpis2Char"/>
        </w:rPr>
        <w:t>7</w:t>
      </w:r>
      <w:r w:rsidR="008423EB">
        <w:rPr>
          <w:rStyle w:val="Nadpis2Char"/>
        </w:rPr>
        <w:t>)</w:t>
      </w:r>
      <w:r w:rsidR="005060B2" w:rsidRPr="005E3D94">
        <w:rPr>
          <w:rStyle w:val="Nadpis2Char"/>
        </w:rPr>
        <w:t>Základní pravidla chování zákonných zástupců dětí při vzájemném styku se zaměstnanci mateřské školy, s</w:t>
      </w:r>
      <w:r w:rsidR="00CA07A5">
        <w:rPr>
          <w:rStyle w:val="Nadpis2Char"/>
        </w:rPr>
        <w:t> </w:t>
      </w:r>
      <w:r w:rsidR="005060B2" w:rsidRPr="005E3D94">
        <w:rPr>
          <w:rStyle w:val="Nadpis2Char"/>
        </w:rPr>
        <w:t>jinými dětmi docházejícími do mateřské školy a s</w:t>
      </w:r>
      <w:r w:rsidR="00CA07A5">
        <w:rPr>
          <w:rStyle w:val="Nadpis2Char"/>
        </w:rPr>
        <w:t> </w:t>
      </w:r>
      <w:r w:rsidR="005060B2" w:rsidRPr="005E3D94">
        <w:rPr>
          <w:rStyle w:val="Nadpis2Char"/>
        </w:rPr>
        <w:t>ostatními zákonnými zástupci</w:t>
      </w:r>
    </w:p>
    <w:p w14:paraId="642A2C51" w14:textId="77777777" w:rsidR="005E3D94" w:rsidRDefault="005E3D94" w:rsidP="00EA1DC0">
      <w:pPr>
        <w:spacing w:after="0"/>
        <w:jc w:val="center"/>
        <w:rPr>
          <w:rStyle w:val="Nadpis2Char"/>
        </w:rPr>
      </w:pPr>
    </w:p>
    <w:p w14:paraId="40F31969" w14:textId="77777777" w:rsidR="005E3D94" w:rsidRDefault="005060B2" w:rsidP="00EA1DC0">
      <w:pPr>
        <w:spacing w:after="0"/>
        <w:rPr>
          <w:rFonts w:ascii="Times New Roman" w:hAnsi="Times New Roman" w:cs="Times New Roman"/>
          <w:sz w:val="24"/>
          <w:szCs w:val="24"/>
        </w:rPr>
      </w:pPr>
      <w:r w:rsidRPr="00C10DB5">
        <w:rPr>
          <w:rFonts w:ascii="Times New Roman" w:hAnsi="Times New Roman" w:cs="Times New Roman"/>
          <w:sz w:val="24"/>
          <w:szCs w:val="24"/>
        </w:rPr>
        <w:t>Při pobytu v</w:t>
      </w:r>
      <w:r w:rsidR="00CA07A5">
        <w:rPr>
          <w:rFonts w:ascii="Times New Roman" w:hAnsi="Times New Roman" w:cs="Times New Roman"/>
          <w:sz w:val="24"/>
          <w:szCs w:val="24"/>
        </w:rPr>
        <w:t> </w:t>
      </w:r>
      <w:r w:rsidRPr="00C10DB5">
        <w:rPr>
          <w:rFonts w:ascii="Times New Roman" w:hAnsi="Times New Roman" w:cs="Times New Roman"/>
          <w:sz w:val="24"/>
          <w:szCs w:val="24"/>
        </w:rPr>
        <w:t xml:space="preserve">mateřské škole zákonní zástupci dětí </w:t>
      </w:r>
    </w:p>
    <w:p w14:paraId="49229FE5" w14:textId="77777777" w:rsidR="005E3D94" w:rsidRDefault="005060B2" w:rsidP="00027C4A">
      <w:pPr>
        <w:pStyle w:val="Odstavecseseznamem"/>
        <w:numPr>
          <w:ilvl w:val="0"/>
          <w:numId w:val="10"/>
        </w:numPr>
        <w:spacing w:after="0"/>
        <w:jc w:val="center"/>
        <w:rPr>
          <w:rFonts w:ascii="Times New Roman" w:hAnsi="Times New Roman" w:cs="Times New Roman"/>
          <w:sz w:val="24"/>
          <w:szCs w:val="24"/>
        </w:rPr>
      </w:pPr>
      <w:r w:rsidRPr="005E3D94">
        <w:rPr>
          <w:rFonts w:ascii="Times New Roman" w:hAnsi="Times New Roman" w:cs="Times New Roman"/>
          <w:sz w:val="24"/>
          <w:szCs w:val="24"/>
        </w:rPr>
        <w:t xml:space="preserve">dodržují stanovenou organizaci provozu mateřské školy a </w:t>
      </w:r>
      <w:r w:rsidR="005E3D94">
        <w:rPr>
          <w:rFonts w:ascii="Times New Roman" w:hAnsi="Times New Roman" w:cs="Times New Roman"/>
          <w:sz w:val="24"/>
          <w:szCs w:val="24"/>
        </w:rPr>
        <w:t>vnitřní režim mateřské školy</w:t>
      </w:r>
    </w:p>
    <w:p w14:paraId="505CEA5C" w14:textId="77777777" w:rsidR="005E3D94" w:rsidRDefault="005060B2" w:rsidP="00027C4A">
      <w:pPr>
        <w:pStyle w:val="Odstavecseseznamem"/>
        <w:numPr>
          <w:ilvl w:val="0"/>
          <w:numId w:val="10"/>
        </w:numPr>
        <w:spacing w:after="0"/>
        <w:rPr>
          <w:rFonts w:ascii="Times New Roman" w:hAnsi="Times New Roman" w:cs="Times New Roman"/>
          <w:sz w:val="24"/>
          <w:szCs w:val="24"/>
        </w:rPr>
      </w:pPr>
      <w:r w:rsidRPr="005E3D94">
        <w:rPr>
          <w:rFonts w:ascii="Times New Roman" w:hAnsi="Times New Roman" w:cs="Times New Roman"/>
          <w:sz w:val="24"/>
          <w:szCs w:val="24"/>
        </w:rPr>
        <w:t>řídí se školním a pr</w:t>
      </w:r>
      <w:r w:rsidR="005E3D94">
        <w:rPr>
          <w:rFonts w:ascii="Times New Roman" w:hAnsi="Times New Roman" w:cs="Times New Roman"/>
          <w:sz w:val="24"/>
          <w:szCs w:val="24"/>
        </w:rPr>
        <w:t xml:space="preserve">ovozním řádem mateřské školy </w:t>
      </w:r>
    </w:p>
    <w:p w14:paraId="1797A0EB" w14:textId="77777777" w:rsidR="00A93BB0" w:rsidRPr="00911CF8" w:rsidRDefault="005060B2" w:rsidP="00027C4A">
      <w:pPr>
        <w:pStyle w:val="Odstavecseseznamem"/>
        <w:numPr>
          <w:ilvl w:val="0"/>
          <w:numId w:val="10"/>
        </w:numPr>
        <w:spacing w:after="0"/>
        <w:jc w:val="both"/>
        <w:rPr>
          <w:rFonts w:ascii="Times New Roman" w:hAnsi="Times New Roman" w:cs="Times New Roman"/>
          <w:sz w:val="24"/>
          <w:szCs w:val="24"/>
        </w:rPr>
      </w:pPr>
      <w:r w:rsidRPr="005E3D94">
        <w:rPr>
          <w:rFonts w:ascii="Times New Roman" w:hAnsi="Times New Roman" w:cs="Times New Roman"/>
          <w:sz w:val="24"/>
          <w:szCs w:val="24"/>
        </w:rPr>
        <w:t>dodržují při vzájemném styku se zaměstnanci mateřské školy, s</w:t>
      </w:r>
      <w:r w:rsidR="00CA07A5">
        <w:rPr>
          <w:rFonts w:ascii="Times New Roman" w:hAnsi="Times New Roman" w:cs="Times New Roman"/>
          <w:sz w:val="24"/>
          <w:szCs w:val="24"/>
        </w:rPr>
        <w:t> </w:t>
      </w:r>
      <w:r w:rsidRPr="005E3D94">
        <w:rPr>
          <w:rFonts w:ascii="Times New Roman" w:hAnsi="Times New Roman" w:cs="Times New Roman"/>
          <w:sz w:val="24"/>
          <w:szCs w:val="24"/>
        </w:rPr>
        <w:t>jinými dětmi docházejícími do mateřské školy a s</w:t>
      </w:r>
      <w:r w:rsidR="00CA07A5">
        <w:rPr>
          <w:rFonts w:ascii="Times New Roman" w:hAnsi="Times New Roman" w:cs="Times New Roman"/>
          <w:sz w:val="24"/>
          <w:szCs w:val="24"/>
        </w:rPr>
        <w:t> </w:t>
      </w:r>
      <w:r w:rsidRPr="005E3D94">
        <w:rPr>
          <w:rFonts w:ascii="Times New Roman" w:hAnsi="Times New Roman" w:cs="Times New Roman"/>
          <w:sz w:val="24"/>
          <w:szCs w:val="24"/>
        </w:rPr>
        <w:t>ostatními zákonnými zástupci dětí pravidla slušnosti a vzájemné ohleduplnosti.</w:t>
      </w:r>
    </w:p>
    <w:p w14:paraId="2F051484" w14:textId="77777777" w:rsidR="00A93BB0" w:rsidRDefault="00A93BB0" w:rsidP="00EA1DC0">
      <w:pPr>
        <w:spacing w:after="0"/>
        <w:ind w:left="360"/>
        <w:jc w:val="center"/>
        <w:rPr>
          <w:rFonts w:ascii="Times New Roman" w:hAnsi="Times New Roman" w:cs="Times New Roman"/>
          <w:sz w:val="24"/>
          <w:szCs w:val="24"/>
        </w:rPr>
      </w:pPr>
    </w:p>
    <w:p w14:paraId="70F0C7D1" w14:textId="77777777" w:rsidR="002D5FEB" w:rsidRDefault="002D5FEB" w:rsidP="00EA1DC0">
      <w:pPr>
        <w:spacing w:after="0"/>
        <w:ind w:left="360"/>
        <w:jc w:val="center"/>
        <w:rPr>
          <w:rFonts w:ascii="Times New Roman" w:hAnsi="Times New Roman" w:cs="Times New Roman"/>
          <w:sz w:val="24"/>
          <w:szCs w:val="24"/>
        </w:rPr>
      </w:pPr>
    </w:p>
    <w:p w14:paraId="602EA226" w14:textId="77777777" w:rsidR="002D5FEB" w:rsidRDefault="002D5FEB" w:rsidP="00EA1DC0">
      <w:pPr>
        <w:spacing w:after="0"/>
        <w:ind w:left="360"/>
        <w:jc w:val="center"/>
        <w:rPr>
          <w:rFonts w:ascii="Times New Roman" w:hAnsi="Times New Roman" w:cs="Times New Roman"/>
          <w:sz w:val="24"/>
          <w:szCs w:val="24"/>
        </w:rPr>
      </w:pPr>
    </w:p>
    <w:p w14:paraId="780F6424" w14:textId="77777777" w:rsidR="002D5FEB" w:rsidRDefault="000F32EF" w:rsidP="000F32EF">
      <w:pPr>
        <w:rPr>
          <w:rFonts w:ascii="Times New Roman" w:hAnsi="Times New Roman" w:cs="Times New Roman"/>
          <w:sz w:val="24"/>
          <w:szCs w:val="24"/>
        </w:rPr>
      </w:pPr>
      <w:r>
        <w:rPr>
          <w:rFonts w:ascii="Times New Roman" w:hAnsi="Times New Roman" w:cs="Times New Roman"/>
          <w:sz w:val="24"/>
          <w:szCs w:val="24"/>
        </w:rPr>
        <w:br w:type="page"/>
      </w:r>
    </w:p>
    <w:p w14:paraId="0181BF34" w14:textId="77777777" w:rsidR="005E3D94" w:rsidRDefault="005060B2" w:rsidP="00EA1DC0">
      <w:pPr>
        <w:spacing w:after="0"/>
        <w:ind w:left="360"/>
        <w:jc w:val="center"/>
        <w:rPr>
          <w:rFonts w:ascii="Times New Roman" w:hAnsi="Times New Roman" w:cs="Times New Roman"/>
          <w:sz w:val="24"/>
          <w:szCs w:val="24"/>
        </w:rPr>
      </w:pPr>
      <w:r w:rsidRPr="005E3D94">
        <w:rPr>
          <w:rFonts w:ascii="Times New Roman" w:hAnsi="Times New Roman" w:cs="Times New Roman"/>
          <w:sz w:val="24"/>
          <w:szCs w:val="24"/>
        </w:rPr>
        <w:lastRenderedPageBreak/>
        <w:t>Čl. IV</w:t>
      </w:r>
    </w:p>
    <w:p w14:paraId="6990E6C2" w14:textId="77777777" w:rsidR="005E3D94" w:rsidRDefault="005E3D94" w:rsidP="00EA1DC0">
      <w:pPr>
        <w:spacing w:after="0"/>
        <w:ind w:left="360"/>
        <w:rPr>
          <w:rFonts w:ascii="Times New Roman" w:hAnsi="Times New Roman" w:cs="Times New Roman"/>
          <w:sz w:val="24"/>
          <w:szCs w:val="24"/>
        </w:rPr>
      </w:pPr>
    </w:p>
    <w:p w14:paraId="76F19B82" w14:textId="77777777" w:rsidR="005E3D94" w:rsidRDefault="005060B2" w:rsidP="00EA1DC0">
      <w:pPr>
        <w:spacing w:after="0"/>
        <w:ind w:left="360"/>
        <w:jc w:val="center"/>
        <w:rPr>
          <w:rFonts w:ascii="Times New Roman" w:hAnsi="Times New Roman" w:cs="Times New Roman"/>
          <w:sz w:val="24"/>
          <w:szCs w:val="24"/>
        </w:rPr>
      </w:pPr>
      <w:r w:rsidRPr="005E3D94">
        <w:rPr>
          <w:rStyle w:val="Nadpis1Char"/>
        </w:rPr>
        <w:t>PROVOZ A VNITŘNÍ REŽIM MATEŘSKÉ ŠKOLY</w:t>
      </w:r>
      <w:r w:rsidRPr="005E3D94">
        <w:rPr>
          <w:rFonts w:ascii="Times New Roman" w:hAnsi="Times New Roman" w:cs="Times New Roman"/>
          <w:sz w:val="24"/>
          <w:szCs w:val="24"/>
        </w:rPr>
        <w:t xml:space="preserve"> </w:t>
      </w:r>
    </w:p>
    <w:p w14:paraId="2DE7B946" w14:textId="77777777" w:rsidR="005E3D94" w:rsidRPr="008423EB" w:rsidRDefault="00D32B93" w:rsidP="008423EB">
      <w:pPr>
        <w:spacing w:after="0"/>
        <w:rPr>
          <w:rFonts w:ascii="Times New Roman" w:hAnsi="Times New Roman" w:cs="Times New Roman"/>
          <w:b/>
          <w:sz w:val="24"/>
          <w:szCs w:val="24"/>
        </w:rPr>
      </w:pPr>
      <w:r>
        <w:rPr>
          <w:rFonts w:ascii="Times New Roman" w:hAnsi="Times New Roman" w:cs="Times New Roman"/>
          <w:b/>
          <w:sz w:val="24"/>
          <w:szCs w:val="24"/>
        </w:rPr>
        <w:t>1</w:t>
      </w:r>
      <w:r w:rsidR="008423EB">
        <w:rPr>
          <w:rFonts w:ascii="Times New Roman" w:hAnsi="Times New Roman" w:cs="Times New Roman"/>
          <w:b/>
          <w:sz w:val="24"/>
          <w:szCs w:val="24"/>
        </w:rPr>
        <w:t>)</w:t>
      </w:r>
      <w:r w:rsidR="000F32EF">
        <w:rPr>
          <w:rFonts w:ascii="Times New Roman" w:hAnsi="Times New Roman" w:cs="Times New Roman"/>
          <w:b/>
          <w:sz w:val="24"/>
          <w:szCs w:val="24"/>
        </w:rPr>
        <w:t xml:space="preserve"> </w:t>
      </w:r>
      <w:r w:rsidR="00EA1DC0" w:rsidRPr="008423EB">
        <w:rPr>
          <w:rFonts w:ascii="Times New Roman" w:hAnsi="Times New Roman" w:cs="Times New Roman"/>
          <w:b/>
          <w:sz w:val="24"/>
          <w:szCs w:val="24"/>
        </w:rPr>
        <w:t>Podmínky provozu a organizace vzdělávání v mateřské škole</w:t>
      </w:r>
    </w:p>
    <w:p w14:paraId="2DBB6D66" w14:textId="77777777" w:rsidR="00EA1DC0" w:rsidRDefault="00EA1DC0" w:rsidP="00EA1DC0">
      <w:pPr>
        <w:spacing w:after="0"/>
        <w:rPr>
          <w:rFonts w:ascii="Times New Roman" w:hAnsi="Times New Roman" w:cs="Times New Roman"/>
          <w:sz w:val="24"/>
          <w:szCs w:val="24"/>
        </w:rPr>
      </w:pPr>
    </w:p>
    <w:p w14:paraId="0A60BA06" w14:textId="77777777" w:rsidR="005E3D94" w:rsidRDefault="00D32B93"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.1. Mateřská škola je zřízena jako škola s</w:t>
      </w:r>
      <w:r w:rsidR="00CA07A5">
        <w:rPr>
          <w:rFonts w:ascii="Times New Roman" w:hAnsi="Times New Roman" w:cs="Times New Roman"/>
          <w:sz w:val="24"/>
          <w:szCs w:val="24"/>
        </w:rPr>
        <w:t> </w:t>
      </w:r>
      <w:r w:rsidR="005060B2" w:rsidRPr="005E3D94">
        <w:rPr>
          <w:rFonts w:ascii="Times New Roman" w:hAnsi="Times New Roman" w:cs="Times New Roman"/>
          <w:sz w:val="24"/>
          <w:szCs w:val="24"/>
        </w:rPr>
        <w:t>celodenním provozem s</w:t>
      </w:r>
      <w:r w:rsidR="00CA07A5">
        <w:rPr>
          <w:rFonts w:ascii="Times New Roman" w:hAnsi="Times New Roman" w:cs="Times New Roman"/>
          <w:sz w:val="24"/>
          <w:szCs w:val="24"/>
        </w:rPr>
        <w:t> </w:t>
      </w:r>
      <w:r w:rsidR="005060B2" w:rsidRPr="005E3D94">
        <w:rPr>
          <w:rFonts w:ascii="Times New Roman" w:hAnsi="Times New Roman" w:cs="Times New Roman"/>
          <w:sz w:val="24"/>
          <w:szCs w:val="24"/>
        </w:rPr>
        <w:t xml:space="preserve">určenou dobou pobytu od </w:t>
      </w:r>
      <w:r w:rsidR="005E3D94">
        <w:rPr>
          <w:rFonts w:ascii="Times New Roman" w:hAnsi="Times New Roman" w:cs="Times New Roman"/>
          <w:sz w:val="24"/>
          <w:szCs w:val="24"/>
        </w:rPr>
        <w:t>6.30h</w:t>
      </w:r>
      <w:r w:rsidR="005060B2" w:rsidRPr="005E3D94">
        <w:rPr>
          <w:rFonts w:ascii="Times New Roman" w:hAnsi="Times New Roman" w:cs="Times New Roman"/>
          <w:sz w:val="24"/>
          <w:szCs w:val="24"/>
        </w:rPr>
        <w:t xml:space="preserve"> do 16.</w:t>
      </w:r>
      <w:r w:rsidR="00E07480">
        <w:rPr>
          <w:rFonts w:ascii="Times New Roman" w:hAnsi="Times New Roman" w:cs="Times New Roman"/>
          <w:sz w:val="24"/>
          <w:szCs w:val="24"/>
        </w:rPr>
        <w:t>30</w:t>
      </w:r>
      <w:r w:rsidR="005060B2" w:rsidRPr="005E3D94">
        <w:rPr>
          <w:rFonts w:ascii="Times New Roman" w:hAnsi="Times New Roman" w:cs="Times New Roman"/>
          <w:sz w:val="24"/>
          <w:szCs w:val="24"/>
        </w:rPr>
        <w:t xml:space="preserve">h. </w:t>
      </w:r>
      <w:r w:rsidR="005F347B">
        <w:rPr>
          <w:rFonts w:ascii="Times New Roman" w:hAnsi="Times New Roman" w:cs="Times New Roman"/>
          <w:sz w:val="24"/>
          <w:szCs w:val="24"/>
        </w:rPr>
        <w:t>– příloha Provozní řád</w:t>
      </w:r>
      <w:r w:rsidR="001B63BB">
        <w:rPr>
          <w:rFonts w:ascii="Times New Roman" w:hAnsi="Times New Roman" w:cs="Times New Roman"/>
          <w:sz w:val="24"/>
          <w:szCs w:val="24"/>
        </w:rPr>
        <w:t xml:space="preserve"> </w:t>
      </w:r>
    </w:p>
    <w:p w14:paraId="3BCD3519" w14:textId="77777777" w:rsidR="005E3D94" w:rsidRDefault="005E3D94" w:rsidP="00EA1DC0">
      <w:pPr>
        <w:spacing w:after="0"/>
        <w:jc w:val="both"/>
        <w:rPr>
          <w:rFonts w:ascii="Times New Roman" w:hAnsi="Times New Roman" w:cs="Times New Roman"/>
          <w:sz w:val="24"/>
          <w:szCs w:val="24"/>
        </w:rPr>
      </w:pPr>
    </w:p>
    <w:p w14:paraId="4A7ACD68" w14:textId="6A46F3B2" w:rsidR="005E3D94" w:rsidRDefault="00D32B93"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 xml:space="preserve">.2. </w:t>
      </w:r>
      <w:r w:rsidR="005E3D94">
        <w:rPr>
          <w:rFonts w:ascii="Times New Roman" w:hAnsi="Times New Roman" w:cs="Times New Roman"/>
          <w:sz w:val="24"/>
          <w:szCs w:val="24"/>
        </w:rPr>
        <w:t>V</w:t>
      </w:r>
      <w:r w:rsidR="00CA07A5">
        <w:rPr>
          <w:rFonts w:ascii="Times New Roman" w:hAnsi="Times New Roman" w:cs="Times New Roman"/>
          <w:sz w:val="24"/>
          <w:szCs w:val="24"/>
        </w:rPr>
        <w:t> </w:t>
      </w:r>
      <w:r w:rsidR="005E3D94">
        <w:rPr>
          <w:rFonts w:ascii="Times New Roman" w:hAnsi="Times New Roman" w:cs="Times New Roman"/>
          <w:sz w:val="24"/>
          <w:szCs w:val="24"/>
        </w:rPr>
        <w:t>měsících červenci a srpnu může vedoucí učitelka mateřské školy po dohodě se zřizovatelem stanovený provoz v</w:t>
      </w:r>
      <w:r w:rsidR="00CA07A5">
        <w:rPr>
          <w:rFonts w:ascii="Times New Roman" w:hAnsi="Times New Roman" w:cs="Times New Roman"/>
          <w:sz w:val="24"/>
          <w:szCs w:val="24"/>
        </w:rPr>
        <w:t> </w:t>
      </w:r>
      <w:r w:rsidR="008423EB">
        <w:rPr>
          <w:rFonts w:ascii="Times New Roman" w:hAnsi="Times New Roman" w:cs="Times New Roman"/>
          <w:sz w:val="24"/>
          <w:szCs w:val="24"/>
        </w:rPr>
        <w:t>bodě 16</w:t>
      </w:r>
      <w:r w:rsidR="005F347B">
        <w:rPr>
          <w:rFonts w:ascii="Times New Roman" w:hAnsi="Times New Roman" w:cs="Times New Roman"/>
          <w:sz w:val="24"/>
          <w:szCs w:val="24"/>
        </w:rPr>
        <w:t>.1.</w:t>
      </w:r>
      <w:r w:rsidR="005E3D94">
        <w:rPr>
          <w:rFonts w:ascii="Times New Roman" w:hAnsi="Times New Roman" w:cs="Times New Roman"/>
          <w:sz w:val="24"/>
          <w:szCs w:val="24"/>
        </w:rPr>
        <w:t xml:space="preserve">tohoto školního řádu </w:t>
      </w:r>
      <w:r w:rsidR="0099149B">
        <w:rPr>
          <w:rFonts w:ascii="Times New Roman" w:hAnsi="Times New Roman" w:cs="Times New Roman"/>
          <w:sz w:val="24"/>
          <w:szCs w:val="24"/>
        </w:rPr>
        <w:t>omezit nebo</w:t>
      </w:r>
      <w:r w:rsidR="00683968">
        <w:rPr>
          <w:rFonts w:ascii="Times New Roman" w:hAnsi="Times New Roman" w:cs="Times New Roman"/>
          <w:sz w:val="24"/>
          <w:szCs w:val="24"/>
        </w:rPr>
        <w:t xml:space="preserve"> </w:t>
      </w:r>
      <w:proofErr w:type="gramStart"/>
      <w:r w:rsidR="005E3D94">
        <w:rPr>
          <w:rFonts w:ascii="Times New Roman" w:hAnsi="Times New Roman" w:cs="Times New Roman"/>
          <w:sz w:val="24"/>
          <w:szCs w:val="24"/>
        </w:rPr>
        <w:t>přerušit</w:t>
      </w:r>
      <w:proofErr w:type="gramEnd"/>
      <w:r w:rsidR="00683968">
        <w:rPr>
          <w:rFonts w:ascii="Times New Roman" w:hAnsi="Times New Roman" w:cs="Times New Roman"/>
          <w:sz w:val="24"/>
          <w:szCs w:val="24"/>
        </w:rPr>
        <w:t xml:space="preserve"> </w:t>
      </w:r>
      <w:r w:rsidR="005E3D94">
        <w:rPr>
          <w:rFonts w:ascii="Times New Roman" w:hAnsi="Times New Roman" w:cs="Times New Roman"/>
          <w:sz w:val="24"/>
          <w:szCs w:val="24"/>
        </w:rPr>
        <w:t>a to zejména z</w:t>
      </w:r>
      <w:r w:rsidR="00CA07A5">
        <w:rPr>
          <w:rFonts w:ascii="Times New Roman" w:hAnsi="Times New Roman" w:cs="Times New Roman"/>
          <w:sz w:val="24"/>
          <w:szCs w:val="24"/>
        </w:rPr>
        <w:t> </w:t>
      </w:r>
      <w:r w:rsidR="005E3D94">
        <w:rPr>
          <w:rFonts w:ascii="Times New Roman" w:hAnsi="Times New Roman" w:cs="Times New Roman"/>
          <w:sz w:val="24"/>
          <w:szCs w:val="24"/>
        </w:rPr>
        <w:t>důvodu stavebních úprav, předpokládaného nízkého počtu dětí v</w:t>
      </w:r>
      <w:r w:rsidR="00CA07A5">
        <w:rPr>
          <w:rFonts w:ascii="Times New Roman" w:hAnsi="Times New Roman" w:cs="Times New Roman"/>
          <w:sz w:val="24"/>
          <w:szCs w:val="24"/>
        </w:rPr>
        <w:t> </w:t>
      </w:r>
      <w:r w:rsidR="005E3D94">
        <w:rPr>
          <w:rFonts w:ascii="Times New Roman" w:hAnsi="Times New Roman" w:cs="Times New Roman"/>
          <w:sz w:val="24"/>
          <w:szCs w:val="24"/>
        </w:rPr>
        <w:t>tomto období. Rozsah omezení nebo přerušení oznámí vedoucí učitelka mateřské školy zákonným zástupcům dětí nejméně 2 měsíce předem.</w:t>
      </w:r>
    </w:p>
    <w:p w14:paraId="6426FA00" w14:textId="77777777" w:rsidR="005E3D94" w:rsidRDefault="005E3D94" w:rsidP="00EA1DC0">
      <w:pPr>
        <w:spacing w:after="0"/>
        <w:jc w:val="both"/>
        <w:rPr>
          <w:rFonts w:ascii="Times New Roman" w:hAnsi="Times New Roman" w:cs="Times New Roman"/>
          <w:sz w:val="24"/>
          <w:szCs w:val="24"/>
        </w:rPr>
      </w:pPr>
    </w:p>
    <w:p w14:paraId="4651CF6E" w14:textId="77777777" w:rsidR="005E3D94" w:rsidRDefault="00D32B93"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E3D94">
        <w:rPr>
          <w:rFonts w:ascii="Times New Roman" w:hAnsi="Times New Roman" w:cs="Times New Roman"/>
          <w:sz w:val="24"/>
          <w:szCs w:val="24"/>
        </w:rPr>
        <w:t>.3. Provoz mateřské školy lze ze závažných důvodů a po projednání se zřizovatelem omezit nebo přerušit i v</w:t>
      </w:r>
      <w:r w:rsidR="00CA07A5">
        <w:rPr>
          <w:rFonts w:ascii="Times New Roman" w:hAnsi="Times New Roman" w:cs="Times New Roman"/>
          <w:sz w:val="24"/>
          <w:szCs w:val="24"/>
        </w:rPr>
        <w:t> </w:t>
      </w:r>
      <w:r w:rsidR="005E3D94">
        <w:rPr>
          <w:rFonts w:ascii="Times New Roman" w:hAnsi="Times New Roman" w:cs="Times New Roman"/>
          <w:sz w:val="24"/>
          <w:szCs w:val="24"/>
        </w:rPr>
        <w:t>jiném období než stanoveném v</w:t>
      </w:r>
      <w:r w:rsidR="00CA07A5">
        <w:rPr>
          <w:rFonts w:ascii="Times New Roman" w:hAnsi="Times New Roman" w:cs="Times New Roman"/>
          <w:sz w:val="24"/>
          <w:szCs w:val="24"/>
        </w:rPr>
        <w:t> </w:t>
      </w:r>
      <w:r w:rsidR="008423EB">
        <w:rPr>
          <w:rFonts w:ascii="Times New Roman" w:hAnsi="Times New Roman" w:cs="Times New Roman"/>
          <w:sz w:val="24"/>
          <w:szCs w:val="24"/>
        </w:rPr>
        <w:t>odstavci 16</w:t>
      </w:r>
      <w:r w:rsidR="005E3D94">
        <w:rPr>
          <w:rFonts w:ascii="Times New Roman" w:hAnsi="Times New Roman" w:cs="Times New Roman"/>
          <w:sz w:val="24"/>
          <w:szCs w:val="24"/>
        </w:rPr>
        <w:t xml:space="preserve">.2. Za závažné důvody se považují organizační či technické příčiny, které znemožňují řádné poskytování předškolního vzdělávání. Informaci o omezení nebo přerušení provozu zveřejní vedoucí učitelka mateřské školy na přístupné, místě ve škole neprodleně poté, </w:t>
      </w:r>
      <w:r w:rsidR="00EC51B8">
        <w:rPr>
          <w:rFonts w:ascii="Times New Roman" w:hAnsi="Times New Roman" w:cs="Times New Roman"/>
          <w:sz w:val="24"/>
          <w:szCs w:val="24"/>
        </w:rPr>
        <w:t>co o omezení nebo přerušení roz</w:t>
      </w:r>
      <w:r w:rsidR="005E3D94">
        <w:rPr>
          <w:rFonts w:ascii="Times New Roman" w:hAnsi="Times New Roman" w:cs="Times New Roman"/>
          <w:sz w:val="24"/>
          <w:szCs w:val="24"/>
        </w:rPr>
        <w:t>ho</w:t>
      </w:r>
      <w:r w:rsidR="00EC51B8">
        <w:rPr>
          <w:rFonts w:ascii="Times New Roman" w:hAnsi="Times New Roman" w:cs="Times New Roman"/>
          <w:sz w:val="24"/>
          <w:szCs w:val="24"/>
        </w:rPr>
        <w:t>d</w:t>
      </w:r>
      <w:r w:rsidR="005E3D94">
        <w:rPr>
          <w:rFonts w:ascii="Times New Roman" w:hAnsi="Times New Roman" w:cs="Times New Roman"/>
          <w:sz w:val="24"/>
          <w:szCs w:val="24"/>
        </w:rPr>
        <w:t>ne.</w:t>
      </w:r>
    </w:p>
    <w:p w14:paraId="4B8F8B59" w14:textId="77777777" w:rsidR="00EC51B8" w:rsidRDefault="00EC51B8" w:rsidP="00EA1DC0">
      <w:pPr>
        <w:spacing w:after="0"/>
        <w:jc w:val="both"/>
        <w:rPr>
          <w:rFonts w:ascii="Times New Roman" w:hAnsi="Times New Roman" w:cs="Times New Roman"/>
          <w:sz w:val="24"/>
          <w:szCs w:val="24"/>
        </w:rPr>
      </w:pPr>
    </w:p>
    <w:p w14:paraId="5CE1ADBF" w14:textId="77777777" w:rsidR="00EC51B8" w:rsidRDefault="00D32B93" w:rsidP="008423EB">
      <w:pPr>
        <w:pStyle w:val="Nadpis2"/>
        <w:numPr>
          <w:ilvl w:val="0"/>
          <w:numId w:val="0"/>
        </w:numPr>
        <w:spacing w:before="0" w:after="0"/>
        <w:jc w:val="both"/>
      </w:pPr>
      <w:r>
        <w:t>2</w:t>
      </w:r>
      <w:r w:rsidR="008423EB">
        <w:t>)</w:t>
      </w:r>
      <w:r w:rsidR="00EC51B8">
        <w:t>Vnitřní denní režim při vzdělávání dětí</w:t>
      </w:r>
    </w:p>
    <w:p w14:paraId="58D35F1D" w14:textId="77777777" w:rsidR="00EA1DC0" w:rsidRPr="00EA1DC0" w:rsidRDefault="00EA1DC0" w:rsidP="00EA1DC0"/>
    <w:p w14:paraId="3FF4B680" w14:textId="77777777" w:rsidR="00EC51B8" w:rsidRDefault="00D32B93"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5E3D94">
        <w:rPr>
          <w:rFonts w:ascii="Times New Roman" w:hAnsi="Times New Roman" w:cs="Times New Roman"/>
          <w:sz w:val="24"/>
          <w:szCs w:val="24"/>
        </w:rPr>
        <w:t>.1. Předškolní vzdělávání dětí podle stanoveného školního vzdělávacího programu probíhá v</w:t>
      </w:r>
      <w:r w:rsidR="00CA07A5">
        <w:rPr>
          <w:rFonts w:ascii="Times New Roman" w:hAnsi="Times New Roman" w:cs="Times New Roman"/>
          <w:sz w:val="24"/>
          <w:szCs w:val="24"/>
        </w:rPr>
        <w:t> </w:t>
      </w:r>
      <w:r w:rsidR="005060B2" w:rsidRPr="005E3D94">
        <w:rPr>
          <w:rFonts w:ascii="Times New Roman" w:hAnsi="Times New Roman" w:cs="Times New Roman"/>
          <w:sz w:val="24"/>
          <w:szCs w:val="24"/>
        </w:rPr>
        <w:t xml:space="preserve">základním denním režimu, který je zveřejněn na informativní nástěnce na </w:t>
      </w:r>
      <w:r w:rsidR="000F32EF">
        <w:rPr>
          <w:rFonts w:ascii="Times New Roman" w:hAnsi="Times New Roman" w:cs="Times New Roman"/>
          <w:sz w:val="24"/>
          <w:szCs w:val="24"/>
        </w:rPr>
        <w:t xml:space="preserve">webových </w:t>
      </w:r>
      <w:r w:rsidR="005060B2" w:rsidRPr="005E3D94">
        <w:rPr>
          <w:rFonts w:ascii="Times New Roman" w:hAnsi="Times New Roman" w:cs="Times New Roman"/>
          <w:sz w:val="24"/>
          <w:szCs w:val="24"/>
        </w:rPr>
        <w:t>stránkách školy</w:t>
      </w:r>
      <w:r w:rsidR="005F347B">
        <w:rPr>
          <w:rFonts w:ascii="Times New Roman" w:hAnsi="Times New Roman" w:cs="Times New Roman"/>
          <w:sz w:val="24"/>
          <w:szCs w:val="24"/>
        </w:rPr>
        <w:t xml:space="preserve"> – příloha </w:t>
      </w:r>
      <w:r w:rsidR="001B63BB">
        <w:rPr>
          <w:rFonts w:ascii="Times New Roman" w:hAnsi="Times New Roman" w:cs="Times New Roman"/>
          <w:sz w:val="24"/>
          <w:szCs w:val="24"/>
        </w:rPr>
        <w:t>6-7</w:t>
      </w:r>
    </w:p>
    <w:p w14:paraId="2A0A139C" w14:textId="77777777" w:rsidR="00EC51B8" w:rsidRDefault="00EC51B8" w:rsidP="00EA1DC0">
      <w:pPr>
        <w:spacing w:after="0"/>
        <w:jc w:val="both"/>
        <w:rPr>
          <w:rFonts w:ascii="Times New Roman" w:hAnsi="Times New Roman" w:cs="Times New Roman"/>
          <w:sz w:val="24"/>
          <w:szCs w:val="24"/>
        </w:rPr>
      </w:pPr>
    </w:p>
    <w:p w14:paraId="5F9F099B" w14:textId="77777777" w:rsidR="00EC51B8" w:rsidRDefault="00D32B93" w:rsidP="008423EB">
      <w:pPr>
        <w:pStyle w:val="Nadpis2"/>
        <w:numPr>
          <w:ilvl w:val="0"/>
          <w:numId w:val="0"/>
        </w:numPr>
        <w:spacing w:before="0" w:after="0"/>
        <w:jc w:val="both"/>
      </w:pPr>
      <w:r>
        <w:t>3</w:t>
      </w:r>
      <w:r w:rsidR="008423EB">
        <w:t>)</w:t>
      </w:r>
      <w:r w:rsidR="005060B2" w:rsidRPr="005E3D94">
        <w:t xml:space="preserve">Doba určená pro přebírání dětí zákonnými zástupci </w:t>
      </w:r>
    </w:p>
    <w:p w14:paraId="73407984" w14:textId="77777777" w:rsidR="00EC51B8" w:rsidRDefault="00EC51B8" w:rsidP="00EA1DC0">
      <w:pPr>
        <w:spacing w:after="0"/>
        <w:jc w:val="both"/>
        <w:rPr>
          <w:rFonts w:ascii="Times New Roman" w:hAnsi="Times New Roman" w:cs="Times New Roman"/>
          <w:sz w:val="24"/>
          <w:szCs w:val="24"/>
        </w:rPr>
      </w:pPr>
    </w:p>
    <w:p w14:paraId="0B82A09C" w14:textId="77777777" w:rsidR="00EC51B8" w:rsidRDefault="00D32B93"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5060B2" w:rsidRPr="005E3D94">
        <w:rPr>
          <w:rFonts w:ascii="Times New Roman" w:hAnsi="Times New Roman" w:cs="Times New Roman"/>
          <w:sz w:val="24"/>
          <w:szCs w:val="24"/>
        </w:rPr>
        <w:t>.1. Přivádění a převlékání dětí: Rodiče převlékají děti v</w:t>
      </w:r>
      <w:r w:rsidR="00CA07A5">
        <w:rPr>
          <w:rFonts w:ascii="Times New Roman" w:hAnsi="Times New Roman" w:cs="Times New Roman"/>
          <w:sz w:val="24"/>
          <w:szCs w:val="24"/>
        </w:rPr>
        <w:t> </w:t>
      </w:r>
      <w:r w:rsidR="005060B2" w:rsidRPr="005E3D94">
        <w:rPr>
          <w:rFonts w:ascii="Times New Roman" w:hAnsi="Times New Roman" w:cs="Times New Roman"/>
          <w:sz w:val="24"/>
          <w:szCs w:val="24"/>
        </w:rPr>
        <w:t>šatně. Věci dětí ukládají podle značek dítěte do označených poliček a skříněk. Věci dětí rodiče označí tak, aby nemohlo dojít k</w:t>
      </w:r>
      <w:r w:rsidR="00CA07A5">
        <w:rPr>
          <w:rFonts w:ascii="Times New Roman" w:hAnsi="Times New Roman" w:cs="Times New Roman"/>
          <w:sz w:val="24"/>
          <w:szCs w:val="24"/>
        </w:rPr>
        <w:t> </w:t>
      </w:r>
      <w:r w:rsidR="005060B2" w:rsidRPr="005E3D94">
        <w:rPr>
          <w:rFonts w:ascii="Times New Roman" w:hAnsi="Times New Roman" w:cs="Times New Roman"/>
          <w:sz w:val="24"/>
          <w:szCs w:val="24"/>
        </w:rPr>
        <w:t xml:space="preserve">záměně. </w:t>
      </w:r>
    </w:p>
    <w:p w14:paraId="2D584AA1" w14:textId="77777777" w:rsidR="00EC51B8" w:rsidRDefault="00EC51B8" w:rsidP="00EA1DC0">
      <w:pPr>
        <w:spacing w:after="0"/>
        <w:jc w:val="both"/>
        <w:rPr>
          <w:rFonts w:ascii="Times New Roman" w:hAnsi="Times New Roman" w:cs="Times New Roman"/>
          <w:sz w:val="24"/>
          <w:szCs w:val="24"/>
        </w:rPr>
      </w:pPr>
    </w:p>
    <w:p w14:paraId="2F33C0AE" w14:textId="77777777" w:rsidR="00EC51B8" w:rsidRDefault="00D32B93"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5060B2" w:rsidRPr="005E3D94">
        <w:rPr>
          <w:rFonts w:ascii="Times New Roman" w:hAnsi="Times New Roman" w:cs="Times New Roman"/>
          <w:sz w:val="24"/>
          <w:szCs w:val="24"/>
        </w:rPr>
        <w:t>.2. Předávání a vyzvedávání dětí: Rodiče jsou povinni děti přivádět až do třídy, osobně je předat učitelce a informovat ji o zdravotním stavu dítěte. Rodiče za děti zodpovídají až do předání učitelce. Rodiče neponechávají děti v</w:t>
      </w:r>
      <w:r w:rsidR="00CA07A5">
        <w:rPr>
          <w:rFonts w:ascii="Times New Roman" w:hAnsi="Times New Roman" w:cs="Times New Roman"/>
          <w:sz w:val="24"/>
          <w:szCs w:val="24"/>
        </w:rPr>
        <w:t> </w:t>
      </w:r>
      <w:r w:rsidR="005060B2" w:rsidRPr="005E3D94">
        <w:rPr>
          <w:rFonts w:ascii="Times New Roman" w:hAnsi="Times New Roman" w:cs="Times New Roman"/>
          <w:sz w:val="24"/>
          <w:szCs w:val="24"/>
        </w:rPr>
        <w:t xml:space="preserve">šatně nikdy samotné. </w:t>
      </w:r>
    </w:p>
    <w:p w14:paraId="6F73A3E8" w14:textId="77777777" w:rsidR="00EC51B8" w:rsidRDefault="00EC51B8" w:rsidP="00EA1DC0">
      <w:pPr>
        <w:spacing w:after="0"/>
        <w:jc w:val="both"/>
        <w:rPr>
          <w:rFonts w:ascii="Times New Roman" w:hAnsi="Times New Roman" w:cs="Times New Roman"/>
          <w:sz w:val="24"/>
          <w:szCs w:val="24"/>
        </w:rPr>
      </w:pPr>
    </w:p>
    <w:p w14:paraId="4263ED2C" w14:textId="77777777" w:rsidR="00EC51B8" w:rsidRDefault="00D32B93"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5060B2" w:rsidRPr="005E3D94">
        <w:rPr>
          <w:rFonts w:ascii="Times New Roman" w:hAnsi="Times New Roman" w:cs="Times New Roman"/>
          <w:sz w:val="24"/>
          <w:szCs w:val="24"/>
        </w:rPr>
        <w:t>.3. Čas – doba vyzvedávání dětí z</w:t>
      </w:r>
      <w:r w:rsidR="00CA07A5">
        <w:rPr>
          <w:rFonts w:ascii="Times New Roman" w:hAnsi="Times New Roman" w:cs="Times New Roman"/>
          <w:sz w:val="24"/>
          <w:szCs w:val="24"/>
        </w:rPr>
        <w:t> </w:t>
      </w:r>
      <w:r w:rsidR="005060B2" w:rsidRPr="005E3D94">
        <w:rPr>
          <w:rFonts w:ascii="Times New Roman" w:hAnsi="Times New Roman" w:cs="Times New Roman"/>
          <w:sz w:val="24"/>
          <w:szCs w:val="24"/>
        </w:rPr>
        <w:t>MŠ: Děti, které chodí domů po obědě, si vyzvedávají rodiče mezi 12.</w:t>
      </w:r>
      <w:r w:rsidR="00EC51B8">
        <w:rPr>
          <w:rFonts w:ascii="Times New Roman" w:hAnsi="Times New Roman" w:cs="Times New Roman"/>
          <w:sz w:val="24"/>
          <w:szCs w:val="24"/>
        </w:rPr>
        <w:t xml:space="preserve">30 </w:t>
      </w:r>
      <w:proofErr w:type="gramStart"/>
      <w:r w:rsidR="00EC51B8">
        <w:rPr>
          <w:rFonts w:ascii="Times New Roman" w:hAnsi="Times New Roman" w:cs="Times New Roman"/>
          <w:sz w:val="24"/>
          <w:szCs w:val="24"/>
        </w:rPr>
        <w:t>hod</w:t>
      </w:r>
      <w:r w:rsidR="00EB43A6">
        <w:rPr>
          <w:rFonts w:ascii="Times New Roman" w:hAnsi="Times New Roman" w:cs="Times New Roman"/>
          <w:sz w:val="24"/>
          <w:szCs w:val="24"/>
        </w:rPr>
        <w:t xml:space="preserve"> </w:t>
      </w:r>
      <w:r w:rsidR="00EC51B8">
        <w:rPr>
          <w:rFonts w:ascii="Times New Roman" w:hAnsi="Times New Roman" w:cs="Times New Roman"/>
          <w:sz w:val="24"/>
          <w:szCs w:val="24"/>
        </w:rPr>
        <w:t xml:space="preserve"> </w:t>
      </w:r>
      <w:r w:rsidR="005060B2" w:rsidRPr="005E3D94">
        <w:rPr>
          <w:rFonts w:ascii="Times New Roman" w:hAnsi="Times New Roman" w:cs="Times New Roman"/>
          <w:sz w:val="24"/>
          <w:szCs w:val="24"/>
        </w:rPr>
        <w:t>až</w:t>
      </w:r>
      <w:proofErr w:type="gramEnd"/>
      <w:r w:rsidR="005060B2" w:rsidRPr="005E3D94">
        <w:rPr>
          <w:rFonts w:ascii="Times New Roman" w:hAnsi="Times New Roman" w:cs="Times New Roman"/>
          <w:sz w:val="24"/>
          <w:szCs w:val="24"/>
        </w:rPr>
        <w:t xml:space="preserve"> 12.45 hod. Ostatní děti se rozcházejí od 14.</w:t>
      </w:r>
      <w:r w:rsidR="00E07480">
        <w:rPr>
          <w:rFonts w:ascii="Times New Roman" w:hAnsi="Times New Roman" w:cs="Times New Roman"/>
          <w:sz w:val="24"/>
          <w:szCs w:val="24"/>
        </w:rPr>
        <w:t>30 hod. 16.30</w:t>
      </w:r>
      <w:r w:rsidR="005060B2" w:rsidRPr="005E3D94">
        <w:rPr>
          <w:rFonts w:ascii="Times New Roman" w:hAnsi="Times New Roman" w:cs="Times New Roman"/>
          <w:sz w:val="24"/>
          <w:szCs w:val="24"/>
        </w:rPr>
        <w:t xml:space="preserve"> hod. </w:t>
      </w:r>
    </w:p>
    <w:p w14:paraId="0E8E8E6C" w14:textId="77777777" w:rsidR="00A93BB0" w:rsidRDefault="00A93BB0" w:rsidP="00EA1DC0">
      <w:pPr>
        <w:spacing w:after="0"/>
        <w:jc w:val="both"/>
        <w:rPr>
          <w:rFonts w:ascii="Times New Roman" w:hAnsi="Times New Roman" w:cs="Times New Roman"/>
          <w:sz w:val="24"/>
          <w:szCs w:val="24"/>
        </w:rPr>
      </w:pPr>
    </w:p>
    <w:p w14:paraId="0DFA8C1F" w14:textId="77777777" w:rsidR="001B63BB" w:rsidRDefault="001B63BB" w:rsidP="00EA1DC0">
      <w:pPr>
        <w:spacing w:after="0"/>
        <w:jc w:val="both"/>
        <w:rPr>
          <w:rFonts w:ascii="Times New Roman" w:hAnsi="Times New Roman" w:cs="Times New Roman"/>
          <w:sz w:val="24"/>
          <w:szCs w:val="24"/>
        </w:rPr>
      </w:pPr>
    </w:p>
    <w:p w14:paraId="5FDE2E4B" w14:textId="77777777" w:rsidR="001B63BB" w:rsidRDefault="001B63BB" w:rsidP="00EA1DC0">
      <w:pPr>
        <w:spacing w:after="0"/>
        <w:jc w:val="both"/>
        <w:rPr>
          <w:rFonts w:ascii="Times New Roman" w:hAnsi="Times New Roman" w:cs="Times New Roman"/>
          <w:sz w:val="24"/>
          <w:szCs w:val="24"/>
        </w:rPr>
      </w:pPr>
    </w:p>
    <w:p w14:paraId="69A2D374" w14:textId="77777777" w:rsidR="00EC51B8" w:rsidRDefault="00EC51B8" w:rsidP="00EA1DC0">
      <w:pPr>
        <w:spacing w:after="0"/>
        <w:jc w:val="both"/>
        <w:rPr>
          <w:rFonts w:ascii="Times New Roman" w:hAnsi="Times New Roman" w:cs="Times New Roman"/>
          <w:sz w:val="24"/>
          <w:szCs w:val="24"/>
        </w:rPr>
      </w:pPr>
    </w:p>
    <w:p w14:paraId="2696EBAC" w14:textId="77777777" w:rsidR="00EC51B8" w:rsidRDefault="00E42AEE" w:rsidP="008423EB">
      <w:pPr>
        <w:pStyle w:val="Nadpis2"/>
        <w:numPr>
          <w:ilvl w:val="0"/>
          <w:numId w:val="0"/>
        </w:numPr>
        <w:spacing w:before="0" w:after="0"/>
        <w:jc w:val="both"/>
      </w:pPr>
      <w:r>
        <w:lastRenderedPageBreak/>
        <w:t>4</w:t>
      </w:r>
      <w:r w:rsidR="008423EB">
        <w:t>)</w:t>
      </w:r>
      <w:r w:rsidR="00EC51B8">
        <w:t>Délka pobytu dětí v</w:t>
      </w:r>
      <w:r w:rsidR="00A93BB0">
        <w:t> </w:t>
      </w:r>
      <w:r w:rsidR="00EC51B8">
        <w:t>MŠ</w:t>
      </w:r>
    </w:p>
    <w:p w14:paraId="06DBF9DC" w14:textId="77777777" w:rsidR="00A93BB0" w:rsidRPr="00A93BB0" w:rsidRDefault="00A93BB0" w:rsidP="00A93BB0"/>
    <w:p w14:paraId="400D0E44" w14:textId="3EFFD43F" w:rsidR="00EC51B8"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4</w:t>
      </w:r>
      <w:r w:rsidR="00EC51B8">
        <w:rPr>
          <w:rFonts w:ascii="Times New Roman" w:hAnsi="Times New Roman" w:cs="Times New Roman"/>
          <w:sz w:val="24"/>
          <w:szCs w:val="24"/>
        </w:rPr>
        <w:t>. 1. Délka pobytu dítěte se řídí podle individuálních potřeb rodičů. Dítě může chodit do MŠ na celý den, nebo jen na dopoledne s</w:t>
      </w:r>
      <w:r w:rsidR="00CA07A5">
        <w:rPr>
          <w:rFonts w:ascii="Times New Roman" w:hAnsi="Times New Roman" w:cs="Times New Roman"/>
          <w:sz w:val="24"/>
          <w:szCs w:val="24"/>
        </w:rPr>
        <w:t> </w:t>
      </w:r>
      <w:r w:rsidR="00EC51B8">
        <w:rPr>
          <w:rFonts w:ascii="Times New Roman" w:hAnsi="Times New Roman" w:cs="Times New Roman"/>
          <w:sz w:val="24"/>
          <w:szCs w:val="24"/>
        </w:rPr>
        <w:t>obědem. Děti přicházejí do MŠ do 8.00hod. Pozdější příchody dohodnou</w:t>
      </w:r>
      <w:r w:rsidR="00432DD4">
        <w:rPr>
          <w:rFonts w:ascii="Times New Roman" w:hAnsi="Times New Roman" w:cs="Times New Roman"/>
          <w:sz w:val="24"/>
          <w:szCs w:val="24"/>
        </w:rPr>
        <w:t xml:space="preserve"> </w:t>
      </w:r>
      <w:r w:rsidR="00EC51B8">
        <w:rPr>
          <w:rFonts w:ascii="Times New Roman" w:hAnsi="Times New Roman" w:cs="Times New Roman"/>
          <w:sz w:val="24"/>
          <w:szCs w:val="24"/>
        </w:rPr>
        <w:t>rodiče s</w:t>
      </w:r>
      <w:r w:rsidR="00CA07A5">
        <w:rPr>
          <w:rFonts w:ascii="Times New Roman" w:hAnsi="Times New Roman" w:cs="Times New Roman"/>
          <w:sz w:val="24"/>
          <w:szCs w:val="24"/>
        </w:rPr>
        <w:t> </w:t>
      </w:r>
      <w:r w:rsidR="00EC51B8">
        <w:rPr>
          <w:rFonts w:ascii="Times New Roman" w:hAnsi="Times New Roman" w:cs="Times New Roman"/>
          <w:sz w:val="24"/>
          <w:szCs w:val="24"/>
        </w:rPr>
        <w:t xml:space="preserve">učitelkami předem. </w:t>
      </w:r>
    </w:p>
    <w:p w14:paraId="4FE91A06" w14:textId="77777777" w:rsidR="00EC51B8" w:rsidRDefault="00EC51B8" w:rsidP="00EA1DC0">
      <w:pPr>
        <w:spacing w:after="0"/>
        <w:jc w:val="both"/>
        <w:rPr>
          <w:rFonts w:ascii="Times New Roman" w:hAnsi="Times New Roman" w:cs="Times New Roman"/>
          <w:sz w:val="24"/>
          <w:szCs w:val="24"/>
        </w:rPr>
      </w:pPr>
    </w:p>
    <w:p w14:paraId="3C98316B" w14:textId="77777777" w:rsidR="00EC51B8" w:rsidRDefault="00E42AEE" w:rsidP="008423EB">
      <w:pPr>
        <w:pStyle w:val="Nadpis2"/>
        <w:numPr>
          <w:ilvl w:val="0"/>
          <w:numId w:val="0"/>
        </w:numPr>
        <w:spacing w:before="0" w:after="0"/>
        <w:rPr>
          <w:rFonts w:cs="Times New Roman"/>
          <w:szCs w:val="24"/>
        </w:rPr>
      </w:pPr>
      <w:r>
        <w:rPr>
          <w:rFonts w:cs="Times New Roman"/>
          <w:szCs w:val="24"/>
        </w:rPr>
        <w:t>5</w:t>
      </w:r>
      <w:r w:rsidR="008423EB">
        <w:rPr>
          <w:rFonts w:cs="Times New Roman"/>
          <w:szCs w:val="24"/>
        </w:rPr>
        <w:t>)</w:t>
      </w:r>
      <w:r w:rsidR="00EC51B8" w:rsidRPr="00EC51B8">
        <w:rPr>
          <w:rFonts w:cs="Times New Roman"/>
          <w:szCs w:val="24"/>
        </w:rPr>
        <w:t>Způsob omlouvání dětí</w:t>
      </w:r>
    </w:p>
    <w:p w14:paraId="35ACBC86" w14:textId="77777777" w:rsidR="00EC51B8" w:rsidRPr="00EC51B8" w:rsidRDefault="00EC51B8" w:rsidP="00EA1DC0">
      <w:pPr>
        <w:spacing w:after="0"/>
      </w:pPr>
    </w:p>
    <w:p w14:paraId="3EC934AD" w14:textId="77777777" w:rsidR="00EC51B8" w:rsidRDefault="00E42AEE" w:rsidP="00EA1DC0">
      <w:pPr>
        <w:spacing w:after="0"/>
        <w:rPr>
          <w:rFonts w:ascii="Times New Roman" w:hAnsi="Times New Roman" w:cs="Times New Roman"/>
          <w:sz w:val="24"/>
          <w:szCs w:val="24"/>
        </w:rPr>
      </w:pPr>
      <w:r>
        <w:rPr>
          <w:rFonts w:ascii="Times New Roman" w:hAnsi="Times New Roman" w:cs="Times New Roman"/>
          <w:sz w:val="24"/>
          <w:szCs w:val="24"/>
        </w:rPr>
        <w:t>5</w:t>
      </w:r>
      <w:r w:rsidR="00EC51B8" w:rsidRPr="00EC51B8">
        <w:rPr>
          <w:rFonts w:ascii="Times New Roman" w:hAnsi="Times New Roman" w:cs="Times New Roman"/>
          <w:sz w:val="24"/>
          <w:szCs w:val="24"/>
        </w:rPr>
        <w:t>.1. Rodiče mohou omluvit nepřítomnost dítěte (např.):</w:t>
      </w:r>
    </w:p>
    <w:p w14:paraId="47F69C13" w14:textId="77777777" w:rsidR="00EC51B8" w:rsidRDefault="00EC51B8" w:rsidP="00027C4A">
      <w:pPr>
        <w:pStyle w:val="Odstavecseseznamem"/>
        <w:numPr>
          <w:ilvl w:val="0"/>
          <w:numId w:val="11"/>
        </w:numPr>
        <w:spacing w:after="0"/>
        <w:rPr>
          <w:rFonts w:ascii="Times New Roman" w:hAnsi="Times New Roman" w:cs="Times New Roman"/>
          <w:sz w:val="24"/>
          <w:szCs w:val="24"/>
        </w:rPr>
      </w:pPr>
      <w:r>
        <w:rPr>
          <w:rFonts w:ascii="Times New Roman" w:hAnsi="Times New Roman" w:cs="Times New Roman"/>
          <w:sz w:val="24"/>
          <w:szCs w:val="24"/>
        </w:rPr>
        <w:t>písemně (dlouhodobější nepřítomnost)</w:t>
      </w:r>
      <w:r w:rsidR="00590C90">
        <w:rPr>
          <w:rFonts w:ascii="Times New Roman" w:hAnsi="Times New Roman" w:cs="Times New Roman"/>
          <w:sz w:val="24"/>
          <w:szCs w:val="24"/>
        </w:rPr>
        <w:t>, písemně do sešitu v šatně</w:t>
      </w:r>
    </w:p>
    <w:p w14:paraId="5ACE6CD4" w14:textId="77777777" w:rsidR="00EC51B8" w:rsidRDefault="00EC51B8" w:rsidP="00027C4A">
      <w:pPr>
        <w:pStyle w:val="Odstavecseseznamem"/>
        <w:numPr>
          <w:ilvl w:val="0"/>
          <w:numId w:val="11"/>
        </w:numPr>
        <w:spacing w:after="0"/>
        <w:rPr>
          <w:rFonts w:ascii="Times New Roman" w:hAnsi="Times New Roman" w:cs="Times New Roman"/>
          <w:sz w:val="24"/>
          <w:szCs w:val="24"/>
        </w:rPr>
      </w:pPr>
      <w:r>
        <w:rPr>
          <w:rFonts w:ascii="Times New Roman" w:hAnsi="Times New Roman" w:cs="Times New Roman"/>
          <w:sz w:val="24"/>
          <w:szCs w:val="24"/>
        </w:rPr>
        <w:t>osobně ve třídě učitelce</w:t>
      </w:r>
      <w:r w:rsidR="00590C90">
        <w:rPr>
          <w:rFonts w:ascii="Times New Roman" w:hAnsi="Times New Roman" w:cs="Times New Roman"/>
          <w:sz w:val="24"/>
          <w:szCs w:val="24"/>
        </w:rPr>
        <w:t xml:space="preserve">, </w:t>
      </w:r>
    </w:p>
    <w:p w14:paraId="3C31D862" w14:textId="77777777" w:rsidR="00EC51B8" w:rsidRDefault="00EC51B8" w:rsidP="00027C4A">
      <w:pPr>
        <w:pStyle w:val="Odstavecseseznamem"/>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emailem: </w:t>
      </w:r>
      <w:hyperlink r:id="rId8" w:history="1">
        <w:r w:rsidR="00CA07A5" w:rsidRPr="00655527">
          <w:rPr>
            <w:rStyle w:val="Hypertextovodkaz"/>
            <w:rFonts w:ascii="Times New Roman" w:hAnsi="Times New Roman" w:cs="Times New Roman"/>
            <w:sz w:val="24"/>
            <w:szCs w:val="24"/>
          </w:rPr>
          <w:t>skolickadrazovice@seznam.cz</w:t>
        </w:r>
      </w:hyperlink>
    </w:p>
    <w:p w14:paraId="5F46F97F" w14:textId="77777777" w:rsidR="00EC51B8" w:rsidRDefault="00EC51B8" w:rsidP="00027C4A">
      <w:pPr>
        <w:pStyle w:val="Odstavecseseznamem"/>
        <w:numPr>
          <w:ilvl w:val="0"/>
          <w:numId w:val="11"/>
        </w:numPr>
        <w:spacing w:after="0"/>
        <w:rPr>
          <w:rFonts w:ascii="Times New Roman" w:hAnsi="Times New Roman" w:cs="Times New Roman"/>
          <w:sz w:val="24"/>
          <w:szCs w:val="24"/>
        </w:rPr>
      </w:pPr>
      <w:r>
        <w:rPr>
          <w:rFonts w:ascii="Times New Roman" w:hAnsi="Times New Roman" w:cs="Times New Roman"/>
          <w:sz w:val="24"/>
          <w:szCs w:val="24"/>
        </w:rPr>
        <w:t>telefon</w:t>
      </w:r>
      <w:r w:rsidR="00432DD4">
        <w:rPr>
          <w:rFonts w:ascii="Times New Roman" w:hAnsi="Times New Roman" w:cs="Times New Roman"/>
          <w:sz w:val="24"/>
          <w:szCs w:val="24"/>
        </w:rPr>
        <w:t>icky nebo SMS zprávou na čísle</w:t>
      </w:r>
      <w:r>
        <w:rPr>
          <w:rFonts w:ascii="Times New Roman" w:hAnsi="Times New Roman" w:cs="Times New Roman"/>
          <w:sz w:val="24"/>
          <w:szCs w:val="24"/>
        </w:rPr>
        <w:t xml:space="preserve">: </w:t>
      </w:r>
    </w:p>
    <w:p w14:paraId="40DE6B6E" w14:textId="77777777" w:rsidR="000F32EF" w:rsidRDefault="000F32EF" w:rsidP="000F32EF">
      <w:pPr>
        <w:pStyle w:val="Odstavecseseznamem"/>
        <w:spacing w:after="0"/>
        <w:rPr>
          <w:rFonts w:ascii="Times New Roman" w:hAnsi="Times New Roman" w:cs="Times New Roman"/>
          <w:sz w:val="24"/>
          <w:szCs w:val="24"/>
        </w:rPr>
      </w:pPr>
    </w:p>
    <w:p w14:paraId="2FCC4330" w14:textId="77777777" w:rsidR="00EC51B8" w:rsidRDefault="00EC51B8" w:rsidP="00027C4A">
      <w:pPr>
        <w:pStyle w:val="Odstavecseseznamem"/>
        <w:numPr>
          <w:ilvl w:val="0"/>
          <w:numId w:val="12"/>
        </w:numPr>
        <w:spacing w:after="0"/>
        <w:rPr>
          <w:rFonts w:ascii="Times New Roman" w:hAnsi="Times New Roman" w:cs="Times New Roman"/>
          <w:sz w:val="24"/>
          <w:szCs w:val="24"/>
        </w:rPr>
      </w:pPr>
      <w:r>
        <w:rPr>
          <w:rFonts w:ascii="Times New Roman" w:hAnsi="Times New Roman" w:cs="Times New Roman"/>
          <w:sz w:val="24"/>
          <w:szCs w:val="24"/>
        </w:rPr>
        <w:t>734 579</w:t>
      </w:r>
      <w:r w:rsidR="008423EB">
        <w:rPr>
          <w:rFonts w:ascii="Times New Roman" w:hAnsi="Times New Roman" w:cs="Times New Roman"/>
          <w:sz w:val="24"/>
          <w:szCs w:val="24"/>
        </w:rPr>
        <w:t> </w:t>
      </w:r>
      <w:r>
        <w:rPr>
          <w:rFonts w:ascii="Times New Roman" w:hAnsi="Times New Roman" w:cs="Times New Roman"/>
          <w:sz w:val="24"/>
          <w:szCs w:val="24"/>
        </w:rPr>
        <w:t>510</w:t>
      </w:r>
    </w:p>
    <w:p w14:paraId="4A3A5550" w14:textId="77777777" w:rsidR="008423EB" w:rsidRDefault="008423EB" w:rsidP="008423EB">
      <w:pPr>
        <w:pStyle w:val="Odstavecseseznamem"/>
        <w:spacing w:after="0"/>
        <w:ind w:left="1440"/>
        <w:rPr>
          <w:rFonts w:ascii="Times New Roman" w:hAnsi="Times New Roman" w:cs="Times New Roman"/>
          <w:sz w:val="24"/>
          <w:szCs w:val="24"/>
        </w:rPr>
      </w:pPr>
    </w:p>
    <w:p w14:paraId="3AE7C5D7" w14:textId="77777777" w:rsidR="00EC51B8" w:rsidRDefault="00EC51B8" w:rsidP="00EA1DC0">
      <w:pPr>
        <w:spacing w:after="0"/>
        <w:rPr>
          <w:rFonts w:ascii="Times New Roman" w:hAnsi="Times New Roman" w:cs="Times New Roman"/>
          <w:sz w:val="24"/>
          <w:szCs w:val="24"/>
        </w:rPr>
      </w:pPr>
    </w:p>
    <w:p w14:paraId="689D9288" w14:textId="77777777" w:rsidR="00EC51B8" w:rsidRDefault="00E42AEE" w:rsidP="00F04F0B">
      <w:pPr>
        <w:pStyle w:val="Nadpis2"/>
        <w:numPr>
          <w:ilvl w:val="0"/>
          <w:numId w:val="0"/>
        </w:numPr>
        <w:spacing w:before="0" w:after="0"/>
      </w:pPr>
      <w:r>
        <w:t>6</w:t>
      </w:r>
      <w:r w:rsidR="00F04F0B">
        <w:t>)</w:t>
      </w:r>
      <w:r w:rsidR="00EC51B8">
        <w:t>Odhlašování a přihlašování stravy</w:t>
      </w:r>
    </w:p>
    <w:p w14:paraId="000B6BEA" w14:textId="77777777" w:rsidR="00EC51B8" w:rsidRDefault="00EC51B8" w:rsidP="00EA1DC0">
      <w:pPr>
        <w:spacing w:after="0"/>
        <w:rPr>
          <w:rFonts w:ascii="Times New Roman" w:hAnsi="Times New Roman" w:cs="Times New Roman"/>
          <w:sz w:val="24"/>
          <w:szCs w:val="24"/>
        </w:rPr>
      </w:pPr>
    </w:p>
    <w:p w14:paraId="513790D3" w14:textId="77777777" w:rsidR="00432DD4"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6</w:t>
      </w:r>
      <w:r w:rsidR="00EC51B8">
        <w:rPr>
          <w:rFonts w:ascii="Times New Roman" w:hAnsi="Times New Roman" w:cs="Times New Roman"/>
          <w:sz w:val="24"/>
          <w:szCs w:val="24"/>
        </w:rPr>
        <w:t>.1. Odhlašování a přihlašování stravy je třeba řešit s</w:t>
      </w:r>
      <w:r w:rsidR="00CA07A5">
        <w:rPr>
          <w:rFonts w:ascii="Times New Roman" w:hAnsi="Times New Roman" w:cs="Times New Roman"/>
          <w:sz w:val="24"/>
          <w:szCs w:val="24"/>
        </w:rPr>
        <w:t> </w:t>
      </w:r>
      <w:r w:rsidR="00EC51B8">
        <w:rPr>
          <w:rFonts w:ascii="Times New Roman" w:hAnsi="Times New Roman" w:cs="Times New Roman"/>
          <w:sz w:val="24"/>
          <w:szCs w:val="24"/>
        </w:rPr>
        <w:t>vedoucí stravování v</w:t>
      </w:r>
      <w:r w:rsidR="00CA07A5">
        <w:rPr>
          <w:rFonts w:ascii="Times New Roman" w:hAnsi="Times New Roman" w:cs="Times New Roman"/>
          <w:sz w:val="24"/>
          <w:szCs w:val="24"/>
        </w:rPr>
        <w:t> </w:t>
      </w:r>
      <w:r w:rsidR="00EC51B8">
        <w:rPr>
          <w:rFonts w:ascii="Times New Roman" w:hAnsi="Times New Roman" w:cs="Times New Roman"/>
          <w:sz w:val="24"/>
          <w:szCs w:val="24"/>
        </w:rPr>
        <w:t>MŠ Dražovice.</w:t>
      </w:r>
    </w:p>
    <w:p w14:paraId="5BBBDDEC" w14:textId="77777777" w:rsidR="00EC51B8" w:rsidRDefault="00307F5D" w:rsidP="00EA1DC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C51B8">
        <w:rPr>
          <w:rFonts w:ascii="Times New Roman" w:hAnsi="Times New Roman" w:cs="Times New Roman"/>
          <w:sz w:val="24"/>
          <w:szCs w:val="24"/>
        </w:rPr>
        <w:t xml:space="preserve"> </w:t>
      </w:r>
      <w:proofErr w:type="gramStart"/>
      <w:r w:rsidR="00EC51B8">
        <w:rPr>
          <w:rFonts w:ascii="Times New Roman" w:hAnsi="Times New Roman" w:cs="Times New Roman"/>
          <w:sz w:val="24"/>
          <w:szCs w:val="24"/>
        </w:rPr>
        <w:t>mobil</w:t>
      </w:r>
      <w:r w:rsidR="00F04F0B">
        <w:rPr>
          <w:rFonts w:ascii="Times New Roman" w:hAnsi="Times New Roman" w:cs="Times New Roman"/>
          <w:sz w:val="24"/>
          <w:szCs w:val="24"/>
        </w:rPr>
        <w:t xml:space="preserve"> </w:t>
      </w:r>
      <w:r>
        <w:rPr>
          <w:rFonts w:ascii="Times New Roman" w:hAnsi="Times New Roman" w:cs="Times New Roman"/>
          <w:sz w:val="24"/>
          <w:szCs w:val="24"/>
        </w:rPr>
        <w:t xml:space="preserve"> 734</w:t>
      </w:r>
      <w:proofErr w:type="gramEnd"/>
      <w:r>
        <w:rPr>
          <w:rFonts w:ascii="Times New Roman" w:hAnsi="Times New Roman" w:cs="Times New Roman"/>
          <w:sz w:val="24"/>
          <w:szCs w:val="24"/>
        </w:rPr>
        <w:t xml:space="preserve"> 579 510, e-mail : </w:t>
      </w:r>
      <w:hyperlink r:id="rId9" w:history="1">
        <w:r w:rsidRPr="006B0849">
          <w:rPr>
            <w:rStyle w:val="Hypertextovodkaz"/>
            <w:rFonts w:ascii="Times New Roman" w:hAnsi="Times New Roman" w:cs="Times New Roman"/>
            <w:sz w:val="24"/>
            <w:szCs w:val="24"/>
          </w:rPr>
          <w:t>skolickadrazovice@seznam.cz</w:t>
        </w:r>
      </w:hyperlink>
      <w:r>
        <w:rPr>
          <w:rFonts w:ascii="Times New Roman" w:hAnsi="Times New Roman" w:cs="Times New Roman"/>
          <w:sz w:val="24"/>
          <w:szCs w:val="24"/>
        </w:rPr>
        <w:t xml:space="preserve"> </w:t>
      </w:r>
    </w:p>
    <w:p w14:paraId="513D8418" w14:textId="77777777" w:rsidR="00EC51B8" w:rsidRDefault="00EC51B8" w:rsidP="00EA1DC0">
      <w:pPr>
        <w:spacing w:after="0"/>
        <w:rPr>
          <w:rFonts w:ascii="Times New Roman" w:hAnsi="Times New Roman" w:cs="Times New Roman"/>
          <w:sz w:val="24"/>
          <w:szCs w:val="24"/>
        </w:rPr>
      </w:pPr>
    </w:p>
    <w:p w14:paraId="400172FF" w14:textId="77777777" w:rsidR="00A93BB0" w:rsidRDefault="00E42AEE" w:rsidP="00A93BB0">
      <w:pPr>
        <w:spacing w:after="0"/>
        <w:jc w:val="both"/>
        <w:rPr>
          <w:rFonts w:ascii="Times New Roman" w:hAnsi="Times New Roman" w:cs="Times New Roman"/>
          <w:sz w:val="24"/>
          <w:szCs w:val="24"/>
        </w:rPr>
      </w:pPr>
      <w:r>
        <w:rPr>
          <w:rFonts w:ascii="Times New Roman" w:hAnsi="Times New Roman" w:cs="Times New Roman"/>
          <w:sz w:val="24"/>
          <w:szCs w:val="24"/>
        </w:rPr>
        <w:t>6</w:t>
      </w:r>
      <w:r w:rsidR="00F04F0B">
        <w:rPr>
          <w:rFonts w:ascii="Times New Roman" w:hAnsi="Times New Roman" w:cs="Times New Roman"/>
          <w:sz w:val="24"/>
          <w:szCs w:val="24"/>
        </w:rPr>
        <w:t>.</w:t>
      </w:r>
      <w:r w:rsidR="00EC51B8">
        <w:rPr>
          <w:rFonts w:ascii="Times New Roman" w:hAnsi="Times New Roman" w:cs="Times New Roman"/>
          <w:sz w:val="24"/>
          <w:szCs w:val="24"/>
        </w:rPr>
        <w:t>2. Neodhlášený oběd (v případě náhlého onemocnění) si mohou rodiče vyzvednout a odnést ve vlastních nádobách v době od 12.30hod do 13.00hod (platí pouze v první den nepřítomnosti).</w:t>
      </w:r>
    </w:p>
    <w:p w14:paraId="12A57828" w14:textId="77777777" w:rsidR="00981DA3" w:rsidRDefault="00EC51B8" w:rsidP="00A93BB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0FF5000" w14:textId="77777777" w:rsidR="00A93BB0" w:rsidRPr="00F04F0B" w:rsidRDefault="00E42AEE" w:rsidP="00F04F0B">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F04F0B">
        <w:rPr>
          <w:rFonts w:ascii="Times New Roman" w:hAnsi="Times New Roman" w:cs="Times New Roman"/>
          <w:b/>
          <w:sz w:val="24"/>
          <w:szCs w:val="24"/>
        </w:rPr>
        <w:t>)</w:t>
      </w:r>
      <w:r w:rsidR="00A93BB0" w:rsidRPr="00F04F0B">
        <w:rPr>
          <w:rFonts w:ascii="Times New Roman" w:hAnsi="Times New Roman" w:cs="Times New Roman"/>
          <w:b/>
          <w:sz w:val="24"/>
          <w:szCs w:val="24"/>
        </w:rPr>
        <w:t>Pobyt venku</w:t>
      </w:r>
    </w:p>
    <w:p w14:paraId="0DACF60E" w14:textId="77777777" w:rsidR="00981DA3" w:rsidRDefault="00981DA3" w:rsidP="00EA1DC0">
      <w:pPr>
        <w:spacing w:after="0"/>
        <w:rPr>
          <w:rFonts w:ascii="Times New Roman" w:hAnsi="Times New Roman" w:cs="Times New Roman"/>
          <w:sz w:val="24"/>
          <w:szCs w:val="24"/>
        </w:rPr>
      </w:pPr>
    </w:p>
    <w:p w14:paraId="3F6839D9" w14:textId="44655E52" w:rsidR="00981DA3" w:rsidRDefault="005060B2" w:rsidP="00EA1DC0">
      <w:pPr>
        <w:spacing w:after="0"/>
        <w:jc w:val="both"/>
        <w:rPr>
          <w:rFonts w:ascii="Times New Roman" w:hAnsi="Times New Roman" w:cs="Times New Roman"/>
          <w:sz w:val="24"/>
          <w:szCs w:val="24"/>
        </w:rPr>
      </w:pPr>
      <w:r w:rsidRPr="005E3D94">
        <w:rPr>
          <w:rFonts w:ascii="Times New Roman" w:hAnsi="Times New Roman" w:cs="Times New Roman"/>
          <w:sz w:val="24"/>
          <w:szCs w:val="24"/>
        </w:rPr>
        <w:t xml:space="preserve"> Za příznivého počasí tráví děti venku dvě hodiny. Důvodem vynechání pobytu venku jsou: silný vítr, déšť, mlha, znečištěné ovzduší nebo teplota po –</w:t>
      </w:r>
      <w:proofErr w:type="gramStart"/>
      <w:r w:rsidRPr="005E3D94">
        <w:rPr>
          <w:rFonts w:ascii="Times New Roman" w:hAnsi="Times New Roman" w:cs="Times New Roman"/>
          <w:sz w:val="24"/>
          <w:szCs w:val="24"/>
        </w:rPr>
        <w:t>10°C</w:t>
      </w:r>
      <w:proofErr w:type="gramEnd"/>
      <w:r w:rsidRPr="005E3D94">
        <w:rPr>
          <w:rFonts w:ascii="Times New Roman" w:hAnsi="Times New Roman" w:cs="Times New Roman"/>
          <w:sz w:val="24"/>
          <w:szCs w:val="24"/>
        </w:rPr>
        <w:t xml:space="preserve">, stejně tak vysoké teploty v letních měsících nad 28˚C. </w:t>
      </w:r>
    </w:p>
    <w:p w14:paraId="1C800D9B" w14:textId="77777777" w:rsidR="00A93BB0" w:rsidRDefault="00A93BB0" w:rsidP="00EA1DC0">
      <w:pPr>
        <w:spacing w:after="0"/>
        <w:jc w:val="both"/>
        <w:rPr>
          <w:rFonts w:ascii="Times New Roman" w:hAnsi="Times New Roman" w:cs="Times New Roman"/>
          <w:sz w:val="24"/>
          <w:szCs w:val="24"/>
        </w:rPr>
      </w:pPr>
    </w:p>
    <w:p w14:paraId="7796A9A1" w14:textId="77777777" w:rsidR="00981DA3" w:rsidRPr="00F04F0B" w:rsidRDefault="00E42AEE" w:rsidP="00F04F0B">
      <w:pPr>
        <w:spacing w:after="0"/>
        <w:rPr>
          <w:rFonts w:ascii="Times New Roman" w:hAnsi="Times New Roman" w:cs="Times New Roman"/>
          <w:sz w:val="24"/>
          <w:szCs w:val="24"/>
        </w:rPr>
      </w:pPr>
      <w:r>
        <w:rPr>
          <w:rStyle w:val="Nadpis2Char"/>
        </w:rPr>
        <w:t>8</w:t>
      </w:r>
      <w:r w:rsidR="00F04F0B">
        <w:rPr>
          <w:rStyle w:val="Nadpis2Char"/>
        </w:rPr>
        <w:t>)</w:t>
      </w:r>
      <w:r w:rsidR="005060B2" w:rsidRPr="00981DA3">
        <w:rPr>
          <w:rStyle w:val="Nadpis2Char"/>
        </w:rPr>
        <w:t>Změna režimu</w:t>
      </w:r>
      <w:r w:rsidR="005060B2" w:rsidRPr="00F04F0B">
        <w:rPr>
          <w:rFonts w:ascii="Times New Roman" w:hAnsi="Times New Roman" w:cs="Times New Roman"/>
          <w:sz w:val="24"/>
          <w:szCs w:val="24"/>
        </w:rPr>
        <w:t xml:space="preserve"> </w:t>
      </w:r>
    </w:p>
    <w:p w14:paraId="69F679C6" w14:textId="77777777" w:rsidR="00981DA3" w:rsidRDefault="00981DA3" w:rsidP="00EA1DC0">
      <w:pPr>
        <w:spacing w:after="0"/>
        <w:rPr>
          <w:rFonts w:ascii="Times New Roman" w:hAnsi="Times New Roman" w:cs="Times New Roman"/>
          <w:sz w:val="24"/>
          <w:szCs w:val="24"/>
        </w:rPr>
      </w:pPr>
    </w:p>
    <w:p w14:paraId="2FAA9D89" w14:textId="1634583E" w:rsidR="00981DA3" w:rsidRDefault="005060B2" w:rsidP="00EA1DC0">
      <w:pPr>
        <w:spacing w:after="0"/>
        <w:jc w:val="both"/>
        <w:rPr>
          <w:rFonts w:ascii="Times New Roman" w:hAnsi="Times New Roman" w:cs="Times New Roman"/>
          <w:sz w:val="24"/>
          <w:szCs w:val="24"/>
        </w:rPr>
      </w:pPr>
      <w:r w:rsidRPr="005E3D94">
        <w:rPr>
          <w:rFonts w:ascii="Times New Roman" w:hAnsi="Times New Roman" w:cs="Times New Roman"/>
          <w:sz w:val="24"/>
          <w:szCs w:val="24"/>
        </w:rPr>
        <w:t>Stanovený základní denní režim může být pozměněn v případě, že to vyplývá ze školního vzdělávacího (rámcového) programu a v případě výletů, exkur</w:t>
      </w:r>
      <w:r w:rsidR="00C8413C">
        <w:rPr>
          <w:rFonts w:ascii="Times New Roman" w:hAnsi="Times New Roman" w:cs="Times New Roman"/>
          <w:sz w:val="24"/>
          <w:szCs w:val="24"/>
        </w:rPr>
        <w:t>z</w:t>
      </w:r>
      <w:r w:rsidRPr="005E3D94">
        <w:rPr>
          <w:rFonts w:ascii="Times New Roman" w:hAnsi="Times New Roman" w:cs="Times New Roman"/>
          <w:sz w:val="24"/>
          <w:szCs w:val="24"/>
        </w:rPr>
        <w:t xml:space="preserve">í, divadelních a filmových představení pro děti, besídek, dětských dnů a jiných akcí. </w:t>
      </w:r>
    </w:p>
    <w:p w14:paraId="3F6A6D3B" w14:textId="77777777" w:rsidR="00A93BB0" w:rsidRDefault="00A93BB0" w:rsidP="00E8027E">
      <w:pPr>
        <w:spacing w:after="0"/>
        <w:rPr>
          <w:rFonts w:ascii="Times New Roman" w:hAnsi="Times New Roman" w:cs="Times New Roman"/>
          <w:sz w:val="24"/>
          <w:szCs w:val="24"/>
        </w:rPr>
      </w:pPr>
    </w:p>
    <w:p w14:paraId="70ED4FD1" w14:textId="77777777" w:rsidR="001B63BB" w:rsidRDefault="001B63BB" w:rsidP="00E8027E">
      <w:pPr>
        <w:spacing w:after="0"/>
        <w:rPr>
          <w:rFonts w:ascii="Times New Roman" w:hAnsi="Times New Roman" w:cs="Times New Roman"/>
          <w:sz w:val="24"/>
          <w:szCs w:val="24"/>
        </w:rPr>
      </w:pPr>
    </w:p>
    <w:p w14:paraId="5B1BE788" w14:textId="77777777" w:rsidR="001B63BB" w:rsidRDefault="001B63BB" w:rsidP="00E8027E">
      <w:pPr>
        <w:spacing w:after="0"/>
        <w:rPr>
          <w:rFonts w:ascii="Times New Roman" w:hAnsi="Times New Roman" w:cs="Times New Roman"/>
          <w:sz w:val="24"/>
          <w:szCs w:val="24"/>
        </w:rPr>
      </w:pPr>
    </w:p>
    <w:p w14:paraId="588E27BE" w14:textId="77777777" w:rsidR="001B63BB" w:rsidRDefault="001B63BB" w:rsidP="00E8027E">
      <w:pPr>
        <w:spacing w:after="0"/>
        <w:rPr>
          <w:rFonts w:ascii="Times New Roman" w:hAnsi="Times New Roman" w:cs="Times New Roman"/>
          <w:sz w:val="24"/>
          <w:szCs w:val="24"/>
        </w:rPr>
      </w:pPr>
    </w:p>
    <w:p w14:paraId="60978DF8" w14:textId="77777777" w:rsidR="001B63BB" w:rsidRDefault="001B63BB" w:rsidP="00E8027E">
      <w:pPr>
        <w:spacing w:after="0"/>
        <w:rPr>
          <w:rFonts w:ascii="Times New Roman" w:hAnsi="Times New Roman" w:cs="Times New Roman"/>
          <w:sz w:val="24"/>
          <w:szCs w:val="24"/>
        </w:rPr>
      </w:pPr>
    </w:p>
    <w:p w14:paraId="312E5D27" w14:textId="77777777" w:rsidR="001B63BB" w:rsidRDefault="001B63BB" w:rsidP="00E8027E">
      <w:pPr>
        <w:spacing w:after="0"/>
        <w:rPr>
          <w:rFonts w:ascii="Times New Roman" w:hAnsi="Times New Roman" w:cs="Times New Roman"/>
          <w:sz w:val="24"/>
          <w:szCs w:val="24"/>
        </w:rPr>
      </w:pPr>
    </w:p>
    <w:p w14:paraId="5AB876E2" w14:textId="77777777" w:rsidR="00A93BB0" w:rsidRDefault="00A93BB0" w:rsidP="00EA1DC0">
      <w:pPr>
        <w:spacing w:after="0"/>
        <w:jc w:val="center"/>
        <w:rPr>
          <w:rFonts w:ascii="Times New Roman" w:hAnsi="Times New Roman" w:cs="Times New Roman"/>
          <w:sz w:val="24"/>
          <w:szCs w:val="24"/>
        </w:rPr>
      </w:pPr>
    </w:p>
    <w:p w14:paraId="71B5B482" w14:textId="77777777" w:rsidR="00981DA3" w:rsidRDefault="005060B2" w:rsidP="00EA1DC0">
      <w:pPr>
        <w:spacing w:after="0"/>
        <w:jc w:val="center"/>
        <w:rPr>
          <w:rFonts w:ascii="Times New Roman" w:hAnsi="Times New Roman" w:cs="Times New Roman"/>
          <w:sz w:val="24"/>
          <w:szCs w:val="24"/>
        </w:rPr>
      </w:pPr>
      <w:r w:rsidRPr="005E3D94">
        <w:rPr>
          <w:rFonts w:ascii="Times New Roman" w:hAnsi="Times New Roman" w:cs="Times New Roman"/>
          <w:sz w:val="24"/>
          <w:szCs w:val="24"/>
        </w:rPr>
        <w:t>Čl. V</w:t>
      </w:r>
    </w:p>
    <w:p w14:paraId="62DADB75" w14:textId="77777777" w:rsidR="00981DA3" w:rsidRDefault="00981DA3" w:rsidP="00EA1DC0">
      <w:pPr>
        <w:spacing w:after="0"/>
        <w:rPr>
          <w:rFonts w:ascii="Times New Roman" w:hAnsi="Times New Roman" w:cs="Times New Roman"/>
          <w:sz w:val="24"/>
          <w:szCs w:val="24"/>
        </w:rPr>
      </w:pPr>
    </w:p>
    <w:p w14:paraId="0121F7A4" w14:textId="77777777" w:rsidR="00981DA3" w:rsidRDefault="005060B2" w:rsidP="00EA1DC0">
      <w:pPr>
        <w:spacing w:after="0"/>
        <w:jc w:val="center"/>
        <w:rPr>
          <w:rFonts w:ascii="Times New Roman" w:hAnsi="Times New Roman" w:cs="Times New Roman"/>
          <w:sz w:val="24"/>
          <w:szCs w:val="24"/>
        </w:rPr>
      </w:pPr>
      <w:r w:rsidRPr="00981DA3">
        <w:rPr>
          <w:rStyle w:val="Nadpis1Char"/>
        </w:rPr>
        <w:t>PODMÍNKY ZAJIŠTĚNÍ BEZPEČNOSTI A OCHRANY ZDRAVÍ DĚTÍ A JEJICH OCHRANY PŘED SOCIÁLNĚ PATOLOGICKÝMI JEVY A PŘED PROJEVY DISKRIMINACE, NEPŘÁTELSTVÍ NEBO NÁSILÍ</w:t>
      </w:r>
      <w:r w:rsidRPr="005E3D94">
        <w:rPr>
          <w:rFonts w:ascii="Times New Roman" w:hAnsi="Times New Roman" w:cs="Times New Roman"/>
          <w:sz w:val="24"/>
          <w:szCs w:val="24"/>
        </w:rPr>
        <w:t xml:space="preserve"> </w:t>
      </w:r>
    </w:p>
    <w:p w14:paraId="0F2603C8" w14:textId="77777777" w:rsidR="002D5FEB" w:rsidRDefault="002D5FEB" w:rsidP="00EA1DC0">
      <w:pPr>
        <w:spacing w:after="0"/>
        <w:jc w:val="center"/>
        <w:rPr>
          <w:rFonts w:ascii="Times New Roman" w:hAnsi="Times New Roman" w:cs="Times New Roman"/>
          <w:sz w:val="24"/>
          <w:szCs w:val="24"/>
        </w:rPr>
      </w:pPr>
    </w:p>
    <w:p w14:paraId="406BC1C9" w14:textId="77777777" w:rsidR="00A93BB0" w:rsidRDefault="00A93BB0" w:rsidP="00A93BB0">
      <w:pPr>
        <w:pStyle w:val="Nadpis2"/>
        <w:numPr>
          <w:ilvl w:val="0"/>
          <w:numId w:val="0"/>
        </w:numPr>
        <w:spacing w:before="0" w:after="0"/>
        <w:rPr>
          <w:rFonts w:eastAsiaTheme="minorHAnsi" w:cs="Times New Roman"/>
          <w:b w:val="0"/>
          <w:bCs w:val="0"/>
          <w:szCs w:val="24"/>
        </w:rPr>
      </w:pPr>
    </w:p>
    <w:p w14:paraId="00F60EDB" w14:textId="77777777" w:rsidR="00981DA3" w:rsidRDefault="00E42AEE" w:rsidP="00F04F0B">
      <w:pPr>
        <w:pStyle w:val="Nadpis2"/>
        <w:numPr>
          <w:ilvl w:val="0"/>
          <w:numId w:val="0"/>
        </w:numPr>
        <w:spacing w:before="0" w:after="0"/>
      </w:pPr>
      <w:r>
        <w:t>1</w:t>
      </w:r>
      <w:r w:rsidR="00F04F0B">
        <w:t>)</w:t>
      </w:r>
      <w:r w:rsidR="005060B2" w:rsidRPr="005E3D94">
        <w:t xml:space="preserve">Péče o zdraví a bezpečnost dětí při vzdělávání </w:t>
      </w:r>
    </w:p>
    <w:p w14:paraId="7AA4A6A5" w14:textId="77777777" w:rsidR="00981DA3" w:rsidRDefault="00981DA3" w:rsidP="00EA1DC0">
      <w:pPr>
        <w:spacing w:after="0"/>
        <w:rPr>
          <w:rFonts w:ascii="Times New Roman" w:hAnsi="Times New Roman" w:cs="Times New Roman"/>
          <w:sz w:val="24"/>
          <w:szCs w:val="24"/>
        </w:rPr>
      </w:pPr>
    </w:p>
    <w:p w14:paraId="199A05E6" w14:textId="77777777" w:rsidR="00981DA3"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 xml:space="preserve">.1.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w:t>
      </w:r>
    </w:p>
    <w:p w14:paraId="44E1149B" w14:textId="77777777" w:rsidR="00981DA3" w:rsidRDefault="00981DA3" w:rsidP="00EA1DC0">
      <w:pPr>
        <w:spacing w:after="0"/>
        <w:jc w:val="both"/>
        <w:rPr>
          <w:rFonts w:ascii="Times New Roman" w:hAnsi="Times New Roman" w:cs="Times New Roman"/>
          <w:sz w:val="24"/>
          <w:szCs w:val="24"/>
        </w:rPr>
      </w:pPr>
    </w:p>
    <w:p w14:paraId="09E0662A" w14:textId="77777777" w:rsidR="00981DA3"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 xml:space="preserve">.2. K zajištění bezpečnosti dětí při pobytu mimo území mateřské školy stanoví ředitelka mateřské školy počet pedagogických pracovníků tak, aby na jednoho pedagogického pracovníka připadlo nejvýše 20 dětí, při vyšším počtu dětí musí vykonávat dozor 2 pracovnice školy. </w:t>
      </w:r>
    </w:p>
    <w:p w14:paraId="00BC034C" w14:textId="77777777" w:rsidR="00981DA3" w:rsidRDefault="00981DA3" w:rsidP="00EA1DC0">
      <w:pPr>
        <w:spacing w:after="0"/>
        <w:jc w:val="both"/>
        <w:rPr>
          <w:rFonts w:ascii="Times New Roman" w:hAnsi="Times New Roman" w:cs="Times New Roman"/>
          <w:sz w:val="24"/>
          <w:szCs w:val="24"/>
        </w:rPr>
      </w:pPr>
    </w:p>
    <w:p w14:paraId="47D72A43" w14:textId="77777777" w:rsidR="00981DA3"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 xml:space="preserve">.3. Při vzdělávání dětí dodržují pedagogičtí pracovníci pravidla a zásady bezpečnosti a ochrany zdraví při práci, které pro tuto oblast stanoví platná školská a pracovněprávní legislativa. </w:t>
      </w:r>
    </w:p>
    <w:p w14:paraId="247D3A43" w14:textId="77777777" w:rsidR="00981DA3" w:rsidRDefault="00981DA3" w:rsidP="00EA1DC0">
      <w:pPr>
        <w:spacing w:after="0"/>
        <w:jc w:val="both"/>
        <w:rPr>
          <w:rFonts w:ascii="Times New Roman" w:hAnsi="Times New Roman" w:cs="Times New Roman"/>
          <w:sz w:val="24"/>
          <w:szCs w:val="24"/>
        </w:rPr>
      </w:pPr>
    </w:p>
    <w:p w14:paraId="7330ED2F" w14:textId="77777777" w:rsidR="00F96BAC"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 xml:space="preserve">. 4. 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 </w:t>
      </w:r>
    </w:p>
    <w:p w14:paraId="370823E7" w14:textId="77777777" w:rsidR="00F96BAC" w:rsidRDefault="005060B2" w:rsidP="00EA1DC0">
      <w:pPr>
        <w:spacing w:after="0"/>
        <w:jc w:val="both"/>
        <w:rPr>
          <w:rFonts w:ascii="Times New Roman" w:hAnsi="Times New Roman" w:cs="Times New Roman"/>
          <w:sz w:val="24"/>
          <w:szCs w:val="24"/>
        </w:rPr>
      </w:pPr>
      <w:r w:rsidRPr="005E3D94">
        <w:rPr>
          <w:rFonts w:ascii="Times New Roman" w:hAnsi="Times New Roman" w:cs="Times New Roman"/>
          <w:sz w:val="24"/>
          <w:szCs w:val="24"/>
        </w:rPr>
        <w:t xml:space="preserve">Při přesunech dětí při pobytu mimo území mateřské školy po pozemních komunikacích se pedagogický dozor řídí pravidly silničního provozu, zejména </w:t>
      </w:r>
    </w:p>
    <w:p w14:paraId="4E562A43" w14:textId="77777777" w:rsidR="00E8027E" w:rsidRPr="00911CF8" w:rsidRDefault="005060B2" w:rsidP="00027C4A">
      <w:pPr>
        <w:pStyle w:val="Odstavecseseznamem"/>
        <w:numPr>
          <w:ilvl w:val="0"/>
          <w:numId w:val="13"/>
        </w:numPr>
        <w:spacing w:after="0"/>
        <w:jc w:val="both"/>
        <w:rPr>
          <w:rFonts w:ascii="Times New Roman" w:hAnsi="Times New Roman" w:cs="Times New Roman"/>
          <w:sz w:val="24"/>
          <w:szCs w:val="24"/>
        </w:rPr>
      </w:pPr>
      <w:r w:rsidRPr="00F96BAC">
        <w:rPr>
          <w:rFonts w:ascii="Times New Roman" w:hAnsi="Times New Roman" w:cs="Times New Roman"/>
          <w:sz w:val="24"/>
          <w:szCs w:val="24"/>
        </w:rPr>
        <w:t xml:space="preserve">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 </w:t>
      </w:r>
      <w:r w:rsidR="00F04F0B">
        <w:rPr>
          <w:rFonts w:ascii="Times New Roman" w:hAnsi="Times New Roman" w:cs="Times New Roman"/>
          <w:sz w:val="24"/>
          <w:szCs w:val="24"/>
        </w:rPr>
        <w:t>První a poslední dvojice dětí je rozlišena reflexními vestami.</w:t>
      </w:r>
    </w:p>
    <w:p w14:paraId="5AA021E8" w14:textId="77777777" w:rsidR="00E8027E" w:rsidRDefault="00E8027E" w:rsidP="00EA1DC0">
      <w:pPr>
        <w:pStyle w:val="Odstavecseseznamem"/>
        <w:spacing w:after="0"/>
        <w:jc w:val="both"/>
        <w:rPr>
          <w:rFonts w:ascii="Times New Roman" w:hAnsi="Times New Roman" w:cs="Times New Roman"/>
          <w:sz w:val="24"/>
          <w:szCs w:val="24"/>
        </w:rPr>
      </w:pPr>
    </w:p>
    <w:p w14:paraId="4C41ABC1" w14:textId="77777777" w:rsidR="00F96BAC" w:rsidRDefault="00F96BAC" w:rsidP="00027C4A">
      <w:pPr>
        <w:pStyle w:val="Odstavecseseznamem"/>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pobyt v přírodě</w:t>
      </w:r>
    </w:p>
    <w:p w14:paraId="0E66E93A" w14:textId="77777777" w:rsidR="00F96BAC" w:rsidRDefault="00F96BAC" w:rsidP="00027C4A">
      <w:pPr>
        <w:pStyle w:val="Odstavecseseznamem"/>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využívají se pouze známá bezpečná místa, pedagogičtí pracovníci dbají, aby děti neopustily vymezené prostranství</w:t>
      </w:r>
    </w:p>
    <w:p w14:paraId="1D0E0EF1" w14:textId="77777777" w:rsidR="00F96BAC" w:rsidRDefault="00F96BAC" w:rsidP="00027C4A">
      <w:pPr>
        <w:pStyle w:val="Odstavecseseznamem"/>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pedagogičtí pracovníci před pobytem dětí zkontrolují prostor a odstraní všechny nebezpečné věci a překážky (sklo, hřebíky, plechovky, ostré velké kameny apod.)</w:t>
      </w:r>
    </w:p>
    <w:p w14:paraId="3F600838" w14:textId="77777777" w:rsidR="00F96BAC" w:rsidRDefault="00F96BAC" w:rsidP="00027C4A">
      <w:pPr>
        <w:pStyle w:val="Odstavecseseznamem"/>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sportovní činnosti a pohybové aktivity</w:t>
      </w:r>
    </w:p>
    <w:p w14:paraId="62282FEC" w14:textId="77777777" w:rsidR="00F96BAC" w:rsidRDefault="00F96BAC" w:rsidP="00027C4A">
      <w:pPr>
        <w:pStyle w:val="Odstavecseseznamem"/>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w:t>
      </w:r>
      <w:r w:rsidR="00FF4B46">
        <w:rPr>
          <w:rFonts w:ascii="Times New Roman" w:hAnsi="Times New Roman" w:cs="Times New Roman"/>
          <w:sz w:val="24"/>
          <w:szCs w:val="24"/>
        </w:rPr>
        <w:t xml:space="preserve"> a při použití tělocvičného náčiní a nářadí kontrolují jeho funkčnost a bezpečnost</w:t>
      </w:r>
    </w:p>
    <w:p w14:paraId="3AC359EF" w14:textId="5FDECD20" w:rsidR="00FF4B46" w:rsidRDefault="00FF4B46" w:rsidP="00027C4A">
      <w:pPr>
        <w:pStyle w:val="Odstavecseseznamem"/>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pedagogičtí pracovníci dále dbají, aby cvičení a pohybové aktivity byly přiměřené věku dětí a podle toho přizpůsobují intenzitu a obtížnost těchto aktivit individuálním schopnostem jednotlivých dětí</w:t>
      </w:r>
    </w:p>
    <w:p w14:paraId="735E008F" w14:textId="77777777" w:rsidR="00FF4B46" w:rsidRDefault="00FF4B46" w:rsidP="00027C4A">
      <w:pPr>
        <w:pStyle w:val="Odstavecseseznamem"/>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pracovní a výtvarné činnosti</w:t>
      </w:r>
    </w:p>
    <w:p w14:paraId="78486CE0" w14:textId="77777777" w:rsidR="00FF4B46" w:rsidRDefault="00FF4B46" w:rsidP="00027C4A">
      <w:pPr>
        <w:pStyle w:val="Odstavecseseznamem"/>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při aktivitách rozvíjejících zručnost a výtvarné umění dětí, při kterých je nezbytné použít nástroje jako jsou nůžky, nože, kladívka apod., vykonávají děti práci s těmito nástroji za zvýšené opatrnosti a výhradně pod dohledem pedagogického pracovníka školy, nástroje jsou zvlášť upravené.</w:t>
      </w:r>
    </w:p>
    <w:p w14:paraId="0D85C231" w14:textId="77777777" w:rsidR="00FF4B46" w:rsidRDefault="00FF4B46" w:rsidP="00EA1DC0">
      <w:pPr>
        <w:spacing w:after="0"/>
        <w:jc w:val="both"/>
        <w:rPr>
          <w:rFonts w:ascii="Times New Roman" w:hAnsi="Times New Roman" w:cs="Times New Roman"/>
          <w:sz w:val="24"/>
          <w:szCs w:val="24"/>
        </w:rPr>
      </w:pPr>
    </w:p>
    <w:p w14:paraId="5F778C2B" w14:textId="77777777" w:rsidR="00432DD4" w:rsidRDefault="00E42AEE" w:rsidP="002D5FEB">
      <w:pPr>
        <w:spacing w:after="0"/>
        <w:jc w:val="both"/>
        <w:rPr>
          <w:rFonts w:ascii="Times New Roman" w:hAnsi="Times New Roman" w:cs="Times New Roman"/>
          <w:sz w:val="24"/>
          <w:szCs w:val="24"/>
        </w:rPr>
      </w:pPr>
      <w:r>
        <w:rPr>
          <w:rFonts w:ascii="Times New Roman" w:hAnsi="Times New Roman" w:cs="Times New Roman"/>
          <w:sz w:val="24"/>
          <w:szCs w:val="24"/>
        </w:rPr>
        <w:t>1.5</w:t>
      </w:r>
      <w:r w:rsidR="005060B2" w:rsidRPr="005E3D94">
        <w:rPr>
          <w:rFonts w:ascii="Times New Roman" w:hAnsi="Times New Roman" w:cs="Times New Roman"/>
          <w:sz w:val="24"/>
          <w:szCs w:val="24"/>
        </w:rPr>
        <w:t xml:space="preserve">. Pedagogové dětem nesmí podávat v době jejich pobytu v MŠ léky ani léčiva, příp. jiné doplňky stravy (nemají zdravotnické vzdělání). </w:t>
      </w:r>
    </w:p>
    <w:p w14:paraId="08493A92" w14:textId="77777777" w:rsidR="00F04F0B" w:rsidRDefault="00F04F0B" w:rsidP="00EA1DC0">
      <w:pPr>
        <w:spacing w:after="0"/>
        <w:rPr>
          <w:rFonts w:ascii="Times New Roman" w:hAnsi="Times New Roman" w:cs="Times New Roman"/>
          <w:sz w:val="24"/>
          <w:szCs w:val="24"/>
        </w:rPr>
      </w:pPr>
    </w:p>
    <w:p w14:paraId="7C58AA8F" w14:textId="77777777" w:rsidR="00F04F0B" w:rsidRDefault="00F04F0B" w:rsidP="00EA1DC0">
      <w:pPr>
        <w:spacing w:after="0"/>
        <w:rPr>
          <w:rFonts w:ascii="Times New Roman" w:hAnsi="Times New Roman" w:cs="Times New Roman"/>
          <w:sz w:val="24"/>
          <w:szCs w:val="24"/>
        </w:rPr>
      </w:pPr>
    </w:p>
    <w:p w14:paraId="709420A4" w14:textId="77777777" w:rsidR="00981DA3" w:rsidRDefault="00E42AEE" w:rsidP="00F04F0B">
      <w:pPr>
        <w:spacing w:after="0"/>
        <w:jc w:val="both"/>
        <w:rPr>
          <w:rStyle w:val="Nadpis2Char"/>
        </w:rPr>
      </w:pPr>
      <w:r>
        <w:rPr>
          <w:rStyle w:val="Nadpis2Char"/>
        </w:rPr>
        <w:t>2</w:t>
      </w:r>
      <w:r w:rsidR="00F04F0B">
        <w:rPr>
          <w:rStyle w:val="Nadpis2Char"/>
        </w:rPr>
        <w:t>)</w:t>
      </w:r>
      <w:r w:rsidR="005060B2" w:rsidRPr="00981DA3">
        <w:rPr>
          <w:rStyle w:val="Nadpis2Char"/>
        </w:rPr>
        <w:t>Ochrana před sociálně patologickými jevy a před projevy diskriminace, nepřátelství nebo násilí</w:t>
      </w:r>
    </w:p>
    <w:p w14:paraId="7DB5149B" w14:textId="77777777" w:rsidR="00981DA3"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5E3D94">
        <w:rPr>
          <w:rFonts w:ascii="Times New Roman" w:hAnsi="Times New Roman" w:cs="Times New Roman"/>
          <w:sz w:val="24"/>
          <w:szCs w:val="24"/>
        </w:rPr>
        <w:t xml:space="preserve">.1.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 </w:t>
      </w:r>
    </w:p>
    <w:p w14:paraId="26E48734" w14:textId="77777777" w:rsidR="00981DA3" w:rsidRDefault="00981DA3" w:rsidP="00EA1DC0">
      <w:pPr>
        <w:spacing w:after="0"/>
        <w:rPr>
          <w:rFonts w:ascii="Times New Roman" w:hAnsi="Times New Roman" w:cs="Times New Roman"/>
          <w:sz w:val="24"/>
          <w:szCs w:val="24"/>
        </w:rPr>
      </w:pPr>
    </w:p>
    <w:p w14:paraId="2823AA56" w14:textId="77777777" w:rsidR="00F04F0B"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5E3D94">
        <w:rPr>
          <w:rFonts w:ascii="Times New Roman" w:hAnsi="Times New Roman" w:cs="Times New Roman"/>
          <w:sz w:val="24"/>
          <w:szCs w:val="24"/>
        </w:rPr>
        <w:t>.2. V rámci prevence před projevy diskriminace, nepřátelství a násilí provádí pedagogičtí pracovníci mateřské školy monitoring a screening vztahů mezi dětmi ve třídních kolektivech</w:t>
      </w:r>
    </w:p>
    <w:p w14:paraId="7B4A73EA" w14:textId="77777777" w:rsidR="00981DA3" w:rsidRDefault="005060B2" w:rsidP="00EA1DC0">
      <w:pPr>
        <w:spacing w:after="0"/>
        <w:jc w:val="both"/>
        <w:rPr>
          <w:rFonts w:ascii="Times New Roman" w:hAnsi="Times New Roman" w:cs="Times New Roman"/>
          <w:sz w:val="24"/>
          <w:szCs w:val="24"/>
        </w:rPr>
      </w:pPr>
      <w:r w:rsidRPr="005E3D94">
        <w:rPr>
          <w:rFonts w:ascii="Times New Roman" w:hAnsi="Times New Roman" w:cs="Times New Roman"/>
          <w:sz w:val="24"/>
          <w:szCs w:val="24"/>
        </w:rPr>
        <w:t xml:space="preserve">s cílem řešit případné deformující vztahy mezi dětmi již v jejich počátcích, a to ve spolupráci se zákonnými zástupci, případně za pomoci školských poradenských zařízeních. </w:t>
      </w:r>
    </w:p>
    <w:p w14:paraId="724DCD91" w14:textId="77777777" w:rsidR="00981DA3" w:rsidRDefault="00981DA3" w:rsidP="00EA1DC0">
      <w:pPr>
        <w:spacing w:after="0"/>
        <w:rPr>
          <w:rFonts w:ascii="Times New Roman" w:hAnsi="Times New Roman" w:cs="Times New Roman"/>
          <w:sz w:val="24"/>
          <w:szCs w:val="24"/>
        </w:rPr>
      </w:pPr>
    </w:p>
    <w:p w14:paraId="2DD433BB" w14:textId="77777777" w:rsidR="00981DA3"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5E3D94">
        <w:rPr>
          <w:rFonts w:ascii="Times New Roman" w:hAnsi="Times New Roman" w:cs="Times New Roman"/>
          <w:sz w:val="24"/>
          <w:szCs w:val="24"/>
        </w:rPr>
        <w:t>.3. Důležitým prvkem prevence v této oblasti je i vytvoření příznivého sociálního klimatu mezi dětmi navzájem, mezi dětmi a pedagogickými pracovníky a mezi pedagogickými pracovníky a zákonnými zástupci dětí.</w:t>
      </w:r>
    </w:p>
    <w:p w14:paraId="40D150BE" w14:textId="77777777" w:rsidR="00FF4B46" w:rsidRDefault="00FF4B46" w:rsidP="00EA1DC0">
      <w:pPr>
        <w:spacing w:after="0"/>
        <w:jc w:val="both"/>
        <w:rPr>
          <w:b/>
          <w:bCs/>
          <w:i/>
        </w:rPr>
      </w:pPr>
    </w:p>
    <w:p w14:paraId="391371A0" w14:textId="77777777" w:rsidR="00A93BB0" w:rsidRDefault="00E42AEE" w:rsidP="00F04F0B">
      <w:pPr>
        <w:pStyle w:val="Nadpis1"/>
        <w:spacing w:before="0" w:after="0"/>
        <w:jc w:val="left"/>
      </w:pPr>
      <w:r>
        <w:t>3</w:t>
      </w:r>
      <w:r w:rsidR="00F04F0B">
        <w:t>)</w:t>
      </w:r>
      <w:r w:rsidR="00FF4B46">
        <w:t>Kniha úrazů</w:t>
      </w:r>
    </w:p>
    <w:p w14:paraId="39FAD07B" w14:textId="77777777" w:rsidR="00EB43A6" w:rsidRPr="00EB43A6" w:rsidRDefault="00EB43A6" w:rsidP="00EB43A6"/>
    <w:p w14:paraId="661CD1DA" w14:textId="77777777" w:rsid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t>Kniha úrazů je uložena v</w:t>
      </w:r>
      <w:r>
        <w:rPr>
          <w:rFonts w:ascii="Times New Roman" w:hAnsi="Times New Roman" w:cs="Times New Roman"/>
          <w:sz w:val="24"/>
          <w:szCs w:val="24"/>
        </w:rPr>
        <w:t> kanceláří vedoucí učitelky</w:t>
      </w:r>
      <w:r w:rsidRPr="00FF4B46">
        <w:rPr>
          <w:rFonts w:ascii="Times New Roman" w:hAnsi="Times New Roman" w:cs="Times New Roman"/>
          <w:sz w:val="24"/>
          <w:szCs w:val="24"/>
        </w:rPr>
        <w:t xml:space="preserve"> a zodpovídá za ni </w:t>
      </w:r>
      <w:r>
        <w:rPr>
          <w:rFonts w:ascii="Times New Roman" w:hAnsi="Times New Roman" w:cs="Times New Roman"/>
          <w:sz w:val="24"/>
          <w:szCs w:val="24"/>
        </w:rPr>
        <w:t>vedoucí učitelka</w:t>
      </w:r>
      <w:r w:rsidRPr="00FF4B46">
        <w:rPr>
          <w:rFonts w:ascii="Times New Roman" w:hAnsi="Times New Roman" w:cs="Times New Roman"/>
          <w:sz w:val="24"/>
          <w:szCs w:val="24"/>
        </w:rPr>
        <w:t xml:space="preserve"> školy.</w:t>
      </w:r>
      <w:r w:rsidR="005F347B">
        <w:rPr>
          <w:rFonts w:ascii="Times New Roman" w:hAnsi="Times New Roman" w:cs="Times New Roman"/>
          <w:sz w:val="24"/>
          <w:szCs w:val="24"/>
        </w:rPr>
        <w:t xml:space="preserve"> </w:t>
      </w:r>
      <w:r w:rsidRPr="00FF4B46">
        <w:rPr>
          <w:rFonts w:ascii="Times New Roman" w:hAnsi="Times New Roman" w:cs="Times New Roman"/>
          <w:sz w:val="24"/>
          <w:szCs w:val="24"/>
        </w:rPr>
        <w:t xml:space="preserve">V knize úrazů se evidují všechny úrazy žáků, ke kterým došlo při činnostech ve škole nebo na </w:t>
      </w:r>
      <w:r w:rsidRPr="00FF4B46">
        <w:rPr>
          <w:rFonts w:ascii="Times New Roman" w:hAnsi="Times New Roman" w:cs="Times New Roman"/>
          <w:sz w:val="24"/>
          <w:szCs w:val="24"/>
        </w:rPr>
        <w:lastRenderedPageBreak/>
        <w:t>akcích organizovaných školou, a to nejpozději do 24 hod. od okamžiku, kdy se škola o úrazu dozví.</w:t>
      </w:r>
    </w:p>
    <w:p w14:paraId="7AAB89DC" w14:textId="77777777" w:rsidR="00A93BB0" w:rsidRPr="00FF4B46" w:rsidRDefault="00A93BB0" w:rsidP="00EA1DC0">
      <w:pPr>
        <w:spacing w:after="0"/>
        <w:jc w:val="both"/>
        <w:rPr>
          <w:rFonts w:ascii="Times New Roman" w:hAnsi="Times New Roman" w:cs="Times New Roman"/>
          <w:sz w:val="24"/>
          <w:szCs w:val="24"/>
        </w:rPr>
      </w:pPr>
    </w:p>
    <w:p w14:paraId="21D4ABD1" w14:textId="77777777" w:rsidR="00FF4B46" w:rsidRPr="00FF4B46"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FF4B46">
        <w:rPr>
          <w:rFonts w:ascii="Times New Roman" w:hAnsi="Times New Roman" w:cs="Times New Roman"/>
          <w:sz w:val="24"/>
          <w:szCs w:val="24"/>
        </w:rPr>
        <w:t xml:space="preserve">.1. </w:t>
      </w:r>
      <w:r w:rsidR="00FF4B46" w:rsidRPr="00FF4B46">
        <w:rPr>
          <w:rFonts w:ascii="Times New Roman" w:hAnsi="Times New Roman" w:cs="Times New Roman"/>
          <w:sz w:val="24"/>
          <w:szCs w:val="24"/>
        </w:rPr>
        <w:t>Zápis do knihy úrazů provádí</w:t>
      </w:r>
    </w:p>
    <w:p w14:paraId="76D0442B" w14:textId="77777777" w:rsidR="00FF4B46" w:rsidRDefault="00FF4B46" w:rsidP="00027C4A">
      <w:pPr>
        <w:numPr>
          <w:ilvl w:val="0"/>
          <w:numId w:val="23"/>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pedagogická pracovnice, která byla přítomna v době úrazu </w:t>
      </w:r>
    </w:p>
    <w:p w14:paraId="2ED41E42" w14:textId="77777777" w:rsidR="002D5FEB" w:rsidRPr="00FF4B46" w:rsidRDefault="002D5FEB" w:rsidP="00BA1C43">
      <w:pPr>
        <w:spacing w:after="0" w:line="240" w:lineRule="auto"/>
        <w:ind w:left="720"/>
        <w:jc w:val="both"/>
        <w:rPr>
          <w:rFonts w:ascii="Times New Roman" w:hAnsi="Times New Roman" w:cs="Times New Roman"/>
          <w:sz w:val="24"/>
          <w:szCs w:val="24"/>
        </w:rPr>
      </w:pPr>
    </w:p>
    <w:p w14:paraId="1A998E8A" w14:textId="77777777" w:rsidR="00FF4B46" w:rsidRPr="00FF4B46" w:rsidRDefault="00FF4B46" w:rsidP="00EA1DC0">
      <w:pPr>
        <w:spacing w:after="0"/>
        <w:jc w:val="both"/>
        <w:rPr>
          <w:rFonts w:ascii="Times New Roman" w:hAnsi="Times New Roman" w:cs="Times New Roman"/>
          <w:sz w:val="24"/>
          <w:szCs w:val="24"/>
        </w:rPr>
      </w:pPr>
    </w:p>
    <w:p w14:paraId="0FFDFF54" w14:textId="77777777" w:rsidR="00FF4B46" w:rsidRPr="00FF4B46"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FF4B46">
        <w:rPr>
          <w:rFonts w:ascii="Times New Roman" w:hAnsi="Times New Roman" w:cs="Times New Roman"/>
          <w:sz w:val="24"/>
          <w:szCs w:val="24"/>
        </w:rPr>
        <w:t xml:space="preserve">.2. </w:t>
      </w:r>
      <w:r w:rsidR="00FF4B46" w:rsidRPr="00FF4B46">
        <w:rPr>
          <w:rFonts w:ascii="Times New Roman" w:hAnsi="Times New Roman" w:cs="Times New Roman"/>
          <w:sz w:val="24"/>
          <w:szCs w:val="24"/>
        </w:rPr>
        <w:t xml:space="preserve">V knize úrazů se uvede </w:t>
      </w:r>
    </w:p>
    <w:p w14:paraId="1E390007" w14:textId="77777777" w:rsidR="00FF4B46" w:rsidRPr="00FF4B46" w:rsidRDefault="00FF4B46" w:rsidP="00027C4A">
      <w:pPr>
        <w:numPr>
          <w:ilvl w:val="0"/>
          <w:numId w:val="19"/>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pořadové číslo úrazu,</w:t>
      </w:r>
    </w:p>
    <w:p w14:paraId="0BC2BD1A" w14:textId="77777777" w:rsidR="00FF4B46" w:rsidRPr="00FF4B46" w:rsidRDefault="00FF4B46" w:rsidP="00027C4A">
      <w:pPr>
        <w:numPr>
          <w:ilvl w:val="0"/>
          <w:numId w:val="19"/>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jméno, popřípadě jména, příjmení a datum narození zraněného,</w:t>
      </w:r>
    </w:p>
    <w:p w14:paraId="48DD3688" w14:textId="77777777" w:rsidR="00FF4B46" w:rsidRPr="00FF4B46" w:rsidRDefault="00FF4B46" w:rsidP="00027C4A">
      <w:pPr>
        <w:numPr>
          <w:ilvl w:val="0"/>
          <w:numId w:val="19"/>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popis úrazu, </w:t>
      </w:r>
    </w:p>
    <w:p w14:paraId="6981E010" w14:textId="77777777" w:rsidR="00FF4B46" w:rsidRPr="00FF4B46" w:rsidRDefault="00FF4B46" w:rsidP="00027C4A">
      <w:pPr>
        <w:numPr>
          <w:ilvl w:val="0"/>
          <w:numId w:val="19"/>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popis události, při které k úrazu došlo, včetně údaje o datu a místě události,</w:t>
      </w:r>
    </w:p>
    <w:p w14:paraId="367DABCA" w14:textId="77777777" w:rsidR="00FF4B46" w:rsidRPr="00FF4B46" w:rsidRDefault="00FF4B46" w:rsidP="00027C4A">
      <w:pPr>
        <w:numPr>
          <w:ilvl w:val="0"/>
          <w:numId w:val="19"/>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zda a kým byl úraz ošetřen,</w:t>
      </w:r>
    </w:p>
    <w:p w14:paraId="0E344664" w14:textId="77777777" w:rsidR="00FF4B46" w:rsidRPr="00FF4B46" w:rsidRDefault="00FF4B46" w:rsidP="00027C4A">
      <w:pPr>
        <w:numPr>
          <w:ilvl w:val="0"/>
          <w:numId w:val="19"/>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podpis pedagogického pracovníka školy nebo školského zařízení, který provedl zápis do knihy úrazů,</w:t>
      </w:r>
    </w:p>
    <w:p w14:paraId="067D3449" w14:textId="77777777" w:rsidR="00FF4B46" w:rsidRPr="00FF4B46" w:rsidRDefault="00FF4B46" w:rsidP="00027C4A">
      <w:pPr>
        <w:numPr>
          <w:ilvl w:val="0"/>
          <w:numId w:val="19"/>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další údaje, pokud jsou potřebné k sepsání záznamu o úrazu. </w:t>
      </w:r>
    </w:p>
    <w:p w14:paraId="0C4B92B7" w14:textId="77777777" w:rsidR="00FF4B46" w:rsidRP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t>Osobní údaje, které jsou součástí knihy úrazů, mohou být zpracovávány pouze za účelem evidence úrazů, popřípadě jako podklad pro vyhotovení záznamu o úrazu.</w:t>
      </w:r>
    </w:p>
    <w:p w14:paraId="4A4820D1" w14:textId="77777777" w:rsidR="00FF4B46" w:rsidRPr="00FF4B46"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FF4B46">
        <w:rPr>
          <w:rFonts w:ascii="Times New Roman" w:hAnsi="Times New Roman" w:cs="Times New Roman"/>
          <w:sz w:val="24"/>
          <w:szCs w:val="24"/>
        </w:rPr>
        <w:t xml:space="preserve">.3. </w:t>
      </w:r>
      <w:r w:rsidR="00FF4B46" w:rsidRPr="00FF4B46">
        <w:rPr>
          <w:rFonts w:ascii="Times New Roman" w:hAnsi="Times New Roman" w:cs="Times New Roman"/>
          <w:sz w:val="24"/>
          <w:szCs w:val="24"/>
        </w:rPr>
        <w:t>Záznam o úrazu</w:t>
      </w:r>
    </w:p>
    <w:p w14:paraId="4C1FBD74" w14:textId="77777777" w:rsidR="00FF4B46" w:rsidRP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t xml:space="preserve">Záznam o úrazu za školu vyhotovuje pedagogický pracovník, který provádí zápis do knihy úrazů, ve spolupráci s ředitelkou školy, jde-li o </w:t>
      </w:r>
    </w:p>
    <w:p w14:paraId="78B3E893" w14:textId="77777777" w:rsidR="00FF4B46" w:rsidRPr="00FF4B46" w:rsidRDefault="00FF4B46" w:rsidP="00027C4A">
      <w:pPr>
        <w:numPr>
          <w:ilvl w:val="0"/>
          <w:numId w:val="20"/>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úraz, jehož důsledkem byla nepřítomnost, dítěte ve škole, nebo </w:t>
      </w:r>
    </w:p>
    <w:p w14:paraId="28EE3CA6" w14:textId="77777777" w:rsidR="00FF4B46" w:rsidRPr="00FF4B46" w:rsidRDefault="00FF4B46" w:rsidP="00027C4A">
      <w:pPr>
        <w:numPr>
          <w:ilvl w:val="0"/>
          <w:numId w:val="20"/>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smrtelný úraz; smrtelným úrazem se pro účely této vyhlášky rozumí takové poškození zdraví, které způsobilo smrt po úrazu nebo na jehož následky dítě zemřelo nejpozději do jednoho roku od vzniku úrazu.</w:t>
      </w:r>
    </w:p>
    <w:p w14:paraId="56997FD9" w14:textId="77777777" w:rsidR="00FF4B46" w:rsidRDefault="00FF4B46" w:rsidP="00EA1DC0">
      <w:pPr>
        <w:spacing w:after="0"/>
        <w:jc w:val="both"/>
        <w:rPr>
          <w:rFonts w:ascii="Times New Roman" w:hAnsi="Times New Roman" w:cs="Times New Roman"/>
          <w:sz w:val="24"/>
          <w:szCs w:val="24"/>
        </w:rPr>
      </w:pPr>
    </w:p>
    <w:p w14:paraId="59CA95FA" w14:textId="77777777" w:rsid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t>Záznam o úrazu se vyhotoví na formuláři, který je k dispozici v ředitelně školy.</w:t>
      </w:r>
    </w:p>
    <w:p w14:paraId="4BE8721C" w14:textId="77777777" w:rsidR="00FF4B46" w:rsidRP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t>Na žádost zákonného zástupce dítěte, škola bezodkladně vyhotoví záznam i o úrazu, který není uveden výše, tyto případy rozhoduje ředitelka školy.</w:t>
      </w:r>
    </w:p>
    <w:p w14:paraId="2F6E714B" w14:textId="77777777" w:rsidR="00FF4B46" w:rsidRP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t xml:space="preserve">Škola vyhotoví o úrazu, který nezpůsobí nepřítomnost žáka ve škole záznam, pokud je pravděpodobné, že žáku bude poskytnuta náhrada za bolest a ztížení společenského uplatnění způsobené úrazem. </w:t>
      </w:r>
    </w:p>
    <w:p w14:paraId="3AFD0AE9" w14:textId="77777777" w:rsidR="00FF4B46" w:rsidRP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t>Jedno vyhotovení záznamu o úrazu předá škola zákonnému zástupci.</w:t>
      </w:r>
    </w:p>
    <w:p w14:paraId="18985D1F" w14:textId="77777777" w:rsidR="00FF4B46" w:rsidRPr="00FF4B46" w:rsidRDefault="00FF4B46" w:rsidP="00EA1DC0">
      <w:pPr>
        <w:spacing w:after="0"/>
        <w:jc w:val="both"/>
        <w:rPr>
          <w:rFonts w:ascii="Times New Roman" w:hAnsi="Times New Roman" w:cs="Times New Roman"/>
          <w:sz w:val="24"/>
          <w:szCs w:val="24"/>
        </w:rPr>
      </w:pPr>
    </w:p>
    <w:p w14:paraId="283924E3" w14:textId="08E59BD3" w:rsidR="00FF4B46" w:rsidRPr="00FF4B46"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BD4118">
        <w:rPr>
          <w:rFonts w:ascii="Times New Roman" w:hAnsi="Times New Roman" w:cs="Times New Roman"/>
          <w:sz w:val="24"/>
          <w:szCs w:val="24"/>
        </w:rPr>
        <w:t xml:space="preserve">.4. </w:t>
      </w:r>
      <w:r w:rsidR="00FF4B46" w:rsidRPr="00FF4B46">
        <w:rPr>
          <w:rFonts w:ascii="Times New Roman" w:hAnsi="Times New Roman" w:cs="Times New Roman"/>
          <w:sz w:val="24"/>
          <w:szCs w:val="24"/>
        </w:rPr>
        <w:t>Hlášení úrazu</w:t>
      </w:r>
    </w:p>
    <w:p w14:paraId="3348DBE7" w14:textId="77777777" w:rsidR="00FF4B46" w:rsidRPr="00FF4B46" w:rsidRDefault="00FF4B46" w:rsidP="00027C4A">
      <w:pPr>
        <w:numPr>
          <w:ilvl w:val="0"/>
          <w:numId w:val="21"/>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O každém úrazu je informována ředitelka školy nebo jí pověřený zástupce.</w:t>
      </w:r>
    </w:p>
    <w:p w14:paraId="0D28F2AE" w14:textId="77777777" w:rsidR="00FF4B46" w:rsidRPr="00FF4B46" w:rsidRDefault="00FF4B46" w:rsidP="00027C4A">
      <w:pPr>
        <w:numPr>
          <w:ilvl w:val="0"/>
          <w:numId w:val="21"/>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O úrazu dítěte podá pedagogický pracovník, který je určen pro vyplňování zápisu do knihy úrazů, bez zbytečného odkladu informaci zákonnému zástupci dítěte.</w:t>
      </w:r>
    </w:p>
    <w:p w14:paraId="76F2B4CE" w14:textId="77777777" w:rsidR="00FF4B46" w:rsidRPr="00FF4B46" w:rsidRDefault="00FF4B46" w:rsidP="00027C4A">
      <w:pPr>
        <w:numPr>
          <w:ilvl w:val="0"/>
          <w:numId w:val="21"/>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Nasvědčují-li zjištěné skutečnosti tomu, že v souvislosti s úrazem byl spáchán trestný čin nebo přestupek, nebo jedná-li se o smrtelný úraz, podá ředitelka školy bez zbytečného </w:t>
      </w:r>
      <w:proofErr w:type="gramStart"/>
      <w:r w:rsidRPr="00FF4B46">
        <w:rPr>
          <w:rFonts w:ascii="Times New Roman" w:hAnsi="Times New Roman" w:cs="Times New Roman"/>
          <w:sz w:val="24"/>
          <w:szCs w:val="24"/>
        </w:rPr>
        <w:t>odkladu  hlášení</w:t>
      </w:r>
      <w:proofErr w:type="gramEnd"/>
      <w:r w:rsidRPr="00FF4B46">
        <w:rPr>
          <w:rFonts w:ascii="Times New Roman" w:hAnsi="Times New Roman" w:cs="Times New Roman"/>
          <w:sz w:val="24"/>
          <w:szCs w:val="24"/>
        </w:rPr>
        <w:t xml:space="preserve"> místně příslušnému útvaru Policie České republiky.</w:t>
      </w:r>
    </w:p>
    <w:p w14:paraId="580F3A7F" w14:textId="77777777" w:rsidR="00FF4B46" w:rsidRPr="00FF4B46" w:rsidRDefault="00FF4B46" w:rsidP="00027C4A">
      <w:pPr>
        <w:numPr>
          <w:ilvl w:val="0"/>
          <w:numId w:val="21"/>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O úrazu podá ředitelka školy bez zbytečného odkladu </w:t>
      </w:r>
      <w:proofErr w:type="gramStart"/>
      <w:r w:rsidRPr="00FF4B46">
        <w:rPr>
          <w:rFonts w:ascii="Times New Roman" w:hAnsi="Times New Roman" w:cs="Times New Roman"/>
          <w:sz w:val="24"/>
          <w:szCs w:val="24"/>
        </w:rPr>
        <w:t>hlášení  pojišťovně</w:t>
      </w:r>
      <w:proofErr w:type="gramEnd"/>
      <w:r w:rsidRPr="00FF4B46">
        <w:rPr>
          <w:rFonts w:ascii="Times New Roman" w:hAnsi="Times New Roman" w:cs="Times New Roman"/>
          <w:sz w:val="24"/>
          <w:szCs w:val="24"/>
        </w:rPr>
        <w:t xml:space="preserve">, u které je škola zařízení pojištěno pro případ své odpovědnosti za škodu vzniklou na životě a zdraví žáků. </w:t>
      </w:r>
    </w:p>
    <w:p w14:paraId="5B43F71F" w14:textId="77777777" w:rsidR="00FF4B46" w:rsidRPr="00FF4B46" w:rsidRDefault="00FF4B46" w:rsidP="00027C4A">
      <w:pPr>
        <w:numPr>
          <w:ilvl w:val="0"/>
          <w:numId w:val="21"/>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Ředitelka školy bez zbytečného odkladu podá hlášení o úrazu také příslušnému inspektorátu bezpečnosti práce. </w:t>
      </w:r>
    </w:p>
    <w:p w14:paraId="596C4A0F" w14:textId="77777777" w:rsidR="00FF4B46" w:rsidRPr="00FF4B46" w:rsidRDefault="00FF4B46" w:rsidP="00EA1DC0">
      <w:pPr>
        <w:spacing w:after="0"/>
        <w:jc w:val="both"/>
        <w:rPr>
          <w:rFonts w:ascii="Times New Roman" w:hAnsi="Times New Roman" w:cs="Times New Roman"/>
          <w:sz w:val="24"/>
          <w:szCs w:val="24"/>
        </w:rPr>
      </w:pPr>
    </w:p>
    <w:p w14:paraId="2A620D93" w14:textId="77777777" w:rsidR="00FF4B46" w:rsidRPr="00FF4B46"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BD4118">
        <w:rPr>
          <w:rFonts w:ascii="Times New Roman" w:hAnsi="Times New Roman" w:cs="Times New Roman"/>
          <w:sz w:val="24"/>
          <w:szCs w:val="24"/>
        </w:rPr>
        <w:t xml:space="preserve">.5. </w:t>
      </w:r>
      <w:r w:rsidR="00FF4B46" w:rsidRPr="00FF4B46">
        <w:rPr>
          <w:rFonts w:ascii="Times New Roman" w:hAnsi="Times New Roman" w:cs="Times New Roman"/>
          <w:sz w:val="24"/>
          <w:szCs w:val="24"/>
        </w:rPr>
        <w:t xml:space="preserve">Zasílání záznamu o úrazu </w:t>
      </w:r>
    </w:p>
    <w:p w14:paraId="0EAF7801" w14:textId="77777777" w:rsidR="00FF4B46" w:rsidRPr="00FF4B46" w:rsidRDefault="00FF4B46" w:rsidP="00EA1DC0">
      <w:pPr>
        <w:spacing w:after="0"/>
        <w:jc w:val="both"/>
        <w:rPr>
          <w:rFonts w:ascii="Times New Roman" w:hAnsi="Times New Roman" w:cs="Times New Roman"/>
          <w:sz w:val="24"/>
          <w:szCs w:val="24"/>
        </w:rPr>
      </w:pPr>
      <w:r w:rsidRPr="00FF4B46">
        <w:rPr>
          <w:rFonts w:ascii="Times New Roman" w:hAnsi="Times New Roman" w:cs="Times New Roman"/>
          <w:sz w:val="24"/>
          <w:szCs w:val="24"/>
        </w:rPr>
        <w:lastRenderedPageBreak/>
        <w:t xml:space="preserve">Záznam o úrazu zasílá ředitelka školy za uplynulý kalendářní měsíc, nejpozději do pátého dne následujícího měsíce </w:t>
      </w:r>
    </w:p>
    <w:p w14:paraId="7C9B694B" w14:textId="77777777" w:rsidR="00FF4B46" w:rsidRPr="00FF4B46" w:rsidRDefault="00FF4B46" w:rsidP="00027C4A">
      <w:pPr>
        <w:numPr>
          <w:ilvl w:val="0"/>
          <w:numId w:val="22"/>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 xml:space="preserve">zdravotní pojišťovně žáka  </w:t>
      </w:r>
    </w:p>
    <w:p w14:paraId="71236585" w14:textId="77777777" w:rsidR="00FF4B46" w:rsidRPr="00FF4B46" w:rsidRDefault="00FF4B46" w:rsidP="00027C4A">
      <w:pPr>
        <w:numPr>
          <w:ilvl w:val="0"/>
          <w:numId w:val="22"/>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příslušnému inspektorátu České školní inspekce.</w:t>
      </w:r>
    </w:p>
    <w:p w14:paraId="75FA8225" w14:textId="77777777" w:rsidR="00FF4B46" w:rsidRPr="00FF4B46" w:rsidRDefault="00FF4B46" w:rsidP="00EA1DC0">
      <w:pPr>
        <w:spacing w:after="0"/>
        <w:ind w:left="360"/>
        <w:jc w:val="both"/>
        <w:rPr>
          <w:rFonts w:ascii="Times New Roman" w:hAnsi="Times New Roman" w:cs="Times New Roman"/>
          <w:sz w:val="24"/>
          <w:szCs w:val="24"/>
        </w:rPr>
      </w:pPr>
      <w:r w:rsidRPr="00FF4B46">
        <w:rPr>
          <w:rFonts w:ascii="Times New Roman" w:hAnsi="Times New Roman" w:cs="Times New Roman"/>
          <w:sz w:val="24"/>
          <w:szCs w:val="24"/>
        </w:rPr>
        <w:t>Záznam o smrtelném úrazu zasílá ředitelka školy do 5 pracovních dnů po podání hlášení</w:t>
      </w:r>
    </w:p>
    <w:p w14:paraId="265FB5C3" w14:textId="77777777" w:rsidR="00FF4B46" w:rsidRPr="00FF4B46" w:rsidRDefault="00FF4B46" w:rsidP="00027C4A">
      <w:pPr>
        <w:numPr>
          <w:ilvl w:val="0"/>
          <w:numId w:val="22"/>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zřizovateli,</w:t>
      </w:r>
    </w:p>
    <w:p w14:paraId="40CCB81B" w14:textId="77777777" w:rsidR="00FF4B46" w:rsidRPr="00FF4B46" w:rsidRDefault="00FF4B46" w:rsidP="00027C4A">
      <w:pPr>
        <w:numPr>
          <w:ilvl w:val="0"/>
          <w:numId w:val="22"/>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zdravotní pojišťovně žáka,</w:t>
      </w:r>
    </w:p>
    <w:p w14:paraId="08BFBB7A" w14:textId="77777777" w:rsidR="00FF4B46" w:rsidRPr="00FF4B46" w:rsidRDefault="00FF4B46" w:rsidP="00027C4A">
      <w:pPr>
        <w:numPr>
          <w:ilvl w:val="0"/>
          <w:numId w:val="22"/>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příslušnému inspektorátu České školní inspekce a</w:t>
      </w:r>
    </w:p>
    <w:p w14:paraId="3E87FEBA" w14:textId="77777777" w:rsidR="00FF4B46" w:rsidRPr="00FF4B46" w:rsidRDefault="00FF4B46" w:rsidP="00027C4A">
      <w:pPr>
        <w:numPr>
          <w:ilvl w:val="0"/>
          <w:numId w:val="22"/>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místně příslušnému útvaru Policie České republiky. </w:t>
      </w:r>
    </w:p>
    <w:p w14:paraId="02440362" w14:textId="77777777" w:rsidR="00FF4B46" w:rsidRPr="00FF4B46" w:rsidRDefault="00FF4B46" w:rsidP="00EA1DC0">
      <w:pPr>
        <w:spacing w:after="0"/>
        <w:jc w:val="both"/>
        <w:rPr>
          <w:rFonts w:ascii="Times New Roman" w:hAnsi="Times New Roman" w:cs="Times New Roman"/>
          <w:sz w:val="24"/>
          <w:szCs w:val="24"/>
        </w:rPr>
      </w:pPr>
    </w:p>
    <w:p w14:paraId="064289F7" w14:textId="77777777" w:rsidR="00FF4B46" w:rsidRPr="00FF4B46" w:rsidRDefault="00E42AEE" w:rsidP="00EA1DC0">
      <w:pPr>
        <w:spacing w:after="0"/>
        <w:rPr>
          <w:rFonts w:ascii="Times New Roman" w:hAnsi="Times New Roman" w:cs="Times New Roman"/>
          <w:sz w:val="24"/>
          <w:szCs w:val="24"/>
        </w:rPr>
      </w:pPr>
      <w:r>
        <w:rPr>
          <w:rFonts w:ascii="Times New Roman" w:hAnsi="Times New Roman" w:cs="Times New Roman"/>
          <w:sz w:val="24"/>
          <w:szCs w:val="24"/>
        </w:rPr>
        <w:t>3</w:t>
      </w:r>
      <w:r w:rsidR="00BD4118">
        <w:rPr>
          <w:rFonts w:ascii="Times New Roman" w:hAnsi="Times New Roman" w:cs="Times New Roman"/>
          <w:sz w:val="24"/>
          <w:szCs w:val="24"/>
        </w:rPr>
        <w:t xml:space="preserve">.6. </w:t>
      </w:r>
      <w:r w:rsidR="005F347B">
        <w:rPr>
          <w:rFonts w:ascii="Times New Roman" w:hAnsi="Times New Roman" w:cs="Times New Roman"/>
          <w:sz w:val="24"/>
          <w:szCs w:val="24"/>
        </w:rPr>
        <w:t xml:space="preserve">Jak postupovat, stane-li se </w:t>
      </w:r>
      <w:r w:rsidR="00FF4B46" w:rsidRPr="00FF4B46">
        <w:rPr>
          <w:rFonts w:ascii="Times New Roman" w:hAnsi="Times New Roman" w:cs="Times New Roman"/>
          <w:sz w:val="24"/>
          <w:szCs w:val="24"/>
        </w:rPr>
        <w:t>úraz</w:t>
      </w:r>
    </w:p>
    <w:p w14:paraId="41B38786" w14:textId="77777777" w:rsidR="00FF4B46" w:rsidRPr="00FF4B46" w:rsidRDefault="00FF4B46" w:rsidP="00027C4A">
      <w:pPr>
        <w:numPr>
          <w:ilvl w:val="1"/>
          <w:numId w:val="17"/>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Zjistit poranění, popř. ho konzultovat se zdravotníkem školy.</w:t>
      </w:r>
    </w:p>
    <w:p w14:paraId="1F62F265" w14:textId="77777777" w:rsidR="00FF4B46" w:rsidRPr="00FF4B46" w:rsidRDefault="00FF4B46" w:rsidP="00027C4A">
      <w:pPr>
        <w:numPr>
          <w:ilvl w:val="1"/>
          <w:numId w:val="17"/>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Informovat ředitelku školy nebo jí pověřeného zástupce.</w:t>
      </w:r>
    </w:p>
    <w:p w14:paraId="31F9C543" w14:textId="77777777" w:rsidR="00FF4B46" w:rsidRPr="00FF4B46" w:rsidRDefault="00FF4B46" w:rsidP="00027C4A">
      <w:pPr>
        <w:numPr>
          <w:ilvl w:val="1"/>
          <w:numId w:val="17"/>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Zavolat lékařskou službu nebo zajistit doprovod dospělou osobou k lékaři.</w:t>
      </w:r>
    </w:p>
    <w:p w14:paraId="56117A7F" w14:textId="77777777" w:rsidR="00FF4B46" w:rsidRPr="00FF4B46" w:rsidRDefault="00FF4B46" w:rsidP="00027C4A">
      <w:pPr>
        <w:numPr>
          <w:ilvl w:val="1"/>
          <w:numId w:val="17"/>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Oznámit skutečnost zákonným zástupcům žáka, požádat je o převzetí dítěte.</w:t>
      </w:r>
    </w:p>
    <w:p w14:paraId="77954E33" w14:textId="77777777" w:rsidR="00FF4B46" w:rsidRPr="00FF4B46" w:rsidRDefault="00FF4B46" w:rsidP="00027C4A">
      <w:pPr>
        <w:numPr>
          <w:ilvl w:val="1"/>
          <w:numId w:val="17"/>
        </w:numPr>
        <w:spacing w:after="0" w:line="240" w:lineRule="auto"/>
        <w:jc w:val="both"/>
        <w:rPr>
          <w:rFonts w:ascii="Times New Roman" w:hAnsi="Times New Roman" w:cs="Times New Roman"/>
          <w:sz w:val="24"/>
          <w:szCs w:val="24"/>
        </w:rPr>
      </w:pPr>
      <w:r w:rsidRPr="00FF4B46">
        <w:rPr>
          <w:rFonts w:ascii="Times New Roman" w:hAnsi="Times New Roman" w:cs="Times New Roman"/>
          <w:sz w:val="24"/>
          <w:szCs w:val="24"/>
        </w:rPr>
        <w:t>Provést zápis do knihy úrazů, popř. vyplnit záznam o úrazu.</w:t>
      </w:r>
    </w:p>
    <w:p w14:paraId="35E5E23B" w14:textId="77777777" w:rsidR="00FF4B46" w:rsidRPr="00FF4B46" w:rsidRDefault="00FF4B46" w:rsidP="00EA1DC0">
      <w:pPr>
        <w:spacing w:after="0"/>
        <w:ind w:left="1080"/>
        <w:jc w:val="both"/>
        <w:rPr>
          <w:rFonts w:ascii="Times New Roman" w:hAnsi="Times New Roman" w:cs="Times New Roman"/>
          <w:sz w:val="24"/>
          <w:szCs w:val="24"/>
        </w:rPr>
      </w:pPr>
    </w:p>
    <w:p w14:paraId="4F24B3E5" w14:textId="77777777" w:rsidR="00911CF8" w:rsidRDefault="00E42AEE" w:rsidP="00432DD4">
      <w:pPr>
        <w:spacing w:after="0"/>
        <w:jc w:val="both"/>
        <w:rPr>
          <w:rFonts w:ascii="Times New Roman" w:hAnsi="Times New Roman" w:cs="Times New Roman"/>
          <w:sz w:val="24"/>
          <w:szCs w:val="24"/>
        </w:rPr>
      </w:pPr>
      <w:r>
        <w:rPr>
          <w:rFonts w:ascii="Times New Roman" w:hAnsi="Times New Roman" w:cs="Times New Roman"/>
          <w:sz w:val="24"/>
          <w:szCs w:val="24"/>
        </w:rPr>
        <w:t>3</w:t>
      </w:r>
      <w:r w:rsidR="00BD4118">
        <w:rPr>
          <w:rFonts w:ascii="Times New Roman" w:hAnsi="Times New Roman" w:cs="Times New Roman"/>
          <w:sz w:val="24"/>
          <w:szCs w:val="24"/>
        </w:rPr>
        <w:t>.7</w:t>
      </w:r>
      <w:r w:rsidR="00FF4B46" w:rsidRPr="00FF4B46">
        <w:rPr>
          <w:rFonts w:ascii="Times New Roman" w:hAnsi="Times New Roman" w:cs="Times New Roman"/>
          <w:sz w:val="24"/>
          <w:szCs w:val="24"/>
        </w:rPr>
        <w:t xml:space="preserve">. V ostatních otázkách BOZP se škola řídí svojí směrnicí k BOZP, která je součástí školního řádu </w:t>
      </w:r>
      <w:proofErr w:type="gramStart"/>
      <w:r w:rsidR="00FF4B46" w:rsidRPr="00FF4B46">
        <w:rPr>
          <w:rFonts w:ascii="Times New Roman" w:hAnsi="Times New Roman" w:cs="Times New Roman"/>
          <w:sz w:val="24"/>
          <w:szCs w:val="24"/>
        </w:rPr>
        <w:t>a  metodicky</w:t>
      </w:r>
      <w:proofErr w:type="gramEnd"/>
      <w:r w:rsidR="00FF4B46" w:rsidRPr="00FF4B46">
        <w:rPr>
          <w:rFonts w:ascii="Times New Roman" w:hAnsi="Times New Roman" w:cs="Times New Roman"/>
          <w:sz w:val="24"/>
          <w:szCs w:val="24"/>
        </w:rPr>
        <w:t xml:space="preserve"> vychází z </w:t>
      </w:r>
      <w:r w:rsidR="00FF4B46" w:rsidRPr="00FF4B46">
        <w:rPr>
          <w:rFonts w:ascii="Times New Roman" w:hAnsi="Times New Roman" w:cs="Times New Roman"/>
          <w:sz w:val="24"/>
          <w:szCs w:val="24"/>
          <w:u w:val="single"/>
        </w:rPr>
        <w:t>Metodického pokynu MŠMT  k zajištění bezpečnosti a ochrany zdraví dětí, žáků a studentů ve školách a školských zařízeních zřizovaných Ministerstvem školství, mládeže a tělovýchovy ze dne  22.12.2005, čj. 37014/2005-25</w:t>
      </w:r>
      <w:r w:rsidR="00FF4B46" w:rsidRPr="00FF4B46">
        <w:rPr>
          <w:rFonts w:ascii="Times New Roman" w:hAnsi="Times New Roman" w:cs="Times New Roman"/>
          <w:sz w:val="24"/>
          <w:szCs w:val="24"/>
        </w:rPr>
        <w:t xml:space="preserve">. </w:t>
      </w:r>
    </w:p>
    <w:p w14:paraId="4E163673" w14:textId="77777777" w:rsidR="000612B3" w:rsidRDefault="000612B3" w:rsidP="00432DD4">
      <w:pPr>
        <w:spacing w:after="0"/>
        <w:jc w:val="both"/>
        <w:rPr>
          <w:rFonts w:ascii="Times New Roman" w:hAnsi="Times New Roman" w:cs="Times New Roman"/>
          <w:sz w:val="24"/>
          <w:szCs w:val="24"/>
        </w:rPr>
      </w:pPr>
    </w:p>
    <w:p w14:paraId="4533C6F3" w14:textId="77777777" w:rsidR="00981DA3" w:rsidRDefault="005060B2" w:rsidP="00EA1DC0">
      <w:pPr>
        <w:spacing w:after="0"/>
        <w:jc w:val="center"/>
        <w:rPr>
          <w:rFonts w:ascii="Times New Roman" w:hAnsi="Times New Roman" w:cs="Times New Roman"/>
          <w:sz w:val="24"/>
          <w:szCs w:val="24"/>
        </w:rPr>
      </w:pPr>
      <w:r w:rsidRPr="005E3D94">
        <w:rPr>
          <w:rFonts w:ascii="Times New Roman" w:hAnsi="Times New Roman" w:cs="Times New Roman"/>
          <w:sz w:val="24"/>
          <w:szCs w:val="24"/>
        </w:rPr>
        <w:t>Čl. VI</w:t>
      </w:r>
    </w:p>
    <w:p w14:paraId="6E6424B4" w14:textId="77777777" w:rsidR="00981DA3" w:rsidRDefault="00981DA3" w:rsidP="00EA1DC0">
      <w:pPr>
        <w:spacing w:after="0"/>
        <w:rPr>
          <w:rFonts w:ascii="Times New Roman" w:hAnsi="Times New Roman" w:cs="Times New Roman"/>
          <w:sz w:val="24"/>
          <w:szCs w:val="24"/>
        </w:rPr>
      </w:pPr>
    </w:p>
    <w:p w14:paraId="12E0F1B9" w14:textId="77777777" w:rsidR="00FF4B46" w:rsidRDefault="005060B2" w:rsidP="00EA1DC0">
      <w:pPr>
        <w:spacing w:after="0"/>
        <w:jc w:val="center"/>
        <w:rPr>
          <w:rFonts w:ascii="Times New Roman" w:hAnsi="Times New Roman" w:cs="Times New Roman"/>
          <w:sz w:val="24"/>
          <w:szCs w:val="24"/>
        </w:rPr>
      </w:pPr>
      <w:r w:rsidRPr="00FF4B46">
        <w:rPr>
          <w:rStyle w:val="Nadpis1Char"/>
        </w:rPr>
        <w:t>ZACHÁZENÍ S MAJETKEM MATEŘSKÉ ŠKOLY</w:t>
      </w:r>
      <w:r w:rsidRPr="005E3D94">
        <w:rPr>
          <w:rFonts w:ascii="Times New Roman" w:hAnsi="Times New Roman" w:cs="Times New Roman"/>
          <w:sz w:val="24"/>
          <w:szCs w:val="24"/>
        </w:rPr>
        <w:t xml:space="preserve"> </w:t>
      </w:r>
    </w:p>
    <w:p w14:paraId="5AA60213" w14:textId="77777777" w:rsidR="00FF4B46" w:rsidRDefault="00FF4B46" w:rsidP="00EA1DC0">
      <w:pPr>
        <w:spacing w:after="0"/>
        <w:jc w:val="center"/>
        <w:rPr>
          <w:rFonts w:ascii="Times New Roman" w:hAnsi="Times New Roman" w:cs="Times New Roman"/>
          <w:sz w:val="24"/>
          <w:szCs w:val="24"/>
        </w:rPr>
      </w:pPr>
    </w:p>
    <w:p w14:paraId="2DAA71C3" w14:textId="77777777" w:rsidR="00BD4118" w:rsidRDefault="00E42AEE" w:rsidP="00F04F0B">
      <w:pPr>
        <w:pStyle w:val="Nadpis2"/>
        <w:numPr>
          <w:ilvl w:val="0"/>
          <w:numId w:val="0"/>
        </w:numPr>
        <w:spacing w:before="0" w:after="0"/>
      </w:pPr>
      <w:r>
        <w:t>1</w:t>
      </w:r>
      <w:r w:rsidR="00F04F0B">
        <w:t>)</w:t>
      </w:r>
      <w:r w:rsidR="005060B2" w:rsidRPr="005E3D94">
        <w:t>Chování dětí při zacházení s majetkem mat</w:t>
      </w:r>
      <w:r w:rsidR="00A93BB0">
        <w:t>eřské školy v rámci vzdělávání</w:t>
      </w:r>
    </w:p>
    <w:p w14:paraId="7EDB1E07" w14:textId="77777777" w:rsidR="00A93BB0" w:rsidRPr="00A93BB0" w:rsidRDefault="00A93BB0" w:rsidP="00A93BB0"/>
    <w:p w14:paraId="371BEABB" w14:textId="77777777" w:rsidR="00BD4118"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 xml:space="preserve">.1. Po dobu vzdělávání při pobytu dítěte v mateřské škole zajišťují pedagogičtí pracovníci, aby děti zacházely šetrně s učebními pomůckami, hračkami a dalšími vzdělávacímu potřebami a nepoškozovaly ostatní majetek mateřské školy. </w:t>
      </w:r>
    </w:p>
    <w:p w14:paraId="4508C8E5" w14:textId="77777777" w:rsidR="00BD4118" w:rsidRDefault="00BD4118" w:rsidP="00EA1DC0">
      <w:pPr>
        <w:spacing w:after="0"/>
        <w:rPr>
          <w:rFonts w:ascii="Times New Roman" w:hAnsi="Times New Roman" w:cs="Times New Roman"/>
          <w:sz w:val="24"/>
          <w:szCs w:val="24"/>
        </w:rPr>
      </w:pPr>
    </w:p>
    <w:p w14:paraId="7D0FE589" w14:textId="77777777" w:rsidR="00BD4118" w:rsidRPr="00F04F0B" w:rsidRDefault="00E42AEE" w:rsidP="00F04F0B">
      <w:pPr>
        <w:spacing w:after="0"/>
        <w:jc w:val="both"/>
        <w:rPr>
          <w:rFonts w:ascii="Times New Roman" w:hAnsi="Times New Roman" w:cs="Times New Roman"/>
          <w:sz w:val="24"/>
          <w:szCs w:val="24"/>
        </w:rPr>
      </w:pPr>
      <w:r>
        <w:rPr>
          <w:rStyle w:val="Nadpis2Char"/>
        </w:rPr>
        <w:t>2</w:t>
      </w:r>
      <w:r w:rsidR="00F04F0B">
        <w:rPr>
          <w:rStyle w:val="Nadpis2Char"/>
        </w:rPr>
        <w:t>)</w:t>
      </w:r>
      <w:r w:rsidR="005060B2" w:rsidRPr="00BD4118">
        <w:rPr>
          <w:rStyle w:val="Nadpis2Char"/>
        </w:rPr>
        <w:t>Povinnosti zákonných zástupců při zacházení s majetkem mateřské školy při jejich pobytu v mateřské škole.</w:t>
      </w:r>
      <w:r w:rsidR="005060B2" w:rsidRPr="00F04F0B">
        <w:rPr>
          <w:rFonts w:ascii="Times New Roman" w:hAnsi="Times New Roman" w:cs="Times New Roman"/>
          <w:sz w:val="24"/>
          <w:szCs w:val="24"/>
        </w:rPr>
        <w:t xml:space="preserve"> </w:t>
      </w:r>
    </w:p>
    <w:p w14:paraId="65E5ABA2" w14:textId="77777777" w:rsidR="00BD4118" w:rsidRDefault="00BD4118" w:rsidP="00EA1DC0">
      <w:pPr>
        <w:spacing w:after="0"/>
        <w:rPr>
          <w:rFonts w:ascii="Times New Roman" w:hAnsi="Times New Roman" w:cs="Times New Roman"/>
          <w:sz w:val="24"/>
          <w:szCs w:val="24"/>
        </w:rPr>
      </w:pPr>
    </w:p>
    <w:p w14:paraId="36F6513A" w14:textId="77777777" w:rsidR="00BD4118"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5E3D94">
        <w:rPr>
          <w:rFonts w:ascii="Times New Roman" w:hAnsi="Times New Roman" w:cs="Times New Roman"/>
          <w:sz w:val="24"/>
          <w:szCs w:val="24"/>
        </w:rPr>
        <w:t xml:space="preserve">.1. Zákonní zástupci pobývající v mateřské škole jsou povinni chovat se tak, aby nepoškozovali majetek mateřské školy a v případě, že zjistí jeho poškození, nahlásili tuto skutečnost neprodleně pedagogickému pracovníkovi školy. </w:t>
      </w:r>
    </w:p>
    <w:p w14:paraId="2296DCB6" w14:textId="77777777" w:rsidR="00BD4118"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5E3D94">
        <w:rPr>
          <w:rFonts w:ascii="Times New Roman" w:hAnsi="Times New Roman" w:cs="Times New Roman"/>
          <w:sz w:val="24"/>
          <w:szCs w:val="24"/>
        </w:rPr>
        <w:t xml:space="preserve">.2. Rodičům nebo zákonným zástupcům a jejich dětem není dovoleno otvírat okna v budově MŠ, manipulovat s termostatickými ventily topení. </w:t>
      </w:r>
    </w:p>
    <w:p w14:paraId="109E0644" w14:textId="77777777" w:rsidR="00BD4118" w:rsidRDefault="00BD4118" w:rsidP="00EA1DC0">
      <w:pPr>
        <w:spacing w:after="0"/>
        <w:jc w:val="both"/>
        <w:rPr>
          <w:rFonts w:ascii="Times New Roman" w:hAnsi="Times New Roman" w:cs="Times New Roman"/>
          <w:sz w:val="24"/>
          <w:szCs w:val="24"/>
        </w:rPr>
      </w:pPr>
    </w:p>
    <w:p w14:paraId="19631182" w14:textId="77777777" w:rsidR="001B63BB" w:rsidRDefault="001B63BB" w:rsidP="00EA1DC0">
      <w:pPr>
        <w:spacing w:after="0"/>
        <w:jc w:val="both"/>
        <w:rPr>
          <w:rFonts w:ascii="Times New Roman" w:hAnsi="Times New Roman" w:cs="Times New Roman"/>
          <w:sz w:val="24"/>
          <w:szCs w:val="24"/>
        </w:rPr>
      </w:pPr>
    </w:p>
    <w:p w14:paraId="08A3618D" w14:textId="77777777" w:rsidR="001B63BB" w:rsidRDefault="001B63BB" w:rsidP="00EA1DC0">
      <w:pPr>
        <w:spacing w:after="0"/>
        <w:jc w:val="both"/>
        <w:rPr>
          <w:rFonts w:ascii="Times New Roman" w:hAnsi="Times New Roman" w:cs="Times New Roman"/>
          <w:sz w:val="24"/>
          <w:szCs w:val="24"/>
        </w:rPr>
      </w:pPr>
    </w:p>
    <w:p w14:paraId="7EE20FF9" w14:textId="77777777" w:rsidR="001B63BB" w:rsidRDefault="001B63BB" w:rsidP="00EA1DC0">
      <w:pPr>
        <w:spacing w:after="0"/>
        <w:jc w:val="both"/>
        <w:rPr>
          <w:rFonts w:ascii="Times New Roman" w:hAnsi="Times New Roman" w:cs="Times New Roman"/>
          <w:sz w:val="24"/>
          <w:szCs w:val="24"/>
        </w:rPr>
      </w:pPr>
    </w:p>
    <w:p w14:paraId="418BB4AD" w14:textId="77777777" w:rsidR="001B63BB" w:rsidRDefault="001B63BB" w:rsidP="00EA1DC0">
      <w:pPr>
        <w:spacing w:after="0"/>
        <w:jc w:val="both"/>
        <w:rPr>
          <w:rFonts w:ascii="Times New Roman" w:hAnsi="Times New Roman" w:cs="Times New Roman"/>
          <w:sz w:val="24"/>
          <w:szCs w:val="24"/>
        </w:rPr>
      </w:pPr>
    </w:p>
    <w:p w14:paraId="279F1602" w14:textId="77777777" w:rsidR="00BD4118" w:rsidRPr="000612B3" w:rsidRDefault="00E42AEE" w:rsidP="000612B3">
      <w:pPr>
        <w:spacing w:after="0"/>
        <w:jc w:val="both"/>
        <w:rPr>
          <w:rFonts w:ascii="Times New Roman" w:hAnsi="Times New Roman" w:cs="Times New Roman"/>
          <w:sz w:val="24"/>
          <w:szCs w:val="24"/>
        </w:rPr>
      </w:pPr>
      <w:r>
        <w:rPr>
          <w:rStyle w:val="Nadpis2Char"/>
        </w:rPr>
        <w:lastRenderedPageBreak/>
        <w:t>3</w:t>
      </w:r>
      <w:r w:rsidR="000612B3">
        <w:rPr>
          <w:rStyle w:val="Nadpis2Char"/>
        </w:rPr>
        <w:t>)</w:t>
      </w:r>
      <w:r w:rsidR="0072233D">
        <w:rPr>
          <w:rStyle w:val="Nadpis2Char"/>
        </w:rPr>
        <w:t xml:space="preserve"> </w:t>
      </w:r>
      <w:r w:rsidR="005060B2" w:rsidRPr="00BD4118">
        <w:rPr>
          <w:rStyle w:val="Nadpis2Char"/>
        </w:rPr>
        <w:t>Zabezpečení budovy MŠ</w:t>
      </w:r>
      <w:r w:rsidR="005060B2" w:rsidRPr="000612B3">
        <w:rPr>
          <w:rFonts w:ascii="Times New Roman" w:hAnsi="Times New Roman" w:cs="Times New Roman"/>
          <w:sz w:val="24"/>
          <w:szCs w:val="24"/>
        </w:rPr>
        <w:t xml:space="preserve"> </w:t>
      </w:r>
    </w:p>
    <w:p w14:paraId="1D1C174E" w14:textId="77777777" w:rsidR="00BD4118" w:rsidRDefault="00BD4118" w:rsidP="00EA1DC0">
      <w:pPr>
        <w:spacing w:after="0"/>
        <w:jc w:val="both"/>
        <w:rPr>
          <w:rFonts w:ascii="Times New Roman" w:hAnsi="Times New Roman" w:cs="Times New Roman"/>
          <w:sz w:val="24"/>
          <w:szCs w:val="24"/>
        </w:rPr>
      </w:pPr>
    </w:p>
    <w:p w14:paraId="59B6D73D" w14:textId="77777777" w:rsidR="00BD4118"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1</w:t>
      </w:r>
      <w:r w:rsidR="005060B2" w:rsidRPr="005E3D94">
        <w:rPr>
          <w:rFonts w:ascii="Times New Roman" w:hAnsi="Times New Roman" w:cs="Times New Roman"/>
          <w:sz w:val="24"/>
          <w:szCs w:val="24"/>
        </w:rPr>
        <w:t xml:space="preserve">.1. Školní budova není volně přístupná zvenčí, k otevření budovy je nutno používat zvonků Každý z pracovníků školy, který otevírá budovu cizím příchozím, je povinen zjistit důvod jejich návštěvy a zajistit, aby se nepohybovali bez kontroly po budově. </w:t>
      </w:r>
    </w:p>
    <w:p w14:paraId="566C1913" w14:textId="77777777" w:rsidR="00BD4118" w:rsidRDefault="00BD4118" w:rsidP="00EA1DC0">
      <w:pPr>
        <w:spacing w:after="0"/>
        <w:jc w:val="both"/>
        <w:rPr>
          <w:rFonts w:ascii="Times New Roman" w:hAnsi="Times New Roman" w:cs="Times New Roman"/>
          <w:sz w:val="24"/>
          <w:szCs w:val="24"/>
        </w:rPr>
      </w:pPr>
    </w:p>
    <w:p w14:paraId="0C0AC68C" w14:textId="77777777" w:rsidR="00BD4118"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2</w:t>
      </w:r>
      <w:r w:rsidR="005060B2" w:rsidRPr="005E3D94">
        <w:rPr>
          <w:rFonts w:ascii="Times New Roman" w:hAnsi="Times New Roman" w:cs="Times New Roman"/>
          <w:sz w:val="24"/>
          <w:szCs w:val="24"/>
        </w:rPr>
        <w:t xml:space="preserve">.2. Tlačítko pro otevření dveří mohou používat pouze dospělé osoby, otevírání dveří dítětem je nepřípustné. </w:t>
      </w:r>
    </w:p>
    <w:p w14:paraId="146F97C4" w14:textId="77777777" w:rsidR="002D5FEB" w:rsidRDefault="002D5FEB" w:rsidP="00EA1DC0">
      <w:pPr>
        <w:spacing w:after="0"/>
        <w:jc w:val="both"/>
        <w:rPr>
          <w:rFonts w:ascii="Times New Roman" w:hAnsi="Times New Roman" w:cs="Times New Roman"/>
          <w:sz w:val="24"/>
          <w:szCs w:val="24"/>
        </w:rPr>
      </w:pPr>
    </w:p>
    <w:p w14:paraId="181E08CE" w14:textId="77777777" w:rsidR="00BD4118" w:rsidRDefault="00BD4118" w:rsidP="00EA1DC0">
      <w:pPr>
        <w:spacing w:after="0"/>
        <w:jc w:val="both"/>
        <w:rPr>
          <w:rFonts w:ascii="Times New Roman" w:hAnsi="Times New Roman" w:cs="Times New Roman"/>
          <w:sz w:val="24"/>
          <w:szCs w:val="24"/>
        </w:rPr>
      </w:pPr>
    </w:p>
    <w:p w14:paraId="53448F11" w14:textId="77777777" w:rsidR="00BD4118" w:rsidRPr="000612B3" w:rsidRDefault="00E42AEE" w:rsidP="000612B3">
      <w:pPr>
        <w:spacing w:after="0"/>
        <w:jc w:val="both"/>
        <w:rPr>
          <w:rFonts w:ascii="Times New Roman" w:hAnsi="Times New Roman" w:cs="Times New Roman"/>
          <w:sz w:val="24"/>
          <w:szCs w:val="24"/>
        </w:rPr>
      </w:pPr>
      <w:r>
        <w:rPr>
          <w:rStyle w:val="Nadpis2Char"/>
        </w:rPr>
        <w:t>3</w:t>
      </w:r>
      <w:r w:rsidR="000612B3">
        <w:rPr>
          <w:rStyle w:val="Nadpis2Char"/>
        </w:rPr>
        <w:t>)</w:t>
      </w:r>
      <w:r w:rsidR="0072233D">
        <w:rPr>
          <w:rStyle w:val="Nadpis2Char"/>
        </w:rPr>
        <w:t xml:space="preserve"> </w:t>
      </w:r>
      <w:r w:rsidR="005060B2" w:rsidRPr="00BD4118">
        <w:rPr>
          <w:rStyle w:val="Nadpis2Char"/>
        </w:rPr>
        <w:t>Další bezpečnostní opatření</w:t>
      </w:r>
      <w:r w:rsidR="005060B2" w:rsidRPr="000612B3">
        <w:rPr>
          <w:rFonts w:ascii="Times New Roman" w:hAnsi="Times New Roman" w:cs="Times New Roman"/>
          <w:sz w:val="24"/>
          <w:szCs w:val="24"/>
        </w:rPr>
        <w:t xml:space="preserve"> </w:t>
      </w:r>
    </w:p>
    <w:p w14:paraId="08315CEA" w14:textId="77777777" w:rsidR="00BD4118" w:rsidRDefault="00BD4118" w:rsidP="00EA1DC0">
      <w:pPr>
        <w:spacing w:after="0"/>
        <w:jc w:val="both"/>
        <w:rPr>
          <w:rFonts w:ascii="Times New Roman" w:hAnsi="Times New Roman" w:cs="Times New Roman"/>
          <w:sz w:val="24"/>
          <w:szCs w:val="24"/>
        </w:rPr>
      </w:pPr>
    </w:p>
    <w:p w14:paraId="68C63966" w14:textId="77777777" w:rsidR="00BD4118"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5060B2" w:rsidRPr="005E3D94">
        <w:rPr>
          <w:rFonts w:ascii="Times New Roman" w:hAnsi="Times New Roman" w:cs="Times New Roman"/>
          <w:sz w:val="24"/>
          <w:szCs w:val="24"/>
        </w:rPr>
        <w:t xml:space="preserve">.1. V celé budově a prostorách školy i v celém areálu MŠ platí přísný zákaz kouření, požívání alkoholu a psychotropních látek, používání nepovolených elektrických spotřebičů, odkládání osobních věcí dětí i zaměstnanců na místa, která k tomu nejsou určena. </w:t>
      </w:r>
    </w:p>
    <w:p w14:paraId="1794E755" w14:textId="77777777" w:rsidR="00BD4118" w:rsidRDefault="00BD4118" w:rsidP="00EA1DC0">
      <w:pPr>
        <w:spacing w:after="0"/>
        <w:jc w:val="both"/>
        <w:rPr>
          <w:rFonts w:ascii="Times New Roman" w:hAnsi="Times New Roman" w:cs="Times New Roman"/>
          <w:sz w:val="24"/>
          <w:szCs w:val="24"/>
        </w:rPr>
      </w:pPr>
    </w:p>
    <w:p w14:paraId="467B6339" w14:textId="77777777" w:rsidR="00A93BB0" w:rsidRDefault="00E42AEE" w:rsidP="00EA1DC0">
      <w:pPr>
        <w:spacing w:after="0"/>
        <w:jc w:val="both"/>
        <w:rPr>
          <w:rFonts w:ascii="Times New Roman" w:hAnsi="Times New Roman" w:cs="Times New Roman"/>
          <w:sz w:val="24"/>
          <w:szCs w:val="24"/>
        </w:rPr>
      </w:pPr>
      <w:r>
        <w:rPr>
          <w:rFonts w:ascii="Times New Roman" w:hAnsi="Times New Roman" w:cs="Times New Roman"/>
          <w:sz w:val="24"/>
          <w:szCs w:val="24"/>
        </w:rPr>
        <w:t>3</w:t>
      </w:r>
      <w:r w:rsidR="005060B2" w:rsidRPr="005E3D94">
        <w:rPr>
          <w:rFonts w:ascii="Times New Roman" w:hAnsi="Times New Roman" w:cs="Times New Roman"/>
          <w:sz w:val="24"/>
          <w:szCs w:val="24"/>
        </w:rPr>
        <w:t>.2. Zákonní zástupci souhlasí s uveřejňováním seznamů a fotografií dětí, tříd (areál MŠ, blízké okolí v případě tabla, fotografie z akcí, které pořádá MŠ i mimo areál MŠ, příp. prezentace fotografi</w:t>
      </w:r>
      <w:r w:rsidR="00BD4118">
        <w:rPr>
          <w:rFonts w:ascii="Times New Roman" w:hAnsi="Times New Roman" w:cs="Times New Roman"/>
          <w:sz w:val="24"/>
          <w:szCs w:val="24"/>
        </w:rPr>
        <w:t>í na webových stránkách školy) Viz příloha č. 5</w:t>
      </w:r>
      <w:r w:rsidR="005060B2" w:rsidRPr="005E3D94">
        <w:rPr>
          <w:rFonts w:ascii="Times New Roman" w:hAnsi="Times New Roman" w:cs="Times New Roman"/>
          <w:sz w:val="24"/>
          <w:szCs w:val="24"/>
        </w:rPr>
        <w:t xml:space="preserve">. </w:t>
      </w:r>
    </w:p>
    <w:p w14:paraId="069A5628" w14:textId="77777777" w:rsidR="002D5FEB" w:rsidRDefault="002D5FEB" w:rsidP="00EA1DC0">
      <w:pPr>
        <w:spacing w:after="0"/>
        <w:jc w:val="both"/>
        <w:rPr>
          <w:rFonts w:ascii="Times New Roman" w:hAnsi="Times New Roman" w:cs="Times New Roman"/>
          <w:sz w:val="24"/>
          <w:szCs w:val="24"/>
        </w:rPr>
      </w:pPr>
    </w:p>
    <w:p w14:paraId="69E7E4D7" w14:textId="77777777" w:rsidR="002D5FEB" w:rsidRDefault="002D5FEB" w:rsidP="00EA1DC0">
      <w:pPr>
        <w:spacing w:after="0"/>
        <w:jc w:val="both"/>
        <w:rPr>
          <w:rFonts w:ascii="Times New Roman" w:hAnsi="Times New Roman" w:cs="Times New Roman"/>
          <w:sz w:val="24"/>
          <w:szCs w:val="24"/>
        </w:rPr>
      </w:pPr>
    </w:p>
    <w:p w14:paraId="004301AC" w14:textId="77777777" w:rsidR="002D5FEB" w:rsidRDefault="002D5FEB" w:rsidP="00EA1DC0">
      <w:pPr>
        <w:spacing w:after="0"/>
        <w:jc w:val="both"/>
        <w:rPr>
          <w:rFonts w:ascii="Times New Roman" w:hAnsi="Times New Roman" w:cs="Times New Roman"/>
          <w:sz w:val="24"/>
          <w:szCs w:val="24"/>
        </w:rPr>
      </w:pPr>
    </w:p>
    <w:p w14:paraId="25A3D6BD" w14:textId="77777777" w:rsidR="00BD4118" w:rsidRDefault="002D5FEB" w:rsidP="002D5FE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3BB0">
        <w:rPr>
          <w:rFonts w:ascii="Times New Roman" w:hAnsi="Times New Roman" w:cs="Times New Roman"/>
          <w:sz w:val="24"/>
          <w:szCs w:val="24"/>
        </w:rPr>
        <w:t>Čl</w:t>
      </w:r>
      <w:r w:rsidR="005060B2" w:rsidRPr="005E3D94">
        <w:rPr>
          <w:rFonts w:ascii="Times New Roman" w:hAnsi="Times New Roman" w:cs="Times New Roman"/>
          <w:sz w:val="24"/>
          <w:szCs w:val="24"/>
        </w:rPr>
        <w:t>. VII</w:t>
      </w:r>
    </w:p>
    <w:p w14:paraId="1971CD6E" w14:textId="77777777" w:rsidR="00BD4118" w:rsidRDefault="00BD4118" w:rsidP="00EA1DC0">
      <w:pPr>
        <w:spacing w:after="0"/>
        <w:rPr>
          <w:rFonts w:ascii="Times New Roman" w:hAnsi="Times New Roman" w:cs="Times New Roman"/>
          <w:sz w:val="24"/>
          <w:szCs w:val="24"/>
        </w:rPr>
      </w:pPr>
    </w:p>
    <w:p w14:paraId="3DE2C2BD" w14:textId="77777777" w:rsidR="00BD4118" w:rsidRDefault="005060B2" w:rsidP="00EA1DC0">
      <w:pPr>
        <w:spacing w:after="0"/>
        <w:jc w:val="center"/>
        <w:rPr>
          <w:rFonts w:ascii="Times New Roman" w:hAnsi="Times New Roman" w:cs="Times New Roman"/>
          <w:sz w:val="24"/>
          <w:szCs w:val="24"/>
        </w:rPr>
      </w:pPr>
      <w:r w:rsidRPr="00BD4118">
        <w:rPr>
          <w:rStyle w:val="Nadpis1Char"/>
        </w:rPr>
        <w:t>ZÁVĚREČNÁ USTANOVENÍ</w:t>
      </w:r>
      <w:r w:rsidRPr="005E3D94">
        <w:rPr>
          <w:rFonts w:ascii="Times New Roman" w:hAnsi="Times New Roman" w:cs="Times New Roman"/>
          <w:sz w:val="24"/>
          <w:szCs w:val="24"/>
        </w:rPr>
        <w:t xml:space="preserve"> </w:t>
      </w:r>
    </w:p>
    <w:p w14:paraId="3F5594F7" w14:textId="77777777" w:rsidR="00751E97" w:rsidRPr="00751E97" w:rsidRDefault="00751E97" w:rsidP="00751E97">
      <w:pPr>
        <w:spacing w:after="0"/>
        <w:jc w:val="center"/>
        <w:rPr>
          <w:rFonts w:ascii="Times New Roman" w:hAnsi="Times New Roman" w:cs="Times New Roman"/>
          <w:sz w:val="24"/>
          <w:szCs w:val="24"/>
        </w:rPr>
      </w:pPr>
    </w:p>
    <w:p w14:paraId="5140AC6F" w14:textId="77777777" w:rsidR="00751E97" w:rsidRPr="00033808" w:rsidRDefault="00751E97" w:rsidP="00751E97">
      <w:pPr>
        <w:spacing w:after="0"/>
        <w:jc w:val="center"/>
        <w:rPr>
          <w:rFonts w:ascii="Times New Roman" w:hAnsi="Times New Roman" w:cs="Times New Roman"/>
          <w:sz w:val="24"/>
          <w:szCs w:val="24"/>
        </w:rPr>
      </w:pPr>
      <w:r w:rsidRPr="00033808">
        <w:rPr>
          <w:rFonts w:ascii="Times New Roman" w:hAnsi="Times New Roman" w:cs="Times New Roman"/>
          <w:sz w:val="24"/>
          <w:szCs w:val="24"/>
        </w:rPr>
        <w:t>12. Poučení o povinnosti dodržovat školní řád (§ 22 odst. 1 písm. b) a § 30 školského zákona</w:t>
      </w:r>
    </w:p>
    <w:p w14:paraId="3923FCF6" w14:textId="77777777" w:rsidR="00751E97" w:rsidRPr="00033808" w:rsidRDefault="00751E97" w:rsidP="00751E97">
      <w:pPr>
        <w:spacing w:after="0"/>
        <w:jc w:val="center"/>
        <w:rPr>
          <w:rFonts w:ascii="Times New Roman" w:hAnsi="Times New Roman" w:cs="Times New Roman"/>
          <w:sz w:val="24"/>
          <w:szCs w:val="24"/>
        </w:rPr>
      </w:pPr>
    </w:p>
    <w:p w14:paraId="34AC2CA7" w14:textId="77777777" w:rsidR="00751E97" w:rsidRPr="00033808" w:rsidRDefault="00751E97" w:rsidP="001B63BB">
      <w:pPr>
        <w:spacing w:after="0"/>
        <w:rPr>
          <w:rFonts w:ascii="Times New Roman" w:hAnsi="Times New Roman" w:cs="Times New Roman"/>
          <w:sz w:val="24"/>
          <w:szCs w:val="24"/>
        </w:rPr>
      </w:pPr>
      <w:r w:rsidRPr="00033808">
        <w:rPr>
          <w:rFonts w:ascii="Times New Roman" w:hAnsi="Times New Roman" w:cs="Times New Roman"/>
          <w:sz w:val="24"/>
          <w:szCs w:val="24"/>
        </w:rPr>
        <w:t xml:space="preserve">a) Tento Školní řád je zveřejněn na webových stránkách školy v sekci Dokumenty a je k dispozici na hlavní nástěnce při vstupu na obě pracoviště mateřské školy. </w:t>
      </w:r>
    </w:p>
    <w:p w14:paraId="4C39E0DA" w14:textId="3301B5BA" w:rsidR="00751E97" w:rsidRPr="00033808" w:rsidRDefault="00751E97" w:rsidP="00751E97">
      <w:pPr>
        <w:spacing w:after="0"/>
        <w:rPr>
          <w:rFonts w:ascii="Times New Roman" w:hAnsi="Times New Roman" w:cs="Times New Roman"/>
          <w:color w:val="FF0000"/>
          <w:sz w:val="24"/>
          <w:szCs w:val="24"/>
        </w:rPr>
      </w:pPr>
      <w:r w:rsidRPr="00033808">
        <w:rPr>
          <w:rFonts w:ascii="Times New Roman" w:hAnsi="Times New Roman" w:cs="Times New Roman"/>
          <w:sz w:val="24"/>
          <w:szCs w:val="24"/>
        </w:rPr>
        <w:t xml:space="preserve">b) Zaměstnanci školy s ním byli prokazatelným způsobem seznámeni na provozní a pedagogické radě dne </w:t>
      </w:r>
      <w:r w:rsidR="00D81C3A">
        <w:rPr>
          <w:rFonts w:ascii="Times New Roman" w:hAnsi="Times New Roman" w:cs="Times New Roman"/>
          <w:sz w:val="24"/>
          <w:szCs w:val="24"/>
        </w:rPr>
        <w:t>8</w:t>
      </w:r>
      <w:r w:rsidR="001B63BB" w:rsidRPr="00033808">
        <w:rPr>
          <w:rFonts w:ascii="Times New Roman" w:hAnsi="Times New Roman" w:cs="Times New Roman"/>
          <w:sz w:val="24"/>
          <w:szCs w:val="24"/>
        </w:rPr>
        <w:t xml:space="preserve">. </w:t>
      </w:r>
      <w:r w:rsidR="00D81C3A">
        <w:rPr>
          <w:rFonts w:ascii="Times New Roman" w:hAnsi="Times New Roman" w:cs="Times New Roman"/>
          <w:sz w:val="24"/>
          <w:szCs w:val="24"/>
        </w:rPr>
        <w:t>9</w:t>
      </w:r>
      <w:r w:rsidR="001B63BB" w:rsidRPr="00033808">
        <w:rPr>
          <w:rFonts w:ascii="Times New Roman" w:hAnsi="Times New Roman" w:cs="Times New Roman"/>
          <w:sz w:val="24"/>
          <w:szCs w:val="24"/>
        </w:rPr>
        <w:t>. 20</w:t>
      </w:r>
      <w:r w:rsidR="00D81C3A">
        <w:rPr>
          <w:rFonts w:ascii="Times New Roman" w:hAnsi="Times New Roman" w:cs="Times New Roman"/>
          <w:sz w:val="24"/>
          <w:szCs w:val="24"/>
        </w:rPr>
        <w:t>21</w:t>
      </w:r>
    </w:p>
    <w:p w14:paraId="6373F165" w14:textId="77777777" w:rsidR="00751E97" w:rsidRPr="00033808" w:rsidRDefault="00751E97" w:rsidP="00751E97">
      <w:pPr>
        <w:spacing w:after="0"/>
        <w:rPr>
          <w:rFonts w:ascii="Times New Roman" w:hAnsi="Times New Roman" w:cs="Times New Roman"/>
          <w:sz w:val="24"/>
          <w:szCs w:val="24"/>
        </w:rPr>
      </w:pPr>
      <w:r w:rsidRPr="00033808">
        <w:rPr>
          <w:rFonts w:ascii="Times New Roman" w:hAnsi="Times New Roman" w:cs="Times New Roman"/>
          <w:sz w:val="24"/>
          <w:szCs w:val="24"/>
        </w:rPr>
        <w:t>c) O jeho vydání a obsahu byli informováni zákonní zástupci dětí na informativní schůzce konané na začátku školního roku a svým podpisem v prezenční listině stvrzují seznámení a souhlas se školním řádem</w:t>
      </w:r>
    </w:p>
    <w:p w14:paraId="7200A69A" w14:textId="77777777" w:rsidR="00751E97" w:rsidRPr="00033808" w:rsidRDefault="00751E97" w:rsidP="00751E97">
      <w:pPr>
        <w:spacing w:after="0"/>
        <w:rPr>
          <w:rFonts w:ascii="Times New Roman" w:hAnsi="Times New Roman" w:cs="Times New Roman"/>
          <w:sz w:val="24"/>
          <w:szCs w:val="24"/>
        </w:rPr>
      </w:pPr>
      <w:r w:rsidRPr="00033808">
        <w:rPr>
          <w:rFonts w:ascii="Times New Roman" w:hAnsi="Times New Roman" w:cs="Times New Roman"/>
          <w:sz w:val="24"/>
          <w:szCs w:val="24"/>
        </w:rPr>
        <w:t>d) S vybranými pasážemi byly seznámeny děti tak, aby to odpovídalo jejich věku a rozumovým schopnostem.</w:t>
      </w:r>
    </w:p>
    <w:p w14:paraId="1E0445E7" w14:textId="77777777" w:rsidR="00751E97" w:rsidRPr="00751E97" w:rsidRDefault="00751E97" w:rsidP="00751E97">
      <w:pPr>
        <w:spacing w:after="0"/>
        <w:rPr>
          <w:rFonts w:ascii="Times New Roman" w:hAnsi="Times New Roman" w:cs="Times New Roman"/>
          <w:sz w:val="24"/>
          <w:szCs w:val="24"/>
        </w:rPr>
      </w:pPr>
    </w:p>
    <w:p w14:paraId="24FA6E62" w14:textId="77777777" w:rsidR="00BD4118" w:rsidRDefault="00BD4118" w:rsidP="00EA1DC0">
      <w:pPr>
        <w:spacing w:after="0"/>
        <w:jc w:val="center"/>
        <w:rPr>
          <w:rStyle w:val="Nadpis2Char"/>
        </w:rPr>
      </w:pPr>
    </w:p>
    <w:p w14:paraId="366979AC" w14:textId="53C83DE3" w:rsidR="00BD4118" w:rsidRDefault="005060B2" w:rsidP="000612B3">
      <w:pPr>
        <w:pStyle w:val="Nadpis2"/>
        <w:numPr>
          <w:ilvl w:val="0"/>
          <w:numId w:val="0"/>
        </w:numPr>
        <w:spacing w:before="0" w:after="0"/>
      </w:pPr>
      <w:r w:rsidRPr="005E3D94">
        <w:t xml:space="preserve">Tento školní řád nabývá účinnosti dnem </w:t>
      </w:r>
      <w:r w:rsidR="00836034">
        <w:t>9</w:t>
      </w:r>
      <w:r w:rsidRPr="005E3D94">
        <w:t xml:space="preserve">. 9. </w:t>
      </w:r>
      <w:r w:rsidR="00BD4118">
        <w:t>20</w:t>
      </w:r>
      <w:r w:rsidR="00836034">
        <w:t>21</w:t>
      </w:r>
    </w:p>
    <w:p w14:paraId="076D8DAF" w14:textId="77777777" w:rsidR="00C37216" w:rsidRDefault="00C37216" w:rsidP="00EA1DC0">
      <w:pPr>
        <w:pStyle w:val="Nadpis2"/>
        <w:numPr>
          <w:ilvl w:val="0"/>
          <w:numId w:val="0"/>
        </w:numPr>
        <w:spacing w:before="0" w:after="0"/>
      </w:pPr>
    </w:p>
    <w:p w14:paraId="10E13005" w14:textId="77777777" w:rsidR="00C37216" w:rsidRPr="0072233D" w:rsidRDefault="00751E97" w:rsidP="0072233D">
      <w:pPr>
        <w:spacing w:after="0"/>
        <w:jc w:val="center"/>
        <w:rPr>
          <w:rFonts w:ascii="Times New Roman" w:hAnsi="Times New Roman" w:cs="Times New Roman"/>
          <w:sz w:val="24"/>
          <w:szCs w:val="24"/>
        </w:rPr>
      </w:pPr>
      <w:r w:rsidRPr="00751E97">
        <w:rPr>
          <w:rFonts w:ascii="Times New Roman" w:hAnsi="Times New Roman" w:cs="Times New Roman"/>
          <w:sz w:val="24"/>
          <w:szCs w:val="24"/>
        </w:rPr>
        <w:t>Změny školního řádu lze navrhovat průběžně po předchozím schválení na pedagogické radě.</w:t>
      </w:r>
    </w:p>
    <w:p w14:paraId="29FBE132" w14:textId="77777777" w:rsidR="00C37216" w:rsidRDefault="00C37216" w:rsidP="00EA1DC0">
      <w:pPr>
        <w:pStyle w:val="Nadpis2"/>
        <w:numPr>
          <w:ilvl w:val="0"/>
          <w:numId w:val="0"/>
        </w:numPr>
        <w:spacing w:before="0" w:after="0"/>
      </w:pPr>
    </w:p>
    <w:p w14:paraId="3EFB098A" w14:textId="77777777" w:rsidR="00C37216" w:rsidRDefault="00C37216" w:rsidP="00EA1DC0">
      <w:pPr>
        <w:pStyle w:val="Nadpis2"/>
        <w:numPr>
          <w:ilvl w:val="0"/>
          <w:numId w:val="0"/>
        </w:numPr>
        <w:spacing w:before="0" w:after="0"/>
      </w:pPr>
    </w:p>
    <w:p w14:paraId="3FA9CCD3" w14:textId="77777777" w:rsidR="00C8545B" w:rsidRDefault="00C8545B" w:rsidP="00C8545B">
      <w:r>
        <w:t>Projednáno s ředitelkou školy</w:t>
      </w:r>
    </w:p>
    <w:p w14:paraId="70237E63" w14:textId="77777777" w:rsidR="00C8545B" w:rsidRDefault="00432DD4" w:rsidP="00C8545B">
      <w:r>
        <w:t xml:space="preserve">                                                                                                                    </w:t>
      </w:r>
      <w:r w:rsidR="00C8545B">
        <w:t>__________________________</w:t>
      </w:r>
    </w:p>
    <w:p w14:paraId="1CB47D99" w14:textId="77777777" w:rsidR="00C8545B" w:rsidRDefault="006E526E" w:rsidP="00C8545B">
      <w:r>
        <w:tab/>
      </w:r>
      <w:r>
        <w:tab/>
      </w:r>
      <w:r>
        <w:tab/>
      </w:r>
      <w:r>
        <w:tab/>
      </w:r>
      <w:r>
        <w:tab/>
      </w:r>
      <w:r>
        <w:tab/>
      </w:r>
      <w:r>
        <w:tab/>
      </w:r>
      <w:r>
        <w:tab/>
        <w:t>Mgr. Adamcová Jana</w:t>
      </w:r>
    </w:p>
    <w:p w14:paraId="53432422" w14:textId="77777777" w:rsidR="00365EB6" w:rsidRDefault="00365EB6" w:rsidP="00C8545B"/>
    <w:p w14:paraId="51CE061D" w14:textId="2F0F0144" w:rsidR="00365EB6" w:rsidRDefault="00BD4118" w:rsidP="00EA1DC0">
      <w:pPr>
        <w:pStyle w:val="Nadpis2"/>
        <w:numPr>
          <w:ilvl w:val="0"/>
          <w:numId w:val="0"/>
        </w:numPr>
        <w:spacing w:before="0" w:after="0"/>
        <w:rPr>
          <w:b w:val="0"/>
        </w:rPr>
      </w:pPr>
      <w:r w:rsidRPr="00432DD4">
        <w:rPr>
          <w:b w:val="0"/>
        </w:rPr>
        <w:t>Dražovice</w:t>
      </w:r>
      <w:r w:rsidR="005060B2" w:rsidRPr="00432DD4">
        <w:rPr>
          <w:b w:val="0"/>
        </w:rPr>
        <w:t xml:space="preserve">, dne </w:t>
      </w:r>
      <w:r w:rsidR="00D81C3A">
        <w:rPr>
          <w:b w:val="0"/>
        </w:rPr>
        <w:t>1</w:t>
      </w:r>
      <w:r w:rsidR="00365EB6" w:rsidRPr="00365EB6">
        <w:rPr>
          <w:b w:val="0"/>
        </w:rPr>
        <w:t>.</w:t>
      </w:r>
      <w:r w:rsidR="0072233D">
        <w:rPr>
          <w:b w:val="0"/>
        </w:rPr>
        <w:t xml:space="preserve"> </w:t>
      </w:r>
      <w:r w:rsidR="00D81C3A">
        <w:rPr>
          <w:b w:val="0"/>
        </w:rPr>
        <w:t>9</w:t>
      </w:r>
      <w:r w:rsidR="00365EB6" w:rsidRPr="00365EB6">
        <w:rPr>
          <w:b w:val="0"/>
        </w:rPr>
        <w:t>. 2</w:t>
      </w:r>
      <w:r w:rsidR="0072233D">
        <w:rPr>
          <w:b w:val="0"/>
        </w:rPr>
        <w:t>0</w:t>
      </w:r>
      <w:r w:rsidR="00D81C3A">
        <w:rPr>
          <w:b w:val="0"/>
        </w:rPr>
        <w:t>21</w:t>
      </w:r>
      <w:r w:rsidR="00432DD4" w:rsidRPr="00365EB6">
        <w:rPr>
          <w:b w:val="0"/>
        </w:rPr>
        <w:t xml:space="preserve">                      </w:t>
      </w:r>
    </w:p>
    <w:p w14:paraId="67CD779A" w14:textId="77777777" w:rsidR="00365EB6" w:rsidRDefault="00365EB6" w:rsidP="00EA1DC0">
      <w:pPr>
        <w:pStyle w:val="Nadpis2"/>
        <w:numPr>
          <w:ilvl w:val="0"/>
          <w:numId w:val="0"/>
        </w:numPr>
        <w:spacing w:before="0" w:after="0"/>
        <w:rPr>
          <w:b w:val="0"/>
        </w:rPr>
      </w:pPr>
    </w:p>
    <w:p w14:paraId="50722C75" w14:textId="77777777" w:rsidR="00365EB6" w:rsidRDefault="00365EB6" w:rsidP="00EA1DC0">
      <w:pPr>
        <w:pStyle w:val="Nadpis2"/>
        <w:numPr>
          <w:ilvl w:val="0"/>
          <w:numId w:val="0"/>
        </w:numPr>
        <w:spacing w:before="0" w:after="0"/>
        <w:rPr>
          <w:b w:val="0"/>
        </w:rPr>
      </w:pPr>
    </w:p>
    <w:p w14:paraId="4720525B" w14:textId="77777777" w:rsidR="00365EB6" w:rsidRDefault="00365EB6" w:rsidP="00EA1DC0">
      <w:pPr>
        <w:pStyle w:val="Nadpis2"/>
        <w:numPr>
          <w:ilvl w:val="0"/>
          <w:numId w:val="0"/>
        </w:numPr>
        <w:spacing w:before="0" w:after="0"/>
        <w:rPr>
          <w:b w:val="0"/>
        </w:rPr>
      </w:pPr>
    </w:p>
    <w:p w14:paraId="3E043C55" w14:textId="3A3D7C4D" w:rsidR="00FA320A" w:rsidRPr="00432DD4" w:rsidRDefault="005060B2" w:rsidP="00EA1DC0">
      <w:pPr>
        <w:pStyle w:val="Nadpis2"/>
        <w:numPr>
          <w:ilvl w:val="0"/>
          <w:numId w:val="0"/>
        </w:numPr>
        <w:spacing w:before="0" w:after="0"/>
        <w:rPr>
          <w:b w:val="0"/>
        </w:rPr>
      </w:pPr>
      <w:r w:rsidRPr="00365EB6">
        <w:rPr>
          <w:b w:val="0"/>
        </w:rPr>
        <w:t xml:space="preserve"> </w:t>
      </w:r>
      <w:r w:rsidR="00836034">
        <w:rPr>
          <w:b w:val="0"/>
        </w:rPr>
        <w:t>Marcela Coufalová</w:t>
      </w:r>
      <w:r w:rsidRPr="00432DD4">
        <w:rPr>
          <w:b w:val="0"/>
        </w:rPr>
        <w:t xml:space="preserve">, </w:t>
      </w:r>
      <w:r w:rsidR="00BD4118" w:rsidRPr="00432DD4">
        <w:rPr>
          <w:b w:val="0"/>
        </w:rPr>
        <w:t>vedoucí učitelka</w:t>
      </w:r>
      <w:r w:rsidRPr="00432DD4">
        <w:rPr>
          <w:b w:val="0"/>
        </w:rPr>
        <w:t xml:space="preserve"> MŠ</w:t>
      </w:r>
    </w:p>
    <w:p w14:paraId="438B6976" w14:textId="77777777" w:rsidR="00683B83" w:rsidRDefault="00683B83" w:rsidP="00A47FE1">
      <w:pPr>
        <w:rPr>
          <w:b/>
          <w:bCs/>
          <w:sz w:val="24"/>
          <w:szCs w:val="24"/>
        </w:rPr>
      </w:pPr>
    </w:p>
    <w:sectPr w:rsidR="00683B83" w:rsidSect="00FA320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70C1" w14:textId="77777777" w:rsidR="00661FFF" w:rsidRDefault="00661FFF" w:rsidP="00EA1DC0">
      <w:pPr>
        <w:spacing w:after="0" w:line="240" w:lineRule="auto"/>
      </w:pPr>
      <w:r>
        <w:separator/>
      </w:r>
    </w:p>
  </w:endnote>
  <w:endnote w:type="continuationSeparator" w:id="0">
    <w:p w14:paraId="2D51872D" w14:textId="77777777" w:rsidR="00661FFF" w:rsidRDefault="00661FFF" w:rsidP="00EA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167" w14:textId="77777777" w:rsidR="00D26027" w:rsidRDefault="00D260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988"/>
      <w:docPartObj>
        <w:docPartGallery w:val="Page Numbers (Bottom of Page)"/>
        <w:docPartUnique/>
      </w:docPartObj>
    </w:sdtPr>
    <w:sdtEndPr/>
    <w:sdtContent>
      <w:p w14:paraId="4CEA976C" w14:textId="77777777" w:rsidR="00D26027" w:rsidRDefault="00D26027">
        <w:pPr>
          <w:pStyle w:val="Zpat"/>
          <w:jc w:val="center"/>
        </w:pPr>
        <w:r>
          <w:fldChar w:fldCharType="begin"/>
        </w:r>
        <w:r>
          <w:instrText xml:space="preserve"> PAGE   \* MERGEFORMAT </w:instrText>
        </w:r>
        <w:r>
          <w:fldChar w:fldCharType="separate"/>
        </w:r>
        <w:r w:rsidR="008D613E">
          <w:rPr>
            <w:noProof/>
          </w:rPr>
          <w:t>1</w:t>
        </w:r>
        <w:r>
          <w:rPr>
            <w:noProof/>
          </w:rPr>
          <w:fldChar w:fldCharType="end"/>
        </w:r>
      </w:p>
    </w:sdtContent>
  </w:sdt>
  <w:p w14:paraId="5EBFDC0E" w14:textId="77777777" w:rsidR="00D26027" w:rsidRDefault="00D260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2E31" w14:textId="77777777" w:rsidR="00D26027" w:rsidRDefault="00D26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28C2" w14:textId="77777777" w:rsidR="00661FFF" w:rsidRDefault="00661FFF" w:rsidP="00EA1DC0">
      <w:pPr>
        <w:spacing w:after="0" w:line="240" w:lineRule="auto"/>
      </w:pPr>
      <w:r>
        <w:separator/>
      </w:r>
    </w:p>
  </w:footnote>
  <w:footnote w:type="continuationSeparator" w:id="0">
    <w:p w14:paraId="352BBBB4" w14:textId="77777777" w:rsidR="00661FFF" w:rsidRDefault="00661FFF" w:rsidP="00EA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AB4E" w14:textId="77777777" w:rsidR="00D26027" w:rsidRDefault="00D260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567F" w14:textId="77777777" w:rsidR="00D26027" w:rsidRDefault="00D2602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647D" w14:textId="77777777" w:rsidR="00D26027" w:rsidRDefault="00D260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800"/>
        </w:tabs>
        <w:ind w:left="1800" w:hanging="360"/>
      </w:pPr>
      <w:rPr>
        <w:rFonts w:ascii="Wingdings" w:hAnsi="Wingdings" w:cs="OpenSymbol"/>
      </w:rPr>
    </w:lvl>
    <w:lvl w:ilvl="1">
      <w:start w:val="1"/>
      <w:numFmt w:val="bullet"/>
      <w:lvlText w:val=""/>
      <w:lvlJc w:val="left"/>
      <w:pPr>
        <w:tabs>
          <w:tab w:val="num" w:pos="2160"/>
        </w:tabs>
        <w:ind w:left="2160" w:hanging="360"/>
      </w:pPr>
      <w:rPr>
        <w:rFonts w:ascii="Wingdings" w:hAnsi="Wingdings" w:cs="OpenSymbol"/>
      </w:rPr>
    </w:lvl>
    <w:lvl w:ilvl="2">
      <w:start w:val="1"/>
      <w:numFmt w:val="bullet"/>
      <w:lvlText w:val=""/>
      <w:lvlJc w:val="left"/>
      <w:pPr>
        <w:tabs>
          <w:tab w:val="num" w:pos="2520"/>
        </w:tabs>
        <w:ind w:left="2520" w:hanging="360"/>
      </w:pPr>
      <w:rPr>
        <w:rFonts w:ascii="Wingdings" w:hAnsi="Wingdings" w:cs="OpenSymbol"/>
      </w:rPr>
    </w:lvl>
    <w:lvl w:ilvl="3">
      <w:start w:val="1"/>
      <w:numFmt w:val="bullet"/>
      <w:lvlText w:val=""/>
      <w:lvlJc w:val="left"/>
      <w:pPr>
        <w:tabs>
          <w:tab w:val="num" w:pos="2880"/>
        </w:tabs>
        <w:ind w:left="2880" w:hanging="360"/>
      </w:pPr>
      <w:rPr>
        <w:rFonts w:ascii="Wingdings" w:hAnsi="Wingdings" w:cs="OpenSymbol"/>
      </w:rPr>
    </w:lvl>
    <w:lvl w:ilvl="4">
      <w:start w:val="1"/>
      <w:numFmt w:val="bullet"/>
      <w:lvlText w:val=""/>
      <w:lvlJc w:val="left"/>
      <w:pPr>
        <w:tabs>
          <w:tab w:val="num" w:pos="3240"/>
        </w:tabs>
        <w:ind w:left="3240" w:hanging="360"/>
      </w:pPr>
      <w:rPr>
        <w:rFonts w:ascii="Wingdings" w:hAnsi="Wingdings" w:cs="OpenSymbol"/>
      </w:rPr>
    </w:lvl>
    <w:lvl w:ilvl="5">
      <w:start w:val="1"/>
      <w:numFmt w:val="bullet"/>
      <w:lvlText w:val=""/>
      <w:lvlJc w:val="left"/>
      <w:pPr>
        <w:tabs>
          <w:tab w:val="num" w:pos="3600"/>
        </w:tabs>
        <w:ind w:left="3600" w:hanging="360"/>
      </w:pPr>
      <w:rPr>
        <w:rFonts w:ascii="Wingdings" w:hAnsi="Wingdings" w:cs="OpenSymbol"/>
      </w:rPr>
    </w:lvl>
    <w:lvl w:ilvl="6">
      <w:start w:val="1"/>
      <w:numFmt w:val="bullet"/>
      <w:lvlText w:val=""/>
      <w:lvlJc w:val="left"/>
      <w:pPr>
        <w:tabs>
          <w:tab w:val="num" w:pos="3960"/>
        </w:tabs>
        <w:ind w:left="3960" w:hanging="360"/>
      </w:pPr>
      <w:rPr>
        <w:rFonts w:ascii="Wingdings" w:hAnsi="Wingdings" w:cs="OpenSymbol"/>
      </w:rPr>
    </w:lvl>
    <w:lvl w:ilvl="7">
      <w:start w:val="1"/>
      <w:numFmt w:val="bullet"/>
      <w:lvlText w:val=""/>
      <w:lvlJc w:val="left"/>
      <w:pPr>
        <w:tabs>
          <w:tab w:val="num" w:pos="4320"/>
        </w:tabs>
        <w:ind w:left="4320" w:hanging="360"/>
      </w:pPr>
      <w:rPr>
        <w:rFonts w:ascii="Wingdings" w:hAnsi="Wingdings" w:cs="OpenSymbol"/>
      </w:rPr>
    </w:lvl>
    <w:lvl w:ilvl="8">
      <w:start w:val="1"/>
      <w:numFmt w:val="bullet"/>
      <w:lvlText w:val=""/>
      <w:lvlJc w:val="left"/>
      <w:pPr>
        <w:tabs>
          <w:tab w:val="num" w:pos="4680"/>
        </w:tabs>
        <w:ind w:left="4680" w:hanging="360"/>
      </w:pPr>
      <w:rPr>
        <w:rFonts w:ascii="Wingdings" w:hAnsi="Wingdings" w:cs="OpenSymbol"/>
      </w:rPr>
    </w:lvl>
  </w:abstractNum>
  <w:abstractNum w:abstractNumId="1" w15:restartNumberingAfterBreak="0">
    <w:nsid w:val="0B9746F9"/>
    <w:multiLevelType w:val="multilevel"/>
    <w:tmpl w:val="0405001D"/>
    <w:numStyleLink w:val="Styl6"/>
  </w:abstractNum>
  <w:abstractNum w:abstractNumId="2" w15:restartNumberingAfterBreak="0">
    <w:nsid w:val="0C320506"/>
    <w:multiLevelType w:val="hybridMultilevel"/>
    <w:tmpl w:val="D5AA8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A2CFA"/>
    <w:multiLevelType w:val="hybridMultilevel"/>
    <w:tmpl w:val="65EC77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D7321"/>
    <w:multiLevelType w:val="hybridMultilevel"/>
    <w:tmpl w:val="FAECCF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3986823"/>
    <w:multiLevelType w:val="hybridMultilevel"/>
    <w:tmpl w:val="AA981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756D83"/>
    <w:multiLevelType w:val="multilevel"/>
    <w:tmpl w:val="1136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D64F9"/>
    <w:multiLevelType w:val="hybridMultilevel"/>
    <w:tmpl w:val="4D96C2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8F08EB"/>
    <w:multiLevelType w:val="multilevel"/>
    <w:tmpl w:val="9774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D38E7"/>
    <w:multiLevelType w:val="hybridMultilevel"/>
    <w:tmpl w:val="A31E5586"/>
    <w:lvl w:ilvl="0" w:tplc="76E4678C">
      <w:start w:val="1"/>
      <w:numFmt w:val="decimal"/>
      <w:lvlText w:val="%1)"/>
      <w:lvlJc w:val="left"/>
      <w:pPr>
        <w:ind w:left="502"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686FA6"/>
    <w:multiLevelType w:val="hybridMultilevel"/>
    <w:tmpl w:val="EB2A6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3D0F20"/>
    <w:multiLevelType w:val="multilevel"/>
    <w:tmpl w:val="8326AE76"/>
    <w:lvl w:ilvl="0">
      <w:start w:val="1"/>
      <w:numFmt w:val="decimal"/>
      <w:pStyle w:val="Nadpis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421F03"/>
    <w:multiLevelType w:val="multilevel"/>
    <w:tmpl w:val="E74A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272A0"/>
    <w:multiLevelType w:val="multilevel"/>
    <w:tmpl w:val="8060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130FF"/>
    <w:multiLevelType w:val="hybridMultilevel"/>
    <w:tmpl w:val="E0CED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F93022"/>
    <w:multiLevelType w:val="hybridMultilevel"/>
    <w:tmpl w:val="8F74F17A"/>
    <w:lvl w:ilvl="0" w:tplc="04050017">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A841FC"/>
    <w:multiLevelType w:val="hybridMultilevel"/>
    <w:tmpl w:val="2638A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A9F1851"/>
    <w:multiLevelType w:val="hybridMultilevel"/>
    <w:tmpl w:val="639008E6"/>
    <w:lvl w:ilvl="0" w:tplc="04050011">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D22AC2"/>
    <w:multiLevelType w:val="hybridMultilevel"/>
    <w:tmpl w:val="6FCAF672"/>
    <w:lvl w:ilvl="0" w:tplc="04050011">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5CD0B21"/>
    <w:multiLevelType w:val="multilevel"/>
    <w:tmpl w:val="49B643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2418B7"/>
    <w:multiLevelType w:val="multilevel"/>
    <w:tmpl w:val="0405001D"/>
    <w:numStyleLink w:val="Styl6"/>
  </w:abstractNum>
  <w:abstractNum w:abstractNumId="21" w15:restartNumberingAfterBreak="0">
    <w:nsid w:val="4D2725FA"/>
    <w:multiLevelType w:val="multilevel"/>
    <w:tmpl w:val="30DA90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B1D3D"/>
    <w:multiLevelType w:val="hybridMultilevel"/>
    <w:tmpl w:val="167626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6C6B3A"/>
    <w:multiLevelType w:val="multilevel"/>
    <w:tmpl w:val="0405001D"/>
    <w:styleLink w:val="Styl6"/>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5A55085"/>
    <w:multiLevelType w:val="hybridMultilevel"/>
    <w:tmpl w:val="68D2B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C117B9"/>
    <w:multiLevelType w:val="multilevel"/>
    <w:tmpl w:val="0405001D"/>
    <w:numStyleLink w:val="Styl6"/>
  </w:abstractNum>
  <w:abstractNum w:abstractNumId="26" w15:restartNumberingAfterBreak="0">
    <w:nsid w:val="59765422"/>
    <w:multiLevelType w:val="multilevel"/>
    <w:tmpl w:val="D6AE90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CE7B4A"/>
    <w:multiLevelType w:val="hybridMultilevel"/>
    <w:tmpl w:val="3D381F04"/>
    <w:lvl w:ilvl="0" w:tplc="5C06ED76">
      <w:start w:val="1"/>
      <w:numFmt w:val="lowerLetter"/>
      <w:lvlText w:val="%1)"/>
      <w:lvlJc w:val="left"/>
      <w:pPr>
        <w:ind w:left="765" w:hanging="360"/>
      </w:pPr>
      <w:rPr>
        <w:i w:val="0"/>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8" w15:restartNumberingAfterBreak="0">
    <w:nsid w:val="5F9D6177"/>
    <w:multiLevelType w:val="hybridMultilevel"/>
    <w:tmpl w:val="77520DFA"/>
    <w:lvl w:ilvl="0" w:tplc="70AE34C2">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639E0213"/>
    <w:multiLevelType w:val="hybridMultilevel"/>
    <w:tmpl w:val="87E6E478"/>
    <w:lvl w:ilvl="0" w:tplc="04050017">
      <w:start w:val="1"/>
      <w:numFmt w:val="bullet"/>
      <w:lvlText w:val="o"/>
      <w:lvlJc w:val="left"/>
      <w:pPr>
        <w:tabs>
          <w:tab w:val="num" w:pos="360"/>
        </w:tabs>
        <w:ind w:left="360" w:hanging="360"/>
      </w:pPr>
      <w:rPr>
        <w:rFonts w:ascii="Courier New" w:hAnsi="Courier New" w:cs="Courier New" w:hint="default"/>
      </w:rPr>
    </w:lvl>
    <w:lvl w:ilvl="1" w:tplc="04050019">
      <w:start w:val="1"/>
      <w:numFmt w:val="decimal"/>
      <w:lvlText w:val="%2."/>
      <w:lvlJc w:val="left"/>
      <w:pPr>
        <w:tabs>
          <w:tab w:val="num" w:pos="1080"/>
        </w:tabs>
        <w:ind w:left="1080" w:hanging="360"/>
      </w:pPr>
      <w:rPr>
        <w:rFonts w:hint="default"/>
        <w:b w:val="0"/>
        <w:i w:val="0"/>
      </w:rPr>
    </w:lvl>
    <w:lvl w:ilvl="2" w:tplc="0405001B">
      <w:start w:val="1"/>
      <w:numFmt w:val="decimal"/>
      <w:lvlText w:val="(%3)"/>
      <w:lvlJc w:val="left"/>
      <w:pPr>
        <w:tabs>
          <w:tab w:val="num" w:pos="1815"/>
        </w:tabs>
        <w:ind w:left="1815" w:hanging="375"/>
      </w:pPr>
      <w:rPr>
        <w:rFonts w:hint="default"/>
      </w:rPr>
    </w:lvl>
    <w:lvl w:ilvl="3" w:tplc="0405000F">
      <w:start w:val="1"/>
      <w:numFmt w:val="lowerLetter"/>
      <w:lvlText w:val="%4)"/>
      <w:lvlJc w:val="left"/>
      <w:pPr>
        <w:tabs>
          <w:tab w:val="num" w:pos="2520"/>
        </w:tabs>
        <w:ind w:left="2520" w:hanging="360"/>
      </w:pPr>
      <w:rPr>
        <w:rFonts w:hint="default"/>
      </w:rPr>
    </w:lvl>
    <w:lvl w:ilvl="4" w:tplc="04050019" w:tentative="1">
      <w:start w:val="1"/>
      <w:numFmt w:val="bullet"/>
      <w:lvlText w:val="o"/>
      <w:lvlJc w:val="left"/>
      <w:pPr>
        <w:tabs>
          <w:tab w:val="num" w:pos="3240"/>
        </w:tabs>
        <w:ind w:left="3240" w:hanging="360"/>
      </w:pPr>
      <w:rPr>
        <w:rFonts w:ascii="Courier New" w:hAnsi="Courier New" w:cs="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cs="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44164F"/>
    <w:multiLevelType w:val="multilevel"/>
    <w:tmpl w:val="2CB2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66BCD"/>
    <w:multiLevelType w:val="hybridMultilevel"/>
    <w:tmpl w:val="3F2AB7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586349"/>
    <w:multiLevelType w:val="multilevel"/>
    <w:tmpl w:val="86EEE9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7A747B"/>
    <w:multiLevelType w:val="multilevel"/>
    <w:tmpl w:val="0405001D"/>
    <w:numStyleLink w:val="Styl6"/>
  </w:abstractNum>
  <w:abstractNum w:abstractNumId="34" w15:restartNumberingAfterBreak="0">
    <w:nsid w:val="73EA18EF"/>
    <w:multiLevelType w:val="hybridMultilevel"/>
    <w:tmpl w:val="2DAA6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1412E8"/>
    <w:multiLevelType w:val="hybridMultilevel"/>
    <w:tmpl w:val="1CB822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DD2692"/>
    <w:multiLevelType w:val="multilevel"/>
    <w:tmpl w:val="E2E62CE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4"/>
  </w:num>
  <w:num w:numId="3">
    <w:abstractNumId w:val="10"/>
  </w:num>
  <w:num w:numId="4">
    <w:abstractNumId w:val="2"/>
  </w:num>
  <w:num w:numId="5">
    <w:abstractNumId w:val="7"/>
  </w:num>
  <w:num w:numId="6">
    <w:abstractNumId w:val="27"/>
  </w:num>
  <w:num w:numId="7">
    <w:abstractNumId w:val="21"/>
  </w:num>
  <w:num w:numId="8">
    <w:abstractNumId w:val="11"/>
  </w:num>
  <w:num w:numId="9">
    <w:abstractNumId w:val="3"/>
  </w:num>
  <w:num w:numId="10">
    <w:abstractNumId w:val="31"/>
  </w:num>
  <w:num w:numId="11">
    <w:abstractNumId w:val="35"/>
  </w:num>
  <w:num w:numId="12">
    <w:abstractNumId w:val="16"/>
  </w:num>
  <w:num w:numId="13">
    <w:abstractNumId w:val="34"/>
  </w:num>
  <w:num w:numId="14">
    <w:abstractNumId w:val="22"/>
  </w:num>
  <w:num w:numId="15">
    <w:abstractNumId w:val="14"/>
  </w:num>
  <w:num w:numId="16">
    <w:abstractNumId w:val="24"/>
  </w:num>
  <w:num w:numId="17">
    <w:abstractNumId w:val="29"/>
  </w:num>
  <w:num w:numId="18">
    <w:abstractNumId w:val="23"/>
  </w:num>
  <w:num w:numId="19">
    <w:abstractNumId w:val="20"/>
  </w:num>
  <w:num w:numId="20">
    <w:abstractNumId w:val="25"/>
  </w:num>
  <w:num w:numId="21">
    <w:abstractNumId w:val="1"/>
  </w:num>
  <w:num w:numId="22">
    <w:abstractNumId w:val="33"/>
  </w:num>
  <w:num w:numId="23">
    <w:abstractNumId w:val="15"/>
  </w:num>
  <w:num w:numId="24">
    <w:abstractNumId w:val="9"/>
  </w:num>
  <w:num w:numId="25">
    <w:abstractNumId w:val="26"/>
  </w:num>
  <w:num w:numId="26">
    <w:abstractNumId w:val="5"/>
  </w:num>
  <w:num w:numId="27">
    <w:abstractNumId w:val="30"/>
  </w:num>
  <w:num w:numId="28">
    <w:abstractNumId w:val="12"/>
  </w:num>
  <w:num w:numId="29">
    <w:abstractNumId w:val="6"/>
  </w:num>
  <w:num w:numId="30">
    <w:abstractNumId w:val="13"/>
  </w:num>
  <w:num w:numId="31">
    <w:abstractNumId w:val="8"/>
  </w:num>
  <w:num w:numId="32">
    <w:abstractNumId w:val="19"/>
  </w:num>
  <w:num w:numId="33">
    <w:abstractNumId w:val="36"/>
  </w:num>
  <w:num w:numId="34">
    <w:abstractNumId w:val="18"/>
  </w:num>
  <w:num w:numId="35">
    <w:abstractNumId w:val="17"/>
  </w:num>
  <w:num w:numId="36">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0B2"/>
    <w:rsid w:val="00014480"/>
    <w:rsid w:val="00027C4A"/>
    <w:rsid w:val="00033808"/>
    <w:rsid w:val="00043848"/>
    <w:rsid w:val="00052AB5"/>
    <w:rsid w:val="000612B3"/>
    <w:rsid w:val="000E1277"/>
    <w:rsid w:val="000F32EF"/>
    <w:rsid w:val="001022D2"/>
    <w:rsid w:val="00132625"/>
    <w:rsid w:val="00147CF5"/>
    <w:rsid w:val="001850B0"/>
    <w:rsid w:val="001943B5"/>
    <w:rsid w:val="001B63BB"/>
    <w:rsid w:val="001D0D78"/>
    <w:rsid w:val="001D1E69"/>
    <w:rsid w:val="00261437"/>
    <w:rsid w:val="002D5FEB"/>
    <w:rsid w:val="00307F5D"/>
    <w:rsid w:val="00330050"/>
    <w:rsid w:val="00352043"/>
    <w:rsid w:val="00365EB6"/>
    <w:rsid w:val="00422C70"/>
    <w:rsid w:val="00432DD4"/>
    <w:rsid w:val="004814AB"/>
    <w:rsid w:val="0048292C"/>
    <w:rsid w:val="00484B5E"/>
    <w:rsid w:val="00486EE1"/>
    <w:rsid w:val="004F27AD"/>
    <w:rsid w:val="005060B2"/>
    <w:rsid w:val="005619F4"/>
    <w:rsid w:val="00590C90"/>
    <w:rsid w:val="005E3D94"/>
    <w:rsid w:val="005F347B"/>
    <w:rsid w:val="0065299E"/>
    <w:rsid w:val="00661FFF"/>
    <w:rsid w:val="00663A0A"/>
    <w:rsid w:val="00683968"/>
    <w:rsid w:val="00683B83"/>
    <w:rsid w:val="006C7E27"/>
    <w:rsid w:val="006E526E"/>
    <w:rsid w:val="006E76CB"/>
    <w:rsid w:val="006F715C"/>
    <w:rsid w:val="00700928"/>
    <w:rsid w:val="0072233D"/>
    <w:rsid w:val="007248BB"/>
    <w:rsid w:val="00742E4D"/>
    <w:rsid w:val="00751E97"/>
    <w:rsid w:val="00774C3F"/>
    <w:rsid w:val="007E5C5A"/>
    <w:rsid w:val="00803454"/>
    <w:rsid w:val="00820A9B"/>
    <w:rsid w:val="00836034"/>
    <w:rsid w:val="008423EB"/>
    <w:rsid w:val="00855A7A"/>
    <w:rsid w:val="008C4919"/>
    <w:rsid w:val="008C5F9A"/>
    <w:rsid w:val="008D0246"/>
    <w:rsid w:val="008D613E"/>
    <w:rsid w:val="008F2376"/>
    <w:rsid w:val="008F5A89"/>
    <w:rsid w:val="00911CF8"/>
    <w:rsid w:val="0092200C"/>
    <w:rsid w:val="0094691A"/>
    <w:rsid w:val="00953D69"/>
    <w:rsid w:val="0097265F"/>
    <w:rsid w:val="00981DA3"/>
    <w:rsid w:val="00985763"/>
    <w:rsid w:val="0099149B"/>
    <w:rsid w:val="009E6183"/>
    <w:rsid w:val="00A47FE1"/>
    <w:rsid w:val="00A75487"/>
    <w:rsid w:val="00A91139"/>
    <w:rsid w:val="00A93BB0"/>
    <w:rsid w:val="00A944C8"/>
    <w:rsid w:val="00AA3D96"/>
    <w:rsid w:val="00AD7C1C"/>
    <w:rsid w:val="00B772B8"/>
    <w:rsid w:val="00B94043"/>
    <w:rsid w:val="00BA1C43"/>
    <w:rsid w:val="00BD4118"/>
    <w:rsid w:val="00BF2553"/>
    <w:rsid w:val="00BF2967"/>
    <w:rsid w:val="00BF2FE0"/>
    <w:rsid w:val="00C07E10"/>
    <w:rsid w:val="00C107CE"/>
    <w:rsid w:val="00C10DB5"/>
    <w:rsid w:val="00C34FDC"/>
    <w:rsid w:val="00C37216"/>
    <w:rsid w:val="00C53E2B"/>
    <w:rsid w:val="00C8413C"/>
    <w:rsid w:val="00C8545B"/>
    <w:rsid w:val="00CA07A5"/>
    <w:rsid w:val="00CD7E39"/>
    <w:rsid w:val="00D26027"/>
    <w:rsid w:val="00D32B93"/>
    <w:rsid w:val="00D41DAE"/>
    <w:rsid w:val="00D52D7D"/>
    <w:rsid w:val="00D655AB"/>
    <w:rsid w:val="00D70EC8"/>
    <w:rsid w:val="00D81C3A"/>
    <w:rsid w:val="00E07480"/>
    <w:rsid w:val="00E14074"/>
    <w:rsid w:val="00E2588E"/>
    <w:rsid w:val="00E33094"/>
    <w:rsid w:val="00E42AEE"/>
    <w:rsid w:val="00E8027E"/>
    <w:rsid w:val="00EA1DC0"/>
    <w:rsid w:val="00EB43A6"/>
    <w:rsid w:val="00EC51B8"/>
    <w:rsid w:val="00ED0C68"/>
    <w:rsid w:val="00ED2B08"/>
    <w:rsid w:val="00F04F0B"/>
    <w:rsid w:val="00F142B2"/>
    <w:rsid w:val="00F50A00"/>
    <w:rsid w:val="00F96BAC"/>
    <w:rsid w:val="00FA320A"/>
    <w:rsid w:val="00FA3521"/>
    <w:rsid w:val="00FE0A57"/>
    <w:rsid w:val="00FF0830"/>
    <w:rsid w:val="00FF415F"/>
    <w:rsid w:val="00FF4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0E79D"/>
  <w15:docId w15:val="{1018D984-5AA0-4A95-8F59-3A7DE4E8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060B2"/>
    <w:pPr>
      <w:keepNext/>
      <w:keepLines/>
      <w:spacing w:before="480" w:after="240"/>
      <w:jc w:val="center"/>
      <w:outlineLvl w:val="0"/>
    </w:pPr>
    <w:rPr>
      <w:rFonts w:ascii="Times New Roman" w:eastAsiaTheme="majorEastAsia" w:hAnsi="Times New Roman" w:cstheme="majorBidi"/>
      <w:b/>
      <w:bCs/>
      <w:sz w:val="24"/>
      <w:szCs w:val="28"/>
    </w:rPr>
  </w:style>
  <w:style w:type="paragraph" w:styleId="Nadpis2">
    <w:name w:val="heading 2"/>
    <w:basedOn w:val="Normln"/>
    <w:next w:val="Normln"/>
    <w:link w:val="Nadpis2Char"/>
    <w:uiPriority w:val="9"/>
    <w:unhideWhenUsed/>
    <w:qFormat/>
    <w:rsid w:val="00352043"/>
    <w:pPr>
      <w:keepNext/>
      <w:keepLines/>
      <w:numPr>
        <w:numId w:val="8"/>
      </w:numPr>
      <w:spacing w:before="200" w:after="240"/>
      <w:outlineLvl w:val="1"/>
    </w:pPr>
    <w:rPr>
      <w:rFonts w:ascii="Times New Roman" w:eastAsiaTheme="majorEastAsia" w:hAnsi="Times New Roman" w:cstheme="majorBidi"/>
      <w:b/>
      <w:bCs/>
      <w:sz w:val="24"/>
      <w:szCs w:val="26"/>
    </w:rPr>
  </w:style>
  <w:style w:type="paragraph" w:styleId="Nadpis3">
    <w:name w:val="heading 3"/>
    <w:basedOn w:val="Normln"/>
    <w:next w:val="Normln"/>
    <w:link w:val="Nadpis3Char"/>
    <w:uiPriority w:val="9"/>
    <w:unhideWhenUsed/>
    <w:qFormat/>
    <w:rsid w:val="00C10D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60B2"/>
    <w:rPr>
      <w:rFonts w:ascii="Times New Roman" w:eastAsiaTheme="majorEastAsia" w:hAnsi="Times New Roman" w:cstheme="majorBidi"/>
      <w:b/>
      <w:bCs/>
      <w:sz w:val="24"/>
      <w:szCs w:val="28"/>
    </w:rPr>
  </w:style>
  <w:style w:type="paragraph" w:styleId="Odstavecseseznamem">
    <w:name w:val="List Paragraph"/>
    <w:basedOn w:val="Normln"/>
    <w:uiPriority w:val="34"/>
    <w:qFormat/>
    <w:rsid w:val="005060B2"/>
    <w:pPr>
      <w:ind w:left="720"/>
      <w:contextualSpacing/>
    </w:pPr>
  </w:style>
  <w:style w:type="character" w:customStyle="1" w:styleId="Nadpis2Char">
    <w:name w:val="Nadpis 2 Char"/>
    <w:basedOn w:val="Standardnpsmoodstavce"/>
    <w:link w:val="Nadpis2"/>
    <w:uiPriority w:val="9"/>
    <w:rsid w:val="00352043"/>
    <w:rPr>
      <w:rFonts w:ascii="Times New Roman" w:eastAsiaTheme="majorEastAsia" w:hAnsi="Times New Roman" w:cstheme="majorBidi"/>
      <w:b/>
      <w:bCs/>
      <w:sz w:val="24"/>
      <w:szCs w:val="26"/>
    </w:rPr>
  </w:style>
  <w:style w:type="character" w:customStyle="1" w:styleId="Nadpis3Char">
    <w:name w:val="Nadpis 3 Char"/>
    <w:basedOn w:val="Standardnpsmoodstavce"/>
    <w:link w:val="Nadpis3"/>
    <w:uiPriority w:val="9"/>
    <w:rsid w:val="00C10DB5"/>
    <w:rPr>
      <w:rFonts w:asciiTheme="majorHAnsi" w:eastAsiaTheme="majorEastAsia" w:hAnsiTheme="majorHAnsi" w:cstheme="majorBidi"/>
      <w:b/>
      <w:bCs/>
      <w:color w:val="4F81BD" w:themeColor="accent1"/>
    </w:rPr>
  </w:style>
  <w:style w:type="numbering" w:customStyle="1" w:styleId="Styl6">
    <w:name w:val="Styl6"/>
    <w:rsid w:val="00FF4B46"/>
    <w:pPr>
      <w:numPr>
        <w:numId w:val="18"/>
      </w:numPr>
    </w:pPr>
  </w:style>
  <w:style w:type="character" w:styleId="Hypertextovodkaz">
    <w:name w:val="Hyperlink"/>
    <w:basedOn w:val="Standardnpsmoodstavce"/>
    <w:uiPriority w:val="99"/>
    <w:unhideWhenUsed/>
    <w:rsid w:val="00CA07A5"/>
    <w:rPr>
      <w:color w:val="0000FF" w:themeColor="hyperlink"/>
      <w:u w:val="single"/>
    </w:rPr>
  </w:style>
  <w:style w:type="paragraph" w:styleId="Zhlav">
    <w:name w:val="header"/>
    <w:basedOn w:val="Normln"/>
    <w:link w:val="ZhlavChar"/>
    <w:uiPriority w:val="99"/>
    <w:unhideWhenUsed/>
    <w:rsid w:val="00EA1D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1DC0"/>
  </w:style>
  <w:style w:type="paragraph" w:styleId="Zpat">
    <w:name w:val="footer"/>
    <w:basedOn w:val="Normln"/>
    <w:link w:val="ZpatChar"/>
    <w:uiPriority w:val="99"/>
    <w:unhideWhenUsed/>
    <w:rsid w:val="00EA1DC0"/>
    <w:pPr>
      <w:tabs>
        <w:tab w:val="center" w:pos="4536"/>
        <w:tab w:val="right" w:pos="9072"/>
      </w:tabs>
      <w:spacing w:after="0" w:line="240" w:lineRule="auto"/>
    </w:pPr>
  </w:style>
  <w:style w:type="character" w:customStyle="1" w:styleId="ZpatChar">
    <w:name w:val="Zápatí Char"/>
    <w:basedOn w:val="Standardnpsmoodstavce"/>
    <w:link w:val="Zpat"/>
    <w:uiPriority w:val="99"/>
    <w:rsid w:val="00EA1DC0"/>
  </w:style>
  <w:style w:type="paragraph" w:styleId="Textbubliny">
    <w:name w:val="Balloon Text"/>
    <w:basedOn w:val="Normln"/>
    <w:link w:val="TextbublinyChar"/>
    <w:uiPriority w:val="99"/>
    <w:semiHidden/>
    <w:unhideWhenUsed/>
    <w:rsid w:val="00EA1D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1DC0"/>
    <w:rPr>
      <w:rFonts w:ascii="Tahoma" w:hAnsi="Tahoma" w:cs="Tahoma"/>
      <w:sz w:val="16"/>
      <w:szCs w:val="16"/>
    </w:rPr>
  </w:style>
  <w:style w:type="table" w:styleId="Mkatabulky">
    <w:name w:val="Table Grid"/>
    <w:basedOn w:val="Normlntabulka"/>
    <w:uiPriority w:val="59"/>
    <w:rsid w:val="00E8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E140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6655">
      <w:bodyDiv w:val="1"/>
      <w:marLeft w:val="0"/>
      <w:marRight w:val="0"/>
      <w:marTop w:val="0"/>
      <w:marBottom w:val="0"/>
      <w:divBdr>
        <w:top w:val="none" w:sz="0" w:space="0" w:color="auto"/>
        <w:left w:val="none" w:sz="0" w:space="0" w:color="auto"/>
        <w:bottom w:val="none" w:sz="0" w:space="0" w:color="auto"/>
        <w:right w:val="none" w:sz="0" w:space="0" w:color="auto"/>
      </w:divBdr>
      <w:divsChild>
        <w:div w:id="1376542871">
          <w:marLeft w:val="0"/>
          <w:marRight w:val="0"/>
          <w:marTop w:val="0"/>
          <w:marBottom w:val="0"/>
          <w:divBdr>
            <w:top w:val="none" w:sz="0" w:space="0" w:color="auto"/>
            <w:left w:val="none" w:sz="0" w:space="0" w:color="auto"/>
            <w:bottom w:val="none" w:sz="0" w:space="0" w:color="auto"/>
            <w:right w:val="none" w:sz="0" w:space="0" w:color="auto"/>
          </w:divBdr>
          <w:divsChild>
            <w:div w:id="2039887714">
              <w:marLeft w:val="0"/>
              <w:marRight w:val="0"/>
              <w:marTop w:val="0"/>
              <w:marBottom w:val="0"/>
              <w:divBdr>
                <w:top w:val="none" w:sz="0" w:space="0" w:color="auto"/>
                <w:left w:val="none" w:sz="0" w:space="0" w:color="auto"/>
                <w:bottom w:val="none" w:sz="0" w:space="0" w:color="auto"/>
                <w:right w:val="none" w:sz="0" w:space="0" w:color="auto"/>
              </w:divBdr>
              <w:divsChild>
                <w:div w:id="206723275">
                  <w:marLeft w:val="0"/>
                  <w:marRight w:val="0"/>
                  <w:marTop w:val="0"/>
                  <w:marBottom w:val="0"/>
                  <w:divBdr>
                    <w:top w:val="none" w:sz="0" w:space="0" w:color="auto"/>
                    <w:left w:val="none" w:sz="0" w:space="0" w:color="auto"/>
                    <w:bottom w:val="none" w:sz="0" w:space="0" w:color="auto"/>
                    <w:right w:val="none" w:sz="0" w:space="0" w:color="auto"/>
                  </w:divBdr>
                  <w:divsChild>
                    <w:div w:id="2051301823">
                      <w:marLeft w:val="0"/>
                      <w:marRight w:val="0"/>
                      <w:marTop w:val="0"/>
                      <w:marBottom w:val="0"/>
                      <w:divBdr>
                        <w:top w:val="none" w:sz="0" w:space="0" w:color="auto"/>
                        <w:left w:val="none" w:sz="0" w:space="0" w:color="auto"/>
                        <w:bottom w:val="none" w:sz="0" w:space="0" w:color="auto"/>
                        <w:right w:val="none" w:sz="0" w:space="0" w:color="auto"/>
                      </w:divBdr>
                      <w:divsChild>
                        <w:div w:id="863977606">
                          <w:marLeft w:val="0"/>
                          <w:marRight w:val="0"/>
                          <w:marTop w:val="0"/>
                          <w:marBottom w:val="0"/>
                          <w:divBdr>
                            <w:top w:val="none" w:sz="0" w:space="0" w:color="auto"/>
                            <w:left w:val="none" w:sz="0" w:space="0" w:color="auto"/>
                            <w:bottom w:val="none" w:sz="0" w:space="0" w:color="auto"/>
                            <w:right w:val="none" w:sz="0" w:space="0" w:color="auto"/>
                          </w:divBdr>
                          <w:divsChild>
                            <w:div w:id="1778990049">
                              <w:marLeft w:val="0"/>
                              <w:marRight w:val="0"/>
                              <w:marTop w:val="0"/>
                              <w:marBottom w:val="0"/>
                              <w:divBdr>
                                <w:top w:val="none" w:sz="0" w:space="0" w:color="auto"/>
                                <w:left w:val="none" w:sz="0" w:space="0" w:color="auto"/>
                                <w:bottom w:val="none" w:sz="0" w:space="0" w:color="auto"/>
                                <w:right w:val="none" w:sz="0" w:space="0" w:color="auto"/>
                              </w:divBdr>
                              <w:divsChild>
                                <w:div w:id="827209671">
                                  <w:marLeft w:val="0"/>
                                  <w:marRight w:val="0"/>
                                  <w:marTop w:val="0"/>
                                  <w:marBottom w:val="0"/>
                                  <w:divBdr>
                                    <w:top w:val="none" w:sz="0" w:space="0" w:color="auto"/>
                                    <w:left w:val="none" w:sz="0" w:space="0" w:color="auto"/>
                                    <w:bottom w:val="none" w:sz="0" w:space="0" w:color="auto"/>
                                    <w:right w:val="none" w:sz="0" w:space="0" w:color="auto"/>
                                  </w:divBdr>
                                  <w:divsChild>
                                    <w:div w:id="169686701">
                                      <w:marLeft w:val="0"/>
                                      <w:marRight w:val="0"/>
                                      <w:marTop w:val="0"/>
                                      <w:marBottom w:val="0"/>
                                      <w:divBdr>
                                        <w:top w:val="none" w:sz="0" w:space="0" w:color="auto"/>
                                        <w:left w:val="none" w:sz="0" w:space="0" w:color="auto"/>
                                        <w:bottom w:val="none" w:sz="0" w:space="0" w:color="auto"/>
                                        <w:right w:val="none" w:sz="0" w:space="0" w:color="auto"/>
                                      </w:divBdr>
                                      <w:divsChild>
                                        <w:div w:id="2059477748">
                                          <w:marLeft w:val="0"/>
                                          <w:marRight w:val="0"/>
                                          <w:marTop w:val="0"/>
                                          <w:marBottom w:val="0"/>
                                          <w:divBdr>
                                            <w:top w:val="none" w:sz="0" w:space="0" w:color="auto"/>
                                            <w:left w:val="none" w:sz="0" w:space="0" w:color="auto"/>
                                            <w:bottom w:val="none" w:sz="0" w:space="0" w:color="auto"/>
                                            <w:right w:val="none" w:sz="0" w:space="0" w:color="auto"/>
                                          </w:divBdr>
                                          <w:divsChild>
                                            <w:div w:id="1257208690">
                                              <w:marLeft w:val="0"/>
                                              <w:marRight w:val="0"/>
                                              <w:marTop w:val="0"/>
                                              <w:marBottom w:val="0"/>
                                              <w:divBdr>
                                                <w:top w:val="none" w:sz="0" w:space="0" w:color="auto"/>
                                                <w:left w:val="none" w:sz="0" w:space="0" w:color="auto"/>
                                                <w:bottom w:val="none" w:sz="0" w:space="0" w:color="auto"/>
                                                <w:right w:val="none" w:sz="0" w:space="0" w:color="auto"/>
                                              </w:divBdr>
                                              <w:divsChild>
                                                <w:div w:id="1051613102">
                                                  <w:marLeft w:val="0"/>
                                                  <w:marRight w:val="0"/>
                                                  <w:marTop w:val="0"/>
                                                  <w:marBottom w:val="0"/>
                                                  <w:divBdr>
                                                    <w:top w:val="none" w:sz="0" w:space="0" w:color="auto"/>
                                                    <w:left w:val="none" w:sz="0" w:space="0" w:color="auto"/>
                                                    <w:bottom w:val="none" w:sz="0" w:space="0" w:color="auto"/>
                                                    <w:right w:val="none" w:sz="0" w:space="0" w:color="auto"/>
                                                  </w:divBdr>
                                                  <w:divsChild>
                                                    <w:div w:id="1439253767">
                                                      <w:marLeft w:val="0"/>
                                                      <w:marRight w:val="0"/>
                                                      <w:marTop w:val="0"/>
                                                      <w:marBottom w:val="0"/>
                                                      <w:divBdr>
                                                        <w:top w:val="none" w:sz="0" w:space="0" w:color="auto"/>
                                                        <w:left w:val="none" w:sz="0" w:space="0" w:color="auto"/>
                                                        <w:bottom w:val="none" w:sz="0" w:space="0" w:color="auto"/>
                                                        <w:right w:val="none" w:sz="0" w:space="0" w:color="auto"/>
                                                      </w:divBdr>
                                                      <w:divsChild>
                                                        <w:div w:id="1115127419">
                                                          <w:marLeft w:val="0"/>
                                                          <w:marRight w:val="0"/>
                                                          <w:marTop w:val="0"/>
                                                          <w:marBottom w:val="0"/>
                                                          <w:divBdr>
                                                            <w:top w:val="none" w:sz="0" w:space="0" w:color="auto"/>
                                                            <w:left w:val="none" w:sz="0" w:space="0" w:color="auto"/>
                                                            <w:bottom w:val="none" w:sz="0" w:space="0" w:color="auto"/>
                                                            <w:right w:val="none" w:sz="0" w:space="0" w:color="auto"/>
                                                          </w:divBdr>
                                                          <w:divsChild>
                                                            <w:div w:id="205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2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ickadrazovice@sezna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olickadrazovice@seznam.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D292F-1E3E-45E1-B48C-BAD329C0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5901</Words>
  <Characters>34821</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dc:creator>
  <cp:lastModifiedBy>Marcela Coufalová</cp:lastModifiedBy>
  <cp:revision>14</cp:revision>
  <cp:lastPrinted>2018-09-11T11:36:00Z</cp:lastPrinted>
  <dcterms:created xsi:type="dcterms:W3CDTF">2019-10-21T13:40:00Z</dcterms:created>
  <dcterms:modified xsi:type="dcterms:W3CDTF">2021-09-03T08:48:00Z</dcterms:modified>
</cp:coreProperties>
</file>