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5112" w14:textId="77777777" w:rsidR="001F4E3E" w:rsidRDefault="001F4E3E" w:rsidP="009F3DC7">
      <w:pPr>
        <w:jc w:val="center"/>
        <w:rPr>
          <w:b/>
          <w:bCs/>
          <w:sz w:val="28"/>
          <w:szCs w:val="28"/>
          <w:u w:val="single"/>
        </w:rPr>
      </w:pPr>
    </w:p>
    <w:p w14:paraId="06BB0BFA" w14:textId="77777777" w:rsidR="001F4E3E" w:rsidRDefault="001F4E3E" w:rsidP="009F3DC7">
      <w:pPr>
        <w:jc w:val="center"/>
        <w:rPr>
          <w:b/>
          <w:bCs/>
          <w:sz w:val="28"/>
          <w:szCs w:val="28"/>
          <w:u w:val="single"/>
        </w:rPr>
      </w:pPr>
    </w:p>
    <w:p w14:paraId="139A4E86" w14:textId="3B112A89" w:rsidR="001F4E3E" w:rsidRPr="001F4E3E" w:rsidRDefault="00274135" w:rsidP="009F3DC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E548A60" wp14:editId="3D8E8B85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1828681" cy="2224976"/>
            <wp:effectExtent l="0" t="0" r="635" b="4445"/>
            <wp:wrapSquare wrapText="bothSides"/>
            <wp:docPr id="15838663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681" cy="222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696394" w14:textId="27607910" w:rsidR="00274135" w:rsidRDefault="00274135" w:rsidP="00274135">
      <w:pPr>
        <w:rPr>
          <w:b/>
          <w:bCs/>
          <w:sz w:val="28"/>
          <w:szCs w:val="28"/>
        </w:rPr>
      </w:pPr>
    </w:p>
    <w:p w14:paraId="3C871658" w14:textId="5D1E057F" w:rsidR="001F4E3E" w:rsidRDefault="00274135" w:rsidP="00274135">
      <w:pPr>
        <w:tabs>
          <w:tab w:val="left" w:pos="11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br w:type="textWrapping" w:clear="all"/>
      </w:r>
    </w:p>
    <w:p w14:paraId="7A70D6F3" w14:textId="77777777" w:rsidR="001F4E3E" w:rsidRDefault="001F4E3E" w:rsidP="00274135">
      <w:pPr>
        <w:rPr>
          <w:b/>
          <w:bCs/>
          <w:sz w:val="28"/>
          <w:szCs w:val="28"/>
        </w:rPr>
      </w:pPr>
    </w:p>
    <w:p w14:paraId="698209BD" w14:textId="77777777" w:rsidR="001F4E3E" w:rsidRDefault="001F4E3E" w:rsidP="009F3DC7">
      <w:pPr>
        <w:jc w:val="center"/>
        <w:rPr>
          <w:b/>
          <w:bCs/>
          <w:sz w:val="28"/>
          <w:szCs w:val="28"/>
        </w:rPr>
      </w:pPr>
    </w:p>
    <w:p w14:paraId="29DE6DAD" w14:textId="77777777" w:rsidR="001F4E3E" w:rsidRDefault="001F4E3E" w:rsidP="009F3DC7">
      <w:pPr>
        <w:jc w:val="center"/>
        <w:rPr>
          <w:b/>
          <w:bCs/>
          <w:sz w:val="28"/>
          <w:szCs w:val="28"/>
        </w:rPr>
      </w:pPr>
    </w:p>
    <w:p w14:paraId="54911FE7" w14:textId="3CBC964A" w:rsidR="001F4E3E" w:rsidRDefault="001F4E3E" w:rsidP="009F3DC7">
      <w:pPr>
        <w:jc w:val="center"/>
        <w:rPr>
          <w:b/>
          <w:bCs/>
          <w:sz w:val="28"/>
          <w:szCs w:val="28"/>
        </w:rPr>
      </w:pPr>
      <w:r w:rsidRPr="001F4E3E">
        <w:rPr>
          <w:b/>
          <w:bCs/>
          <w:sz w:val="28"/>
          <w:szCs w:val="28"/>
        </w:rPr>
        <w:t>KONCEPCE ROZVOJE ŠKOLY</w:t>
      </w:r>
    </w:p>
    <w:p w14:paraId="6B829E7B" w14:textId="24B72A62" w:rsidR="001F4E3E" w:rsidRDefault="001F4E3E" w:rsidP="009F3D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období </w:t>
      </w:r>
      <w:r w:rsidR="00485BF6">
        <w:rPr>
          <w:b/>
          <w:bCs/>
          <w:sz w:val="28"/>
          <w:szCs w:val="28"/>
        </w:rPr>
        <w:t>červen</w:t>
      </w:r>
      <w:r>
        <w:rPr>
          <w:b/>
          <w:bCs/>
          <w:sz w:val="28"/>
          <w:szCs w:val="28"/>
        </w:rPr>
        <w:t xml:space="preserve"> 2023 až prosinec 2026</w:t>
      </w:r>
    </w:p>
    <w:p w14:paraId="6B748558" w14:textId="77777777" w:rsidR="001F4E3E" w:rsidRDefault="001F4E3E" w:rsidP="009F3DC7">
      <w:pPr>
        <w:jc w:val="center"/>
        <w:rPr>
          <w:b/>
          <w:bCs/>
          <w:sz w:val="28"/>
          <w:szCs w:val="28"/>
        </w:rPr>
      </w:pPr>
    </w:p>
    <w:p w14:paraId="7153E0FB" w14:textId="6277174B" w:rsidR="001F4E3E" w:rsidRPr="001F4E3E" w:rsidRDefault="001F4E3E" w:rsidP="009F3D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MATEŘSKÁ ŠKOLA UHELNÁ, PŘÍSPĚVKOVÁ ORGANIZACE</w:t>
      </w:r>
    </w:p>
    <w:p w14:paraId="3228932D" w14:textId="77777777" w:rsidR="001F4E3E" w:rsidRPr="001F4E3E" w:rsidRDefault="001F4E3E" w:rsidP="009F3DC7">
      <w:pPr>
        <w:jc w:val="center"/>
        <w:rPr>
          <w:b/>
          <w:bCs/>
          <w:sz w:val="28"/>
          <w:szCs w:val="28"/>
        </w:rPr>
      </w:pPr>
    </w:p>
    <w:p w14:paraId="5A5EA60D" w14:textId="77777777" w:rsidR="001F4E3E" w:rsidRDefault="001F4E3E" w:rsidP="009F3DC7">
      <w:pPr>
        <w:jc w:val="center"/>
        <w:rPr>
          <w:b/>
          <w:bCs/>
          <w:sz w:val="28"/>
          <w:szCs w:val="28"/>
          <w:u w:val="single"/>
        </w:rPr>
      </w:pPr>
    </w:p>
    <w:p w14:paraId="53A85574" w14:textId="77777777" w:rsidR="001F4E3E" w:rsidRDefault="001F4E3E" w:rsidP="009F3DC7">
      <w:pPr>
        <w:jc w:val="center"/>
        <w:rPr>
          <w:b/>
          <w:bCs/>
          <w:sz w:val="28"/>
          <w:szCs w:val="28"/>
          <w:u w:val="single"/>
        </w:rPr>
      </w:pPr>
    </w:p>
    <w:p w14:paraId="54A1C66C" w14:textId="77777777" w:rsidR="001F4E3E" w:rsidRDefault="001F4E3E" w:rsidP="009F3DC7">
      <w:pPr>
        <w:jc w:val="center"/>
        <w:rPr>
          <w:b/>
          <w:bCs/>
          <w:sz w:val="28"/>
          <w:szCs w:val="28"/>
          <w:u w:val="single"/>
        </w:rPr>
      </w:pPr>
    </w:p>
    <w:p w14:paraId="603B648A" w14:textId="77777777" w:rsidR="001F4E3E" w:rsidRDefault="001F4E3E" w:rsidP="009F3DC7">
      <w:pPr>
        <w:jc w:val="center"/>
        <w:rPr>
          <w:b/>
          <w:bCs/>
          <w:sz w:val="28"/>
          <w:szCs w:val="28"/>
          <w:u w:val="single"/>
        </w:rPr>
      </w:pPr>
    </w:p>
    <w:p w14:paraId="749D6897" w14:textId="77777777" w:rsidR="001F4E3E" w:rsidRDefault="001F4E3E" w:rsidP="009F3DC7">
      <w:pPr>
        <w:jc w:val="center"/>
        <w:rPr>
          <w:b/>
          <w:bCs/>
          <w:sz w:val="28"/>
          <w:szCs w:val="28"/>
          <w:u w:val="single"/>
        </w:rPr>
      </w:pPr>
    </w:p>
    <w:p w14:paraId="1DAFBCEC" w14:textId="43242CF6" w:rsidR="001F4E3E" w:rsidRPr="001F4E3E" w:rsidRDefault="001F4E3E" w:rsidP="001F4E3E">
      <w:pPr>
        <w:jc w:val="right"/>
        <w:rPr>
          <w:b/>
          <w:bCs/>
          <w:sz w:val="28"/>
          <w:szCs w:val="28"/>
        </w:rPr>
      </w:pPr>
      <w:r w:rsidRPr="001F4E3E">
        <w:rPr>
          <w:b/>
          <w:bCs/>
          <w:sz w:val="28"/>
          <w:szCs w:val="28"/>
        </w:rPr>
        <w:t>Bc. Renata Franková, ředitelka školy</w:t>
      </w:r>
    </w:p>
    <w:p w14:paraId="7330203D" w14:textId="77777777" w:rsidR="001F4E3E" w:rsidRDefault="001F4E3E" w:rsidP="009F3DC7">
      <w:pPr>
        <w:jc w:val="center"/>
        <w:rPr>
          <w:b/>
          <w:bCs/>
          <w:sz w:val="28"/>
          <w:szCs w:val="28"/>
          <w:u w:val="single"/>
        </w:rPr>
      </w:pPr>
    </w:p>
    <w:p w14:paraId="053FFD7E" w14:textId="77777777" w:rsidR="001F4E3E" w:rsidRDefault="001F4E3E" w:rsidP="009F3DC7">
      <w:pPr>
        <w:jc w:val="center"/>
        <w:rPr>
          <w:b/>
          <w:bCs/>
          <w:sz w:val="28"/>
          <w:szCs w:val="28"/>
          <w:u w:val="single"/>
        </w:rPr>
      </w:pPr>
    </w:p>
    <w:p w14:paraId="6ADE38B2" w14:textId="77777777" w:rsidR="001F4E3E" w:rsidRPr="001F4E3E" w:rsidRDefault="00000000" w:rsidP="001F4E3E">
      <w:pPr>
        <w:spacing w:after="0" w:line="480" w:lineRule="auto"/>
        <w:rPr>
          <w:rFonts w:ascii="Garamond" w:eastAsia="Garamond" w:hAnsi="Garamond" w:cs="Garamond"/>
          <w:b/>
          <w:sz w:val="24"/>
          <w:szCs w:val="24"/>
          <w:u w:val="single"/>
          <w:lang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ag w:val="goog_rdk_2"/>
          <w:id w:val="1530057446"/>
          <w:showingPlcHdr/>
        </w:sdtPr>
        <w:sdtContent>
          <w:r w:rsidR="001F4E3E" w:rsidRPr="001F4E3E"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t xml:space="preserve">     </w:t>
          </w:r>
        </w:sdtContent>
      </w:sdt>
      <w:r w:rsidR="001F4E3E" w:rsidRPr="001F4E3E">
        <w:rPr>
          <w:rFonts w:ascii="Garamond" w:eastAsia="Garamond" w:hAnsi="Garamond" w:cs="Garamond"/>
          <w:b/>
          <w:sz w:val="24"/>
          <w:szCs w:val="24"/>
          <w:u w:val="single"/>
          <w:lang w:eastAsia="cs-CZ"/>
        </w:rPr>
        <w:t>Obsah</w:t>
      </w:r>
    </w:p>
    <w:p w14:paraId="6A31FC66" w14:textId="77777777" w:rsidR="001F4E3E" w:rsidRPr="001F4E3E" w:rsidRDefault="001F4E3E" w:rsidP="001F4E3E">
      <w:pPr>
        <w:numPr>
          <w:ilvl w:val="0"/>
          <w:numId w:val="11"/>
        </w:numPr>
        <w:spacing w:after="0" w:line="276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>Současný stav a charakteristika školy</w:t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  <w:t>3</w:t>
      </w:r>
    </w:p>
    <w:p w14:paraId="7E0AD87E" w14:textId="77777777" w:rsidR="001C610A" w:rsidRDefault="001C610A" w:rsidP="001C610A">
      <w:pPr>
        <w:spacing w:after="0" w:line="276" w:lineRule="auto"/>
        <w:ind w:left="360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1AACB916" w14:textId="45B2F918" w:rsidR="001F4E3E" w:rsidRPr="001F4E3E" w:rsidRDefault="001F4E3E" w:rsidP="001F4E3E">
      <w:pPr>
        <w:numPr>
          <w:ilvl w:val="0"/>
          <w:numId w:val="11"/>
        </w:numPr>
        <w:spacing w:after="0" w:line="276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>Podmínky ke vzdělávání</w:t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  <w:t>3</w:t>
      </w:r>
    </w:p>
    <w:p w14:paraId="6F454746" w14:textId="77777777" w:rsidR="001F4E3E" w:rsidRPr="001F4E3E" w:rsidRDefault="001F4E3E" w:rsidP="001F4E3E">
      <w:pPr>
        <w:numPr>
          <w:ilvl w:val="1"/>
          <w:numId w:val="11"/>
        </w:numPr>
        <w:spacing w:after="0" w:line="276" w:lineRule="auto"/>
        <w:rPr>
          <w:rFonts w:ascii="Garamond" w:eastAsia="Garamond" w:hAnsi="Garamond" w:cs="Garamond"/>
          <w:sz w:val="24"/>
          <w:szCs w:val="24"/>
          <w:lang w:eastAsia="cs-CZ"/>
        </w:rPr>
      </w:pPr>
      <w:r w:rsidRPr="001F4E3E">
        <w:rPr>
          <w:rFonts w:ascii="Garamond" w:eastAsia="Garamond" w:hAnsi="Garamond" w:cs="Garamond"/>
          <w:sz w:val="24"/>
          <w:szCs w:val="24"/>
          <w:lang w:eastAsia="cs-CZ"/>
        </w:rPr>
        <w:t>Demografické podmínky</w:t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  <w:t>3</w:t>
      </w:r>
    </w:p>
    <w:p w14:paraId="4FCC30CE" w14:textId="77777777" w:rsidR="001F4E3E" w:rsidRPr="001F4E3E" w:rsidRDefault="001F4E3E" w:rsidP="001F4E3E">
      <w:pPr>
        <w:numPr>
          <w:ilvl w:val="1"/>
          <w:numId w:val="11"/>
        </w:numPr>
        <w:spacing w:after="0" w:line="276" w:lineRule="auto"/>
        <w:rPr>
          <w:rFonts w:ascii="Garamond" w:eastAsia="Garamond" w:hAnsi="Garamond" w:cs="Garamond"/>
          <w:sz w:val="24"/>
          <w:szCs w:val="24"/>
          <w:lang w:eastAsia="cs-CZ"/>
        </w:rPr>
      </w:pPr>
      <w:r w:rsidRPr="001F4E3E">
        <w:rPr>
          <w:rFonts w:ascii="Garamond" w:eastAsia="Garamond" w:hAnsi="Garamond" w:cs="Garamond"/>
          <w:sz w:val="24"/>
          <w:szCs w:val="24"/>
          <w:lang w:eastAsia="cs-CZ"/>
        </w:rPr>
        <w:t>Ekonomické a materiální podmínky</w:t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  <w:t>5</w:t>
      </w:r>
    </w:p>
    <w:p w14:paraId="677929B9" w14:textId="77777777" w:rsidR="001F4E3E" w:rsidRPr="001F4E3E" w:rsidRDefault="001F4E3E" w:rsidP="001F4E3E">
      <w:pPr>
        <w:numPr>
          <w:ilvl w:val="1"/>
          <w:numId w:val="11"/>
        </w:numPr>
        <w:spacing w:after="0" w:line="276" w:lineRule="auto"/>
        <w:rPr>
          <w:rFonts w:ascii="Garamond" w:eastAsia="Garamond" w:hAnsi="Garamond" w:cs="Garamond"/>
          <w:sz w:val="24"/>
          <w:szCs w:val="24"/>
          <w:lang w:eastAsia="cs-CZ"/>
        </w:rPr>
      </w:pPr>
      <w:r w:rsidRPr="001F4E3E">
        <w:rPr>
          <w:rFonts w:ascii="Garamond" w:eastAsia="Garamond" w:hAnsi="Garamond" w:cs="Garamond"/>
          <w:sz w:val="24"/>
          <w:szCs w:val="24"/>
          <w:lang w:eastAsia="cs-CZ"/>
        </w:rPr>
        <w:t>Personální podmínky</w:t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  <w:t>5</w:t>
      </w:r>
    </w:p>
    <w:p w14:paraId="22057054" w14:textId="77777777" w:rsidR="001C610A" w:rsidRDefault="001C610A" w:rsidP="001C610A">
      <w:pPr>
        <w:spacing w:after="0" w:line="276" w:lineRule="auto"/>
        <w:ind w:left="360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2E4284B6" w14:textId="6C876A49" w:rsidR="001F4E3E" w:rsidRPr="001F4E3E" w:rsidRDefault="001F4E3E" w:rsidP="001F4E3E">
      <w:pPr>
        <w:numPr>
          <w:ilvl w:val="0"/>
          <w:numId w:val="11"/>
        </w:numPr>
        <w:spacing w:after="0" w:line="276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>Průběh vzdělávání</w:t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  <w:t>6</w:t>
      </w:r>
    </w:p>
    <w:p w14:paraId="48EA002D" w14:textId="77777777" w:rsidR="001F4E3E" w:rsidRPr="001F4E3E" w:rsidRDefault="001F4E3E" w:rsidP="001F4E3E">
      <w:pPr>
        <w:numPr>
          <w:ilvl w:val="1"/>
          <w:numId w:val="11"/>
        </w:numPr>
        <w:spacing w:after="0" w:line="276" w:lineRule="auto"/>
        <w:rPr>
          <w:rFonts w:ascii="Garamond" w:eastAsia="Garamond" w:hAnsi="Garamond" w:cs="Garamond"/>
          <w:sz w:val="24"/>
          <w:szCs w:val="24"/>
          <w:lang w:eastAsia="cs-CZ"/>
        </w:rPr>
      </w:pPr>
      <w:r w:rsidRPr="001F4E3E">
        <w:rPr>
          <w:rFonts w:ascii="Garamond" w:eastAsia="Garamond" w:hAnsi="Garamond" w:cs="Garamond"/>
          <w:sz w:val="24"/>
          <w:szCs w:val="24"/>
          <w:lang w:eastAsia="cs-CZ"/>
        </w:rPr>
        <w:t>Školní vzdělávací program</w:t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  <w:t>6</w:t>
      </w:r>
    </w:p>
    <w:p w14:paraId="5A87E61A" w14:textId="3C0D2403" w:rsidR="001F4E3E" w:rsidRPr="00110D45" w:rsidRDefault="001F4E3E" w:rsidP="00110D45">
      <w:pPr>
        <w:numPr>
          <w:ilvl w:val="1"/>
          <w:numId w:val="11"/>
        </w:numPr>
        <w:spacing w:after="0" w:line="276" w:lineRule="auto"/>
        <w:rPr>
          <w:rFonts w:ascii="Garamond" w:eastAsia="Garamond" w:hAnsi="Garamond" w:cs="Garamond"/>
          <w:sz w:val="24"/>
          <w:szCs w:val="24"/>
          <w:lang w:eastAsia="cs-CZ"/>
        </w:rPr>
      </w:pPr>
      <w:r w:rsidRPr="001F4E3E">
        <w:rPr>
          <w:rFonts w:ascii="Garamond" w:eastAsia="Garamond" w:hAnsi="Garamond" w:cs="Garamond"/>
          <w:sz w:val="24"/>
          <w:szCs w:val="24"/>
          <w:lang w:eastAsia="cs-CZ"/>
        </w:rPr>
        <w:t>Žáci se speciálními vzdělávacími potřebami (SVP)</w:t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  <w:t>6</w:t>
      </w:r>
    </w:p>
    <w:p w14:paraId="28F7E073" w14:textId="685E5FD7" w:rsidR="00B85E61" w:rsidRDefault="00B85E61" w:rsidP="001F4E3E">
      <w:pPr>
        <w:numPr>
          <w:ilvl w:val="1"/>
          <w:numId w:val="11"/>
        </w:numPr>
        <w:spacing w:after="0" w:line="276" w:lineRule="auto"/>
        <w:rPr>
          <w:rFonts w:ascii="Garamond" w:eastAsia="Garamond" w:hAnsi="Garamond" w:cs="Garamond"/>
          <w:sz w:val="24"/>
          <w:szCs w:val="24"/>
          <w:lang w:eastAsia="cs-CZ"/>
        </w:rPr>
      </w:pPr>
      <w:r>
        <w:rPr>
          <w:rFonts w:ascii="Garamond" w:eastAsia="Garamond" w:hAnsi="Garamond" w:cs="Garamond"/>
          <w:sz w:val="24"/>
          <w:szCs w:val="24"/>
          <w:lang w:eastAsia="cs-CZ"/>
        </w:rPr>
        <w:t>Výchovná práce</w:t>
      </w:r>
      <w:r>
        <w:rPr>
          <w:rFonts w:ascii="Garamond" w:eastAsia="Garamond" w:hAnsi="Garamond" w:cs="Garamond"/>
          <w:sz w:val="24"/>
          <w:szCs w:val="24"/>
          <w:lang w:eastAsia="cs-CZ"/>
        </w:rPr>
        <w:tab/>
      </w:r>
      <w:r>
        <w:rPr>
          <w:rFonts w:ascii="Garamond" w:eastAsia="Garamond" w:hAnsi="Garamond" w:cs="Garamond"/>
          <w:sz w:val="24"/>
          <w:szCs w:val="24"/>
          <w:lang w:eastAsia="cs-CZ"/>
        </w:rPr>
        <w:tab/>
      </w:r>
      <w:r>
        <w:rPr>
          <w:rFonts w:ascii="Garamond" w:eastAsia="Garamond" w:hAnsi="Garamond" w:cs="Garamond"/>
          <w:sz w:val="24"/>
          <w:szCs w:val="24"/>
          <w:lang w:eastAsia="cs-CZ"/>
        </w:rPr>
        <w:tab/>
      </w:r>
      <w:r>
        <w:rPr>
          <w:rFonts w:ascii="Garamond" w:eastAsia="Garamond" w:hAnsi="Garamond" w:cs="Garamond"/>
          <w:sz w:val="24"/>
          <w:szCs w:val="24"/>
          <w:lang w:eastAsia="cs-CZ"/>
        </w:rPr>
        <w:tab/>
      </w:r>
      <w:r>
        <w:rPr>
          <w:rFonts w:ascii="Garamond" w:eastAsia="Garamond" w:hAnsi="Garamond" w:cs="Garamond"/>
          <w:sz w:val="24"/>
          <w:szCs w:val="24"/>
          <w:lang w:eastAsia="cs-CZ"/>
        </w:rPr>
        <w:tab/>
      </w:r>
      <w:r>
        <w:rPr>
          <w:rFonts w:ascii="Garamond" w:eastAsia="Garamond" w:hAnsi="Garamond" w:cs="Garamond"/>
          <w:sz w:val="24"/>
          <w:szCs w:val="24"/>
          <w:lang w:eastAsia="cs-CZ"/>
        </w:rPr>
        <w:tab/>
      </w:r>
      <w:r>
        <w:rPr>
          <w:rFonts w:ascii="Garamond" w:eastAsia="Garamond" w:hAnsi="Garamond" w:cs="Garamond"/>
          <w:sz w:val="24"/>
          <w:szCs w:val="24"/>
          <w:lang w:eastAsia="cs-CZ"/>
        </w:rPr>
        <w:tab/>
      </w:r>
      <w:r>
        <w:rPr>
          <w:rFonts w:ascii="Garamond" w:eastAsia="Garamond" w:hAnsi="Garamond" w:cs="Garamond"/>
          <w:sz w:val="24"/>
          <w:szCs w:val="24"/>
          <w:lang w:eastAsia="cs-CZ"/>
        </w:rPr>
        <w:tab/>
        <w:t>7</w:t>
      </w:r>
    </w:p>
    <w:p w14:paraId="2A9351DB" w14:textId="756CFD13" w:rsidR="001F4E3E" w:rsidRPr="001F4E3E" w:rsidRDefault="00B85E61" w:rsidP="001F4E3E">
      <w:pPr>
        <w:numPr>
          <w:ilvl w:val="1"/>
          <w:numId w:val="11"/>
        </w:numPr>
        <w:spacing w:after="0" w:line="276" w:lineRule="auto"/>
        <w:rPr>
          <w:rFonts w:ascii="Garamond" w:eastAsia="Garamond" w:hAnsi="Garamond" w:cs="Garamond"/>
          <w:sz w:val="24"/>
          <w:szCs w:val="24"/>
          <w:lang w:eastAsia="cs-CZ"/>
        </w:rPr>
      </w:pPr>
      <w:r>
        <w:rPr>
          <w:rFonts w:ascii="Garamond" w:eastAsia="Garamond" w:hAnsi="Garamond" w:cs="Garamond"/>
          <w:sz w:val="24"/>
          <w:szCs w:val="24"/>
          <w:lang w:eastAsia="cs-CZ"/>
        </w:rPr>
        <w:t>Práce s dětmi s OŠD</w:t>
      </w:r>
      <w:r w:rsidR="001F4E3E"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="001F4E3E"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="001F4E3E"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="001F4E3E"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="001F4E3E"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="001F4E3E"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="001F4E3E"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="007F3499">
        <w:rPr>
          <w:rFonts w:ascii="Garamond" w:eastAsia="Garamond" w:hAnsi="Garamond" w:cs="Garamond"/>
          <w:sz w:val="24"/>
          <w:szCs w:val="24"/>
          <w:lang w:eastAsia="cs-CZ"/>
        </w:rPr>
        <w:t>8</w:t>
      </w:r>
    </w:p>
    <w:p w14:paraId="1AAFFCF1" w14:textId="77777777" w:rsidR="001C610A" w:rsidRPr="001C610A" w:rsidRDefault="001C610A" w:rsidP="001C610A">
      <w:pPr>
        <w:spacing w:after="0" w:line="276" w:lineRule="auto"/>
        <w:ind w:left="360"/>
        <w:rPr>
          <w:rFonts w:ascii="Garamond" w:eastAsia="Garamond" w:hAnsi="Garamond" w:cs="Garamond"/>
          <w:sz w:val="24"/>
          <w:szCs w:val="24"/>
          <w:lang w:eastAsia="cs-CZ"/>
        </w:rPr>
      </w:pPr>
    </w:p>
    <w:p w14:paraId="27C8E28C" w14:textId="4C7B348D" w:rsidR="001F4E3E" w:rsidRPr="00733098" w:rsidRDefault="001F4E3E" w:rsidP="00733098">
      <w:pPr>
        <w:numPr>
          <w:ilvl w:val="0"/>
          <w:numId w:val="11"/>
        </w:numPr>
        <w:spacing w:after="0" w:line="276" w:lineRule="auto"/>
        <w:rPr>
          <w:rFonts w:ascii="Garamond" w:eastAsia="Garamond" w:hAnsi="Garamond" w:cs="Garamond"/>
          <w:sz w:val="24"/>
          <w:szCs w:val="24"/>
          <w:lang w:eastAsia="cs-CZ"/>
        </w:rPr>
      </w:pP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>Spolupráce s rodiči, s organizacemi, s veřejností</w:t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  <w:t>8</w:t>
      </w:r>
      <w:r w:rsidRPr="00733098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733098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733098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733098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733098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733098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733098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733098">
        <w:rPr>
          <w:rFonts w:ascii="Garamond" w:eastAsia="Garamond" w:hAnsi="Garamond" w:cs="Garamond"/>
          <w:sz w:val="24"/>
          <w:szCs w:val="24"/>
          <w:lang w:eastAsia="cs-CZ"/>
        </w:rPr>
        <w:tab/>
      </w:r>
    </w:p>
    <w:p w14:paraId="60A7D78B" w14:textId="2B6173A5" w:rsidR="001F4E3E" w:rsidRPr="001F4E3E" w:rsidRDefault="001F4E3E" w:rsidP="001F4E3E">
      <w:pPr>
        <w:numPr>
          <w:ilvl w:val="1"/>
          <w:numId w:val="11"/>
        </w:numPr>
        <w:spacing w:after="0" w:line="276" w:lineRule="auto"/>
        <w:rPr>
          <w:rFonts w:ascii="Garamond" w:eastAsia="Garamond" w:hAnsi="Garamond" w:cs="Garamond"/>
          <w:sz w:val="24"/>
          <w:szCs w:val="24"/>
          <w:lang w:eastAsia="cs-CZ"/>
        </w:rPr>
      </w:pPr>
      <w:r w:rsidRPr="001F4E3E">
        <w:rPr>
          <w:rFonts w:ascii="Garamond" w:eastAsia="Garamond" w:hAnsi="Garamond" w:cs="Garamond"/>
          <w:sz w:val="24"/>
          <w:szCs w:val="24"/>
          <w:lang w:eastAsia="cs-CZ"/>
        </w:rPr>
        <w:t>Spolupráce s rodiči</w:t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="00B61E3E">
        <w:rPr>
          <w:rFonts w:ascii="Garamond" w:eastAsia="Garamond" w:hAnsi="Garamond" w:cs="Garamond"/>
          <w:sz w:val="24"/>
          <w:szCs w:val="24"/>
          <w:lang w:eastAsia="cs-CZ"/>
        </w:rPr>
        <w:t>8</w:t>
      </w:r>
    </w:p>
    <w:p w14:paraId="2204E2AA" w14:textId="584A30A2" w:rsidR="001F4E3E" w:rsidRPr="001F4E3E" w:rsidRDefault="001F4E3E" w:rsidP="001F4E3E">
      <w:pPr>
        <w:numPr>
          <w:ilvl w:val="1"/>
          <w:numId w:val="11"/>
        </w:numPr>
        <w:spacing w:after="0" w:line="276" w:lineRule="auto"/>
        <w:rPr>
          <w:rFonts w:ascii="Garamond" w:eastAsia="Garamond" w:hAnsi="Garamond" w:cs="Garamond"/>
          <w:sz w:val="24"/>
          <w:szCs w:val="24"/>
          <w:lang w:eastAsia="cs-CZ"/>
        </w:rPr>
      </w:pPr>
      <w:r w:rsidRPr="001F4E3E">
        <w:rPr>
          <w:rFonts w:ascii="Garamond" w:eastAsia="Garamond" w:hAnsi="Garamond" w:cs="Garamond"/>
          <w:sz w:val="24"/>
          <w:szCs w:val="24"/>
          <w:lang w:eastAsia="cs-CZ"/>
        </w:rPr>
        <w:t xml:space="preserve">Spolupráce </w:t>
      </w:r>
      <w:r w:rsidR="00110D45">
        <w:rPr>
          <w:rFonts w:ascii="Garamond" w:eastAsia="Garamond" w:hAnsi="Garamond" w:cs="Garamond"/>
          <w:sz w:val="24"/>
          <w:szCs w:val="24"/>
          <w:lang w:eastAsia="cs-CZ"/>
        </w:rPr>
        <w:t>MŠ</w:t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 xml:space="preserve"> a </w:t>
      </w:r>
      <w:r w:rsidR="00110D45">
        <w:rPr>
          <w:rFonts w:ascii="Garamond" w:eastAsia="Garamond" w:hAnsi="Garamond" w:cs="Garamond"/>
          <w:sz w:val="24"/>
          <w:szCs w:val="24"/>
          <w:lang w:eastAsia="cs-CZ"/>
        </w:rPr>
        <w:t>Z</w:t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>Š</w:t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="00110D45">
        <w:rPr>
          <w:rFonts w:ascii="Garamond" w:eastAsia="Garamond" w:hAnsi="Garamond" w:cs="Garamond"/>
          <w:sz w:val="24"/>
          <w:szCs w:val="24"/>
          <w:lang w:eastAsia="cs-CZ"/>
        </w:rPr>
        <w:t>Javorník</w:t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="00B61E3E">
        <w:rPr>
          <w:rFonts w:ascii="Garamond" w:eastAsia="Garamond" w:hAnsi="Garamond" w:cs="Garamond"/>
          <w:sz w:val="24"/>
          <w:szCs w:val="24"/>
          <w:lang w:eastAsia="cs-CZ"/>
        </w:rPr>
        <w:t>8</w:t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</w:p>
    <w:p w14:paraId="125CEE72" w14:textId="77777777" w:rsidR="001F4E3E" w:rsidRPr="001F4E3E" w:rsidRDefault="001F4E3E" w:rsidP="001F4E3E">
      <w:pPr>
        <w:numPr>
          <w:ilvl w:val="1"/>
          <w:numId w:val="11"/>
        </w:numPr>
        <w:spacing w:after="0" w:line="276" w:lineRule="auto"/>
        <w:rPr>
          <w:rFonts w:ascii="Garamond" w:eastAsia="Garamond" w:hAnsi="Garamond" w:cs="Garamond"/>
          <w:sz w:val="24"/>
          <w:szCs w:val="24"/>
          <w:lang w:eastAsia="cs-CZ"/>
        </w:rPr>
      </w:pPr>
      <w:r w:rsidRPr="001F4E3E">
        <w:rPr>
          <w:rFonts w:ascii="Garamond" w:eastAsia="Garamond" w:hAnsi="Garamond" w:cs="Garamond"/>
          <w:sz w:val="24"/>
          <w:szCs w:val="24"/>
          <w:lang w:eastAsia="cs-CZ"/>
        </w:rPr>
        <w:t>Spolupráce s ostatními organizacemi</w:t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  <w:t>9</w:t>
      </w:r>
    </w:p>
    <w:p w14:paraId="12343ED1" w14:textId="18C9ADF3" w:rsidR="001F4E3E" w:rsidRPr="001F4E3E" w:rsidRDefault="001F4E3E" w:rsidP="001F4E3E">
      <w:pPr>
        <w:numPr>
          <w:ilvl w:val="1"/>
          <w:numId w:val="11"/>
        </w:numPr>
        <w:spacing w:after="0" w:line="276" w:lineRule="auto"/>
        <w:rPr>
          <w:rFonts w:ascii="Garamond" w:eastAsia="Garamond" w:hAnsi="Garamond" w:cs="Garamond"/>
          <w:sz w:val="24"/>
          <w:szCs w:val="24"/>
          <w:lang w:eastAsia="cs-CZ"/>
        </w:rPr>
      </w:pPr>
      <w:r w:rsidRPr="001F4E3E">
        <w:rPr>
          <w:rFonts w:ascii="Garamond" w:eastAsia="Garamond" w:hAnsi="Garamond" w:cs="Garamond"/>
          <w:sz w:val="24"/>
          <w:szCs w:val="24"/>
          <w:lang w:eastAsia="cs-CZ"/>
        </w:rPr>
        <w:t>Prezentace výsledků na veřejnosti</w:t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sz w:val="24"/>
          <w:szCs w:val="24"/>
          <w:lang w:eastAsia="cs-CZ"/>
        </w:rPr>
        <w:tab/>
      </w:r>
      <w:r w:rsidR="00B61E3E">
        <w:rPr>
          <w:rFonts w:ascii="Garamond" w:eastAsia="Garamond" w:hAnsi="Garamond" w:cs="Garamond"/>
          <w:sz w:val="24"/>
          <w:szCs w:val="24"/>
          <w:lang w:eastAsia="cs-CZ"/>
        </w:rPr>
        <w:t>9</w:t>
      </w:r>
    </w:p>
    <w:p w14:paraId="52C0CB34" w14:textId="77777777" w:rsidR="001C610A" w:rsidRDefault="001C610A" w:rsidP="001C610A">
      <w:pPr>
        <w:spacing w:after="0" w:line="276" w:lineRule="auto"/>
        <w:ind w:left="360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795AA2A0" w14:textId="13D9D7DA" w:rsidR="001F4E3E" w:rsidRPr="001F4E3E" w:rsidRDefault="001F4E3E" w:rsidP="001F4E3E">
      <w:pPr>
        <w:numPr>
          <w:ilvl w:val="0"/>
          <w:numId w:val="11"/>
        </w:numPr>
        <w:spacing w:after="0" w:line="276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>Výsledky vzdělávání</w:t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="00B61E3E">
        <w:rPr>
          <w:rFonts w:ascii="Garamond" w:eastAsia="Garamond" w:hAnsi="Garamond" w:cs="Garamond"/>
          <w:b/>
          <w:sz w:val="24"/>
          <w:szCs w:val="24"/>
          <w:lang w:eastAsia="cs-CZ"/>
        </w:rPr>
        <w:t>9</w:t>
      </w:r>
    </w:p>
    <w:p w14:paraId="251DD800" w14:textId="77777777" w:rsidR="001F4E3E" w:rsidRPr="001F4E3E" w:rsidRDefault="001F4E3E" w:rsidP="001F4E3E">
      <w:pPr>
        <w:numPr>
          <w:ilvl w:val="0"/>
          <w:numId w:val="11"/>
        </w:numPr>
        <w:spacing w:after="0" w:line="276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>Řízení školy</w:t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</w:r>
      <w:r w:rsidRPr="001F4E3E">
        <w:rPr>
          <w:rFonts w:ascii="Garamond" w:eastAsia="Garamond" w:hAnsi="Garamond" w:cs="Garamond"/>
          <w:b/>
          <w:sz w:val="24"/>
          <w:szCs w:val="24"/>
          <w:lang w:eastAsia="cs-CZ"/>
        </w:rPr>
        <w:tab/>
        <w:t>10</w:t>
      </w:r>
    </w:p>
    <w:p w14:paraId="5165B747" w14:textId="238CAFDF" w:rsidR="000740E1" w:rsidRDefault="000740E1" w:rsidP="001F4E3E">
      <w:pPr>
        <w:rPr>
          <w:b/>
          <w:bCs/>
          <w:sz w:val="24"/>
          <w:szCs w:val="24"/>
          <w:u w:val="single"/>
        </w:rPr>
      </w:pPr>
    </w:p>
    <w:p w14:paraId="1BC9E4FB" w14:textId="77777777" w:rsidR="00416280" w:rsidRDefault="00416280" w:rsidP="001F4E3E">
      <w:pPr>
        <w:rPr>
          <w:b/>
          <w:bCs/>
          <w:sz w:val="24"/>
          <w:szCs w:val="24"/>
          <w:u w:val="single"/>
        </w:rPr>
      </w:pPr>
    </w:p>
    <w:p w14:paraId="6EF45B43" w14:textId="77777777" w:rsidR="00416280" w:rsidRDefault="00416280" w:rsidP="001F4E3E">
      <w:pPr>
        <w:rPr>
          <w:b/>
          <w:bCs/>
          <w:sz w:val="24"/>
          <w:szCs w:val="24"/>
          <w:u w:val="single"/>
        </w:rPr>
      </w:pPr>
    </w:p>
    <w:p w14:paraId="06B4E4E4" w14:textId="77777777" w:rsidR="007C0C2D" w:rsidRDefault="007C0C2D" w:rsidP="001F4E3E">
      <w:pPr>
        <w:rPr>
          <w:b/>
          <w:bCs/>
          <w:sz w:val="24"/>
          <w:szCs w:val="24"/>
          <w:u w:val="single"/>
        </w:rPr>
      </w:pPr>
    </w:p>
    <w:p w14:paraId="6D348382" w14:textId="77777777" w:rsidR="007C0C2D" w:rsidRDefault="007C0C2D" w:rsidP="001F4E3E">
      <w:pPr>
        <w:rPr>
          <w:b/>
          <w:bCs/>
          <w:sz w:val="24"/>
          <w:szCs w:val="24"/>
          <w:u w:val="single"/>
        </w:rPr>
      </w:pPr>
    </w:p>
    <w:p w14:paraId="06DBE632" w14:textId="77777777" w:rsidR="007C0C2D" w:rsidRDefault="007C0C2D" w:rsidP="001F4E3E">
      <w:pPr>
        <w:rPr>
          <w:b/>
          <w:bCs/>
          <w:sz w:val="24"/>
          <w:szCs w:val="24"/>
          <w:u w:val="single"/>
        </w:rPr>
      </w:pPr>
    </w:p>
    <w:p w14:paraId="475EDAEE" w14:textId="77777777" w:rsidR="007C0C2D" w:rsidRDefault="007C0C2D" w:rsidP="001F4E3E">
      <w:pPr>
        <w:rPr>
          <w:b/>
          <w:bCs/>
          <w:sz w:val="24"/>
          <w:szCs w:val="24"/>
          <w:u w:val="single"/>
        </w:rPr>
      </w:pPr>
    </w:p>
    <w:p w14:paraId="1F37900E" w14:textId="66136268" w:rsidR="00416280" w:rsidRPr="001F4E3E" w:rsidRDefault="00274135" w:rsidP="001F4E3E">
      <w:pPr>
        <w:rPr>
          <w:b/>
          <w:bCs/>
          <w:sz w:val="24"/>
          <w:szCs w:val="24"/>
          <w:u w:val="single"/>
        </w:rPr>
      </w:pPr>
      <w:r>
        <w:rPr>
          <w:rFonts w:ascii="Garamond" w:hAnsi="Garamond"/>
          <w:noProof/>
          <w:sz w:val="24"/>
          <w:szCs w:val="24"/>
        </w:rPr>
        <w:t xml:space="preserve">Tato koncepce je zpracována na základě SWOT analýzy ze dne 18.5.2023, z výsledků kontrol </w:t>
      </w:r>
      <w:r>
        <w:rPr>
          <w:rFonts w:ascii="Garamond" w:hAnsi="Garamond"/>
          <w:noProof/>
          <w:sz w:val="24"/>
          <w:szCs w:val="24"/>
        </w:rPr>
        <w:br/>
        <w:t>a hospitací, rozhovorů s jednotlivými zaměstnanci školy. Využity také byly výroční zprávy</w:t>
      </w:r>
      <w:r>
        <w:rPr>
          <w:rFonts w:ascii="Garamond" w:hAnsi="Garamond"/>
          <w:noProof/>
          <w:sz w:val="24"/>
          <w:szCs w:val="24"/>
        </w:rPr>
        <w:br/>
        <w:t>za poslední školní roky a výsledky dotazníkového šetření.</w:t>
      </w:r>
      <w:r w:rsidR="00416280">
        <w:rPr>
          <w:b/>
          <w:bCs/>
          <w:sz w:val="24"/>
          <w:szCs w:val="24"/>
          <w:u w:val="single"/>
        </w:rPr>
        <w:br w:type="page"/>
      </w:r>
    </w:p>
    <w:p w14:paraId="21BFB846" w14:textId="77777777" w:rsidR="00744B75" w:rsidRPr="00744B75" w:rsidRDefault="00744B75" w:rsidP="00744B75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cs-CZ"/>
        </w:rPr>
      </w:pPr>
    </w:p>
    <w:p w14:paraId="530D1797" w14:textId="503F32E5" w:rsidR="00744B75" w:rsidRPr="00744B75" w:rsidRDefault="00744B75" w:rsidP="00744B75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cs-CZ"/>
        </w:rPr>
      </w:pPr>
      <w:r w:rsidRPr="00744B7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3905E06" wp14:editId="7473D6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43625" cy="288925"/>
                <wp:effectExtent l="0" t="0" r="0" b="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8950" y="3640300"/>
                          <a:ext cx="6134100" cy="279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430372" w14:textId="77777777" w:rsidR="00744B75" w:rsidRDefault="00744B75" w:rsidP="00744B75">
                            <w:pPr>
                              <w:ind w:left="3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SOUČASNÝ STAV A CHARAKTERISTIKA ŠKOLY</w:t>
                            </w:r>
                          </w:p>
                          <w:p w14:paraId="1FE80A60" w14:textId="77777777" w:rsidR="00744B75" w:rsidRDefault="00744B75" w:rsidP="00744B7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05E06" id="Obdélník 20" o:spid="_x0000_s1026" style="position:absolute;left:0;text-align:left;margin-left:0;margin-top:0;width:483.75pt;height:2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" fillcolor="#d8d8d8">
                <v:stroke startarrowwidth="narrow" startarrowlength="short" endarrowwidth="narrow" endarrowlength="short"/>
                <v:textbox inset="2.53958mm,1.2694mm,2.53958mm,1.2694mm">
                  <w:txbxContent>
                    <w:p w14:paraId="42430372" w14:textId="77777777" w:rsidR="00744B75" w:rsidRDefault="00744B75" w:rsidP="00744B75">
                      <w:pPr>
                        <w:ind w:left="36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SOUČASNÝ STAV A CHARAKTERISTIKA ŠKOLY</w:t>
                      </w:r>
                    </w:p>
                    <w:p w14:paraId="1FE80A60" w14:textId="77777777" w:rsidR="00744B75" w:rsidRDefault="00744B75" w:rsidP="00744B7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84EE49B" w14:textId="77777777" w:rsidR="00744B75" w:rsidRPr="00744B75" w:rsidRDefault="00744B75" w:rsidP="00744B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CD7906" w14:textId="77777777" w:rsidR="008A6DD3" w:rsidRDefault="008A6DD3" w:rsidP="00744B75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</w:p>
    <w:p w14:paraId="45A4E59A" w14:textId="48E24713" w:rsidR="00744B75" w:rsidRPr="00744B75" w:rsidRDefault="00744B75" w:rsidP="00744B75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  <w:r>
        <w:rPr>
          <w:rFonts w:ascii="Garamond" w:eastAsia="Garamond" w:hAnsi="Garamond" w:cs="Garamond"/>
          <w:sz w:val="24"/>
          <w:szCs w:val="24"/>
          <w:lang w:eastAsia="cs-CZ"/>
        </w:rPr>
        <w:t>Mateřskou školu Uhelná navštěvují děti z Uhelné a blízkého okolí.</w:t>
      </w:r>
      <w:r w:rsidR="00416280">
        <w:rPr>
          <w:rFonts w:ascii="Garamond" w:eastAsia="Garamond" w:hAnsi="Garamond" w:cs="Garamond"/>
          <w:sz w:val="24"/>
          <w:szCs w:val="24"/>
          <w:lang w:eastAsia="cs-CZ"/>
        </w:rPr>
        <w:t xml:space="preserve"> Kapacita školy je 30 dětí.</w:t>
      </w: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 </w:t>
      </w:r>
      <w:r w:rsidR="00416280" w:rsidRPr="00521B21">
        <w:rPr>
          <w:rFonts w:ascii="Garamond" w:eastAsia="Garamond" w:hAnsi="Garamond" w:cs="Garamond"/>
          <w:b/>
          <w:bCs/>
          <w:sz w:val="24"/>
          <w:szCs w:val="24"/>
          <w:lang w:eastAsia="cs-CZ"/>
        </w:rPr>
        <w:t>Děti jsou vzdělávání dle ŠVP „Okno do světa“</w:t>
      </w:r>
      <w:r w:rsidR="00416280">
        <w:rPr>
          <w:rFonts w:ascii="Garamond" w:eastAsia="Garamond" w:hAnsi="Garamond" w:cs="Garamond"/>
          <w:sz w:val="24"/>
          <w:szCs w:val="24"/>
          <w:lang w:eastAsia="cs-CZ"/>
        </w:rPr>
        <w:t xml:space="preserve"> zpracovaného dle platného RVP pro předškolní vzdělávání. </w:t>
      </w: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 Součástí školy je </w:t>
      </w:r>
      <w:r w:rsidR="00416280">
        <w:rPr>
          <w:rFonts w:ascii="Garamond" w:eastAsia="Garamond" w:hAnsi="Garamond" w:cs="Garamond"/>
          <w:sz w:val="24"/>
          <w:szCs w:val="24"/>
          <w:lang w:eastAsia="cs-CZ"/>
        </w:rPr>
        <w:t>školní jídelna, která se nachází v budově školy.</w:t>
      </w: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 V současnosti navštěvuje školu </w:t>
      </w:r>
      <w:r w:rsidR="00416280">
        <w:rPr>
          <w:rFonts w:ascii="Garamond" w:eastAsia="Garamond" w:hAnsi="Garamond" w:cs="Garamond"/>
          <w:sz w:val="24"/>
          <w:szCs w:val="24"/>
          <w:lang w:eastAsia="cs-CZ"/>
        </w:rPr>
        <w:t>30 dětí, což znamená naplněnou kapacitu. Jsou přijímány děti od 2 let. Již třetí školní rok je zřízena druhá třída pro děti 2-4 let, která se nachází v prvním patře budovy a má název „Žlutá třída“. V přízemí jsou děti 4</w:t>
      </w:r>
      <w:r w:rsidR="00521B21">
        <w:rPr>
          <w:rFonts w:ascii="Garamond" w:eastAsia="Garamond" w:hAnsi="Garamond" w:cs="Garamond"/>
          <w:sz w:val="24"/>
          <w:szCs w:val="24"/>
          <w:lang w:eastAsia="cs-CZ"/>
        </w:rPr>
        <w:t xml:space="preserve"> </w:t>
      </w:r>
      <w:r w:rsidR="00416280">
        <w:rPr>
          <w:rFonts w:ascii="Garamond" w:eastAsia="Garamond" w:hAnsi="Garamond" w:cs="Garamond"/>
          <w:sz w:val="24"/>
          <w:szCs w:val="24"/>
          <w:lang w:eastAsia="cs-CZ"/>
        </w:rPr>
        <w:t>-</w:t>
      </w:r>
      <w:r w:rsidR="00521B21">
        <w:rPr>
          <w:rFonts w:ascii="Garamond" w:eastAsia="Garamond" w:hAnsi="Garamond" w:cs="Garamond"/>
          <w:sz w:val="24"/>
          <w:szCs w:val="24"/>
          <w:lang w:eastAsia="cs-CZ"/>
        </w:rPr>
        <w:t xml:space="preserve"> </w:t>
      </w:r>
      <w:r w:rsidR="00416280">
        <w:rPr>
          <w:rFonts w:ascii="Garamond" w:eastAsia="Garamond" w:hAnsi="Garamond" w:cs="Garamond"/>
          <w:sz w:val="24"/>
          <w:szCs w:val="24"/>
          <w:lang w:eastAsia="cs-CZ"/>
        </w:rPr>
        <w:t>6leté v „Modré třídě“</w:t>
      </w:r>
      <w:r w:rsidR="00521B21">
        <w:rPr>
          <w:rFonts w:ascii="Garamond" w:eastAsia="Garamond" w:hAnsi="Garamond" w:cs="Garamond"/>
          <w:sz w:val="24"/>
          <w:szCs w:val="24"/>
          <w:lang w:eastAsia="cs-CZ"/>
        </w:rPr>
        <w:t xml:space="preserve">. </w:t>
      </w:r>
      <w:r w:rsidRPr="00744B75">
        <w:rPr>
          <w:rFonts w:ascii="Garamond" w:eastAsia="Garamond" w:hAnsi="Garamond" w:cs="Garamond"/>
          <w:sz w:val="24"/>
          <w:szCs w:val="24"/>
          <w:lang w:eastAsia="cs-CZ"/>
        </w:rPr>
        <w:t>Budova školy je zateplená</w:t>
      </w:r>
      <w:r w:rsidR="00416280">
        <w:rPr>
          <w:rFonts w:ascii="Garamond" w:eastAsia="Garamond" w:hAnsi="Garamond" w:cs="Garamond"/>
          <w:sz w:val="24"/>
          <w:szCs w:val="24"/>
          <w:lang w:eastAsia="cs-CZ"/>
        </w:rPr>
        <w:t xml:space="preserve"> a je vytápěná tepelným čerpadlem</w:t>
      </w:r>
    </w:p>
    <w:p w14:paraId="10B2D06E" w14:textId="6EA056C2" w:rsidR="00744B75" w:rsidRPr="00744B75" w:rsidRDefault="00744B75" w:rsidP="00744B75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Škola má dlouholetou tradici, která zahrnuje většinou kvalifikovaný a stabilizovaný pedagogický sbor a spokojenost veřejnosti se školou. K dalším silným stránkám školy patří příznivé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ag w:val="goog_rdk_5"/>
          <w:id w:val="1286846992"/>
        </w:sdtPr>
        <w:sdtContent/>
      </w:sdt>
      <w:r w:rsidRPr="00744B75">
        <w:rPr>
          <w:rFonts w:ascii="Garamond" w:eastAsia="Garamond" w:hAnsi="Garamond" w:cs="Garamond"/>
          <w:sz w:val="24"/>
          <w:szCs w:val="24"/>
          <w:lang w:eastAsia="cs-CZ"/>
        </w:rPr>
        <w:t>klima</w:t>
      </w:r>
      <w:r w:rsidR="002A3139">
        <w:rPr>
          <w:rFonts w:ascii="Garamond" w:eastAsia="Garamond" w:hAnsi="Garamond" w:cs="Garamond"/>
          <w:sz w:val="24"/>
          <w:szCs w:val="24"/>
          <w:lang w:eastAsia="cs-CZ"/>
        </w:rPr>
        <w:t xml:space="preserve"> </w:t>
      </w:r>
      <w:r w:rsidR="00035F99">
        <w:rPr>
          <w:rFonts w:ascii="Garamond" w:eastAsia="Garamond" w:hAnsi="Garamond" w:cs="Garamond"/>
          <w:sz w:val="24"/>
          <w:szCs w:val="24"/>
          <w:lang w:eastAsia="cs-CZ"/>
        </w:rPr>
        <w:t>mezi zaměstnanci. Pedagogické pracovnice přistupují k dětem ve shodě, vzájemně se podporují a pomáhají.</w:t>
      </w:r>
      <w:r w:rsidR="008A6DD3">
        <w:rPr>
          <w:rFonts w:ascii="Garamond" w:eastAsia="Garamond" w:hAnsi="Garamond" w:cs="Garamond"/>
          <w:sz w:val="24"/>
          <w:szCs w:val="24"/>
          <w:lang w:eastAsia="cs-CZ"/>
        </w:rPr>
        <w:t xml:space="preserve"> Mateřská škola je jedinou školou v obci, její požadavky ohledně příspěvku na provoz jsou vyslyšeny.</w:t>
      </w:r>
    </w:p>
    <w:p w14:paraId="36F2CD73" w14:textId="61A157EA" w:rsidR="00744B75" w:rsidRPr="00744B75" w:rsidRDefault="00744B75" w:rsidP="00744B75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Jako největší nedostatek se jeví zastaralé a nedostatečné vybavení </w:t>
      </w:r>
      <w:r w:rsidR="00521B21">
        <w:rPr>
          <w:rFonts w:ascii="Garamond" w:eastAsia="Garamond" w:hAnsi="Garamond" w:cs="Garamond"/>
          <w:sz w:val="24"/>
          <w:szCs w:val="24"/>
          <w:lang w:eastAsia="cs-CZ"/>
        </w:rPr>
        <w:t xml:space="preserve">školní zahrady, </w:t>
      </w:r>
      <w:r w:rsidR="00035F99">
        <w:rPr>
          <w:rFonts w:ascii="Garamond" w:eastAsia="Garamond" w:hAnsi="Garamond" w:cs="Garamond"/>
          <w:sz w:val="24"/>
          <w:szCs w:val="24"/>
          <w:lang w:eastAsia="cs-CZ"/>
        </w:rPr>
        <w:t xml:space="preserve">špatný stav budovy staré školy, která stojí u zahrady. V budově MŠ je nutné řešit </w:t>
      </w:r>
      <w:r w:rsidR="00521B21">
        <w:rPr>
          <w:rFonts w:ascii="Garamond" w:eastAsia="Garamond" w:hAnsi="Garamond" w:cs="Garamond"/>
          <w:sz w:val="24"/>
          <w:szCs w:val="24"/>
          <w:lang w:eastAsia="cs-CZ"/>
        </w:rPr>
        <w:t>nerovné podlahy</w:t>
      </w:r>
      <w:r w:rsidR="00035F99">
        <w:rPr>
          <w:rFonts w:ascii="Garamond" w:eastAsia="Garamond" w:hAnsi="Garamond" w:cs="Garamond"/>
          <w:sz w:val="24"/>
          <w:szCs w:val="24"/>
          <w:lang w:eastAsia="cs-CZ"/>
        </w:rPr>
        <w:t>,</w:t>
      </w:r>
      <w:r w:rsidR="00521B21">
        <w:rPr>
          <w:rFonts w:ascii="Garamond" w:eastAsia="Garamond" w:hAnsi="Garamond" w:cs="Garamond"/>
          <w:sz w:val="24"/>
          <w:szCs w:val="24"/>
          <w:lang w:eastAsia="cs-CZ"/>
        </w:rPr>
        <w:t xml:space="preserve"> chátrající dřevěné schodiště</w:t>
      </w:r>
      <w:r w:rsidR="00035F99">
        <w:rPr>
          <w:rFonts w:ascii="Garamond" w:eastAsia="Garamond" w:hAnsi="Garamond" w:cs="Garamond"/>
          <w:sz w:val="24"/>
          <w:szCs w:val="24"/>
          <w:lang w:eastAsia="cs-CZ"/>
        </w:rPr>
        <w:t>, zastaralé elektrické vedení a odpad. Slabé stránky školy jsou</w:t>
      </w: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 některé oblasti v řízení školy, jako např. dlouhodobé plánování</w:t>
      </w:r>
      <w:r w:rsidR="00035F99">
        <w:rPr>
          <w:rFonts w:ascii="Garamond" w:eastAsia="Garamond" w:hAnsi="Garamond" w:cs="Garamond"/>
          <w:sz w:val="24"/>
          <w:szCs w:val="24"/>
          <w:lang w:eastAsia="cs-CZ"/>
        </w:rPr>
        <w:t>,</w:t>
      </w: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 pravidelná evaluace</w:t>
      </w:r>
      <w:r w:rsidR="00035F99">
        <w:rPr>
          <w:rFonts w:ascii="Garamond" w:eastAsia="Garamond" w:hAnsi="Garamond" w:cs="Garamond"/>
          <w:sz w:val="24"/>
          <w:szCs w:val="24"/>
          <w:lang w:eastAsia="cs-CZ"/>
        </w:rPr>
        <w:t xml:space="preserve"> a v současné době polovina nekvalifikovaných pedagogických pracovníků. </w:t>
      </w:r>
      <w:r w:rsidR="00733098">
        <w:rPr>
          <w:rFonts w:ascii="Garamond" w:eastAsia="Garamond" w:hAnsi="Garamond" w:cs="Garamond"/>
          <w:sz w:val="24"/>
          <w:szCs w:val="24"/>
          <w:lang w:eastAsia="cs-CZ"/>
        </w:rPr>
        <w:t xml:space="preserve">Další slabou stránkou školy je zvyšující se počet dětí ze sociokulturně znevýhodněného prostředí, které narušují práci učitelek nevhodným chováním. Většinou je také těžká spolupráce s rodiči těchto dětí. </w:t>
      </w: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K největším hrozbám v budoucnu patří možnost snižujícího se počtu </w:t>
      </w:r>
      <w:r w:rsidR="00521B21">
        <w:rPr>
          <w:rFonts w:ascii="Garamond" w:eastAsia="Garamond" w:hAnsi="Garamond" w:cs="Garamond"/>
          <w:sz w:val="24"/>
          <w:szCs w:val="24"/>
          <w:lang w:eastAsia="cs-CZ"/>
        </w:rPr>
        <w:t>dětí v důsledku malého počtu narozených dětí v obci a také častého stěhování rodin ze znevýhodněného sociálního prostředí.</w:t>
      </w:r>
      <w:r w:rsidR="00733098">
        <w:rPr>
          <w:rFonts w:ascii="Garamond" w:eastAsia="Garamond" w:hAnsi="Garamond" w:cs="Garamond"/>
          <w:sz w:val="24"/>
          <w:szCs w:val="24"/>
          <w:lang w:eastAsia="cs-CZ"/>
        </w:rPr>
        <w:t xml:space="preserve"> Obtížné je hledat kvalifikované učitelky MŠ, které mají zkušenosti.</w:t>
      </w:r>
      <w:r w:rsidRPr="00744B75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1BC0852E" w14:textId="77777777" w:rsidR="00744B75" w:rsidRPr="00744B75" w:rsidRDefault="00744B75" w:rsidP="00744B75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cs-CZ"/>
        </w:rPr>
      </w:pPr>
      <w:r w:rsidRPr="00744B7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C2FB171" wp14:editId="6CB6EC87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6143625" cy="288925"/>
                <wp:effectExtent l="0" t="0" r="0" b="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8950" y="3640300"/>
                          <a:ext cx="6134100" cy="279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1EDA96" w14:textId="77777777" w:rsidR="00744B75" w:rsidRDefault="00744B75" w:rsidP="00744B75">
                            <w:pPr>
                              <w:ind w:left="3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PODMÍNKY KE VZDĚLÁVÁNÍ</w:t>
                            </w:r>
                          </w:p>
                          <w:p w14:paraId="76B4AA12" w14:textId="77777777" w:rsidR="00744B75" w:rsidRDefault="00744B75" w:rsidP="00744B7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FB171" id="Obdélník 18" o:spid="_x0000_s1027" style="position:absolute;margin-left:0;margin-top:6pt;width:483.75pt;height:2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" fillcolor="#d8d8d8">
                <v:stroke startarrowwidth="narrow" startarrowlength="short" endarrowwidth="narrow" endarrowlength="short"/>
                <v:textbox inset="2.53958mm,1.2694mm,2.53958mm,1.2694mm">
                  <w:txbxContent>
                    <w:p w14:paraId="6C1EDA96" w14:textId="77777777" w:rsidR="00744B75" w:rsidRDefault="00744B75" w:rsidP="00744B75">
                      <w:pPr>
                        <w:ind w:left="36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PODMÍNKY KE VZDĚLÁVÁNÍ</w:t>
                      </w:r>
                    </w:p>
                    <w:p w14:paraId="76B4AA12" w14:textId="77777777" w:rsidR="00744B75" w:rsidRDefault="00744B75" w:rsidP="00744B7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3C1E55E" w14:textId="77777777" w:rsidR="00744B75" w:rsidRPr="00744B75" w:rsidRDefault="00744B75" w:rsidP="00744B75">
      <w:pPr>
        <w:spacing w:after="0" w:line="240" w:lineRule="auto"/>
        <w:rPr>
          <w:rFonts w:ascii="Calibri" w:eastAsia="Calibri" w:hAnsi="Calibri" w:cs="Calibri"/>
          <w:b/>
          <w:lang w:eastAsia="cs-CZ"/>
        </w:rPr>
      </w:pPr>
    </w:p>
    <w:p w14:paraId="00890EB6" w14:textId="77777777" w:rsidR="00744B75" w:rsidRPr="00744B75" w:rsidRDefault="00744B75" w:rsidP="00744B75">
      <w:pPr>
        <w:spacing w:after="0" w:line="360" w:lineRule="auto"/>
        <w:rPr>
          <w:rFonts w:ascii="Arial" w:eastAsia="Arial" w:hAnsi="Arial" w:cs="Arial"/>
          <w:b/>
          <w:sz w:val="24"/>
          <w:szCs w:val="24"/>
          <w:lang w:eastAsia="cs-CZ"/>
        </w:rPr>
      </w:pPr>
      <w:bookmarkStart w:id="0" w:name="_heading=h.3znysh7" w:colFirst="0" w:colLast="0"/>
      <w:bookmarkEnd w:id="0"/>
    </w:p>
    <w:p w14:paraId="2505FB24" w14:textId="77777777" w:rsidR="00744B75" w:rsidRPr="00744B75" w:rsidRDefault="00744B75" w:rsidP="00744B75">
      <w:pPr>
        <w:numPr>
          <w:ilvl w:val="1"/>
          <w:numId w:val="12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744B75">
        <w:rPr>
          <w:rFonts w:ascii="Garamond" w:eastAsia="Garamond" w:hAnsi="Garamond" w:cs="Garamond"/>
          <w:b/>
          <w:sz w:val="24"/>
          <w:szCs w:val="24"/>
          <w:lang w:eastAsia="cs-CZ"/>
        </w:rPr>
        <w:t>Demografické podmínky</w:t>
      </w:r>
    </w:p>
    <w:p w14:paraId="71804F32" w14:textId="42199F51" w:rsidR="00744B75" w:rsidRPr="00744B75" w:rsidRDefault="00744B75" w:rsidP="00744B75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Škola se nachází </w:t>
      </w:r>
      <w:r w:rsidR="00274135">
        <w:rPr>
          <w:rFonts w:ascii="Garamond" w:eastAsia="Garamond" w:hAnsi="Garamond" w:cs="Garamond"/>
          <w:sz w:val="24"/>
          <w:szCs w:val="24"/>
          <w:lang w:eastAsia="cs-CZ"/>
        </w:rPr>
        <w:t xml:space="preserve">4 </w:t>
      </w: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km od </w:t>
      </w:r>
      <w:r w:rsidR="00274135">
        <w:rPr>
          <w:rFonts w:ascii="Garamond" w:eastAsia="Garamond" w:hAnsi="Garamond" w:cs="Garamond"/>
          <w:sz w:val="24"/>
          <w:szCs w:val="24"/>
          <w:lang w:eastAsia="cs-CZ"/>
        </w:rPr>
        <w:t>městečka Javorník</w:t>
      </w: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, kam odchází většina </w:t>
      </w:r>
      <w:r w:rsidR="00274135">
        <w:rPr>
          <w:rFonts w:ascii="Garamond" w:eastAsia="Garamond" w:hAnsi="Garamond" w:cs="Garamond"/>
          <w:sz w:val="24"/>
          <w:szCs w:val="24"/>
          <w:lang w:eastAsia="cs-CZ"/>
        </w:rPr>
        <w:t>dětí do 1. třídy ZŠ.</w:t>
      </w: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 </w:t>
      </w:r>
      <w:r w:rsidR="00274135">
        <w:rPr>
          <w:rFonts w:ascii="Garamond" w:eastAsia="Garamond" w:hAnsi="Garamond" w:cs="Garamond"/>
          <w:sz w:val="24"/>
          <w:szCs w:val="24"/>
          <w:lang w:eastAsia="cs-CZ"/>
        </w:rPr>
        <w:t>V obci se nachází azylové bydlen</w:t>
      </w:r>
      <w:r w:rsidR="00485BF6">
        <w:rPr>
          <w:rFonts w:ascii="Garamond" w:eastAsia="Garamond" w:hAnsi="Garamond" w:cs="Garamond"/>
          <w:sz w:val="24"/>
          <w:szCs w:val="24"/>
          <w:lang w:eastAsia="cs-CZ"/>
        </w:rPr>
        <w:t>í</w:t>
      </w:r>
      <w:r w:rsidR="00274135">
        <w:rPr>
          <w:rFonts w:ascii="Garamond" w:eastAsia="Garamond" w:hAnsi="Garamond" w:cs="Garamond"/>
          <w:sz w:val="24"/>
          <w:szCs w:val="24"/>
          <w:lang w:eastAsia="cs-CZ"/>
        </w:rPr>
        <w:t xml:space="preserve"> </w:t>
      </w:r>
      <w:r w:rsidR="00485BF6">
        <w:rPr>
          <w:rFonts w:ascii="Garamond" w:eastAsia="Garamond" w:hAnsi="Garamond" w:cs="Garamond"/>
          <w:sz w:val="24"/>
          <w:szCs w:val="24"/>
          <w:lang w:eastAsia="cs-CZ"/>
        </w:rPr>
        <w:t xml:space="preserve">a také byty spolku Ester </w:t>
      </w:r>
      <w:proofErr w:type="spellStart"/>
      <w:r w:rsidR="00485BF6">
        <w:rPr>
          <w:rFonts w:ascii="Garamond" w:eastAsia="Garamond" w:hAnsi="Garamond" w:cs="Garamond"/>
          <w:sz w:val="24"/>
          <w:szCs w:val="24"/>
          <w:lang w:eastAsia="cs-CZ"/>
        </w:rPr>
        <w:t>z.s</w:t>
      </w:r>
      <w:proofErr w:type="spellEnd"/>
      <w:r w:rsidR="00485BF6">
        <w:rPr>
          <w:rFonts w:ascii="Garamond" w:eastAsia="Garamond" w:hAnsi="Garamond" w:cs="Garamond"/>
          <w:sz w:val="24"/>
          <w:szCs w:val="24"/>
          <w:lang w:eastAsia="cs-CZ"/>
        </w:rPr>
        <w:t>. pro</w:t>
      </w:r>
      <w:r w:rsidR="00485BF6" w:rsidRPr="00485BF6">
        <w:rPr>
          <w:rFonts w:ascii="Garamond" w:eastAsia="Garamond" w:hAnsi="Garamond" w:cs="Garamond"/>
          <w:sz w:val="24"/>
          <w:szCs w:val="24"/>
          <w:lang w:eastAsia="cs-CZ"/>
        </w:rPr>
        <w:t xml:space="preserve"> rodiny ze znevýhodněného sociálního prostředí</w:t>
      </w:r>
      <w:r w:rsidR="00485BF6">
        <w:rPr>
          <w:rFonts w:ascii="Garamond" w:eastAsia="Garamond" w:hAnsi="Garamond" w:cs="Garamond"/>
          <w:sz w:val="24"/>
          <w:szCs w:val="24"/>
          <w:lang w:eastAsia="cs-CZ"/>
        </w:rPr>
        <w:t>.</w:t>
      </w:r>
      <w:r w:rsidR="00004B59">
        <w:rPr>
          <w:rFonts w:ascii="Garamond" w:eastAsia="Garamond" w:hAnsi="Garamond" w:cs="Garamond"/>
          <w:sz w:val="24"/>
          <w:szCs w:val="24"/>
          <w:lang w:eastAsia="cs-CZ"/>
        </w:rPr>
        <w:t xml:space="preserve"> </w:t>
      </w:r>
    </w:p>
    <w:p w14:paraId="746BBDCC" w14:textId="77777777" w:rsidR="00744B75" w:rsidRPr="00744B75" w:rsidRDefault="00744B75" w:rsidP="00744B75">
      <w:pPr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3C87B13A" w14:textId="77777777" w:rsidR="00744B75" w:rsidRPr="00744B75" w:rsidRDefault="00744B75" w:rsidP="00744B75">
      <w:pPr>
        <w:keepNext/>
        <w:spacing w:after="0" w:line="240" w:lineRule="auto"/>
        <w:jc w:val="center"/>
        <w:outlineLvl w:val="1"/>
        <w:rPr>
          <w:rFonts w:ascii="Garamond" w:eastAsia="Garamond" w:hAnsi="Garamond" w:cs="Garamond"/>
          <w:b/>
          <w:bCs/>
          <w:sz w:val="24"/>
          <w:szCs w:val="24"/>
          <w:u w:val="single"/>
          <w:lang w:eastAsia="cs-CZ"/>
        </w:rPr>
      </w:pPr>
    </w:p>
    <w:p w14:paraId="3CA6C3D4" w14:textId="2C5D2204" w:rsidR="00744B75" w:rsidRPr="00744B75" w:rsidRDefault="00744B75" w:rsidP="00744B75">
      <w:pPr>
        <w:keepNext/>
        <w:spacing w:after="0" w:line="240" w:lineRule="auto"/>
        <w:outlineLvl w:val="1"/>
        <w:rPr>
          <w:rFonts w:ascii="Garamond" w:eastAsia="Garamond" w:hAnsi="Garamond" w:cs="Garamond"/>
          <w:b/>
          <w:bCs/>
          <w:sz w:val="24"/>
          <w:szCs w:val="24"/>
          <w:u w:val="single"/>
          <w:lang w:eastAsia="cs-CZ"/>
        </w:rPr>
      </w:pPr>
      <w:r w:rsidRPr="00744B75">
        <w:rPr>
          <w:rFonts w:ascii="Garamond" w:eastAsia="Garamond" w:hAnsi="Garamond" w:cs="Garamond"/>
          <w:b/>
          <w:bCs/>
          <w:sz w:val="24"/>
          <w:szCs w:val="24"/>
          <w:u w:val="single"/>
          <w:lang w:eastAsia="cs-CZ"/>
        </w:rPr>
        <w:t xml:space="preserve">Tabulka č. </w:t>
      </w:r>
      <w:r w:rsidR="00274135">
        <w:rPr>
          <w:rFonts w:ascii="Garamond" w:eastAsia="Garamond" w:hAnsi="Garamond" w:cs="Garamond"/>
          <w:b/>
          <w:bCs/>
          <w:sz w:val="24"/>
          <w:szCs w:val="24"/>
          <w:u w:val="single"/>
          <w:lang w:eastAsia="cs-CZ"/>
        </w:rPr>
        <w:t>1</w:t>
      </w:r>
      <w:r w:rsidRPr="00744B75">
        <w:rPr>
          <w:rFonts w:ascii="Garamond" w:eastAsia="Garamond" w:hAnsi="Garamond" w:cs="Garamond"/>
          <w:b/>
          <w:bCs/>
          <w:sz w:val="24"/>
          <w:szCs w:val="24"/>
          <w:u w:val="single"/>
          <w:lang w:eastAsia="cs-CZ"/>
        </w:rPr>
        <w:t xml:space="preserve"> - vývoj počtu žáků</w:t>
      </w:r>
    </w:p>
    <w:p w14:paraId="64B379F9" w14:textId="77777777" w:rsidR="00744B75" w:rsidRPr="00744B75" w:rsidRDefault="00744B75" w:rsidP="00744B75">
      <w:pPr>
        <w:spacing w:after="0" w:line="240" w:lineRule="auto"/>
        <w:rPr>
          <w:rFonts w:ascii="Garamond" w:eastAsia="Garamond" w:hAnsi="Garamond" w:cs="Garamond"/>
          <w:sz w:val="24"/>
          <w:szCs w:val="24"/>
          <w:lang w:eastAsia="cs-CZ"/>
        </w:rPr>
      </w:pPr>
    </w:p>
    <w:tbl>
      <w:tblPr>
        <w:tblW w:w="8505" w:type="dxa"/>
        <w:jc w:val="center"/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1701"/>
        <w:gridCol w:w="1701"/>
        <w:gridCol w:w="1701"/>
      </w:tblGrid>
      <w:tr w:rsidR="00744B75" w:rsidRPr="00744B75" w14:paraId="0157C322" w14:textId="77777777" w:rsidTr="00903079">
        <w:trPr>
          <w:trHeight w:val="2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545B3D1E" w14:textId="77777777" w:rsidR="00744B75" w:rsidRPr="00744B75" w:rsidRDefault="00744B75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4B4484CF" w14:textId="77777777" w:rsidR="00744B75" w:rsidRPr="00744B75" w:rsidRDefault="00744B75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FFFFFF"/>
                <w:sz w:val="24"/>
                <w:szCs w:val="24"/>
                <w:lang w:eastAsia="cs-CZ"/>
              </w:rPr>
            </w:pPr>
            <w:r w:rsidRPr="00744B75">
              <w:rPr>
                <w:rFonts w:ascii="Garamond" w:eastAsia="Garamond" w:hAnsi="Garamond" w:cs="Garamond"/>
                <w:color w:val="FFFFFF"/>
                <w:sz w:val="24"/>
                <w:szCs w:val="24"/>
                <w:lang w:eastAsia="cs-CZ"/>
              </w:rPr>
              <w:t>Školní rok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1EA7DC08" w14:textId="77777777" w:rsidR="00744B75" w:rsidRPr="00744B75" w:rsidRDefault="00744B75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FFFFFF"/>
                <w:sz w:val="24"/>
                <w:szCs w:val="24"/>
                <w:lang w:eastAsia="cs-CZ"/>
              </w:rPr>
            </w:pPr>
            <w:r w:rsidRPr="00744B75">
              <w:rPr>
                <w:rFonts w:ascii="Garamond" w:eastAsia="Garamond" w:hAnsi="Garamond" w:cs="Garamond"/>
                <w:color w:val="FFFFFF"/>
                <w:sz w:val="24"/>
                <w:szCs w:val="24"/>
                <w:lang w:eastAsia="cs-CZ"/>
              </w:rPr>
              <w:t>Počet žáků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28B0E8CA" w14:textId="77777777" w:rsidR="00744B75" w:rsidRPr="00744B75" w:rsidRDefault="00744B75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FFFFFF"/>
                <w:sz w:val="24"/>
                <w:szCs w:val="24"/>
                <w:lang w:eastAsia="cs-CZ"/>
              </w:rPr>
            </w:pPr>
            <w:r w:rsidRPr="00744B75">
              <w:rPr>
                <w:rFonts w:ascii="Garamond" w:eastAsia="Garamond" w:hAnsi="Garamond" w:cs="Garamond"/>
                <w:color w:val="FFFFFF"/>
                <w:sz w:val="24"/>
                <w:szCs w:val="24"/>
                <w:lang w:eastAsia="cs-CZ"/>
              </w:rPr>
              <w:t>Počet tříd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25DF449B" w14:textId="77777777" w:rsidR="00744B75" w:rsidRPr="00744B75" w:rsidRDefault="00744B75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FFFFFF"/>
                <w:sz w:val="24"/>
                <w:szCs w:val="24"/>
                <w:lang w:eastAsia="cs-CZ"/>
              </w:rPr>
            </w:pPr>
            <w:r w:rsidRPr="00744B75">
              <w:rPr>
                <w:rFonts w:ascii="Garamond" w:eastAsia="Garamond" w:hAnsi="Garamond" w:cs="Garamond"/>
                <w:color w:val="FFFFFF"/>
                <w:sz w:val="24"/>
                <w:szCs w:val="24"/>
                <w:lang w:eastAsia="cs-CZ"/>
              </w:rPr>
              <w:t>Průměr na třídu</w:t>
            </w:r>
          </w:p>
        </w:tc>
      </w:tr>
      <w:tr w:rsidR="00744B75" w:rsidRPr="00744B75" w14:paraId="5083890A" w14:textId="77777777" w:rsidTr="00903079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C9D6E" w14:textId="7136ECF9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1</w:t>
            </w:r>
            <w:r w:rsidR="00744B75" w:rsidRPr="00744B75"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069F7" w14:textId="77777777" w:rsidR="00744B75" w:rsidRPr="00744B75" w:rsidRDefault="00744B75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 w:rsidRPr="00744B75"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  <w:t>2016/2017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DFCDF" w14:textId="7248E3AF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AF68B" w14:textId="32EB1174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0EBD0" w14:textId="6C4B3FC9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26</w:t>
            </w:r>
          </w:p>
        </w:tc>
      </w:tr>
      <w:tr w:rsidR="00744B75" w:rsidRPr="00744B75" w14:paraId="226191D6" w14:textId="77777777" w:rsidTr="00903079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D35D9" w14:textId="7638BD47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</w:t>
            </w:r>
            <w:r w:rsidR="00744B75" w:rsidRPr="00744B75"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7B148" w14:textId="77777777" w:rsidR="00744B75" w:rsidRPr="00744B75" w:rsidRDefault="00744B75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 w:rsidRPr="00744B75"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  <w:t>2017/2018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8DCC3" w14:textId="3DEA05E6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A1B3A" w14:textId="1CEFA351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3599D" w14:textId="145FBC61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25</w:t>
            </w:r>
          </w:p>
        </w:tc>
      </w:tr>
      <w:tr w:rsidR="00744B75" w:rsidRPr="00744B75" w14:paraId="2686C0D4" w14:textId="77777777" w:rsidTr="00903079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48241" w14:textId="2C1F5AD5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3</w:t>
            </w:r>
            <w:r w:rsidR="00744B75" w:rsidRPr="00744B75"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5C457" w14:textId="77777777" w:rsidR="00744B75" w:rsidRPr="00744B75" w:rsidRDefault="00744B75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 w:rsidRPr="00744B75"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2018/2019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A1773" w14:textId="2FE9BD26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24216" w14:textId="634D72B7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E1F61" w14:textId="48E37B8C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25</w:t>
            </w:r>
          </w:p>
        </w:tc>
      </w:tr>
      <w:tr w:rsidR="00744B75" w:rsidRPr="00744B75" w14:paraId="323D7757" w14:textId="77777777" w:rsidTr="00903079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050C5" w14:textId="0F4A7528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4</w:t>
            </w:r>
            <w:r w:rsidR="00744B75" w:rsidRPr="00744B75"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7618C" w14:textId="77777777" w:rsidR="00744B75" w:rsidRPr="00744B75" w:rsidRDefault="00744B75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 w:rsidRPr="00744B75"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2019/2020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5F261" w14:textId="100D33CA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047C2" w14:textId="4297D5D5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DB31E" w14:textId="084A4641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25</w:t>
            </w:r>
          </w:p>
        </w:tc>
      </w:tr>
      <w:tr w:rsidR="00744B75" w:rsidRPr="00744B75" w14:paraId="3D54625B" w14:textId="77777777" w:rsidTr="00903079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81E97" w14:textId="7E8D4934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5</w:t>
            </w:r>
            <w:r w:rsidR="00744B75" w:rsidRPr="00744B75"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A8CD3" w14:textId="77777777" w:rsidR="00744B75" w:rsidRPr="00744B75" w:rsidRDefault="00744B75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 w:rsidRPr="00744B75"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2020/2021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9722A" w14:textId="00A4DAD0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D843C" w14:textId="5AE0CE24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6B682" w14:textId="292130C5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14,5</w:t>
            </w:r>
          </w:p>
        </w:tc>
      </w:tr>
      <w:tr w:rsidR="00744B75" w:rsidRPr="00744B75" w14:paraId="51981C5A" w14:textId="77777777" w:rsidTr="00903079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E21AF" w14:textId="281B16EB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6</w:t>
            </w:r>
            <w:r w:rsidR="00744B75" w:rsidRPr="00744B75"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F349A" w14:textId="77777777" w:rsidR="00744B75" w:rsidRPr="00744B75" w:rsidRDefault="00744B75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 w:rsidRPr="00744B75"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2021/2022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1E5B7" w14:textId="273CF92E" w:rsidR="00744B75" w:rsidRPr="00744B75" w:rsidRDefault="00485BF6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67B5D" w14:textId="74FACAA6" w:rsidR="00744B75" w:rsidRPr="00744B75" w:rsidRDefault="00485BF6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78F7B" w14:textId="3BF55EE9" w:rsidR="00744B75" w:rsidRPr="00744B75" w:rsidRDefault="00485BF6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13,5</w:t>
            </w:r>
          </w:p>
        </w:tc>
      </w:tr>
      <w:tr w:rsidR="00744B75" w:rsidRPr="00744B75" w14:paraId="06F3783B" w14:textId="77777777" w:rsidTr="00903079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48B26" w14:textId="0371095B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7</w:t>
            </w:r>
            <w:r w:rsidR="00744B75" w:rsidRPr="00744B75"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B2492" w14:textId="77777777" w:rsidR="00744B75" w:rsidRPr="00744B75" w:rsidRDefault="00744B75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</w:pPr>
            <w:r w:rsidRPr="00744B75"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2022/2023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6C0DE" w14:textId="7F44F437" w:rsidR="00744B75" w:rsidRPr="00744B75" w:rsidRDefault="00485BF6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1D797" w14:textId="7B9FE74C" w:rsidR="00744B75" w:rsidRPr="00744B75" w:rsidRDefault="00485BF6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8BEFC" w14:textId="7ACDE44A" w:rsidR="00744B75" w:rsidRPr="00744B75" w:rsidRDefault="00485BF6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15</w:t>
            </w:r>
          </w:p>
        </w:tc>
      </w:tr>
      <w:tr w:rsidR="00744B75" w:rsidRPr="00744B75" w14:paraId="261D13F3" w14:textId="77777777" w:rsidTr="00903079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82921" w14:textId="716194EB" w:rsidR="00744B75" w:rsidRPr="00744B75" w:rsidRDefault="006F72BC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8</w:t>
            </w:r>
            <w:r w:rsidR="00744B75" w:rsidRPr="00744B75"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EAB95" w14:textId="77777777" w:rsidR="00744B75" w:rsidRPr="00744B75" w:rsidRDefault="00744B75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</w:pPr>
            <w:r w:rsidRPr="00744B75"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2023/2024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94FBE" w14:textId="4146479C" w:rsidR="00744B75" w:rsidRPr="00744B75" w:rsidRDefault="001017D5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 xml:space="preserve">        </w:t>
            </w:r>
            <w:r w:rsidR="00485BF6"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30</w:t>
            </w: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 xml:space="preserve">      </w:t>
            </w:r>
            <w:bookmarkStart w:id="1" w:name="_Hlk135646332"/>
            <w:r>
              <w:rPr>
                <w:rFonts w:ascii="Georgia" w:eastAsia="Garamond" w:hAnsi="Georgia" w:cs="Garamond"/>
                <w:sz w:val="24"/>
                <w:szCs w:val="24"/>
                <w:lang w:eastAsia="cs-CZ"/>
              </w:rPr>
              <w:t>₁</w:t>
            </w:r>
            <w:bookmarkEnd w:id="1"/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4F2FB" w14:textId="326D3CFD" w:rsidR="00744B75" w:rsidRPr="00744B75" w:rsidRDefault="00485BF6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A618D" w14:textId="44E68575" w:rsidR="00744B75" w:rsidRPr="00744B75" w:rsidRDefault="00485BF6" w:rsidP="00744B75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eastAsia="cs-CZ"/>
              </w:rPr>
              <w:t>15</w:t>
            </w:r>
          </w:p>
        </w:tc>
      </w:tr>
    </w:tbl>
    <w:p w14:paraId="2CD22D08" w14:textId="38BBC5E3" w:rsidR="001017D5" w:rsidRPr="001017D5" w:rsidRDefault="001017D5" w:rsidP="00744B75">
      <w:pPr>
        <w:spacing w:before="240" w:after="0" w:line="360" w:lineRule="auto"/>
        <w:ind w:firstLine="709"/>
        <w:rPr>
          <w:rFonts w:ascii="Garamond" w:eastAsia="Garamond" w:hAnsi="Garamond" w:cs="Garamond"/>
          <w:sz w:val="20"/>
          <w:szCs w:val="20"/>
          <w:lang w:eastAsia="cs-CZ"/>
        </w:rPr>
      </w:pPr>
      <w:r w:rsidRPr="001017D5">
        <w:rPr>
          <w:rFonts w:ascii="Times New Roman" w:eastAsia="Garamond" w:hAnsi="Times New Roman" w:cs="Times New Roman"/>
          <w:sz w:val="24"/>
          <w:szCs w:val="24"/>
          <w:lang w:eastAsia="cs-CZ"/>
        </w:rPr>
        <w:t>₁</w:t>
      </w:r>
      <w:r>
        <w:rPr>
          <w:rFonts w:ascii="Garamond" w:eastAsia="Garamond" w:hAnsi="Garamond" w:cs="Garamond"/>
          <w:sz w:val="24"/>
          <w:szCs w:val="24"/>
          <w:lang w:eastAsia="cs-CZ"/>
        </w:rPr>
        <w:t xml:space="preserve"> </w:t>
      </w:r>
      <w:r>
        <w:rPr>
          <w:rFonts w:ascii="Garamond" w:eastAsia="Garamond" w:hAnsi="Garamond" w:cs="Garamond"/>
          <w:sz w:val="20"/>
          <w:szCs w:val="20"/>
          <w:lang w:eastAsia="cs-CZ"/>
        </w:rPr>
        <w:t>předpoklad podle zájmu u zápisu</w:t>
      </w:r>
    </w:p>
    <w:p w14:paraId="58861923" w14:textId="116D6541" w:rsidR="00744B75" w:rsidRPr="00744B75" w:rsidRDefault="00744B75" w:rsidP="00744B75">
      <w:pPr>
        <w:spacing w:before="240" w:after="0" w:line="360" w:lineRule="auto"/>
        <w:ind w:firstLine="709"/>
        <w:rPr>
          <w:rFonts w:ascii="Garamond" w:eastAsia="Garamond" w:hAnsi="Garamond" w:cs="Garamond"/>
          <w:sz w:val="24"/>
          <w:szCs w:val="24"/>
          <w:lang w:eastAsia="cs-CZ"/>
        </w:rPr>
      </w:pP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Z tabulky č. </w:t>
      </w:r>
      <w:r w:rsidR="00485BF6">
        <w:rPr>
          <w:rFonts w:ascii="Garamond" w:eastAsia="Garamond" w:hAnsi="Garamond" w:cs="Garamond"/>
          <w:sz w:val="24"/>
          <w:szCs w:val="24"/>
          <w:lang w:eastAsia="cs-CZ"/>
        </w:rPr>
        <w:t>1</w:t>
      </w: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 je patrné, že </w:t>
      </w:r>
      <w:r w:rsidR="00485BF6">
        <w:rPr>
          <w:rFonts w:ascii="Garamond" w:eastAsia="Garamond" w:hAnsi="Garamond" w:cs="Garamond"/>
          <w:sz w:val="24"/>
          <w:szCs w:val="24"/>
          <w:lang w:eastAsia="cs-CZ"/>
        </w:rPr>
        <w:t xml:space="preserve">se nyní kapacita školy zaplňuje. Je to především z důvodu </w:t>
      </w:r>
      <w:r w:rsidR="001017D5">
        <w:rPr>
          <w:rFonts w:ascii="Garamond" w:eastAsia="Garamond" w:hAnsi="Garamond" w:cs="Garamond"/>
          <w:sz w:val="24"/>
          <w:szCs w:val="24"/>
          <w:lang w:eastAsia="cs-CZ"/>
        </w:rPr>
        <w:t>přistěhování dalších rodin ze sociokulturně znevýhodněného prostředí.</w:t>
      </w:r>
    </w:p>
    <w:p w14:paraId="2B7F4A7A" w14:textId="04D15FE9" w:rsidR="00744B75" w:rsidRDefault="00744B75" w:rsidP="00744B75">
      <w:pPr>
        <w:spacing w:before="240"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744B75">
        <w:rPr>
          <w:rFonts w:ascii="Garamond" w:eastAsia="Garamond" w:hAnsi="Garamond" w:cs="Garamond"/>
          <w:b/>
          <w:sz w:val="24"/>
          <w:szCs w:val="24"/>
          <w:lang w:eastAsia="cs-CZ"/>
        </w:rPr>
        <w:t>Cíl:</w:t>
      </w:r>
      <w:r w:rsidRPr="00744B75">
        <w:rPr>
          <w:rFonts w:ascii="Garamond" w:eastAsia="Garamond" w:hAnsi="Garamond" w:cs="Garamond"/>
          <w:b/>
          <w:sz w:val="24"/>
          <w:szCs w:val="24"/>
          <w:lang w:eastAsia="cs-CZ"/>
        </w:rPr>
        <w:br/>
      </w:r>
      <w:r w:rsidRPr="00744B75">
        <w:rPr>
          <w:rFonts w:ascii="Garamond" w:eastAsia="Garamond" w:hAnsi="Garamond" w:cs="Garamond"/>
          <w:b/>
          <w:sz w:val="24"/>
          <w:szCs w:val="24"/>
          <w:lang w:eastAsia="cs-CZ"/>
        </w:rPr>
        <w:tab/>
        <w:t xml:space="preserve">- udržení </w:t>
      </w:r>
      <w:r w:rsidR="001017D5">
        <w:rPr>
          <w:rFonts w:ascii="Garamond" w:eastAsia="Garamond" w:hAnsi="Garamond" w:cs="Garamond"/>
          <w:b/>
          <w:sz w:val="24"/>
          <w:szCs w:val="24"/>
          <w:lang w:eastAsia="cs-CZ"/>
        </w:rPr>
        <w:t>2 tříd a tím počet pedagogických pracovníků</w:t>
      </w:r>
      <w:r w:rsidRPr="00744B75">
        <w:rPr>
          <w:rFonts w:ascii="Garamond" w:eastAsia="Garamond" w:hAnsi="Garamond" w:cs="Garamond"/>
          <w:b/>
          <w:sz w:val="24"/>
          <w:szCs w:val="24"/>
          <w:lang w:eastAsia="cs-CZ"/>
        </w:rPr>
        <w:br/>
      </w:r>
      <w:r w:rsidRPr="00744B75">
        <w:rPr>
          <w:rFonts w:ascii="Garamond" w:eastAsia="Garamond" w:hAnsi="Garamond" w:cs="Garamond"/>
          <w:b/>
          <w:sz w:val="24"/>
          <w:szCs w:val="24"/>
          <w:lang w:eastAsia="cs-CZ"/>
        </w:rPr>
        <w:tab/>
        <w:t>- pro udržení počtu žáků nadále budovat dobré jméno školy</w:t>
      </w:r>
    </w:p>
    <w:p w14:paraId="1A8FFE7F" w14:textId="034032A0" w:rsidR="00004B59" w:rsidRDefault="00004B59" w:rsidP="00744B75">
      <w:pPr>
        <w:spacing w:before="240"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Strategie k dosažení cíle:</w:t>
      </w:r>
    </w:p>
    <w:p w14:paraId="286D8C85" w14:textId="290CE427" w:rsidR="00004B59" w:rsidRDefault="00004B59" w:rsidP="00004B59">
      <w:pPr>
        <w:pStyle w:val="Odstavecseseznamem"/>
        <w:numPr>
          <w:ilvl w:val="0"/>
          <w:numId w:val="15"/>
        </w:numPr>
        <w:spacing w:before="240"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informovat veřejnost prostřednictvím webových stránek školy a místního tisku o činnosti školy</w:t>
      </w:r>
      <w:r w:rsidR="000F444A">
        <w:rPr>
          <w:rFonts w:ascii="Garamond" w:eastAsia="Garamond" w:hAnsi="Garamond" w:cs="Garamond"/>
          <w:b/>
          <w:sz w:val="24"/>
          <w:szCs w:val="24"/>
          <w:lang w:eastAsia="cs-CZ"/>
        </w:rPr>
        <w:t>, udržovat aktuálnost stránek</w:t>
      </w:r>
    </w:p>
    <w:p w14:paraId="176F9AAE" w14:textId="6F04586F" w:rsidR="00004B59" w:rsidRDefault="00004B59" w:rsidP="00004B59">
      <w:pPr>
        <w:pStyle w:val="Odstavecseseznamem"/>
        <w:numPr>
          <w:ilvl w:val="0"/>
          <w:numId w:val="15"/>
        </w:numPr>
        <w:spacing w:before="240"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spolupracovat z MŠ v Javorníku, nabídnout místa těm, kteří se do Javorníku nedostali</w:t>
      </w:r>
      <w:r w:rsidR="002768BC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v případě volných míst</w:t>
      </w:r>
    </w:p>
    <w:p w14:paraId="4F9CD865" w14:textId="739E37E4" w:rsidR="000533A0" w:rsidRDefault="000533A0" w:rsidP="00004B59">
      <w:pPr>
        <w:pStyle w:val="Odstavecseseznamem"/>
        <w:numPr>
          <w:ilvl w:val="0"/>
          <w:numId w:val="15"/>
        </w:numPr>
        <w:spacing w:before="240"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zapojovat se do aktivit MAP</w:t>
      </w:r>
    </w:p>
    <w:p w14:paraId="6D6FC3A4" w14:textId="77777777" w:rsidR="00110D45" w:rsidRDefault="00110D45" w:rsidP="00110D45">
      <w:pPr>
        <w:spacing w:before="240"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53952BBD" w14:textId="77777777" w:rsidR="00110D45" w:rsidRPr="00110D45" w:rsidRDefault="00110D45" w:rsidP="00110D45">
      <w:pPr>
        <w:spacing w:before="240"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4D590056" w14:textId="77777777" w:rsidR="00744B75" w:rsidRPr="00744B75" w:rsidRDefault="00744B75" w:rsidP="00744B75">
      <w:pPr>
        <w:keepNext/>
        <w:numPr>
          <w:ilvl w:val="1"/>
          <w:numId w:val="12"/>
        </w:numPr>
        <w:spacing w:before="240" w:after="0" w:line="240" w:lineRule="auto"/>
        <w:jc w:val="both"/>
        <w:outlineLvl w:val="2"/>
        <w:rPr>
          <w:rFonts w:ascii="Garamond" w:eastAsia="Garamond" w:hAnsi="Garamond" w:cs="Garamond"/>
          <w:b/>
          <w:bCs/>
          <w:sz w:val="24"/>
          <w:szCs w:val="26"/>
          <w:lang w:eastAsia="cs-CZ"/>
        </w:rPr>
      </w:pPr>
      <w:r w:rsidRPr="00744B75">
        <w:rPr>
          <w:rFonts w:ascii="Garamond" w:eastAsia="Garamond" w:hAnsi="Garamond" w:cs="Garamond"/>
          <w:b/>
          <w:bCs/>
          <w:sz w:val="24"/>
          <w:szCs w:val="26"/>
          <w:lang w:eastAsia="cs-CZ"/>
        </w:rPr>
        <w:lastRenderedPageBreak/>
        <w:t>Ekonomické podmínky a materiální podmínky</w:t>
      </w:r>
    </w:p>
    <w:p w14:paraId="6A6ED129" w14:textId="77777777" w:rsidR="00744B75" w:rsidRPr="00744B75" w:rsidRDefault="00744B75" w:rsidP="00744B75">
      <w:pPr>
        <w:spacing w:after="0" w:line="240" w:lineRule="auto"/>
        <w:rPr>
          <w:rFonts w:ascii="Garamond" w:eastAsia="Garamond" w:hAnsi="Garamond" w:cs="Garamond"/>
          <w:sz w:val="24"/>
          <w:szCs w:val="24"/>
          <w:lang w:eastAsia="cs-CZ"/>
        </w:rPr>
      </w:pPr>
    </w:p>
    <w:p w14:paraId="385AFDA4" w14:textId="40D17199" w:rsidR="00744B75" w:rsidRPr="00744B75" w:rsidRDefault="002768BC" w:rsidP="00744B75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  <w:r>
        <w:rPr>
          <w:rFonts w:ascii="Garamond" w:eastAsia="Garamond" w:hAnsi="Garamond" w:cs="Garamond"/>
          <w:sz w:val="24"/>
          <w:szCs w:val="24"/>
          <w:lang w:eastAsia="cs-CZ"/>
        </w:rPr>
        <w:t xml:space="preserve">Budova je zateplená s novou střešní krytinou a je vytápěná tepelným čerpadlem. </w:t>
      </w:r>
      <w:r w:rsidR="008A305A" w:rsidRPr="008A305A">
        <w:rPr>
          <w:rFonts w:ascii="Garamond" w:eastAsia="Garamond" w:hAnsi="Garamond" w:cs="Garamond"/>
          <w:sz w:val="24"/>
          <w:szCs w:val="24"/>
          <w:lang w:eastAsia="cs-CZ"/>
        </w:rPr>
        <w:t xml:space="preserve">Škola má velmi dobré vybavení pomůckami a hračkami. </w:t>
      </w:r>
      <w:r w:rsidR="00110D45">
        <w:rPr>
          <w:rFonts w:ascii="Garamond" w:eastAsia="Garamond" w:hAnsi="Garamond" w:cs="Garamond"/>
          <w:sz w:val="24"/>
          <w:szCs w:val="24"/>
          <w:lang w:eastAsia="cs-CZ"/>
        </w:rPr>
        <w:t xml:space="preserve">Dostatečné je i vybavení ICT technikou. </w:t>
      </w:r>
      <w:r w:rsidR="00035F99">
        <w:rPr>
          <w:rFonts w:ascii="Garamond" w:eastAsia="Garamond" w:hAnsi="Garamond" w:cs="Garamond"/>
          <w:sz w:val="24"/>
          <w:szCs w:val="24"/>
          <w:lang w:eastAsia="cs-CZ"/>
        </w:rPr>
        <w:t>Paní učitelky mohou s dětmi</w:t>
      </w:r>
      <w:r w:rsidR="00110D45">
        <w:rPr>
          <w:rFonts w:ascii="Garamond" w:eastAsia="Garamond" w:hAnsi="Garamond" w:cs="Garamond"/>
          <w:sz w:val="24"/>
          <w:szCs w:val="24"/>
          <w:lang w:eastAsia="cs-CZ"/>
        </w:rPr>
        <w:t xml:space="preserve"> využívat výukové programy na dotykovém panelu </w:t>
      </w:r>
      <w:proofErr w:type="spellStart"/>
      <w:r w:rsidR="00110D45">
        <w:rPr>
          <w:rFonts w:ascii="Garamond" w:eastAsia="Garamond" w:hAnsi="Garamond" w:cs="Garamond"/>
          <w:sz w:val="24"/>
          <w:szCs w:val="24"/>
          <w:lang w:eastAsia="cs-CZ"/>
        </w:rPr>
        <w:t>MultiBoard</w:t>
      </w:r>
      <w:proofErr w:type="spellEnd"/>
      <w:r w:rsidR="00110D45">
        <w:rPr>
          <w:rFonts w:ascii="Garamond" w:eastAsia="Garamond" w:hAnsi="Garamond" w:cs="Garamond"/>
          <w:sz w:val="24"/>
          <w:szCs w:val="24"/>
          <w:lang w:eastAsia="cs-CZ"/>
        </w:rPr>
        <w:t>,</w:t>
      </w:r>
      <w:r w:rsidR="00F37C5D">
        <w:rPr>
          <w:rFonts w:ascii="Garamond" w:eastAsia="Garamond" w:hAnsi="Garamond" w:cs="Garamond"/>
          <w:sz w:val="24"/>
          <w:szCs w:val="24"/>
          <w:lang w:eastAsia="cs-CZ"/>
        </w:rPr>
        <w:t xml:space="preserve"> </w:t>
      </w:r>
      <w:r w:rsidR="00035F99">
        <w:rPr>
          <w:rFonts w:ascii="Garamond" w:eastAsia="Garamond" w:hAnsi="Garamond" w:cs="Garamond"/>
          <w:sz w:val="24"/>
          <w:szCs w:val="24"/>
          <w:lang w:eastAsia="cs-CZ"/>
        </w:rPr>
        <w:t xml:space="preserve">tabletu nebo notebooku. </w:t>
      </w:r>
      <w:r w:rsidR="00110D45">
        <w:rPr>
          <w:rFonts w:ascii="Garamond" w:eastAsia="Garamond" w:hAnsi="Garamond" w:cs="Garamond"/>
          <w:sz w:val="24"/>
          <w:szCs w:val="24"/>
          <w:lang w:eastAsia="cs-CZ"/>
        </w:rPr>
        <w:t>Přesto že p</w:t>
      </w:r>
      <w:r w:rsidR="008A305A" w:rsidRPr="008A305A">
        <w:rPr>
          <w:rFonts w:ascii="Garamond" w:eastAsia="Garamond" w:hAnsi="Garamond" w:cs="Garamond"/>
          <w:sz w:val="24"/>
          <w:szCs w:val="24"/>
          <w:lang w:eastAsia="cs-CZ"/>
        </w:rPr>
        <w:t>říspěvek od zřizovatele pokrývá potřeby školy</w:t>
      </w:r>
      <w:r w:rsidR="00110D45">
        <w:rPr>
          <w:rFonts w:ascii="Garamond" w:eastAsia="Garamond" w:hAnsi="Garamond" w:cs="Garamond"/>
          <w:sz w:val="24"/>
          <w:szCs w:val="24"/>
          <w:lang w:eastAsia="cs-CZ"/>
        </w:rPr>
        <w:t xml:space="preserve"> a zastupitelé Obce Uhelná jsou nakloněni </w:t>
      </w:r>
      <w:r w:rsidR="00744B75" w:rsidRPr="00744B75">
        <w:rPr>
          <w:rFonts w:ascii="Garamond" w:eastAsia="Garamond" w:hAnsi="Garamond" w:cs="Garamond"/>
          <w:sz w:val="24"/>
          <w:szCs w:val="24"/>
          <w:lang w:eastAsia="cs-CZ"/>
        </w:rPr>
        <w:t>rozvoj</w:t>
      </w:r>
      <w:r w:rsidR="00110D45">
        <w:rPr>
          <w:rFonts w:ascii="Garamond" w:eastAsia="Garamond" w:hAnsi="Garamond" w:cs="Garamond"/>
          <w:sz w:val="24"/>
          <w:szCs w:val="24"/>
          <w:lang w:eastAsia="cs-CZ"/>
        </w:rPr>
        <w:t>i</w:t>
      </w:r>
      <w:r w:rsidR="00744B75"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 školství</w:t>
      </w:r>
      <w:r w:rsidR="00110D45">
        <w:rPr>
          <w:rFonts w:ascii="Garamond" w:eastAsia="Garamond" w:hAnsi="Garamond" w:cs="Garamond"/>
          <w:sz w:val="24"/>
          <w:szCs w:val="24"/>
          <w:lang w:eastAsia="cs-CZ"/>
        </w:rPr>
        <w:t>,</w:t>
      </w:r>
      <w:r w:rsidR="00744B75"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 jsou oblasti, na které je nutné se zaměřit. Jde především o </w:t>
      </w:r>
      <w:r w:rsidR="00F37C5D">
        <w:rPr>
          <w:rFonts w:ascii="Garamond" w:eastAsia="Garamond" w:hAnsi="Garamond" w:cs="Garamond"/>
          <w:sz w:val="24"/>
          <w:szCs w:val="24"/>
          <w:lang w:eastAsia="cs-CZ"/>
        </w:rPr>
        <w:t xml:space="preserve">vyřešení odpadu, odpadní jímky včetně čističky, </w:t>
      </w:r>
      <w:r w:rsidR="00744B75"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rekonstrukci a obnovu </w:t>
      </w:r>
      <w:r w:rsidR="00110D45">
        <w:rPr>
          <w:rFonts w:ascii="Garamond" w:eastAsia="Garamond" w:hAnsi="Garamond" w:cs="Garamond"/>
          <w:sz w:val="24"/>
          <w:szCs w:val="24"/>
          <w:lang w:eastAsia="cs-CZ"/>
        </w:rPr>
        <w:t>školní zahrady</w:t>
      </w:r>
      <w:r w:rsidR="00744B75"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 a jej</w:t>
      </w:r>
      <w:r w:rsidR="00110D45">
        <w:rPr>
          <w:rFonts w:ascii="Garamond" w:eastAsia="Garamond" w:hAnsi="Garamond" w:cs="Garamond"/>
          <w:sz w:val="24"/>
          <w:szCs w:val="24"/>
          <w:lang w:eastAsia="cs-CZ"/>
        </w:rPr>
        <w:t>í</w:t>
      </w:r>
      <w:r w:rsidR="00744B75"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 vybavení. </w:t>
      </w:r>
      <w:r w:rsidR="00110D45">
        <w:rPr>
          <w:rFonts w:ascii="Garamond" w:eastAsia="Garamond" w:hAnsi="Garamond" w:cs="Garamond"/>
          <w:sz w:val="24"/>
          <w:szCs w:val="24"/>
          <w:lang w:eastAsia="cs-CZ"/>
        </w:rPr>
        <w:t>V budoucnu bude nutné obnovit vybavení školní kuchyně</w:t>
      </w:r>
      <w:r w:rsidR="00035F99">
        <w:rPr>
          <w:rFonts w:ascii="Garamond" w:eastAsia="Garamond" w:hAnsi="Garamond" w:cs="Garamond"/>
          <w:sz w:val="24"/>
          <w:szCs w:val="24"/>
          <w:lang w:eastAsia="cs-CZ"/>
        </w:rPr>
        <w:t xml:space="preserve"> a opravit některé části v prostorách MŠ.</w:t>
      </w:r>
      <w:r w:rsidR="00F37C5D">
        <w:rPr>
          <w:rFonts w:ascii="Garamond" w:eastAsia="Garamond" w:hAnsi="Garamond" w:cs="Garamond"/>
          <w:sz w:val="24"/>
          <w:szCs w:val="24"/>
          <w:lang w:eastAsia="cs-CZ"/>
        </w:rPr>
        <w:t xml:space="preserve"> Budova MŠ nemá hromosvod, který nyní předpisy vyžadují.</w:t>
      </w:r>
    </w:p>
    <w:p w14:paraId="1D85A009" w14:textId="77777777" w:rsidR="008A6DD3" w:rsidRDefault="008A6DD3" w:rsidP="00744B75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15C15E10" w14:textId="182D50E8" w:rsidR="00744B75" w:rsidRPr="00744B75" w:rsidRDefault="00744B75" w:rsidP="00744B75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744B75">
        <w:rPr>
          <w:rFonts w:ascii="Garamond" w:eastAsia="Garamond" w:hAnsi="Garamond" w:cs="Garamond"/>
          <w:b/>
          <w:sz w:val="24"/>
          <w:szCs w:val="24"/>
          <w:lang w:eastAsia="cs-CZ"/>
        </w:rPr>
        <w:t>Cíl:</w:t>
      </w:r>
    </w:p>
    <w:p w14:paraId="5D10785F" w14:textId="5DA81933" w:rsidR="00744B75" w:rsidRDefault="00744B75" w:rsidP="00744B75">
      <w:pPr>
        <w:numPr>
          <w:ilvl w:val="0"/>
          <w:numId w:val="13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744B75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rekonstrukce </w:t>
      </w:r>
      <w:r w:rsidR="00035F99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herny v přízemí, oprava podlahy, malování, </w:t>
      </w:r>
      <w:r w:rsidR="00A4647C">
        <w:rPr>
          <w:rFonts w:ascii="Garamond" w:eastAsia="Garamond" w:hAnsi="Garamond" w:cs="Garamond"/>
          <w:b/>
          <w:sz w:val="24"/>
          <w:szCs w:val="24"/>
          <w:lang w:eastAsia="cs-CZ"/>
        </w:rPr>
        <w:t>nový koberec</w:t>
      </w:r>
    </w:p>
    <w:p w14:paraId="6292CCA5" w14:textId="67865689" w:rsidR="00187F53" w:rsidRPr="00744B75" w:rsidRDefault="00187F53" w:rsidP="00744B75">
      <w:pPr>
        <w:numPr>
          <w:ilvl w:val="0"/>
          <w:numId w:val="13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obměna spotřebičů ve školní kuchyni</w:t>
      </w:r>
    </w:p>
    <w:p w14:paraId="5BE6B8B1" w14:textId="3A4EE958" w:rsidR="00744B75" w:rsidRDefault="00035F99" w:rsidP="00744B75">
      <w:pPr>
        <w:numPr>
          <w:ilvl w:val="0"/>
          <w:numId w:val="13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oprava schodiště do 1. patra</w:t>
      </w:r>
    </w:p>
    <w:p w14:paraId="31AC0FFA" w14:textId="7443C582" w:rsidR="00035F99" w:rsidRPr="00744B75" w:rsidRDefault="00035F99" w:rsidP="00744B75">
      <w:pPr>
        <w:numPr>
          <w:ilvl w:val="0"/>
          <w:numId w:val="13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oprava malé jídelny</w:t>
      </w:r>
      <w:r w:rsidR="00A4647C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v 1. patře</w:t>
      </w:r>
      <w:r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– nová podlaha</w:t>
      </w:r>
    </w:p>
    <w:p w14:paraId="15FABC77" w14:textId="7ECBA4F0" w:rsidR="00A4647C" w:rsidRDefault="00A4647C" w:rsidP="00744B75">
      <w:pPr>
        <w:numPr>
          <w:ilvl w:val="0"/>
          <w:numId w:val="13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zavedení vody v jídelně v</w:t>
      </w:r>
      <w:r w:rsidR="00187F53">
        <w:rPr>
          <w:rFonts w:ascii="Garamond" w:eastAsia="Garamond" w:hAnsi="Garamond" w:cs="Garamond"/>
          <w:b/>
          <w:sz w:val="24"/>
          <w:szCs w:val="24"/>
          <w:lang w:eastAsia="cs-CZ"/>
        </w:rPr>
        <w:t> </w:t>
      </w:r>
      <w:r>
        <w:rPr>
          <w:rFonts w:ascii="Garamond" w:eastAsia="Garamond" w:hAnsi="Garamond" w:cs="Garamond"/>
          <w:b/>
          <w:sz w:val="24"/>
          <w:szCs w:val="24"/>
          <w:lang w:eastAsia="cs-CZ"/>
        </w:rPr>
        <w:t>přízemí</w:t>
      </w:r>
      <w:r w:rsidR="00187F53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(pro potřeby výtvarných činností a koutků aktivit)</w:t>
      </w:r>
    </w:p>
    <w:p w14:paraId="651A49A7" w14:textId="0467F956" w:rsidR="00A4647C" w:rsidRDefault="00A4647C" w:rsidP="00744B75">
      <w:pPr>
        <w:numPr>
          <w:ilvl w:val="0"/>
          <w:numId w:val="13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rekonstrukce zahrady – nové herní prvky, oplocení, altán</w:t>
      </w:r>
    </w:p>
    <w:p w14:paraId="1B0EFEB3" w14:textId="6F8BDD4B" w:rsidR="00F37C5D" w:rsidRDefault="00F37C5D" w:rsidP="00744B75">
      <w:pPr>
        <w:numPr>
          <w:ilvl w:val="0"/>
          <w:numId w:val="13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instalace hromosvodu na budově MŠ</w:t>
      </w:r>
    </w:p>
    <w:p w14:paraId="6FBDF517" w14:textId="77777777" w:rsidR="00110D45" w:rsidRDefault="00110D45" w:rsidP="00110D45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1B296BE8" w14:textId="2231E8D5" w:rsidR="00110D45" w:rsidRDefault="00110D45" w:rsidP="00110D45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Strategie k dosažení cíle:</w:t>
      </w:r>
    </w:p>
    <w:p w14:paraId="7DEFDC18" w14:textId="4C2A2353" w:rsidR="008A6DD3" w:rsidRDefault="00A4647C" w:rsidP="008A6DD3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spolupráce s obcí, </w:t>
      </w:r>
      <w:r w:rsidR="008A6DD3" w:rsidRPr="008A6DD3">
        <w:rPr>
          <w:rFonts w:ascii="Garamond" w:eastAsia="Garamond" w:hAnsi="Garamond" w:cs="Garamond"/>
          <w:b/>
          <w:sz w:val="24"/>
          <w:szCs w:val="24"/>
          <w:lang w:eastAsia="cs-CZ"/>
        </w:rPr>
        <w:t>návštěva zastupitelů v</w:t>
      </w:r>
      <w:r w:rsidR="001C610A">
        <w:rPr>
          <w:rFonts w:ascii="Garamond" w:eastAsia="Garamond" w:hAnsi="Garamond" w:cs="Garamond"/>
          <w:b/>
          <w:sz w:val="24"/>
          <w:szCs w:val="24"/>
          <w:lang w:eastAsia="cs-CZ"/>
        </w:rPr>
        <w:t> </w:t>
      </w:r>
      <w:r w:rsidR="008A6DD3" w:rsidRPr="008A6DD3">
        <w:rPr>
          <w:rFonts w:ascii="Garamond" w:eastAsia="Garamond" w:hAnsi="Garamond" w:cs="Garamond"/>
          <w:b/>
          <w:sz w:val="24"/>
          <w:szCs w:val="24"/>
          <w:lang w:eastAsia="cs-CZ"/>
        </w:rPr>
        <w:t>MŠ</w:t>
      </w:r>
    </w:p>
    <w:p w14:paraId="7353F5FA" w14:textId="0B09BA95" w:rsidR="001C610A" w:rsidRPr="008A6DD3" w:rsidRDefault="001C610A" w:rsidP="008A6DD3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příprava projektů, sledování dotačních titulů</w:t>
      </w:r>
    </w:p>
    <w:p w14:paraId="2206150D" w14:textId="75DB6E97" w:rsidR="00110D45" w:rsidRDefault="00110D45" w:rsidP="008A6DD3">
      <w:pPr>
        <w:pStyle w:val="Odstavecseseznamem"/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72C2F518" w14:textId="77777777" w:rsidR="00744B75" w:rsidRPr="00744B75" w:rsidRDefault="00744B75" w:rsidP="00744B75">
      <w:pPr>
        <w:keepNext/>
        <w:numPr>
          <w:ilvl w:val="1"/>
          <w:numId w:val="12"/>
        </w:numPr>
        <w:spacing w:before="240" w:after="0" w:line="360" w:lineRule="auto"/>
        <w:jc w:val="both"/>
        <w:outlineLvl w:val="2"/>
        <w:rPr>
          <w:rFonts w:ascii="Garamond" w:eastAsia="Garamond" w:hAnsi="Garamond" w:cs="Garamond"/>
          <w:b/>
          <w:bCs/>
          <w:sz w:val="24"/>
          <w:szCs w:val="26"/>
          <w:lang w:eastAsia="cs-CZ"/>
        </w:rPr>
      </w:pPr>
      <w:r w:rsidRPr="00744B75">
        <w:rPr>
          <w:rFonts w:ascii="Garamond" w:eastAsia="Garamond" w:hAnsi="Garamond" w:cs="Garamond"/>
          <w:b/>
          <w:bCs/>
          <w:sz w:val="24"/>
          <w:szCs w:val="26"/>
          <w:lang w:eastAsia="cs-CZ"/>
        </w:rPr>
        <w:t>Personální podmínky</w:t>
      </w:r>
    </w:p>
    <w:p w14:paraId="0C9ADC29" w14:textId="58091A01" w:rsidR="00744B75" w:rsidRPr="008A6DD3" w:rsidRDefault="00744B75" w:rsidP="008A6DD3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V současné době (k 1. 4. 2023) pracuje ve škole </w:t>
      </w:r>
      <w:r w:rsidR="00A15A23">
        <w:rPr>
          <w:rFonts w:ascii="Garamond" w:eastAsia="Garamond" w:hAnsi="Garamond" w:cs="Garamond"/>
          <w:sz w:val="24"/>
          <w:szCs w:val="24"/>
          <w:lang w:eastAsia="cs-CZ"/>
        </w:rPr>
        <w:t>8</w:t>
      </w:r>
      <w:r w:rsidR="008A305A">
        <w:rPr>
          <w:rFonts w:ascii="Garamond" w:eastAsia="Garamond" w:hAnsi="Garamond" w:cs="Garamond"/>
          <w:sz w:val="24"/>
          <w:szCs w:val="24"/>
          <w:lang w:eastAsia="cs-CZ"/>
        </w:rPr>
        <w:t xml:space="preserve"> zaměstnankyň.</w:t>
      </w: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 </w:t>
      </w:r>
      <w:r w:rsidR="008A305A">
        <w:rPr>
          <w:rFonts w:ascii="Garamond" w:eastAsia="Garamond" w:hAnsi="Garamond" w:cs="Garamond"/>
          <w:sz w:val="24"/>
          <w:szCs w:val="24"/>
          <w:lang w:eastAsia="cs-CZ"/>
        </w:rPr>
        <w:t>Dvě z nich m</w:t>
      </w:r>
      <w:r w:rsidR="00A15A23">
        <w:rPr>
          <w:rFonts w:ascii="Garamond" w:eastAsia="Garamond" w:hAnsi="Garamond" w:cs="Garamond"/>
          <w:sz w:val="24"/>
          <w:szCs w:val="24"/>
          <w:lang w:eastAsia="cs-CZ"/>
        </w:rPr>
        <w:t>ají</w:t>
      </w:r>
      <w:r w:rsidR="008A305A">
        <w:rPr>
          <w:rFonts w:ascii="Garamond" w:eastAsia="Garamond" w:hAnsi="Garamond" w:cs="Garamond"/>
          <w:sz w:val="24"/>
          <w:szCs w:val="24"/>
          <w:lang w:eastAsia="cs-CZ"/>
        </w:rPr>
        <w:t xml:space="preserve"> více úvazků.</w:t>
      </w:r>
      <w:r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 Z celkového počtu </w:t>
      </w:r>
      <w:r>
        <w:rPr>
          <w:rFonts w:ascii="Garamond" w:eastAsia="Garamond" w:hAnsi="Garamond" w:cs="Garamond"/>
          <w:sz w:val="24"/>
          <w:szCs w:val="24"/>
          <w:lang w:eastAsia="cs-CZ"/>
        </w:rPr>
        <w:t>4 pedagogických zaměstnanců jsou 2 nekvalifikované, ale vzdělání si doplňují</w:t>
      </w:r>
      <w:r w:rsidRPr="008A6DD3">
        <w:rPr>
          <w:rFonts w:ascii="Garamond" w:eastAsia="Garamond" w:hAnsi="Garamond" w:cs="Garamond"/>
          <w:sz w:val="24"/>
          <w:szCs w:val="24"/>
          <w:lang w:eastAsia="cs-CZ"/>
        </w:rPr>
        <w:t xml:space="preserve">. </w:t>
      </w:r>
      <w:r w:rsidR="008A305A">
        <w:rPr>
          <w:rFonts w:ascii="Garamond" w:eastAsia="Garamond" w:hAnsi="Garamond" w:cs="Garamond"/>
          <w:sz w:val="24"/>
          <w:szCs w:val="24"/>
          <w:lang w:eastAsia="cs-CZ"/>
        </w:rPr>
        <w:t>Na úvazek 0,5 pracuje školní asistentka, asistentka pedagoga na úvazek 0,25 je zároveň školnicí 0,6 a vedoucí školní jídelny 0,17. Kuchařka má úvazek 1,0, část úvazku je hrazena z hospodářské činnosti – vaření pro cizí strávníky.</w:t>
      </w:r>
      <w:r w:rsidR="008A6DD3">
        <w:rPr>
          <w:rFonts w:ascii="Garamond" w:eastAsia="Garamond" w:hAnsi="Garamond" w:cs="Garamond"/>
          <w:sz w:val="24"/>
          <w:szCs w:val="24"/>
          <w:lang w:eastAsia="cs-CZ"/>
        </w:rPr>
        <w:t xml:space="preserve"> Během </w:t>
      </w:r>
      <w:r w:rsidR="00910946">
        <w:rPr>
          <w:rFonts w:ascii="Garamond" w:eastAsia="Garamond" w:hAnsi="Garamond" w:cs="Garamond"/>
          <w:sz w:val="24"/>
          <w:szCs w:val="24"/>
          <w:lang w:eastAsia="cs-CZ"/>
        </w:rPr>
        <w:t>1-2</w:t>
      </w:r>
      <w:r w:rsidR="008A6DD3">
        <w:rPr>
          <w:rFonts w:ascii="Garamond" w:eastAsia="Garamond" w:hAnsi="Garamond" w:cs="Garamond"/>
          <w:sz w:val="24"/>
          <w:szCs w:val="24"/>
          <w:lang w:eastAsia="cs-CZ"/>
        </w:rPr>
        <w:t xml:space="preserve"> let dojde ke změně ve vedení mateřské školy z důvodu odchodu do starobního důchodu současné ředitelky.</w:t>
      </w:r>
    </w:p>
    <w:p w14:paraId="3DE2605F" w14:textId="77777777" w:rsidR="00744B75" w:rsidRPr="00744B75" w:rsidRDefault="00744B75" w:rsidP="00744B75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3097F856" w14:textId="77777777" w:rsidR="00744B75" w:rsidRPr="00744B75" w:rsidRDefault="00744B75" w:rsidP="00744B75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744B75">
        <w:rPr>
          <w:rFonts w:ascii="Garamond" w:eastAsia="Garamond" w:hAnsi="Garamond" w:cs="Garamond"/>
          <w:b/>
          <w:sz w:val="24"/>
          <w:szCs w:val="24"/>
          <w:lang w:eastAsia="cs-CZ"/>
        </w:rPr>
        <w:t>Cíl:</w:t>
      </w:r>
    </w:p>
    <w:p w14:paraId="12006530" w14:textId="453D2FF6" w:rsidR="001F0189" w:rsidRDefault="00D37D36" w:rsidP="00744B75">
      <w:pPr>
        <w:numPr>
          <w:ilvl w:val="0"/>
          <w:numId w:val="14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F0189">
        <w:rPr>
          <w:rFonts w:ascii="Garamond" w:eastAsia="Garamond" w:hAnsi="Garamond" w:cs="Garamond"/>
          <w:b/>
          <w:sz w:val="24"/>
          <w:szCs w:val="24"/>
          <w:lang w:eastAsia="cs-CZ"/>
        </w:rPr>
        <w:t>Z</w:t>
      </w:r>
      <w:r w:rsidR="001F0189" w:rsidRPr="001F0189">
        <w:rPr>
          <w:rFonts w:ascii="Garamond" w:eastAsia="Garamond" w:hAnsi="Garamond" w:cs="Garamond"/>
          <w:b/>
          <w:sz w:val="24"/>
          <w:szCs w:val="24"/>
          <w:lang w:eastAsia="cs-CZ"/>
        </w:rPr>
        <w:t>ískáv</w:t>
      </w:r>
      <w:r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at </w:t>
      </w:r>
      <w:r w:rsidR="001F0189" w:rsidRPr="001F0189">
        <w:rPr>
          <w:rFonts w:ascii="Garamond" w:eastAsia="Garamond" w:hAnsi="Garamond" w:cs="Garamond"/>
          <w:b/>
          <w:sz w:val="24"/>
          <w:szCs w:val="24"/>
          <w:lang w:eastAsia="cs-CZ"/>
        </w:rPr>
        <w:t>a rozšiřov</w:t>
      </w:r>
      <w:r>
        <w:rPr>
          <w:rFonts w:ascii="Garamond" w:eastAsia="Garamond" w:hAnsi="Garamond" w:cs="Garamond"/>
          <w:b/>
          <w:sz w:val="24"/>
          <w:szCs w:val="24"/>
          <w:lang w:eastAsia="cs-CZ"/>
        </w:rPr>
        <w:t>at</w:t>
      </w:r>
      <w:r w:rsidR="001F0189" w:rsidRPr="001F0189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odborn</w:t>
      </w:r>
      <w:r>
        <w:rPr>
          <w:rFonts w:ascii="Garamond" w:eastAsia="Garamond" w:hAnsi="Garamond" w:cs="Garamond"/>
          <w:b/>
          <w:sz w:val="24"/>
          <w:szCs w:val="24"/>
          <w:lang w:eastAsia="cs-CZ"/>
        </w:rPr>
        <w:t>ou</w:t>
      </w:r>
      <w:r w:rsidR="001F0189" w:rsidRPr="001F0189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kvalifikac</w:t>
      </w:r>
      <w:r>
        <w:rPr>
          <w:rFonts w:ascii="Garamond" w:eastAsia="Garamond" w:hAnsi="Garamond" w:cs="Garamond"/>
          <w:b/>
          <w:sz w:val="24"/>
          <w:szCs w:val="24"/>
          <w:lang w:eastAsia="cs-CZ"/>
        </w:rPr>
        <w:t>i učitelů</w:t>
      </w:r>
    </w:p>
    <w:p w14:paraId="3107F9AD" w14:textId="22B28476" w:rsidR="00744B75" w:rsidRPr="00744B75" w:rsidRDefault="00744B75" w:rsidP="00744B75">
      <w:pPr>
        <w:numPr>
          <w:ilvl w:val="0"/>
          <w:numId w:val="14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744B75">
        <w:rPr>
          <w:rFonts w:ascii="Garamond" w:eastAsia="Garamond" w:hAnsi="Garamond" w:cs="Garamond"/>
          <w:b/>
          <w:sz w:val="24"/>
          <w:szCs w:val="24"/>
          <w:lang w:eastAsia="cs-CZ"/>
        </w:rPr>
        <w:lastRenderedPageBreak/>
        <w:t xml:space="preserve">průběžné vzdělávání pedagogických pracovníků </w:t>
      </w:r>
    </w:p>
    <w:p w14:paraId="05660E6F" w14:textId="673DBE5D" w:rsidR="000F444A" w:rsidRPr="001F0189" w:rsidRDefault="008A6DD3" w:rsidP="001F0189">
      <w:pPr>
        <w:pStyle w:val="Odstavecseseznamem"/>
        <w:numPr>
          <w:ilvl w:val="0"/>
          <w:numId w:val="14"/>
        </w:numPr>
        <w:spacing w:after="0" w:line="360" w:lineRule="auto"/>
        <w:ind w:left="714" w:hanging="357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seznamovat s oblastmi řízení</w:t>
      </w:r>
      <w:r w:rsidR="00733098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učitelku, která by měla zájem přihlásit se do </w:t>
      </w:r>
      <w:r w:rsidR="000F444A">
        <w:rPr>
          <w:rFonts w:ascii="Garamond" w:eastAsia="Garamond" w:hAnsi="Garamond" w:cs="Garamond"/>
          <w:b/>
          <w:sz w:val="24"/>
          <w:szCs w:val="24"/>
          <w:lang w:eastAsia="cs-CZ"/>
        </w:rPr>
        <w:br/>
      </w:r>
      <w:r w:rsidR="00733098">
        <w:rPr>
          <w:rFonts w:ascii="Garamond" w:eastAsia="Garamond" w:hAnsi="Garamond" w:cs="Garamond"/>
          <w:b/>
          <w:sz w:val="24"/>
          <w:szCs w:val="24"/>
          <w:lang w:eastAsia="cs-CZ"/>
        </w:rPr>
        <w:t>konkurzu</w:t>
      </w:r>
    </w:p>
    <w:p w14:paraId="0F07F6D2" w14:textId="55649410" w:rsidR="000F444A" w:rsidRDefault="000F444A" w:rsidP="001F0189">
      <w:pPr>
        <w:pStyle w:val="Odstavecseseznamem"/>
        <w:numPr>
          <w:ilvl w:val="0"/>
          <w:numId w:val="14"/>
        </w:numPr>
        <w:spacing w:after="0" w:line="360" w:lineRule="auto"/>
        <w:ind w:left="714" w:hanging="357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rozvíjet informační systém mezi pedagog</w:t>
      </w:r>
      <w:r w:rsidR="001F0189">
        <w:rPr>
          <w:rFonts w:ascii="Garamond" w:eastAsia="Garamond" w:hAnsi="Garamond" w:cs="Garamond"/>
          <w:b/>
          <w:sz w:val="24"/>
          <w:szCs w:val="24"/>
          <w:lang w:eastAsia="cs-CZ"/>
        </w:rPr>
        <w:t>y</w:t>
      </w:r>
    </w:p>
    <w:p w14:paraId="5E1078BD" w14:textId="5AED9457" w:rsidR="001F0189" w:rsidRPr="001F0189" w:rsidRDefault="001F0189" w:rsidP="001F0189">
      <w:pPr>
        <w:numPr>
          <w:ilvl w:val="0"/>
          <w:numId w:val="7"/>
        </w:numPr>
        <w:spacing w:line="360" w:lineRule="auto"/>
        <w:ind w:left="714" w:hanging="357"/>
        <w:rPr>
          <w:rFonts w:ascii="Garamond" w:hAnsi="Garamond"/>
          <w:b/>
          <w:bCs/>
          <w:sz w:val="24"/>
          <w:szCs w:val="24"/>
        </w:rPr>
      </w:pPr>
      <w:r w:rsidRPr="001F0189">
        <w:rPr>
          <w:rFonts w:ascii="Garamond" w:hAnsi="Garamond"/>
          <w:b/>
          <w:bCs/>
          <w:sz w:val="24"/>
          <w:szCs w:val="24"/>
        </w:rPr>
        <w:t>provádět systematické hodnocení práce pedagogů, zajišťovat jim zpětnou vazbu o kvalitě jejich práce, plánovat jejich profesní rozvoj</w:t>
      </w:r>
    </w:p>
    <w:p w14:paraId="38F4D4C2" w14:textId="77777777" w:rsidR="001F0189" w:rsidRPr="001F0189" w:rsidRDefault="001F0189" w:rsidP="001F0189">
      <w:pPr>
        <w:pStyle w:val="Odstavecseseznamem"/>
        <w:numPr>
          <w:ilvl w:val="0"/>
          <w:numId w:val="14"/>
        </w:numPr>
        <w:spacing w:after="0" w:line="360" w:lineRule="auto"/>
        <w:ind w:left="714" w:hanging="357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F0189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promyšleně a rovnoměrně delegovat jednotlivé úkoly na zaměstnance, podněcovat jejich rozvoj, </w:t>
      </w:r>
    </w:p>
    <w:p w14:paraId="2392F81C" w14:textId="7943AC44" w:rsidR="001F0189" w:rsidRDefault="001F0189" w:rsidP="001F0189">
      <w:pPr>
        <w:pStyle w:val="Odstavecseseznamem"/>
        <w:numPr>
          <w:ilvl w:val="0"/>
          <w:numId w:val="14"/>
        </w:numPr>
        <w:spacing w:after="0" w:line="360" w:lineRule="auto"/>
        <w:ind w:left="714" w:hanging="357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F0189">
        <w:rPr>
          <w:rFonts w:ascii="Garamond" w:eastAsia="Garamond" w:hAnsi="Garamond" w:cs="Garamond"/>
          <w:b/>
          <w:sz w:val="24"/>
          <w:szCs w:val="24"/>
          <w:lang w:eastAsia="cs-CZ"/>
        </w:rPr>
        <w:t>motivovat zaměstnance průhledným a jasným systémem vyplácení mimotarifních složek platu</w:t>
      </w:r>
    </w:p>
    <w:p w14:paraId="4894C437" w14:textId="77777777" w:rsidR="001C610A" w:rsidRDefault="001C610A" w:rsidP="001C610A">
      <w:p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3E7DB5F6" w14:textId="039E432B" w:rsidR="001C610A" w:rsidRDefault="001C610A" w:rsidP="001C610A">
      <w:p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Strategie k dosažení cíle:</w:t>
      </w:r>
    </w:p>
    <w:p w14:paraId="722BB48C" w14:textId="57F12727" w:rsidR="001C610A" w:rsidRDefault="00D37D36" w:rsidP="00D37D36">
      <w:pPr>
        <w:pStyle w:val="Odstavecseseznamem"/>
        <w:numPr>
          <w:ilvl w:val="0"/>
          <w:numId w:val="14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podpora studia nekvalifikovaných učitelů</w:t>
      </w:r>
    </w:p>
    <w:p w14:paraId="517F2421" w14:textId="55E08DF3" w:rsidR="00D37D36" w:rsidRDefault="00D37D36" w:rsidP="00D37D36">
      <w:pPr>
        <w:pStyle w:val="Odstavecseseznamem"/>
        <w:numPr>
          <w:ilvl w:val="0"/>
          <w:numId w:val="14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plán DVPP</w:t>
      </w:r>
    </w:p>
    <w:p w14:paraId="00AE78B8" w14:textId="6ACDD509" w:rsidR="00D37D36" w:rsidRPr="00D37D36" w:rsidRDefault="00D37D36" w:rsidP="00D37D36">
      <w:pPr>
        <w:pStyle w:val="Odstavecseseznamem"/>
        <w:numPr>
          <w:ilvl w:val="0"/>
          <w:numId w:val="14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podílet se na některých oblastech řízení</w:t>
      </w:r>
    </w:p>
    <w:p w14:paraId="422903F3" w14:textId="77777777" w:rsidR="001F0189" w:rsidRPr="001F0189" w:rsidRDefault="001F0189" w:rsidP="001F0189">
      <w:pPr>
        <w:spacing w:after="0" w:line="360" w:lineRule="auto"/>
        <w:ind w:left="357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56231A6E" w14:textId="77777777" w:rsidR="00733098" w:rsidRDefault="00733098" w:rsidP="00733098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074AB30E" w14:textId="77777777" w:rsidR="00733098" w:rsidRPr="00733098" w:rsidRDefault="00733098" w:rsidP="00733098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70074651" w14:textId="355FA059" w:rsidR="00744B75" w:rsidRPr="00744B75" w:rsidRDefault="007F3499" w:rsidP="00744B75">
      <w:pPr>
        <w:spacing w:after="0" w:line="240" w:lineRule="auto"/>
        <w:rPr>
          <w:rFonts w:ascii="Garamond" w:eastAsia="Garamond" w:hAnsi="Garamond" w:cs="Garamond"/>
          <w:sz w:val="24"/>
          <w:szCs w:val="24"/>
          <w:lang w:eastAsia="cs-CZ"/>
        </w:rPr>
      </w:pPr>
      <w:r w:rsidRPr="00744B7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09CE4E3" wp14:editId="4A511B46">
                <wp:simplePos x="0" y="0"/>
                <wp:positionH relativeFrom="column">
                  <wp:posOffset>-23495</wp:posOffset>
                </wp:positionH>
                <wp:positionV relativeFrom="paragraph">
                  <wp:posOffset>36195</wp:posOffset>
                </wp:positionV>
                <wp:extent cx="5934075" cy="279400"/>
                <wp:effectExtent l="0" t="0" r="28575" b="2540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79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5D1489" w14:textId="77777777" w:rsidR="00744B75" w:rsidRDefault="00744B75" w:rsidP="00744B75">
                            <w:pPr>
                              <w:ind w:left="3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PRŮBĚH VZDĚLÁVÁNÍ</w:t>
                            </w:r>
                          </w:p>
                          <w:p w14:paraId="09E993DB" w14:textId="77777777" w:rsidR="00744B75" w:rsidRDefault="00744B75" w:rsidP="00744B7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CE4E3" id="Obdélník 22" o:spid="_x0000_s1028" style="position:absolute;margin-left:-1.85pt;margin-top:2.85pt;width:467.2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" fillcolor="#d8d8d8">
                <v:stroke startarrowwidth="narrow" startarrowlength="short" endarrowwidth="narrow" endarrowlength="short"/>
                <v:textbox inset="2.53958mm,1.2694mm,2.53958mm,1.2694mm">
                  <w:txbxContent>
                    <w:p w14:paraId="2C5D1489" w14:textId="77777777" w:rsidR="00744B75" w:rsidRDefault="00744B75" w:rsidP="00744B75">
                      <w:pPr>
                        <w:ind w:left="36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PRŮBĚH VZDĚLÁVÁNÍ</w:t>
                      </w:r>
                    </w:p>
                    <w:p w14:paraId="09E993DB" w14:textId="77777777" w:rsidR="00744B75" w:rsidRDefault="00744B75" w:rsidP="00744B7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744B75" w:rsidRPr="00744B75">
        <w:rPr>
          <w:rFonts w:ascii="Garamond" w:eastAsia="Garamond" w:hAnsi="Garamond" w:cs="Garamond"/>
          <w:sz w:val="24"/>
          <w:szCs w:val="24"/>
          <w:lang w:eastAsia="cs-CZ"/>
        </w:rPr>
        <w:t xml:space="preserve"> </w:t>
      </w:r>
    </w:p>
    <w:p w14:paraId="6221942D" w14:textId="77777777" w:rsidR="00744B75" w:rsidRPr="00744B75" w:rsidRDefault="00744B75" w:rsidP="00744B75">
      <w:p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3D3E5AD7" w14:textId="77777777" w:rsidR="00744B75" w:rsidRPr="00744B75" w:rsidRDefault="00744B75" w:rsidP="00744B75">
      <w:p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5D9720C9" w14:textId="77777777" w:rsidR="00F90F49" w:rsidRPr="00F90F49" w:rsidRDefault="00F90F49" w:rsidP="00F90F49">
      <w:pPr>
        <w:numPr>
          <w:ilvl w:val="1"/>
          <w:numId w:val="19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Školní vzdělávací program (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ag w:val="goog_rdk_9"/>
          <w:id w:val="76334959"/>
        </w:sdtPr>
        <w:sdtContent/>
      </w:sdt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ŠVP)</w:t>
      </w:r>
    </w:p>
    <w:p w14:paraId="09D1A91F" w14:textId="672380E9" w:rsidR="00F90F49" w:rsidRPr="00F90F49" w:rsidRDefault="00F90F49" w:rsidP="00A15A23">
      <w:pPr>
        <w:spacing w:after="0" w:line="360" w:lineRule="auto"/>
        <w:ind w:left="708" w:firstLine="1"/>
        <w:jc w:val="both"/>
        <w:rPr>
          <w:rFonts w:ascii="Garamond" w:eastAsia="Garamond" w:hAnsi="Garamond" w:cs="Garamond"/>
          <w:sz w:val="24"/>
          <w:szCs w:val="24"/>
          <w:highlight w:val="yellow"/>
          <w:lang w:eastAsia="cs-CZ"/>
        </w:rPr>
      </w:pPr>
      <w:r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ŠVP </w:t>
      </w:r>
      <w:r w:rsidR="00A15A23">
        <w:rPr>
          <w:rFonts w:ascii="Garamond" w:eastAsia="Garamond" w:hAnsi="Garamond" w:cs="Garamond"/>
          <w:sz w:val="24"/>
          <w:szCs w:val="24"/>
          <w:lang w:eastAsia="cs-CZ"/>
        </w:rPr>
        <w:t xml:space="preserve">„Okno do světa“ </w:t>
      </w:r>
      <w:r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je zpracován v souladu s RVP </w:t>
      </w:r>
      <w:r w:rsidR="00733098">
        <w:rPr>
          <w:rFonts w:ascii="Garamond" w:eastAsia="Garamond" w:hAnsi="Garamond" w:cs="Garamond"/>
          <w:sz w:val="24"/>
          <w:szCs w:val="24"/>
          <w:lang w:eastAsia="cs-CZ"/>
        </w:rPr>
        <w:t>PV Zahrnuje IB</w:t>
      </w:r>
      <w:r w:rsidR="00A15A23">
        <w:rPr>
          <w:rFonts w:ascii="Garamond" w:eastAsia="Garamond" w:hAnsi="Garamond" w:cs="Garamond"/>
          <w:sz w:val="24"/>
          <w:szCs w:val="24"/>
          <w:lang w:eastAsia="cs-CZ"/>
        </w:rPr>
        <w:t xml:space="preserve">. Jeho platnost končí </w:t>
      </w:r>
      <w:r w:rsidR="00A15A23">
        <w:rPr>
          <w:rFonts w:ascii="Garamond" w:eastAsia="Garamond" w:hAnsi="Garamond" w:cs="Garamond"/>
          <w:sz w:val="24"/>
          <w:szCs w:val="24"/>
          <w:lang w:eastAsia="cs-CZ"/>
        </w:rPr>
        <w:br/>
        <w:t xml:space="preserve">31.8.2023. Integrované bloky budou aktualizovány a také témata doplněna. </w:t>
      </w:r>
    </w:p>
    <w:p w14:paraId="4B51C588" w14:textId="77777777" w:rsidR="00F90F49" w:rsidRPr="00F90F49" w:rsidRDefault="00F90F49" w:rsidP="00F90F49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Cíl:</w:t>
      </w:r>
    </w:p>
    <w:p w14:paraId="1B13BFE2" w14:textId="77777777" w:rsidR="00F90F49" w:rsidRPr="00F90F49" w:rsidRDefault="00F90F49" w:rsidP="00F90F49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hledat způsoby ověřování naplňování cílů, výstupů a kompetencí</w:t>
      </w:r>
    </w:p>
    <w:p w14:paraId="5FB513E5" w14:textId="556F06CE" w:rsidR="00F90F49" w:rsidRDefault="00F90F49" w:rsidP="00F90F49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používat různé metody a formy práce, skupinové </w:t>
      </w:r>
      <w:r w:rsidR="00733098">
        <w:rPr>
          <w:rFonts w:ascii="Garamond" w:eastAsia="Garamond" w:hAnsi="Garamond" w:cs="Garamond"/>
          <w:b/>
          <w:sz w:val="24"/>
          <w:szCs w:val="24"/>
          <w:lang w:eastAsia="cs-CZ"/>
        </w:rPr>
        <w:t>činnosti</w:t>
      </w:r>
    </w:p>
    <w:p w14:paraId="4B7A1CE2" w14:textId="497E307B" w:rsidR="006D774A" w:rsidRPr="00F90F49" w:rsidRDefault="006D774A" w:rsidP="00F90F49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využívat digitální pomůcky</w:t>
      </w:r>
    </w:p>
    <w:p w14:paraId="7C60973E" w14:textId="77777777" w:rsidR="00F90F49" w:rsidRDefault="00F90F49" w:rsidP="00F90F49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klást důraz na vyhledávání informací a práci s těmito informacemi</w:t>
      </w:r>
    </w:p>
    <w:p w14:paraId="20972FC5" w14:textId="52F2AFA1" w:rsidR="00F90F49" w:rsidRPr="00F90F49" w:rsidRDefault="00F90F49" w:rsidP="00F90F49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klást důraz na </w:t>
      </w:r>
      <w:r w:rsidR="00733098">
        <w:rPr>
          <w:rFonts w:ascii="Garamond" w:eastAsia="Garamond" w:hAnsi="Garamond" w:cs="Garamond"/>
          <w:b/>
          <w:sz w:val="24"/>
          <w:szCs w:val="24"/>
          <w:lang w:eastAsia="cs-CZ"/>
        </w:rPr>
        <w:t>vedení dětí k samostatnosti</w:t>
      </w:r>
    </w:p>
    <w:p w14:paraId="63105C86" w14:textId="77777777" w:rsidR="00F90F49" w:rsidRDefault="00F90F49" w:rsidP="00F90F49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průběžně provádět evaluaci ŠVP, aktualizovat způsoby evaluace ŠVP</w:t>
      </w:r>
    </w:p>
    <w:p w14:paraId="150EC024" w14:textId="5FBF2A47" w:rsidR="00C3308A" w:rsidRPr="00F90F49" w:rsidRDefault="00C3308A" w:rsidP="00F90F49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doplňovat nebo obměňovat integrované bloky</w:t>
      </w:r>
    </w:p>
    <w:p w14:paraId="18933FE7" w14:textId="58B8139F" w:rsidR="007F3499" w:rsidRPr="004C16A9" w:rsidRDefault="00F90F49" w:rsidP="004C16A9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vzájemné hospitace učitelů (inspirace, předávání zkušeností, ukázka metod a forem práce)</w:t>
      </w:r>
    </w:p>
    <w:p w14:paraId="4E74D508" w14:textId="63B56734" w:rsidR="00A15A23" w:rsidRDefault="00C611DB" w:rsidP="00F37C5D">
      <w:pPr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br w:type="page"/>
      </w:r>
      <w:r w:rsidR="00A15A23">
        <w:rPr>
          <w:rFonts w:ascii="Garamond" w:eastAsia="Garamond" w:hAnsi="Garamond" w:cs="Garamond"/>
          <w:b/>
          <w:sz w:val="24"/>
          <w:szCs w:val="24"/>
          <w:lang w:eastAsia="cs-CZ"/>
        </w:rPr>
        <w:lastRenderedPageBreak/>
        <w:t>Strategie k dosažení cíle:</w:t>
      </w:r>
    </w:p>
    <w:p w14:paraId="26AFA49D" w14:textId="15FC8319" w:rsidR="00A15A23" w:rsidRDefault="007F3499" w:rsidP="00A15A23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DVPP</w:t>
      </w:r>
      <w:r w:rsidR="002E1E15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inovace ŠVP</w:t>
      </w:r>
    </w:p>
    <w:p w14:paraId="3DA5EE9B" w14:textId="28FEB412" w:rsidR="00F90F49" w:rsidRDefault="002E1E15" w:rsidP="007F349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sjednocení formální stránky plánování</w:t>
      </w:r>
    </w:p>
    <w:p w14:paraId="1CFC668F" w14:textId="6FC8D72E" w:rsidR="004C16A9" w:rsidRPr="004C16A9" w:rsidRDefault="004C16A9" w:rsidP="004C16A9">
      <w:pPr>
        <w:pStyle w:val="Odstavecseseznamem"/>
        <w:numPr>
          <w:ilvl w:val="0"/>
          <w:numId w:val="14"/>
        </w:numPr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4C16A9">
        <w:rPr>
          <w:rFonts w:ascii="Garamond" w:eastAsia="Garamond" w:hAnsi="Garamond" w:cs="Garamond"/>
          <w:b/>
          <w:sz w:val="24"/>
          <w:szCs w:val="24"/>
          <w:lang w:eastAsia="cs-CZ"/>
        </w:rPr>
        <w:t>zúčastnit se semináře „Inovace ŠVP“</w:t>
      </w:r>
    </w:p>
    <w:p w14:paraId="21BF874D" w14:textId="77777777" w:rsidR="00F90F49" w:rsidRPr="00F90F49" w:rsidRDefault="00F90F49" w:rsidP="00F90F49">
      <w:pPr>
        <w:spacing w:after="0" w:line="240" w:lineRule="auto"/>
        <w:ind w:left="792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4BB66A64" w14:textId="54679235" w:rsidR="00F90F49" w:rsidRPr="002E1E15" w:rsidRDefault="00733098" w:rsidP="002E1E15">
      <w:pPr>
        <w:pStyle w:val="Odstavecseseznamem"/>
        <w:numPr>
          <w:ilvl w:val="1"/>
          <w:numId w:val="19"/>
        </w:numPr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2E1E15">
        <w:rPr>
          <w:rFonts w:ascii="Garamond" w:eastAsia="Garamond" w:hAnsi="Garamond" w:cs="Garamond"/>
          <w:b/>
          <w:sz w:val="24"/>
          <w:szCs w:val="24"/>
          <w:lang w:eastAsia="cs-CZ"/>
        </w:rPr>
        <w:t>Děti</w:t>
      </w:r>
      <w:r w:rsidR="00F90F49" w:rsidRPr="002E1E15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se speciálními vzdělávacími potřebami (SVP)</w:t>
      </w:r>
    </w:p>
    <w:p w14:paraId="301C5ADE" w14:textId="24E38020" w:rsidR="00F90F49" w:rsidRPr="00F90F49" w:rsidRDefault="00F90F49" w:rsidP="00F90F49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Škola se aktivně věnuje </w:t>
      </w:r>
      <w:r w:rsidR="00E80C68">
        <w:rPr>
          <w:rFonts w:ascii="Garamond" w:eastAsia="Garamond" w:hAnsi="Garamond" w:cs="Garamond"/>
          <w:sz w:val="24"/>
          <w:szCs w:val="24"/>
          <w:lang w:eastAsia="cs-CZ"/>
        </w:rPr>
        <w:t>dětem</w:t>
      </w:r>
      <w:r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 se speciálními vzdělávacími potřebami a </w:t>
      </w:r>
      <w:r w:rsidR="00E80C68">
        <w:rPr>
          <w:rFonts w:ascii="Garamond" w:eastAsia="Garamond" w:hAnsi="Garamond" w:cs="Garamond"/>
          <w:sz w:val="24"/>
          <w:szCs w:val="24"/>
          <w:lang w:eastAsia="cs-CZ"/>
        </w:rPr>
        <w:t>dětem</w:t>
      </w:r>
      <w:r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 nadaným. </w:t>
      </w:r>
      <w:r w:rsidR="00E80C68">
        <w:rPr>
          <w:rFonts w:ascii="Garamond" w:eastAsia="Garamond" w:hAnsi="Garamond" w:cs="Garamond"/>
          <w:sz w:val="24"/>
          <w:szCs w:val="24"/>
          <w:lang w:eastAsia="cs-CZ"/>
        </w:rPr>
        <w:t>Na škole dlouhodobě pracuje asistentka pedagoga na úvazek 0,25, které se věnuje dětem se SVP. V současnosti jsou ve škole 2 děti s podpůrným opatřením.</w:t>
      </w:r>
    </w:p>
    <w:p w14:paraId="4AD6B6A3" w14:textId="77777777" w:rsidR="00F90F49" w:rsidRPr="00F90F49" w:rsidRDefault="00F90F49" w:rsidP="00F90F49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Cíl:</w:t>
      </w:r>
    </w:p>
    <w:p w14:paraId="477C9A01" w14:textId="3A66F1FC" w:rsidR="00F90F49" w:rsidRPr="00F90F49" w:rsidRDefault="00E80C68" w:rsidP="00F90F49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rozvíjet spolupráci mezi AP a učiteli</w:t>
      </w:r>
    </w:p>
    <w:p w14:paraId="122CFF2B" w14:textId="77777777" w:rsidR="00F90F49" w:rsidRPr="00F90F49" w:rsidRDefault="00F90F49" w:rsidP="00F90F49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klást důraz na zapojení rodičů a spolupráci s nimi při eliminaci postižení jejich dětí</w:t>
      </w:r>
    </w:p>
    <w:p w14:paraId="6345D030" w14:textId="633C2CE0" w:rsidR="00F90F49" w:rsidRPr="00F90F49" w:rsidRDefault="00F90F49" w:rsidP="00F90F49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udržet úvaz</w:t>
      </w:r>
      <w:r w:rsidR="00E80C68">
        <w:rPr>
          <w:rFonts w:ascii="Garamond" w:eastAsia="Garamond" w:hAnsi="Garamond" w:cs="Garamond"/>
          <w:b/>
          <w:sz w:val="24"/>
          <w:szCs w:val="24"/>
          <w:lang w:eastAsia="cs-CZ"/>
        </w:rPr>
        <w:t>ek</w:t>
      </w: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asistent</w:t>
      </w:r>
      <w:r w:rsidR="00E80C68">
        <w:rPr>
          <w:rFonts w:ascii="Garamond" w:eastAsia="Garamond" w:hAnsi="Garamond" w:cs="Garamond"/>
          <w:b/>
          <w:sz w:val="24"/>
          <w:szCs w:val="24"/>
          <w:lang w:eastAsia="cs-CZ"/>
        </w:rPr>
        <w:t>a</w:t>
      </w: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pedagoga</w:t>
      </w:r>
    </w:p>
    <w:p w14:paraId="0850AACA" w14:textId="77777777" w:rsidR="00F90F49" w:rsidRDefault="00F90F49" w:rsidP="00F90F49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nadále důsledně pracovat s doporučeními poradenských zařízení</w:t>
      </w:r>
    </w:p>
    <w:p w14:paraId="7A05A87A" w14:textId="77777777" w:rsidR="00D37D36" w:rsidRDefault="00D37D36" w:rsidP="00D37D36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1E268586" w14:textId="5C426410" w:rsidR="00D37D36" w:rsidRDefault="00D37D36" w:rsidP="00D37D36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Strategie k dosažení cíle:</w:t>
      </w:r>
    </w:p>
    <w:p w14:paraId="6F47C399" w14:textId="0C580601" w:rsidR="00D37D36" w:rsidRDefault="00D37D36" w:rsidP="00D37D36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společné schůzky AP a učitelů </w:t>
      </w:r>
    </w:p>
    <w:p w14:paraId="7F78CAB0" w14:textId="68F53913" w:rsidR="00D37D36" w:rsidRPr="00D37D36" w:rsidRDefault="00D37D36" w:rsidP="00D37D36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návštěva pracovníka z</w:t>
      </w:r>
      <w:r w:rsidR="002E1E15">
        <w:rPr>
          <w:rFonts w:ascii="Garamond" w:eastAsia="Garamond" w:hAnsi="Garamond" w:cs="Garamond"/>
          <w:b/>
          <w:sz w:val="24"/>
          <w:szCs w:val="24"/>
          <w:lang w:eastAsia="cs-CZ"/>
        </w:rPr>
        <w:t> </w:t>
      </w:r>
      <w:r>
        <w:rPr>
          <w:rFonts w:ascii="Garamond" w:eastAsia="Garamond" w:hAnsi="Garamond" w:cs="Garamond"/>
          <w:b/>
          <w:sz w:val="24"/>
          <w:szCs w:val="24"/>
          <w:lang w:eastAsia="cs-CZ"/>
        </w:rPr>
        <w:t>PPP</w:t>
      </w:r>
      <w:r w:rsidR="002E1E15">
        <w:rPr>
          <w:rFonts w:ascii="Garamond" w:eastAsia="Garamond" w:hAnsi="Garamond" w:cs="Garamond"/>
          <w:b/>
          <w:sz w:val="24"/>
          <w:szCs w:val="24"/>
          <w:lang w:eastAsia="cs-CZ"/>
        </w:rPr>
        <w:t>, logopeda</w:t>
      </w:r>
    </w:p>
    <w:p w14:paraId="734995F5" w14:textId="77777777" w:rsidR="00F90F49" w:rsidRPr="00F90F49" w:rsidRDefault="00F90F49" w:rsidP="00F90F49">
      <w:pPr>
        <w:spacing w:after="0" w:line="240" w:lineRule="auto"/>
        <w:ind w:left="792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39C7B563" w14:textId="77777777" w:rsidR="00F90F49" w:rsidRPr="00F90F49" w:rsidRDefault="00F90F49" w:rsidP="00F90F49">
      <w:pPr>
        <w:spacing w:after="0" w:line="360" w:lineRule="auto"/>
        <w:ind w:left="720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3D866843" w14:textId="77777777" w:rsidR="00F90F49" w:rsidRPr="00F90F49" w:rsidRDefault="00F90F49" w:rsidP="00F90F49">
      <w:pPr>
        <w:numPr>
          <w:ilvl w:val="1"/>
          <w:numId w:val="19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Výchovná práce</w:t>
      </w:r>
    </w:p>
    <w:p w14:paraId="685AAF40" w14:textId="58C1999F" w:rsidR="00F90F49" w:rsidRPr="00F90F49" w:rsidRDefault="00F90F49" w:rsidP="00F90F49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sz w:val="24"/>
          <w:szCs w:val="24"/>
          <w:lang w:eastAsia="cs-CZ"/>
        </w:rPr>
        <w:t>Výhodou školy je „rodinné prostředí“</w:t>
      </w:r>
      <w:r w:rsidR="00C3308A">
        <w:rPr>
          <w:rFonts w:ascii="Garamond" w:eastAsia="Garamond" w:hAnsi="Garamond" w:cs="Garamond"/>
          <w:sz w:val="24"/>
          <w:szCs w:val="24"/>
          <w:lang w:eastAsia="cs-CZ"/>
        </w:rPr>
        <w:t xml:space="preserve"> a</w:t>
      </w:r>
      <w:r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 malý počet </w:t>
      </w:r>
      <w:r w:rsidR="00C3308A">
        <w:rPr>
          <w:rFonts w:ascii="Garamond" w:eastAsia="Garamond" w:hAnsi="Garamond" w:cs="Garamond"/>
          <w:sz w:val="24"/>
          <w:szCs w:val="24"/>
          <w:lang w:eastAsia="cs-CZ"/>
        </w:rPr>
        <w:t>dětí</w:t>
      </w:r>
      <w:r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 v</w:t>
      </w:r>
      <w:r w:rsidR="00C3308A">
        <w:rPr>
          <w:rFonts w:ascii="Garamond" w:eastAsia="Garamond" w:hAnsi="Garamond" w:cs="Garamond"/>
          <w:sz w:val="24"/>
          <w:szCs w:val="24"/>
          <w:lang w:eastAsia="cs-CZ"/>
        </w:rPr>
        <w:t>e dvou</w:t>
      </w:r>
      <w:r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 třídách. </w:t>
      </w:r>
      <w:r w:rsidR="00C3308A">
        <w:rPr>
          <w:rFonts w:ascii="Garamond" w:eastAsia="Garamond" w:hAnsi="Garamond" w:cs="Garamond"/>
          <w:sz w:val="24"/>
          <w:szCs w:val="24"/>
          <w:lang w:eastAsia="cs-CZ"/>
        </w:rPr>
        <w:t>Ve „Žluté třídě“ je práce zaměřena na získávání základních hygienických a společenských návyků</w:t>
      </w:r>
      <w:r w:rsidR="00A15A23">
        <w:rPr>
          <w:rFonts w:ascii="Garamond" w:eastAsia="Garamond" w:hAnsi="Garamond" w:cs="Garamond"/>
          <w:sz w:val="24"/>
          <w:szCs w:val="24"/>
          <w:lang w:eastAsia="cs-CZ"/>
        </w:rPr>
        <w:t>, na rozvoj komunikace s dospělými i dětmi mezi sebou</w:t>
      </w:r>
      <w:r w:rsidR="00C3308A">
        <w:rPr>
          <w:rFonts w:ascii="Garamond" w:eastAsia="Garamond" w:hAnsi="Garamond" w:cs="Garamond"/>
          <w:sz w:val="24"/>
          <w:szCs w:val="24"/>
          <w:lang w:eastAsia="cs-CZ"/>
        </w:rPr>
        <w:t xml:space="preserve"> a v „Modré třídě“ na spolupráci, respektování druhého a pomoc mladším.</w:t>
      </w:r>
    </w:p>
    <w:p w14:paraId="3BBCA882" w14:textId="77777777" w:rsidR="00F90F49" w:rsidRPr="00F90F49" w:rsidRDefault="00F90F49" w:rsidP="00F90F49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Cíl:</w:t>
      </w:r>
    </w:p>
    <w:p w14:paraId="4F9960F6" w14:textId="7D59D069" w:rsidR="00F90F49" w:rsidRPr="00F90F49" w:rsidRDefault="00F90F49" w:rsidP="00F90F4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color w:val="000000"/>
          <w:sz w:val="24"/>
          <w:szCs w:val="24"/>
          <w:lang w:eastAsia="cs-CZ"/>
        </w:rPr>
        <w:t>důsledn</w:t>
      </w: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ě</w:t>
      </w:r>
      <w:r w:rsidRPr="00F90F49">
        <w:rPr>
          <w:rFonts w:ascii="Garamond" w:eastAsia="Garamond" w:hAnsi="Garamond" w:cs="Garamond"/>
          <w:b/>
          <w:color w:val="000000"/>
          <w:sz w:val="24"/>
          <w:szCs w:val="24"/>
          <w:lang w:eastAsia="cs-CZ"/>
        </w:rPr>
        <w:t xml:space="preserve"> </w:t>
      </w: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řešit </w:t>
      </w:r>
      <w:r w:rsidRPr="00F90F49">
        <w:rPr>
          <w:rFonts w:ascii="Garamond" w:eastAsia="Garamond" w:hAnsi="Garamond" w:cs="Garamond"/>
          <w:b/>
          <w:color w:val="000000"/>
          <w:sz w:val="24"/>
          <w:szCs w:val="24"/>
          <w:lang w:eastAsia="cs-CZ"/>
        </w:rPr>
        <w:t>výchovn</w:t>
      </w:r>
      <w:r w:rsidR="00C3308A">
        <w:rPr>
          <w:rFonts w:ascii="Garamond" w:eastAsia="Garamond" w:hAnsi="Garamond" w:cs="Garamond"/>
          <w:b/>
          <w:sz w:val="24"/>
          <w:szCs w:val="24"/>
          <w:lang w:eastAsia="cs-CZ"/>
        </w:rPr>
        <w:t>ý problém hned na počátku</w:t>
      </w:r>
    </w:p>
    <w:p w14:paraId="39F0AE89" w14:textId="1573EE9B" w:rsidR="00F90F49" w:rsidRPr="00F90F49" w:rsidRDefault="00F90F49" w:rsidP="00F90F49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neformálně vytvářet třídní pravidla a pracovat s nimi po celý rok</w:t>
      </w:r>
    </w:p>
    <w:p w14:paraId="6C46DFC3" w14:textId="77777777" w:rsidR="00F90F49" w:rsidRDefault="00F90F49" w:rsidP="00F90F49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klást důraz na důslednost, jednotnost a odpovědnost všech učitelů</w:t>
      </w:r>
    </w:p>
    <w:p w14:paraId="2CD8662E" w14:textId="68EF4C9D" w:rsidR="00C3308A" w:rsidRPr="00C3308A" w:rsidRDefault="00C3308A" w:rsidP="00C3308A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C3308A">
        <w:rPr>
          <w:rFonts w:ascii="Garamond" w:eastAsia="Garamond" w:hAnsi="Garamond" w:cs="Garamond"/>
          <w:b/>
          <w:sz w:val="24"/>
          <w:szCs w:val="24"/>
          <w:lang w:eastAsia="cs-CZ"/>
        </w:rPr>
        <w:t>všechny děti vést ke vzájemné ohleduplnosti a toleranci, předcházet negativním jevům a ty důsledně řešit</w:t>
      </w:r>
    </w:p>
    <w:p w14:paraId="6FF36C35" w14:textId="1EEC4CE7" w:rsidR="000955BE" w:rsidRDefault="00F90F49" w:rsidP="000955BE">
      <w:pPr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vést </w:t>
      </w:r>
      <w:r w:rsidR="00831180">
        <w:rPr>
          <w:rFonts w:ascii="Garamond" w:eastAsia="Garamond" w:hAnsi="Garamond" w:cs="Garamond"/>
          <w:b/>
          <w:sz w:val="24"/>
          <w:szCs w:val="24"/>
          <w:lang w:eastAsia="cs-CZ"/>
        </w:rPr>
        <w:t>děti</w:t>
      </w: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k</w:t>
      </w:r>
      <w:r w:rsidR="002E1E15">
        <w:rPr>
          <w:rFonts w:ascii="Garamond" w:eastAsia="Garamond" w:hAnsi="Garamond" w:cs="Garamond"/>
          <w:b/>
          <w:sz w:val="24"/>
          <w:szCs w:val="24"/>
          <w:lang w:eastAsia="cs-CZ"/>
        </w:rPr>
        <w:t> </w:t>
      </w: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sebehodnocení</w:t>
      </w:r>
    </w:p>
    <w:p w14:paraId="66302E1D" w14:textId="77777777" w:rsidR="002E1E15" w:rsidRDefault="002E1E15" w:rsidP="002E1E15">
      <w:pPr>
        <w:spacing w:after="0" w:line="360" w:lineRule="auto"/>
        <w:ind w:left="720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401867FD" w14:textId="5E33463C" w:rsidR="002E1E15" w:rsidRDefault="00ED43ED" w:rsidP="002E1E15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lastRenderedPageBreak/>
        <w:br/>
      </w:r>
      <w:r w:rsidR="002E1E15">
        <w:rPr>
          <w:rFonts w:ascii="Garamond" w:eastAsia="Garamond" w:hAnsi="Garamond" w:cs="Garamond"/>
          <w:b/>
          <w:sz w:val="24"/>
          <w:szCs w:val="24"/>
          <w:lang w:eastAsia="cs-CZ"/>
        </w:rPr>
        <w:t>Strategie k dosažení cíle:</w:t>
      </w:r>
    </w:p>
    <w:p w14:paraId="2845BED1" w14:textId="77777777" w:rsidR="007F3499" w:rsidRDefault="002E1E15" w:rsidP="007F349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vytvoření funkčních třídních pravidel</w:t>
      </w:r>
    </w:p>
    <w:p w14:paraId="6C45BC93" w14:textId="47C5E15D" w:rsidR="000955BE" w:rsidRDefault="000955BE" w:rsidP="007F3499">
      <w:pPr>
        <w:pStyle w:val="Odstavecseseznamem"/>
        <w:numPr>
          <w:ilvl w:val="1"/>
          <w:numId w:val="19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7F3499">
        <w:rPr>
          <w:rFonts w:ascii="Garamond" w:eastAsia="Garamond" w:hAnsi="Garamond" w:cs="Garamond"/>
          <w:b/>
          <w:sz w:val="24"/>
          <w:szCs w:val="24"/>
          <w:lang w:eastAsia="cs-CZ"/>
        </w:rPr>
        <w:t>Práce s dětmi s</w:t>
      </w:r>
      <w:r w:rsidR="007F3499">
        <w:rPr>
          <w:rFonts w:ascii="Garamond" w:eastAsia="Garamond" w:hAnsi="Garamond" w:cs="Garamond"/>
          <w:b/>
          <w:sz w:val="24"/>
          <w:szCs w:val="24"/>
          <w:lang w:eastAsia="cs-CZ"/>
        </w:rPr>
        <w:t> </w:t>
      </w:r>
      <w:r w:rsidRPr="007F3499">
        <w:rPr>
          <w:rFonts w:ascii="Garamond" w:eastAsia="Garamond" w:hAnsi="Garamond" w:cs="Garamond"/>
          <w:b/>
          <w:sz w:val="24"/>
          <w:szCs w:val="24"/>
          <w:lang w:eastAsia="cs-CZ"/>
        </w:rPr>
        <w:t>OŠD</w:t>
      </w:r>
    </w:p>
    <w:p w14:paraId="34423021" w14:textId="7E19C813" w:rsidR="007F3499" w:rsidRDefault="007F3499" w:rsidP="007F3499">
      <w:pPr>
        <w:pStyle w:val="Odstavecseseznamem"/>
        <w:spacing w:after="0" w:line="360" w:lineRule="auto"/>
        <w:ind w:left="792"/>
        <w:jc w:val="both"/>
        <w:rPr>
          <w:rFonts w:ascii="Garamond" w:eastAsia="Garamond" w:hAnsi="Garamond" w:cs="Garamond"/>
          <w:bCs/>
          <w:sz w:val="24"/>
          <w:szCs w:val="24"/>
          <w:lang w:eastAsia="cs-CZ"/>
        </w:rPr>
      </w:pPr>
      <w:r w:rsidRPr="007F3499">
        <w:rPr>
          <w:rFonts w:ascii="Garamond" w:eastAsia="Garamond" w:hAnsi="Garamond" w:cs="Garamond"/>
          <w:bCs/>
          <w:sz w:val="24"/>
          <w:szCs w:val="24"/>
          <w:lang w:eastAsia="cs-CZ"/>
        </w:rPr>
        <w:t>Škola se zaměřuje na děti s</w:t>
      </w:r>
      <w:r>
        <w:rPr>
          <w:rFonts w:ascii="Garamond" w:eastAsia="Garamond" w:hAnsi="Garamond" w:cs="Garamond"/>
          <w:bCs/>
          <w:sz w:val="24"/>
          <w:szCs w:val="24"/>
          <w:lang w:eastAsia="cs-CZ"/>
        </w:rPr>
        <w:t> </w:t>
      </w:r>
      <w:r w:rsidRPr="007F3499">
        <w:rPr>
          <w:rFonts w:ascii="Garamond" w:eastAsia="Garamond" w:hAnsi="Garamond" w:cs="Garamond"/>
          <w:bCs/>
          <w:sz w:val="24"/>
          <w:szCs w:val="24"/>
          <w:lang w:eastAsia="cs-CZ"/>
        </w:rPr>
        <w:t>OŠD</w:t>
      </w:r>
      <w:r>
        <w:rPr>
          <w:rFonts w:ascii="Garamond" w:eastAsia="Garamond" w:hAnsi="Garamond" w:cs="Garamond"/>
          <w:bCs/>
          <w:sz w:val="24"/>
          <w:szCs w:val="24"/>
          <w:lang w:eastAsia="cs-CZ"/>
        </w:rPr>
        <w:t>, připravuje aktivity zacílené na rozvoj oslabených schopností a dovedností</w:t>
      </w:r>
      <w:r w:rsidR="00B61E3E">
        <w:rPr>
          <w:rFonts w:ascii="Garamond" w:eastAsia="Garamond" w:hAnsi="Garamond" w:cs="Garamond"/>
          <w:bCs/>
          <w:sz w:val="24"/>
          <w:szCs w:val="24"/>
          <w:lang w:eastAsia="cs-CZ"/>
        </w:rPr>
        <w:t xml:space="preserve">. </w:t>
      </w:r>
      <w:r w:rsidR="00187F53">
        <w:rPr>
          <w:rFonts w:ascii="Garamond" w:eastAsia="Garamond" w:hAnsi="Garamond" w:cs="Garamond"/>
          <w:bCs/>
          <w:sz w:val="24"/>
          <w:szCs w:val="24"/>
          <w:lang w:eastAsia="cs-CZ"/>
        </w:rPr>
        <w:t xml:space="preserve">Důležitost je kladena na </w:t>
      </w:r>
      <w:r w:rsidR="00B61E3E" w:rsidRPr="00B61E3E">
        <w:rPr>
          <w:rFonts w:ascii="Garamond" w:eastAsia="Garamond" w:hAnsi="Garamond" w:cs="Garamond"/>
          <w:bCs/>
          <w:sz w:val="24"/>
          <w:szCs w:val="24"/>
          <w:lang w:eastAsia="cs-CZ"/>
        </w:rPr>
        <w:t>cviky k posílení motorické koordinace, na nácvik grafomotorických dovedností a na rozvoj percepčního vnímání.</w:t>
      </w:r>
      <w:r w:rsidR="00B61E3E" w:rsidRPr="00B61E3E">
        <w:t xml:space="preserve"> </w:t>
      </w:r>
      <w:r w:rsidR="00187F53">
        <w:t xml:space="preserve">Dále </w:t>
      </w:r>
      <w:r w:rsidR="00B61E3E" w:rsidRPr="00B61E3E">
        <w:rPr>
          <w:rFonts w:ascii="Garamond" w:eastAsia="Garamond" w:hAnsi="Garamond" w:cs="Garamond"/>
          <w:bCs/>
          <w:sz w:val="24"/>
          <w:szCs w:val="24"/>
          <w:lang w:eastAsia="cs-CZ"/>
        </w:rPr>
        <w:t xml:space="preserve">na srozumitelnost podávaných instrukcí, na zpětnou vazbu, zda dítě instrukcím </w:t>
      </w:r>
      <w:proofErr w:type="gramStart"/>
      <w:r w:rsidR="00B61E3E" w:rsidRPr="00B61E3E">
        <w:rPr>
          <w:rFonts w:ascii="Garamond" w:eastAsia="Garamond" w:hAnsi="Garamond" w:cs="Garamond"/>
          <w:bCs/>
          <w:sz w:val="24"/>
          <w:szCs w:val="24"/>
          <w:lang w:eastAsia="cs-CZ"/>
        </w:rPr>
        <w:t>porozumělo,  na</w:t>
      </w:r>
      <w:proofErr w:type="gramEnd"/>
      <w:r w:rsidR="00B61E3E" w:rsidRPr="00B61E3E">
        <w:rPr>
          <w:rFonts w:ascii="Garamond" w:eastAsia="Garamond" w:hAnsi="Garamond" w:cs="Garamond"/>
          <w:bCs/>
          <w:sz w:val="24"/>
          <w:szCs w:val="24"/>
          <w:lang w:eastAsia="cs-CZ"/>
        </w:rPr>
        <w:t xml:space="preserve"> správnost sezení dítěte při plnění úkolů a na dodr</w:t>
      </w:r>
      <w:r w:rsidR="00B61E3E">
        <w:rPr>
          <w:rFonts w:ascii="Garamond" w:eastAsia="Garamond" w:hAnsi="Garamond" w:cs="Garamond"/>
          <w:bCs/>
          <w:sz w:val="24"/>
          <w:szCs w:val="24"/>
          <w:lang w:eastAsia="cs-CZ"/>
        </w:rPr>
        <w:t>ž</w:t>
      </w:r>
      <w:r w:rsidR="00B61E3E" w:rsidRPr="00B61E3E">
        <w:rPr>
          <w:rFonts w:ascii="Garamond" w:eastAsia="Garamond" w:hAnsi="Garamond" w:cs="Garamond"/>
          <w:bCs/>
          <w:sz w:val="24"/>
          <w:szCs w:val="24"/>
          <w:lang w:eastAsia="cs-CZ"/>
        </w:rPr>
        <w:t>ování pravidel chování.</w:t>
      </w:r>
    </w:p>
    <w:p w14:paraId="34A6F322" w14:textId="318A673D" w:rsidR="005C7769" w:rsidRDefault="005C7769" w:rsidP="005C7769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5C7769">
        <w:rPr>
          <w:rFonts w:ascii="Garamond" w:eastAsia="Garamond" w:hAnsi="Garamond" w:cs="Garamond"/>
          <w:b/>
          <w:sz w:val="24"/>
          <w:szCs w:val="24"/>
          <w:lang w:eastAsia="cs-CZ"/>
        </w:rPr>
        <w:t>Cíl:</w:t>
      </w:r>
    </w:p>
    <w:p w14:paraId="756947A6" w14:textId="3CDF64CE" w:rsidR="005C7769" w:rsidRDefault="005C7769" w:rsidP="005C776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průběžně vyhodnocovat pokroky a vzdělávací výsledky dětí </w:t>
      </w:r>
    </w:p>
    <w:p w14:paraId="49505484" w14:textId="59441F0B" w:rsidR="005C7769" w:rsidRDefault="005C7769" w:rsidP="005C776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stanovovat konkrétní pedagogické záměry pro podporu jejich dalšího vývoje</w:t>
      </w:r>
    </w:p>
    <w:p w14:paraId="2211CB0A" w14:textId="77777777" w:rsidR="005C7769" w:rsidRDefault="005C7769" w:rsidP="005C7769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1C1CD5B7" w14:textId="6F581B07" w:rsidR="005C7769" w:rsidRDefault="005C7769" w:rsidP="005C7769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Strategie k dosažení cíle:</w:t>
      </w:r>
    </w:p>
    <w:p w14:paraId="6440DB38" w14:textId="54B1B9B7" w:rsidR="005C7769" w:rsidRDefault="005C7769" w:rsidP="005C776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spolupráce s rodiči těchto dětí</w:t>
      </w:r>
    </w:p>
    <w:p w14:paraId="3359DB21" w14:textId="4DC79BB6" w:rsidR="005C7769" w:rsidRPr="005C7769" w:rsidRDefault="00187F53" w:rsidP="005C776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proškolení na </w:t>
      </w:r>
      <w:r w:rsidR="00B61E3E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program pro předškoláky </w:t>
      </w:r>
      <w:proofErr w:type="spellStart"/>
      <w:r w:rsidR="00B61E3E">
        <w:rPr>
          <w:rFonts w:ascii="Garamond" w:eastAsia="Garamond" w:hAnsi="Garamond" w:cs="Garamond"/>
          <w:b/>
          <w:sz w:val="24"/>
          <w:szCs w:val="24"/>
          <w:lang w:eastAsia="cs-CZ"/>
        </w:rPr>
        <w:t>Maxík</w:t>
      </w:r>
      <w:proofErr w:type="spellEnd"/>
      <w:r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nebo jiný podobný</w:t>
      </w:r>
    </w:p>
    <w:p w14:paraId="1F381BEC" w14:textId="77777777" w:rsidR="005C7769" w:rsidRPr="007F3499" w:rsidRDefault="005C7769" w:rsidP="007F3499">
      <w:pPr>
        <w:pStyle w:val="Odstavecseseznamem"/>
        <w:spacing w:after="0" w:line="360" w:lineRule="auto"/>
        <w:ind w:left="792"/>
        <w:jc w:val="both"/>
        <w:rPr>
          <w:rFonts w:ascii="Garamond" w:eastAsia="Garamond" w:hAnsi="Garamond" w:cs="Garamond"/>
          <w:bCs/>
          <w:sz w:val="24"/>
          <w:szCs w:val="24"/>
          <w:lang w:eastAsia="cs-CZ"/>
        </w:rPr>
      </w:pPr>
    </w:p>
    <w:p w14:paraId="4049ABC4" w14:textId="36919431" w:rsidR="00F90F49" w:rsidRPr="00F90F49" w:rsidRDefault="00F90F49" w:rsidP="00F90F49">
      <w:pPr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654F544B" w14:textId="77777777" w:rsidR="00F90F49" w:rsidRPr="00F90F49" w:rsidRDefault="00F90F49" w:rsidP="00F90F49">
      <w:pPr>
        <w:spacing w:after="0" w:line="240" w:lineRule="auto"/>
        <w:rPr>
          <w:rFonts w:ascii="Garamond" w:eastAsia="Garamond" w:hAnsi="Garamond" w:cs="Garamond"/>
          <w:sz w:val="24"/>
          <w:szCs w:val="24"/>
          <w:lang w:eastAsia="cs-CZ"/>
        </w:rPr>
      </w:pPr>
      <w:r w:rsidRPr="00F90F49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16D3491" wp14:editId="558659F1">
                <wp:simplePos x="0" y="0"/>
                <wp:positionH relativeFrom="column">
                  <wp:posOffset>-50799</wp:posOffset>
                </wp:positionH>
                <wp:positionV relativeFrom="paragraph">
                  <wp:posOffset>25400</wp:posOffset>
                </wp:positionV>
                <wp:extent cx="6143625" cy="288925"/>
                <wp:effectExtent l="0" t="0" r="0" b="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8950" y="3640300"/>
                          <a:ext cx="6134100" cy="279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5ED5CF" w14:textId="77777777" w:rsidR="00F90F49" w:rsidRDefault="00F90F49" w:rsidP="00F90F49">
                            <w:pPr>
                              <w:ind w:left="3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SPOLUPRÁCE S RODIČI, S ORGANIZACEMI, S VEŘEJNOSTÍ</w:t>
                            </w:r>
                          </w:p>
                          <w:p w14:paraId="253D54CC" w14:textId="77777777" w:rsidR="00F90F49" w:rsidRDefault="00F90F49" w:rsidP="00F90F4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D3491" id="Obdélník 21" o:spid="_x0000_s1029" style="position:absolute;margin-left:-4pt;margin-top:2pt;width:483.75pt;height:2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" fillcolor="#d8d8d8">
                <v:stroke startarrowwidth="narrow" startarrowlength="short" endarrowwidth="narrow" endarrowlength="short"/>
                <v:textbox inset="2.53958mm,1.2694mm,2.53958mm,1.2694mm">
                  <w:txbxContent>
                    <w:p w14:paraId="645ED5CF" w14:textId="77777777" w:rsidR="00F90F49" w:rsidRDefault="00F90F49" w:rsidP="00F90F49">
                      <w:pPr>
                        <w:ind w:left="36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SPOLUPRÁCE S RODIČI, S ORGANIZACEMI, S VEŘEJNOSTÍ</w:t>
                      </w:r>
                    </w:p>
                    <w:p w14:paraId="253D54CC" w14:textId="77777777" w:rsidR="00F90F49" w:rsidRDefault="00F90F49" w:rsidP="00F90F4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F61B623" w14:textId="77777777" w:rsidR="00F90F49" w:rsidRPr="00F90F49" w:rsidRDefault="00F90F49" w:rsidP="00F90F49">
      <w:pPr>
        <w:spacing w:after="0" w:line="240" w:lineRule="auto"/>
        <w:rPr>
          <w:rFonts w:ascii="Garamond" w:eastAsia="Garamond" w:hAnsi="Garamond" w:cs="Garamond"/>
          <w:sz w:val="24"/>
          <w:szCs w:val="24"/>
          <w:lang w:eastAsia="cs-CZ"/>
        </w:rPr>
      </w:pPr>
    </w:p>
    <w:p w14:paraId="52951DFA" w14:textId="77777777" w:rsidR="00F90F49" w:rsidRPr="00F90F49" w:rsidRDefault="00F90F49" w:rsidP="00F90F49">
      <w:pPr>
        <w:keepNext/>
        <w:spacing w:after="0" w:line="360" w:lineRule="auto"/>
        <w:jc w:val="both"/>
        <w:outlineLvl w:val="1"/>
        <w:rPr>
          <w:rFonts w:ascii="Garamond" w:eastAsia="Garamond" w:hAnsi="Garamond" w:cs="Garamond"/>
          <w:b/>
          <w:bCs/>
          <w:sz w:val="24"/>
          <w:szCs w:val="24"/>
          <w:u w:val="single"/>
          <w:lang w:eastAsia="cs-CZ"/>
        </w:rPr>
      </w:pPr>
    </w:p>
    <w:p w14:paraId="1155007A" w14:textId="77777777" w:rsidR="00F90F49" w:rsidRPr="00F90F49" w:rsidRDefault="00F90F49" w:rsidP="00F90F49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0500132D" w14:textId="77777777" w:rsidR="00F90F49" w:rsidRPr="00F90F49" w:rsidRDefault="00F90F49" w:rsidP="00F90F49">
      <w:pPr>
        <w:numPr>
          <w:ilvl w:val="1"/>
          <w:numId w:val="18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Spolupráce s rodiči</w:t>
      </w:r>
    </w:p>
    <w:p w14:paraId="6EEC6A6E" w14:textId="209104BD" w:rsidR="00F90F49" w:rsidRPr="00F90F49" w:rsidRDefault="00C3308A" w:rsidP="00F90F49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  <w:r>
        <w:rPr>
          <w:rFonts w:ascii="Garamond" w:eastAsia="Garamond" w:hAnsi="Garamond" w:cs="Garamond"/>
          <w:sz w:val="24"/>
          <w:szCs w:val="24"/>
          <w:lang w:eastAsia="cs-CZ"/>
        </w:rPr>
        <w:t>Jedenkrát</w:t>
      </w:r>
      <w:r w:rsidR="00F90F49"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 ročně j</w:t>
      </w:r>
      <w:r>
        <w:rPr>
          <w:rFonts w:ascii="Garamond" w:eastAsia="Garamond" w:hAnsi="Garamond" w:cs="Garamond"/>
          <w:sz w:val="24"/>
          <w:szCs w:val="24"/>
          <w:lang w:eastAsia="cs-CZ"/>
        </w:rPr>
        <w:t>e</w:t>
      </w:r>
      <w:r w:rsidR="00F90F49"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 organizován</w:t>
      </w:r>
      <w:r>
        <w:rPr>
          <w:rFonts w:ascii="Garamond" w:eastAsia="Garamond" w:hAnsi="Garamond" w:cs="Garamond"/>
          <w:sz w:val="24"/>
          <w:szCs w:val="24"/>
          <w:lang w:eastAsia="cs-CZ"/>
        </w:rPr>
        <w:t>a</w:t>
      </w:r>
      <w:r w:rsidR="00F90F49"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 schůzk</w:t>
      </w:r>
      <w:r>
        <w:rPr>
          <w:rFonts w:ascii="Garamond" w:eastAsia="Garamond" w:hAnsi="Garamond" w:cs="Garamond"/>
          <w:sz w:val="24"/>
          <w:szCs w:val="24"/>
          <w:lang w:eastAsia="cs-CZ"/>
        </w:rPr>
        <w:t>a rodičů</w:t>
      </w:r>
      <w:r w:rsidR="00F90F49"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, </w:t>
      </w:r>
      <w:r>
        <w:rPr>
          <w:rFonts w:ascii="Garamond" w:eastAsia="Garamond" w:hAnsi="Garamond" w:cs="Garamond"/>
          <w:sz w:val="24"/>
          <w:szCs w:val="24"/>
          <w:lang w:eastAsia="cs-CZ"/>
        </w:rPr>
        <w:t>a to na začátku školního roku</w:t>
      </w:r>
      <w:r w:rsidR="00910946">
        <w:rPr>
          <w:rFonts w:ascii="Garamond" w:eastAsia="Garamond" w:hAnsi="Garamond" w:cs="Garamond"/>
          <w:sz w:val="24"/>
          <w:szCs w:val="24"/>
          <w:lang w:eastAsia="cs-CZ"/>
        </w:rPr>
        <w:t>.</w:t>
      </w:r>
      <w:r w:rsidR="00F90F49"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 Škola se snaží zapojit </w:t>
      </w:r>
      <w:r w:rsidR="00910946">
        <w:rPr>
          <w:rFonts w:ascii="Garamond" w:eastAsia="Garamond" w:hAnsi="Garamond" w:cs="Garamond"/>
          <w:sz w:val="24"/>
          <w:szCs w:val="24"/>
          <w:lang w:eastAsia="cs-CZ"/>
        </w:rPr>
        <w:t>rodiče do života školy.</w:t>
      </w:r>
      <w:r w:rsidR="00F90F49"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 </w:t>
      </w:r>
      <w:r w:rsidR="00910946">
        <w:rPr>
          <w:rFonts w:ascii="Garamond" w:eastAsia="Garamond" w:hAnsi="Garamond" w:cs="Garamond"/>
          <w:sz w:val="24"/>
          <w:szCs w:val="24"/>
          <w:lang w:eastAsia="cs-CZ"/>
        </w:rPr>
        <w:t>Škola zve rodiče několikrát ročně na neformální setkávání spojené s tvořivou dílnou a také na společné oslavy Dne matek</w:t>
      </w:r>
    </w:p>
    <w:p w14:paraId="7EBBE9EE" w14:textId="77777777" w:rsidR="00F90F49" w:rsidRPr="00F90F49" w:rsidRDefault="00F90F49" w:rsidP="00F90F49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Cíl:</w:t>
      </w:r>
    </w:p>
    <w:p w14:paraId="0A0A45ED" w14:textId="27E0B9A2" w:rsidR="00F90F49" w:rsidRPr="005C7769" w:rsidRDefault="00F90F49" w:rsidP="005C776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5C7769">
        <w:rPr>
          <w:rFonts w:ascii="Garamond" w:eastAsia="Garamond" w:hAnsi="Garamond" w:cs="Garamond"/>
          <w:b/>
          <w:sz w:val="24"/>
          <w:szCs w:val="24"/>
          <w:lang w:eastAsia="cs-CZ"/>
        </w:rPr>
        <w:t>dů</w:t>
      </w:r>
      <w:r w:rsidR="005C7769" w:rsidRPr="005C7769">
        <w:rPr>
          <w:rFonts w:ascii="Garamond" w:eastAsia="Garamond" w:hAnsi="Garamond" w:cs="Garamond"/>
          <w:b/>
          <w:sz w:val="24"/>
          <w:szCs w:val="24"/>
          <w:lang w:eastAsia="cs-CZ"/>
        </w:rPr>
        <w:t>s</w:t>
      </w:r>
      <w:r w:rsidRPr="005C7769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ledně vyžadovat, aby všichni rodiče plnili povinnosti vyplývající ze školního řádu, </w:t>
      </w:r>
      <w:r w:rsidR="00910946" w:rsidRPr="005C7769">
        <w:rPr>
          <w:rFonts w:ascii="Garamond" w:eastAsia="Garamond" w:hAnsi="Garamond" w:cs="Garamond"/>
          <w:b/>
          <w:sz w:val="24"/>
          <w:szCs w:val="24"/>
          <w:lang w:eastAsia="cs-CZ"/>
        </w:rPr>
        <w:t>popřípadě využít pomoci pracovníků ESTER a OSPOD</w:t>
      </w:r>
    </w:p>
    <w:p w14:paraId="47294F51" w14:textId="201DB57A" w:rsidR="00F90F49" w:rsidRPr="005C7769" w:rsidRDefault="00910946" w:rsidP="005C776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5C7769">
        <w:rPr>
          <w:rFonts w:ascii="Garamond" w:eastAsia="Garamond" w:hAnsi="Garamond" w:cs="Garamond"/>
          <w:b/>
          <w:sz w:val="24"/>
          <w:szCs w:val="24"/>
          <w:lang w:eastAsia="cs-CZ"/>
        </w:rPr>
        <w:t>pl</w:t>
      </w:r>
      <w:r w:rsidR="005C7769" w:rsidRPr="005C7769">
        <w:rPr>
          <w:rFonts w:ascii="Garamond" w:eastAsia="Garamond" w:hAnsi="Garamond" w:cs="Garamond"/>
          <w:b/>
          <w:sz w:val="24"/>
          <w:szCs w:val="24"/>
          <w:lang w:eastAsia="cs-CZ"/>
        </w:rPr>
        <w:t>á</w:t>
      </w:r>
      <w:r w:rsidRPr="005C7769">
        <w:rPr>
          <w:rFonts w:ascii="Garamond" w:eastAsia="Garamond" w:hAnsi="Garamond" w:cs="Garamond"/>
          <w:b/>
          <w:sz w:val="24"/>
          <w:szCs w:val="24"/>
          <w:lang w:eastAsia="cs-CZ"/>
        </w:rPr>
        <w:t>novat společné akce na školní rok</w:t>
      </w:r>
    </w:p>
    <w:p w14:paraId="16D4B570" w14:textId="77777777" w:rsidR="00F90F49" w:rsidRPr="00F90F49" w:rsidRDefault="00F90F49" w:rsidP="00F90F49">
      <w:pPr>
        <w:spacing w:after="0" w:line="360" w:lineRule="auto"/>
        <w:ind w:left="792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79414973" w14:textId="2B1402E2" w:rsidR="00F90F49" w:rsidRPr="00F90F49" w:rsidRDefault="00F90F49" w:rsidP="00F90F49">
      <w:pPr>
        <w:numPr>
          <w:ilvl w:val="1"/>
          <w:numId w:val="18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Spolupráce </w:t>
      </w:r>
      <w:r w:rsidR="00E80C68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s </w:t>
      </w: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MŠ</w:t>
      </w:r>
      <w:r w:rsidR="00E80C68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a ZŠ</w:t>
      </w:r>
    </w:p>
    <w:p w14:paraId="58ABB0B8" w14:textId="35E89CE5" w:rsidR="00F90F49" w:rsidRPr="00F90F49" w:rsidRDefault="00E80C68" w:rsidP="00F90F49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  <w:r>
        <w:rPr>
          <w:rFonts w:ascii="Garamond" w:eastAsia="Garamond" w:hAnsi="Garamond" w:cs="Garamond"/>
          <w:sz w:val="24"/>
          <w:szCs w:val="24"/>
          <w:lang w:eastAsia="cs-CZ"/>
        </w:rPr>
        <w:t xml:space="preserve">Mateřská škola spolupracuje </w:t>
      </w:r>
      <w:r w:rsidR="004D405E">
        <w:rPr>
          <w:rFonts w:ascii="Garamond" w:eastAsia="Garamond" w:hAnsi="Garamond" w:cs="Garamond"/>
          <w:sz w:val="24"/>
          <w:szCs w:val="24"/>
          <w:lang w:eastAsia="cs-CZ"/>
        </w:rPr>
        <w:t>s</w:t>
      </w:r>
      <w:r>
        <w:rPr>
          <w:rFonts w:ascii="Garamond" w:eastAsia="Garamond" w:hAnsi="Garamond" w:cs="Garamond"/>
          <w:sz w:val="24"/>
          <w:szCs w:val="24"/>
          <w:lang w:eastAsia="cs-CZ"/>
        </w:rPr>
        <w:t>e Základní školou v Javorníku, kam především odcházejí děti z mateřské školy do 1. třídy ZŠ</w:t>
      </w:r>
    </w:p>
    <w:p w14:paraId="3D1BF6CC" w14:textId="77777777" w:rsidR="00ED43ED" w:rsidRDefault="00ED43ED">
      <w:pPr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br w:type="page"/>
      </w:r>
    </w:p>
    <w:p w14:paraId="4DA76B12" w14:textId="701A542B" w:rsidR="00F90F49" w:rsidRPr="00F90F49" w:rsidRDefault="00F90F49" w:rsidP="00F90F49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lastRenderedPageBreak/>
        <w:t>Cíl:</w:t>
      </w:r>
    </w:p>
    <w:p w14:paraId="2AC35E6B" w14:textId="220CE05B" w:rsidR="00F90F49" w:rsidRPr="005C7769" w:rsidRDefault="00F90F49" w:rsidP="005C776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5C7769">
        <w:rPr>
          <w:rFonts w:ascii="Garamond" w:eastAsia="Garamond" w:hAnsi="Garamond" w:cs="Garamond"/>
          <w:b/>
          <w:sz w:val="24"/>
          <w:szCs w:val="24"/>
          <w:lang w:eastAsia="cs-CZ"/>
        </w:rPr>
        <w:t>n</w:t>
      </w:r>
      <w:r w:rsidR="005C7769" w:rsidRPr="005C7769">
        <w:rPr>
          <w:rFonts w:ascii="Garamond" w:eastAsia="Garamond" w:hAnsi="Garamond" w:cs="Garamond"/>
          <w:b/>
          <w:sz w:val="24"/>
          <w:szCs w:val="24"/>
          <w:lang w:eastAsia="cs-CZ"/>
        </w:rPr>
        <w:t>a</w:t>
      </w:r>
      <w:r w:rsidRPr="005C7769">
        <w:rPr>
          <w:rFonts w:ascii="Garamond" w:eastAsia="Garamond" w:hAnsi="Garamond" w:cs="Garamond"/>
          <w:b/>
          <w:sz w:val="24"/>
          <w:szCs w:val="24"/>
          <w:lang w:eastAsia="cs-CZ"/>
        </w:rPr>
        <w:t>stavit konkrétní, smysluplnou a pravidelnou spolupráci mezi ZŠ a MŠ</w:t>
      </w:r>
    </w:p>
    <w:p w14:paraId="08867A00" w14:textId="77777777" w:rsidR="00F90F49" w:rsidRPr="00F90F49" w:rsidRDefault="00F90F49" w:rsidP="00F90F49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2A030FAB" w14:textId="77777777" w:rsidR="00F90F49" w:rsidRPr="00F90F49" w:rsidRDefault="00F90F49" w:rsidP="00F90F49">
      <w:pPr>
        <w:numPr>
          <w:ilvl w:val="1"/>
          <w:numId w:val="18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Spolupráce s ostatními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ag w:val="goog_rdk_11"/>
          <w:id w:val="-938524005"/>
        </w:sdtPr>
        <w:sdtContent/>
      </w:sdt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organizacemi</w:t>
      </w:r>
    </w:p>
    <w:p w14:paraId="527CD967" w14:textId="31E36602" w:rsidR="00F90F49" w:rsidRDefault="00F90F49" w:rsidP="00F90F49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sz w:val="24"/>
          <w:szCs w:val="24"/>
          <w:lang w:eastAsia="cs-CZ"/>
        </w:rPr>
        <w:t>Škola spolupracuje s dalšími subjekty</w:t>
      </w:r>
      <w:r w:rsidR="002E1E15">
        <w:rPr>
          <w:rFonts w:ascii="Garamond" w:eastAsia="Garamond" w:hAnsi="Garamond" w:cs="Garamond"/>
          <w:sz w:val="24"/>
          <w:szCs w:val="24"/>
          <w:lang w:eastAsia="cs-CZ"/>
        </w:rPr>
        <w:t xml:space="preserve">, např. Knihovna Javorník, IC Javorník. MŠ Míru Javorník. SDH Uhelná, Obec Uhelná, Wellness </w:t>
      </w:r>
      <w:proofErr w:type="spellStart"/>
      <w:r w:rsidR="002E1E15">
        <w:rPr>
          <w:rFonts w:ascii="Garamond" w:eastAsia="Garamond" w:hAnsi="Garamond" w:cs="Garamond"/>
          <w:sz w:val="24"/>
          <w:szCs w:val="24"/>
          <w:lang w:eastAsia="cs-CZ"/>
        </w:rPr>
        <w:t>Rychleby</w:t>
      </w:r>
      <w:proofErr w:type="spellEnd"/>
      <w:r w:rsidR="005C7769">
        <w:rPr>
          <w:rFonts w:ascii="Garamond" w:eastAsia="Garamond" w:hAnsi="Garamond" w:cs="Garamond"/>
          <w:sz w:val="24"/>
          <w:szCs w:val="24"/>
          <w:lang w:eastAsia="cs-CZ"/>
        </w:rPr>
        <w:t>, PPP a SPC Jeseník</w:t>
      </w:r>
    </w:p>
    <w:p w14:paraId="0E98E78F" w14:textId="5B7EBEED" w:rsidR="00D96087" w:rsidRDefault="00D96087" w:rsidP="00D96087">
      <w:pPr>
        <w:spacing w:after="0" w:line="360" w:lineRule="auto"/>
        <w:jc w:val="both"/>
        <w:rPr>
          <w:rFonts w:ascii="Garamond" w:eastAsia="Garamond" w:hAnsi="Garamond" w:cs="Garamond"/>
          <w:b/>
          <w:bCs/>
          <w:sz w:val="24"/>
          <w:szCs w:val="24"/>
          <w:lang w:eastAsia="cs-CZ"/>
        </w:rPr>
      </w:pPr>
      <w:r w:rsidRPr="00D96087">
        <w:rPr>
          <w:rFonts w:ascii="Garamond" w:eastAsia="Garamond" w:hAnsi="Garamond" w:cs="Garamond"/>
          <w:b/>
          <w:bCs/>
          <w:sz w:val="24"/>
          <w:szCs w:val="24"/>
          <w:lang w:eastAsia="cs-CZ"/>
        </w:rPr>
        <w:t>Cíl:</w:t>
      </w:r>
    </w:p>
    <w:p w14:paraId="56BB2471" w14:textId="1D153FF7" w:rsidR="00D96087" w:rsidRDefault="00D96087" w:rsidP="005C776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bCs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bCs/>
          <w:sz w:val="24"/>
          <w:szCs w:val="24"/>
          <w:lang w:eastAsia="cs-CZ"/>
        </w:rPr>
        <w:t>pokračovat ve spolupráci a hledat nové způsoby spolupráce</w:t>
      </w:r>
    </w:p>
    <w:p w14:paraId="4C597D56" w14:textId="77777777" w:rsidR="00D96087" w:rsidRPr="00F90F49" w:rsidRDefault="00D96087" w:rsidP="00F90F49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</w:p>
    <w:p w14:paraId="1AAD2CCC" w14:textId="77777777" w:rsidR="00F90F49" w:rsidRPr="00F90F49" w:rsidRDefault="00F90F49" w:rsidP="00F90F49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009C4290" w14:textId="77777777" w:rsidR="00F90F49" w:rsidRPr="00F90F49" w:rsidRDefault="00000000" w:rsidP="00F90F49">
      <w:pPr>
        <w:numPr>
          <w:ilvl w:val="1"/>
          <w:numId w:val="18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ag w:val="goog_rdk_12"/>
          <w:id w:val="75182530"/>
        </w:sdtPr>
        <w:sdtContent/>
      </w:sdt>
      <w:r w:rsidR="00F90F49"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Prezentace výsledků na veřejnosti</w:t>
      </w:r>
    </w:p>
    <w:p w14:paraId="05B2477D" w14:textId="392FFE94" w:rsidR="00F90F49" w:rsidRPr="00F90F49" w:rsidRDefault="006D774A" w:rsidP="00F90F49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  <w:r>
        <w:rPr>
          <w:rFonts w:ascii="Garamond" w:eastAsia="Garamond" w:hAnsi="Garamond" w:cs="Garamond"/>
          <w:sz w:val="24"/>
          <w:szCs w:val="24"/>
          <w:lang w:eastAsia="cs-CZ"/>
        </w:rPr>
        <w:t xml:space="preserve">Příliš možností prezentovat se na veřejnosti škola nemá. Využíváme obecního informačního letáku </w:t>
      </w:r>
      <w:r w:rsidR="00910946">
        <w:rPr>
          <w:rFonts w:ascii="Garamond" w:eastAsia="Garamond" w:hAnsi="Garamond" w:cs="Garamond"/>
          <w:sz w:val="24"/>
          <w:szCs w:val="24"/>
          <w:lang w:eastAsia="cs-CZ"/>
        </w:rPr>
        <w:t>„</w:t>
      </w:r>
      <w:proofErr w:type="spellStart"/>
      <w:r>
        <w:rPr>
          <w:rFonts w:ascii="Garamond" w:eastAsia="Garamond" w:hAnsi="Garamond" w:cs="Garamond"/>
          <w:sz w:val="24"/>
          <w:szCs w:val="24"/>
          <w:lang w:eastAsia="cs-CZ"/>
        </w:rPr>
        <w:t>Uhelňáček</w:t>
      </w:r>
      <w:proofErr w:type="spellEnd"/>
      <w:r w:rsidR="00910946">
        <w:rPr>
          <w:rFonts w:ascii="Garamond" w:eastAsia="Garamond" w:hAnsi="Garamond" w:cs="Garamond"/>
          <w:sz w:val="24"/>
          <w:szCs w:val="24"/>
          <w:lang w:eastAsia="cs-CZ"/>
        </w:rPr>
        <w:t>“</w:t>
      </w:r>
      <w:r>
        <w:rPr>
          <w:rFonts w:ascii="Garamond" w:eastAsia="Garamond" w:hAnsi="Garamond" w:cs="Garamond"/>
          <w:sz w:val="24"/>
          <w:szCs w:val="24"/>
          <w:lang w:eastAsia="cs-CZ"/>
        </w:rPr>
        <w:t xml:space="preserve">, který vychází cca 1x za 2 měsíce. Fotky z činností uveřejňujeme na </w:t>
      </w:r>
      <w:proofErr w:type="spellStart"/>
      <w:r>
        <w:rPr>
          <w:rFonts w:ascii="Garamond" w:eastAsia="Garamond" w:hAnsi="Garamond" w:cs="Garamond"/>
          <w:sz w:val="24"/>
          <w:szCs w:val="24"/>
          <w:lang w:eastAsia="cs-CZ"/>
        </w:rPr>
        <w:t>fcb</w:t>
      </w:r>
      <w:proofErr w:type="spellEnd"/>
      <w:r>
        <w:rPr>
          <w:rFonts w:ascii="Garamond" w:eastAsia="Garamond" w:hAnsi="Garamond" w:cs="Garamond"/>
          <w:sz w:val="24"/>
          <w:szCs w:val="24"/>
          <w:lang w:eastAsia="cs-CZ"/>
        </w:rPr>
        <w:t xml:space="preserve"> a webových stránkách školy. Články nestačíme ale obměňovat, aby byly stále aktuální. Vystupování dětí s nacvičeným programem probíhá jen na setkání seniorů v podzimních měsících a na Vítání občánků.</w:t>
      </w:r>
    </w:p>
    <w:p w14:paraId="7AE8ADCA" w14:textId="31388B12" w:rsidR="006D774A" w:rsidRDefault="006D774A">
      <w:pPr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236D2A3B" w14:textId="375CB717" w:rsidR="00F90F49" w:rsidRPr="00F90F49" w:rsidRDefault="00F90F49" w:rsidP="00F90F49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Cíl:</w:t>
      </w:r>
    </w:p>
    <w:p w14:paraId="48BB3032" w14:textId="1548A3D5" w:rsidR="00F90F49" w:rsidRPr="00187F53" w:rsidRDefault="006D774A" w:rsidP="00187F53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>z</w:t>
      </w:r>
      <w:r w:rsidR="00F90F49"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organizovat </w:t>
      </w:r>
      <w:r w:rsidR="004C16A9">
        <w:rPr>
          <w:rFonts w:ascii="Garamond" w:eastAsia="Garamond" w:hAnsi="Garamond" w:cs="Garamond"/>
          <w:b/>
          <w:sz w:val="24"/>
          <w:szCs w:val="24"/>
          <w:lang w:eastAsia="cs-CZ"/>
        </w:rPr>
        <w:t>setkání pro seniory</w:t>
      </w:r>
    </w:p>
    <w:p w14:paraId="5034D74A" w14:textId="480B5592" w:rsidR="00F90F49" w:rsidRPr="00187F53" w:rsidRDefault="00F90F49" w:rsidP="00187F53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>hledat a využívat další možnosti k prezentaci školy (tištěné materiály, periodika</w:t>
      </w:r>
      <w:r w:rsidR="00910946"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>, reklamní předměty</w:t>
      </w: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>…)</w:t>
      </w:r>
    </w:p>
    <w:p w14:paraId="5682C3E4" w14:textId="77777777" w:rsidR="00D96087" w:rsidRDefault="00D96087" w:rsidP="00D96087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22BF3180" w14:textId="69B81822" w:rsidR="00D96087" w:rsidRDefault="00D96087" w:rsidP="00D96087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Strategie k dosažení cíle:</w:t>
      </w:r>
    </w:p>
    <w:p w14:paraId="69F93AD7" w14:textId="084E272A" w:rsidR="00D96087" w:rsidRDefault="00D96087" w:rsidP="00187F53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vytvořit plán spolupráce s</w:t>
      </w:r>
      <w:r w:rsidR="00187F53">
        <w:rPr>
          <w:rFonts w:ascii="Garamond" w:eastAsia="Garamond" w:hAnsi="Garamond" w:cs="Garamond"/>
          <w:b/>
          <w:sz w:val="24"/>
          <w:szCs w:val="24"/>
          <w:lang w:eastAsia="cs-CZ"/>
        </w:rPr>
        <w:t> </w:t>
      </w:r>
      <w:r>
        <w:rPr>
          <w:rFonts w:ascii="Garamond" w:eastAsia="Garamond" w:hAnsi="Garamond" w:cs="Garamond"/>
          <w:b/>
          <w:sz w:val="24"/>
          <w:szCs w:val="24"/>
          <w:lang w:eastAsia="cs-CZ"/>
        </w:rPr>
        <w:t>rodiči</w:t>
      </w:r>
    </w:p>
    <w:p w14:paraId="05FB0F14" w14:textId="54D7C49E" w:rsidR="00D96087" w:rsidRDefault="00D96087" w:rsidP="00187F53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prezentovat na veřejnosti úspěšné společné akce</w:t>
      </w:r>
    </w:p>
    <w:p w14:paraId="5F93D1A2" w14:textId="7A1191DA" w:rsidR="00D96087" w:rsidRDefault="00D96087" w:rsidP="00187F53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vyjadřovat poděkování přáními vytvořenými dětmi</w:t>
      </w:r>
    </w:p>
    <w:p w14:paraId="780996A0" w14:textId="77777777" w:rsidR="00D96087" w:rsidRPr="00D96087" w:rsidRDefault="00D96087" w:rsidP="00D96087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2918D4FC" w14:textId="77777777" w:rsidR="00F90F49" w:rsidRPr="00F90F49" w:rsidRDefault="00F90F49" w:rsidP="00F90F49">
      <w:pPr>
        <w:spacing w:after="0" w:line="360" w:lineRule="auto"/>
        <w:ind w:left="720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bookmarkStart w:id="2" w:name="_heading=h.2et92p0" w:colFirst="0" w:colLast="0"/>
      <w:bookmarkEnd w:id="2"/>
    </w:p>
    <w:p w14:paraId="38AF9DCA" w14:textId="77777777" w:rsidR="00F90F49" w:rsidRPr="00F90F49" w:rsidRDefault="00F90F49" w:rsidP="00F90F49">
      <w:pPr>
        <w:spacing w:after="0" w:line="360" w:lineRule="auto"/>
        <w:ind w:left="720" w:firstLine="709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sz w:val="24"/>
          <w:szCs w:val="24"/>
          <w:lang w:eastAsia="cs-CZ"/>
        </w:rPr>
        <w:br/>
      </w:r>
      <w:r w:rsidRPr="00F90F49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E356665" wp14:editId="01A5E898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43625" cy="288925"/>
                <wp:effectExtent l="0" t="0" r="0" b="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8950" y="3640300"/>
                          <a:ext cx="6134100" cy="279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D9CA71" w14:textId="77777777" w:rsidR="00F90F49" w:rsidRDefault="00F90F49" w:rsidP="00F90F49">
                            <w:pPr>
                              <w:ind w:left="3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VÝSLEDKY VZDĚLÁVÁNÍ</w:t>
                            </w:r>
                          </w:p>
                          <w:p w14:paraId="3C3813F6" w14:textId="77777777" w:rsidR="00F90F49" w:rsidRDefault="00F90F49" w:rsidP="00F90F4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56665" id="Obdélník 19" o:spid="_x0000_s1030" style="position:absolute;left:0;text-align:left;margin-left:0;margin-top:0;width:483.75pt;height:2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" fillcolor="#d8d8d8">
                <v:stroke startarrowwidth="narrow" startarrowlength="short" endarrowwidth="narrow" endarrowlength="short"/>
                <v:textbox inset="2.53958mm,1.2694mm,2.53958mm,1.2694mm">
                  <w:txbxContent>
                    <w:p w14:paraId="16D9CA71" w14:textId="77777777" w:rsidR="00F90F49" w:rsidRDefault="00F90F49" w:rsidP="00F90F49">
                      <w:pPr>
                        <w:ind w:left="36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VÝSLEDKY VZDĚLÁVÁNÍ</w:t>
                      </w:r>
                    </w:p>
                    <w:p w14:paraId="3C3813F6" w14:textId="77777777" w:rsidR="00F90F49" w:rsidRDefault="00F90F49" w:rsidP="00F90F4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C897FDB" w14:textId="7416088B" w:rsidR="00F90F49" w:rsidRPr="00F90F49" w:rsidRDefault="00F90F49" w:rsidP="006D774A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Škola vyhodnocuje výsledky vzdělávání </w:t>
      </w:r>
      <w:r w:rsidR="006D774A">
        <w:rPr>
          <w:rFonts w:ascii="Garamond" w:eastAsia="Garamond" w:hAnsi="Garamond" w:cs="Garamond"/>
          <w:sz w:val="24"/>
          <w:szCs w:val="24"/>
          <w:lang w:eastAsia="cs-CZ"/>
        </w:rPr>
        <w:t>vždy na konci školního roku ve Vlastním hodnocení</w:t>
      </w:r>
      <w:r w:rsidR="00D96087">
        <w:rPr>
          <w:rFonts w:ascii="Garamond" w:eastAsia="Garamond" w:hAnsi="Garamond" w:cs="Garamond"/>
          <w:sz w:val="24"/>
          <w:szCs w:val="24"/>
          <w:lang w:eastAsia="cs-CZ"/>
        </w:rPr>
        <w:t>.</w:t>
      </w:r>
    </w:p>
    <w:p w14:paraId="31FAB0CD" w14:textId="77777777" w:rsidR="00F90F49" w:rsidRPr="00F90F49" w:rsidRDefault="00F90F49" w:rsidP="00F90F49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Cíl:</w:t>
      </w:r>
    </w:p>
    <w:p w14:paraId="795D83CF" w14:textId="032333CC" w:rsidR="00F90F49" w:rsidRPr="00187F53" w:rsidRDefault="000F444A" w:rsidP="00187F53">
      <w:pPr>
        <w:pStyle w:val="Odstavecseseznamem"/>
        <w:numPr>
          <w:ilvl w:val="0"/>
          <w:numId w:val="14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>pravidelně vést diagnostické záznamy u dětí, sledovat jejich pokroky</w:t>
      </w:r>
    </w:p>
    <w:p w14:paraId="13968627" w14:textId="5B6373E5" w:rsidR="00F90F49" w:rsidRPr="00187F53" w:rsidRDefault="00F90F49" w:rsidP="00187F53">
      <w:pPr>
        <w:pStyle w:val="Odstavecseseznamem"/>
        <w:numPr>
          <w:ilvl w:val="0"/>
          <w:numId w:val="14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lastRenderedPageBreak/>
        <w:t xml:space="preserve">rozvíjet znalosti a dovednosti u </w:t>
      </w:r>
      <w:r w:rsidR="000F444A"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>dětí</w:t>
      </w: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nadaných, </w:t>
      </w:r>
    </w:p>
    <w:p w14:paraId="564A9CE1" w14:textId="2C4DE5FD" w:rsidR="000F444A" w:rsidRPr="00187F53" w:rsidRDefault="000F444A" w:rsidP="00187F53">
      <w:pPr>
        <w:pStyle w:val="Odstavecseseznamem"/>
        <w:numPr>
          <w:ilvl w:val="0"/>
          <w:numId w:val="14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pokračovat v činnostech v centrech aktivit, připravovat různorodou nabídku </w:t>
      </w:r>
    </w:p>
    <w:p w14:paraId="2CBB4AF6" w14:textId="731FF127" w:rsidR="00F90F49" w:rsidRPr="00187F53" w:rsidRDefault="00F90F49" w:rsidP="00187F53">
      <w:pPr>
        <w:pStyle w:val="Odstavecseseznamem"/>
        <w:numPr>
          <w:ilvl w:val="0"/>
          <w:numId w:val="14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klást větší důraz na rozvíjení kompetencí a </w:t>
      </w:r>
      <w:r w:rsidR="00831180"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k </w:t>
      </w: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>tomu přizpůsobovat hodnocení</w:t>
      </w:r>
    </w:p>
    <w:p w14:paraId="2837892C" w14:textId="6892C777" w:rsidR="00F90F49" w:rsidRPr="00187F53" w:rsidRDefault="00D96087" w:rsidP="00187F53">
      <w:pPr>
        <w:pStyle w:val="Odstavecseseznamem"/>
        <w:numPr>
          <w:ilvl w:val="0"/>
          <w:numId w:val="14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>zpětná vazba od učitelů 1. třídy ZŠ na počátku školního roku</w:t>
      </w:r>
    </w:p>
    <w:p w14:paraId="60115BB8" w14:textId="77777777" w:rsidR="00D96087" w:rsidRDefault="00D96087" w:rsidP="00D96087">
      <w:p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707325A5" w14:textId="2422A49A" w:rsidR="00D96087" w:rsidRDefault="00D96087" w:rsidP="00D96087">
      <w:p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Strategie k dosažení cíle:</w:t>
      </w:r>
    </w:p>
    <w:p w14:paraId="4F974BB5" w14:textId="530920B2" w:rsidR="000C561D" w:rsidRPr="000C561D" w:rsidRDefault="000C561D" w:rsidP="00187F53">
      <w:pPr>
        <w:pStyle w:val="Odstavecseseznamem"/>
        <w:numPr>
          <w:ilvl w:val="0"/>
          <w:numId w:val="14"/>
        </w:numPr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0C561D">
        <w:rPr>
          <w:rFonts w:ascii="Garamond" w:eastAsia="Garamond" w:hAnsi="Garamond" w:cs="Garamond"/>
          <w:b/>
          <w:sz w:val="24"/>
          <w:szCs w:val="24"/>
          <w:lang w:eastAsia="cs-CZ"/>
        </w:rPr>
        <w:t>DVPP zaměřené na rozvíjení metod a forem práce,</w:t>
      </w:r>
    </w:p>
    <w:p w14:paraId="21E9DF27" w14:textId="2CA46C76" w:rsidR="00D96087" w:rsidRPr="00D96087" w:rsidRDefault="00187F53" w:rsidP="00187F53">
      <w:pPr>
        <w:pStyle w:val="Odstavecseseznamem"/>
        <w:numPr>
          <w:ilvl w:val="0"/>
          <w:numId w:val="14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návštěvy učitelek v ZŠ</w:t>
      </w:r>
    </w:p>
    <w:p w14:paraId="75963399" w14:textId="77777777" w:rsidR="00F90F49" w:rsidRPr="00F90F49" w:rsidRDefault="00F90F49" w:rsidP="00F90F49">
      <w:pPr>
        <w:spacing w:after="0" w:line="240" w:lineRule="auto"/>
        <w:ind w:left="720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1E4673E3" w14:textId="77777777" w:rsidR="00F90F49" w:rsidRPr="00F90F49" w:rsidRDefault="00F90F49" w:rsidP="00F90F49">
      <w:pPr>
        <w:keepNext/>
        <w:spacing w:after="0" w:line="240" w:lineRule="auto"/>
        <w:jc w:val="center"/>
        <w:outlineLvl w:val="1"/>
        <w:rPr>
          <w:rFonts w:ascii="Garamond" w:eastAsia="Garamond" w:hAnsi="Garamond" w:cs="Garamond"/>
          <w:b/>
          <w:bCs/>
          <w:sz w:val="24"/>
          <w:szCs w:val="24"/>
          <w:u w:val="single"/>
          <w:lang w:eastAsia="cs-CZ"/>
        </w:rPr>
      </w:pPr>
      <w:r w:rsidRPr="00F90F49">
        <w:rPr>
          <w:rFonts w:ascii="Garamond" w:eastAsia="Garamond" w:hAnsi="Garamond" w:cs="Garamond"/>
          <w:b/>
          <w:bCs/>
          <w:sz w:val="24"/>
          <w:szCs w:val="24"/>
          <w:u w:val="single"/>
          <w:lang w:eastAsia="cs-CZ"/>
        </w:rPr>
        <w:br/>
      </w:r>
      <w:r w:rsidRPr="00F90F49">
        <w:rPr>
          <w:rFonts w:ascii="Times New Roman" w:eastAsia="Times New Roman" w:hAnsi="Times New Roman" w:cs="Times New Roman"/>
          <w:b/>
          <w:bCs/>
          <w:noProof/>
          <w:sz w:val="28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D8AFA9" wp14:editId="17D7D93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6143625" cy="288925"/>
                <wp:effectExtent l="0" t="0" r="0" b="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8950" y="3640300"/>
                          <a:ext cx="6134100" cy="279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89FB59" w14:textId="77777777" w:rsidR="00F90F49" w:rsidRDefault="00F90F49" w:rsidP="00F90F49">
                            <w:pPr>
                              <w:ind w:left="3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ŘÍZENÍ ŠKOLY</w:t>
                            </w:r>
                          </w:p>
                          <w:p w14:paraId="7D7C5401" w14:textId="77777777" w:rsidR="00F90F49" w:rsidRDefault="00F90F49" w:rsidP="00F90F4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8AFA9" id="Obdélník 23" o:spid="_x0000_s1031" style="position:absolute;left:0;text-align:left;margin-left:0;margin-top:1pt;width:483.75pt;height:2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" fillcolor="#d8d8d8">
                <v:stroke startarrowwidth="narrow" startarrowlength="short" endarrowwidth="narrow" endarrowlength="short"/>
                <v:textbox inset="2.53958mm,1.2694mm,2.53958mm,1.2694mm">
                  <w:txbxContent>
                    <w:p w14:paraId="3989FB59" w14:textId="77777777" w:rsidR="00F90F49" w:rsidRDefault="00F90F49" w:rsidP="00F90F49">
                      <w:pPr>
                        <w:ind w:left="36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ŘÍZENÍ ŠKOLY</w:t>
                      </w:r>
                    </w:p>
                    <w:p w14:paraId="7D7C5401" w14:textId="77777777" w:rsidR="00F90F49" w:rsidRDefault="00F90F49" w:rsidP="00F90F4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D89652" w14:textId="77777777" w:rsidR="00F90F49" w:rsidRPr="00F90F49" w:rsidRDefault="00F90F49" w:rsidP="00F90F49">
      <w:pPr>
        <w:keepNext/>
        <w:spacing w:after="0" w:line="360" w:lineRule="auto"/>
        <w:jc w:val="both"/>
        <w:outlineLvl w:val="1"/>
        <w:rPr>
          <w:rFonts w:ascii="Garamond" w:eastAsia="Garamond" w:hAnsi="Garamond" w:cs="Garamond"/>
          <w:bCs/>
          <w:sz w:val="24"/>
          <w:szCs w:val="24"/>
          <w:lang w:eastAsia="cs-CZ"/>
        </w:rPr>
      </w:pPr>
    </w:p>
    <w:p w14:paraId="030B8CE1" w14:textId="77777777" w:rsidR="00F90F49" w:rsidRPr="00F90F49" w:rsidRDefault="00F90F49" w:rsidP="00F90F49">
      <w:pPr>
        <w:spacing w:after="0" w:line="360" w:lineRule="auto"/>
        <w:ind w:firstLine="709"/>
        <w:jc w:val="both"/>
        <w:rPr>
          <w:rFonts w:ascii="Garamond" w:eastAsia="Garamond" w:hAnsi="Garamond" w:cs="Garamond"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sz w:val="24"/>
          <w:szCs w:val="24"/>
          <w:lang w:eastAsia="cs-CZ"/>
        </w:rPr>
        <w:t xml:space="preserve">Škola má vytvořený a odzkoušený funkční systém krátkodobého a střednědobého (na jeden školní rok) plánování. Zatím se nepodařilo zavést plně funkční systém dlouhodobého plánování a vlastního hodnocení školy. Pro všechny oblasti života školy je také třeba zdokonalit kontrolní systém školy. </w:t>
      </w:r>
    </w:p>
    <w:p w14:paraId="6D2832FB" w14:textId="77777777" w:rsidR="00F90F49" w:rsidRPr="00F90F49" w:rsidRDefault="00F90F49" w:rsidP="00F90F49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>Cíl:</w:t>
      </w:r>
    </w:p>
    <w:p w14:paraId="2DCD7AA8" w14:textId="489D7809" w:rsidR="00F90F49" w:rsidRPr="00F90F49" w:rsidRDefault="00F90F49" w:rsidP="0083118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F90F49">
        <w:rPr>
          <w:rFonts w:ascii="Garamond" w:eastAsia="Garamond" w:hAnsi="Garamond" w:cs="Garamond"/>
          <w:b/>
          <w:color w:val="000000"/>
          <w:sz w:val="24"/>
          <w:szCs w:val="24"/>
          <w:lang w:eastAsia="cs-CZ"/>
        </w:rPr>
        <w:t>zdokonalit funkční a trvalý kontrolní systém, který by podchytil všechny oblasti školy, především plnění pracovních povinností</w:t>
      </w:r>
      <w:r w:rsidRPr="00F90F49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 </w:t>
      </w:r>
    </w:p>
    <w:p w14:paraId="4C51D44C" w14:textId="01BB0E91" w:rsidR="00F90F49" w:rsidRPr="00187F53" w:rsidRDefault="00F90F49" w:rsidP="00187F5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v kontrolním systému klást důraz na hospitace (krátké i na </w:t>
      </w:r>
      <w:r w:rsidR="00D96087"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celé dopolední vzdělávání) </w:t>
      </w: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>na motivaci a individualizaci výuky, na schopnost udržet si kázeň, na individuální práci se žáky se SVP a žáky nadanými, plnění ŠVP</w:t>
      </w:r>
    </w:p>
    <w:p w14:paraId="7A4A34A2" w14:textId="38E47B8D" w:rsidR="00F90F49" w:rsidRPr="00187F53" w:rsidRDefault="00F90F49" w:rsidP="00187F53">
      <w:pPr>
        <w:pStyle w:val="Odstavecseseznamem"/>
        <w:numPr>
          <w:ilvl w:val="0"/>
          <w:numId w:val="17"/>
        </w:numPr>
        <w:spacing w:after="0" w:line="360" w:lineRule="auto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>důsledně vyžadovat nápravu zjištěných nedostatků s následnou kontrolou jejich odstranění</w:t>
      </w:r>
    </w:p>
    <w:p w14:paraId="15A7C9F9" w14:textId="0A97B468" w:rsidR="00F90F49" w:rsidRPr="00187F53" w:rsidRDefault="00F90F49" w:rsidP="00187F5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podporovat DVPP ve výše uvedených oblastech a zajistit předávání výstupů DVPP všem pedagogům </w:t>
      </w:r>
    </w:p>
    <w:p w14:paraId="6387EC89" w14:textId="4C8045ED" w:rsidR="00831180" w:rsidRPr="00187F53" w:rsidRDefault="00831180" w:rsidP="00187F5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>zdokonalit informační systém mezi zaměstnanci uvnitř školy</w:t>
      </w:r>
    </w:p>
    <w:p w14:paraId="41F21359" w14:textId="7360FA51" w:rsidR="00F90F49" w:rsidRPr="00262460" w:rsidRDefault="00F90F49" w:rsidP="002624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>prohlubovat spolupráci s Obcí a s celým zastupitelstvem</w:t>
      </w:r>
      <w:r w:rsidR="00262460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, </w:t>
      </w:r>
      <w:r w:rsidR="00262460" w:rsidRPr="00262460">
        <w:rPr>
          <w:rFonts w:ascii="Garamond" w:eastAsia="Garamond" w:hAnsi="Garamond" w:cs="Garamond"/>
          <w:b/>
          <w:sz w:val="24"/>
          <w:szCs w:val="24"/>
          <w:lang w:eastAsia="cs-CZ"/>
        </w:rPr>
        <w:t xml:space="preserve">spolupracovat se zřizovatelem na kulturním životě a projektech obce, </w:t>
      </w:r>
    </w:p>
    <w:p w14:paraId="44486458" w14:textId="3864A6FD" w:rsidR="00831180" w:rsidRDefault="00831180" w:rsidP="00187F5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 w:rsidRPr="00187F53">
        <w:rPr>
          <w:rFonts w:ascii="Garamond" w:eastAsia="Garamond" w:hAnsi="Garamond" w:cs="Garamond"/>
          <w:b/>
          <w:sz w:val="24"/>
          <w:szCs w:val="24"/>
          <w:lang w:eastAsia="cs-CZ"/>
        </w:rPr>
        <w:t>při plánování pedagogické práce a chodu mateřské školy využívat zpětnou vazbu a opírat se o předchozí analýzu</w:t>
      </w:r>
    </w:p>
    <w:p w14:paraId="3BDB3629" w14:textId="77777777" w:rsidR="00187F53" w:rsidRDefault="00187F53" w:rsidP="00187F53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</w:p>
    <w:p w14:paraId="0BED8F91" w14:textId="7DAB9E0C" w:rsidR="00187F53" w:rsidRDefault="00187F53" w:rsidP="00187F53">
      <w:p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Strategie k dosažení cíle:</w:t>
      </w:r>
    </w:p>
    <w:p w14:paraId="5FEA4A8F" w14:textId="17DB4981" w:rsidR="00187F53" w:rsidRDefault="00187F53" w:rsidP="00187F5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pravidelné krátké porady (pondělí)</w:t>
      </w:r>
    </w:p>
    <w:p w14:paraId="507C3791" w14:textId="42C0FBA7" w:rsidR="00187F53" w:rsidRDefault="00187F53" w:rsidP="00187F5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plán hospitací</w:t>
      </w:r>
    </w:p>
    <w:p w14:paraId="3CAC5A48" w14:textId="2C370759" w:rsidR="00187F53" w:rsidRDefault="00187F53" w:rsidP="00187F5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lastRenderedPageBreak/>
        <w:t>1x ročně SWOT analýza</w:t>
      </w:r>
    </w:p>
    <w:p w14:paraId="63405DE4" w14:textId="48EF8DBB" w:rsidR="00262460" w:rsidRPr="00187F53" w:rsidRDefault="00262460" w:rsidP="00187F5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Garamond" w:eastAsia="Garamond" w:hAnsi="Garamond" w:cs="Garamond"/>
          <w:b/>
          <w:sz w:val="24"/>
          <w:szCs w:val="24"/>
          <w:lang w:eastAsia="cs-CZ"/>
        </w:rPr>
      </w:pPr>
      <w:r>
        <w:rPr>
          <w:rFonts w:ascii="Garamond" w:eastAsia="Garamond" w:hAnsi="Garamond" w:cs="Garamond"/>
          <w:b/>
          <w:sz w:val="24"/>
          <w:szCs w:val="24"/>
          <w:lang w:eastAsia="cs-CZ"/>
        </w:rPr>
        <w:t>pravidelná setkávání se starostou, účast na veřejných zasedáních</w:t>
      </w:r>
    </w:p>
    <w:p w14:paraId="4634F93B" w14:textId="77777777" w:rsidR="000740E1" w:rsidRPr="000740E1" w:rsidRDefault="000740E1" w:rsidP="000740E1"/>
    <w:sectPr w:rsidR="000740E1" w:rsidRPr="000740E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9D1F7" w14:textId="77777777" w:rsidR="00B77ACE" w:rsidRDefault="00B77ACE" w:rsidP="00416280">
      <w:pPr>
        <w:spacing w:after="0" w:line="240" w:lineRule="auto"/>
      </w:pPr>
      <w:r>
        <w:separator/>
      </w:r>
    </w:p>
  </w:endnote>
  <w:endnote w:type="continuationSeparator" w:id="0">
    <w:p w14:paraId="2978A3C5" w14:textId="77777777" w:rsidR="00B77ACE" w:rsidRDefault="00B77ACE" w:rsidP="0041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4160109"/>
      <w:docPartObj>
        <w:docPartGallery w:val="Page Numbers (Bottom of Page)"/>
        <w:docPartUnique/>
      </w:docPartObj>
    </w:sdtPr>
    <w:sdtContent>
      <w:p w14:paraId="61C391B0" w14:textId="0BCBCACB" w:rsidR="00416280" w:rsidRDefault="004162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5AE8B" w14:textId="77777777" w:rsidR="00416280" w:rsidRDefault="004162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8BF30" w14:textId="77777777" w:rsidR="00B77ACE" w:rsidRDefault="00B77ACE" w:rsidP="00416280">
      <w:pPr>
        <w:spacing w:after="0" w:line="240" w:lineRule="auto"/>
      </w:pPr>
      <w:r>
        <w:separator/>
      </w:r>
    </w:p>
  </w:footnote>
  <w:footnote w:type="continuationSeparator" w:id="0">
    <w:p w14:paraId="7F5CE5F5" w14:textId="77777777" w:rsidR="00B77ACE" w:rsidRDefault="00B77ACE" w:rsidP="00416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1D0E"/>
    <w:multiLevelType w:val="hybridMultilevel"/>
    <w:tmpl w:val="15B67054"/>
    <w:lvl w:ilvl="0" w:tplc="90B4C070">
      <w:numFmt w:val="bullet"/>
      <w:lvlText w:val="-"/>
      <w:lvlJc w:val="left"/>
      <w:pPr>
        <w:ind w:left="1065" w:hanging="360"/>
      </w:pPr>
      <w:rPr>
        <w:rFonts w:ascii="Garamond" w:eastAsia="Garamond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C1C5716"/>
    <w:multiLevelType w:val="multilevel"/>
    <w:tmpl w:val="4FCE094E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1A56A8"/>
    <w:multiLevelType w:val="multilevel"/>
    <w:tmpl w:val="7ECCF1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508B6"/>
    <w:multiLevelType w:val="multilevel"/>
    <w:tmpl w:val="E23479F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F2B0D"/>
    <w:multiLevelType w:val="multilevel"/>
    <w:tmpl w:val="A978E19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713FB"/>
    <w:multiLevelType w:val="hybridMultilevel"/>
    <w:tmpl w:val="BB12457E"/>
    <w:lvl w:ilvl="0" w:tplc="79120ED0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C2DAC"/>
    <w:multiLevelType w:val="multilevel"/>
    <w:tmpl w:val="DCC899EC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D67F4E"/>
    <w:multiLevelType w:val="multilevel"/>
    <w:tmpl w:val="42901A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BB5E69"/>
    <w:multiLevelType w:val="multilevel"/>
    <w:tmpl w:val="5F5811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D4B2CCD"/>
    <w:multiLevelType w:val="multilevel"/>
    <w:tmpl w:val="CB449B4E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48739812">
    <w:abstractNumId w:val="11"/>
  </w:num>
  <w:num w:numId="2" w16cid:durableId="624434273">
    <w:abstractNumId w:val="1"/>
  </w:num>
  <w:num w:numId="3" w16cid:durableId="1410738298">
    <w:abstractNumId w:val="5"/>
  </w:num>
  <w:num w:numId="4" w16cid:durableId="1151291752">
    <w:abstractNumId w:val="13"/>
  </w:num>
  <w:num w:numId="5" w16cid:durableId="1843081018">
    <w:abstractNumId w:val="8"/>
  </w:num>
  <w:num w:numId="6" w16cid:durableId="821777785">
    <w:abstractNumId w:val="7"/>
  </w:num>
  <w:num w:numId="7" w16cid:durableId="1197111937">
    <w:abstractNumId w:val="0"/>
  </w:num>
  <w:num w:numId="8" w16cid:durableId="991954008">
    <w:abstractNumId w:val="10"/>
  </w:num>
  <w:num w:numId="9" w16cid:durableId="1583490302">
    <w:abstractNumId w:val="9"/>
  </w:num>
  <w:num w:numId="10" w16cid:durableId="326597840">
    <w:abstractNumId w:val="14"/>
  </w:num>
  <w:num w:numId="11" w16cid:durableId="1401633954">
    <w:abstractNumId w:val="16"/>
  </w:num>
  <w:num w:numId="12" w16cid:durableId="1376005020">
    <w:abstractNumId w:val="15"/>
  </w:num>
  <w:num w:numId="13" w16cid:durableId="745106210">
    <w:abstractNumId w:val="4"/>
  </w:num>
  <w:num w:numId="14" w16cid:durableId="1099643712">
    <w:abstractNumId w:val="3"/>
  </w:num>
  <w:num w:numId="15" w16cid:durableId="1444421495">
    <w:abstractNumId w:val="2"/>
  </w:num>
  <w:num w:numId="16" w16cid:durableId="104925456">
    <w:abstractNumId w:val="17"/>
  </w:num>
  <w:num w:numId="17" w16cid:durableId="1482118905">
    <w:abstractNumId w:val="18"/>
  </w:num>
  <w:num w:numId="18" w16cid:durableId="1440417411">
    <w:abstractNumId w:val="12"/>
  </w:num>
  <w:num w:numId="19" w16cid:durableId="93986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FA"/>
    <w:rsid w:val="00004B59"/>
    <w:rsid w:val="00007F1E"/>
    <w:rsid w:val="00035F99"/>
    <w:rsid w:val="00044692"/>
    <w:rsid w:val="000533A0"/>
    <w:rsid w:val="000740E1"/>
    <w:rsid w:val="000955BE"/>
    <w:rsid w:val="000C1588"/>
    <w:rsid w:val="000C561D"/>
    <w:rsid w:val="000F444A"/>
    <w:rsid w:val="001017D5"/>
    <w:rsid w:val="00110D45"/>
    <w:rsid w:val="001616C8"/>
    <w:rsid w:val="00187F53"/>
    <w:rsid w:val="001C610A"/>
    <w:rsid w:val="001F0189"/>
    <w:rsid w:val="001F4E3E"/>
    <w:rsid w:val="00262460"/>
    <w:rsid w:val="00274135"/>
    <w:rsid w:val="002768BC"/>
    <w:rsid w:val="002A3139"/>
    <w:rsid w:val="002E1E15"/>
    <w:rsid w:val="00316B3B"/>
    <w:rsid w:val="003A35FC"/>
    <w:rsid w:val="003E7613"/>
    <w:rsid w:val="00405996"/>
    <w:rsid w:val="00416280"/>
    <w:rsid w:val="00485BF6"/>
    <w:rsid w:val="004C16A9"/>
    <w:rsid w:val="004D405E"/>
    <w:rsid w:val="00521B21"/>
    <w:rsid w:val="00545E59"/>
    <w:rsid w:val="005A45B9"/>
    <w:rsid w:val="005C7769"/>
    <w:rsid w:val="00654B65"/>
    <w:rsid w:val="00666946"/>
    <w:rsid w:val="006954DA"/>
    <w:rsid w:val="006D5456"/>
    <w:rsid w:val="006D774A"/>
    <w:rsid w:val="006F72BC"/>
    <w:rsid w:val="0070746D"/>
    <w:rsid w:val="0071207A"/>
    <w:rsid w:val="00733098"/>
    <w:rsid w:val="00744B75"/>
    <w:rsid w:val="007C0C2D"/>
    <w:rsid w:val="007C359A"/>
    <w:rsid w:val="007F2D8B"/>
    <w:rsid w:val="007F3499"/>
    <w:rsid w:val="007F67DB"/>
    <w:rsid w:val="00831180"/>
    <w:rsid w:val="008A305A"/>
    <w:rsid w:val="008A6DD3"/>
    <w:rsid w:val="00910946"/>
    <w:rsid w:val="00972C38"/>
    <w:rsid w:val="009D4554"/>
    <w:rsid w:val="009F3DC7"/>
    <w:rsid w:val="009F54EC"/>
    <w:rsid w:val="00A15A23"/>
    <w:rsid w:val="00A17BA9"/>
    <w:rsid w:val="00A32996"/>
    <w:rsid w:val="00A4647C"/>
    <w:rsid w:val="00AF276C"/>
    <w:rsid w:val="00B61E3E"/>
    <w:rsid w:val="00B72BFA"/>
    <w:rsid w:val="00B77ACE"/>
    <w:rsid w:val="00B85E61"/>
    <w:rsid w:val="00BF16B0"/>
    <w:rsid w:val="00C3308A"/>
    <w:rsid w:val="00C611DB"/>
    <w:rsid w:val="00CB2B7E"/>
    <w:rsid w:val="00D37D36"/>
    <w:rsid w:val="00D96087"/>
    <w:rsid w:val="00DA067E"/>
    <w:rsid w:val="00E80C68"/>
    <w:rsid w:val="00ED43ED"/>
    <w:rsid w:val="00F37C5D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7B52"/>
  <w15:chartTrackingRefBased/>
  <w15:docId w15:val="{CAF5D910-9C38-4EDF-B280-44666CCE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40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40E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16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280"/>
  </w:style>
  <w:style w:type="paragraph" w:styleId="Zpat">
    <w:name w:val="footer"/>
    <w:basedOn w:val="Normln"/>
    <w:link w:val="ZpatChar"/>
    <w:uiPriority w:val="99"/>
    <w:unhideWhenUsed/>
    <w:rsid w:val="00416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280"/>
  </w:style>
  <w:style w:type="paragraph" w:styleId="Odstavecseseznamem">
    <w:name w:val="List Paragraph"/>
    <w:basedOn w:val="Normln"/>
    <w:uiPriority w:val="34"/>
    <w:qFormat/>
    <w:rsid w:val="00004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29159-D8FC-40F9-AF63-5FA02F2A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1844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30</cp:revision>
  <cp:lastPrinted>2023-09-13T10:18:00Z</cp:lastPrinted>
  <dcterms:created xsi:type="dcterms:W3CDTF">2023-05-22T08:37:00Z</dcterms:created>
  <dcterms:modified xsi:type="dcterms:W3CDTF">2023-09-13T10:29:00Z</dcterms:modified>
</cp:coreProperties>
</file>