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897" w:rsidRPr="00F56787" w:rsidRDefault="00DC5897" w:rsidP="00F56787">
      <w:pPr>
        <w:jc w:val="center"/>
        <w:rPr>
          <w:u w:val="single"/>
        </w:rPr>
      </w:pPr>
      <w:bookmarkStart w:id="0" w:name="_GoBack"/>
      <w:bookmarkEnd w:id="0"/>
    </w:p>
    <w:p w:rsidR="00DC5897" w:rsidRPr="00F56787" w:rsidRDefault="00DC5897" w:rsidP="00F56787">
      <w:pPr>
        <w:jc w:val="center"/>
        <w:rPr>
          <w:u w:val="single"/>
        </w:rPr>
      </w:pPr>
      <w:r w:rsidRPr="00F56787">
        <w:rPr>
          <w:u w:val="single"/>
        </w:rPr>
        <w:t>Mateřská škola v</w:t>
      </w:r>
      <w:r w:rsidR="00F56787" w:rsidRPr="00F56787">
        <w:rPr>
          <w:u w:val="single"/>
        </w:rPr>
        <w:t> </w:t>
      </w:r>
      <w:r w:rsidRPr="00F56787">
        <w:rPr>
          <w:u w:val="single"/>
        </w:rPr>
        <w:t>Jemnici</w:t>
      </w:r>
      <w:r w:rsidR="00F56787" w:rsidRPr="00F56787">
        <w:rPr>
          <w:u w:val="single"/>
        </w:rPr>
        <w:t>, příspěvková organizace, Palackého 829, 675 31 Jemnice</w:t>
      </w:r>
    </w:p>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r>
        <w:t xml:space="preserve">                                   </w:t>
      </w:r>
    </w:p>
    <w:p w:rsidR="00DC5897" w:rsidRDefault="00DC5897" w:rsidP="00DC5897"/>
    <w:p w:rsidR="00DC5897" w:rsidRDefault="00DC5897" w:rsidP="00DC5897"/>
    <w:p w:rsidR="00DC5897" w:rsidRDefault="00DC5897" w:rsidP="00DC5897">
      <w:pPr>
        <w:jc w:val="center"/>
        <w:rPr>
          <w:b/>
          <w:sz w:val="28"/>
          <w:szCs w:val="28"/>
        </w:rPr>
      </w:pPr>
      <w:r w:rsidRPr="002B1C2B">
        <w:rPr>
          <w:b/>
          <w:sz w:val="28"/>
          <w:szCs w:val="28"/>
        </w:rPr>
        <w:t>Školní vzdělávací program pro předškolní vzdělávání</w:t>
      </w:r>
    </w:p>
    <w:p w:rsidR="00DC5897" w:rsidRPr="002B1C2B" w:rsidRDefault="00DC5897" w:rsidP="00DC5897">
      <w:pPr>
        <w:jc w:val="center"/>
        <w:rPr>
          <w:b/>
          <w:sz w:val="28"/>
          <w:szCs w:val="28"/>
        </w:rPr>
      </w:pPr>
    </w:p>
    <w:p w:rsidR="00DC5897" w:rsidRPr="002B1C2B" w:rsidRDefault="00DC5897" w:rsidP="00DC5897">
      <w:pPr>
        <w:jc w:val="center"/>
        <w:rPr>
          <w:sz w:val="28"/>
          <w:szCs w:val="28"/>
        </w:rPr>
      </w:pPr>
      <w:r w:rsidRPr="002B1C2B">
        <w:rPr>
          <w:sz w:val="28"/>
          <w:szCs w:val="28"/>
        </w:rPr>
        <w:t>Název programu</w:t>
      </w:r>
    </w:p>
    <w:p w:rsidR="00DC5897" w:rsidRDefault="00DC5897" w:rsidP="00DC5897">
      <w:pPr>
        <w:jc w:val="center"/>
        <w:rPr>
          <w:b/>
          <w:sz w:val="28"/>
          <w:szCs w:val="28"/>
        </w:rPr>
      </w:pPr>
    </w:p>
    <w:p w:rsidR="00DC5897" w:rsidRPr="00203CB5" w:rsidRDefault="00DC5897" w:rsidP="00DC5897">
      <w:pPr>
        <w:jc w:val="center"/>
        <w:rPr>
          <w:b/>
          <w:sz w:val="28"/>
          <w:szCs w:val="28"/>
        </w:rPr>
      </w:pPr>
      <w:r>
        <w:rPr>
          <w:b/>
          <w:sz w:val="28"/>
          <w:szCs w:val="28"/>
        </w:rPr>
        <w:t xml:space="preserve">„ </w:t>
      </w:r>
      <w:r w:rsidR="004A412D">
        <w:rPr>
          <w:b/>
          <w:sz w:val="28"/>
          <w:szCs w:val="28"/>
        </w:rPr>
        <w:t>Život na barevném míči</w:t>
      </w:r>
      <w:r>
        <w:rPr>
          <w:b/>
          <w:sz w:val="28"/>
          <w:szCs w:val="28"/>
        </w:rPr>
        <w:t xml:space="preserve"> „</w:t>
      </w:r>
    </w:p>
    <w:p w:rsidR="00DC5897" w:rsidRPr="006A2F7E" w:rsidRDefault="00DC5897" w:rsidP="00DC5897">
      <w:pPr>
        <w:jc w:val="center"/>
      </w:pPr>
    </w:p>
    <w:p w:rsidR="00DC5897" w:rsidRDefault="00DC5897" w:rsidP="004A412D"/>
    <w:p w:rsidR="00DC5897" w:rsidRDefault="00DC5897" w:rsidP="00DC5897">
      <w:pPr>
        <w:jc w:val="center"/>
      </w:pPr>
    </w:p>
    <w:p w:rsidR="00DC5897" w:rsidRPr="00855E23" w:rsidRDefault="00DC5897" w:rsidP="00DC5897">
      <w:pPr>
        <w:jc w:val="center"/>
      </w:pPr>
    </w:p>
    <w:p w:rsidR="00DC5897" w:rsidRPr="00633A11" w:rsidRDefault="003E7CB7" w:rsidP="00DC589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29pt">
            <v:imagedata r:id="rId7" o:title="the-ball-4126541_1280_1-678x381"/>
          </v:shape>
        </w:pict>
      </w:r>
    </w:p>
    <w:p w:rsidR="00DC5897" w:rsidRDefault="00DC5897" w:rsidP="00DC5897">
      <w:pPr>
        <w:tabs>
          <w:tab w:val="left" w:pos="1590"/>
        </w:tabs>
      </w:pPr>
    </w:p>
    <w:p w:rsidR="00DC5897" w:rsidRDefault="00DC5897" w:rsidP="00DC5897">
      <w:pPr>
        <w:tabs>
          <w:tab w:val="left" w:pos="1590"/>
        </w:tabs>
      </w:pPr>
    </w:p>
    <w:p w:rsidR="004A412D" w:rsidRDefault="004A412D" w:rsidP="00DC5897">
      <w:pPr>
        <w:tabs>
          <w:tab w:val="left" w:pos="1590"/>
        </w:tabs>
      </w:pPr>
    </w:p>
    <w:p w:rsidR="004A412D" w:rsidRDefault="004A412D" w:rsidP="00DC5897">
      <w:pPr>
        <w:tabs>
          <w:tab w:val="left" w:pos="1590"/>
        </w:tabs>
      </w:pPr>
    </w:p>
    <w:p w:rsidR="004A412D" w:rsidRDefault="004A412D" w:rsidP="00DC5897">
      <w:pPr>
        <w:tabs>
          <w:tab w:val="left" w:pos="1590"/>
        </w:tabs>
      </w:pPr>
    </w:p>
    <w:p w:rsidR="004A412D" w:rsidRDefault="004A412D" w:rsidP="00DC5897">
      <w:pPr>
        <w:tabs>
          <w:tab w:val="left" w:pos="1590"/>
        </w:tabs>
      </w:pPr>
    </w:p>
    <w:p w:rsidR="004A412D" w:rsidRDefault="004A412D" w:rsidP="00DC5897">
      <w:pPr>
        <w:tabs>
          <w:tab w:val="left" w:pos="1590"/>
        </w:tabs>
      </w:pPr>
    </w:p>
    <w:p w:rsidR="004A412D" w:rsidRDefault="004A412D" w:rsidP="00DC5897">
      <w:pPr>
        <w:tabs>
          <w:tab w:val="left" w:pos="1590"/>
        </w:tabs>
      </w:pPr>
    </w:p>
    <w:p w:rsidR="004A412D" w:rsidRDefault="004A412D" w:rsidP="00DC5897">
      <w:pPr>
        <w:tabs>
          <w:tab w:val="left" w:pos="1590"/>
        </w:tabs>
      </w:pPr>
    </w:p>
    <w:p w:rsidR="004A412D" w:rsidRDefault="004A412D" w:rsidP="00DC5897">
      <w:pPr>
        <w:tabs>
          <w:tab w:val="left" w:pos="1590"/>
        </w:tabs>
      </w:pPr>
    </w:p>
    <w:p w:rsidR="00DC5897" w:rsidRDefault="00DC5897" w:rsidP="00DC5897">
      <w:pPr>
        <w:tabs>
          <w:tab w:val="left" w:pos="1590"/>
        </w:tabs>
      </w:pPr>
    </w:p>
    <w:p w:rsidR="00DC5897" w:rsidRDefault="00DC5897" w:rsidP="00DC5897">
      <w:pPr>
        <w:tabs>
          <w:tab w:val="left" w:pos="1590"/>
        </w:tabs>
      </w:pPr>
      <w:r>
        <w:t xml:space="preserve">Školní vzdělávací program </w:t>
      </w:r>
      <w:r w:rsidRPr="0021769F">
        <w:t>č. j.</w:t>
      </w:r>
      <w:r w:rsidR="00C66D6F">
        <w:t>191</w:t>
      </w:r>
      <w:r>
        <w:t xml:space="preserve"> </w:t>
      </w:r>
      <w:r w:rsidRPr="0021769F">
        <w:t>/20</w:t>
      </w:r>
      <w:r w:rsidR="004A412D">
        <w:t>20</w:t>
      </w:r>
      <w:r>
        <w:t xml:space="preserve"> vydala ředitelka školy Bc. Radka Nováková 1. 9. 20</w:t>
      </w:r>
      <w:r w:rsidR="004A412D">
        <w:t>20</w:t>
      </w:r>
      <w:r>
        <w:t xml:space="preserve">. </w:t>
      </w:r>
    </w:p>
    <w:p w:rsidR="00DC5897" w:rsidRDefault="00DC5897" w:rsidP="00DC5897">
      <w:pPr>
        <w:tabs>
          <w:tab w:val="left" w:pos="1590"/>
        </w:tabs>
      </w:pPr>
      <w:r>
        <w:t>Na jeho zpracování se podílel kolektiv pedagogických pracovníků MŠ.</w:t>
      </w:r>
    </w:p>
    <w:p w:rsidR="00DC5897" w:rsidRDefault="00DC5897" w:rsidP="00DC5897">
      <w:pPr>
        <w:tabs>
          <w:tab w:val="left" w:pos="1590"/>
        </w:tabs>
      </w:pPr>
      <w:r>
        <w:t>Platnost ŠVP od 1. 9. 20</w:t>
      </w:r>
      <w:r w:rsidR="004A412D">
        <w:t>20</w:t>
      </w:r>
      <w:r>
        <w:t xml:space="preserve"> do 31. 8. 202</w:t>
      </w:r>
      <w:r w:rsidR="000C1854">
        <w:t>5</w:t>
      </w:r>
      <w:r>
        <w:t>.</w:t>
      </w:r>
    </w:p>
    <w:p w:rsidR="00DC5897" w:rsidRDefault="00DC5897" w:rsidP="00DC5897">
      <w:pPr>
        <w:tabs>
          <w:tab w:val="left" w:pos="1590"/>
        </w:tabs>
      </w:pPr>
    </w:p>
    <w:p w:rsidR="00DC5897" w:rsidRDefault="00DC5897" w:rsidP="00DC5897">
      <w:pPr>
        <w:tabs>
          <w:tab w:val="left" w:pos="1590"/>
        </w:tabs>
      </w:pPr>
    </w:p>
    <w:p w:rsidR="00DC5897" w:rsidRDefault="00DC5897" w:rsidP="00DC5897">
      <w:pPr>
        <w:tabs>
          <w:tab w:val="left" w:pos="1590"/>
        </w:tabs>
      </w:pPr>
    </w:p>
    <w:p w:rsidR="00DC5897" w:rsidRDefault="00DC5897" w:rsidP="00DC5897">
      <w:pPr>
        <w:tabs>
          <w:tab w:val="left" w:pos="1590"/>
        </w:tabs>
      </w:pPr>
    </w:p>
    <w:p w:rsidR="00DC5897" w:rsidRDefault="00DC5897" w:rsidP="00DC5897">
      <w:pPr>
        <w:tabs>
          <w:tab w:val="left" w:pos="1590"/>
        </w:tabs>
      </w:pPr>
    </w:p>
    <w:p w:rsidR="00F56787" w:rsidRDefault="00F56787" w:rsidP="00DC5897">
      <w:pPr>
        <w:tabs>
          <w:tab w:val="left" w:pos="1590"/>
        </w:tabs>
      </w:pPr>
    </w:p>
    <w:p w:rsidR="00DC5897" w:rsidRPr="002B123F" w:rsidRDefault="00DC5897" w:rsidP="00DC5897"/>
    <w:p w:rsidR="00DC5897" w:rsidRPr="002B123F" w:rsidRDefault="00DC5897" w:rsidP="00DC5897">
      <w:pPr>
        <w:rPr>
          <w:b/>
          <w:sz w:val="28"/>
          <w:szCs w:val="28"/>
        </w:rPr>
      </w:pPr>
      <w:r w:rsidRPr="002B123F">
        <w:rPr>
          <w:b/>
          <w:sz w:val="28"/>
          <w:szCs w:val="28"/>
        </w:rPr>
        <w:t xml:space="preserve">Obsah  </w:t>
      </w:r>
    </w:p>
    <w:p w:rsidR="00DC5897" w:rsidRDefault="00DC5897" w:rsidP="00DC5897">
      <w:bookmarkStart w:id="1" w:name="_Ref159076508"/>
    </w:p>
    <w:p w:rsidR="00DC5897" w:rsidRDefault="00DC5897" w:rsidP="00EB383F">
      <w:pPr>
        <w:numPr>
          <w:ilvl w:val="0"/>
          <w:numId w:val="17"/>
        </w:numPr>
      </w:pPr>
      <w:r>
        <w:t xml:space="preserve">Identifikační údaje </w:t>
      </w:r>
      <w:r>
        <w:tab/>
      </w:r>
      <w:r w:rsidR="004B5237">
        <w:tab/>
      </w:r>
      <w:r w:rsidR="004B5237">
        <w:tab/>
      </w:r>
      <w:r w:rsidR="004B5237">
        <w:tab/>
      </w:r>
      <w:r w:rsidR="004B5237">
        <w:tab/>
      </w:r>
      <w:r w:rsidR="004B5237">
        <w:tab/>
      </w:r>
      <w:r w:rsidR="004B5237">
        <w:tab/>
      </w:r>
      <w:r w:rsidR="004B5237">
        <w:tab/>
      </w:r>
      <w:r>
        <w:t>3</w:t>
      </w:r>
    </w:p>
    <w:p w:rsidR="00DC5897" w:rsidRDefault="00DC5897" w:rsidP="00EB383F">
      <w:pPr>
        <w:numPr>
          <w:ilvl w:val="0"/>
          <w:numId w:val="17"/>
        </w:numPr>
      </w:pPr>
      <w:r>
        <w:t xml:space="preserve">Charakteristika MŠ </w:t>
      </w:r>
      <w:r>
        <w:tab/>
      </w:r>
      <w:r w:rsidR="004B5237">
        <w:tab/>
      </w:r>
      <w:r w:rsidR="004B5237">
        <w:tab/>
      </w:r>
      <w:r w:rsidR="004B5237">
        <w:tab/>
      </w:r>
      <w:r w:rsidR="004B5237">
        <w:tab/>
      </w:r>
      <w:r w:rsidR="004B5237">
        <w:tab/>
      </w:r>
      <w:r w:rsidR="004B5237">
        <w:tab/>
      </w:r>
      <w:r w:rsidR="004B5237">
        <w:tab/>
      </w:r>
      <w:r>
        <w:t>3</w:t>
      </w:r>
    </w:p>
    <w:p w:rsidR="00DC5897" w:rsidRDefault="00DC5897" w:rsidP="00EB383F">
      <w:pPr>
        <w:numPr>
          <w:ilvl w:val="0"/>
          <w:numId w:val="17"/>
        </w:numPr>
      </w:pPr>
      <w:r>
        <w:t xml:space="preserve">Podmínky a organizace vzdělávání </w:t>
      </w:r>
      <w:r>
        <w:tab/>
      </w:r>
      <w:r w:rsidR="004B5237">
        <w:tab/>
      </w:r>
      <w:r w:rsidR="004B5237">
        <w:tab/>
      </w:r>
      <w:r w:rsidR="004B5237">
        <w:tab/>
      </w:r>
      <w:r w:rsidR="004B5237">
        <w:tab/>
      </w:r>
      <w:r w:rsidR="004B5237">
        <w:tab/>
      </w:r>
      <w:r>
        <w:t>4</w:t>
      </w:r>
    </w:p>
    <w:p w:rsidR="00DC5897" w:rsidRDefault="00DC5897" w:rsidP="00EB383F">
      <w:pPr>
        <w:numPr>
          <w:ilvl w:val="1"/>
          <w:numId w:val="17"/>
        </w:numPr>
      </w:pPr>
      <w:r>
        <w:t xml:space="preserve">Věcné podmínky </w:t>
      </w:r>
      <w:r>
        <w:tab/>
      </w:r>
      <w:r w:rsidR="004B5237">
        <w:tab/>
      </w:r>
      <w:r w:rsidR="004B5237">
        <w:tab/>
      </w:r>
      <w:r w:rsidR="004B5237">
        <w:tab/>
      </w:r>
      <w:r w:rsidR="004B5237">
        <w:tab/>
      </w:r>
      <w:r w:rsidR="004B5237">
        <w:tab/>
      </w:r>
      <w:r w:rsidR="004B5237">
        <w:tab/>
      </w:r>
      <w:r w:rsidR="004B5237">
        <w:tab/>
      </w:r>
      <w:r>
        <w:t>4</w:t>
      </w:r>
    </w:p>
    <w:p w:rsidR="00DC5897" w:rsidRDefault="00DC5897" w:rsidP="00EB383F">
      <w:pPr>
        <w:numPr>
          <w:ilvl w:val="1"/>
          <w:numId w:val="17"/>
        </w:numPr>
      </w:pPr>
      <w:r>
        <w:t xml:space="preserve">Životospráva </w:t>
      </w:r>
      <w:r w:rsidR="004B5237">
        <w:tab/>
      </w:r>
      <w:r w:rsidR="004B5237">
        <w:tab/>
      </w:r>
      <w:r w:rsidR="004B5237">
        <w:tab/>
      </w:r>
      <w:r w:rsidR="004B5237">
        <w:tab/>
      </w:r>
      <w:r w:rsidR="004B5237">
        <w:tab/>
      </w:r>
      <w:r w:rsidR="004B5237">
        <w:tab/>
      </w:r>
      <w:r w:rsidR="004B5237">
        <w:tab/>
      </w:r>
      <w:r w:rsidR="004B5237">
        <w:tab/>
      </w:r>
      <w:r w:rsidR="004B5237">
        <w:tab/>
      </w:r>
      <w:r>
        <w:t>4</w:t>
      </w:r>
    </w:p>
    <w:p w:rsidR="00DC5897" w:rsidRDefault="00DC5897" w:rsidP="00EB383F">
      <w:pPr>
        <w:numPr>
          <w:ilvl w:val="1"/>
          <w:numId w:val="17"/>
        </w:numPr>
      </w:pPr>
      <w:r>
        <w:t xml:space="preserve">Psychosociální podmínky </w:t>
      </w:r>
      <w:r w:rsidR="004B5237">
        <w:tab/>
      </w:r>
      <w:r w:rsidR="004B5237">
        <w:tab/>
      </w:r>
      <w:r w:rsidR="004B5237">
        <w:tab/>
      </w:r>
      <w:r w:rsidR="004B5237">
        <w:tab/>
      </w:r>
      <w:r w:rsidR="004B5237">
        <w:tab/>
      </w:r>
      <w:r w:rsidR="004B5237">
        <w:tab/>
      </w:r>
      <w:r>
        <w:tab/>
        <w:t>5</w:t>
      </w:r>
    </w:p>
    <w:p w:rsidR="00DC5897" w:rsidRDefault="00DC5897" w:rsidP="00EB383F">
      <w:pPr>
        <w:numPr>
          <w:ilvl w:val="1"/>
          <w:numId w:val="17"/>
        </w:numPr>
      </w:pPr>
      <w:r>
        <w:t xml:space="preserve">Organizace </w:t>
      </w:r>
      <w:r>
        <w:tab/>
      </w:r>
      <w:r w:rsidR="004B5237">
        <w:tab/>
      </w:r>
      <w:r w:rsidR="004B5237">
        <w:tab/>
      </w:r>
      <w:r w:rsidR="004B5237">
        <w:tab/>
      </w:r>
      <w:r w:rsidR="004B5237">
        <w:tab/>
      </w:r>
      <w:r w:rsidR="004B5237">
        <w:tab/>
      </w:r>
      <w:r w:rsidR="004B5237">
        <w:tab/>
      </w:r>
      <w:r w:rsidR="004B5237">
        <w:tab/>
      </w:r>
      <w:r w:rsidR="004B5237">
        <w:tab/>
      </w:r>
      <w:r>
        <w:t>6</w:t>
      </w:r>
    </w:p>
    <w:p w:rsidR="00DC5897" w:rsidRDefault="00DC5897" w:rsidP="00EB383F">
      <w:pPr>
        <w:numPr>
          <w:ilvl w:val="1"/>
          <w:numId w:val="17"/>
        </w:numPr>
      </w:pPr>
      <w:r>
        <w:t xml:space="preserve">Řízení mateřské školy </w:t>
      </w:r>
      <w:r w:rsidR="004B5237">
        <w:tab/>
      </w:r>
      <w:r w:rsidR="004B5237">
        <w:tab/>
      </w:r>
      <w:r w:rsidR="004B5237">
        <w:tab/>
      </w:r>
      <w:r w:rsidR="004B5237">
        <w:tab/>
      </w:r>
      <w:r w:rsidR="004B5237">
        <w:tab/>
      </w:r>
      <w:r w:rsidR="004B5237">
        <w:tab/>
      </w:r>
      <w:r>
        <w:tab/>
        <w:t>7</w:t>
      </w:r>
    </w:p>
    <w:p w:rsidR="00DC5897" w:rsidRDefault="00DC5897" w:rsidP="00EB383F">
      <w:pPr>
        <w:numPr>
          <w:ilvl w:val="1"/>
          <w:numId w:val="17"/>
        </w:numPr>
      </w:pPr>
      <w:r>
        <w:t xml:space="preserve">Personální zajištění </w:t>
      </w:r>
      <w:r w:rsidR="004B5237">
        <w:tab/>
      </w:r>
      <w:r w:rsidR="004B5237">
        <w:tab/>
      </w:r>
      <w:r w:rsidR="004B5237">
        <w:tab/>
      </w:r>
      <w:r w:rsidR="004B5237">
        <w:tab/>
      </w:r>
      <w:r w:rsidR="004B5237">
        <w:tab/>
      </w:r>
      <w:r w:rsidR="004B5237">
        <w:tab/>
      </w:r>
      <w:r w:rsidR="004B5237">
        <w:tab/>
      </w:r>
      <w:r>
        <w:tab/>
        <w:t>7</w:t>
      </w:r>
    </w:p>
    <w:p w:rsidR="00DC5897" w:rsidRDefault="00DC5897" w:rsidP="00EB383F">
      <w:pPr>
        <w:numPr>
          <w:ilvl w:val="1"/>
          <w:numId w:val="17"/>
        </w:numPr>
      </w:pPr>
      <w:r>
        <w:t xml:space="preserve">Spoluúčast rodičů </w:t>
      </w:r>
      <w:r w:rsidR="004B5237">
        <w:tab/>
      </w:r>
      <w:r w:rsidR="004B5237">
        <w:tab/>
      </w:r>
      <w:r w:rsidR="004B5237">
        <w:tab/>
      </w:r>
      <w:r w:rsidR="004B5237">
        <w:tab/>
      </w:r>
      <w:r w:rsidR="004B5237">
        <w:tab/>
      </w:r>
      <w:r w:rsidR="004B5237">
        <w:tab/>
      </w:r>
      <w:r w:rsidR="004B5237">
        <w:tab/>
      </w:r>
      <w:r>
        <w:tab/>
        <w:t>7</w:t>
      </w:r>
    </w:p>
    <w:p w:rsidR="00CA215D" w:rsidRDefault="00DC5897" w:rsidP="00EB383F">
      <w:pPr>
        <w:numPr>
          <w:ilvl w:val="1"/>
          <w:numId w:val="17"/>
        </w:numPr>
      </w:pPr>
      <w:r>
        <w:t>Vzdělávání dětí s přiznanými podpůrnými opatřeními</w:t>
      </w:r>
      <w:r w:rsidR="00CA215D">
        <w:tab/>
      </w:r>
      <w:r w:rsidR="00CA215D">
        <w:tab/>
      </w:r>
      <w:r w:rsidR="00CA215D">
        <w:tab/>
        <w:t>8</w:t>
      </w:r>
    </w:p>
    <w:p w:rsidR="00DC5897" w:rsidRDefault="00CA215D" w:rsidP="00EB383F">
      <w:pPr>
        <w:numPr>
          <w:ilvl w:val="1"/>
          <w:numId w:val="17"/>
        </w:numPr>
      </w:pPr>
      <w:r>
        <w:t>Vzdělávání dětí od dvou do tří let</w:t>
      </w:r>
      <w:r>
        <w:tab/>
      </w:r>
      <w:r>
        <w:tab/>
      </w:r>
      <w:r>
        <w:tab/>
      </w:r>
      <w:r w:rsidR="00DC5897">
        <w:tab/>
      </w:r>
      <w:r w:rsidR="004B5237">
        <w:tab/>
      </w:r>
      <w:r w:rsidR="004B5237">
        <w:tab/>
      </w:r>
      <w:r>
        <w:t>9</w:t>
      </w:r>
    </w:p>
    <w:p w:rsidR="00DC5897" w:rsidRDefault="00DC5897" w:rsidP="00EB383F">
      <w:pPr>
        <w:numPr>
          <w:ilvl w:val="0"/>
          <w:numId w:val="17"/>
        </w:numPr>
      </w:pPr>
      <w:r>
        <w:t xml:space="preserve">Vzdělávací obsah </w:t>
      </w:r>
      <w:r w:rsidR="004B5237">
        <w:tab/>
      </w:r>
      <w:r w:rsidR="004B5237">
        <w:tab/>
      </w:r>
      <w:r w:rsidR="004B5237">
        <w:tab/>
      </w:r>
      <w:r w:rsidR="004B5237">
        <w:tab/>
      </w:r>
      <w:r w:rsidR="004B5237">
        <w:tab/>
      </w:r>
      <w:r w:rsidR="004B5237">
        <w:tab/>
      </w:r>
      <w:r w:rsidR="004B5237">
        <w:tab/>
      </w:r>
      <w:r w:rsidR="004B5237">
        <w:tab/>
      </w:r>
      <w:r>
        <w:tab/>
      </w:r>
      <w:r w:rsidR="00CA215D">
        <w:t>10</w:t>
      </w:r>
    </w:p>
    <w:p w:rsidR="00DC5897" w:rsidRDefault="00DC5897" w:rsidP="00EB383F">
      <w:pPr>
        <w:numPr>
          <w:ilvl w:val="0"/>
          <w:numId w:val="17"/>
        </w:numPr>
      </w:pPr>
      <w:r>
        <w:t>Zásady naší pedagogické práce</w:t>
      </w:r>
      <w:r w:rsidR="00DD656B">
        <w:tab/>
      </w:r>
      <w:r w:rsidR="00DD656B">
        <w:tab/>
      </w:r>
      <w:r w:rsidR="00DD656B">
        <w:tab/>
      </w:r>
      <w:r w:rsidR="00DD656B">
        <w:tab/>
      </w:r>
      <w:r w:rsidR="00DD656B">
        <w:tab/>
      </w:r>
      <w:r w:rsidR="00DD656B">
        <w:tab/>
      </w:r>
      <w:r>
        <w:tab/>
        <w:t>1</w:t>
      </w:r>
      <w:r w:rsidR="00CA215D">
        <w:t>8</w:t>
      </w:r>
    </w:p>
    <w:p w:rsidR="00DD656B" w:rsidRDefault="00DD656B" w:rsidP="00EB383F">
      <w:pPr>
        <w:numPr>
          <w:ilvl w:val="0"/>
          <w:numId w:val="17"/>
        </w:numPr>
      </w:pPr>
      <w:r>
        <w:t>Formy a metody práce</w:t>
      </w:r>
      <w:r>
        <w:tab/>
      </w:r>
      <w:r>
        <w:tab/>
      </w:r>
      <w:r>
        <w:tab/>
      </w:r>
      <w:r>
        <w:tab/>
      </w:r>
      <w:r>
        <w:tab/>
      </w:r>
      <w:r>
        <w:tab/>
      </w:r>
      <w:r>
        <w:tab/>
      </w:r>
      <w:r>
        <w:tab/>
      </w:r>
      <w:r w:rsidR="00CA215D">
        <w:t>20</w:t>
      </w:r>
    </w:p>
    <w:p w:rsidR="00DC5897" w:rsidRDefault="00DC5897" w:rsidP="00EB383F">
      <w:pPr>
        <w:numPr>
          <w:ilvl w:val="0"/>
          <w:numId w:val="17"/>
        </w:numPr>
      </w:pPr>
      <w:r>
        <w:t>Charakteristika tříd</w:t>
      </w:r>
      <w:r w:rsidR="00DD656B">
        <w:tab/>
      </w:r>
      <w:r w:rsidR="00DD656B">
        <w:tab/>
      </w:r>
      <w:r w:rsidR="00DD656B">
        <w:tab/>
      </w:r>
      <w:r w:rsidR="00DD656B">
        <w:tab/>
      </w:r>
      <w:r w:rsidR="00DD656B">
        <w:tab/>
      </w:r>
      <w:r w:rsidR="00DD656B">
        <w:tab/>
      </w:r>
      <w:r w:rsidR="00DD656B">
        <w:tab/>
      </w:r>
      <w:r>
        <w:tab/>
      </w:r>
      <w:r w:rsidR="00DD656B">
        <w:t>20</w:t>
      </w:r>
    </w:p>
    <w:p w:rsidR="00DC5897" w:rsidRDefault="00DC5897" w:rsidP="00EB383F">
      <w:pPr>
        <w:numPr>
          <w:ilvl w:val="0"/>
          <w:numId w:val="17"/>
        </w:numPr>
      </w:pPr>
      <w:r>
        <w:t xml:space="preserve">Evaluace </w:t>
      </w:r>
      <w:r w:rsidR="00DD656B">
        <w:tab/>
      </w:r>
      <w:r w:rsidR="00DD656B">
        <w:tab/>
      </w:r>
      <w:r w:rsidR="00DD656B">
        <w:tab/>
      </w:r>
      <w:r w:rsidR="00DD656B">
        <w:tab/>
      </w:r>
      <w:r w:rsidR="00DD656B">
        <w:tab/>
      </w:r>
      <w:r w:rsidR="00DD656B">
        <w:tab/>
      </w:r>
      <w:r w:rsidR="00DD656B">
        <w:tab/>
      </w:r>
      <w:r w:rsidR="00DD656B">
        <w:tab/>
      </w:r>
      <w:r w:rsidR="00DD656B">
        <w:tab/>
      </w:r>
      <w:r>
        <w:tab/>
      </w:r>
      <w:r w:rsidR="00CA215D">
        <w:t>21</w:t>
      </w:r>
    </w:p>
    <w:p w:rsidR="00DC5897" w:rsidRDefault="00DC5897" w:rsidP="00EB383F">
      <w:pPr>
        <w:numPr>
          <w:ilvl w:val="0"/>
          <w:numId w:val="17"/>
        </w:numPr>
      </w:pPr>
      <w:r>
        <w:t>Další vzdělávání pedagogických pracovníků</w:t>
      </w:r>
      <w:r w:rsidR="00DD656B">
        <w:tab/>
      </w:r>
      <w:r w:rsidR="00DD656B">
        <w:tab/>
      </w:r>
      <w:r w:rsidR="00DD656B">
        <w:tab/>
      </w:r>
      <w:r w:rsidR="00DD656B">
        <w:tab/>
      </w:r>
      <w:r>
        <w:tab/>
        <w:t>2</w:t>
      </w:r>
      <w:r w:rsidR="00CA215D">
        <w:t>2</w:t>
      </w:r>
    </w:p>
    <w:p w:rsidR="00DC5897" w:rsidRDefault="00DC5897" w:rsidP="00DC5897">
      <w:pPr>
        <w:ind w:left="360"/>
      </w:pPr>
      <w:r>
        <w:t>Přílohy</w:t>
      </w:r>
      <w:r>
        <w:tab/>
      </w:r>
      <w:r w:rsidR="00DD656B">
        <w:tab/>
      </w:r>
      <w:r w:rsidR="00DD656B">
        <w:tab/>
      </w:r>
      <w:r w:rsidR="00DD656B">
        <w:tab/>
      </w:r>
      <w:r w:rsidR="00DD656B">
        <w:tab/>
      </w:r>
      <w:r w:rsidR="00DD656B">
        <w:tab/>
      </w:r>
      <w:r w:rsidR="00DD656B">
        <w:tab/>
      </w:r>
      <w:r w:rsidR="00DD656B">
        <w:tab/>
      </w:r>
      <w:r w:rsidR="00DD656B">
        <w:tab/>
      </w:r>
      <w:r w:rsidR="00DD656B">
        <w:tab/>
      </w:r>
      <w:r>
        <w:t>2</w:t>
      </w:r>
      <w:r w:rsidR="00CA215D">
        <w:t>3</w:t>
      </w:r>
    </w:p>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Pr="002B123F" w:rsidRDefault="00DC5897" w:rsidP="00DC5897"/>
    <w:p w:rsidR="00DC5897" w:rsidRDefault="00DC5897" w:rsidP="00EB383F">
      <w:pPr>
        <w:numPr>
          <w:ilvl w:val="0"/>
          <w:numId w:val="13"/>
        </w:numPr>
        <w:rPr>
          <w:b/>
        </w:rPr>
      </w:pPr>
      <w:r>
        <w:rPr>
          <w:b/>
        </w:rPr>
        <w:t>Identifikační údaje</w:t>
      </w:r>
      <w:bookmarkEnd w:id="1"/>
    </w:p>
    <w:p w:rsidR="00DC5897" w:rsidRDefault="00DC5897" w:rsidP="00DC5897">
      <w:pPr>
        <w:ind w:left="720"/>
        <w:rPr>
          <w:b/>
        </w:rPr>
      </w:pPr>
    </w:p>
    <w:p w:rsidR="00DC5897" w:rsidRDefault="00DC5897" w:rsidP="00DC5897">
      <w:pPr>
        <w:ind w:left="720"/>
        <w:rPr>
          <w:b/>
        </w:rPr>
      </w:pPr>
    </w:p>
    <w:p w:rsidR="00DC5897" w:rsidRDefault="00DC5897" w:rsidP="001F1ECC">
      <w:pPr>
        <w:ind w:firstLine="425"/>
        <w:rPr>
          <w:b/>
        </w:rPr>
      </w:pPr>
      <w:r>
        <w:rPr>
          <w:b/>
        </w:rPr>
        <w:t xml:space="preserve">Předkladatel </w:t>
      </w:r>
    </w:p>
    <w:p w:rsidR="00DC5897" w:rsidRDefault="00DC5897" w:rsidP="00DC5897">
      <w:pPr>
        <w:ind w:left="1080"/>
        <w:rPr>
          <w:b/>
        </w:rPr>
      </w:pPr>
    </w:p>
    <w:p w:rsidR="00DC5897" w:rsidRDefault="00DC5897" w:rsidP="001F1ECC">
      <w:pPr>
        <w:ind w:firstLine="425"/>
      </w:pPr>
      <w:r w:rsidRPr="006B198C">
        <w:t>Mateřská škola v</w:t>
      </w:r>
      <w:r>
        <w:t> </w:t>
      </w:r>
      <w:r w:rsidRPr="006B198C">
        <w:t>Jemnici</w:t>
      </w:r>
      <w:r>
        <w:t>, p. o., Palackého 829, 675 31 Jemnice</w:t>
      </w:r>
    </w:p>
    <w:p w:rsidR="00DC5897" w:rsidRDefault="00DC5897" w:rsidP="00DC5897">
      <w:pPr>
        <w:ind w:left="1080"/>
      </w:pPr>
    </w:p>
    <w:p w:rsidR="00DC5897" w:rsidRPr="006B198C" w:rsidRDefault="00DC5897" w:rsidP="00DC5897">
      <w:pPr>
        <w:ind w:left="1080"/>
      </w:pPr>
    </w:p>
    <w:p w:rsidR="00DC5897" w:rsidRDefault="00DC5897" w:rsidP="001F1ECC">
      <w:pPr>
        <w:ind w:firstLine="425"/>
        <w:rPr>
          <w:b/>
        </w:rPr>
      </w:pPr>
      <w:r>
        <w:rPr>
          <w:b/>
        </w:rPr>
        <w:t>Základní údaje o škole</w:t>
      </w:r>
    </w:p>
    <w:p w:rsidR="00DC5897" w:rsidRDefault="00DC5897" w:rsidP="001F1ECC">
      <w:pPr>
        <w:ind w:firstLine="425"/>
      </w:pPr>
      <w:r>
        <w:rPr>
          <w:b/>
        </w:rPr>
        <w:t xml:space="preserve">Adresa: </w:t>
      </w:r>
      <w:r w:rsidRPr="006B198C">
        <w:t>Palackého 829</w:t>
      </w:r>
      <w:r>
        <w:t>,</w:t>
      </w:r>
      <w:r w:rsidRPr="006B198C">
        <w:t xml:space="preserve"> </w:t>
      </w:r>
      <w:r>
        <w:t>Jemnice 675 31</w:t>
      </w:r>
    </w:p>
    <w:p w:rsidR="00DC5897" w:rsidRDefault="00DC5897" w:rsidP="001F1ECC">
      <w:pPr>
        <w:ind w:firstLine="425"/>
      </w:pPr>
      <w:r>
        <w:rPr>
          <w:b/>
        </w:rPr>
        <w:t xml:space="preserve">Ředitelka školy: </w:t>
      </w:r>
      <w:r w:rsidRPr="006B198C">
        <w:t xml:space="preserve">Bc. </w:t>
      </w:r>
      <w:r>
        <w:t>Radka Nováková</w:t>
      </w:r>
    </w:p>
    <w:p w:rsidR="00DC5897" w:rsidRDefault="00DC5897" w:rsidP="001F1ECC">
      <w:pPr>
        <w:ind w:firstLine="425"/>
      </w:pPr>
      <w:r>
        <w:rPr>
          <w:b/>
        </w:rPr>
        <w:t>Telefon:</w:t>
      </w:r>
      <w:r>
        <w:t xml:space="preserve"> 568 450 131, </w:t>
      </w:r>
      <w:r w:rsidR="004A412D">
        <w:t>724130921</w:t>
      </w:r>
    </w:p>
    <w:p w:rsidR="00DC5897" w:rsidRDefault="00DC5897" w:rsidP="001F1ECC">
      <w:pPr>
        <w:ind w:firstLine="425"/>
        <w:rPr>
          <w:b/>
        </w:rPr>
      </w:pPr>
      <w:r>
        <w:rPr>
          <w:b/>
        </w:rPr>
        <w:t xml:space="preserve">E-mail: </w:t>
      </w:r>
      <w:hyperlink r:id="rId8" w:history="1">
        <w:r w:rsidRPr="00BE0256">
          <w:rPr>
            <w:rStyle w:val="Hypertextovodkaz"/>
            <w:b/>
          </w:rPr>
          <w:t>msjemnice@seznam.cz</w:t>
        </w:r>
      </w:hyperlink>
    </w:p>
    <w:p w:rsidR="00DC5897" w:rsidRPr="00AC0DE2" w:rsidRDefault="00DC5897" w:rsidP="001F1ECC">
      <w:pPr>
        <w:ind w:firstLine="425"/>
      </w:pPr>
      <w:r>
        <w:rPr>
          <w:b/>
        </w:rPr>
        <w:t xml:space="preserve">IČ: </w:t>
      </w:r>
      <w:r w:rsidRPr="00AC0DE2">
        <w:t>70887675</w:t>
      </w:r>
    </w:p>
    <w:p w:rsidR="00DC5897" w:rsidRPr="00AC0DE2" w:rsidRDefault="00DC5897" w:rsidP="001350C5">
      <w:pPr>
        <w:ind w:firstLine="425"/>
      </w:pPr>
      <w:r>
        <w:rPr>
          <w:b/>
        </w:rPr>
        <w:t xml:space="preserve">www stránky: </w:t>
      </w:r>
      <w:r w:rsidRPr="00AC0DE2">
        <w:t>msjemnice.cz</w:t>
      </w:r>
    </w:p>
    <w:p w:rsidR="00DC5897" w:rsidRPr="006B198C" w:rsidRDefault="004A412D" w:rsidP="001350C5">
      <w:pPr>
        <w:ind w:firstLine="425"/>
      </w:pPr>
      <w:r w:rsidRPr="004A412D">
        <w:rPr>
          <w:b/>
        </w:rPr>
        <w:t>datová schránka:</w:t>
      </w:r>
      <w:r>
        <w:t xml:space="preserve"> 4iak3cf</w:t>
      </w:r>
    </w:p>
    <w:p w:rsidR="00DC5897" w:rsidRDefault="00DC5897" w:rsidP="00DC5897">
      <w:pPr>
        <w:rPr>
          <w:b/>
        </w:rPr>
      </w:pPr>
    </w:p>
    <w:p w:rsidR="00DC5897" w:rsidRDefault="00DC5897" w:rsidP="001350C5">
      <w:pPr>
        <w:ind w:firstLine="425"/>
        <w:rPr>
          <w:b/>
        </w:rPr>
      </w:pPr>
      <w:r>
        <w:rPr>
          <w:b/>
        </w:rPr>
        <w:t>Zřizovatel</w:t>
      </w:r>
    </w:p>
    <w:p w:rsidR="00DC5897" w:rsidRPr="00AC0DE2" w:rsidRDefault="00DC5897" w:rsidP="001350C5">
      <w:pPr>
        <w:ind w:firstLine="425"/>
      </w:pPr>
      <w:r>
        <w:rPr>
          <w:b/>
        </w:rPr>
        <w:t xml:space="preserve">Název: </w:t>
      </w:r>
      <w:r w:rsidRPr="00AC0DE2">
        <w:t>Město Jemnice</w:t>
      </w:r>
    </w:p>
    <w:p w:rsidR="00DC5897" w:rsidRPr="00AC0DE2" w:rsidRDefault="00DC5897" w:rsidP="001350C5">
      <w:pPr>
        <w:ind w:firstLine="425"/>
      </w:pPr>
      <w:r>
        <w:rPr>
          <w:b/>
        </w:rPr>
        <w:t xml:space="preserve">Adresa: </w:t>
      </w:r>
      <w:r w:rsidRPr="00AC0DE2">
        <w:t>Husova 103, Jemnice 675 31</w:t>
      </w:r>
    </w:p>
    <w:p w:rsidR="001350C5" w:rsidRDefault="00DC5897" w:rsidP="001350C5">
      <w:pPr>
        <w:ind w:firstLine="425"/>
      </w:pPr>
      <w:r>
        <w:rPr>
          <w:b/>
        </w:rPr>
        <w:t xml:space="preserve">Telefon: </w:t>
      </w:r>
      <w:r w:rsidRPr="00AC0DE2">
        <w:t>568 450</w:t>
      </w:r>
      <w:r w:rsidR="001350C5">
        <w:t> </w:t>
      </w:r>
      <w:r w:rsidRPr="00AC0DE2">
        <w:t>221</w:t>
      </w:r>
    </w:p>
    <w:p w:rsidR="001350C5" w:rsidRDefault="001350C5" w:rsidP="001350C5">
      <w:pPr>
        <w:ind w:firstLine="425"/>
      </w:pPr>
    </w:p>
    <w:p w:rsidR="00DC5897" w:rsidRPr="001350C5" w:rsidRDefault="00DC5897" w:rsidP="001350C5">
      <w:pPr>
        <w:ind w:firstLine="425"/>
      </w:pPr>
      <w:r>
        <w:rPr>
          <w:b/>
          <w:bCs/>
        </w:rPr>
        <w:t xml:space="preserve">Platnost dokumentu: od </w:t>
      </w:r>
      <w:r w:rsidR="00DD656B">
        <w:rPr>
          <w:b/>
          <w:bCs/>
        </w:rPr>
        <w:t>1. 9. 2020</w:t>
      </w:r>
    </w:p>
    <w:p w:rsidR="00DC5897" w:rsidRDefault="00DC5897" w:rsidP="001350C5">
      <w:pPr>
        <w:ind w:firstLine="425"/>
        <w:rPr>
          <w:bCs/>
        </w:rPr>
      </w:pPr>
      <w:r w:rsidRPr="00AC0DE2">
        <w:rPr>
          <w:bCs/>
        </w:rPr>
        <w:t>Skartační znak: A 5</w:t>
      </w:r>
    </w:p>
    <w:p w:rsidR="00DC5897" w:rsidRDefault="00DC5897" w:rsidP="00DC5897">
      <w:pPr>
        <w:ind w:left="720"/>
        <w:rPr>
          <w:bCs/>
        </w:rPr>
      </w:pPr>
    </w:p>
    <w:p w:rsidR="00DC5897" w:rsidRDefault="00DC5897" w:rsidP="001350C5">
      <w:pPr>
        <w:ind w:firstLine="425"/>
        <w:rPr>
          <w:bCs/>
        </w:rPr>
      </w:pPr>
      <w:r w:rsidRPr="00AC0DE2">
        <w:rPr>
          <w:b/>
          <w:bCs/>
        </w:rPr>
        <w:t>Kontaktní osoba:</w:t>
      </w:r>
      <w:r>
        <w:rPr>
          <w:bCs/>
        </w:rPr>
        <w:t xml:space="preserve"> Bc. Radka Nováková</w:t>
      </w:r>
    </w:p>
    <w:p w:rsidR="00DC5897" w:rsidRDefault="00DC5897" w:rsidP="00DC5897">
      <w:pPr>
        <w:ind w:left="720"/>
        <w:rPr>
          <w:bCs/>
        </w:rPr>
      </w:pPr>
    </w:p>
    <w:p w:rsidR="00DC5897" w:rsidRDefault="00DC5897" w:rsidP="00DC5897">
      <w:pPr>
        <w:ind w:left="720"/>
        <w:rPr>
          <w:bCs/>
        </w:rPr>
      </w:pPr>
    </w:p>
    <w:p w:rsidR="00DC5897" w:rsidRDefault="00DC5897" w:rsidP="00DC5897">
      <w:pPr>
        <w:ind w:left="720"/>
        <w:rPr>
          <w:bCs/>
        </w:rPr>
      </w:pPr>
    </w:p>
    <w:p w:rsidR="00DC5897" w:rsidRDefault="00DC5897" w:rsidP="00DC5897">
      <w:pPr>
        <w:ind w:left="720"/>
        <w:rPr>
          <w:bCs/>
        </w:rPr>
      </w:pPr>
    </w:p>
    <w:p w:rsidR="00DC5897" w:rsidRDefault="00DC5897" w:rsidP="00DC5897">
      <w:pPr>
        <w:ind w:left="720"/>
        <w:rPr>
          <w:bCs/>
        </w:rPr>
      </w:pPr>
    </w:p>
    <w:p w:rsidR="00DC5897" w:rsidRDefault="00DC5897" w:rsidP="00EB383F">
      <w:pPr>
        <w:numPr>
          <w:ilvl w:val="0"/>
          <w:numId w:val="13"/>
        </w:numPr>
        <w:rPr>
          <w:b/>
          <w:bCs/>
        </w:rPr>
      </w:pPr>
      <w:r w:rsidRPr="00AC0DE2">
        <w:rPr>
          <w:b/>
          <w:bCs/>
        </w:rPr>
        <w:t>Charakteristika školy</w:t>
      </w:r>
    </w:p>
    <w:p w:rsidR="00DC5897" w:rsidRPr="00AC0DE2" w:rsidRDefault="00DC5897" w:rsidP="00DC5897">
      <w:pPr>
        <w:ind w:left="785"/>
        <w:rPr>
          <w:b/>
          <w:bCs/>
        </w:rPr>
      </w:pPr>
    </w:p>
    <w:p w:rsidR="00DC5897" w:rsidRPr="006217DF" w:rsidRDefault="00DC5897" w:rsidP="00DC5897">
      <w:pPr>
        <w:ind w:left="425"/>
        <w:jc w:val="both"/>
        <w:rPr>
          <w:bCs/>
        </w:rPr>
      </w:pPr>
      <w:r>
        <w:t xml:space="preserve">Mateřská škola je </w:t>
      </w:r>
      <w:r w:rsidRPr="0056463C">
        <w:t>umístěna na klidném místě,</w:t>
      </w:r>
      <w:r>
        <w:t xml:space="preserve"> </w:t>
      </w:r>
      <w:r w:rsidRPr="0056463C">
        <w:t>stranou od dopravního ruchu. Její součástí j</w:t>
      </w:r>
      <w:r>
        <w:t>sou</w:t>
      </w:r>
      <w:r w:rsidRPr="0056463C">
        <w:t xml:space="preserve"> </w:t>
      </w:r>
      <w:r>
        <w:t>dvě z</w:t>
      </w:r>
      <w:r w:rsidRPr="0056463C">
        <w:t>ahrad</w:t>
      </w:r>
      <w:r>
        <w:t>y</w:t>
      </w:r>
      <w:r w:rsidRPr="0056463C">
        <w:t xml:space="preserve">, </w:t>
      </w:r>
      <w:r>
        <w:t>které zajišťují poměrně klidné prostředí. P</w:t>
      </w:r>
      <w:r w:rsidRPr="006217DF">
        <w:rPr>
          <w:bCs/>
        </w:rPr>
        <w:t xml:space="preserve">rostory školy tvoří </w:t>
      </w:r>
      <w:r>
        <w:rPr>
          <w:bCs/>
        </w:rPr>
        <w:t>tři</w:t>
      </w:r>
      <w:r w:rsidRPr="006217DF">
        <w:rPr>
          <w:bCs/>
        </w:rPr>
        <w:t xml:space="preserve"> pavilony</w:t>
      </w:r>
      <w:r>
        <w:rPr>
          <w:bCs/>
        </w:rPr>
        <w:t>. J</w:t>
      </w:r>
      <w:r w:rsidRPr="006217DF">
        <w:rPr>
          <w:bCs/>
        </w:rPr>
        <w:t>eden hospodářský pavilon s kancelářemi ředitelky a vedoucí školní jídelny</w:t>
      </w:r>
      <w:r>
        <w:rPr>
          <w:bCs/>
        </w:rPr>
        <w:t xml:space="preserve">, </w:t>
      </w:r>
      <w:r w:rsidRPr="006217DF">
        <w:rPr>
          <w:bCs/>
        </w:rPr>
        <w:t>školní kuchy</w:t>
      </w:r>
      <w:r>
        <w:rPr>
          <w:bCs/>
        </w:rPr>
        <w:t>ní</w:t>
      </w:r>
      <w:r w:rsidRPr="006217DF">
        <w:rPr>
          <w:bCs/>
        </w:rPr>
        <w:t>, prádeln</w:t>
      </w:r>
      <w:r>
        <w:rPr>
          <w:bCs/>
        </w:rPr>
        <w:t>ou</w:t>
      </w:r>
      <w:r w:rsidRPr="006217DF">
        <w:rPr>
          <w:bCs/>
        </w:rPr>
        <w:t xml:space="preserve"> a sušárn</w:t>
      </w:r>
      <w:r>
        <w:rPr>
          <w:bCs/>
        </w:rPr>
        <w:t>ou</w:t>
      </w:r>
      <w:r w:rsidRPr="006217DF">
        <w:rPr>
          <w:bCs/>
        </w:rPr>
        <w:t>.</w:t>
      </w:r>
    </w:p>
    <w:p w:rsidR="00DC5897" w:rsidRPr="00201830" w:rsidRDefault="00DC5897" w:rsidP="00DC5897">
      <w:pPr>
        <w:ind w:left="425"/>
        <w:jc w:val="both"/>
      </w:pPr>
      <w:r>
        <w:t>Kapacita školy je 200 dětí.</w:t>
      </w:r>
      <w:r w:rsidRPr="00201830">
        <w:t xml:space="preserve"> Mateřskou školu navštěvují děti </w:t>
      </w:r>
      <w:r>
        <w:t xml:space="preserve">zpravidla </w:t>
      </w:r>
      <w:r w:rsidRPr="00201830">
        <w:t xml:space="preserve">od 3 do 7 let </w:t>
      </w:r>
      <w:r w:rsidR="004A412D">
        <w:t xml:space="preserve">nejdříve však od 2 let. Děti jsou nejen z </w:t>
      </w:r>
      <w:r>
        <w:t xml:space="preserve">Jemnice, </w:t>
      </w:r>
      <w:r w:rsidR="00DD656B">
        <w:t>ale</w:t>
      </w:r>
      <w:r w:rsidR="00DD656B" w:rsidRPr="00201830">
        <w:t xml:space="preserve"> i </w:t>
      </w:r>
      <w:r w:rsidR="00DD656B">
        <w:t>z okolních</w:t>
      </w:r>
      <w:r w:rsidRPr="00201830">
        <w:t xml:space="preserve"> obcí. Třídy mateřské školy jsou</w:t>
      </w:r>
      <w:r>
        <w:t xml:space="preserve"> heterogenní a</w:t>
      </w:r>
      <w:r w:rsidRPr="00201830">
        <w:t xml:space="preserve"> s celodenním provozem.</w:t>
      </w:r>
    </w:p>
    <w:p w:rsidR="00DC5897" w:rsidRDefault="004A412D" w:rsidP="00DC5897">
      <w:pPr>
        <w:ind w:left="425"/>
        <w:jc w:val="both"/>
      </w:pPr>
      <w:r>
        <w:t xml:space="preserve">Mateřská škola je sedmitřídní. </w:t>
      </w:r>
      <w:r w:rsidR="00DC5897">
        <w:t>S</w:t>
      </w:r>
      <w:r w:rsidR="00DC5897" w:rsidRPr="00201830">
        <w:t xml:space="preserve"> dětmi pracuje </w:t>
      </w:r>
      <w:r w:rsidR="00DC5897">
        <w:t>paní ředitelka a 1</w:t>
      </w:r>
      <w:r>
        <w:t>3</w:t>
      </w:r>
      <w:r w:rsidR="00DC5897">
        <w:t xml:space="preserve"> učitelek, </w:t>
      </w:r>
      <w:r>
        <w:t xml:space="preserve">1 učitel a </w:t>
      </w:r>
      <w:r w:rsidR="00DC5897">
        <w:t xml:space="preserve">1 </w:t>
      </w:r>
      <w:r>
        <w:t>školní asistentka, která je financována ze Šablon.</w:t>
      </w:r>
      <w:r w:rsidR="00DC5897">
        <w:t xml:space="preserve"> Ú</w:t>
      </w:r>
      <w:r w:rsidR="00DC5897" w:rsidRPr="00201830">
        <w:t>klid zajišťuj</w:t>
      </w:r>
      <w:r w:rsidR="00DC5897">
        <w:t>e</w:t>
      </w:r>
      <w:r w:rsidR="00DC5897" w:rsidRPr="00201830">
        <w:t xml:space="preserve"> 1 školnice a 2 uklízečky</w:t>
      </w:r>
      <w:r w:rsidR="00DC5897">
        <w:t>.</w:t>
      </w:r>
      <w:r w:rsidR="00DC5897" w:rsidRPr="00201830">
        <w:t xml:space="preserve"> </w:t>
      </w:r>
      <w:r w:rsidR="00DC5897">
        <w:t>S</w:t>
      </w:r>
      <w:r w:rsidR="00DC5897" w:rsidRPr="00201830">
        <w:t>travování zabezpečují 3 kuchařky a 1 vedoucí školní jídelny.</w:t>
      </w:r>
      <w:r w:rsidR="00DC5897">
        <w:t xml:space="preserve"> </w:t>
      </w:r>
    </w:p>
    <w:p w:rsidR="00DC5897" w:rsidRDefault="00DC5897" w:rsidP="00DC5897">
      <w:pPr>
        <w:ind w:left="720"/>
        <w:rPr>
          <w:bCs/>
        </w:rPr>
      </w:pPr>
    </w:p>
    <w:p w:rsidR="00DC5897" w:rsidRDefault="00DC5897" w:rsidP="00DC5897">
      <w:pPr>
        <w:ind w:left="720"/>
        <w:rPr>
          <w:bCs/>
        </w:rPr>
      </w:pPr>
    </w:p>
    <w:p w:rsidR="00DC5897" w:rsidRDefault="00DC5897" w:rsidP="00DC5897">
      <w:pPr>
        <w:jc w:val="both"/>
        <w:rPr>
          <w:b/>
        </w:rPr>
      </w:pPr>
    </w:p>
    <w:p w:rsidR="001350C5" w:rsidRDefault="001350C5" w:rsidP="00DC5897">
      <w:pPr>
        <w:jc w:val="both"/>
        <w:rPr>
          <w:b/>
        </w:rPr>
      </w:pPr>
    </w:p>
    <w:p w:rsidR="001350C5" w:rsidRDefault="001350C5" w:rsidP="00DC5897">
      <w:pPr>
        <w:jc w:val="both"/>
        <w:rPr>
          <w:b/>
        </w:rPr>
      </w:pPr>
    </w:p>
    <w:p w:rsidR="001350C5" w:rsidRDefault="001350C5" w:rsidP="00DC5897">
      <w:pPr>
        <w:jc w:val="both"/>
        <w:rPr>
          <w:b/>
        </w:rPr>
      </w:pPr>
    </w:p>
    <w:p w:rsidR="001350C5" w:rsidRDefault="001350C5" w:rsidP="00DC5897">
      <w:pPr>
        <w:jc w:val="both"/>
        <w:rPr>
          <w:b/>
        </w:rPr>
      </w:pPr>
    </w:p>
    <w:p w:rsidR="00DC5897" w:rsidRDefault="00DC5897" w:rsidP="00EB383F">
      <w:pPr>
        <w:numPr>
          <w:ilvl w:val="0"/>
          <w:numId w:val="13"/>
        </w:numPr>
        <w:jc w:val="both"/>
        <w:rPr>
          <w:b/>
        </w:rPr>
      </w:pPr>
      <w:r>
        <w:rPr>
          <w:b/>
        </w:rPr>
        <w:t>Podmínky a organizace vzdělávání</w:t>
      </w:r>
    </w:p>
    <w:p w:rsidR="00DC5897" w:rsidRDefault="00DC5897" w:rsidP="00DC5897">
      <w:pPr>
        <w:ind w:left="785"/>
        <w:jc w:val="both"/>
        <w:rPr>
          <w:b/>
        </w:rPr>
      </w:pPr>
    </w:p>
    <w:p w:rsidR="00DC5897" w:rsidRDefault="00DC5897" w:rsidP="00DC5897">
      <w:pPr>
        <w:ind w:left="785"/>
        <w:jc w:val="both"/>
        <w:rPr>
          <w:b/>
        </w:rPr>
      </w:pPr>
    </w:p>
    <w:p w:rsidR="00DC5897" w:rsidRDefault="001350C5" w:rsidP="001350C5">
      <w:pPr>
        <w:ind w:left="785"/>
        <w:jc w:val="both"/>
        <w:rPr>
          <w:b/>
        </w:rPr>
      </w:pPr>
      <w:r>
        <w:rPr>
          <w:b/>
        </w:rPr>
        <w:t xml:space="preserve">3.1. </w:t>
      </w:r>
      <w:r w:rsidR="00DC5897">
        <w:rPr>
          <w:b/>
        </w:rPr>
        <w:t>Věcné vybavení</w:t>
      </w:r>
    </w:p>
    <w:p w:rsidR="00DC5897" w:rsidRDefault="00DC5897" w:rsidP="00DC5897">
      <w:pPr>
        <w:rPr>
          <w:b/>
        </w:rPr>
      </w:pPr>
    </w:p>
    <w:p w:rsidR="00DC5897" w:rsidRDefault="00DC5897" w:rsidP="00DC5897">
      <w:pPr>
        <w:ind w:left="708"/>
        <w:jc w:val="both"/>
      </w:pPr>
      <w:r>
        <w:t>Mateřská škola má dostatečně velké venkovní prostory, které jsou vybaveny herními prvky. Přízemní třídy mají spojení s terasou a pískovištěm, které je při přízni počasí hojně využíváno.</w:t>
      </w:r>
    </w:p>
    <w:p w:rsidR="00DC5897" w:rsidRDefault="00DC5897" w:rsidP="00DC5897">
      <w:pPr>
        <w:ind w:left="708"/>
        <w:jc w:val="both"/>
      </w:pPr>
      <w:r>
        <w:t>Uspořádání třídy vyhovuje nejrůznějším skupinovým i individuálním činnostem dětí, ve třídě je dostatek hracích koutů. Ve třídě, kde jsou zařazeny dvouleté děti je nábytek a hračky umístěny s ohledem na bezpečnost a zdraví ostatních. Vybavení, které je v dosahu, je využíváno jen omezenou skupinou dětí (dle věku).</w:t>
      </w:r>
    </w:p>
    <w:p w:rsidR="00DC5897" w:rsidRDefault="00DC5897" w:rsidP="00DC5897">
      <w:pPr>
        <w:ind w:left="708"/>
        <w:jc w:val="both"/>
      </w:pPr>
      <w:r>
        <w:t>Všechny třídy jsou již vybaveny novým nábytkem. Nábytek, pomůcky, prostory hygienických zařízení a vybavení pro odpočinek dětí jsou zdravotně nezávadné a bezpečné a jsou estetického vzhledu.</w:t>
      </w:r>
    </w:p>
    <w:p w:rsidR="00DC5897" w:rsidRDefault="00DC5897" w:rsidP="00DC5897">
      <w:pPr>
        <w:ind w:left="708"/>
        <w:jc w:val="both"/>
      </w:pPr>
      <w:r>
        <w:t>Hračky, pomůcky, náčiní a další doplňky jsou umístěny tak, aby je děti dobře viděly, mohly si je samostatně brát a uklízet. Jsou vybírány tak, aby splňovaly účel, byly estetické, dobře udržovatelé, hygienicky nezávadné a v žádném případě neohrožovaly děti. Na výzdobě a úpravě prostředí školy se podílejí děti svými výtvory, které jsou vhodně instalované a také přístupné dětem i rodičům.</w:t>
      </w:r>
    </w:p>
    <w:p w:rsidR="00DC5897" w:rsidRDefault="00DC5897" w:rsidP="00DC5897">
      <w:pPr>
        <w:ind w:left="708"/>
        <w:jc w:val="both"/>
      </w:pPr>
    </w:p>
    <w:p w:rsidR="00DC5897" w:rsidRPr="00190DCA" w:rsidRDefault="00DC5897" w:rsidP="00DC5897">
      <w:pPr>
        <w:ind w:left="708"/>
        <w:jc w:val="both"/>
        <w:rPr>
          <w:i/>
        </w:rPr>
      </w:pPr>
      <w:r w:rsidRPr="00190DCA">
        <w:rPr>
          <w:i/>
        </w:rPr>
        <w:t>Záměry na další období:</w:t>
      </w:r>
    </w:p>
    <w:p w:rsidR="00DC5897" w:rsidRDefault="001A6E0C" w:rsidP="00EB383F">
      <w:pPr>
        <w:numPr>
          <w:ilvl w:val="0"/>
          <w:numId w:val="14"/>
        </w:numPr>
      </w:pPr>
      <w:r>
        <w:t>Opravit terasy pro hru dětí.</w:t>
      </w:r>
    </w:p>
    <w:p w:rsidR="00DC5897" w:rsidRDefault="001A6E0C" w:rsidP="00EB383F">
      <w:pPr>
        <w:numPr>
          <w:ilvl w:val="0"/>
          <w:numId w:val="14"/>
        </w:numPr>
      </w:pPr>
      <w:r>
        <w:t>Zrekonstruovat šatnu ve třídě Míček – Flíček.</w:t>
      </w:r>
    </w:p>
    <w:p w:rsidR="00DC5897" w:rsidRDefault="001A6E0C" w:rsidP="00EB383F">
      <w:pPr>
        <w:numPr>
          <w:ilvl w:val="0"/>
          <w:numId w:val="14"/>
        </w:numPr>
      </w:pPr>
      <w:r>
        <w:t>Vyměnit lino ve třídě Klubíčko a Broučci.</w:t>
      </w:r>
    </w:p>
    <w:p w:rsidR="00DC5897" w:rsidRDefault="00DC5897" w:rsidP="00DC5897">
      <w:pPr>
        <w:ind w:left="708"/>
      </w:pPr>
    </w:p>
    <w:p w:rsidR="00DC5897" w:rsidRDefault="00DC5897" w:rsidP="00DC5897">
      <w:pPr>
        <w:ind w:left="708"/>
      </w:pPr>
    </w:p>
    <w:p w:rsidR="00DC5897" w:rsidRDefault="001350C5" w:rsidP="00DC5897">
      <w:pPr>
        <w:ind w:left="708"/>
        <w:rPr>
          <w:b/>
        </w:rPr>
      </w:pPr>
      <w:r>
        <w:rPr>
          <w:b/>
        </w:rPr>
        <w:t xml:space="preserve">3.2. </w:t>
      </w:r>
      <w:r w:rsidR="00DC5897" w:rsidRPr="00190DCA">
        <w:rPr>
          <w:b/>
        </w:rPr>
        <w:t>Životospráva</w:t>
      </w:r>
    </w:p>
    <w:p w:rsidR="00DC5897" w:rsidRDefault="00DC5897" w:rsidP="00DC5897">
      <w:pPr>
        <w:ind w:left="708"/>
        <w:rPr>
          <w:b/>
        </w:rPr>
      </w:pPr>
    </w:p>
    <w:p w:rsidR="00DC5897" w:rsidRDefault="00DC5897" w:rsidP="00DC5897">
      <w:pPr>
        <w:ind w:left="708"/>
        <w:jc w:val="both"/>
      </w:pPr>
      <w:r>
        <w:t xml:space="preserve">Plnohodnotná a vyvážená strava je dětem poskytována naší vlastní jídelnou. </w:t>
      </w:r>
      <w:r w:rsidRPr="00661D13">
        <w:t>Vedoucí školní jídelny společně s vedoucí kuchyně sestavují jídelníček, kde postupují dle zásad a doporučení týkající se správné a zdravé výživy dětí předškolního věku. Pravidelně se vedoucí</w:t>
      </w:r>
      <w:r>
        <w:t xml:space="preserve"> účastní</w:t>
      </w:r>
      <w:r w:rsidRPr="006F434F">
        <w:t xml:space="preserve"> odborných seminářů a doplňuje si znalosti. Jsou dodržovány vhodné intervaly mezi jednotlivými pokrmy</w:t>
      </w:r>
      <w:r>
        <w:t>.</w:t>
      </w:r>
      <w:r w:rsidRPr="006F434F">
        <w:t xml:space="preserve"> Samozřejmostí je pitný režim zajištěný během celého dne</w:t>
      </w:r>
      <w:r>
        <w:t xml:space="preserve"> podáváním čajů a</w:t>
      </w:r>
      <w:r w:rsidRPr="006F434F">
        <w:t xml:space="preserve"> pitné vody</w:t>
      </w:r>
      <w:r>
        <w:t>. Osvědčilo se nám podávání zeleniny a ovoce v průběhu celého dne. Vycházíme vstříc dětem se speciálními požadavky na stravování (potravinové alergie). Děti do jídla zásadně nenutíme, snažíme se však, aby dosud neznámé jídlo aspoň ochutnaly (pomazánky, saláty, kompoty). V naší škole dbáme důsledně na čisté stolování, prostírání u nejstarších dětí vyžadujeme při jídle příbor. Děti mladší tří let jsou zařazovány do skupiny strávníků (3-6let) uvedené v Příloze č. 1 vyhlášky o školním stravování.</w:t>
      </w:r>
    </w:p>
    <w:p w:rsidR="00DC5897" w:rsidRDefault="00DC5897" w:rsidP="00DC5897">
      <w:pPr>
        <w:ind w:left="708"/>
        <w:jc w:val="both"/>
      </w:pPr>
      <w:r>
        <w:t>Hlavní jídlo je na talíře připravováno a podáváno v jednotlivých kuchyňkách kuchařkami. Nádobí, které používáme ke stolování, odpovídá věku dětí. Vybavení kuchyně je dobré.</w:t>
      </w:r>
      <w:r w:rsidRPr="006F434F">
        <w:t xml:space="preserve">  Moderní kuchyňské linky jsou ve všech </w:t>
      </w:r>
      <w:r>
        <w:t>kuchyňkách</w:t>
      </w:r>
      <w:r w:rsidRPr="006F434F">
        <w:t>,</w:t>
      </w:r>
      <w:r>
        <w:t xml:space="preserve"> tři byly vybaveny ledničkami a mikrovlnnými troubami. </w:t>
      </w:r>
      <w:r w:rsidR="001A6E0C">
        <w:t xml:space="preserve">V jedné kuchyňce je i myčka nádobí. </w:t>
      </w:r>
      <w:r w:rsidRPr="006F434F">
        <w:t xml:space="preserve">Dopolední </w:t>
      </w:r>
      <w:r>
        <w:t xml:space="preserve">přesnídávka  je  v </w:t>
      </w:r>
      <w:r w:rsidRPr="006F434F">
        <w:t xml:space="preserve"> 8.30 hodin, oběd v 11.30 hodin a odpolední svačina přibližně ve 14.15 hodin. Po svačinách a obědě umývají nádobí kuchařky.</w:t>
      </w:r>
    </w:p>
    <w:p w:rsidR="001350C5" w:rsidRDefault="001350C5" w:rsidP="00DC5897">
      <w:pPr>
        <w:ind w:left="708"/>
        <w:jc w:val="both"/>
      </w:pPr>
    </w:p>
    <w:p w:rsidR="001350C5" w:rsidRDefault="001350C5" w:rsidP="00DC5897">
      <w:pPr>
        <w:ind w:left="708"/>
        <w:jc w:val="both"/>
      </w:pPr>
    </w:p>
    <w:p w:rsidR="001A6E0C" w:rsidRDefault="001A6E0C" w:rsidP="00DC5897">
      <w:pPr>
        <w:ind w:left="708"/>
        <w:jc w:val="both"/>
      </w:pPr>
    </w:p>
    <w:p w:rsidR="001A6E0C" w:rsidRPr="00190DCA" w:rsidRDefault="001A6E0C" w:rsidP="001A6E0C">
      <w:pPr>
        <w:ind w:left="708"/>
        <w:jc w:val="both"/>
        <w:rPr>
          <w:i/>
        </w:rPr>
      </w:pPr>
      <w:r w:rsidRPr="00190DCA">
        <w:rPr>
          <w:i/>
        </w:rPr>
        <w:t>Záměry na další období:</w:t>
      </w:r>
    </w:p>
    <w:p w:rsidR="00DC5897" w:rsidRPr="001A6E0C" w:rsidRDefault="001A6E0C" w:rsidP="00EB383F">
      <w:pPr>
        <w:pStyle w:val="Odstavecseseznamem"/>
        <w:numPr>
          <w:ilvl w:val="0"/>
          <w:numId w:val="19"/>
        </w:numPr>
        <w:jc w:val="both"/>
      </w:pPr>
      <w:r w:rsidRPr="001A6E0C">
        <w:t>Podle potřeby zrekonstruovat kuchyňky ve třídách.</w:t>
      </w:r>
    </w:p>
    <w:p w:rsidR="001A6E0C" w:rsidRDefault="001A6E0C" w:rsidP="00DC5897">
      <w:pPr>
        <w:ind w:left="708"/>
        <w:jc w:val="both"/>
        <w:rPr>
          <w:i/>
        </w:rPr>
      </w:pPr>
    </w:p>
    <w:p w:rsidR="00DC5897" w:rsidRDefault="00DC5897" w:rsidP="00DC5897"/>
    <w:p w:rsidR="00DC5897" w:rsidRPr="00EF3292" w:rsidRDefault="001350C5" w:rsidP="00DC5897">
      <w:pPr>
        <w:pStyle w:val="Zkladntext2"/>
        <w:ind w:left="708"/>
        <w:rPr>
          <w:b/>
        </w:rPr>
      </w:pPr>
      <w:r>
        <w:rPr>
          <w:b/>
        </w:rPr>
        <w:t xml:space="preserve">3.3. </w:t>
      </w:r>
      <w:r w:rsidR="00DC5897">
        <w:rPr>
          <w:b/>
        </w:rPr>
        <w:t>P</w:t>
      </w:r>
      <w:r w:rsidR="00DC5897" w:rsidRPr="00EF3292">
        <w:rPr>
          <w:b/>
        </w:rPr>
        <w:t>sychosociální podmínky</w:t>
      </w:r>
    </w:p>
    <w:p w:rsidR="00DC5897" w:rsidRPr="006F434F" w:rsidRDefault="00DC5897" w:rsidP="00DC5897">
      <w:pPr>
        <w:ind w:left="708"/>
        <w:jc w:val="both"/>
      </w:pPr>
      <w:r w:rsidRPr="006F434F">
        <w:t xml:space="preserve">Protože jsme předškolní zařízení a náš hlavní cíl je vzdělávat a vychovávat </w:t>
      </w:r>
      <w:r>
        <w:t>klademe</w:t>
      </w:r>
      <w:r w:rsidRPr="006F434F">
        <w:t xml:space="preserve"> </w:t>
      </w:r>
      <w:r>
        <w:t xml:space="preserve">velký důraz </w:t>
      </w:r>
      <w:r w:rsidRPr="006F434F">
        <w:t>na celkové klima třídy, které musí být</w:t>
      </w:r>
      <w:r>
        <w:t xml:space="preserve"> </w:t>
      </w:r>
      <w:r w:rsidRPr="006F434F">
        <w:t xml:space="preserve">dítěti vstřícné, příjemné, </w:t>
      </w:r>
      <w:r>
        <w:t>be</w:t>
      </w:r>
      <w:r w:rsidRPr="006F434F">
        <w:t>zpečné a</w:t>
      </w:r>
      <w:r>
        <w:t xml:space="preserve"> </w:t>
      </w:r>
      <w:r w:rsidRPr="006F434F">
        <w:t>dodávat mu pocit volnosti, jistoty a spokojenosti.</w:t>
      </w:r>
      <w:r>
        <w:t xml:space="preserve"> </w:t>
      </w:r>
      <w:r w:rsidRPr="006F434F">
        <w:t xml:space="preserve">Všechny děti mají rovnocenné </w:t>
      </w:r>
      <w:r>
        <w:t>postavení</w:t>
      </w:r>
      <w:r w:rsidRPr="006F434F">
        <w:t>,</w:t>
      </w:r>
      <w:r>
        <w:t xml:space="preserve"> </w:t>
      </w:r>
      <w:r w:rsidRPr="006F434F">
        <w:t xml:space="preserve">žádné z nich není </w:t>
      </w:r>
      <w:r>
        <w:t>zvýhodňováno</w:t>
      </w:r>
      <w:r w:rsidRPr="006F434F">
        <w:t xml:space="preserve"> ani znevýhodňováno. Na základě posouzení aktuálních potřeb</w:t>
      </w:r>
      <w:r>
        <w:t xml:space="preserve"> </w:t>
      </w:r>
      <w:r w:rsidRPr="006F434F">
        <w:t xml:space="preserve">zajišťujeme </w:t>
      </w:r>
      <w:r>
        <w:t>i souběžné</w:t>
      </w:r>
      <w:r w:rsidRPr="006F434F">
        <w:t xml:space="preserve"> působení </w:t>
      </w:r>
      <w:r>
        <w:t>dvou</w:t>
      </w:r>
      <w:r w:rsidRPr="006F434F">
        <w:t xml:space="preserve"> pedagogů ve </w:t>
      </w:r>
      <w:r>
        <w:t xml:space="preserve">třídě, kteří se překrývají minimálně 2,5 hodiny denně. </w:t>
      </w:r>
      <w:r w:rsidR="007C7CE4">
        <w:t>Toto není možné zabezpečit pouze ve třídě Sluníčka, kde je společně na třídě ředitelka MŠ a její zástupkyně. Finanční pro</w:t>
      </w:r>
      <w:r w:rsidR="004B666D">
        <w:t xml:space="preserve">středky nám dovolily zaměstnat </w:t>
      </w:r>
      <w:r w:rsidR="007C7CE4">
        <w:t>na zkrácený úvazek pana učitele, který zde bývá na odpolední směn</w:t>
      </w:r>
      <w:r w:rsidR="004B666D">
        <w:t>u a poté převádí děti do třídy Koťat</w:t>
      </w:r>
      <w:r w:rsidR="007C7CE4">
        <w:t>.</w:t>
      </w:r>
      <w:r w:rsidRPr="006F434F">
        <w:t xml:space="preserve"> </w:t>
      </w:r>
    </w:p>
    <w:p w:rsidR="00DC5897" w:rsidRPr="006F434F" w:rsidRDefault="00DC5897" w:rsidP="00DC5897">
      <w:pPr>
        <w:ind w:left="708"/>
        <w:jc w:val="both"/>
      </w:pPr>
      <w:r w:rsidRPr="006F434F">
        <w:t>Důležitá je adaptace nově příchozích dětí, proto rodiče mohou začleňovat dítě postupně, v kratších intervalech nebo sam</w:t>
      </w:r>
      <w:r>
        <w:t>i</w:t>
      </w:r>
      <w:r w:rsidRPr="006F434F">
        <w:t xml:space="preserve"> svou přítomností jim pomáhat při vstupu do kolektivu a tak adaptaci usnadnit.  </w:t>
      </w:r>
      <w:r>
        <w:t>Mateřská škola je pro dítě ve věku od dvou let zpravidla první institucí, kde přichází do kolektivu vrstevníků. V adaptačním režimu je důležitá provázanost režimu mateřské školy a rodiny. Děti by se měly v mateřské škole cítit dobře spokojeně, jistě a bezpečně. Dítě potřebuje stálý a pravidelný denní režim, více klidu, více individuální péče, srozumitelná a jednoduchá pravidla a řád, určující mantinely jeho jednání.</w:t>
      </w:r>
    </w:p>
    <w:p w:rsidR="00DC5897" w:rsidRDefault="00DC5897" w:rsidP="00DC5897">
      <w:pPr>
        <w:autoSpaceDE w:val="0"/>
        <w:autoSpaceDN w:val="0"/>
        <w:adjustRightInd w:val="0"/>
        <w:ind w:left="708"/>
        <w:jc w:val="both"/>
      </w:pPr>
      <w:r w:rsidRPr="006F434F">
        <w:t>Respektujeme potřeby dítěte</w:t>
      </w:r>
      <w:r>
        <w:t xml:space="preserve">, jeho psychomotorické tempo. </w:t>
      </w:r>
      <w:r w:rsidRPr="006F434F">
        <w:t>K dětem se přistupuje jako k rovnocennému partnerovi,</w:t>
      </w:r>
      <w:r>
        <w:t xml:space="preserve"> </w:t>
      </w:r>
      <w:r w:rsidRPr="006F434F">
        <w:t>nikdo nikam nespěchá, nevytváří atmosféru stresu. Umožňujeme dětem samostatně se rozhodovat a aktivně se spoluúčastnit. Pracujeme s vědomím, že i ten sebemenší krůček je velkým úspěchem i když na něj někdy dlouho čekáme. Pochvala a povzbuzování, to je ten nejlepší recept na spokojenost.</w:t>
      </w:r>
      <w:r>
        <w:t xml:space="preserve"> </w:t>
      </w:r>
      <w:r w:rsidRPr="006F434F">
        <w:t>Počítáme se samostatným rozhodováním dítěte, s nikým není manipulováno. Ve zvýšené míře dbáme na to, aby nedocházelo k nezdravé soutěživosti.</w:t>
      </w:r>
      <w:r w:rsidRPr="00664399">
        <w:t xml:space="preserve"> Učitelky se dostatečně věnují vztahům ve třídě a nenásilnou formou dbají na prevenci šikany a jiných</w:t>
      </w:r>
      <w:r>
        <w:t xml:space="preserve"> </w:t>
      </w:r>
      <w:r w:rsidRPr="00664399">
        <w:t>patologických jevů u dětí</w:t>
      </w:r>
      <w:r>
        <w:t xml:space="preserve"> </w:t>
      </w:r>
      <w:r w:rsidRPr="00664399">
        <w:t>(“</w:t>
      </w:r>
      <w:r>
        <w:t>Minimální program prevence</w:t>
      </w:r>
      <w:r w:rsidRPr="00664399">
        <w:t>“)</w:t>
      </w:r>
      <w:r>
        <w:t>. Vytváříme</w:t>
      </w:r>
      <w:r w:rsidRPr="006F434F">
        <w:t xml:space="preserve"> takové hodnoty jako je důvěra, tolerance, ohleduplnost, vzájemná pomoc</w:t>
      </w:r>
      <w:r>
        <w:t>.</w:t>
      </w:r>
      <w:r w:rsidRPr="006F434F">
        <w:t xml:space="preserve"> Dlouholetá zkušenost, individuální přístup, pedagogický cit, vedení a zpracovávání záznamů o dětech a v neposlední řadě i naše další vzdělávání nám pomáhá zvládat každodenní situace.</w:t>
      </w:r>
    </w:p>
    <w:p w:rsidR="00D144E5" w:rsidRDefault="00D144E5" w:rsidP="00DC5897">
      <w:pPr>
        <w:autoSpaceDE w:val="0"/>
        <w:autoSpaceDN w:val="0"/>
        <w:adjustRightInd w:val="0"/>
        <w:ind w:left="708"/>
        <w:jc w:val="both"/>
      </w:pPr>
    </w:p>
    <w:p w:rsidR="00D144E5" w:rsidRDefault="00D144E5" w:rsidP="00D144E5">
      <w:pPr>
        <w:autoSpaceDE w:val="0"/>
        <w:autoSpaceDN w:val="0"/>
        <w:adjustRightInd w:val="0"/>
        <w:ind w:left="708"/>
        <w:jc w:val="both"/>
        <w:rPr>
          <w:b/>
          <w:bCs/>
        </w:rPr>
      </w:pPr>
      <w:bookmarkStart w:id="2" w:name="_Toc23933120"/>
      <w:r w:rsidRPr="00D144E5">
        <w:rPr>
          <w:b/>
          <w:bCs/>
        </w:rPr>
        <w:t>Zajištění bezpečnosti a ochrany dětí</w:t>
      </w:r>
      <w:bookmarkEnd w:id="2"/>
    </w:p>
    <w:p w:rsidR="00D144E5" w:rsidRPr="00D144E5" w:rsidRDefault="00D144E5" w:rsidP="00D144E5">
      <w:pPr>
        <w:autoSpaceDE w:val="0"/>
        <w:autoSpaceDN w:val="0"/>
        <w:adjustRightInd w:val="0"/>
        <w:ind w:left="708"/>
        <w:jc w:val="both"/>
        <w:rPr>
          <w:b/>
          <w:bCs/>
        </w:rPr>
      </w:pPr>
    </w:p>
    <w:p w:rsidR="00D144E5" w:rsidRPr="00D144E5" w:rsidRDefault="00D144E5" w:rsidP="00D144E5">
      <w:pPr>
        <w:autoSpaceDE w:val="0"/>
        <w:autoSpaceDN w:val="0"/>
        <w:adjustRightInd w:val="0"/>
        <w:ind w:left="708"/>
        <w:jc w:val="both"/>
      </w:pPr>
      <w:r w:rsidRPr="00D144E5">
        <w:t>Během pobytu dětí v mateřské škole je dbáno na jejich bezpečnost. Všichni zaměstnanci školy jsou povinně proškolováni. Seznamovány s možnými riziky nebezpečí a poučeny jsou samozřejmě i děti a to především prostřednictvím pedagog</w:t>
      </w:r>
      <w:r>
        <w:t>ických pracovnic</w:t>
      </w:r>
      <w:r w:rsidRPr="00D144E5">
        <w:t>.</w:t>
      </w:r>
    </w:p>
    <w:p w:rsidR="00D144E5" w:rsidRPr="00D144E5" w:rsidRDefault="00D144E5" w:rsidP="00D144E5">
      <w:pPr>
        <w:autoSpaceDE w:val="0"/>
        <w:autoSpaceDN w:val="0"/>
        <w:adjustRightInd w:val="0"/>
        <w:ind w:left="708"/>
        <w:jc w:val="both"/>
      </w:pPr>
      <w:r w:rsidRPr="00D144E5">
        <w:t xml:space="preserve">Budova mateřské školy je zajištěna několika bezpečnostními </w:t>
      </w:r>
      <w:r>
        <w:t>dveřmi</w:t>
      </w:r>
      <w:r w:rsidRPr="00D144E5">
        <w:t xml:space="preserve"> (vchodová brána, druhé vchodové dveře do budovy jsou </w:t>
      </w:r>
      <w:r>
        <w:t>uzamčeny v 8:30 hodin)</w:t>
      </w:r>
      <w:r w:rsidRPr="00D144E5">
        <w:t>. O bezpečnostních rizicích v prostorách mateřské školy a školní zahrady jsou poučeni i rodiče prostřednictvím školního řádu.</w:t>
      </w:r>
    </w:p>
    <w:p w:rsidR="00D144E5" w:rsidRPr="00D144E5" w:rsidRDefault="00D144E5" w:rsidP="00D144E5">
      <w:pPr>
        <w:autoSpaceDE w:val="0"/>
        <w:autoSpaceDN w:val="0"/>
        <w:adjustRightInd w:val="0"/>
        <w:ind w:left="708"/>
        <w:jc w:val="both"/>
      </w:pPr>
      <w:r w:rsidRPr="00D144E5">
        <w:t>Při pobytu venku dbají pedagogové na povinné vybavení dětí reflexními vestami, mají také terčíky při nutném pohybu v dopravě (při přecházení vozovky).</w:t>
      </w:r>
    </w:p>
    <w:p w:rsidR="00D144E5" w:rsidRDefault="00D144E5" w:rsidP="000C1854">
      <w:pPr>
        <w:autoSpaceDE w:val="0"/>
        <w:autoSpaceDN w:val="0"/>
        <w:adjustRightInd w:val="0"/>
        <w:ind w:left="708"/>
        <w:jc w:val="both"/>
      </w:pPr>
      <w:r>
        <w:lastRenderedPageBreak/>
        <w:t>Děti jsou pravidelně poučovány o bezpečnosti a paní učitelky poučení zapisují do třídní knihy.</w:t>
      </w:r>
    </w:p>
    <w:p w:rsidR="00DC5897" w:rsidRDefault="00DC5897" w:rsidP="00DC5897">
      <w:pPr>
        <w:ind w:left="708"/>
        <w:jc w:val="both"/>
      </w:pPr>
    </w:p>
    <w:p w:rsidR="00DC5897" w:rsidRDefault="00DC5897" w:rsidP="00DC5897">
      <w:pPr>
        <w:ind w:left="708"/>
        <w:jc w:val="both"/>
        <w:rPr>
          <w:b/>
        </w:rPr>
      </w:pPr>
      <w:r w:rsidRPr="00C43237">
        <w:rPr>
          <w:b/>
        </w:rPr>
        <w:t>Pobyt venku</w:t>
      </w:r>
    </w:p>
    <w:p w:rsidR="00DC5897" w:rsidRPr="00C43237" w:rsidRDefault="00DC5897" w:rsidP="00DC5897">
      <w:pPr>
        <w:jc w:val="both"/>
        <w:rPr>
          <w:b/>
        </w:rPr>
      </w:pPr>
    </w:p>
    <w:p w:rsidR="00DC5897" w:rsidRDefault="00DC5897" w:rsidP="00DC5897">
      <w:pPr>
        <w:ind w:left="708"/>
        <w:jc w:val="both"/>
      </w:pPr>
      <w:r w:rsidRPr="006F434F">
        <w:t>Uplatňujeme každodenní pobyt venku, a to nejen na školní zahradě. Jezdíme na výlety, chodíme do lesa, do parku, na dopravní hřiště,</w:t>
      </w:r>
      <w:r>
        <w:t xml:space="preserve"> </w:t>
      </w:r>
      <w:r w:rsidRPr="006F434F">
        <w:t>k řece a k rybníku.</w:t>
      </w:r>
      <w:r>
        <w:t xml:space="preserve"> Pozorujeme jevy v přírodě, staráme se o své okolí, vedeme děti k tomu, aby jim jejich okolí nebylo lhostejné.</w:t>
      </w:r>
      <w:r w:rsidRPr="006F434F">
        <w:t xml:space="preserve"> Zlepšujeme prostředí zahrady, máme nov</w:t>
      </w:r>
      <w:r>
        <w:t>é hrací prvky, vysazujeme keříky a stromky. Při pobytu na školní zahradě rozlišujeme využívání prvků pro dvouleté děti a děti starší.</w:t>
      </w:r>
      <w:r w:rsidR="004B666D">
        <w:t xml:space="preserve"> Pracujeme podle Ekologického výukového programu naší mateřské školy.</w:t>
      </w:r>
      <w:r>
        <w:t xml:space="preserve"> Otužování dětí je prováděno vzduchem, správnou teplotou ve třídách, větráním tříd a dostatečným pobytem dětí venku na čerstvém vzduchu. </w:t>
      </w:r>
    </w:p>
    <w:p w:rsidR="00DC5897" w:rsidRDefault="00DC5897" w:rsidP="00DC5897">
      <w:pPr>
        <w:jc w:val="both"/>
      </w:pPr>
    </w:p>
    <w:p w:rsidR="001350C5" w:rsidRDefault="001350C5" w:rsidP="00DC5897">
      <w:pPr>
        <w:jc w:val="both"/>
      </w:pPr>
    </w:p>
    <w:p w:rsidR="00DC5897" w:rsidRDefault="00DC5897" w:rsidP="00DC5897">
      <w:pPr>
        <w:jc w:val="both"/>
      </w:pPr>
    </w:p>
    <w:p w:rsidR="00DC5897" w:rsidRDefault="00DC5897" w:rsidP="00DC5897">
      <w:pPr>
        <w:ind w:left="708"/>
        <w:jc w:val="both"/>
        <w:rPr>
          <w:b/>
        </w:rPr>
      </w:pPr>
      <w:r w:rsidRPr="00C43237">
        <w:rPr>
          <w:b/>
        </w:rPr>
        <w:t xml:space="preserve">Odpočinek </w:t>
      </w:r>
    </w:p>
    <w:p w:rsidR="00DC5897" w:rsidRPr="00C43237" w:rsidRDefault="00DC5897" w:rsidP="00DC5897">
      <w:pPr>
        <w:jc w:val="both"/>
        <w:rPr>
          <w:b/>
        </w:rPr>
      </w:pPr>
    </w:p>
    <w:p w:rsidR="00DC5897" w:rsidRPr="007C30FC" w:rsidRDefault="00DC5897" w:rsidP="00DC5897">
      <w:pPr>
        <w:ind w:left="708"/>
        <w:jc w:val="both"/>
      </w:pPr>
      <w:r w:rsidRPr="007C30FC">
        <w:t>Po obědě mají děti možnost individuálního odpočinku. Dětem, které mají nižší potřebu spánku</w:t>
      </w:r>
      <w:r>
        <w:t>,</w:t>
      </w:r>
      <w:r w:rsidRPr="007C30FC">
        <w:t xml:space="preserve"> nabízíme náhradní klidný program ve třídě nebo na lůžku (prohlížení knih, hra s maňásky, stolní hry</w:t>
      </w:r>
      <w:r>
        <w:t>, tiché hračky</w:t>
      </w:r>
      <w:r w:rsidRPr="007C30FC">
        <w:t xml:space="preserve">). </w:t>
      </w:r>
      <w:r>
        <w:t xml:space="preserve">Děti mladší tří let </w:t>
      </w:r>
      <w:r w:rsidR="00E91A09">
        <w:t>mají</w:t>
      </w:r>
      <w:r>
        <w:t xml:space="preserve"> více klidu a prostor k odpočinku během dne. V každé třídě j</w:t>
      </w:r>
      <w:r w:rsidRPr="007C30FC">
        <w:t>e zajištěno vhodné sklado</w:t>
      </w:r>
      <w:r>
        <w:t>vání lehátek, větrání lůžkovin</w:t>
      </w:r>
      <w:r w:rsidRPr="007C30FC">
        <w:t xml:space="preserve"> a pravidelné převlékání ložního prádla.</w:t>
      </w:r>
    </w:p>
    <w:p w:rsidR="00DC5897" w:rsidRDefault="00DC5897" w:rsidP="00DC5897"/>
    <w:p w:rsidR="00DC5897" w:rsidRDefault="00DC5897" w:rsidP="00DC5897">
      <w:pPr>
        <w:ind w:left="708"/>
      </w:pPr>
    </w:p>
    <w:p w:rsidR="00DC5897" w:rsidRPr="00190DCA" w:rsidRDefault="00DC5897" w:rsidP="00DC5897">
      <w:pPr>
        <w:ind w:left="708"/>
        <w:jc w:val="both"/>
        <w:rPr>
          <w:i/>
        </w:rPr>
      </w:pPr>
      <w:r w:rsidRPr="00190DCA">
        <w:rPr>
          <w:i/>
        </w:rPr>
        <w:t>Záměry na další období:</w:t>
      </w:r>
    </w:p>
    <w:p w:rsidR="00DC5897" w:rsidRDefault="00E91A09" w:rsidP="00EB383F">
      <w:pPr>
        <w:numPr>
          <w:ilvl w:val="0"/>
          <w:numId w:val="14"/>
        </w:numPr>
      </w:pPr>
      <w:r>
        <w:t xml:space="preserve">Formou </w:t>
      </w:r>
      <w:r w:rsidR="007C7CE4">
        <w:t xml:space="preserve">samostudia </w:t>
      </w:r>
      <w:r w:rsidR="00DC5897">
        <w:t xml:space="preserve">se vzdělávat </w:t>
      </w:r>
      <w:r w:rsidR="007C7CE4">
        <w:t>v oblasti práce s 2letými dětmi a přihlížet na jejich specifika</w:t>
      </w:r>
      <w:r w:rsidR="00DC5897">
        <w:t xml:space="preserve">. </w:t>
      </w:r>
    </w:p>
    <w:p w:rsidR="00DC5897" w:rsidRDefault="00DC5897" w:rsidP="007C7CE4">
      <w:pPr>
        <w:ind w:left="1068"/>
      </w:pPr>
    </w:p>
    <w:p w:rsidR="00D144E5" w:rsidRDefault="00D144E5" w:rsidP="007C7CE4"/>
    <w:p w:rsidR="00DC5897" w:rsidRPr="00EF3292" w:rsidRDefault="001350C5" w:rsidP="00DC5897">
      <w:pPr>
        <w:pStyle w:val="Nadpis4"/>
        <w:spacing w:line="360" w:lineRule="auto"/>
        <w:ind w:left="708"/>
        <w:rPr>
          <w:sz w:val="24"/>
          <w:szCs w:val="24"/>
        </w:rPr>
      </w:pPr>
      <w:r>
        <w:rPr>
          <w:sz w:val="24"/>
          <w:szCs w:val="24"/>
        </w:rPr>
        <w:t xml:space="preserve">3.4. </w:t>
      </w:r>
      <w:r w:rsidR="00DC5897" w:rsidRPr="00EF3292">
        <w:rPr>
          <w:sz w:val="24"/>
          <w:szCs w:val="24"/>
        </w:rPr>
        <w:t xml:space="preserve">Organizace </w:t>
      </w:r>
    </w:p>
    <w:p w:rsidR="00DC5897" w:rsidRPr="0057409F" w:rsidRDefault="00DC5897" w:rsidP="00DC5897">
      <w:pPr>
        <w:ind w:left="708"/>
        <w:jc w:val="both"/>
      </w:pPr>
      <w:r w:rsidRPr="0057409F">
        <w:t xml:space="preserve">Denní řád i plánování je pružné, protože si uvědomujeme, jaké pokroky a možnosti naše děti mají. </w:t>
      </w:r>
      <w:r>
        <w:t>Provoz mateřské školy je od 6 do 16 hodin.</w:t>
      </w:r>
      <w:r w:rsidRPr="00FC4DE9">
        <w:t xml:space="preserve"> </w:t>
      </w:r>
      <w:r w:rsidRPr="0057409F">
        <w:t xml:space="preserve">Ke spojování tříd dochází jednu hodinu ráno </w:t>
      </w:r>
      <w:r>
        <w:t xml:space="preserve">od 6 do 7 hod. ve třídě </w:t>
      </w:r>
      <w:r w:rsidR="00E91A09">
        <w:t>Broučci</w:t>
      </w:r>
      <w:r w:rsidRPr="0057409F">
        <w:t>.</w:t>
      </w:r>
      <w:r>
        <w:t xml:space="preserve"> V každé třídě jsou 2 pedagogické pracovnice, které se překrývají 2,5 hodiny denně. </w:t>
      </w:r>
    </w:p>
    <w:p w:rsidR="00DC5897" w:rsidRDefault="00DC5897" w:rsidP="00DC5897">
      <w:pPr>
        <w:ind w:left="708"/>
        <w:jc w:val="both"/>
      </w:pPr>
      <w:r w:rsidRPr="0057409F">
        <w:t>Využíváme individuálních, frontálních i skupinových činností, děti mají dostatek prostoru pro hru, experimentování, k vlastní aktivitě a nejsou přetěžovány. Poměr mezi spontánními i řízenými činnostmi je vyvážený. V denním programu jsou pravidelně zařazovány řízené zdravotně preventivní pohybové aktivity</w:t>
      </w:r>
      <w:r>
        <w:t>.</w:t>
      </w:r>
      <w:r w:rsidRPr="0057409F">
        <w:t xml:space="preserve">  V každé třídě je relaxační kout, který umožňuje každému zažít „pocit soukromí a odpočinku.</w:t>
      </w:r>
      <w:r>
        <w:t xml:space="preserve"> Dbáme na individuální potřeby dětí různého věku. Chceme</w:t>
      </w:r>
      <w:r w:rsidRPr="006F434F">
        <w:t>, abychom byli my všichni pro děti přirozeným vzorem, choval</w:t>
      </w:r>
      <w:r>
        <w:t>i</w:t>
      </w:r>
      <w:r w:rsidRPr="006F434F">
        <w:t xml:space="preserve"> jsme se podle zásad zdravého životního stylu a i interiér plně odpovídal potřebám dětí – pravidelně ho zlepšujeme, obměňujeme a doplňujeme.</w:t>
      </w:r>
      <w:r>
        <w:t xml:space="preserve"> Ředitelka mateřské školy po dohodě se zřizovatelem vyhlašuje termín a místo přijímání dětí do MŠ zpravidla v měsíci květnu. Přijímány jsou zpravidla děti ve věku 3-6 let nejméně však od 2 let věku.</w:t>
      </w:r>
    </w:p>
    <w:p w:rsidR="00DC5897" w:rsidRPr="00FC1C36" w:rsidRDefault="00DC5897" w:rsidP="00DC5897">
      <w:pPr>
        <w:autoSpaceDE w:val="0"/>
        <w:autoSpaceDN w:val="0"/>
        <w:adjustRightInd w:val="0"/>
        <w:ind w:left="708"/>
        <w:jc w:val="both"/>
      </w:pPr>
      <w:r w:rsidRPr="00FC1C36">
        <w:t xml:space="preserve">Ředitelka Mateřské školy </w:t>
      </w:r>
      <w:r>
        <w:t>v Jemnici, p.o.</w:t>
      </w:r>
      <w:r w:rsidRPr="00FC1C36">
        <w:t xml:space="preserve"> – P</w:t>
      </w:r>
      <w:r>
        <w:t>alackého 829, 675 31 Jemnice,</w:t>
      </w:r>
      <w:r w:rsidRPr="00FC1C36">
        <w:t xml:space="preserve"> stanovila následující</w:t>
      </w:r>
      <w:r>
        <w:t xml:space="preserve"> </w:t>
      </w:r>
      <w:r w:rsidRPr="00FC1C36">
        <w:t>kritéria, podle nichž bude postupovat při rozhodování na základě ustanovení § 165 odst. 2</w:t>
      </w:r>
      <w:r>
        <w:t xml:space="preserve"> </w:t>
      </w:r>
      <w:r w:rsidRPr="00FC1C36">
        <w:t xml:space="preserve">písm. b) zákona č. 561/2004 Sb., o předškolním, základním, středním, </w:t>
      </w:r>
      <w:r w:rsidRPr="00FC1C36">
        <w:lastRenderedPageBreak/>
        <w:t>vyšším odborném a</w:t>
      </w:r>
      <w:r>
        <w:t xml:space="preserve"> </w:t>
      </w:r>
      <w:r w:rsidRPr="00FC1C36">
        <w:t>jiném vzdělávání (školský zákon), ve znění pozdějších předpisů, o přijetí dítěte k</w:t>
      </w:r>
      <w:r>
        <w:t xml:space="preserve"> </w:t>
      </w:r>
      <w:r w:rsidRPr="00FC1C36">
        <w:t>předškolnímu vzdělávání v mateřské škole v případě, kdy počet žádostí o přijetí k</w:t>
      </w:r>
      <w:r>
        <w:t xml:space="preserve"> </w:t>
      </w:r>
      <w:r w:rsidRPr="00FC1C36">
        <w:t>předškolnímu vzdělávání v daném roce překročí stanovenou kapacitu maximálního počtu</w:t>
      </w:r>
      <w:r>
        <w:t xml:space="preserve"> </w:t>
      </w:r>
      <w:r w:rsidRPr="00FC1C36">
        <w:t>dětí pro mateřskou školu.</w:t>
      </w:r>
    </w:p>
    <w:p w:rsidR="00DC5897" w:rsidRDefault="00DC5897" w:rsidP="00DC5897">
      <w:pPr>
        <w:ind w:left="708"/>
        <w:jc w:val="both"/>
      </w:pPr>
      <w:r w:rsidRPr="00FC1C36">
        <w:rPr>
          <w:bCs/>
        </w:rPr>
        <w:t>Při přijímání dětí do mateřské školy vychází ředitelka z následujících kritérií:</w:t>
      </w:r>
    </w:p>
    <w:p w:rsidR="00DC5897" w:rsidRPr="00FC1C36" w:rsidRDefault="00DC5897" w:rsidP="00DC5897">
      <w:pPr>
        <w:ind w:left="708"/>
        <w:jc w:val="both"/>
      </w:pPr>
    </w:p>
    <w:p w:rsidR="00DC5897" w:rsidRPr="00FC1C36" w:rsidRDefault="00DC5897" w:rsidP="00EB383F">
      <w:pPr>
        <w:numPr>
          <w:ilvl w:val="0"/>
          <w:numId w:val="16"/>
        </w:numPr>
        <w:tabs>
          <w:tab w:val="clear" w:pos="720"/>
          <w:tab w:val="num" w:pos="1068"/>
        </w:tabs>
        <w:ind w:left="1068"/>
        <w:rPr>
          <w:rFonts w:eastAsia="SimSun"/>
          <w:lang w:eastAsia="zh-CN"/>
        </w:rPr>
      </w:pPr>
      <w:r w:rsidRPr="00FC1C36">
        <w:rPr>
          <w:rFonts w:eastAsia="SimSun"/>
          <w:lang w:eastAsia="zh-CN"/>
        </w:rPr>
        <w:t>Děti v posledním roce před zahájením povinné šk. docházky, děti s odkladem školní docházky.</w:t>
      </w:r>
    </w:p>
    <w:p w:rsidR="00DC5897" w:rsidRDefault="00DC5897" w:rsidP="00EB383F">
      <w:pPr>
        <w:numPr>
          <w:ilvl w:val="0"/>
          <w:numId w:val="16"/>
        </w:numPr>
        <w:tabs>
          <w:tab w:val="clear" w:pos="720"/>
          <w:tab w:val="num" w:pos="1068"/>
        </w:tabs>
        <w:ind w:left="1068"/>
        <w:rPr>
          <w:rFonts w:eastAsia="SimSun"/>
          <w:lang w:eastAsia="zh-CN"/>
        </w:rPr>
      </w:pPr>
      <w:r w:rsidRPr="00FC1C36">
        <w:rPr>
          <w:rFonts w:eastAsia="SimSun"/>
          <w:lang w:eastAsia="zh-CN"/>
        </w:rPr>
        <w:t xml:space="preserve">Děti </w:t>
      </w:r>
      <w:r>
        <w:rPr>
          <w:rFonts w:eastAsia="SimSun"/>
          <w:lang w:eastAsia="zh-CN"/>
        </w:rPr>
        <w:t>z Dětského domova v Jemnici.</w:t>
      </w:r>
    </w:p>
    <w:p w:rsidR="00DC5897" w:rsidRPr="00FC1C36" w:rsidRDefault="00DC5897" w:rsidP="00EB383F">
      <w:pPr>
        <w:numPr>
          <w:ilvl w:val="0"/>
          <w:numId w:val="16"/>
        </w:numPr>
        <w:tabs>
          <w:tab w:val="clear" w:pos="720"/>
          <w:tab w:val="num" w:pos="1068"/>
        </w:tabs>
        <w:ind w:left="1068"/>
        <w:rPr>
          <w:rFonts w:eastAsia="SimSun"/>
          <w:lang w:eastAsia="zh-CN"/>
        </w:rPr>
      </w:pPr>
      <w:r>
        <w:rPr>
          <w:rFonts w:eastAsia="SimSun"/>
          <w:lang w:eastAsia="zh-CN"/>
        </w:rPr>
        <w:t xml:space="preserve">Postupný nárok dětí na předškolní vzdělávání </w:t>
      </w:r>
      <w:r w:rsidR="00E91A09">
        <w:rPr>
          <w:rFonts w:eastAsia="SimSun"/>
          <w:lang w:eastAsia="zh-CN"/>
        </w:rPr>
        <w:t>podle věku a trvalého bydliště.</w:t>
      </w:r>
    </w:p>
    <w:p w:rsidR="00DC5897" w:rsidRDefault="00DC5897" w:rsidP="00DC5897">
      <w:pPr>
        <w:ind w:left="708"/>
        <w:rPr>
          <w:rFonts w:eastAsia="SimSun"/>
          <w:lang w:eastAsia="zh-CN"/>
        </w:rPr>
      </w:pPr>
    </w:p>
    <w:p w:rsidR="00DC5897" w:rsidRDefault="00DC5897" w:rsidP="00DD656B">
      <w:pPr>
        <w:ind w:left="708"/>
        <w:rPr>
          <w:rFonts w:eastAsia="SimSun"/>
          <w:lang w:eastAsia="zh-CN"/>
        </w:rPr>
      </w:pPr>
      <w:r>
        <w:rPr>
          <w:rFonts w:eastAsia="SimSun"/>
          <w:lang w:eastAsia="zh-CN"/>
        </w:rPr>
        <w:t>Složení tříd v mateřské škole je heterogenní. Děti zůstávají ve svých třídách a postupným odchodem předškoláků do školy se naplňují uvolněná místa nově příchozími dětmi.</w:t>
      </w:r>
      <w:r w:rsidR="00E91A09">
        <w:rPr>
          <w:rFonts w:eastAsia="SimSun"/>
          <w:lang w:eastAsia="zh-CN"/>
        </w:rPr>
        <w:t xml:space="preserve"> Pro děti od 2 do 3 let je vyhrazena samostatná třída.</w:t>
      </w:r>
    </w:p>
    <w:p w:rsidR="00D144E5" w:rsidRDefault="00D144E5" w:rsidP="00DD656B">
      <w:pPr>
        <w:ind w:left="708"/>
        <w:rPr>
          <w:rFonts w:eastAsia="SimSun"/>
          <w:lang w:eastAsia="zh-CN"/>
        </w:rPr>
      </w:pPr>
    </w:p>
    <w:p w:rsidR="00D144E5" w:rsidRPr="00DD656B" w:rsidRDefault="00D144E5" w:rsidP="00DD656B">
      <w:pPr>
        <w:ind w:left="708"/>
        <w:rPr>
          <w:rFonts w:eastAsia="SimSun"/>
          <w:lang w:eastAsia="zh-CN"/>
        </w:rPr>
      </w:pPr>
    </w:p>
    <w:p w:rsidR="00DC5897" w:rsidRPr="00D50641" w:rsidRDefault="001350C5" w:rsidP="00EB383F">
      <w:pPr>
        <w:pStyle w:val="Zkladntext"/>
        <w:numPr>
          <w:ilvl w:val="1"/>
          <w:numId w:val="16"/>
        </w:numPr>
        <w:spacing w:line="360" w:lineRule="auto"/>
        <w:rPr>
          <w:b/>
        </w:rPr>
      </w:pPr>
      <w:r>
        <w:rPr>
          <w:b/>
        </w:rPr>
        <w:t xml:space="preserve"> </w:t>
      </w:r>
      <w:r w:rsidR="00DC5897" w:rsidRPr="00D50641">
        <w:rPr>
          <w:b/>
        </w:rPr>
        <w:t>Řízení mateřské školy</w:t>
      </w:r>
    </w:p>
    <w:p w:rsidR="00DC5897" w:rsidRDefault="00DC5897" w:rsidP="00DC5897">
      <w:pPr>
        <w:ind w:left="708"/>
        <w:jc w:val="both"/>
      </w:pPr>
      <w:r w:rsidRPr="00D50641">
        <w:t>V čele školy je ředitelka, kterou jmenuje a odvolává zřizovatel</w:t>
      </w:r>
      <w:r>
        <w:t>.</w:t>
      </w:r>
      <w:r w:rsidRPr="00D50641">
        <w:t xml:space="preserve"> Ředitelka jmenuje zástupkyni, která ji po dobu nepřítomnosti zastupuje v plném rozsahu jejích práv a povinností. Ekonomický úsek má na starosti</w:t>
      </w:r>
      <w:r>
        <w:t xml:space="preserve"> paní</w:t>
      </w:r>
      <w:r w:rsidRPr="00D50641">
        <w:t xml:space="preserve"> účetní</w:t>
      </w:r>
      <w:r>
        <w:t>.</w:t>
      </w:r>
      <w:r w:rsidRPr="00D50641">
        <w:t xml:space="preserve"> </w:t>
      </w:r>
    </w:p>
    <w:p w:rsidR="00DC5897" w:rsidRDefault="00DC5897" w:rsidP="00DC5897">
      <w:pPr>
        <w:ind w:left="708"/>
        <w:jc w:val="both"/>
      </w:pPr>
      <w:r w:rsidRPr="0088630B">
        <w:t xml:space="preserve">Všichni zaměstnanci školy mají přesně </w:t>
      </w:r>
      <w:r>
        <w:t>vymezeny</w:t>
      </w:r>
      <w:r w:rsidRPr="0088630B">
        <w:t xml:space="preserve"> svoje</w:t>
      </w:r>
      <w:r>
        <w:t xml:space="preserve"> </w:t>
      </w:r>
      <w:r w:rsidRPr="0088630B">
        <w:t>práva</w:t>
      </w:r>
      <w:r>
        <w:t xml:space="preserve">, </w:t>
      </w:r>
      <w:r w:rsidRPr="0088630B">
        <w:t>povinnosti a pravomoci</w:t>
      </w:r>
      <w:r>
        <w:t xml:space="preserve">. Škola má funkční informační systém. </w:t>
      </w:r>
      <w:r w:rsidRPr="004409C7">
        <w:t>Ve stanovené pracovní době jsou zaměstnanci povinni konat podle pokynů zaměstnavatele – pracovní náplně,</w:t>
      </w:r>
      <w:r>
        <w:rPr>
          <w:b/>
        </w:rPr>
        <w:t xml:space="preserve"> </w:t>
      </w:r>
      <w:r w:rsidRPr="000C4E07">
        <w:t>osobně práce podle pracovní smlouvy</w:t>
      </w:r>
      <w:r w:rsidR="00E91A09">
        <w:t>. Jsou povinni d</w:t>
      </w:r>
      <w:r>
        <w:t>održovat pracovní kázeň a plnit všechny povinnosti, které pro ně vyplývají ze ZP a dalších obecně závazných právních předpisů a pracovního řádu pro zaměstnance škol a školských zařízení.</w:t>
      </w:r>
    </w:p>
    <w:p w:rsidR="00DC5897" w:rsidRDefault="00DC5897" w:rsidP="00DC5897">
      <w:pPr>
        <w:ind w:left="708"/>
        <w:jc w:val="both"/>
      </w:pPr>
      <w:r>
        <w:t>Š</w:t>
      </w:r>
      <w:r w:rsidR="006511D5">
        <w:t>kolní vzdělávací program pro předškolní vzdělávání (ŠV</w:t>
      </w:r>
      <w:r>
        <w:t>P PV</w:t>
      </w:r>
      <w:r w:rsidR="006511D5">
        <w:t>)</w:t>
      </w:r>
      <w:r>
        <w:t xml:space="preserve"> je vypracováván ředitelkou školy ve spolupráci s pedagogickým týmem. Mateřská škola spolupracuje se zřizovatelem, základní školou a ostatními odborníky.</w:t>
      </w:r>
    </w:p>
    <w:p w:rsidR="00DC5897" w:rsidRDefault="00DC5897" w:rsidP="00DC5897">
      <w:pPr>
        <w:jc w:val="both"/>
      </w:pPr>
    </w:p>
    <w:p w:rsidR="00DC5897" w:rsidRDefault="00DC5897" w:rsidP="00DC5897">
      <w:pPr>
        <w:jc w:val="both"/>
      </w:pPr>
    </w:p>
    <w:p w:rsidR="00DC5897" w:rsidRPr="001350C5" w:rsidRDefault="00DC5897" w:rsidP="00EB383F">
      <w:pPr>
        <w:pStyle w:val="Odstavecseseznamem"/>
        <w:numPr>
          <w:ilvl w:val="1"/>
          <w:numId w:val="16"/>
        </w:numPr>
        <w:rPr>
          <w:b/>
        </w:rPr>
      </w:pPr>
      <w:r w:rsidRPr="00D50641">
        <w:t xml:space="preserve"> </w:t>
      </w:r>
      <w:r w:rsidRPr="001350C5">
        <w:rPr>
          <w:b/>
        </w:rPr>
        <w:t>Personální zajištění</w:t>
      </w:r>
    </w:p>
    <w:p w:rsidR="00DC5897" w:rsidRDefault="00DC5897" w:rsidP="00DC5897">
      <w:pPr>
        <w:jc w:val="center"/>
        <w:rPr>
          <w:b/>
          <w:sz w:val="22"/>
          <w:szCs w:val="22"/>
        </w:rPr>
      </w:pPr>
    </w:p>
    <w:p w:rsidR="00DC5897" w:rsidRDefault="00DC5897" w:rsidP="00DC5897">
      <w:pPr>
        <w:ind w:left="708"/>
        <w:jc w:val="both"/>
        <w:rPr>
          <w:b/>
          <w:bCs/>
        </w:rPr>
      </w:pPr>
      <w:r w:rsidRPr="008156D1">
        <w:t>Na mateřské škole pracuje 1</w:t>
      </w:r>
      <w:r w:rsidR="006511D5">
        <w:t xml:space="preserve">4 pedagogických pracovníků, </w:t>
      </w:r>
      <w:r w:rsidR="006511D5" w:rsidRPr="008156D1">
        <w:t>ředitelka</w:t>
      </w:r>
      <w:r>
        <w:t xml:space="preserve"> </w:t>
      </w:r>
      <w:r w:rsidR="006511D5">
        <w:t xml:space="preserve">školy, </w:t>
      </w:r>
      <w:r>
        <w:t xml:space="preserve">1 školní asistent, </w:t>
      </w:r>
      <w:r w:rsidRPr="008156D1">
        <w:t xml:space="preserve">3 kuchařky, 1 </w:t>
      </w:r>
      <w:r>
        <w:t xml:space="preserve">vedoucí školní jídelny, 1 </w:t>
      </w:r>
      <w:r w:rsidRPr="008156D1">
        <w:t xml:space="preserve">školnice, 2 uklízečky a 1 </w:t>
      </w:r>
      <w:r>
        <w:t>ekonom</w:t>
      </w:r>
      <w:r w:rsidR="006511D5">
        <w:t>ka</w:t>
      </w:r>
      <w:r>
        <w:t xml:space="preserve">. </w:t>
      </w:r>
    </w:p>
    <w:p w:rsidR="00DC5897" w:rsidRDefault="00DC5897" w:rsidP="00DC5897">
      <w:pPr>
        <w:rPr>
          <w:b/>
          <w:bCs/>
        </w:rPr>
      </w:pPr>
    </w:p>
    <w:p w:rsidR="00DC5897" w:rsidRPr="00190DCA" w:rsidRDefault="00DC5897" w:rsidP="00DC5897">
      <w:pPr>
        <w:ind w:left="708"/>
        <w:jc w:val="both"/>
        <w:rPr>
          <w:i/>
        </w:rPr>
      </w:pPr>
      <w:r w:rsidRPr="00190DCA">
        <w:rPr>
          <w:i/>
        </w:rPr>
        <w:t>Záměry na další období:</w:t>
      </w:r>
    </w:p>
    <w:p w:rsidR="00DC5897" w:rsidRDefault="00DC5897" w:rsidP="00EB383F">
      <w:pPr>
        <w:numPr>
          <w:ilvl w:val="0"/>
          <w:numId w:val="14"/>
        </w:numPr>
      </w:pPr>
      <w:r>
        <w:t xml:space="preserve">Pravidelná účast učitelek na semináře v rámci DVPP. </w:t>
      </w:r>
    </w:p>
    <w:p w:rsidR="00DC5897" w:rsidRDefault="00DC5897" w:rsidP="00EB383F">
      <w:pPr>
        <w:numPr>
          <w:ilvl w:val="0"/>
          <w:numId w:val="14"/>
        </w:numPr>
      </w:pPr>
      <w:r>
        <w:t>Sebevzdělávat se.</w:t>
      </w:r>
    </w:p>
    <w:p w:rsidR="00DC5897" w:rsidRDefault="00DC5897" w:rsidP="00EB383F">
      <w:pPr>
        <w:numPr>
          <w:ilvl w:val="0"/>
          <w:numId w:val="14"/>
        </w:numPr>
      </w:pPr>
      <w:r>
        <w:t>Vytvářet pozitivní klima školy.</w:t>
      </w:r>
    </w:p>
    <w:p w:rsidR="00DC5897" w:rsidRDefault="00DC5897" w:rsidP="00DC5897">
      <w:pPr>
        <w:ind w:left="1068"/>
      </w:pPr>
    </w:p>
    <w:p w:rsidR="00DC5897" w:rsidRPr="00AB4F25" w:rsidRDefault="00DC5897" w:rsidP="00DC5897">
      <w:pPr>
        <w:rPr>
          <w:b/>
          <w:i/>
        </w:rPr>
      </w:pPr>
    </w:p>
    <w:p w:rsidR="00DC5897" w:rsidRPr="001350C5" w:rsidRDefault="000C1854" w:rsidP="00EB383F">
      <w:pPr>
        <w:pStyle w:val="Odstavecseseznamem"/>
        <w:numPr>
          <w:ilvl w:val="1"/>
          <w:numId w:val="16"/>
        </w:numPr>
        <w:rPr>
          <w:b/>
        </w:rPr>
      </w:pPr>
      <w:r>
        <w:rPr>
          <w:b/>
        </w:rPr>
        <w:t xml:space="preserve"> </w:t>
      </w:r>
      <w:r w:rsidR="00DC5897" w:rsidRPr="001350C5">
        <w:rPr>
          <w:b/>
        </w:rPr>
        <w:t>Spoluúčast rodičů</w:t>
      </w:r>
    </w:p>
    <w:p w:rsidR="00DC5897" w:rsidRDefault="00DC5897" w:rsidP="00DC5897">
      <w:pPr>
        <w:ind w:left="708"/>
        <w:rPr>
          <w:b/>
        </w:rPr>
      </w:pPr>
    </w:p>
    <w:p w:rsidR="00DC5897" w:rsidRDefault="00DC5897" w:rsidP="00DC5897">
      <w:pPr>
        <w:ind w:left="708"/>
        <w:jc w:val="both"/>
      </w:pPr>
      <w:r>
        <w:t xml:space="preserve">Ve spolupráci s rodinou vést děti tak, aby každé dítě dosáhlo úspěchu a bylo šťastnější. Vzhledem k nízkému věku dětí od 2-3 let je spolupráce s jejich zákonnými zástupci naprosto zásadní. Vztah je potřeba vstřícný a důvěryhodný. </w:t>
      </w:r>
    </w:p>
    <w:p w:rsidR="00DC5897" w:rsidRDefault="00DC5897" w:rsidP="00DC5897">
      <w:pPr>
        <w:ind w:left="708"/>
        <w:jc w:val="both"/>
      </w:pPr>
      <w:r w:rsidRPr="00DD31B4">
        <w:t>Další formou spolupráce jsou</w:t>
      </w:r>
      <w:r>
        <w:t xml:space="preserve"> společná setkávání na t</w:t>
      </w:r>
      <w:r w:rsidRPr="00DD31B4">
        <w:t>řídní</w:t>
      </w:r>
      <w:r>
        <w:t>ch</w:t>
      </w:r>
      <w:r w:rsidRPr="00DD31B4">
        <w:t xml:space="preserve"> schůzk</w:t>
      </w:r>
      <w:r>
        <w:t>ách</w:t>
      </w:r>
      <w:r w:rsidRPr="00DD31B4">
        <w:t>, dn</w:t>
      </w:r>
      <w:r>
        <w:t>ech</w:t>
      </w:r>
      <w:r w:rsidRPr="00DD31B4">
        <w:t xml:space="preserve"> otevřených dveří,</w:t>
      </w:r>
      <w:r>
        <w:t xml:space="preserve"> společná tvoření.</w:t>
      </w:r>
      <w:r w:rsidRPr="00DD31B4">
        <w:t xml:space="preserve"> Potřebné informace o akcích školy, o stravování dětí </w:t>
      </w:r>
      <w:r w:rsidRPr="00DD31B4">
        <w:lastRenderedPageBreak/>
        <w:t xml:space="preserve">předáváme </w:t>
      </w:r>
      <w:r>
        <w:t xml:space="preserve">zákonným zástupcům </w:t>
      </w:r>
      <w:r w:rsidRPr="00DD31B4">
        <w:t xml:space="preserve">prostřednictvím nástěnek v šatnách jednotlivých tříd a </w:t>
      </w:r>
      <w:r>
        <w:t xml:space="preserve">na </w:t>
      </w:r>
      <w:r w:rsidRPr="00DD31B4">
        <w:t>webových stránkách školy.</w:t>
      </w:r>
      <w:r>
        <w:t xml:space="preserve"> P</w:t>
      </w:r>
      <w:r w:rsidRPr="00DD31B4">
        <w:t xml:space="preserve">řipomínky </w:t>
      </w:r>
      <w:r>
        <w:t xml:space="preserve">a podněty zákonných zástupců bychom chtěli konstruktivně </w:t>
      </w:r>
      <w:r w:rsidRPr="00DD31B4">
        <w:t>využít k jeho doplnění</w:t>
      </w:r>
      <w:r>
        <w:t xml:space="preserve"> a zlepšení</w:t>
      </w:r>
      <w:r w:rsidRPr="00DD31B4">
        <w:t>.</w:t>
      </w:r>
    </w:p>
    <w:p w:rsidR="00DC5897" w:rsidRDefault="00DC5897" w:rsidP="00DC5897">
      <w:pPr>
        <w:jc w:val="both"/>
      </w:pPr>
    </w:p>
    <w:p w:rsidR="00DC5897" w:rsidRPr="00190DCA" w:rsidRDefault="00DC5897" w:rsidP="00DC5897">
      <w:pPr>
        <w:ind w:left="708"/>
        <w:jc w:val="both"/>
        <w:rPr>
          <w:i/>
        </w:rPr>
      </w:pPr>
      <w:r w:rsidRPr="00190DCA">
        <w:rPr>
          <w:i/>
        </w:rPr>
        <w:t>Záměry na další období:</w:t>
      </w:r>
    </w:p>
    <w:p w:rsidR="00DC5897" w:rsidRDefault="00DC5897" w:rsidP="00EB383F">
      <w:pPr>
        <w:numPr>
          <w:ilvl w:val="0"/>
          <w:numId w:val="14"/>
        </w:numPr>
      </w:pPr>
      <w:r>
        <w:t>Zavést konzu</w:t>
      </w:r>
      <w:r w:rsidR="006511D5">
        <w:t>ltační dny pro zákonné zástupce předškoláků.</w:t>
      </w:r>
      <w:r>
        <w:t xml:space="preserve"> </w:t>
      </w:r>
    </w:p>
    <w:p w:rsidR="00DD656B" w:rsidRDefault="00DD656B" w:rsidP="00DC5897"/>
    <w:p w:rsidR="00DD656B" w:rsidRDefault="00DD656B" w:rsidP="00DC5897"/>
    <w:p w:rsidR="00DC5897" w:rsidRDefault="001350C5" w:rsidP="00EB383F">
      <w:pPr>
        <w:pStyle w:val="Odstavecseseznamem"/>
        <w:numPr>
          <w:ilvl w:val="1"/>
          <w:numId w:val="16"/>
        </w:numPr>
        <w:jc w:val="both"/>
        <w:rPr>
          <w:b/>
        </w:rPr>
      </w:pPr>
      <w:r>
        <w:rPr>
          <w:b/>
        </w:rPr>
        <w:t xml:space="preserve"> </w:t>
      </w:r>
      <w:r w:rsidR="00DC5897" w:rsidRPr="001350C5">
        <w:rPr>
          <w:b/>
        </w:rPr>
        <w:t>Vzdělávání dětí s přiznanými podpůrnými opatřeními</w:t>
      </w:r>
    </w:p>
    <w:p w:rsidR="000C1854" w:rsidRPr="001350C5" w:rsidRDefault="000C1854" w:rsidP="000C1854">
      <w:pPr>
        <w:pStyle w:val="Odstavecseseznamem"/>
        <w:ind w:left="1068"/>
        <w:jc w:val="both"/>
        <w:rPr>
          <w:b/>
        </w:rPr>
      </w:pPr>
    </w:p>
    <w:p w:rsidR="00DC5897" w:rsidRDefault="00DC5897" w:rsidP="000C1854">
      <w:pPr>
        <w:pStyle w:val="Odstavecseseznamem"/>
        <w:numPr>
          <w:ilvl w:val="0"/>
          <w:numId w:val="14"/>
        </w:numPr>
        <w:jc w:val="both"/>
      </w:pPr>
      <w:r>
        <w:t>Podpůrná opatření prvního stupně</w:t>
      </w:r>
    </w:p>
    <w:p w:rsidR="00DC5897" w:rsidRDefault="00DC5897" w:rsidP="00DC5897">
      <w:pPr>
        <w:ind w:left="708"/>
        <w:jc w:val="both"/>
      </w:pPr>
      <w: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DC5897" w:rsidRDefault="00DC5897" w:rsidP="00DC5897">
      <w:pPr>
        <w:ind w:left="708"/>
        <w:jc w:val="both"/>
      </w:pPr>
      <w:r>
        <w:t>Učitelka mateřské školy zpracuje plán pedagogické podpory, ve kterém bude upravena organizace a hodnocení vzdělávání dítěte včetně úpravy metod a forem práce a projedná jej s ředitelkou školy. Pokud by nepostačovala podpůrná opatření prvního stupně (po vyhodnocení plánu pedagogické podpory) doporučí ředitelka školy využití poradenské pomoci školského poradenského zařízení (§16 odst. 4 a 5 školského zákona a §2 a §10 vyhlášky 27/2016 Sb.)</w:t>
      </w:r>
    </w:p>
    <w:p w:rsidR="00DC5897" w:rsidRDefault="00DC5897" w:rsidP="000C1854">
      <w:pPr>
        <w:pStyle w:val="Odstavecseseznamem"/>
        <w:numPr>
          <w:ilvl w:val="0"/>
          <w:numId w:val="14"/>
        </w:numPr>
        <w:jc w:val="both"/>
      </w:pPr>
      <w:r>
        <w:t>Podpůrná opatření druhého až pátého stupně</w:t>
      </w:r>
    </w:p>
    <w:p w:rsidR="00DC5897" w:rsidRDefault="00DC5897" w:rsidP="00DC5897">
      <w:pPr>
        <w:ind w:left="708"/>
        <w:jc w:val="both"/>
      </w:pPr>
      <w: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 Ředitelka školy určí učitelku odpovědnou za spolupráci se školským poradenským zařízením v souvislosti s doporučením podpůrných opatření dítěti se speciálními vzdělávacími potřebami (§11 vyhlášky č.27/2016 Sb.)</w:t>
      </w:r>
    </w:p>
    <w:p w:rsidR="00DC5897" w:rsidRDefault="00DC5897" w:rsidP="00DC5897">
      <w:pPr>
        <w:ind w:left="708"/>
        <w:jc w:val="both"/>
      </w:pPr>
      <w:r>
        <w:t>Ředitelka školy zahájí poskytování podpůrných opatření 2 až 5 stupně bezodkladně po obdržení doporučení školského poradenského zařízení a získání informovaného souhlasu zákonného zástupce. ŠPZ vydá zprávu a doporučení, které doručí zákonnému zástupci a doporučení i mateřské škole.</w:t>
      </w:r>
    </w:p>
    <w:p w:rsidR="00DC5897" w:rsidRDefault="00DC5897" w:rsidP="00DC5897">
      <w:pPr>
        <w:ind w:left="708"/>
        <w:jc w:val="both"/>
      </w:pPr>
      <w:r>
        <w:t>Ředitelka školy průběžně vyhodnocuje poskytování podpůrných opatření, nejméně však 1x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§12 a §16 vyhlášky č. 27/2016 Sb.)</w:t>
      </w:r>
    </w:p>
    <w:p w:rsidR="00DC5897" w:rsidRDefault="00DC5897" w:rsidP="00DC5897">
      <w:pPr>
        <w:ind w:left="708"/>
        <w:jc w:val="both"/>
      </w:pPr>
      <w:r>
        <w:t>Základní postupy před i při poskytování podpůrných opatření 2 až 5 stupně, stejně tak i ukončení jejich poskytování, jsou uvedeny ve školském zákoně a ve vyhlášce č.27/2016 Sb. v platném znění a nelze od nich odklonit.</w:t>
      </w:r>
    </w:p>
    <w:p w:rsidR="00DC5897" w:rsidRDefault="00DC5897" w:rsidP="00DC5897">
      <w:pPr>
        <w:jc w:val="both"/>
      </w:pPr>
      <w:r>
        <w:tab/>
      </w:r>
    </w:p>
    <w:p w:rsidR="00DC5897" w:rsidRPr="00E46754" w:rsidRDefault="00DC5897" w:rsidP="00DC5897">
      <w:pPr>
        <w:ind w:firstLine="708"/>
        <w:jc w:val="both"/>
        <w:rPr>
          <w:b/>
        </w:rPr>
      </w:pPr>
      <w:r w:rsidRPr="00E46754">
        <w:rPr>
          <w:b/>
        </w:rPr>
        <w:t>Vzdělávání dětí nadaných</w:t>
      </w:r>
    </w:p>
    <w:p w:rsidR="00DC5897" w:rsidRPr="008637C6" w:rsidRDefault="00DC5897" w:rsidP="00DC5897">
      <w:pPr>
        <w:ind w:left="708"/>
        <w:jc w:val="both"/>
      </w:pPr>
      <w:r>
        <w:t>Mateřská škola vytváří ve svém školním vzdělávacím programu a při jejich realizaci podmínky k co největšímu využití potenciálu každého dítěte s ohledem na jeho individuální možnosti. To platí v plné míře a pro vzdělávání dětí nadaných. Mateřská škola je povinna zajistit realizaci všech stanovených podpůrných opatření pro podporu nadání podle individuálních vzdělávacích potřeb dětí v rozsahu 1 až 4 stupně podpory.</w:t>
      </w:r>
    </w:p>
    <w:p w:rsidR="00DC5897" w:rsidRDefault="00DC5897" w:rsidP="00DC5897"/>
    <w:p w:rsidR="000C1854" w:rsidRDefault="000C1854" w:rsidP="00DC5897"/>
    <w:p w:rsidR="00FE71C6" w:rsidRPr="000C1854" w:rsidRDefault="000C1854" w:rsidP="000C1854">
      <w:pPr>
        <w:pStyle w:val="Odstavecseseznamem"/>
        <w:numPr>
          <w:ilvl w:val="1"/>
          <w:numId w:val="16"/>
        </w:numPr>
        <w:jc w:val="both"/>
        <w:rPr>
          <w:b/>
        </w:rPr>
      </w:pPr>
      <w:r>
        <w:rPr>
          <w:b/>
        </w:rPr>
        <w:t xml:space="preserve"> </w:t>
      </w:r>
      <w:r w:rsidR="00FE71C6" w:rsidRPr="000C1854">
        <w:rPr>
          <w:b/>
        </w:rPr>
        <w:t>Vzdělávání dětí od dvou do tří let</w:t>
      </w:r>
    </w:p>
    <w:p w:rsidR="000C1854" w:rsidRPr="000C1854" w:rsidRDefault="000C1854" w:rsidP="000C1854">
      <w:pPr>
        <w:pStyle w:val="Odstavecseseznamem"/>
        <w:ind w:left="1068"/>
        <w:jc w:val="both"/>
        <w:rPr>
          <w:b/>
        </w:rPr>
      </w:pPr>
    </w:p>
    <w:p w:rsidR="00FE71C6" w:rsidRDefault="00FE71C6" w:rsidP="00C87F77">
      <w:pPr>
        <w:ind w:left="708"/>
        <w:jc w:val="both"/>
      </w:pPr>
      <w:r>
        <w:t>Ve školním roce 2019/2020 byla zařízena třída pro děti od 2-3 let věku. Je pro nás důležité uvědomit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w:t>
      </w:r>
    </w:p>
    <w:p w:rsidR="00FE71C6" w:rsidRDefault="00FE71C6" w:rsidP="000C1854">
      <w:pPr>
        <w:ind w:left="708"/>
        <w:jc w:val="both"/>
      </w:pPr>
      <w:r>
        <w:t>velmi výrazné. 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Učitelka zastává velmi významnou pozici, stává se zástupcem rodiče, jistotou a oporou dítěte v běžném dění</w:t>
      </w:r>
      <w:r w:rsidR="000C1854">
        <w:t xml:space="preserve"> </w:t>
      </w:r>
      <w:r>
        <w:t>i v budování vztahů s vrstevníky.</w:t>
      </w:r>
    </w:p>
    <w:p w:rsidR="00FE71C6" w:rsidRDefault="00FE71C6" w:rsidP="00C87F77">
      <w:pPr>
        <w:ind w:left="708"/>
        <w:jc w:val="both"/>
      </w:pPr>
      <w:r>
        <w:t>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rsidR="00FE71C6" w:rsidRDefault="00FE71C6" w:rsidP="00C87F77">
      <w:pPr>
        <w:ind w:left="708"/>
        <w:jc w:val="both"/>
      </w:pPr>
    </w:p>
    <w:p w:rsidR="00FE71C6" w:rsidRPr="00FE71C6" w:rsidRDefault="00FE71C6" w:rsidP="00C87F77">
      <w:pPr>
        <w:ind w:left="708"/>
        <w:jc w:val="both"/>
        <w:rPr>
          <w:b/>
        </w:rPr>
      </w:pPr>
      <w:r w:rsidRPr="00FE71C6">
        <w:rPr>
          <w:b/>
        </w:rPr>
        <w:t>Podmínky vzdělávání dětí od dvou do tří let</w:t>
      </w:r>
    </w:p>
    <w:p w:rsidR="00FE71C6" w:rsidRDefault="00FE71C6" w:rsidP="00C87F77">
      <w:pPr>
        <w:ind w:left="708"/>
        <w:jc w:val="both"/>
      </w:pPr>
      <w:r>
        <w:t>Předškolní období je zásadní pro utváření celoživotních návyků, respektování pravidel a norem.</w:t>
      </w:r>
    </w:p>
    <w:p w:rsidR="00FE71C6" w:rsidRDefault="00FE71C6" w:rsidP="00C87F77">
      <w:pPr>
        <w:ind w:left="708"/>
        <w:jc w:val="both"/>
      </w:pPr>
      <w:r>
        <w:t xml:space="preserve">Ve věku dvou let je dítě zpravidla připraveno tyto aspekty rozeznávat a přijímat. </w:t>
      </w:r>
    </w:p>
    <w:p w:rsidR="00FE71C6" w:rsidRDefault="00FE71C6" w:rsidP="00C87F77">
      <w:pPr>
        <w:ind w:left="708"/>
        <w:jc w:val="both"/>
      </w:pPr>
      <w:r>
        <w:t>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w:t>
      </w:r>
    </w:p>
    <w:p w:rsidR="00FE71C6" w:rsidRDefault="00FE71C6" w:rsidP="00C87F77">
      <w:pPr>
        <w:ind w:left="708"/>
        <w:jc w:val="both"/>
      </w:pPr>
      <w:r>
        <w:t>Podmínky pro vzdělávání dětí od dvou do tří let jsou vyhovující, jestliže:</w:t>
      </w:r>
    </w:p>
    <w:p w:rsidR="00FE71C6" w:rsidRDefault="00FE71C6" w:rsidP="00C87F77">
      <w:pPr>
        <w:pStyle w:val="Odstavecseseznamem"/>
        <w:numPr>
          <w:ilvl w:val="0"/>
          <w:numId w:val="18"/>
        </w:numPr>
        <w:jc w:val="both"/>
      </w:pPr>
      <w:r>
        <w:t>Mateřská škola je vybavena dostatečným množstvím podnětných a bezpečných hraček a pomůcek vhodných pro dvouleté děti.</w:t>
      </w:r>
    </w:p>
    <w:p w:rsidR="00FE71C6" w:rsidRDefault="00FE71C6" w:rsidP="00C87F77">
      <w:pPr>
        <w:pStyle w:val="Odstavecseseznamem"/>
        <w:numPr>
          <w:ilvl w:val="0"/>
          <w:numId w:val="18"/>
        </w:numPr>
        <w:jc w:val="both"/>
      </w:pPr>
      <w:r>
        <w:t xml:space="preserve">Ve třídě s věkově homogenním uspořádáním pro dvouleté děti je použito více zavřených, dostatečně zabezpečených skříněk k ukládání hraček a pomůcek než ve třídě s věkově heterogenním uspořádáním. </w:t>
      </w:r>
    </w:p>
    <w:p w:rsidR="00FE71C6" w:rsidRDefault="00FE71C6" w:rsidP="00C87F77">
      <w:pPr>
        <w:pStyle w:val="Odstavecseseznamem"/>
        <w:numPr>
          <w:ilvl w:val="0"/>
          <w:numId w:val="18"/>
        </w:numPr>
        <w:jc w:val="both"/>
      </w:pPr>
      <w:r>
        <w:t>Ve třídě jsou nastavena dětem srozumitelná pravidla pro používání a ukládání hraček a pomůcek.</w:t>
      </w:r>
    </w:p>
    <w:p w:rsidR="00FE71C6" w:rsidRDefault="00FE71C6" w:rsidP="00C87F77">
      <w:pPr>
        <w:pStyle w:val="Odstavecseseznamem"/>
        <w:numPr>
          <w:ilvl w:val="0"/>
          <w:numId w:val="18"/>
        </w:numPr>
        <w:jc w:val="both"/>
      </w:pPr>
      <w:r>
        <w:t>Prostředí je upraveno tak, aby poskytovalo dostatečný pro</w:t>
      </w:r>
      <w:r w:rsidR="000C1854">
        <w:t>stor pro volný pohyb,</w:t>
      </w:r>
      <w:r w:rsidR="00C87F77">
        <w:t xml:space="preserve"> hru dětí a odpočinek</w:t>
      </w:r>
      <w:r>
        <w:t>.</w:t>
      </w:r>
    </w:p>
    <w:p w:rsidR="00FE71C6" w:rsidRDefault="00FE71C6" w:rsidP="00C87F77">
      <w:pPr>
        <w:pStyle w:val="Odstavecseseznamem"/>
        <w:numPr>
          <w:ilvl w:val="0"/>
          <w:numId w:val="18"/>
        </w:numPr>
        <w:jc w:val="both"/>
      </w:pPr>
      <w:r>
        <w:t>Mateřská škola je vybavena dostatečným zázemím pro zajištění hygieny dítěte.</w:t>
      </w:r>
    </w:p>
    <w:p w:rsidR="00FE71C6" w:rsidRDefault="00FE71C6" w:rsidP="00C87F77">
      <w:pPr>
        <w:pStyle w:val="Odstavecseseznamem"/>
        <w:numPr>
          <w:ilvl w:val="0"/>
          <w:numId w:val="18"/>
        </w:numPr>
        <w:jc w:val="both"/>
      </w:pPr>
      <w:r>
        <w:t>Je zajištěn vyhovující režim dne, který respektuje potřeby dětí (zejména pravidelnost, dostatek</w:t>
      </w:r>
      <w:r w:rsidR="00C87F77">
        <w:t xml:space="preserve"> </w:t>
      </w:r>
      <w:r>
        <w:t>času na realizaci činností, úprava času stravování, dostatečný odpočinek).</w:t>
      </w:r>
    </w:p>
    <w:p w:rsidR="00FE71C6" w:rsidRDefault="00FE71C6" w:rsidP="00C87F77">
      <w:pPr>
        <w:pStyle w:val="Odstavecseseznamem"/>
        <w:numPr>
          <w:ilvl w:val="0"/>
          <w:numId w:val="18"/>
        </w:numPr>
        <w:jc w:val="both"/>
      </w:pPr>
      <w:r>
        <w:t>Vzdělávací činnosti jsou realizovány v menších skupinách či individuálně, podle potřeb a volby</w:t>
      </w:r>
      <w:r w:rsidR="00C87F77">
        <w:t xml:space="preserve"> </w:t>
      </w:r>
      <w:r>
        <w:t>dětí.</w:t>
      </w:r>
    </w:p>
    <w:p w:rsidR="00FE71C6" w:rsidRDefault="00FE71C6" w:rsidP="00C87F77">
      <w:pPr>
        <w:pStyle w:val="Odstavecseseznamem"/>
        <w:numPr>
          <w:ilvl w:val="0"/>
          <w:numId w:val="18"/>
        </w:numPr>
        <w:jc w:val="both"/>
      </w:pPr>
      <w:r>
        <w:t>V mateřské škole jsou aktivně podněcovány pozitivní vztahy, které vedou k oboustranné důvěře</w:t>
      </w:r>
      <w:r w:rsidR="00C87F77">
        <w:t xml:space="preserve"> a spolupráci s rodinou.</w:t>
      </w:r>
    </w:p>
    <w:p w:rsidR="00C87F77" w:rsidRDefault="00C87F77" w:rsidP="00C87F77">
      <w:pPr>
        <w:pStyle w:val="Odstavecseseznamem"/>
        <w:ind w:left="1428"/>
        <w:jc w:val="both"/>
      </w:pPr>
    </w:p>
    <w:p w:rsidR="00DC5897" w:rsidRPr="000C1854" w:rsidRDefault="00C87F77" w:rsidP="000C1854">
      <w:pPr>
        <w:ind w:firstLine="708"/>
        <w:rPr>
          <w:b/>
        </w:rPr>
      </w:pPr>
      <w:r w:rsidRPr="000C1854">
        <w:rPr>
          <w:b/>
        </w:rPr>
        <w:lastRenderedPageBreak/>
        <w:t>Podrobněji o vzdělávání dětí dvouletých je v příloze tohoto dokumentu.</w:t>
      </w:r>
    </w:p>
    <w:p w:rsidR="00DC5897" w:rsidRDefault="00DC5897" w:rsidP="00C87F77">
      <w:pPr>
        <w:jc w:val="both"/>
      </w:pPr>
    </w:p>
    <w:p w:rsidR="00DC5897" w:rsidRPr="00EF5E42" w:rsidRDefault="00DC5897" w:rsidP="00EB383F">
      <w:pPr>
        <w:numPr>
          <w:ilvl w:val="0"/>
          <w:numId w:val="13"/>
        </w:numPr>
        <w:ind w:left="1068"/>
        <w:rPr>
          <w:b/>
        </w:rPr>
      </w:pPr>
      <w:r w:rsidRPr="00EF5E42">
        <w:rPr>
          <w:b/>
        </w:rPr>
        <w:t>Vzdělávací obsah</w:t>
      </w:r>
    </w:p>
    <w:p w:rsidR="00DC5897" w:rsidRDefault="00DC5897" w:rsidP="00DC5897">
      <w:pPr>
        <w:tabs>
          <w:tab w:val="left" w:pos="1590"/>
        </w:tabs>
        <w:rPr>
          <w:b/>
          <w:sz w:val="22"/>
          <w:szCs w:val="22"/>
        </w:rPr>
      </w:pPr>
      <w:bookmarkStart w:id="3" w:name="_Ref159076586"/>
    </w:p>
    <w:p w:rsidR="00DC5897" w:rsidRDefault="00DC5897" w:rsidP="00DC5897">
      <w:pPr>
        <w:tabs>
          <w:tab w:val="left" w:pos="1590"/>
        </w:tabs>
        <w:ind w:left="643"/>
        <w:rPr>
          <w:b/>
          <w:sz w:val="22"/>
          <w:szCs w:val="22"/>
        </w:rPr>
      </w:pPr>
      <w:r w:rsidRPr="008332BD">
        <w:rPr>
          <w:b/>
          <w:sz w:val="22"/>
          <w:szCs w:val="22"/>
        </w:rPr>
        <w:t xml:space="preserve">Cíle školy jsou: </w:t>
      </w:r>
    </w:p>
    <w:p w:rsidR="00DC5897" w:rsidRDefault="00DC5897" w:rsidP="00DC5897">
      <w:pPr>
        <w:tabs>
          <w:tab w:val="left" w:pos="1590"/>
        </w:tabs>
        <w:ind w:left="643"/>
        <w:rPr>
          <w:b/>
          <w:sz w:val="22"/>
          <w:szCs w:val="22"/>
        </w:rPr>
      </w:pPr>
    </w:p>
    <w:p w:rsidR="00DC5897" w:rsidRPr="00EF5E42" w:rsidRDefault="00DC5897" w:rsidP="00EB383F">
      <w:pPr>
        <w:numPr>
          <w:ilvl w:val="0"/>
          <w:numId w:val="12"/>
        </w:numPr>
        <w:tabs>
          <w:tab w:val="clear" w:pos="720"/>
          <w:tab w:val="num" w:pos="1003"/>
        </w:tabs>
        <w:ind w:left="1003"/>
      </w:pPr>
      <w:r w:rsidRPr="00ED0F33">
        <w:t xml:space="preserve">Rozvíjet u dětí </w:t>
      </w:r>
      <w:r>
        <w:t>elementární povědomí o okolním světě a jeho dění, vlivu člověka na životní prostředí a vytvářet vztah k rodnému městu Jemnici</w:t>
      </w:r>
      <w:r w:rsidRPr="00ED0F33">
        <w:t>.</w:t>
      </w:r>
    </w:p>
    <w:p w:rsidR="00DC5897" w:rsidRDefault="00DC5897" w:rsidP="00EB383F">
      <w:pPr>
        <w:numPr>
          <w:ilvl w:val="0"/>
          <w:numId w:val="12"/>
        </w:numPr>
        <w:tabs>
          <w:tab w:val="clear" w:pos="720"/>
          <w:tab w:val="num" w:pos="1003"/>
        </w:tabs>
        <w:ind w:left="1003"/>
      </w:pPr>
      <w:r>
        <w:t>Rozvíjet funkční gramotnost dětí v oblasti předmatematických dovedností, sociální a přírodovědnou gramotnost, pokračovat ve čtenářské gramotnosti a rozvíjet počítačovou a polytechnickou gramotnost.</w:t>
      </w:r>
    </w:p>
    <w:p w:rsidR="00DC5897" w:rsidRPr="00ED0F33" w:rsidRDefault="00DC5897" w:rsidP="00EB383F">
      <w:pPr>
        <w:numPr>
          <w:ilvl w:val="0"/>
          <w:numId w:val="12"/>
        </w:numPr>
        <w:tabs>
          <w:tab w:val="clear" w:pos="720"/>
          <w:tab w:val="num" w:pos="1003"/>
        </w:tabs>
        <w:ind w:left="1003"/>
      </w:pPr>
      <w:r w:rsidRPr="00ED0F33">
        <w:t>Vytv</w:t>
      </w:r>
      <w:r>
        <w:t>ářet komunikativně podnětné prostředí a vést děti k vytvoření vlastního názoru a k respektování názoru druhých.</w:t>
      </w:r>
    </w:p>
    <w:p w:rsidR="00DC5897" w:rsidRDefault="00DC5897" w:rsidP="00DC5897">
      <w:pPr>
        <w:ind w:left="283"/>
        <w:rPr>
          <w:color w:val="0000FF"/>
        </w:rPr>
      </w:pPr>
    </w:p>
    <w:p w:rsidR="00DC5897" w:rsidRDefault="00DC5897" w:rsidP="00DC5897">
      <w:pPr>
        <w:ind w:left="283"/>
        <w:rPr>
          <w:color w:val="0000FF"/>
        </w:rPr>
      </w:pPr>
    </w:p>
    <w:p w:rsidR="00DC5897" w:rsidRDefault="006511D5" w:rsidP="00DC5897">
      <w:pPr>
        <w:jc w:val="center"/>
        <w:rPr>
          <w:color w:val="2E74B5"/>
          <w:sz w:val="56"/>
          <w:szCs w:val="56"/>
        </w:rPr>
      </w:pPr>
      <w:r>
        <w:rPr>
          <w:color w:val="2E74B5"/>
          <w:sz w:val="56"/>
          <w:szCs w:val="56"/>
        </w:rPr>
        <w:t>Život na barevném míči</w:t>
      </w:r>
    </w:p>
    <w:p w:rsidR="00141371" w:rsidRDefault="00141371" w:rsidP="00DC5897">
      <w:pPr>
        <w:jc w:val="center"/>
        <w:rPr>
          <w:color w:val="2E74B5"/>
          <w:sz w:val="56"/>
          <w:szCs w:val="56"/>
        </w:rPr>
      </w:pPr>
    </w:p>
    <w:p w:rsidR="00141371" w:rsidRPr="008F37BC" w:rsidRDefault="00141371" w:rsidP="00141371">
      <w:pPr>
        <w:jc w:val="both"/>
      </w:pPr>
      <w:r>
        <w:t xml:space="preserve">Nový ŠVP  PV vychází z cílů RVP a </w:t>
      </w:r>
      <w:r w:rsidRPr="008F37BC">
        <w:t>směř</w:t>
      </w:r>
      <w:r>
        <w:t xml:space="preserve">uje k jejich naplňování. Umístění naší mateřské školy umožňuje formou prožitkového učení probouzet v dětech lásku k přírodě, světu, poznávat své rodné město, jeho tradice, vytvářet mezilidské vztahy a mravní hodnoty. </w:t>
      </w:r>
    </w:p>
    <w:p w:rsidR="006511D5" w:rsidRDefault="00141371" w:rsidP="00D144E5">
      <w:pPr>
        <w:jc w:val="both"/>
      </w:pPr>
      <w:r w:rsidRPr="008F37BC">
        <w:t xml:space="preserve">Vzdělávací obsah </w:t>
      </w:r>
      <w:r>
        <w:t>je přizpůsoben věku dětí, jejich znalostem. Vychází z</w:t>
      </w:r>
      <w:r w:rsidRPr="008F37BC">
        <w:t> jejich potřeb</w:t>
      </w:r>
      <w:r>
        <w:t xml:space="preserve">, je rozdělen do pěti integrovaných bloků, které jsou stručně charakterizovány. </w:t>
      </w:r>
      <w:r w:rsidR="005432F9">
        <w:t xml:space="preserve">Součástí bloku jsou kompetence, které by děti </w:t>
      </w:r>
      <w:r>
        <w:t xml:space="preserve">v průběhu života ve školce </w:t>
      </w:r>
      <w:r w:rsidR="005432F9">
        <w:t>měly zvládnout</w:t>
      </w:r>
      <w:r>
        <w:t>. Podrobnější rozpracování integrovaných bloků a dílčí cílů se nachází v TVP jednotlivých tříd.</w:t>
      </w:r>
    </w:p>
    <w:p w:rsidR="00D144E5" w:rsidRPr="00D144E5" w:rsidRDefault="00D144E5" w:rsidP="00D144E5">
      <w:pPr>
        <w:jc w:val="both"/>
      </w:pPr>
    </w:p>
    <w:p w:rsidR="006511D5" w:rsidRPr="004B5237" w:rsidRDefault="006511D5" w:rsidP="005B4C23">
      <w:pPr>
        <w:spacing w:after="160"/>
        <w:rPr>
          <w:rFonts w:eastAsiaTheme="minorHAnsi"/>
          <w:b/>
          <w:lang w:eastAsia="en-US"/>
        </w:rPr>
      </w:pPr>
      <w:r w:rsidRPr="006511D5">
        <w:rPr>
          <w:rFonts w:eastAsiaTheme="minorHAnsi"/>
          <w:b/>
          <w:lang w:eastAsia="en-US"/>
        </w:rPr>
        <w:t>Do ve</w:t>
      </w:r>
      <w:r w:rsidR="004B5237">
        <w:rPr>
          <w:rFonts w:eastAsiaTheme="minorHAnsi"/>
          <w:b/>
          <w:lang w:eastAsia="en-US"/>
        </w:rPr>
        <w:t>selé školky, chodí kluci, holky</w:t>
      </w:r>
    </w:p>
    <w:p w:rsidR="006511D5" w:rsidRPr="006511D5" w:rsidRDefault="006511D5" w:rsidP="005B4C23">
      <w:pPr>
        <w:spacing w:after="160"/>
        <w:rPr>
          <w:rFonts w:eastAsiaTheme="minorHAnsi"/>
          <w:lang w:eastAsia="en-US"/>
        </w:rPr>
      </w:pPr>
      <w:r w:rsidRPr="006511D5">
        <w:rPr>
          <w:rFonts w:eastAsiaTheme="minorHAnsi"/>
          <w:lang w:eastAsia="en-US"/>
        </w:rPr>
        <w:t>Charakteristika období</w:t>
      </w:r>
    </w:p>
    <w:p w:rsidR="006511D5" w:rsidRPr="006511D5" w:rsidRDefault="006511D5" w:rsidP="005B4C23">
      <w:pPr>
        <w:spacing w:after="160"/>
        <w:jc w:val="both"/>
        <w:rPr>
          <w:rFonts w:eastAsiaTheme="minorHAnsi"/>
          <w:lang w:eastAsia="en-US"/>
        </w:rPr>
      </w:pPr>
      <w:r w:rsidRPr="006511D5">
        <w:rPr>
          <w:rFonts w:eastAsiaTheme="minorHAnsi"/>
          <w:lang w:eastAsia="en-US"/>
        </w:rPr>
        <w:t xml:space="preserve">Na začátku školního roku se děti seznamují s novým prostředím mateřské školy, učí se žít ve skupině, navazují první vztahy s vrstevníky i dospělými mimo rodinu, postupně si přivykají klidnému a pravidelnému rytmu činností. Aktivně se podílí na tvorbě pravidel společného soužití ve třídě, denních rituálech, učí se je chápat a respektovat. Vytváří si zdravé životní návyky, postupně zvládají sebeobsluhu a poznávají sama sebe. Děti posilují svůj vztah k rodině i k životu v mateřské škole. Užívají si vycházek, her a společných zážitků v přírodě. Učí se pravidla bezpečnosti při pobytu v mateřské škole, doma i cestou do školky. Děti, které již mateřskou školu navštěvovaly, se pro prázdninách vítají se svými kamarády, jsou oporou pro nově příchozí děti, předškoláci se začínají připravovat k zápisu do základní školy. </w:t>
      </w:r>
    </w:p>
    <w:p w:rsidR="006511D5" w:rsidRPr="006511D5" w:rsidRDefault="006511D5" w:rsidP="005B4C23">
      <w:pPr>
        <w:spacing w:after="160"/>
        <w:jc w:val="both"/>
        <w:rPr>
          <w:rFonts w:eastAsiaTheme="minorHAnsi"/>
          <w:lang w:eastAsia="en-US"/>
        </w:rPr>
      </w:pPr>
      <w:r w:rsidRPr="006511D5">
        <w:rPr>
          <w:rFonts w:eastAsiaTheme="minorHAnsi"/>
          <w:lang w:eastAsia="en-US"/>
        </w:rPr>
        <w:t>Kompetence, ke kterým budeme s dětmi směřovat:</w:t>
      </w:r>
    </w:p>
    <w:p w:rsidR="006511D5" w:rsidRPr="006511D5" w:rsidRDefault="006511D5" w:rsidP="005B4C23">
      <w:pPr>
        <w:spacing w:after="160"/>
        <w:rPr>
          <w:rFonts w:eastAsiaTheme="minorHAnsi"/>
          <w:u w:val="single"/>
          <w:lang w:eastAsia="en-US"/>
        </w:rPr>
      </w:pPr>
      <w:r w:rsidRPr="006511D5">
        <w:rPr>
          <w:rFonts w:eastAsiaTheme="minorHAnsi"/>
          <w:u w:val="single"/>
          <w:lang w:eastAsia="en-US"/>
        </w:rPr>
        <w:t>Kompetence k učení</w:t>
      </w:r>
    </w:p>
    <w:p w:rsidR="006511D5" w:rsidRPr="006511D5" w:rsidRDefault="006511D5" w:rsidP="00EB383F">
      <w:pPr>
        <w:numPr>
          <w:ilvl w:val="0"/>
          <w:numId w:val="31"/>
        </w:numPr>
        <w:spacing w:after="160"/>
        <w:contextualSpacing/>
        <w:jc w:val="both"/>
        <w:rPr>
          <w:rFonts w:eastAsiaTheme="minorHAnsi"/>
          <w:lang w:eastAsia="en-US"/>
        </w:rPr>
      </w:pPr>
      <w:r w:rsidRPr="006511D5">
        <w:rPr>
          <w:rFonts w:eastAsiaTheme="minorHAnsi"/>
          <w:lang w:eastAsia="en-US"/>
        </w:rPr>
        <w:t xml:space="preserve">Dítě má elementární poznatky o světě, který ho obklopuje, o jeho rozmanitosti </w:t>
      </w:r>
      <w:r w:rsidRPr="006511D5">
        <w:rPr>
          <w:rFonts w:eastAsiaTheme="minorHAnsi"/>
          <w:lang w:eastAsia="en-US"/>
        </w:rPr>
        <w:br/>
        <w:t xml:space="preserve">a proměnách – poznává nové kamarády, zaměstnance mateřské školy, školní zahradu </w:t>
      </w:r>
      <w:r w:rsidRPr="006511D5">
        <w:rPr>
          <w:rFonts w:eastAsiaTheme="minorHAnsi"/>
          <w:lang w:eastAsia="en-US"/>
        </w:rPr>
        <w:br/>
        <w:t>a okolí mateřské školy</w:t>
      </w:r>
    </w:p>
    <w:p w:rsidR="006511D5" w:rsidRPr="006511D5" w:rsidRDefault="006511D5" w:rsidP="00EB383F">
      <w:pPr>
        <w:numPr>
          <w:ilvl w:val="0"/>
          <w:numId w:val="31"/>
        </w:numPr>
        <w:spacing w:after="160"/>
        <w:contextualSpacing/>
        <w:jc w:val="both"/>
        <w:rPr>
          <w:rFonts w:eastAsiaTheme="minorHAnsi"/>
          <w:lang w:eastAsia="en-US"/>
        </w:rPr>
      </w:pPr>
      <w:r w:rsidRPr="006511D5">
        <w:rPr>
          <w:rFonts w:eastAsiaTheme="minorHAnsi"/>
          <w:lang w:eastAsia="en-US"/>
        </w:rPr>
        <w:t xml:space="preserve">Učí se zvládnout sebeobsluhu a jednoduché pracovní úkony s běžnými pomůckami </w:t>
      </w:r>
      <w:r w:rsidRPr="006511D5">
        <w:rPr>
          <w:rFonts w:eastAsiaTheme="minorHAnsi"/>
          <w:lang w:eastAsia="en-US"/>
        </w:rPr>
        <w:br/>
        <w:t>a předměty denní potřeby</w:t>
      </w:r>
    </w:p>
    <w:p w:rsidR="006511D5" w:rsidRPr="006511D5" w:rsidRDefault="006511D5" w:rsidP="00EB383F">
      <w:pPr>
        <w:numPr>
          <w:ilvl w:val="0"/>
          <w:numId w:val="31"/>
        </w:numPr>
        <w:spacing w:after="160"/>
        <w:contextualSpacing/>
        <w:jc w:val="both"/>
        <w:rPr>
          <w:rFonts w:eastAsiaTheme="minorHAnsi"/>
          <w:lang w:eastAsia="en-US"/>
        </w:rPr>
      </w:pPr>
      <w:r w:rsidRPr="006511D5">
        <w:rPr>
          <w:rFonts w:eastAsiaTheme="minorHAnsi"/>
          <w:lang w:eastAsia="en-US"/>
        </w:rPr>
        <w:t>Aktivně si všímá co se kolem něho děje, chce porozumět věcem, jevům a dějům</w:t>
      </w:r>
    </w:p>
    <w:p w:rsidR="006511D5" w:rsidRPr="006511D5" w:rsidRDefault="006511D5" w:rsidP="00EB383F">
      <w:pPr>
        <w:numPr>
          <w:ilvl w:val="0"/>
          <w:numId w:val="31"/>
        </w:numPr>
        <w:spacing w:after="160"/>
        <w:contextualSpacing/>
        <w:jc w:val="both"/>
        <w:rPr>
          <w:rFonts w:eastAsiaTheme="minorHAnsi"/>
          <w:lang w:eastAsia="en-US"/>
        </w:rPr>
      </w:pPr>
      <w:r w:rsidRPr="006511D5">
        <w:rPr>
          <w:rFonts w:eastAsiaTheme="minorHAnsi"/>
          <w:lang w:eastAsia="en-US"/>
        </w:rPr>
        <w:t>Poznává, že se může mnohému naučit, raduje se z toho, co samo dokázalo a zvládlo</w:t>
      </w:r>
    </w:p>
    <w:p w:rsidR="006511D5" w:rsidRPr="006511D5" w:rsidRDefault="006511D5" w:rsidP="00EB383F">
      <w:pPr>
        <w:numPr>
          <w:ilvl w:val="0"/>
          <w:numId w:val="31"/>
        </w:numPr>
        <w:spacing w:after="160"/>
        <w:contextualSpacing/>
        <w:jc w:val="both"/>
        <w:rPr>
          <w:rFonts w:eastAsiaTheme="minorHAnsi"/>
          <w:lang w:eastAsia="en-US"/>
        </w:rPr>
      </w:pPr>
      <w:r w:rsidRPr="006511D5">
        <w:rPr>
          <w:rFonts w:eastAsiaTheme="minorHAnsi"/>
          <w:lang w:eastAsia="en-US"/>
        </w:rPr>
        <w:lastRenderedPageBreak/>
        <w:t>Radostně prožívá pohybové hry s kamarády, zdokonaluje své dovednosti v oblasti hrubé i jemné motoriky</w:t>
      </w:r>
    </w:p>
    <w:p w:rsidR="006511D5" w:rsidRDefault="006511D5" w:rsidP="00EB383F">
      <w:pPr>
        <w:numPr>
          <w:ilvl w:val="0"/>
          <w:numId w:val="31"/>
        </w:numPr>
        <w:spacing w:after="160"/>
        <w:contextualSpacing/>
        <w:jc w:val="both"/>
        <w:rPr>
          <w:rFonts w:eastAsiaTheme="minorHAnsi"/>
          <w:lang w:eastAsia="en-US"/>
        </w:rPr>
      </w:pPr>
      <w:r w:rsidRPr="006511D5">
        <w:rPr>
          <w:rFonts w:eastAsiaTheme="minorHAnsi"/>
          <w:lang w:eastAsia="en-US"/>
        </w:rPr>
        <w:t>Postupně se seznamuje s různorodými materiály a výtvarnými technikami</w:t>
      </w:r>
    </w:p>
    <w:p w:rsidR="004B5237" w:rsidRPr="006511D5" w:rsidRDefault="004B5237" w:rsidP="004B5237">
      <w:pPr>
        <w:spacing w:after="160"/>
        <w:ind w:left="720"/>
        <w:contextualSpacing/>
        <w:jc w:val="both"/>
        <w:rPr>
          <w:rFonts w:eastAsiaTheme="minorHAnsi"/>
          <w:lang w:eastAsia="en-US"/>
        </w:rPr>
      </w:pPr>
    </w:p>
    <w:p w:rsidR="006511D5" w:rsidRPr="006511D5" w:rsidRDefault="006511D5" w:rsidP="005B4C23">
      <w:pPr>
        <w:spacing w:after="160"/>
        <w:jc w:val="both"/>
        <w:rPr>
          <w:rFonts w:eastAsiaTheme="minorHAnsi"/>
          <w:u w:val="single"/>
          <w:lang w:eastAsia="en-US"/>
        </w:rPr>
      </w:pPr>
      <w:r w:rsidRPr="006511D5">
        <w:rPr>
          <w:rFonts w:eastAsiaTheme="minorHAnsi"/>
          <w:u w:val="single"/>
          <w:lang w:eastAsia="en-US"/>
        </w:rPr>
        <w:t>Kompetence k řešení problémů</w:t>
      </w:r>
    </w:p>
    <w:p w:rsidR="006511D5" w:rsidRPr="004B5237" w:rsidRDefault="006511D5" w:rsidP="00EB383F">
      <w:pPr>
        <w:pStyle w:val="Odstavecseseznamem"/>
        <w:numPr>
          <w:ilvl w:val="0"/>
          <w:numId w:val="41"/>
        </w:numPr>
        <w:spacing w:after="160"/>
        <w:contextualSpacing/>
        <w:jc w:val="both"/>
        <w:rPr>
          <w:rFonts w:eastAsiaTheme="minorHAnsi"/>
          <w:lang w:eastAsia="en-US"/>
        </w:rPr>
      </w:pPr>
      <w:r w:rsidRPr="004B5237">
        <w:rPr>
          <w:rFonts w:eastAsiaTheme="minorHAnsi"/>
          <w:lang w:eastAsia="en-US"/>
        </w:rPr>
        <w:t xml:space="preserve">Řeší </w:t>
      </w:r>
      <w:r w:rsidR="005B4C23" w:rsidRPr="004B5237">
        <w:rPr>
          <w:rFonts w:eastAsiaTheme="minorHAnsi"/>
          <w:lang w:eastAsia="en-US"/>
        </w:rPr>
        <w:t>problémy, na</w:t>
      </w:r>
      <w:r w:rsidRPr="004B5237">
        <w:rPr>
          <w:rFonts w:eastAsiaTheme="minorHAnsi"/>
          <w:lang w:eastAsia="en-US"/>
        </w:rPr>
        <w:t xml:space="preserve"> které stačí, známé a opakující se situace se snaží řešit samostatně, náročnější s pomocí dospělého</w:t>
      </w:r>
    </w:p>
    <w:p w:rsidR="006511D5" w:rsidRPr="004B5237" w:rsidRDefault="006511D5" w:rsidP="00EB383F">
      <w:pPr>
        <w:pStyle w:val="Odstavecseseznamem"/>
        <w:numPr>
          <w:ilvl w:val="0"/>
          <w:numId w:val="41"/>
        </w:numPr>
        <w:spacing w:after="160"/>
        <w:contextualSpacing/>
        <w:jc w:val="both"/>
        <w:rPr>
          <w:rFonts w:eastAsiaTheme="minorHAnsi"/>
          <w:lang w:eastAsia="en-US"/>
        </w:rPr>
      </w:pPr>
      <w:r w:rsidRPr="004B5237">
        <w:rPr>
          <w:rFonts w:eastAsiaTheme="minorHAnsi"/>
          <w:lang w:eastAsia="en-US"/>
        </w:rPr>
        <w:t>Dokáže si říci o pomoc, sdělí své pocity, pomáhá mladším kamarádům</w:t>
      </w:r>
    </w:p>
    <w:p w:rsidR="006511D5" w:rsidRPr="004B5237" w:rsidRDefault="006511D5" w:rsidP="00EB383F">
      <w:pPr>
        <w:pStyle w:val="Odstavecseseznamem"/>
        <w:numPr>
          <w:ilvl w:val="0"/>
          <w:numId w:val="41"/>
        </w:numPr>
        <w:spacing w:after="160"/>
        <w:contextualSpacing/>
        <w:jc w:val="both"/>
        <w:rPr>
          <w:rFonts w:eastAsiaTheme="minorHAnsi"/>
          <w:lang w:eastAsia="en-US"/>
        </w:rPr>
      </w:pPr>
      <w:r w:rsidRPr="004B5237">
        <w:rPr>
          <w:rFonts w:eastAsiaTheme="minorHAnsi"/>
          <w:lang w:eastAsia="en-US"/>
        </w:rPr>
        <w:t>Problémy řeší na základě bezprostřední zkušenosti, experimentuje, hledá různé možnosti a varianty, má své vlastní nápady, využívá svých dosavadních zkušeností, fantazie a představivosti</w:t>
      </w:r>
    </w:p>
    <w:p w:rsidR="00B14CF5" w:rsidRPr="004B5237" w:rsidRDefault="006511D5" w:rsidP="00EB383F">
      <w:pPr>
        <w:pStyle w:val="Odstavecseseznamem"/>
        <w:numPr>
          <w:ilvl w:val="0"/>
          <w:numId w:val="41"/>
        </w:numPr>
        <w:spacing w:after="160"/>
        <w:contextualSpacing/>
        <w:jc w:val="both"/>
        <w:rPr>
          <w:rFonts w:eastAsiaTheme="minorHAnsi"/>
          <w:lang w:eastAsia="en-US"/>
        </w:rPr>
      </w:pPr>
      <w:r w:rsidRPr="004B5237">
        <w:rPr>
          <w:rFonts w:eastAsiaTheme="minorHAnsi"/>
          <w:lang w:eastAsia="en-US"/>
        </w:rPr>
        <w:t>Je vedeno zhodnotit svoji práci, nebojí se chybovat a případnou chybu vnímá jako užitečnou zkušenost, která ho posune dál</w:t>
      </w:r>
    </w:p>
    <w:p w:rsidR="006511D5" w:rsidRPr="006511D5" w:rsidRDefault="006511D5" w:rsidP="005B4C23">
      <w:pPr>
        <w:spacing w:after="160"/>
        <w:jc w:val="both"/>
        <w:rPr>
          <w:rFonts w:eastAsiaTheme="minorHAnsi"/>
          <w:u w:val="single"/>
          <w:lang w:eastAsia="en-US"/>
        </w:rPr>
      </w:pPr>
      <w:r w:rsidRPr="006511D5">
        <w:rPr>
          <w:rFonts w:eastAsiaTheme="minorHAnsi"/>
          <w:u w:val="single"/>
          <w:lang w:eastAsia="en-US"/>
        </w:rPr>
        <w:t>Komunikativní kompetence</w:t>
      </w:r>
    </w:p>
    <w:p w:rsidR="006511D5" w:rsidRPr="006511D5" w:rsidRDefault="006511D5" w:rsidP="00EB383F">
      <w:pPr>
        <w:numPr>
          <w:ilvl w:val="0"/>
          <w:numId w:val="32"/>
        </w:numPr>
        <w:spacing w:after="160"/>
        <w:contextualSpacing/>
        <w:jc w:val="both"/>
        <w:rPr>
          <w:rFonts w:eastAsiaTheme="minorHAnsi"/>
          <w:lang w:eastAsia="en-US"/>
        </w:rPr>
      </w:pPr>
      <w:r w:rsidRPr="006511D5">
        <w:rPr>
          <w:rFonts w:eastAsiaTheme="minorHAnsi"/>
          <w:lang w:eastAsia="en-US"/>
        </w:rPr>
        <w:t>Ovládá řeč, rozumí slyšenému, dokáže se vyjadřovat a sdělovat své prožitky, pocity</w:t>
      </w:r>
      <w:r w:rsidRPr="006511D5">
        <w:rPr>
          <w:rFonts w:eastAsiaTheme="minorHAnsi"/>
          <w:lang w:eastAsia="en-US"/>
        </w:rPr>
        <w:br/>
        <w:t xml:space="preserve"> a nálady</w:t>
      </w:r>
    </w:p>
    <w:p w:rsidR="006511D5" w:rsidRDefault="006511D5" w:rsidP="00EB383F">
      <w:pPr>
        <w:numPr>
          <w:ilvl w:val="0"/>
          <w:numId w:val="32"/>
        </w:numPr>
        <w:spacing w:after="160"/>
        <w:contextualSpacing/>
        <w:jc w:val="both"/>
        <w:rPr>
          <w:rFonts w:eastAsiaTheme="minorHAnsi"/>
          <w:lang w:eastAsia="en-US"/>
        </w:rPr>
      </w:pPr>
      <w:r w:rsidRPr="006511D5">
        <w:rPr>
          <w:rFonts w:eastAsiaTheme="minorHAnsi"/>
          <w:lang w:eastAsia="en-US"/>
        </w:rPr>
        <w:t>Komunikuje bez zábran a ostychu s dětmi i s dospělými, prostřednictvím básní a písní rozšiřuje svoji slovní zásobu a používá ji ke komunikaci s</w:t>
      </w:r>
      <w:r w:rsidR="00B14CF5">
        <w:rPr>
          <w:rFonts w:eastAsiaTheme="minorHAnsi"/>
          <w:lang w:eastAsia="en-US"/>
        </w:rPr>
        <w:t> </w:t>
      </w:r>
      <w:r w:rsidRPr="006511D5">
        <w:rPr>
          <w:rFonts w:eastAsiaTheme="minorHAnsi"/>
          <w:lang w:eastAsia="en-US"/>
        </w:rPr>
        <w:t>okolím</w:t>
      </w:r>
    </w:p>
    <w:p w:rsidR="00B14CF5" w:rsidRPr="006511D5" w:rsidRDefault="00B14CF5" w:rsidP="00B14CF5">
      <w:pPr>
        <w:spacing w:after="160"/>
        <w:ind w:left="720"/>
        <w:contextualSpacing/>
        <w:jc w:val="both"/>
        <w:rPr>
          <w:rFonts w:eastAsiaTheme="minorHAnsi"/>
          <w:lang w:eastAsia="en-US"/>
        </w:rPr>
      </w:pPr>
    </w:p>
    <w:p w:rsidR="006511D5" w:rsidRPr="005B4C23" w:rsidRDefault="006511D5" w:rsidP="00B14CF5">
      <w:pPr>
        <w:spacing w:after="160"/>
        <w:jc w:val="both"/>
        <w:rPr>
          <w:rFonts w:eastAsiaTheme="minorHAnsi"/>
          <w:u w:val="single"/>
          <w:lang w:eastAsia="en-US"/>
        </w:rPr>
      </w:pPr>
      <w:r w:rsidRPr="005B4C23">
        <w:rPr>
          <w:rFonts w:eastAsiaTheme="minorHAnsi"/>
          <w:u w:val="single"/>
          <w:lang w:eastAsia="en-US"/>
        </w:rPr>
        <w:t>Sociální a personální kompetence</w:t>
      </w:r>
    </w:p>
    <w:p w:rsidR="006511D5" w:rsidRP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Dětským způsobem projevuje citlivost a ohleduplnost k druhým, pomáhá mladším kamarádům, rozpozná nevhodné chování, vnímá nespravedlnost, ubližování</w:t>
      </w:r>
    </w:p>
    <w:p w:rsidR="006511D5" w:rsidRP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Při společných činnostech se domlouvá a spolupracuje, uplatňuje základní společenské návyky a pravidla, uzavírá kompromisy</w:t>
      </w:r>
    </w:p>
    <w:p w:rsidR="006511D5" w:rsidRP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Uvědomuje si, že za sebe i své jednání odpovídá a nese důsledky</w:t>
      </w:r>
    </w:p>
    <w:p w:rsidR="006511D5" w:rsidRP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Prožívá radost ze společně strávených chvil v kolektivu vrstevníků, postupně vytváří prostředí pohody ve třídě</w:t>
      </w:r>
    </w:p>
    <w:p w:rsid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Aktivně se zapojí do třídních rituálů – každodenní přivítání v komunitním kruhu, sdělování zážitků, společné oslavy narozenin kamarádů, návštěvy divadelních představení</w:t>
      </w:r>
    </w:p>
    <w:p w:rsidR="00B14CF5" w:rsidRPr="006511D5" w:rsidRDefault="00B14CF5" w:rsidP="00B14CF5">
      <w:pPr>
        <w:spacing w:after="160"/>
        <w:ind w:left="720"/>
        <w:contextualSpacing/>
        <w:jc w:val="both"/>
        <w:rPr>
          <w:rFonts w:eastAsiaTheme="minorHAnsi"/>
          <w:lang w:eastAsia="en-US"/>
        </w:rPr>
      </w:pPr>
    </w:p>
    <w:p w:rsidR="006511D5" w:rsidRPr="005B4C23" w:rsidRDefault="006511D5" w:rsidP="00B14CF5">
      <w:pPr>
        <w:spacing w:after="160"/>
        <w:jc w:val="both"/>
        <w:rPr>
          <w:rFonts w:eastAsiaTheme="minorHAnsi"/>
          <w:u w:val="single"/>
          <w:lang w:eastAsia="en-US"/>
        </w:rPr>
      </w:pPr>
      <w:r w:rsidRPr="005B4C23">
        <w:rPr>
          <w:rFonts w:eastAsiaTheme="minorHAnsi"/>
          <w:u w:val="single"/>
          <w:lang w:eastAsia="en-US"/>
        </w:rPr>
        <w:t>Činnostní a občanské kompetence</w:t>
      </w:r>
    </w:p>
    <w:p w:rsidR="006511D5" w:rsidRP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Chápe, že lidé jsou různí a dokáže být tolerantní, je otevřené aktuálnímu dění</w:t>
      </w:r>
    </w:p>
    <w:p w:rsidR="006511D5" w:rsidRP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Spoluvytváří pravidla společného soužití mezi kamarády, chápe jejich smysl a potřebu je dodržovat</w:t>
      </w:r>
    </w:p>
    <w:p w:rsidR="006511D5" w:rsidRP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Při pobytu v mateřské škole dbá na zdraví a bezpečí svoje i druhých, učí se dodržovat pravidla při hrách ve třídě, na školní zahradě a při vycházkách mimo areál mateřské školy</w:t>
      </w:r>
    </w:p>
    <w:p w:rsidR="006511D5" w:rsidRDefault="006511D5" w:rsidP="00EB383F">
      <w:pPr>
        <w:numPr>
          <w:ilvl w:val="0"/>
          <w:numId w:val="33"/>
        </w:numPr>
        <w:spacing w:after="160"/>
        <w:contextualSpacing/>
        <w:jc w:val="both"/>
        <w:rPr>
          <w:rFonts w:eastAsiaTheme="minorHAnsi"/>
          <w:lang w:eastAsia="en-US"/>
        </w:rPr>
      </w:pPr>
      <w:r w:rsidRPr="006511D5">
        <w:rPr>
          <w:rFonts w:eastAsiaTheme="minorHAnsi"/>
          <w:lang w:eastAsia="en-US"/>
        </w:rPr>
        <w:t xml:space="preserve">Vnímá prostředí, které jej obklopuje a chápe, že je jeho součástí, učí se být citlivý </w:t>
      </w:r>
      <w:r w:rsidRPr="006511D5">
        <w:rPr>
          <w:rFonts w:eastAsiaTheme="minorHAnsi"/>
          <w:lang w:eastAsia="en-US"/>
        </w:rPr>
        <w:br/>
        <w:t>k přírodě</w:t>
      </w:r>
    </w:p>
    <w:p w:rsidR="004B5237" w:rsidRDefault="004B5237" w:rsidP="005B4C23">
      <w:pPr>
        <w:spacing w:after="160"/>
        <w:ind w:left="720"/>
        <w:contextualSpacing/>
        <w:jc w:val="both"/>
        <w:rPr>
          <w:rFonts w:eastAsiaTheme="minorHAnsi"/>
          <w:lang w:eastAsia="en-US"/>
        </w:rPr>
      </w:pPr>
    </w:p>
    <w:p w:rsidR="00D144E5" w:rsidRDefault="00D144E5" w:rsidP="005B4C23">
      <w:pPr>
        <w:spacing w:after="160"/>
        <w:ind w:left="720"/>
        <w:contextualSpacing/>
        <w:jc w:val="both"/>
        <w:rPr>
          <w:rFonts w:eastAsiaTheme="minorHAnsi"/>
          <w:lang w:eastAsia="en-US"/>
        </w:rPr>
      </w:pPr>
    </w:p>
    <w:p w:rsidR="00D144E5" w:rsidRDefault="00D144E5" w:rsidP="005B4C23">
      <w:pPr>
        <w:spacing w:after="160"/>
        <w:ind w:left="720"/>
        <w:contextualSpacing/>
        <w:jc w:val="both"/>
        <w:rPr>
          <w:rFonts w:eastAsiaTheme="minorHAnsi"/>
          <w:lang w:eastAsia="en-US"/>
        </w:rPr>
      </w:pPr>
    </w:p>
    <w:p w:rsidR="00D144E5" w:rsidRDefault="00D144E5" w:rsidP="005B4C23">
      <w:pPr>
        <w:spacing w:after="160"/>
        <w:ind w:left="720"/>
        <w:contextualSpacing/>
        <w:jc w:val="both"/>
        <w:rPr>
          <w:rFonts w:eastAsiaTheme="minorHAnsi"/>
          <w:lang w:eastAsia="en-US"/>
        </w:rPr>
      </w:pPr>
    </w:p>
    <w:p w:rsidR="00D144E5" w:rsidRDefault="00D144E5" w:rsidP="005B4C23">
      <w:pPr>
        <w:spacing w:after="160"/>
        <w:ind w:left="720"/>
        <w:contextualSpacing/>
        <w:jc w:val="both"/>
        <w:rPr>
          <w:rFonts w:eastAsiaTheme="minorHAnsi"/>
          <w:lang w:eastAsia="en-US"/>
        </w:rPr>
      </w:pPr>
    </w:p>
    <w:p w:rsidR="0099427B" w:rsidRPr="006511D5" w:rsidRDefault="0099427B" w:rsidP="005B4C23">
      <w:pPr>
        <w:spacing w:after="160"/>
        <w:ind w:left="720"/>
        <w:contextualSpacing/>
        <w:jc w:val="both"/>
        <w:rPr>
          <w:rFonts w:eastAsiaTheme="minorHAnsi"/>
          <w:lang w:eastAsia="en-US"/>
        </w:rPr>
      </w:pPr>
    </w:p>
    <w:p w:rsidR="006511D5" w:rsidRDefault="006511D5" w:rsidP="005B4C23">
      <w:pPr>
        <w:jc w:val="both"/>
        <w:rPr>
          <w:b/>
        </w:rPr>
      </w:pPr>
      <w:r w:rsidRPr="0043436D">
        <w:rPr>
          <w:b/>
        </w:rPr>
        <w:lastRenderedPageBreak/>
        <w:t>D</w:t>
      </w:r>
      <w:r w:rsidR="005B4C23">
        <w:rPr>
          <w:b/>
        </w:rPr>
        <w:t xml:space="preserve">o košíku barvy dám </w:t>
      </w:r>
    </w:p>
    <w:p w:rsidR="005B4C23" w:rsidRPr="005B4C23" w:rsidRDefault="005B4C23" w:rsidP="005B4C23">
      <w:pPr>
        <w:jc w:val="both"/>
      </w:pPr>
    </w:p>
    <w:p w:rsidR="006511D5" w:rsidRDefault="006511D5" w:rsidP="005B4C23">
      <w:pPr>
        <w:jc w:val="both"/>
      </w:pPr>
      <w:r w:rsidRPr="005B4C23">
        <w:t>Charakteristika:</w:t>
      </w:r>
    </w:p>
    <w:p w:rsidR="00B14CF5" w:rsidRPr="005B4C23" w:rsidRDefault="00B14CF5" w:rsidP="005B4C23">
      <w:pPr>
        <w:jc w:val="both"/>
      </w:pPr>
    </w:p>
    <w:p w:rsidR="006511D5" w:rsidRPr="0043436D" w:rsidRDefault="006511D5" w:rsidP="005B4C23">
      <w:pPr>
        <w:jc w:val="both"/>
      </w:pPr>
      <w:r w:rsidRPr="0043436D">
        <w:t xml:space="preserve">Děti se seznamují, jak podzim čaruje, mění se počasí, barvy v přírodě. Podzim je jako barevný míč, kam se zakutálí, tam zanechá svoji stopu. </w:t>
      </w:r>
    </w:p>
    <w:p w:rsidR="006511D5" w:rsidRPr="0043436D" w:rsidRDefault="006511D5" w:rsidP="005B4C23">
      <w:pPr>
        <w:jc w:val="both"/>
      </w:pPr>
      <w:r w:rsidRPr="0043436D">
        <w:t>Zraje ovoce, sklízíme zeleninu, sbíráme houby a přírodniny, které nám příroda nabízí =košík plný barev. Vnímáme př</w:t>
      </w:r>
      <w:r>
        <w:t>írodu, jako „košík“</w:t>
      </w:r>
      <w:r w:rsidRPr="0043436D">
        <w:t xml:space="preserve"> plný krásy a harmonie, přitom zapojujeme všechny smysly. </w:t>
      </w:r>
    </w:p>
    <w:p w:rsidR="006511D5" w:rsidRPr="0043436D" w:rsidRDefault="006511D5" w:rsidP="005B4C23">
      <w:pPr>
        <w:jc w:val="both"/>
      </w:pPr>
      <w:r w:rsidRPr="0043436D">
        <w:t xml:space="preserve">Rozvíjíme a upevňujeme pravidla slušného a správného chování v přírodě, zabýváme se ekologií – co do lesa patří a co ne. Sbíráme a tvoříme z přírodnin, rozvíjíme dovednosti, originální nápady, fantazii, představivost. Poznáváme barvy, upevňujeme matematické představy. </w:t>
      </w:r>
    </w:p>
    <w:p w:rsidR="00B14CF5" w:rsidRPr="004B5237" w:rsidRDefault="006511D5" w:rsidP="005B4C23">
      <w:pPr>
        <w:jc w:val="both"/>
      </w:pPr>
      <w:r w:rsidRPr="0043436D">
        <w:t>Děti poznávají své tělo, upevňují si základní hygienické návyky. Velmi důležitá je prevence úrazů a nemocí – správné oblékání, pitný režim, pestrá strava, bohatá na vitamíny, pra</w:t>
      </w:r>
      <w:r w:rsidR="004B5237">
        <w:t>videlné procházky a sportování.</w:t>
      </w:r>
    </w:p>
    <w:p w:rsidR="00B14CF5" w:rsidRPr="0043436D" w:rsidRDefault="00B14CF5" w:rsidP="005B4C23">
      <w:pPr>
        <w:jc w:val="both"/>
        <w:rPr>
          <w:b/>
        </w:rPr>
      </w:pPr>
    </w:p>
    <w:p w:rsidR="006511D5" w:rsidRDefault="006511D5" w:rsidP="00B14CF5">
      <w:pPr>
        <w:jc w:val="both"/>
        <w:rPr>
          <w:u w:val="single"/>
        </w:rPr>
      </w:pPr>
      <w:r w:rsidRPr="00B14CF5">
        <w:rPr>
          <w:u w:val="single"/>
        </w:rPr>
        <w:t>Kompetence k</w:t>
      </w:r>
      <w:r w:rsidR="00B14CF5">
        <w:rPr>
          <w:u w:val="single"/>
        </w:rPr>
        <w:t> </w:t>
      </w:r>
      <w:r w:rsidRPr="00B14CF5">
        <w:rPr>
          <w:u w:val="single"/>
        </w:rPr>
        <w:t>učení</w:t>
      </w:r>
    </w:p>
    <w:p w:rsidR="00B14CF5" w:rsidRPr="00B14CF5" w:rsidRDefault="00B14CF5" w:rsidP="00B14CF5">
      <w:pPr>
        <w:jc w:val="both"/>
        <w:rPr>
          <w:u w:val="single"/>
        </w:rPr>
      </w:pPr>
    </w:p>
    <w:p w:rsidR="006511D5" w:rsidRPr="00D27673" w:rsidRDefault="006511D5" w:rsidP="00EB383F">
      <w:pPr>
        <w:pStyle w:val="Odstavecseseznamem"/>
        <w:numPr>
          <w:ilvl w:val="0"/>
          <w:numId w:val="20"/>
        </w:numPr>
        <w:spacing w:after="200"/>
        <w:contextualSpacing/>
        <w:jc w:val="both"/>
      </w:pPr>
      <w:r w:rsidRPr="00D27673">
        <w:t>hledá otázky a odpovědi, aktivně si všímá, co se děje kolem nás</w:t>
      </w:r>
    </w:p>
    <w:p w:rsidR="006511D5" w:rsidRPr="00D27673" w:rsidRDefault="006511D5" w:rsidP="00EB383F">
      <w:pPr>
        <w:pStyle w:val="Odstavecseseznamem"/>
        <w:numPr>
          <w:ilvl w:val="0"/>
          <w:numId w:val="20"/>
        </w:numPr>
        <w:spacing w:after="200"/>
        <w:contextualSpacing/>
        <w:jc w:val="both"/>
      </w:pPr>
      <w:r w:rsidRPr="00D27673">
        <w:t>snaží se porozumět věcem, jevům a dějům, které vidí kolem sebe</w:t>
      </w:r>
    </w:p>
    <w:p w:rsidR="00B14CF5" w:rsidRPr="00D27673" w:rsidRDefault="006511D5" w:rsidP="00EB383F">
      <w:pPr>
        <w:pStyle w:val="Odstavecseseznamem"/>
        <w:numPr>
          <w:ilvl w:val="0"/>
          <w:numId w:val="20"/>
        </w:numPr>
        <w:spacing w:after="200"/>
        <w:contextualSpacing/>
        <w:jc w:val="both"/>
      </w:pPr>
      <w:r w:rsidRPr="00D27673">
        <w:t>raduje se z toho, co se naučil, dokázal</w:t>
      </w:r>
    </w:p>
    <w:p w:rsidR="006511D5" w:rsidRDefault="006511D5" w:rsidP="00B14CF5">
      <w:pPr>
        <w:jc w:val="both"/>
        <w:rPr>
          <w:u w:val="single"/>
        </w:rPr>
      </w:pPr>
      <w:r w:rsidRPr="00B14CF5">
        <w:rPr>
          <w:u w:val="single"/>
        </w:rPr>
        <w:t>Kompetence k řešení problémů</w:t>
      </w:r>
    </w:p>
    <w:p w:rsidR="00B14CF5" w:rsidRPr="00B14CF5" w:rsidRDefault="00B14CF5" w:rsidP="00B14CF5">
      <w:pPr>
        <w:jc w:val="both"/>
        <w:rPr>
          <w:u w:val="single"/>
        </w:rPr>
      </w:pPr>
    </w:p>
    <w:p w:rsidR="006511D5" w:rsidRPr="00D27673" w:rsidRDefault="006511D5" w:rsidP="00EB383F">
      <w:pPr>
        <w:pStyle w:val="Odstavecseseznamem"/>
        <w:numPr>
          <w:ilvl w:val="0"/>
          <w:numId w:val="20"/>
        </w:numPr>
        <w:spacing w:after="200"/>
        <w:contextualSpacing/>
        <w:jc w:val="both"/>
      </w:pPr>
      <w:r w:rsidRPr="00D27673">
        <w:t>problémy řeší ihned, postupuje cestou pokus/omyl, zkouší, experimentuje</w:t>
      </w:r>
    </w:p>
    <w:p w:rsidR="006511D5" w:rsidRPr="00D27673" w:rsidRDefault="006511D5" w:rsidP="00EB383F">
      <w:pPr>
        <w:pStyle w:val="Odstavecseseznamem"/>
        <w:numPr>
          <w:ilvl w:val="0"/>
          <w:numId w:val="20"/>
        </w:numPr>
        <w:spacing w:after="200"/>
        <w:contextualSpacing/>
        <w:jc w:val="both"/>
      </w:pPr>
      <w:r w:rsidRPr="00D27673">
        <w:t>vymýšlí nové řešení problému a situací</w:t>
      </w:r>
    </w:p>
    <w:p w:rsidR="006511D5" w:rsidRPr="00D27673" w:rsidRDefault="006511D5" w:rsidP="00EB383F">
      <w:pPr>
        <w:pStyle w:val="Odstavecseseznamem"/>
        <w:numPr>
          <w:ilvl w:val="0"/>
          <w:numId w:val="20"/>
        </w:numPr>
        <w:spacing w:after="200"/>
        <w:contextualSpacing/>
        <w:jc w:val="both"/>
      </w:pPr>
      <w:r w:rsidRPr="00D27673">
        <w:t>hledá různé možnosti a varianty</w:t>
      </w:r>
    </w:p>
    <w:p w:rsidR="00B14CF5" w:rsidRPr="00D27673" w:rsidRDefault="006511D5" w:rsidP="00EB383F">
      <w:pPr>
        <w:pStyle w:val="Odstavecseseznamem"/>
        <w:numPr>
          <w:ilvl w:val="0"/>
          <w:numId w:val="20"/>
        </w:numPr>
        <w:spacing w:after="200"/>
        <w:contextualSpacing/>
        <w:jc w:val="both"/>
      </w:pPr>
      <w:r w:rsidRPr="00D27673">
        <w:t>využívá zkušenosti, fantazii, představivost</w:t>
      </w:r>
    </w:p>
    <w:p w:rsidR="006511D5" w:rsidRDefault="006511D5" w:rsidP="00B14CF5">
      <w:pPr>
        <w:jc w:val="both"/>
        <w:rPr>
          <w:u w:val="single"/>
        </w:rPr>
      </w:pPr>
      <w:r w:rsidRPr="00B14CF5">
        <w:rPr>
          <w:u w:val="single"/>
        </w:rPr>
        <w:t>Kompetence komunikativní</w:t>
      </w:r>
    </w:p>
    <w:p w:rsidR="00B14CF5" w:rsidRPr="00B14CF5" w:rsidRDefault="00B14CF5" w:rsidP="00B14CF5">
      <w:pPr>
        <w:jc w:val="both"/>
        <w:rPr>
          <w:u w:val="single"/>
        </w:rPr>
      </w:pPr>
    </w:p>
    <w:p w:rsidR="006511D5" w:rsidRPr="00D27673" w:rsidRDefault="006511D5" w:rsidP="00EB383F">
      <w:pPr>
        <w:pStyle w:val="Odstavecseseznamem"/>
        <w:numPr>
          <w:ilvl w:val="0"/>
          <w:numId w:val="20"/>
        </w:numPr>
        <w:spacing w:after="200"/>
        <w:contextualSpacing/>
        <w:jc w:val="both"/>
      </w:pPr>
      <w:r w:rsidRPr="00D27673">
        <w:t>komunikuje bez zábran s dětmi i dospělými</w:t>
      </w:r>
    </w:p>
    <w:p w:rsidR="00B14CF5" w:rsidRPr="00D27673" w:rsidRDefault="006511D5" w:rsidP="00EB383F">
      <w:pPr>
        <w:pStyle w:val="Odstavecseseznamem"/>
        <w:numPr>
          <w:ilvl w:val="0"/>
          <w:numId w:val="20"/>
        </w:numPr>
        <w:spacing w:after="200"/>
        <w:contextualSpacing/>
        <w:jc w:val="both"/>
      </w:pPr>
      <w:r w:rsidRPr="00D27673">
        <w:t>komunikuje vstřícně, aktivita je výhodou</w:t>
      </w:r>
    </w:p>
    <w:p w:rsidR="006511D5" w:rsidRDefault="006511D5" w:rsidP="00B14CF5">
      <w:pPr>
        <w:jc w:val="both"/>
        <w:rPr>
          <w:u w:val="single"/>
        </w:rPr>
      </w:pPr>
      <w:r w:rsidRPr="00B14CF5">
        <w:rPr>
          <w:u w:val="single"/>
        </w:rPr>
        <w:t>Kompetence sociální a personální</w:t>
      </w:r>
    </w:p>
    <w:p w:rsidR="004B5237" w:rsidRPr="00B14CF5" w:rsidRDefault="004B5237" w:rsidP="00B14CF5">
      <w:pPr>
        <w:jc w:val="both"/>
        <w:rPr>
          <w:u w:val="single"/>
        </w:rPr>
      </w:pPr>
    </w:p>
    <w:p w:rsidR="006511D5" w:rsidRPr="00D27673" w:rsidRDefault="006511D5" w:rsidP="00EB383F">
      <w:pPr>
        <w:pStyle w:val="Odstavecseseznamem"/>
        <w:numPr>
          <w:ilvl w:val="0"/>
          <w:numId w:val="20"/>
        </w:numPr>
        <w:spacing w:after="200"/>
        <w:contextualSpacing/>
        <w:jc w:val="both"/>
      </w:pPr>
      <w:r>
        <w:t xml:space="preserve">hledá </w:t>
      </w:r>
      <w:r w:rsidRPr="00D27673">
        <w:t>společná rozhodnutí</w:t>
      </w:r>
    </w:p>
    <w:p w:rsidR="00B14CF5" w:rsidRPr="00D27673" w:rsidRDefault="006511D5" w:rsidP="00EB383F">
      <w:pPr>
        <w:pStyle w:val="Odstavecseseznamem"/>
        <w:numPr>
          <w:ilvl w:val="0"/>
          <w:numId w:val="20"/>
        </w:numPr>
        <w:spacing w:after="200"/>
        <w:contextualSpacing/>
        <w:jc w:val="both"/>
      </w:pPr>
      <w:r w:rsidRPr="00D27673">
        <w:t>plní vyjasněná pravidla a povinnosti</w:t>
      </w:r>
    </w:p>
    <w:p w:rsidR="006511D5" w:rsidRDefault="006511D5" w:rsidP="00B14CF5">
      <w:pPr>
        <w:jc w:val="both"/>
        <w:rPr>
          <w:u w:val="single"/>
        </w:rPr>
      </w:pPr>
      <w:r w:rsidRPr="00B14CF5">
        <w:rPr>
          <w:u w:val="single"/>
        </w:rPr>
        <w:t>Kompetence činnostní a občanské</w:t>
      </w:r>
    </w:p>
    <w:p w:rsidR="004B5237" w:rsidRPr="00B14CF5" w:rsidRDefault="004B5237" w:rsidP="00B14CF5">
      <w:pPr>
        <w:jc w:val="both"/>
        <w:rPr>
          <w:u w:val="single"/>
        </w:rPr>
      </w:pPr>
    </w:p>
    <w:p w:rsidR="006511D5" w:rsidRPr="00D27673" w:rsidRDefault="006511D5" w:rsidP="00EB383F">
      <w:pPr>
        <w:pStyle w:val="Odstavecseseznamem"/>
        <w:numPr>
          <w:ilvl w:val="0"/>
          <w:numId w:val="20"/>
        </w:numPr>
        <w:spacing w:after="200"/>
        <w:contextualSpacing/>
        <w:jc w:val="both"/>
      </w:pPr>
      <w:r>
        <w:t>za</w:t>
      </w:r>
      <w:r w:rsidRPr="00D27673">
        <w:t>j</w:t>
      </w:r>
      <w:r>
        <w:t>ímá se o dění</w:t>
      </w:r>
      <w:r w:rsidRPr="00D27673">
        <w:t xml:space="preserve"> kolem nás </w:t>
      </w:r>
    </w:p>
    <w:p w:rsidR="006511D5" w:rsidRDefault="006511D5" w:rsidP="00EB383F">
      <w:pPr>
        <w:pStyle w:val="Odstavecseseznamem"/>
        <w:numPr>
          <w:ilvl w:val="0"/>
          <w:numId w:val="20"/>
        </w:numPr>
        <w:spacing w:after="200"/>
        <w:contextualSpacing/>
        <w:jc w:val="both"/>
      </w:pPr>
      <w:r w:rsidRPr="00D27673">
        <w:t>činorodě pracuje</w:t>
      </w:r>
    </w:p>
    <w:p w:rsidR="006511D5" w:rsidRDefault="006511D5" w:rsidP="00EB383F">
      <w:pPr>
        <w:pStyle w:val="Odstavecseseznamem"/>
        <w:numPr>
          <w:ilvl w:val="0"/>
          <w:numId w:val="20"/>
        </w:numPr>
        <w:spacing w:after="200"/>
        <w:contextualSpacing/>
        <w:jc w:val="both"/>
      </w:pPr>
      <w:r w:rsidRPr="00D27673">
        <w:t>lhostejnost, nevšímavost, pohodlnost do školky nepatří.</w:t>
      </w:r>
    </w:p>
    <w:p w:rsidR="006511D5" w:rsidRPr="00D27673" w:rsidRDefault="006511D5" w:rsidP="00EB383F">
      <w:pPr>
        <w:pStyle w:val="Odstavecseseznamem"/>
        <w:numPr>
          <w:ilvl w:val="0"/>
          <w:numId w:val="20"/>
        </w:numPr>
        <w:spacing w:after="200"/>
        <w:contextualSpacing/>
        <w:jc w:val="both"/>
      </w:pPr>
      <w:r>
        <w:t>pečuje o zdraví a bezpečí své i ostatních</w:t>
      </w:r>
    </w:p>
    <w:p w:rsidR="006511D5" w:rsidRDefault="006511D5" w:rsidP="005B4C23">
      <w:pPr>
        <w:jc w:val="both"/>
      </w:pPr>
    </w:p>
    <w:p w:rsidR="004B5237" w:rsidRDefault="004B5237" w:rsidP="005B4C23">
      <w:pPr>
        <w:jc w:val="both"/>
      </w:pPr>
    </w:p>
    <w:p w:rsidR="004B5237" w:rsidRDefault="004B5237" w:rsidP="005B4C23">
      <w:pPr>
        <w:jc w:val="both"/>
      </w:pPr>
    </w:p>
    <w:p w:rsidR="004B5237" w:rsidRPr="0043436D" w:rsidRDefault="004B5237" w:rsidP="005B4C23">
      <w:pPr>
        <w:jc w:val="both"/>
      </w:pPr>
    </w:p>
    <w:p w:rsidR="006511D5" w:rsidRPr="006511D5" w:rsidRDefault="006511D5" w:rsidP="005B4C23">
      <w:pPr>
        <w:rPr>
          <w:rFonts w:eastAsia="NSimSun" w:cs="Arial"/>
          <w:b/>
          <w:bCs/>
          <w:kern w:val="2"/>
          <w:lang w:eastAsia="zh-CN" w:bidi="hi-IN"/>
        </w:rPr>
      </w:pPr>
      <w:r w:rsidRPr="006511D5">
        <w:rPr>
          <w:rFonts w:eastAsia="NSimSun" w:cs="Arial"/>
          <w:b/>
          <w:bCs/>
          <w:kern w:val="2"/>
          <w:lang w:eastAsia="zh-CN" w:bidi="hi-IN"/>
        </w:rPr>
        <w:lastRenderedPageBreak/>
        <w:t>Mráz maluje na okna</w:t>
      </w:r>
    </w:p>
    <w:p w:rsidR="006511D5" w:rsidRPr="006511D5" w:rsidRDefault="006511D5" w:rsidP="005B4C23">
      <w:pPr>
        <w:rPr>
          <w:rFonts w:eastAsia="NSimSun" w:cs="Arial"/>
          <w:b/>
          <w:bCs/>
          <w:kern w:val="2"/>
          <w:u w:val="single"/>
          <w:lang w:eastAsia="zh-CN" w:bidi="hi-IN"/>
        </w:rPr>
      </w:pPr>
    </w:p>
    <w:p w:rsidR="006511D5" w:rsidRDefault="006511D5" w:rsidP="005B4C23">
      <w:pPr>
        <w:rPr>
          <w:rFonts w:eastAsia="NSimSun" w:cs="Arial"/>
          <w:kern w:val="2"/>
          <w:lang w:eastAsia="zh-CN" w:bidi="hi-IN"/>
        </w:rPr>
      </w:pPr>
      <w:r w:rsidRPr="006511D5">
        <w:rPr>
          <w:rFonts w:eastAsia="NSimSun" w:cs="Arial"/>
          <w:kern w:val="2"/>
          <w:lang w:eastAsia="zh-CN" w:bidi="hi-IN"/>
        </w:rPr>
        <w:t>Cha</w:t>
      </w:r>
      <w:r w:rsidR="00904119">
        <w:rPr>
          <w:rFonts w:eastAsia="NSimSun" w:cs="Arial"/>
          <w:kern w:val="2"/>
          <w:lang w:eastAsia="zh-CN" w:bidi="hi-IN"/>
        </w:rPr>
        <w:t>rakteristika</w:t>
      </w:r>
      <w:r w:rsidRPr="006511D5">
        <w:rPr>
          <w:rFonts w:eastAsia="NSimSun" w:cs="Arial"/>
          <w:kern w:val="2"/>
          <w:lang w:eastAsia="zh-CN" w:bidi="hi-IN"/>
        </w:rPr>
        <w:t>:</w:t>
      </w:r>
    </w:p>
    <w:p w:rsidR="00B14CF5" w:rsidRPr="006511D5" w:rsidRDefault="00B14CF5" w:rsidP="005B4C23">
      <w:pPr>
        <w:rPr>
          <w:rFonts w:eastAsia="NSimSun" w:cs="Arial"/>
          <w:kern w:val="2"/>
          <w:lang w:eastAsia="zh-CN" w:bidi="hi-IN"/>
        </w:rPr>
      </w:pPr>
    </w:p>
    <w:p w:rsidR="006511D5" w:rsidRPr="006511D5" w:rsidRDefault="006511D5" w:rsidP="005B4C23">
      <w:pPr>
        <w:jc w:val="both"/>
        <w:rPr>
          <w:rFonts w:eastAsia="NSimSun" w:cs="Arial"/>
          <w:kern w:val="2"/>
          <w:lang w:eastAsia="zh-CN" w:bidi="hi-IN"/>
        </w:rPr>
      </w:pPr>
      <w:r w:rsidRPr="006511D5">
        <w:rPr>
          <w:rFonts w:eastAsia="NSimSun" w:cs="Arial"/>
          <w:kern w:val="2"/>
          <w:lang w:eastAsia="zh-CN" w:bidi="hi-IN"/>
        </w:rPr>
        <w:t xml:space="preserve">Příroda vyměnila pestrobarevný kabát za bílou pokrývku, nastává adventní čas a dětmi tolik očekávané vánoční svátky spojené s rozsvíceným stromečkem, spoustou dárků a rodinné pohody. V tomto období se snažíme děti zapojit do společných slavností, zaměříme se na vánoční tradice a zvyky, přivítáme u nás Mikuláše a seznámíme se se starými lidovými zvyky a tradicemi Vánoc. Podpoříme příjemnou vánoční atmosféru, zapojíme děti do výzdoby třídy, pečení cukroví, výroby dárků a přáníček, zpívání koled a recitace básní. Upevníme citové vztahy k rodině a k ostatním dětem, připravíme besídku pro rodiče a oslavíme Vánoce v mateřské škole. </w:t>
      </w:r>
    </w:p>
    <w:p w:rsidR="006511D5" w:rsidRPr="006511D5" w:rsidRDefault="006511D5" w:rsidP="005B4C23">
      <w:pPr>
        <w:jc w:val="both"/>
        <w:rPr>
          <w:rFonts w:eastAsia="NSimSun" w:cs="Arial"/>
          <w:kern w:val="2"/>
          <w:lang w:eastAsia="zh-CN" w:bidi="hi-IN"/>
        </w:rPr>
      </w:pPr>
      <w:r w:rsidRPr="006511D5">
        <w:rPr>
          <w:rFonts w:eastAsia="NSimSun" w:cs="Arial"/>
          <w:kern w:val="2"/>
          <w:lang w:eastAsia="zh-CN" w:bidi="hi-IN"/>
        </w:rPr>
        <w:t xml:space="preserve">Učíme děti vnímat krásu přírody v zimě – stavíme sněhuláky, bobujeme, hledáme lesní zvířátka podle stop, krmíme ptáky, seznamujeme se s různými zimními sporty – to vše nám nabízí zimní příroda. Vytváříme zdravé životní návyky a postoje, ověřujeme si poznatky o těle a jeho zdraví, o pohybových činnostech, přispíváme k vytváření návyků zdravého životního stylu. V dětech podporujeme pocit radostného očekávání vstupu do 1. třídy základní školy a zájem o učení. Pronikneme do lidových tradic masopustu. V mateřské škole si uspořádáme karneval, budeme zpívat a tančit v kostýmech pohádkových bytostí. Poznáváme nekonečný svět pohádek ve vyprávění, četbě, písni i dramatizaci. </w:t>
      </w:r>
    </w:p>
    <w:p w:rsidR="006511D5" w:rsidRPr="006511D5" w:rsidRDefault="006511D5" w:rsidP="005B4C23">
      <w:pPr>
        <w:jc w:val="both"/>
        <w:rPr>
          <w:rFonts w:eastAsia="NSimSun" w:cs="Arial"/>
          <w:kern w:val="2"/>
          <w:lang w:eastAsia="zh-CN" w:bidi="hi-IN"/>
        </w:rPr>
      </w:pPr>
    </w:p>
    <w:p w:rsidR="006511D5" w:rsidRDefault="006511D5" w:rsidP="005B4C23">
      <w:pPr>
        <w:jc w:val="both"/>
        <w:rPr>
          <w:rFonts w:eastAsia="NSimSun" w:cs="Arial"/>
          <w:kern w:val="2"/>
          <w:u w:val="single"/>
          <w:lang w:eastAsia="zh-CN" w:bidi="hi-IN"/>
        </w:rPr>
      </w:pPr>
      <w:r w:rsidRPr="006511D5">
        <w:rPr>
          <w:rFonts w:eastAsia="NSimSun" w:cs="Arial"/>
          <w:kern w:val="2"/>
          <w:u w:val="single"/>
          <w:lang w:eastAsia="zh-CN" w:bidi="hi-IN"/>
        </w:rPr>
        <w:t>Kompetence k</w:t>
      </w:r>
      <w:r w:rsidR="00B14CF5">
        <w:rPr>
          <w:rFonts w:eastAsia="NSimSun" w:cs="Arial"/>
          <w:kern w:val="2"/>
          <w:u w:val="single"/>
          <w:lang w:eastAsia="zh-CN" w:bidi="hi-IN"/>
        </w:rPr>
        <w:t> </w:t>
      </w:r>
      <w:r w:rsidRPr="006511D5">
        <w:rPr>
          <w:rFonts w:eastAsia="NSimSun" w:cs="Arial"/>
          <w:kern w:val="2"/>
          <w:u w:val="single"/>
          <w:lang w:eastAsia="zh-CN" w:bidi="hi-IN"/>
        </w:rPr>
        <w:t>učení</w:t>
      </w:r>
    </w:p>
    <w:p w:rsidR="00B14CF5" w:rsidRPr="006511D5" w:rsidRDefault="00B14CF5" w:rsidP="005B4C23">
      <w:pPr>
        <w:jc w:val="both"/>
        <w:rPr>
          <w:rFonts w:eastAsia="NSimSun" w:cs="Arial"/>
          <w:kern w:val="2"/>
          <w:u w:val="single"/>
          <w:lang w:eastAsia="zh-CN" w:bidi="hi-IN"/>
        </w:rPr>
      </w:pPr>
    </w:p>
    <w:p w:rsidR="006511D5" w:rsidRPr="006511D5" w:rsidRDefault="006511D5" w:rsidP="00EB383F">
      <w:pPr>
        <w:numPr>
          <w:ilvl w:val="0"/>
          <w:numId w:val="21"/>
        </w:numPr>
        <w:jc w:val="both"/>
        <w:rPr>
          <w:rFonts w:eastAsia="NSimSun" w:cs="Arial"/>
          <w:kern w:val="2"/>
          <w:lang w:eastAsia="zh-CN" w:bidi="hi-IN"/>
        </w:rPr>
      </w:pPr>
      <w:r w:rsidRPr="006511D5">
        <w:rPr>
          <w:rFonts w:eastAsia="NSimSun" w:cs="Arial"/>
          <w:kern w:val="2"/>
          <w:lang w:eastAsia="zh-CN" w:bidi="hi-IN"/>
        </w:rPr>
        <w:t>poznává vánoční tradice a zvyky, chce porozumět věcem a jevům ve svém okolí</w:t>
      </w:r>
    </w:p>
    <w:p w:rsidR="006511D5" w:rsidRPr="006511D5" w:rsidRDefault="006511D5" w:rsidP="00EB383F">
      <w:pPr>
        <w:numPr>
          <w:ilvl w:val="0"/>
          <w:numId w:val="21"/>
        </w:numPr>
        <w:jc w:val="both"/>
        <w:rPr>
          <w:rFonts w:eastAsia="NSimSun" w:cs="Arial"/>
          <w:kern w:val="2"/>
          <w:lang w:eastAsia="zh-CN" w:bidi="hi-IN"/>
        </w:rPr>
      </w:pPr>
      <w:r w:rsidRPr="006511D5">
        <w:rPr>
          <w:rFonts w:eastAsia="NSimSun" w:cs="Arial"/>
          <w:kern w:val="2"/>
          <w:lang w:eastAsia="zh-CN" w:bidi="hi-IN"/>
        </w:rPr>
        <w:t>má elementární poznatky o přírodě, její rozmanitosti a proměnách</w:t>
      </w:r>
    </w:p>
    <w:p w:rsidR="006511D5" w:rsidRPr="006511D5" w:rsidRDefault="006511D5" w:rsidP="00EB383F">
      <w:pPr>
        <w:numPr>
          <w:ilvl w:val="0"/>
          <w:numId w:val="21"/>
        </w:numPr>
        <w:jc w:val="both"/>
        <w:rPr>
          <w:rFonts w:eastAsia="NSimSun" w:cs="Arial"/>
          <w:kern w:val="2"/>
          <w:lang w:eastAsia="zh-CN" w:bidi="hi-IN"/>
        </w:rPr>
      </w:pPr>
      <w:r w:rsidRPr="006511D5">
        <w:rPr>
          <w:rFonts w:eastAsia="NSimSun" w:cs="Arial"/>
          <w:kern w:val="2"/>
          <w:lang w:eastAsia="zh-CN" w:bidi="hi-IN"/>
        </w:rPr>
        <w:t>soustředěně pozoruje, zkoumá, objevuje a experimentuje se sněhem a vodou</w:t>
      </w:r>
    </w:p>
    <w:p w:rsidR="006511D5" w:rsidRPr="006511D5" w:rsidRDefault="006511D5" w:rsidP="00EB383F">
      <w:pPr>
        <w:numPr>
          <w:ilvl w:val="0"/>
          <w:numId w:val="21"/>
        </w:numPr>
        <w:jc w:val="both"/>
        <w:rPr>
          <w:rFonts w:eastAsia="NSimSun" w:cs="Arial"/>
          <w:kern w:val="2"/>
          <w:lang w:eastAsia="zh-CN" w:bidi="hi-IN"/>
        </w:rPr>
      </w:pPr>
      <w:r w:rsidRPr="006511D5">
        <w:rPr>
          <w:rFonts w:eastAsia="NSimSun" w:cs="Arial"/>
          <w:kern w:val="2"/>
          <w:lang w:eastAsia="zh-CN" w:bidi="hi-IN"/>
        </w:rPr>
        <w:t>zvládá se pohybovat ve skupině dětí, na sněhu, na ledu, zvládá překážky</w:t>
      </w:r>
    </w:p>
    <w:p w:rsidR="006511D5" w:rsidRPr="006511D5" w:rsidRDefault="006511D5" w:rsidP="00EB383F">
      <w:pPr>
        <w:numPr>
          <w:ilvl w:val="0"/>
          <w:numId w:val="21"/>
        </w:numPr>
        <w:jc w:val="both"/>
        <w:rPr>
          <w:rFonts w:eastAsia="NSimSun" w:cs="Arial"/>
          <w:kern w:val="2"/>
          <w:lang w:eastAsia="zh-CN" w:bidi="hi-IN"/>
        </w:rPr>
      </w:pPr>
      <w:r w:rsidRPr="006511D5">
        <w:rPr>
          <w:rFonts w:eastAsia="NSimSun" w:cs="Arial"/>
          <w:kern w:val="2"/>
          <w:lang w:eastAsia="zh-CN" w:bidi="hi-IN"/>
        </w:rPr>
        <w:t>osvojení si poznatků o těle a jeho zdraví</w:t>
      </w:r>
    </w:p>
    <w:p w:rsidR="006511D5" w:rsidRPr="006511D5" w:rsidRDefault="006511D5" w:rsidP="00EB383F">
      <w:pPr>
        <w:numPr>
          <w:ilvl w:val="0"/>
          <w:numId w:val="21"/>
        </w:numPr>
        <w:jc w:val="both"/>
        <w:rPr>
          <w:rFonts w:eastAsia="NSimSun" w:cs="Arial"/>
          <w:kern w:val="2"/>
          <w:lang w:eastAsia="zh-CN" w:bidi="hi-IN"/>
        </w:rPr>
      </w:pPr>
      <w:r w:rsidRPr="006511D5">
        <w:rPr>
          <w:rFonts w:eastAsia="NSimSun" w:cs="Arial"/>
          <w:kern w:val="2"/>
          <w:lang w:eastAsia="zh-CN" w:bidi="hi-IN"/>
        </w:rPr>
        <w:t>při zadané práci dokončí, co započalo, dovede postupovat podle instrukcí a pokynů, nebojí se říci o pomoc</w:t>
      </w:r>
    </w:p>
    <w:p w:rsidR="006511D5" w:rsidRPr="006511D5" w:rsidRDefault="006511D5" w:rsidP="005B4C23">
      <w:pPr>
        <w:jc w:val="both"/>
        <w:rPr>
          <w:rFonts w:eastAsia="NSimSun" w:cs="Arial"/>
          <w:kern w:val="2"/>
          <w:u w:val="single"/>
          <w:lang w:eastAsia="zh-CN" w:bidi="hi-IN"/>
        </w:rPr>
      </w:pPr>
    </w:p>
    <w:p w:rsidR="006511D5" w:rsidRDefault="006511D5" w:rsidP="005B4C23">
      <w:pPr>
        <w:jc w:val="both"/>
        <w:rPr>
          <w:rFonts w:eastAsia="NSimSun" w:cs="Arial"/>
          <w:kern w:val="2"/>
          <w:u w:val="single"/>
          <w:lang w:eastAsia="zh-CN" w:bidi="hi-IN"/>
        </w:rPr>
      </w:pPr>
      <w:r w:rsidRPr="006511D5">
        <w:rPr>
          <w:rFonts w:eastAsia="NSimSun" w:cs="Arial"/>
          <w:kern w:val="2"/>
          <w:u w:val="single"/>
          <w:lang w:eastAsia="zh-CN" w:bidi="hi-IN"/>
        </w:rPr>
        <w:t>Kompetence k řešení problémů</w:t>
      </w:r>
    </w:p>
    <w:p w:rsidR="00B14CF5" w:rsidRPr="006511D5" w:rsidRDefault="00B14CF5" w:rsidP="005B4C23">
      <w:pPr>
        <w:jc w:val="both"/>
        <w:rPr>
          <w:rFonts w:eastAsia="NSimSun" w:cs="Arial"/>
          <w:kern w:val="2"/>
          <w:u w:val="single"/>
          <w:lang w:eastAsia="zh-CN" w:bidi="hi-IN"/>
        </w:rPr>
      </w:pPr>
    </w:p>
    <w:p w:rsidR="006511D5" w:rsidRPr="006511D5" w:rsidRDefault="006511D5" w:rsidP="00EB383F">
      <w:pPr>
        <w:numPr>
          <w:ilvl w:val="0"/>
          <w:numId w:val="22"/>
        </w:numPr>
        <w:jc w:val="both"/>
        <w:rPr>
          <w:rFonts w:eastAsia="NSimSun" w:cs="Arial"/>
          <w:kern w:val="2"/>
          <w:lang w:eastAsia="zh-CN" w:bidi="hi-IN"/>
        </w:rPr>
      </w:pPr>
      <w:r w:rsidRPr="006511D5">
        <w:rPr>
          <w:rFonts w:eastAsia="NSimSun" w:cs="Arial"/>
          <w:kern w:val="2"/>
          <w:lang w:eastAsia="zh-CN" w:bidi="hi-IN"/>
        </w:rPr>
        <w:t>problémy řeší na základě bezprostřední zkušenosti, postupuje cestou pokusu a omylu</w:t>
      </w:r>
    </w:p>
    <w:p w:rsidR="006511D5" w:rsidRPr="006511D5" w:rsidRDefault="006511D5" w:rsidP="00EB383F">
      <w:pPr>
        <w:numPr>
          <w:ilvl w:val="0"/>
          <w:numId w:val="22"/>
        </w:numPr>
        <w:jc w:val="both"/>
        <w:rPr>
          <w:rFonts w:eastAsia="NSimSun" w:cs="Arial"/>
          <w:kern w:val="2"/>
          <w:lang w:eastAsia="zh-CN" w:bidi="hi-IN"/>
        </w:rPr>
      </w:pPr>
      <w:r w:rsidRPr="006511D5">
        <w:rPr>
          <w:rFonts w:eastAsia="NSimSun" w:cs="Arial"/>
          <w:kern w:val="2"/>
          <w:lang w:eastAsia="zh-CN" w:bidi="hi-IN"/>
        </w:rPr>
        <w:t>zkouší, experimentuje a spontánně vymýšlí nová řešení problémů a situací</w:t>
      </w:r>
    </w:p>
    <w:p w:rsidR="006511D5" w:rsidRPr="006511D5" w:rsidRDefault="006511D5" w:rsidP="00EB383F">
      <w:pPr>
        <w:numPr>
          <w:ilvl w:val="0"/>
          <w:numId w:val="22"/>
        </w:numPr>
        <w:jc w:val="both"/>
        <w:rPr>
          <w:rFonts w:eastAsia="NSimSun" w:cs="Arial"/>
          <w:kern w:val="2"/>
          <w:lang w:eastAsia="zh-CN" w:bidi="hi-IN"/>
        </w:rPr>
      </w:pPr>
      <w:r w:rsidRPr="006511D5">
        <w:rPr>
          <w:rFonts w:eastAsia="NSimSun" w:cs="Arial"/>
          <w:kern w:val="2"/>
          <w:lang w:eastAsia="zh-CN" w:bidi="hi-IN"/>
        </w:rPr>
        <w:t>hledá různé možnosti a varianty, využívá při tom dosavadních zkušeností, fantazii a představivost, chápe, že vyhýbat se řešení problémů nevede k cíli, učí se pracovat s chybou</w:t>
      </w:r>
    </w:p>
    <w:p w:rsidR="006511D5" w:rsidRDefault="006511D5" w:rsidP="00EB383F">
      <w:pPr>
        <w:numPr>
          <w:ilvl w:val="0"/>
          <w:numId w:val="22"/>
        </w:numPr>
        <w:jc w:val="both"/>
        <w:rPr>
          <w:rFonts w:eastAsia="NSimSun" w:cs="Arial"/>
          <w:kern w:val="2"/>
          <w:lang w:eastAsia="zh-CN" w:bidi="hi-IN"/>
        </w:rPr>
      </w:pPr>
      <w:r w:rsidRPr="006511D5">
        <w:rPr>
          <w:rFonts w:eastAsia="NSimSun" w:cs="Arial"/>
          <w:kern w:val="2"/>
          <w:lang w:eastAsia="zh-CN" w:bidi="hi-IN"/>
        </w:rPr>
        <w:t>zpřesňuje si početní představy, užívá číselných a matematických pojmů, vnímá souvislosti</w:t>
      </w:r>
    </w:p>
    <w:p w:rsidR="00B14CF5" w:rsidRPr="006511D5" w:rsidRDefault="00B14CF5" w:rsidP="00B14CF5">
      <w:pPr>
        <w:ind w:left="720"/>
        <w:jc w:val="both"/>
        <w:rPr>
          <w:rFonts w:eastAsia="NSimSun" w:cs="Arial"/>
          <w:kern w:val="2"/>
          <w:lang w:eastAsia="zh-CN" w:bidi="hi-IN"/>
        </w:rPr>
      </w:pPr>
    </w:p>
    <w:p w:rsidR="006511D5" w:rsidRDefault="006511D5" w:rsidP="005B4C23">
      <w:pPr>
        <w:jc w:val="both"/>
        <w:rPr>
          <w:rFonts w:eastAsia="NSimSun" w:cs="Arial"/>
          <w:kern w:val="2"/>
          <w:u w:val="single"/>
          <w:lang w:eastAsia="zh-CN" w:bidi="hi-IN"/>
        </w:rPr>
      </w:pPr>
      <w:r w:rsidRPr="006511D5">
        <w:rPr>
          <w:rFonts w:eastAsia="NSimSun" w:cs="Arial"/>
          <w:kern w:val="2"/>
          <w:u w:val="single"/>
          <w:lang w:eastAsia="zh-CN" w:bidi="hi-IN"/>
        </w:rPr>
        <w:t xml:space="preserve"> Kompetence komunikativní</w:t>
      </w:r>
    </w:p>
    <w:p w:rsidR="00B14CF5" w:rsidRPr="006511D5" w:rsidRDefault="00B14CF5" w:rsidP="005B4C23">
      <w:pPr>
        <w:jc w:val="both"/>
        <w:rPr>
          <w:rFonts w:eastAsia="NSimSun" w:cs="Arial"/>
          <w:kern w:val="2"/>
          <w:u w:val="single"/>
          <w:lang w:eastAsia="zh-CN" w:bidi="hi-IN"/>
        </w:rPr>
      </w:pPr>
    </w:p>
    <w:p w:rsidR="006511D5" w:rsidRPr="006511D5" w:rsidRDefault="006511D5" w:rsidP="00EB383F">
      <w:pPr>
        <w:numPr>
          <w:ilvl w:val="0"/>
          <w:numId w:val="23"/>
        </w:numPr>
        <w:jc w:val="both"/>
        <w:rPr>
          <w:rFonts w:eastAsia="NSimSun" w:cs="Arial"/>
          <w:kern w:val="2"/>
          <w:lang w:eastAsia="zh-CN" w:bidi="hi-IN"/>
        </w:rPr>
      </w:pPr>
      <w:r w:rsidRPr="006511D5">
        <w:rPr>
          <w:rFonts w:eastAsia="NSimSun" w:cs="Arial"/>
          <w:kern w:val="2"/>
          <w:lang w:eastAsia="zh-CN" w:bidi="hi-IN"/>
        </w:rPr>
        <w:t>ovládá řeč, hovoří ve vhodně formulovaných větách, samostatně vyjadřuje své myšlenky, sdělení, otázky i odpovědi</w:t>
      </w:r>
    </w:p>
    <w:p w:rsidR="006511D5" w:rsidRPr="006511D5" w:rsidRDefault="006511D5" w:rsidP="00EB383F">
      <w:pPr>
        <w:numPr>
          <w:ilvl w:val="0"/>
          <w:numId w:val="23"/>
        </w:numPr>
        <w:jc w:val="both"/>
        <w:rPr>
          <w:rFonts w:eastAsia="NSimSun" w:cs="Arial"/>
          <w:kern w:val="2"/>
          <w:lang w:eastAsia="zh-CN" w:bidi="hi-IN"/>
        </w:rPr>
      </w:pPr>
      <w:r w:rsidRPr="006511D5">
        <w:rPr>
          <w:rFonts w:eastAsia="NSimSun" w:cs="Arial"/>
          <w:kern w:val="2"/>
          <w:lang w:eastAsia="zh-CN" w:bidi="hi-IN"/>
        </w:rPr>
        <w:t>rozumí slyšenému, slovně reaguje a vede smysluplný dialog a průběžně rozšiřuje svoji slovní zásobu</w:t>
      </w:r>
    </w:p>
    <w:p w:rsidR="006511D5" w:rsidRPr="006511D5" w:rsidRDefault="006511D5" w:rsidP="00EB383F">
      <w:pPr>
        <w:numPr>
          <w:ilvl w:val="0"/>
          <w:numId w:val="23"/>
        </w:numPr>
        <w:jc w:val="both"/>
        <w:rPr>
          <w:rFonts w:eastAsia="NSimSun" w:cs="Arial"/>
          <w:kern w:val="2"/>
          <w:lang w:eastAsia="zh-CN" w:bidi="hi-IN"/>
        </w:rPr>
      </w:pPr>
      <w:r w:rsidRPr="006511D5">
        <w:rPr>
          <w:rFonts w:eastAsia="NSimSun" w:cs="Arial"/>
          <w:kern w:val="2"/>
          <w:lang w:eastAsia="zh-CN" w:bidi="hi-IN"/>
        </w:rPr>
        <w:t>dokáže se vyjadřovat a sdělovat své prožitky, pocity a nálady nejen slovně, ale i kresbou, hudebně a dramaticky</w:t>
      </w:r>
    </w:p>
    <w:p w:rsidR="006511D5" w:rsidRPr="006511D5" w:rsidRDefault="006511D5" w:rsidP="00EB383F">
      <w:pPr>
        <w:numPr>
          <w:ilvl w:val="0"/>
          <w:numId w:val="23"/>
        </w:numPr>
        <w:jc w:val="both"/>
        <w:rPr>
          <w:rFonts w:eastAsia="NSimSun" w:cs="Arial"/>
          <w:kern w:val="2"/>
          <w:lang w:eastAsia="zh-CN" w:bidi="hi-IN"/>
        </w:rPr>
      </w:pPr>
      <w:r w:rsidRPr="006511D5">
        <w:rPr>
          <w:rFonts w:eastAsia="NSimSun" w:cs="Arial"/>
          <w:kern w:val="2"/>
          <w:lang w:eastAsia="zh-CN" w:bidi="hi-IN"/>
        </w:rPr>
        <w:lastRenderedPageBreak/>
        <w:t xml:space="preserve">v běžných situacích komunikuje bez zábran a ostychu s dětmi i s dospělými </w:t>
      </w:r>
    </w:p>
    <w:p w:rsidR="006511D5" w:rsidRPr="006511D5" w:rsidRDefault="006511D5" w:rsidP="00EB383F">
      <w:pPr>
        <w:numPr>
          <w:ilvl w:val="0"/>
          <w:numId w:val="23"/>
        </w:numPr>
        <w:jc w:val="both"/>
        <w:rPr>
          <w:rFonts w:eastAsia="NSimSun" w:cs="Arial"/>
          <w:kern w:val="2"/>
          <w:lang w:eastAsia="zh-CN" w:bidi="hi-IN"/>
        </w:rPr>
      </w:pPr>
      <w:r w:rsidRPr="006511D5">
        <w:rPr>
          <w:rFonts w:eastAsia="NSimSun" w:cs="Arial"/>
          <w:kern w:val="2"/>
          <w:lang w:eastAsia="zh-CN" w:bidi="hi-IN"/>
        </w:rPr>
        <w:t>prostřednictvím motivačních příběhů a pohádek si osvojuje a upevňuje základní morální hodnoty, dokáže pracovat s knihou a encyklopedií</w:t>
      </w:r>
    </w:p>
    <w:p w:rsidR="006511D5" w:rsidRPr="006511D5" w:rsidRDefault="006511D5" w:rsidP="005B4C23">
      <w:pPr>
        <w:jc w:val="both"/>
        <w:rPr>
          <w:rFonts w:eastAsia="NSimSun" w:cs="Arial"/>
          <w:kern w:val="2"/>
          <w:lang w:eastAsia="zh-CN" w:bidi="hi-IN"/>
        </w:rPr>
      </w:pPr>
    </w:p>
    <w:p w:rsidR="006511D5" w:rsidRDefault="006511D5" w:rsidP="005B4C23">
      <w:pPr>
        <w:jc w:val="both"/>
        <w:rPr>
          <w:rFonts w:eastAsia="NSimSun" w:cs="Arial"/>
          <w:kern w:val="2"/>
          <w:u w:val="single"/>
          <w:lang w:eastAsia="zh-CN" w:bidi="hi-IN"/>
        </w:rPr>
      </w:pPr>
      <w:r w:rsidRPr="006511D5">
        <w:rPr>
          <w:rFonts w:eastAsia="NSimSun" w:cs="Arial"/>
          <w:kern w:val="2"/>
          <w:u w:val="single"/>
          <w:lang w:eastAsia="zh-CN" w:bidi="hi-IN"/>
        </w:rPr>
        <w:t>Kompetence sociální a personální</w:t>
      </w:r>
    </w:p>
    <w:p w:rsidR="00B14CF5" w:rsidRPr="006511D5" w:rsidRDefault="00B14CF5" w:rsidP="005B4C23">
      <w:pPr>
        <w:jc w:val="both"/>
        <w:rPr>
          <w:rFonts w:eastAsia="NSimSun" w:cs="Arial"/>
          <w:kern w:val="2"/>
          <w:u w:val="single"/>
          <w:lang w:eastAsia="zh-CN" w:bidi="hi-IN"/>
        </w:rPr>
      </w:pPr>
    </w:p>
    <w:p w:rsidR="006511D5" w:rsidRPr="006511D5" w:rsidRDefault="006511D5" w:rsidP="00EB383F">
      <w:pPr>
        <w:numPr>
          <w:ilvl w:val="0"/>
          <w:numId w:val="24"/>
        </w:numPr>
        <w:jc w:val="both"/>
        <w:rPr>
          <w:rFonts w:eastAsia="NSimSun" w:cs="Arial"/>
          <w:kern w:val="2"/>
          <w:lang w:eastAsia="zh-CN" w:bidi="hi-IN"/>
        </w:rPr>
      </w:pPr>
      <w:r w:rsidRPr="006511D5">
        <w:rPr>
          <w:rFonts w:eastAsia="NSimSun" w:cs="Arial"/>
          <w:kern w:val="2"/>
          <w:lang w:eastAsia="zh-CN" w:bidi="hi-IN"/>
        </w:rPr>
        <w:t>ve skupině se dokáže prosadit, ale i podřídit, při společných činnostech se domlouvá a spolupracuje</w:t>
      </w:r>
    </w:p>
    <w:p w:rsidR="006511D5" w:rsidRPr="006511D5" w:rsidRDefault="006511D5" w:rsidP="00EB383F">
      <w:pPr>
        <w:numPr>
          <w:ilvl w:val="0"/>
          <w:numId w:val="24"/>
        </w:numPr>
        <w:jc w:val="both"/>
        <w:rPr>
          <w:rFonts w:eastAsia="NSimSun" w:cs="Arial"/>
          <w:kern w:val="2"/>
          <w:lang w:eastAsia="zh-CN" w:bidi="hi-IN"/>
        </w:rPr>
      </w:pPr>
      <w:r w:rsidRPr="006511D5">
        <w:rPr>
          <w:rFonts w:eastAsia="NSimSun" w:cs="Arial"/>
          <w:kern w:val="2"/>
          <w:lang w:eastAsia="zh-CN" w:bidi="hi-IN"/>
        </w:rPr>
        <w:t>uplatňuje základní společenské návyky a pravidla, je schopné respektovat názor druhého, uzavírat kompromisy</w:t>
      </w:r>
    </w:p>
    <w:p w:rsidR="006511D5" w:rsidRPr="006511D5" w:rsidRDefault="006511D5" w:rsidP="00EB383F">
      <w:pPr>
        <w:numPr>
          <w:ilvl w:val="0"/>
          <w:numId w:val="24"/>
        </w:numPr>
        <w:jc w:val="both"/>
        <w:rPr>
          <w:rFonts w:eastAsia="NSimSun" w:cs="Arial"/>
          <w:kern w:val="2"/>
          <w:lang w:eastAsia="zh-CN" w:bidi="hi-IN"/>
        </w:rPr>
      </w:pPr>
      <w:r w:rsidRPr="006511D5">
        <w:rPr>
          <w:rFonts w:eastAsia="NSimSun" w:cs="Arial"/>
          <w:kern w:val="2"/>
          <w:lang w:eastAsia="zh-CN" w:bidi="hi-IN"/>
        </w:rPr>
        <w:t>uvědomuje si, že za sebe i své jednání odpovídá a nese důsledky</w:t>
      </w:r>
    </w:p>
    <w:p w:rsidR="006511D5" w:rsidRPr="006511D5" w:rsidRDefault="006511D5" w:rsidP="00EB383F">
      <w:pPr>
        <w:numPr>
          <w:ilvl w:val="0"/>
          <w:numId w:val="24"/>
        </w:numPr>
        <w:jc w:val="both"/>
        <w:rPr>
          <w:rFonts w:eastAsia="NSimSun" w:cs="Arial"/>
          <w:kern w:val="2"/>
          <w:lang w:eastAsia="zh-CN" w:bidi="hi-IN"/>
        </w:rPr>
      </w:pPr>
      <w:r w:rsidRPr="006511D5">
        <w:rPr>
          <w:rFonts w:eastAsia="NSimSun" w:cs="Arial"/>
          <w:kern w:val="2"/>
          <w:lang w:eastAsia="zh-CN" w:bidi="hi-IN"/>
        </w:rPr>
        <w:t>dodržuje dohodnutá pravidla a přizpůsobí se jim, dbá na bezpečnost při zimních hrách</w:t>
      </w:r>
    </w:p>
    <w:p w:rsidR="006511D5" w:rsidRPr="006511D5" w:rsidRDefault="006511D5" w:rsidP="00EB383F">
      <w:pPr>
        <w:numPr>
          <w:ilvl w:val="0"/>
          <w:numId w:val="24"/>
        </w:numPr>
        <w:jc w:val="both"/>
        <w:rPr>
          <w:rFonts w:eastAsia="NSimSun" w:cs="Arial"/>
          <w:kern w:val="2"/>
          <w:lang w:eastAsia="zh-CN" w:bidi="hi-IN"/>
        </w:rPr>
      </w:pPr>
      <w:r w:rsidRPr="006511D5">
        <w:rPr>
          <w:rFonts w:eastAsia="NSimSun" w:cs="Arial"/>
          <w:kern w:val="2"/>
          <w:lang w:eastAsia="zh-CN" w:bidi="hi-IN"/>
        </w:rPr>
        <w:t>dětským způsobem projevuje citlivost a ohleduplnost k druhým, pomoc slabším</w:t>
      </w:r>
    </w:p>
    <w:p w:rsidR="00B14CF5" w:rsidRPr="004B5237" w:rsidRDefault="006511D5" w:rsidP="00EB383F">
      <w:pPr>
        <w:numPr>
          <w:ilvl w:val="0"/>
          <w:numId w:val="24"/>
        </w:numPr>
        <w:jc w:val="both"/>
        <w:rPr>
          <w:rFonts w:eastAsia="NSimSun" w:cs="Arial"/>
          <w:kern w:val="2"/>
          <w:lang w:eastAsia="zh-CN" w:bidi="hi-IN"/>
        </w:rPr>
      </w:pPr>
      <w:r w:rsidRPr="006511D5">
        <w:rPr>
          <w:rFonts w:eastAsia="NSimSun" w:cs="Arial"/>
          <w:kern w:val="2"/>
          <w:lang w:eastAsia="zh-CN" w:bidi="hi-IN"/>
        </w:rPr>
        <w:t>rozpozná nevhodné chování, rozlišuje dobro a zlo v pohádkách</w:t>
      </w:r>
    </w:p>
    <w:p w:rsidR="00B14CF5" w:rsidRPr="006511D5" w:rsidRDefault="00B14CF5" w:rsidP="005B4C23">
      <w:pPr>
        <w:jc w:val="both"/>
        <w:rPr>
          <w:rFonts w:eastAsia="NSimSun" w:cs="Arial"/>
          <w:kern w:val="2"/>
          <w:u w:val="single"/>
          <w:lang w:eastAsia="zh-CN" w:bidi="hi-IN"/>
        </w:rPr>
      </w:pPr>
    </w:p>
    <w:p w:rsidR="006511D5" w:rsidRDefault="006511D5" w:rsidP="005B4C23">
      <w:pPr>
        <w:jc w:val="both"/>
        <w:rPr>
          <w:rFonts w:eastAsia="NSimSun" w:cs="Arial"/>
          <w:kern w:val="2"/>
          <w:u w:val="single"/>
          <w:lang w:eastAsia="zh-CN" w:bidi="hi-IN"/>
        </w:rPr>
      </w:pPr>
      <w:r w:rsidRPr="006511D5">
        <w:rPr>
          <w:rFonts w:eastAsia="NSimSun" w:cs="Arial"/>
          <w:kern w:val="2"/>
          <w:u w:val="single"/>
          <w:lang w:eastAsia="zh-CN" w:bidi="hi-IN"/>
        </w:rPr>
        <w:t>Kompetence činnostní a občanské</w:t>
      </w:r>
    </w:p>
    <w:p w:rsidR="00B14CF5" w:rsidRPr="006511D5" w:rsidRDefault="00B14CF5" w:rsidP="005B4C23">
      <w:pPr>
        <w:jc w:val="both"/>
        <w:rPr>
          <w:rFonts w:eastAsia="NSimSun" w:cs="Arial"/>
          <w:kern w:val="2"/>
          <w:u w:val="single"/>
          <w:lang w:eastAsia="zh-CN" w:bidi="hi-IN"/>
        </w:rPr>
      </w:pPr>
    </w:p>
    <w:p w:rsidR="006511D5" w:rsidRPr="006511D5" w:rsidRDefault="006511D5" w:rsidP="00EB383F">
      <w:pPr>
        <w:numPr>
          <w:ilvl w:val="0"/>
          <w:numId w:val="25"/>
        </w:numPr>
        <w:jc w:val="both"/>
        <w:rPr>
          <w:rFonts w:eastAsia="NSimSun" w:cs="Arial"/>
          <w:kern w:val="2"/>
          <w:lang w:eastAsia="zh-CN" w:bidi="hi-IN"/>
        </w:rPr>
      </w:pPr>
      <w:r w:rsidRPr="006511D5">
        <w:rPr>
          <w:rFonts w:eastAsia="NSimSun" w:cs="Arial"/>
          <w:kern w:val="2"/>
          <w:lang w:eastAsia="zh-CN" w:bidi="hi-IN"/>
        </w:rPr>
        <w:t>dbá na osobní zdraví a bezpečí svoje i druhých, chová se odpovědně s ohledem na zdravé a bezpečné okolní prostředí (přírodní a společenské)</w:t>
      </w:r>
    </w:p>
    <w:p w:rsidR="006511D5" w:rsidRPr="006511D5" w:rsidRDefault="006511D5" w:rsidP="00EB383F">
      <w:pPr>
        <w:numPr>
          <w:ilvl w:val="0"/>
          <w:numId w:val="25"/>
        </w:numPr>
        <w:jc w:val="both"/>
        <w:rPr>
          <w:rFonts w:eastAsia="NSimSun" w:cs="Arial"/>
          <w:kern w:val="2"/>
          <w:lang w:eastAsia="zh-CN" w:bidi="hi-IN"/>
        </w:rPr>
      </w:pPr>
      <w:r w:rsidRPr="006511D5">
        <w:rPr>
          <w:rFonts w:eastAsia="NSimSun" w:cs="Arial"/>
          <w:kern w:val="2"/>
          <w:lang w:eastAsia="zh-CN" w:bidi="hi-IN"/>
        </w:rPr>
        <w:t>zajímá se o druhé i o to, co se kolem děje, ví, že není jedno, v jakém prostředí žije</w:t>
      </w:r>
    </w:p>
    <w:p w:rsidR="006511D5" w:rsidRPr="006511D5" w:rsidRDefault="006511D5" w:rsidP="00EB383F">
      <w:pPr>
        <w:numPr>
          <w:ilvl w:val="0"/>
          <w:numId w:val="25"/>
        </w:numPr>
        <w:jc w:val="both"/>
        <w:rPr>
          <w:rFonts w:eastAsia="NSimSun" w:cs="Arial"/>
          <w:kern w:val="2"/>
          <w:lang w:eastAsia="zh-CN" w:bidi="hi-IN"/>
        </w:rPr>
      </w:pPr>
      <w:r w:rsidRPr="006511D5">
        <w:rPr>
          <w:rFonts w:eastAsia="NSimSun" w:cs="Arial"/>
          <w:kern w:val="2"/>
          <w:lang w:eastAsia="zh-CN" w:bidi="hi-IN"/>
        </w:rPr>
        <w:t>uvědomuje si svá práva i práva druhých, učí se je hájit a respektovat, chápe, že všichni lidé mají stejnou hodnotu a že slabším je třeba pomáhat.</w:t>
      </w:r>
    </w:p>
    <w:p w:rsidR="006511D5" w:rsidRPr="006511D5" w:rsidRDefault="006511D5" w:rsidP="00EB383F">
      <w:pPr>
        <w:numPr>
          <w:ilvl w:val="0"/>
          <w:numId w:val="25"/>
        </w:numPr>
        <w:jc w:val="both"/>
        <w:rPr>
          <w:rFonts w:eastAsia="NSimSun" w:cs="Arial"/>
          <w:kern w:val="2"/>
          <w:lang w:eastAsia="zh-CN" w:bidi="hi-IN"/>
        </w:rPr>
      </w:pPr>
      <w:r w:rsidRPr="006511D5">
        <w:rPr>
          <w:rFonts w:eastAsia="NSimSun" w:cs="Arial"/>
          <w:kern w:val="2"/>
          <w:lang w:eastAsia="zh-CN" w:bidi="hi-IN"/>
        </w:rPr>
        <w:t>má základní dětskou představu o tom, co je v souladu se základními lidskými hodnotami a normami, podílí se na spoluvytváření pravidel společného soužití</w:t>
      </w:r>
    </w:p>
    <w:p w:rsidR="006511D5" w:rsidRDefault="006511D5" w:rsidP="00904119">
      <w:pPr>
        <w:spacing w:after="160"/>
        <w:ind w:firstLine="708"/>
        <w:rPr>
          <w:rFonts w:eastAsia="NSimSun" w:cs="Arial"/>
          <w:kern w:val="2"/>
          <w:lang w:eastAsia="zh-CN" w:bidi="hi-IN"/>
        </w:rPr>
      </w:pPr>
      <w:r w:rsidRPr="006511D5">
        <w:rPr>
          <w:rFonts w:eastAsia="NSimSun" w:cs="Arial"/>
          <w:kern w:val="2"/>
          <w:lang w:eastAsia="zh-CN" w:bidi="hi-IN"/>
        </w:rPr>
        <w:t>má smysl pro povinnost ve hře, práci i</w:t>
      </w:r>
      <w:r w:rsidR="005B4C23">
        <w:rPr>
          <w:rFonts w:eastAsia="NSimSun" w:cs="Arial"/>
          <w:kern w:val="2"/>
          <w:lang w:eastAsia="zh-CN" w:bidi="hi-IN"/>
        </w:rPr>
        <w:t xml:space="preserve"> učení</w:t>
      </w:r>
    </w:p>
    <w:p w:rsidR="005B4C23" w:rsidRDefault="005B4C23" w:rsidP="005B4C23">
      <w:pPr>
        <w:spacing w:after="160"/>
        <w:rPr>
          <w:rFonts w:eastAsia="NSimSun" w:cs="Arial"/>
          <w:kern w:val="2"/>
          <w:lang w:eastAsia="zh-CN" w:bidi="hi-IN"/>
        </w:rPr>
      </w:pPr>
    </w:p>
    <w:p w:rsidR="005B4C23" w:rsidRPr="001F1ECC" w:rsidRDefault="005B4C23" w:rsidP="005B4C23">
      <w:pPr>
        <w:jc w:val="both"/>
        <w:rPr>
          <w:b/>
        </w:rPr>
      </w:pPr>
      <w:r w:rsidRPr="001F1ECC">
        <w:rPr>
          <w:b/>
        </w:rPr>
        <w:t>Hopsa, hejsa do jara</w:t>
      </w:r>
    </w:p>
    <w:p w:rsidR="00904119" w:rsidRPr="00904119" w:rsidRDefault="00904119" w:rsidP="005B4C23">
      <w:pPr>
        <w:jc w:val="both"/>
        <w:rPr>
          <w:u w:val="single"/>
        </w:rPr>
      </w:pPr>
    </w:p>
    <w:p w:rsidR="005B4C23" w:rsidRDefault="005B4C23" w:rsidP="005B4C23">
      <w:pPr>
        <w:jc w:val="both"/>
      </w:pPr>
      <w:r w:rsidRPr="00C51A04">
        <w:t xml:space="preserve">Charakteristika </w:t>
      </w:r>
    </w:p>
    <w:p w:rsidR="00904119" w:rsidRPr="00C51A04" w:rsidRDefault="00904119" w:rsidP="005B4C23">
      <w:pPr>
        <w:jc w:val="both"/>
      </w:pPr>
    </w:p>
    <w:p w:rsidR="005B4C23" w:rsidRPr="00C51A04" w:rsidRDefault="005B4C23" w:rsidP="005B4C23">
      <w:pPr>
        <w:jc w:val="both"/>
      </w:pPr>
      <w:r w:rsidRPr="00C51A04">
        <w:t>Vedeme děti k uvědomění si sluníčka a jeho vlivu na samotný život ve všech formách živé i neživé přírody a jejich změn.</w:t>
      </w:r>
    </w:p>
    <w:p w:rsidR="005B4C23" w:rsidRPr="00C51A04" w:rsidRDefault="005B4C23" w:rsidP="005B4C23">
      <w:pPr>
        <w:jc w:val="both"/>
      </w:pPr>
      <w:r w:rsidRPr="00C51A04">
        <w:t xml:space="preserve">Zima ztrácí svou vládu. Loučíme se s ní vynášením Moreny k řece Želetavce, kde déšť rozmáčí poslední sníh a plovoucí zbytky ledu. Na vycházkách vnímáme proměny počasí a reakci přírody na tyto změny. V probouzející přírodě pozorujeme barvy a tvary, posloucháme zvuky, využíváme lupu. Rozkvétají první jarní květiny, zazelená se les, louka, pole, zahrada. Včely a motýli přelétají z květu na květ, na svět přicházejí mláďata. Vracejí se ptáci z teplých krajin a hledají místa pro svá hnízda. </w:t>
      </w:r>
    </w:p>
    <w:p w:rsidR="005B4C23" w:rsidRPr="00C51A04" w:rsidRDefault="005B4C23" w:rsidP="005B4C23">
      <w:pPr>
        <w:jc w:val="both"/>
      </w:pPr>
      <w:r w:rsidRPr="00C51A04">
        <w:t>Jaro slavíme nejradostnějšími svátky roku – VELIKONOCEMI. Prožíváme tajemství FILIPOJAKUBSKÉ NOCI, zkoušíme se vžít do role čarodějnice, seznamujeme se s nebezpečím ohně. Rozvíjíme a utužujeme vztahy k mamince, snažíme se chápat její roli v rodině.</w:t>
      </w:r>
    </w:p>
    <w:p w:rsidR="005B4C23" w:rsidRPr="00C51A04" w:rsidRDefault="005B4C23" w:rsidP="005B4C23">
      <w:pPr>
        <w:jc w:val="both"/>
      </w:pPr>
      <w:r w:rsidRPr="00C51A04">
        <w:t xml:space="preserve"> Probouzíme v dětech kreativitu nabídkou nových výtvarných technik a materiálů při výrobě přáníček, malování kraslic, při výzdobě interiéru i exteriéru. Seznamujeme se s novými písničkami, tanečky, využíváme melodicky rytmické nástroje, pohybovou improvizaci.</w:t>
      </w:r>
    </w:p>
    <w:p w:rsidR="005B4C23" w:rsidRDefault="005B4C23" w:rsidP="005B4C23">
      <w:pPr>
        <w:rPr>
          <w:u w:val="single"/>
        </w:rPr>
      </w:pPr>
    </w:p>
    <w:p w:rsidR="004B5237" w:rsidRDefault="004B5237" w:rsidP="005B4C23">
      <w:pPr>
        <w:rPr>
          <w:u w:val="single"/>
        </w:rPr>
      </w:pPr>
    </w:p>
    <w:p w:rsidR="004B5237" w:rsidRPr="00C51A04" w:rsidRDefault="004B5237" w:rsidP="005B4C23">
      <w:pPr>
        <w:rPr>
          <w:u w:val="single"/>
        </w:rPr>
      </w:pPr>
    </w:p>
    <w:p w:rsidR="005B4C23" w:rsidRDefault="005B4C23" w:rsidP="005B4C23">
      <w:pPr>
        <w:rPr>
          <w:u w:val="single"/>
        </w:rPr>
      </w:pPr>
      <w:r w:rsidRPr="00C51A04">
        <w:rPr>
          <w:u w:val="single"/>
        </w:rPr>
        <w:lastRenderedPageBreak/>
        <w:t xml:space="preserve">Kompetence k učení </w:t>
      </w:r>
    </w:p>
    <w:p w:rsidR="00904119" w:rsidRPr="00C51A04" w:rsidRDefault="00904119" w:rsidP="005B4C23">
      <w:pPr>
        <w:rPr>
          <w:u w:val="single"/>
        </w:rPr>
      </w:pPr>
    </w:p>
    <w:p w:rsidR="005B4C23" w:rsidRPr="00C51A04" w:rsidRDefault="005B4C23" w:rsidP="00EB383F">
      <w:pPr>
        <w:pStyle w:val="Odstavecseseznamem"/>
        <w:numPr>
          <w:ilvl w:val="0"/>
          <w:numId w:val="26"/>
        </w:numPr>
        <w:contextualSpacing/>
      </w:pPr>
      <w:r w:rsidRPr="00C51A04">
        <w:t>Pozoruje, zkoumá, objevuje, všímá si souvislostí.</w:t>
      </w:r>
    </w:p>
    <w:p w:rsidR="005B4C23" w:rsidRPr="00C51A04" w:rsidRDefault="005B4C23" w:rsidP="00EB383F">
      <w:pPr>
        <w:pStyle w:val="Odstavecseseznamem"/>
        <w:numPr>
          <w:ilvl w:val="0"/>
          <w:numId w:val="26"/>
        </w:numPr>
        <w:contextualSpacing/>
      </w:pPr>
      <w:r w:rsidRPr="00C51A04">
        <w:t>Zná a pojmenuje některé živočichy, rostliny, stromy.</w:t>
      </w:r>
    </w:p>
    <w:p w:rsidR="005B4C23" w:rsidRPr="00C51A04" w:rsidRDefault="005B4C23" w:rsidP="00EB383F">
      <w:pPr>
        <w:pStyle w:val="Odstavecseseznamem"/>
        <w:numPr>
          <w:ilvl w:val="0"/>
          <w:numId w:val="26"/>
        </w:numPr>
        <w:contextualSpacing/>
      </w:pPr>
      <w:r w:rsidRPr="00C51A04">
        <w:t>Dokáže sladit pohyb s rytmem a zpěvem.</w:t>
      </w:r>
    </w:p>
    <w:p w:rsidR="005B4C23" w:rsidRPr="00C51A04" w:rsidRDefault="005B4C23" w:rsidP="00EB383F">
      <w:pPr>
        <w:pStyle w:val="Odstavecseseznamem"/>
        <w:numPr>
          <w:ilvl w:val="0"/>
          <w:numId w:val="26"/>
        </w:numPr>
        <w:contextualSpacing/>
      </w:pPr>
      <w:r w:rsidRPr="00C51A04">
        <w:t>Raduje se z toho, co samo dokázalo, zvládlo.</w:t>
      </w:r>
    </w:p>
    <w:p w:rsidR="005B4C23" w:rsidRPr="00C51A04" w:rsidRDefault="005B4C23" w:rsidP="005B4C23">
      <w:pPr>
        <w:rPr>
          <w:u w:val="single"/>
        </w:rPr>
      </w:pPr>
    </w:p>
    <w:p w:rsidR="005B4C23" w:rsidRDefault="005B4C23" w:rsidP="005B4C23">
      <w:pPr>
        <w:rPr>
          <w:u w:val="single"/>
        </w:rPr>
      </w:pPr>
      <w:r w:rsidRPr="00C51A04">
        <w:rPr>
          <w:u w:val="single"/>
        </w:rPr>
        <w:t xml:space="preserve">Kompetence k řešení problémů </w:t>
      </w:r>
    </w:p>
    <w:p w:rsidR="00904119" w:rsidRPr="00C51A04" w:rsidRDefault="00904119" w:rsidP="005B4C23">
      <w:pPr>
        <w:rPr>
          <w:u w:val="single"/>
        </w:rPr>
      </w:pPr>
    </w:p>
    <w:p w:rsidR="005B4C23" w:rsidRPr="00C51A04" w:rsidRDefault="005B4C23" w:rsidP="00EB383F">
      <w:pPr>
        <w:pStyle w:val="Odstavecseseznamem"/>
        <w:numPr>
          <w:ilvl w:val="0"/>
          <w:numId w:val="27"/>
        </w:numPr>
        <w:contextualSpacing/>
        <w:rPr>
          <w:u w:val="single"/>
        </w:rPr>
      </w:pPr>
      <w:r w:rsidRPr="00C51A04">
        <w:t>Řeší problémy na základě bezprostřední zkušenosti.</w:t>
      </w:r>
    </w:p>
    <w:p w:rsidR="005B4C23" w:rsidRPr="00C51A04" w:rsidRDefault="005B4C23" w:rsidP="00EB383F">
      <w:pPr>
        <w:pStyle w:val="Odstavecseseznamem"/>
        <w:numPr>
          <w:ilvl w:val="0"/>
          <w:numId w:val="27"/>
        </w:numPr>
        <w:contextualSpacing/>
        <w:rPr>
          <w:u w:val="single"/>
        </w:rPr>
      </w:pPr>
      <w:r w:rsidRPr="00C51A04">
        <w:t>Vnímá elementární matematické souvislosti.</w:t>
      </w:r>
    </w:p>
    <w:p w:rsidR="005B4C23" w:rsidRPr="00C51A04" w:rsidRDefault="005B4C23" w:rsidP="00EB383F">
      <w:pPr>
        <w:pStyle w:val="Odstavecseseznamem"/>
        <w:numPr>
          <w:ilvl w:val="0"/>
          <w:numId w:val="27"/>
        </w:numPr>
        <w:contextualSpacing/>
        <w:rPr>
          <w:u w:val="single"/>
        </w:rPr>
      </w:pPr>
      <w:r w:rsidRPr="00C51A04">
        <w:t>Zná význam rostlin a živočichů pro náš život.</w:t>
      </w:r>
    </w:p>
    <w:p w:rsidR="005B4C23" w:rsidRPr="00C51A04" w:rsidRDefault="005B4C23" w:rsidP="005B4C23">
      <w:pPr>
        <w:rPr>
          <w:u w:val="single"/>
        </w:rPr>
      </w:pPr>
    </w:p>
    <w:p w:rsidR="005B4C23" w:rsidRDefault="005B4C23" w:rsidP="005B4C23">
      <w:pPr>
        <w:rPr>
          <w:u w:val="single"/>
        </w:rPr>
      </w:pPr>
      <w:r w:rsidRPr="00C51A04">
        <w:rPr>
          <w:u w:val="single"/>
        </w:rPr>
        <w:t xml:space="preserve">Kompetence komunikativní </w:t>
      </w:r>
    </w:p>
    <w:p w:rsidR="00904119" w:rsidRPr="00C51A04" w:rsidRDefault="00904119" w:rsidP="005B4C23">
      <w:pPr>
        <w:rPr>
          <w:u w:val="single"/>
        </w:rPr>
      </w:pPr>
    </w:p>
    <w:p w:rsidR="005B4C23" w:rsidRPr="00C51A04" w:rsidRDefault="005B4C23" w:rsidP="00EB383F">
      <w:pPr>
        <w:pStyle w:val="Odstavecseseznamem"/>
        <w:numPr>
          <w:ilvl w:val="0"/>
          <w:numId w:val="28"/>
        </w:numPr>
        <w:contextualSpacing/>
      </w:pPr>
      <w:r w:rsidRPr="00C51A04">
        <w:t>Dokáže se vyjadřovat a sdělovat své prožitky, pocity, nálady.</w:t>
      </w:r>
    </w:p>
    <w:p w:rsidR="005B4C23" w:rsidRPr="00C51A04" w:rsidRDefault="005B4C23" w:rsidP="00EB383F">
      <w:pPr>
        <w:pStyle w:val="Odstavecseseznamem"/>
        <w:numPr>
          <w:ilvl w:val="0"/>
          <w:numId w:val="28"/>
        </w:numPr>
        <w:contextualSpacing/>
      </w:pPr>
      <w:r w:rsidRPr="00C51A04">
        <w:t>Dokáže své jednání zdůvodnit a odpovídat na otázky.</w:t>
      </w:r>
    </w:p>
    <w:p w:rsidR="005B4C23" w:rsidRPr="00C51A04" w:rsidRDefault="005B4C23" w:rsidP="00EB383F">
      <w:pPr>
        <w:pStyle w:val="Odstavecseseznamem"/>
        <w:numPr>
          <w:ilvl w:val="0"/>
          <w:numId w:val="28"/>
        </w:numPr>
        <w:contextualSpacing/>
      </w:pPr>
      <w:r w:rsidRPr="00C51A04">
        <w:t>Dovede poznat a pojmenovat většinu toho, čím nás příroda obklopuje.</w:t>
      </w:r>
    </w:p>
    <w:p w:rsidR="005B4C23" w:rsidRPr="00C51A04" w:rsidRDefault="005B4C23" w:rsidP="00EB383F">
      <w:pPr>
        <w:pStyle w:val="Odstavecseseznamem"/>
        <w:numPr>
          <w:ilvl w:val="0"/>
          <w:numId w:val="28"/>
        </w:numPr>
        <w:contextualSpacing/>
      </w:pPr>
      <w:r w:rsidRPr="00C51A04">
        <w:t xml:space="preserve">Prostřednictvím motivačních příběhů, pohádek a her si osvojuje a upevňuje základní morální hodnoty. </w:t>
      </w:r>
    </w:p>
    <w:p w:rsidR="005B4C23" w:rsidRPr="00C51A04" w:rsidRDefault="005B4C23" w:rsidP="005B4C23">
      <w:pPr>
        <w:rPr>
          <w:u w:val="single"/>
        </w:rPr>
      </w:pPr>
    </w:p>
    <w:p w:rsidR="005B4C23" w:rsidRDefault="005B4C23" w:rsidP="005B4C23">
      <w:pPr>
        <w:rPr>
          <w:u w:val="single"/>
        </w:rPr>
      </w:pPr>
      <w:r w:rsidRPr="00C51A04">
        <w:rPr>
          <w:u w:val="single"/>
        </w:rPr>
        <w:t>Kompetence sociální a personální</w:t>
      </w:r>
    </w:p>
    <w:p w:rsidR="00904119" w:rsidRPr="00C51A04" w:rsidRDefault="00904119" w:rsidP="005B4C23">
      <w:pPr>
        <w:rPr>
          <w:u w:val="single"/>
        </w:rPr>
      </w:pPr>
    </w:p>
    <w:p w:rsidR="005B4C23" w:rsidRPr="00C51A04" w:rsidRDefault="005B4C23" w:rsidP="00EB383F">
      <w:pPr>
        <w:pStyle w:val="Odstavecseseznamem"/>
        <w:numPr>
          <w:ilvl w:val="0"/>
          <w:numId w:val="29"/>
        </w:numPr>
        <w:contextualSpacing/>
      </w:pPr>
      <w:r w:rsidRPr="00C51A04">
        <w:t>Chová se obezřetně v neznámých situacích, nevhodné chování i komunikaci umí odmítnout.</w:t>
      </w:r>
    </w:p>
    <w:p w:rsidR="005B4C23" w:rsidRPr="00C51A04" w:rsidRDefault="005B4C23" w:rsidP="00EB383F">
      <w:pPr>
        <w:pStyle w:val="Odstavecseseznamem"/>
        <w:numPr>
          <w:ilvl w:val="0"/>
          <w:numId w:val="29"/>
        </w:numPr>
        <w:contextualSpacing/>
      </w:pPr>
      <w:r w:rsidRPr="00C51A04">
        <w:t>Napodobuje modely prosociálního chování, které nachází ve svém okolí, hledá a rozlišuje dobro a zlo.</w:t>
      </w:r>
    </w:p>
    <w:p w:rsidR="005B4C23" w:rsidRPr="00C51A04" w:rsidRDefault="005B4C23" w:rsidP="00EB383F">
      <w:pPr>
        <w:pStyle w:val="Odstavecseseznamem"/>
        <w:numPr>
          <w:ilvl w:val="0"/>
          <w:numId w:val="29"/>
        </w:numPr>
        <w:contextualSpacing/>
      </w:pPr>
      <w:r w:rsidRPr="00C51A04">
        <w:t>Dokáže se domluvit při společných činnostech, učí se kooperovat a respektovat pravidla činností.</w:t>
      </w:r>
    </w:p>
    <w:p w:rsidR="005B4C23" w:rsidRPr="00C51A04" w:rsidRDefault="005B4C23" w:rsidP="005B4C23"/>
    <w:p w:rsidR="005B4C23" w:rsidRDefault="005B4C23" w:rsidP="005B4C23">
      <w:pPr>
        <w:rPr>
          <w:u w:val="single"/>
        </w:rPr>
      </w:pPr>
      <w:r w:rsidRPr="00C51A04">
        <w:rPr>
          <w:u w:val="single"/>
        </w:rPr>
        <w:t xml:space="preserve">Kompetence činnostní a občanské </w:t>
      </w:r>
    </w:p>
    <w:p w:rsidR="00904119" w:rsidRPr="00C51A04" w:rsidRDefault="00904119" w:rsidP="005B4C23">
      <w:pPr>
        <w:rPr>
          <w:u w:val="single"/>
        </w:rPr>
      </w:pPr>
    </w:p>
    <w:p w:rsidR="005B4C23" w:rsidRPr="00C51A04" w:rsidRDefault="005B4C23" w:rsidP="00EB383F">
      <w:pPr>
        <w:pStyle w:val="Odstavecseseznamem"/>
        <w:numPr>
          <w:ilvl w:val="0"/>
          <w:numId w:val="30"/>
        </w:numPr>
        <w:contextualSpacing/>
      </w:pPr>
      <w:r w:rsidRPr="00C51A04">
        <w:t>Dokáže rozpoznat vlastní silné stránky, využívat je, ale poznávat i svoje slabé stránky.</w:t>
      </w:r>
    </w:p>
    <w:p w:rsidR="005B4C23" w:rsidRPr="00C51A04" w:rsidRDefault="005B4C23" w:rsidP="00EB383F">
      <w:pPr>
        <w:pStyle w:val="Odstavecseseznamem"/>
        <w:numPr>
          <w:ilvl w:val="0"/>
          <w:numId w:val="30"/>
        </w:numPr>
        <w:contextualSpacing/>
      </w:pPr>
      <w:r w:rsidRPr="00C51A04">
        <w:t>Má smysl pro povinnost, k úkolům i povinnostem přistupuje odpovědně, váží si práce druhých.</w:t>
      </w:r>
    </w:p>
    <w:p w:rsidR="005B4C23" w:rsidRPr="00C51A04" w:rsidRDefault="005B4C23" w:rsidP="00EB383F">
      <w:pPr>
        <w:pStyle w:val="Odstavecseseznamem"/>
        <w:numPr>
          <w:ilvl w:val="0"/>
          <w:numId w:val="30"/>
        </w:numPr>
        <w:contextualSpacing/>
      </w:pPr>
      <w:r w:rsidRPr="00C51A04">
        <w:t>Učí se být citlivý ke vztahu k přírodě, lidem.</w:t>
      </w:r>
    </w:p>
    <w:p w:rsidR="005B4C23" w:rsidRPr="00C51A04" w:rsidRDefault="005B4C23" w:rsidP="005B4C23"/>
    <w:p w:rsidR="005B4C23" w:rsidRPr="00C51A04" w:rsidRDefault="005B4C23" w:rsidP="005B4C23"/>
    <w:p w:rsidR="005B4C23" w:rsidRPr="00C51A04" w:rsidRDefault="005B4C23" w:rsidP="005B4C23">
      <w:pPr>
        <w:rPr>
          <w:u w:val="single"/>
        </w:rPr>
      </w:pPr>
    </w:p>
    <w:p w:rsidR="005B4C23" w:rsidRDefault="005B4C23" w:rsidP="005B4C23">
      <w:pPr>
        <w:pStyle w:val="Standard"/>
        <w:rPr>
          <w:rFonts w:ascii="Times New Roman" w:hAnsi="Times New Roman"/>
          <w:b/>
        </w:rPr>
      </w:pPr>
      <w:r>
        <w:rPr>
          <w:rFonts w:ascii="Times New Roman" w:hAnsi="Times New Roman"/>
          <w:b/>
        </w:rPr>
        <w:t>Všechny barvy světa</w:t>
      </w:r>
    </w:p>
    <w:p w:rsidR="005B4C23" w:rsidRDefault="005B4C23" w:rsidP="005B4C23">
      <w:pPr>
        <w:pStyle w:val="Standard"/>
        <w:rPr>
          <w:rFonts w:ascii="Times New Roman" w:hAnsi="Times New Roman"/>
          <w:b/>
        </w:rPr>
      </w:pPr>
    </w:p>
    <w:p w:rsidR="005B4C23" w:rsidRPr="00904119" w:rsidRDefault="005B4C23" w:rsidP="005B4C23">
      <w:pPr>
        <w:pStyle w:val="Standard"/>
        <w:rPr>
          <w:rFonts w:ascii="Times New Roman" w:hAnsi="Times New Roman"/>
        </w:rPr>
      </w:pPr>
      <w:r w:rsidRPr="00904119">
        <w:rPr>
          <w:rFonts w:ascii="Times New Roman" w:hAnsi="Times New Roman"/>
        </w:rPr>
        <w:t>Charakteristika</w:t>
      </w:r>
    </w:p>
    <w:p w:rsidR="005B4C23" w:rsidRDefault="005B4C23" w:rsidP="005B4C23">
      <w:pPr>
        <w:pStyle w:val="Standard"/>
        <w:rPr>
          <w:rFonts w:ascii="Times New Roman" w:hAnsi="Times New Roman"/>
        </w:rPr>
      </w:pPr>
    </w:p>
    <w:p w:rsidR="005B4C23" w:rsidRDefault="005B4C23" w:rsidP="005B4C23">
      <w:pPr>
        <w:pStyle w:val="Standard"/>
        <w:rPr>
          <w:rFonts w:ascii="Times New Roman" w:hAnsi="Times New Roman"/>
        </w:rPr>
      </w:pPr>
      <w:r>
        <w:rPr>
          <w:rFonts w:ascii="Times New Roman" w:hAnsi="Times New Roman"/>
        </w:rPr>
        <w:t>Je to část roku od poloviny května do srpna. Slavíme svátek všech dětí a naši tradiční pouťovou slavnost Barchan.</w:t>
      </w:r>
    </w:p>
    <w:p w:rsidR="005B4C23" w:rsidRDefault="005B4C23" w:rsidP="005B4C23">
      <w:pPr>
        <w:pStyle w:val="Standard"/>
        <w:rPr>
          <w:rFonts w:ascii="Times New Roman" w:hAnsi="Times New Roman"/>
        </w:rPr>
      </w:pPr>
      <w:r>
        <w:rPr>
          <w:rFonts w:ascii="Times New Roman" w:hAnsi="Times New Roman"/>
        </w:rPr>
        <w:t xml:space="preserve">   Vnímáme a pozorujeme rozmanitost přírody kolem nás. Sledujeme barevnost rozkvetlých luk, polí a lesa. Ochutnáváme dary, které nám příroda nabízí (jahody, třešně, maliny….).  Za pěkného počasí vyrážíme s batůžkem na zádech nasávat atmosféru do lesa, učíme se chovat </w:t>
      </w:r>
      <w:r>
        <w:rPr>
          <w:rFonts w:ascii="Times New Roman" w:hAnsi="Times New Roman"/>
        </w:rPr>
        <w:lastRenderedPageBreak/>
        <w:t>tiše, neničíme přírodu a pozorujeme zvířátka, která zde žijí. Známe i jiná, která žijí na statku nebo v zoologické zahradě.</w:t>
      </w:r>
    </w:p>
    <w:p w:rsidR="005B4C23" w:rsidRDefault="005B4C23" w:rsidP="005B4C23">
      <w:pPr>
        <w:pStyle w:val="Standard"/>
        <w:rPr>
          <w:rFonts w:ascii="Times New Roman" w:hAnsi="Times New Roman"/>
        </w:rPr>
      </w:pPr>
      <w:r>
        <w:rPr>
          <w:rFonts w:ascii="Times New Roman" w:hAnsi="Times New Roman"/>
        </w:rPr>
        <w:t xml:space="preserve">   Léto nás vybízí ke sportování a častým výletům. Poznáváme a vnímáme rozdílnost naší a cizí kultury. Rozvíjíme technické dovednosti. Nahlížíme do světa minulosti a vesmíru. Loučíme se s budoucími školáky, těšíme se na prázdniny, moře, dovolenou a výlety s rodiči.</w:t>
      </w:r>
    </w:p>
    <w:p w:rsidR="005B4C23" w:rsidRDefault="005B4C23" w:rsidP="005B4C23">
      <w:pPr>
        <w:pStyle w:val="Standard"/>
        <w:rPr>
          <w:rFonts w:ascii="Times New Roman" w:hAnsi="Times New Roman"/>
        </w:rPr>
      </w:pPr>
    </w:p>
    <w:p w:rsidR="005B4C23" w:rsidRPr="00904119" w:rsidRDefault="005B4C23" w:rsidP="005B4C23">
      <w:pPr>
        <w:pStyle w:val="Standard"/>
        <w:rPr>
          <w:rFonts w:ascii="Times New Roman" w:hAnsi="Times New Roman"/>
          <w:u w:val="single"/>
        </w:rPr>
      </w:pPr>
      <w:r w:rsidRPr="00904119">
        <w:rPr>
          <w:rFonts w:ascii="Times New Roman" w:hAnsi="Times New Roman"/>
          <w:u w:val="single"/>
        </w:rPr>
        <w:t>Kompetence k učení</w:t>
      </w:r>
    </w:p>
    <w:p w:rsidR="005B4C23" w:rsidRDefault="005B4C23" w:rsidP="005B4C23">
      <w:pPr>
        <w:pStyle w:val="Standard"/>
        <w:rPr>
          <w:rFonts w:ascii="Times New Roman" w:hAnsi="Times New Roman"/>
        </w:rPr>
      </w:pPr>
    </w:p>
    <w:p w:rsidR="005B4C23" w:rsidRDefault="005B4C23" w:rsidP="00EB383F">
      <w:pPr>
        <w:pStyle w:val="Standard"/>
        <w:numPr>
          <w:ilvl w:val="0"/>
          <w:numId w:val="34"/>
        </w:numPr>
        <w:rPr>
          <w:rFonts w:ascii="Times New Roman" w:hAnsi="Times New Roman"/>
        </w:rPr>
      </w:pPr>
      <w:r>
        <w:rPr>
          <w:rFonts w:ascii="Times New Roman" w:hAnsi="Times New Roman"/>
        </w:rPr>
        <w:t>má elementární poznatky o světě lidí, kultury, přírody i techniky, orientuje se v prostředí, ve kterém žije</w:t>
      </w:r>
    </w:p>
    <w:p w:rsidR="005B4C23" w:rsidRDefault="005B4C23" w:rsidP="00EB383F">
      <w:pPr>
        <w:pStyle w:val="Standard"/>
        <w:numPr>
          <w:ilvl w:val="0"/>
          <w:numId w:val="34"/>
        </w:numPr>
        <w:rPr>
          <w:rFonts w:hint="eastAsia"/>
        </w:rPr>
      </w:pPr>
      <w:r>
        <w:rPr>
          <w:rFonts w:ascii="Times New Roman" w:hAnsi="Times New Roman"/>
        </w:rPr>
        <w:t>dodržuje a ctí tradice (Barchan)</w:t>
      </w:r>
    </w:p>
    <w:p w:rsidR="005B4C23" w:rsidRDefault="005B4C23" w:rsidP="00EB383F">
      <w:pPr>
        <w:pStyle w:val="Standard"/>
        <w:numPr>
          <w:ilvl w:val="0"/>
          <w:numId w:val="34"/>
        </w:numPr>
        <w:rPr>
          <w:rFonts w:ascii="Times New Roman" w:hAnsi="Times New Roman"/>
        </w:rPr>
      </w:pPr>
      <w:r>
        <w:rPr>
          <w:rFonts w:ascii="Times New Roman" w:hAnsi="Times New Roman"/>
        </w:rPr>
        <w:t>chápe, že není jedno, v jakém prostředí žije, uvědomuje si, že se svým chováním na něm podílí a že je může ovlivnit</w:t>
      </w:r>
    </w:p>
    <w:p w:rsidR="005B4C23" w:rsidRDefault="005B4C23" w:rsidP="005B4C23">
      <w:pPr>
        <w:pStyle w:val="Standard"/>
        <w:rPr>
          <w:rFonts w:ascii="Times New Roman" w:hAnsi="Times New Roman"/>
        </w:rPr>
      </w:pPr>
    </w:p>
    <w:p w:rsidR="005B4C23" w:rsidRPr="00904119" w:rsidRDefault="005B4C23" w:rsidP="001F1ECC">
      <w:pPr>
        <w:pStyle w:val="Standard"/>
        <w:rPr>
          <w:rFonts w:ascii="Times New Roman" w:hAnsi="Times New Roman"/>
          <w:u w:val="single"/>
        </w:rPr>
      </w:pPr>
      <w:r w:rsidRPr="00904119">
        <w:rPr>
          <w:rFonts w:ascii="Times New Roman" w:hAnsi="Times New Roman"/>
          <w:u w:val="single"/>
        </w:rPr>
        <w:t>Kompetence řešení v problému</w:t>
      </w:r>
      <w:r w:rsidRPr="00904119">
        <w:rPr>
          <w:rFonts w:ascii="Times New Roman" w:hAnsi="Times New Roman"/>
          <w:u w:val="single"/>
        </w:rPr>
        <w:br/>
      </w:r>
    </w:p>
    <w:p w:rsidR="005B4C23" w:rsidRDefault="005B4C23" w:rsidP="00EB383F">
      <w:pPr>
        <w:pStyle w:val="Standard"/>
        <w:numPr>
          <w:ilvl w:val="0"/>
          <w:numId w:val="34"/>
        </w:numPr>
        <w:rPr>
          <w:rFonts w:ascii="Times New Roman" w:hAnsi="Times New Roman"/>
        </w:rPr>
      </w:pPr>
      <w:r>
        <w:rPr>
          <w:rFonts w:ascii="Times New Roman" w:hAnsi="Times New Roman"/>
        </w:rPr>
        <w:t>řeší problémy, na které stačí, známé a opakující situace se snaží řešit samostatně, náročnější s oporou dospělého</w:t>
      </w:r>
    </w:p>
    <w:p w:rsidR="005B4C23" w:rsidRDefault="005B4C23" w:rsidP="00EB383F">
      <w:pPr>
        <w:pStyle w:val="Standard"/>
        <w:numPr>
          <w:ilvl w:val="0"/>
          <w:numId w:val="34"/>
        </w:numPr>
        <w:rPr>
          <w:rFonts w:hint="eastAsia"/>
        </w:rPr>
      </w:pPr>
      <w:r>
        <w:rPr>
          <w:rFonts w:ascii="Times New Roman" w:hAnsi="Times New Roman"/>
        </w:rPr>
        <w:t>při řešení problémů využívá zkušenosti, fantazii a představivost, pochopí jednoduché úkoly</w:t>
      </w:r>
    </w:p>
    <w:p w:rsidR="005B4C23" w:rsidRDefault="005B4C23" w:rsidP="00EB383F">
      <w:pPr>
        <w:pStyle w:val="Standard"/>
        <w:numPr>
          <w:ilvl w:val="0"/>
          <w:numId w:val="34"/>
        </w:numPr>
        <w:rPr>
          <w:rFonts w:hint="eastAsia"/>
        </w:rPr>
      </w:pPr>
      <w:r>
        <w:rPr>
          <w:rFonts w:ascii="Times New Roman" w:hAnsi="Times New Roman"/>
        </w:rPr>
        <w:t>nebojí se chybovat, pokud nachází pozitivní ocenění nejen za úspěch, ale také za snahu</w:t>
      </w:r>
    </w:p>
    <w:p w:rsidR="005B4C23" w:rsidRDefault="005B4C23" w:rsidP="005B4C23">
      <w:pPr>
        <w:pStyle w:val="Standard"/>
        <w:rPr>
          <w:rFonts w:ascii="Times New Roman" w:hAnsi="Times New Roman"/>
        </w:rPr>
      </w:pPr>
    </w:p>
    <w:p w:rsidR="005B4C23" w:rsidRPr="00904119" w:rsidRDefault="005B4C23" w:rsidP="001F1ECC">
      <w:pPr>
        <w:pStyle w:val="Standard"/>
        <w:rPr>
          <w:rFonts w:hint="eastAsia"/>
          <w:u w:val="single"/>
        </w:rPr>
      </w:pPr>
      <w:r w:rsidRPr="00904119">
        <w:rPr>
          <w:rFonts w:ascii="Times New Roman" w:hAnsi="Times New Roman"/>
          <w:u w:val="single"/>
        </w:rPr>
        <w:t>Kompetence komunikativní</w:t>
      </w:r>
      <w:r w:rsidRPr="00904119">
        <w:rPr>
          <w:rFonts w:ascii="Times New Roman" w:hAnsi="Times New Roman"/>
          <w:u w:val="single"/>
        </w:rPr>
        <w:br/>
      </w:r>
    </w:p>
    <w:p w:rsidR="005B4C23" w:rsidRDefault="005B4C23" w:rsidP="00EB383F">
      <w:pPr>
        <w:pStyle w:val="Standard"/>
        <w:numPr>
          <w:ilvl w:val="0"/>
          <w:numId w:val="34"/>
        </w:numPr>
        <w:rPr>
          <w:rFonts w:ascii="Times New Roman" w:hAnsi="Times New Roman"/>
        </w:rPr>
      </w:pPr>
      <w:r>
        <w:rPr>
          <w:rFonts w:ascii="Times New Roman" w:hAnsi="Times New Roman"/>
        </w:rPr>
        <w:t>ovládá řeč, hovoří správně ve větách, samostatně se vyjadřuje, rozumí slyšenému</w:t>
      </w:r>
    </w:p>
    <w:p w:rsidR="005B4C23" w:rsidRDefault="005B4C23" w:rsidP="00EB383F">
      <w:pPr>
        <w:pStyle w:val="Standard"/>
        <w:numPr>
          <w:ilvl w:val="0"/>
          <w:numId w:val="34"/>
        </w:numPr>
        <w:rPr>
          <w:rFonts w:ascii="Times New Roman" w:hAnsi="Times New Roman"/>
        </w:rPr>
      </w:pPr>
      <w:r>
        <w:rPr>
          <w:rFonts w:ascii="Times New Roman" w:hAnsi="Times New Roman"/>
        </w:rPr>
        <w:t>dokáže se vyjadřovat a sdělovat své prožitky a pocity výtvarnými, hudebními, dramatickými a řečovými prostředky</w:t>
      </w:r>
    </w:p>
    <w:p w:rsidR="005B4C23" w:rsidRDefault="005B4C23" w:rsidP="00EB383F">
      <w:pPr>
        <w:pStyle w:val="Standard"/>
        <w:numPr>
          <w:ilvl w:val="0"/>
          <w:numId w:val="34"/>
        </w:numPr>
        <w:rPr>
          <w:rFonts w:ascii="Times New Roman" w:hAnsi="Times New Roman"/>
        </w:rPr>
      </w:pPr>
      <w:r>
        <w:rPr>
          <w:rFonts w:ascii="Times New Roman" w:hAnsi="Times New Roman"/>
        </w:rPr>
        <w:t>komunikuje v běžných situacích s dětmi i dospělými</w:t>
      </w:r>
    </w:p>
    <w:p w:rsidR="001F1ECC" w:rsidRPr="001F1ECC" w:rsidRDefault="005B4C23" w:rsidP="00EB383F">
      <w:pPr>
        <w:pStyle w:val="Standard"/>
        <w:numPr>
          <w:ilvl w:val="0"/>
          <w:numId w:val="34"/>
        </w:numPr>
        <w:rPr>
          <w:rFonts w:hint="eastAsia"/>
        </w:rPr>
      </w:pPr>
      <w:r>
        <w:rPr>
          <w:rFonts w:ascii="Times New Roman" w:hAnsi="Times New Roman"/>
        </w:rPr>
        <w:t>rozšiřuje si slovní zásobu, využívá informativní i komunikativní prostředky, ví, že lidé mluví i jinými jazyky, které se mohou učit</w:t>
      </w:r>
    </w:p>
    <w:p w:rsidR="001F1ECC" w:rsidRPr="001F1ECC" w:rsidRDefault="001F1ECC" w:rsidP="001F1ECC">
      <w:pPr>
        <w:pStyle w:val="Standard"/>
        <w:ind w:left="720"/>
        <w:rPr>
          <w:rFonts w:hint="eastAsia"/>
        </w:rPr>
      </w:pPr>
    </w:p>
    <w:p w:rsidR="005B4C23" w:rsidRDefault="005B4C23" w:rsidP="001F1ECC">
      <w:pPr>
        <w:pStyle w:val="Standard"/>
        <w:rPr>
          <w:rFonts w:hint="eastAsia"/>
        </w:rPr>
      </w:pPr>
      <w:r w:rsidRPr="00904119">
        <w:rPr>
          <w:rFonts w:ascii="Times New Roman" w:hAnsi="Times New Roman"/>
          <w:u w:val="single"/>
        </w:rPr>
        <w:t>Kompetence sociální a personální</w:t>
      </w:r>
    </w:p>
    <w:p w:rsidR="005B4C23" w:rsidRDefault="005B4C23" w:rsidP="005B4C23">
      <w:pPr>
        <w:pStyle w:val="Standard"/>
        <w:rPr>
          <w:rFonts w:ascii="Times New Roman" w:hAnsi="Times New Roman"/>
        </w:rPr>
      </w:pPr>
    </w:p>
    <w:p w:rsidR="005B4C23" w:rsidRDefault="005B4C23" w:rsidP="00EB383F">
      <w:pPr>
        <w:pStyle w:val="Standard"/>
        <w:numPr>
          <w:ilvl w:val="0"/>
          <w:numId w:val="34"/>
        </w:numPr>
        <w:rPr>
          <w:rFonts w:ascii="Times New Roman" w:hAnsi="Times New Roman"/>
        </w:rPr>
      </w:pPr>
      <w:r>
        <w:rPr>
          <w:rFonts w:ascii="Times New Roman" w:hAnsi="Times New Roman"/>
        </w:rPr>
        <w:t>je citlivý a ohleduplný ke svým kamarádům, pomůže slabších a rozpozná nesprávné chování</w:t>
      </w:r>
    </w:p>
    <w:p w:rsidR="005B4C23" w:rsidRDefault="005B4C23" w:rsidP="00EB383F">
      <w:pPr>
        <w:pStyle w:val="Standard"/>
        <w:numPr>
          <w:ilvl w:val="0"/>
          <w:numId w:val="34"/>
        </w:numPr>
        <w:rPr>
          <w:rFonts w:ascii="Times New Roman" w:hAnsi="Times New Roman"/>
        </w:rPr>
      </w:pPr>
      <w:r>
        <w:rPr>
          <w:rFonts w:ascii="Times New Roman" w:hAnsi="Times New Roman"/>
        </w:rPr>
        <w:t>uvědomuje si, že za sebe a své jednání odpovídá a nese důsledky</w:t>
      </w:r>
    </w:p>
    <w:p w:rsidR="005B4C23" w:rsidRDefault="005B4C23" w:rsidP="00EB383F">
      <w:pPr>
        <w:pStyle w:val="Standard"/>
        <w:numPr>
          <w:ilvl w:val="0"/>
          <w:numId w:val="34"/>
        </w:numPr>
        <w:rPr>
          <w:rFonts w:ascii="Times New Roman" w:hAnsi="Times New Roman"/>
        </w:rPr>
      </w:pPr>
      <w:r>
        <w:rPr>
          <w:rFonts w:ascii="Times New Roman" w:hAnsi="Times New Roman"/>
        </w:rPr>
        <w:t>chápe, že je každý jiný, je tolerantní k odlišnostem</w:t>
      </w:r>
    </w:p>
    <w:p w:rsidR="001F1ECC" w:rsidRPr="001F1ECC" w:rsidRDefault="005B4C23" w:rsidP="00EB383F">
      <w:pPr>
        <w:pStyle w:val="Standard"/>
        <w:numPr>
          <w:ilvl w:val="0"/>
          <w:numId w:val="34"/>
        </w:numPr>
        <w:rPr>
          <w:rFonts w:hint="eastAsia"/>
        </w:rPr>
      </w:pPr>
      <w:r>
        <w:rPr>
          <w:rFonts w:ascii="Times New Roman" w:hAnsi="Times New Roman"/>
        </w:rPr>
        <w:t>zvládá základy společenského chování, je obezřetný v neznámých situacích</w:t>
      </w:r>
    </w:p>
    <w:p w:rsidR="001F1ECC" w:rsidRPr="001F1ECC" w:rsidRDefault="001F1ECC" w:rsidP="001F1ECC">
      <w:pPr>
        <w:pStyle w:val="Standard"/>
        <w:ind w:left="720"/>
        <w:rPr>
          <w:rFonts w:hint="eastAsia"/>
        </w:rPr>
      </w:pPr>
    </w:p>
    <w:p w:rsidR="005B4C23" w:rsidRDefault="005B4C23" w:rsidP="001F1ECC">
      <w:pPr>
        <w:pStyle w:val="Standard"/>
        <w:rPr>
          <w:rFonts w:hint="eastAsia"/>
        </w:rPr>
      </w:pPr>
      <w:r w:rsidRPr="001F1ECC">
        <w:rPr>
          <w:rFonts w:ascii="Times New Roman" w:hAnsi="Times New Roman"/>
          <w:u w:val="single"/>
        </w:rPr>
        <w:t>Kompetence činnostní a občanské</w:t>
      </w:r>
      <w:r>
        <w:rPr>
          <w:rFonts w:ascii="Times New Roman" w:hAnsi="Times New Roman"/>
          <w:b/>
        </w:rPr>
        <w:t xml:space="preserve"> </w:t>
      </w:r>
      <w:r>
        <w:rPr>
          <w:rFonts w:ascii="Times New Roman" w:hAnsi="Times New Roman"/>
          <w:b/>
        </w:rPr>
        <w:br/>
      </w:r>
    </w:p>
    <w:p w:rsidR="005B4C23" w:rsidRDefault="005B4C23" w:rsidP="00EB383F">
      <w:pPr>
        <w:pStyle w:val="Standard"/>
        <w:numPr>
          <w:ilvl w:val="0"/>
          <w:numId w:val="34"/>
        </w:numPr>
        <w:rPr>
          <w:rFonts w:ascii="Times New Roman" w:hAnsi="Times New Roman"/>
        </w:rPr>
      </w:pPr>
      <w:r>
        <w:rPr>
          <w:rFonts w:ascii="Times New Roman" w:hAnsi="Times New Roman"/>
        </w:rPr>
        <w:t>spolu vytváří pravidla soužití mezi svými vrstevníky, rozumí jejich smyslu a chápe potřebu je zachovávat</w:t>
      </w:r>
    </w:p>
    <w:p w:rsidR="005B4C23" w:rsidRDefault="005B4C23" w:rsidP="00EB383F">
      <w:pPr>
        <w:pStyle w:val="Standard"/>
        <w:numPr>
          <w:ilvl w:val="0"/>
          <w:numId w:val="34"/>
        </w:numPr>
        <w:rPr>
          <w:rFonts w:hint="eastAsia"/>
        </w:rPr>
      </w:pPr>
      <w:r>
        <w:rPr>
          <w:rFonts w:ascii="Times New Roman" w:hAnsi="Times New Roman"/>
        </w:rPr>
        <w:t xml:space="preserve">dbá na osobní zdraví a bezpečí svoje i druhých, chová se ohleduplně ke svému okolí, </w:t>
      </w:r>
      <w:r>
        <w:t>má smysl pro povinnost ve hře, práci i učení, k úkolům i povinnostem přistupuje odpovědně, váží si práce druhých</w:t>
      </w:r>
    </w:p>
    <w:p w:rsidR="005B4C23" w:rsidRDefault="005B4C23" w:rsidP="00EB383F">
      <w:pPr>
        <w:pStyle w:val="Textbody"/>
        <w:numPr>
          <w:ilvl w:val="0"/>
          <w:numId w:val="34"/>
        </w:numPr>
        <w:spacing w:line="240" w:lineRule="auto"/>
        <w:rPr>
          <w:rFonts w:hint="eastAsia"/>
        </w:rPr>
      </w:pPr>
      <w:r>
        <w:t>zajímá se o dění kolem sebe</w:t>
      </w:r>
    </w:p>
    <w:bookmarkEnd w:id="3"/>
    <w:p w:rsidR="00F56787" w:rsidRDefault="00F56787" w:rsidP="005B4C23">
      <w:pPr>
        <w:tabs>
          <w:tab w:val="left" w:pos="6312"/>
        </w:tabs>
        <w:rPr>
          <w:b/>
          <w:sz w:val="22"/>
          <w:szCs w:val="22"/>
        </w:rPr>
      </w:pPr>
    </w:p>
    <w:p w:rsidR="00DC5897" w:rsidRDefault="00DC5897" w:rsidP="005B4C23">
      <w:pPr>
        <w:tabs>
          <w:tab w:val="left" w:pos="6312"/>
        </w:tabs>
        <w:rPr>
          <w:b/>
          <w:sz w:val="22"/>
          <w:szCs w:val="22"/>
        </w:rPr>
      </w:pPr>
      <w:r>
        <w:rPr>
          <w:b/>
          <w:sz w:val="22"/>
          <w:szCs w:val="22"/>
        </w:rPr>
        <w:lastRenderedPageBreak/>
        <w:tab/>
      </w:r>
    </w:p>
    <w:p w:rsidR="00DC5897" w:rsidRPr="001F1ECC" w:rsidRDefault="00DC5897" w:rsidP="005B4C23">
      <w:pPr>
        <w:ind w:left="708"/>
        <w:jc w:val="center"/>
        <w:rPr>
          <w:b/>
        </w:rPr>
      </w:pPr>
      <w:r w:rsidRPr="001F1ECC">
        <w:rPr>
          <w:b/>
        </w:rPr>
        <w:t>Kompetence, ke kterým směřujeme před opuštěním mateřské školy:</w:t>
      </w:r>
    </w:p>
    <w:p w:rsidR="00DC5897" w:rsidRPr="00F0794F" w:rsidRDefault="00DC5897" w:rsidP="005B4C23">
      <w:pPr>
        <w:ind w:left="708"/>
        <w:jc w:val="center"/>
        <w:rPr>
          <w:b/>
          <w:sz w:val="28"/>
          <w:szCs w:val="28"/>
        </w:rPr>
      </w:pPr>
    </w:p>
    <w:p w:rsidR="00DC5897" w:rsidRPr="001F1ECC" w:rsidRDefault="00DC5897" w:rsidP="00EB383F">
      <w:pPr>
        <w:pStyle w:val="Odstavecseseznamem"/>
        <w:numPr>
          <w:ilvl w:val="0"/>
          <w:numId w:val="35"/>
        </w:numPr>
        <w:rPr>
          <w:u w:val="single"/>
        </w:rPr>
      </w:pPr>
      <w:r w:rsidRPr="001F1ECC">
        <w:rPr>
          <w:u w:val="single"/>
        </w:rPr>
        <w:t>Oblast biologická:</w:t>
      </w:r>
    </w:p>
    <w:p w:rsidR="00DC5897" w:rsidRPr="00F0794F" w:rsidRDefault="00DC5897" w:rsidP="00EB383F">
      <w:pPr>
        <w:numPr>
          <w:ilvl w:val="0"/>
          <w:numId w:val="35"/>
        </w:numPr>
      </w:pPr>
      <w:r w:rsidRPr="00F0794F">
        <w:t>moje tělo, ovládám koordinaci ruky a oka</w:t>
      </w:r>
    </w:p>
    <w:p w:rsidR="00DC5897" w:rsidRPr="00F0794F" w:rsidRDefault="00DC5897" w:rsidP="00EB383F">
      <w:pPr>
        <w:numPr>
          <w:ilvl w:val="0"/>
          <w:numId w:val="35"/>
        </w:numPr>
      </w:pPr>
      <w:r w:rsidRPr="00F0794F">
        <w:t>smysly – důležité nitky našeho vnímání</w:t>
      </w:r>
    </w:p>
    <w:p w:rsidR="00DC5897" w:rsidRPr="00F0794F" w:rsidRDefault="00DC5897" w:rsidP="00EB383F">
      <w:pPr>
        <w:numPr>
          <w:ilvl w:val="0"/>
          <w:numId w:val="35"/>
        </w:numPr>
      </w:pPr>
      <w:r w:rsidRPr="00F0794F">
        <w:t>já a pohyb</w:t>
      </w:r>
    </w:p>
    <w:p w:rsidR="00DC5897" w:rsidRPr="00F0794F" w:rsidRDefault="00DC5897" w:rsidP="00EB383F">
      <w:pPr>
        <w:numPr>
          <w:ilvl w:val="0"/>
          <w:numId w:val="35"/>
        </w:numPr>
      </w:pPr>
      <w:r w:rsidRPr="00F0794F">
        <w:t>jím a žiji zdravě</w:t>
      </w:r>
    </w:p>
    <w:p w:rsidR="00DC5897" w:rsidRPr="00F0794F" w:rsidRDefault="00DC5897" w:rsidP="00EB383F">
      <w:pPr>
        <w:numPr>
          <w:ilvl w:val="0"/>
          <w:numId w:val="35"/>
        </w:numPr>
      </w:pPr>
      <w:r w:rsidRPr="00F0794F">
        <w:t>chovám se ohleduplně k sobě i kamarádům</w:t>
      </w:r>
    </w:p>
    <w:p w:rsidR="00DC5897" w:rsidRPr="00F0794F" w:rsidRDefault="00DC5897" w:rsidP="00EB383F">
      <w:pPr>
        <w:numPr>
          <w:ilvl w:val="0"/>
          <w:numId w:val="35"/>
        </w:numPr>
      </w:pPr>
      <w:r w:rsidRPr="00F0794F">
        <w:t>už to zvládnu sám, obleču se, obuji ……….</w:t>
      </w:r>
    </w:p>
    <w:p w:rsidR="00DC5897" w:rsidRPr="00F0794F" w:rsidRDefault="00DC5897" w:rsidP="005B4C23">
      <w:pPr>
        <w:ind w:left="708"/>
      </w:pPr>
    </w:p>
    <w:p w:rsidR="00DC5897" w:rsidRPr="001F1ECC" w:rsidRDefault="00DC5897" w:rsidP="00EB383F">
      <w:pPr>
        <w:pStyle w:val="Odstavecseseznamem"/>
        <w:numPr>
          <w:ilvl w:val="0"/>
          <w:numId w:val="35"/>
        </w:numPr>
        <w:rPr>
          <w:u w:val="single"/>
        </w:rPr>
      </w:pPr>
      <w:r w:rsidRPr="001F1ECC">
        <w:rPr>
          <w:u w:val="single"/>
        </w:rPr>
        <w:t>Oblast jazyka a řeči:</w:t>
      </w:r>
    </w:p>
    <w:p w:rsidR="00DC5897" w:rsidRPr="00F0794F" w:rsidRDefault="00DC5897" w:rsidP="00EB383F">
      <w:pPr>
        <w:numPr>
          <w:ilvl w:val="0"/>
          <w:numId w:val="35"/>
        </w:numPr>
      </w:pPr>
      <w:r w:rsidRPr="00F0794F">
        <w:t>mluvím správně</w:t>
      </w:r>
    </w:p>
    <w:p w:rsidR="00DC5897" w:rsidRPr="00F0794F" w:rsidRDefault="00DC5897" w:rsidP="00EB383F">
      <w:pPr>
        <w:numPr>
          <w:ilvl w:val="0"/>
          <w:numId w:val="35"/>
        </w:numPr>
      </w:pPr>
      <w:r w:rsidRPr="00F0794F">
        <w:t>učím se naslouchat</w:t>
      </w:r>
    </w:p>
    <w:p w:rsidR="00DC5897" w:rsidRPr="00F0794F" w:rsidRDefault="00DC5897" w:rsidP="00EB383F">
      <w:pPr>
        <w:numPr>
          <w:ilvl w:val="0"/>
          <w:numId w:val="35"/>
        </w:numPr>
      </w:pPr>
      <w:r w:rsidRPr="00F0794F">
        <w:t>vyslovuji svůj názor</w:t>
      </w:r>
    </w:p>
    <w:p w:rsidR="00DC5897" w:rsidRPr="00F0794F" w:rsidRDefault="00DC5897" w:rsidP="00EB383F">
      <w:pPr>
        <w:numPr>
          <w:ilvl w:val="0"/>
          <w:numId w:val="35"/>
        </w:numPr>
      </w:pPr>
      <w:r w:rsidRPr="00F0794F">
        <w:t>mám rád pohádky</w:t>
      </w:r>
    </w:p>
    <w:p w:rsidR="00DC5897" w:rsidRPr="00F0794F" w:rsidRDefault="00DC5897" w:rsidP="00EB383F">
      <w:pPr>
        <w:numPr>
          <w:ilvl w:val="0"/>
          <w:numId w:val="35"/>
        </w:numPr>
      </w:pPr>
      <w:r w:rsidRPr="00F0794F">
        <w:t xml:space="preserve">kamarádím se s písmenky, sleduji zleva doprava </w:t>
      </w:r>
    </w:p>
    <w:p w:rsidR="00DC5897" w:rsidRPr="00F0794F" w:rsidRDefault="00DC5897" w:rsidP="005B4C23">
      <w:pPr>
        <w:ind w:left="708"/>
      </w:pPr>
    </w:p>
    <w:p w:rsidR="00DC5897" w:rsidRPr="001F1ECC" w:rsidRDefault="00DC5897" w:rsidP="00EB383F">
      <w:pPr>
        <w:pStyle w:val="Odstavecseseznamem"/>
        <w:numPr>
          <w:ilvl w:val="0"/>
          <w:numId w:val="35"/>
        </w:numPr>
        <w:rPr>
          <w:u w:val="single"/>
        </w:rPr>
      </w:pPr>
      <w:r w:rsidRPr="001F1ECC">
        <w:rPr>
          <w:u w:val="single"/>
        </w:rPr>
        <w:t>Oblast psychologická:</w:t>
      </w:r>
    </w:p>
    <w:p w:rsidR="00DC5897" w:rsidRPr="00F0794F" w:rsidRDefault="00DC5897" w:rsidP="00EB383F">
      <w:pPr>
        <w:numPr>
          <w:ilvl w:val="0"/>
          <w:numId w:val="35"/>
        </w:numPr>
      </w:pPr>
      <w:r w:rsidRPr="00F0794F">
        <w:t>dělám krůčky od skutečnosti k fantazii</w:t>
      </w:r>
    </w:p>
    <w:p w:rsidR="00DC5897" w:rsidRPr="00F0794F" w:rsidRDefault="00DC5897" w:rsidP="00EB383F">
      <w:pPr>
        <w:numPr>
          <w:ilvl w:val="0"/>
          <w:numId w:val="35"/>
        </w:numPr>
      </w:pPr>
      <w:r w:rsidRPr="00F0794F">
        <w:t xml:space="preserve">udržím pozornost, dokončím započaté, zajímám se o </w:t>
      </w:r>
      <w:r>
        <w:t>dění kolem sebe</w:t>
      </w:r>
    </w:p>
    <w:p w:rsidR="00DC5897" w:rsidRPr="00F0794F" w:rsidRDefault="00DC5897" w:rsidP="00EB383F">
      <w:pPr>
        <w:numPr>
          <w:ilvl w:val="0"/>
          <w:numId w:val="35"/>
        </w:numPr>
      </w:pPr>
      <w:r w:rsidRPr="00F0794F">
        <w:t>zkouším nové věci</w:t>
      </w:r>
    </w:p>
    <w:p w:rsidR="00DC5897" w:rsidRPr="00F0794F" w:rsidRDefault="00DC5897" w:rsidP="00EB383F">
      <w:pPr>
        <w:numPr>
          <w:ilvl w:val="0"/>
          <w:numId w:val="35"/>
        </w:numPr>
      </w:pPr>
      <w:r w:rsidRPr="00F0794F">
        <w:t>má</w:t>
      </w:r>
      <w:r>
        <w:t xml:space="preserve">m rád sebe, své kamarády, </w:t>
      </w:r>
      <w:r w:rsidRPr="00F0794F">
        <w:t>respektuji ostatní</w:t>
      </w:r>
    </w:p>
    <w:p w:rsidR="00DC5897" w:rsidRPr="00F0794F" w:rsidRDefault="00DC5897" w:rsidP="00EB383F">
      <w:pPr>
        <w:numPr>
          <w:ilvl w:val="0"/>
          <w:numId w:val="35"/>
        </w:numPr>
      </w:pPr>
      <w:r w:rsidRPr="00F0794F">
        <w:t>umím projevit své city a pocity</w:t>
      </w:r>
    </w:p>
    <w:p w:rsidR="00DC5897" w:rsidRPr="00F0794F" w:rsidRDefault="00DC5897" w:rsidP="00EB383F">
      <w:pPr>
        <w:numPr>
          <w:ilvl w:val="0"/>
          <w:numId w:val="35"/>
        </w:numPr>
      </w:pPr>
      <w:r w:rsidRPr="00F0794F">
        <w:t>pokouším se o sebeovládání, snažím se být aktivní bez pomoci rodičů</w:t>
      </w:r>
    </w:p>
    <w:p w:rsidR="00DC5897" w:rsidRPr="00F0794F" w:rsidRDefault="00DC5897" w:rsidP="005B4C23">
      <w:pPr>
        <w:ind w:left="708"/>
      </w:pPr>
    </w:p>
    <w:p w:rsidR="00DC5897" w:rsidRPr="001F1ECC" w:rsidRDefault="00DC5897" w:rsidP="00EB383F">
      <w:pPr>
        <w:pStyle w:val="Odstavecseseznamem"/>
        <w:numPr>
          <w:ilvl w:val="0"/>
          <w:numId w:val="35"/>
        </w:numPr>
        <w:rPr>
          <w:u w:val="single"/>
        </w:rPr>
      </w:pPr>
      <w:r w:rsidRPr="001F1ECC">
        <w:rPr>
          <w:u w:val="single"/>
        </w:rPr>
        <w:t>Oblast vnějších vztahů:</w:t>
      </w:r>
    </w:p>
    <w:p w:rsidR="00DC5897" w:rsidRPr="00F0794F" w:rsidRDefault="00DC5897" w:rsidP="00EB383F">
      <w:pPr>
        <w:numPr>
          <w:ilvl w:val="0"/>
          <w:numId w:val="35"/>
        </w:numPr>
      </w:pPr>
      <w:r w:rsidRPr="00F0794F">
        <w:t>pozdravím, poděkuji, uplatňuji pravidla společenského chování</w:t>
      </w:r>
    </w:p>
    <w:p w:rsidR="00DC5897" w:rsidRPr="00F0794F" w:rsidRDefault="00DC5897" w:rsidP="00EB383F">
      <w:pPr>
        <w:numPr>
          <w:ilvl w:val="0"/>
          <w:numId w:val="35"/>
        </w:numPr>
      </w:pPr>
      <w:r w:rsidRPr="00F0794F">
        <w:t>vím</w:t>
      </w:r>
      <w:r>
        <w:t>, co se smí, uvědomuji si to</w:t>
      </w:r>
    </w:p>
    <w:p w:rsidR="00DC5897" w:rsidRPr="00F0794F" w:rsidRDefault="00DC5897" w:rsidP="00EB383F">
      <w:pPr>
        <w:numPr>
          <w:ilvl w:val="0"/>
          <w:numId w:val="35"/>
        </w:numPr>
      </w:pPr>
      <w:r w:rsidRPr="00F0794F">
        <w:t>vážím si své práce i práce těch druhých</w:t>
      </w:r>
    </w:p>
    <w:p w:rsidR="00DC5897" w:rsidRPr="00F0794F" w:rsidRDefault="00DC5897" w:rsidP="00EB383F">
      <w:pPr>
        <w:numPr>
          <w:ilvl w:val="0"/>
          <w:numId w:val="35"/>
        </w:numPr>
      </w:pPr>
      <w:r w:rsidRPr="00F0794F">
        <w:t>seznamuji se s estetikou a kulturou</w:t>
      </w:r>
    </w:p>
    <w:p w:rsidR="00DC5897" w:rsidRPr="001F1ECC" w:rsidRDefault="00DC5897" w:rsidP="005B4C23">
      <w:pPr>
        <w:ind w:left="708"/>
        <w:rPr>
          <w:u w:val="single"/>
        </w:rPr>
      </w:pPr>
    </w:p>
    <w:p w:rsidR="00DC5897" w:rsidRPr="001F1ECC" w:rsidRDefault="00DC5897" w:rsidP="00EB383F">
      <w:pPr>
        <w:pStyle w:val="Odstavecseseznamem"/>
        <w:numPr>
          <w:ilvl w:val="0"/>
          <w:numId w:val="35"/>
        </w:numPr>
        <w:rPr>
          <w:u w:val="single"/>
        </w:rPr>
      </w:pPr>
      <w:r w:rsidRPr="001F1ECC">
        <w:rPr>
          <w:u w:val="single"/>
        </w:rPr>
        <w:t xml:space="preserve">Oblast vnitřních vztahů: </w:t>
      </w:r>
    </w:p>
    <w:p w:rsidR="00DC5897" w:rsidRPr="00F0794F" w:rsidRDefault="00DC5897" w:rsidP="00EB383F">
      <w:pPr>
        <w:numPr>
          <w:ilvl w:val="0"/>
          <w:numId w:val="35"/>
        </w:numPr>
      </w:pPr>
      <w:r w:rsidRPr="00F0794F">
        <w:t>chovám se jako kamarád</w:t>
      </w:r>
    </w:p>
    <w:p w:rsidR="00DC5897" w:rsidRPr="00F0794F" w:rsidRDefault="00DC5897" w:rsidP="00EB383F">
      <w:pPr>
        <w:numPr>
          <w:ilvl w:val="0"/>
          <w:numId w:val="35"/>
        </w:numPr>
      </w:pPr>
      <w:r w:rsidRPr="00F0794F">
        <w:t>mám rád své blízké</w:t>
      </w:r>
    </w:p>
    <w:p w:rsidR="00DC5897" w:rsidRPr="00F0794F" w:rsidRDefault="00DC5897" w:rsidP="00EB383F">
      <w:pPr>
        <w:numPr>
          <w:ilvl w:val="0"/>
          <w:numId w:val="35"/>
        </w:numPr>
      </w:pPr>
      <w:r w:rsidRPr="00F0794F">
        <w:t xml:space="preserve">snažím se </w:t>
      </w:r>
      <w:r>
        <w:t>nejprve problémy vyřešit sám, poté žádám pomoc ostatních</w:t>
      </w:r>
    </w:p>
    <w:p w:rsidR="00DC5897" w:rsidRPr="00F0794F" w:rsidRDefault="00DC5897" w:rsidP="00EB383F">
      <w:pPr>
        <w:numPr>
          <w:ilvl w:val="0"/>
          <w:numId w:val="35"/>
        </w:numPr>
      </w:pPr>
      <w:r w:rsidRPr="00F0794F">
        <w:t>jsem tolerantní</w:t>
      </w:r>
    </w:p>
    <w:p w:rsidR="00DC5897" w:rsidRPr="00F0794F" w:rsidRDefault="00DC5897" w:rsidP="00EB383F">
      <w:pPr>
        <w:numPr>
          <w:ilvl w:val="0"/>
          <w:numId w:val="35"/>
        </w:numPr>
      </w:pPr>
      <w:r w:rsidRPr="00F0794F">
        <w:t>komunikuji s okolím</w:t>
      </w:r>
    </w:p>
    <w:p w:rsidR="00DC5897" w:rsidRPr="001F1ECC" w:rsidRDefault="00DC5897" w:rsidP="005B4C23">
      <w:pPr>
        <w:ind w:left="708"/>
        <w:rPr>
          <w:u w:val="single"/>
        </w:rPr>
      </w:pPr>
    </w:p>
    <w:p w:rsidR="00DC5897" w:rsidRPr="001F1ECC" w:rsidRDefault="00DC5897" w:rsidP="00EB383F">
      <w:pPr>
        <w:pStyle w:val="Odstavecseseznamem"/>
        <w:numPr>
          <w:ilvl w:val="0"/>
          <w:numId w:val="35"/>
        </w:numPr>
        <w:rPr>
          <w:u w:val="single"/>
        </w:rPr>
      </w:pPr>
      <w:r w:rsidRPr="001F1ECC">
        <w:rPr>
          <w:u w:val="single"/>
        </w:rPr>
        <w:t>Oblast povědomí o okolním světě a životě:</w:t>
      </w:r>
    </w:p>
    <w:p w:rsidR="00DC5897" w:rsidRPr="00F0794F" w:rsidRDefault="00DC5897" w:rsidP="00EB383F">
      <w:pPr>
        <w:numPr>
          <w:ilvl w:val="0"/>
          <w:numId w:val="35"/>
        </w:numPr>
      </w:pPr>
      <w:r w:rsidRPr="00F0794F">
        <w:t>setkávám se s lidmi (v mateřské škole, v ZŠ, v divadle, v muzeu, v Domově důchodců…)</w:t>
      </w:r>
    </w:p>
    <w:p w:rsidR="00DC5897" w:rsidRPr="00F0794F" w:rsidRDefault="00DC5897" w:rsidP="00EB383F">
      <w:pPr>
        <w:numPr>
          <w:ilvl w:val="0"/>
          <w:numId w:val="35"/>
        </w:numPr>
      </w:pPr>
      <w:r w:rsidRPr="00F0794F">
        <w:t>poznávám rozmanitosti světa, vnímám, že svět má svůj řád</w:t>
      </w:r>
    </w:p>
    <w:p w:rsidR="00DC5897" w:rsidRPr="00F0794F" w:rsidRDefault="00DC5897" w:rsidP="00EB383F">
      <w:pPr>
        <w:numPr>
          <w:ilvl w:val="0"/>
          <w:numId w:val="35"/>
        </w:numPr>
      </w:pPr>
      <w:r w:rsidRPr="00F0794F">
        <w:t>pozoruji přírodu</w:t>
      </w:r>
    </w:p>
    <w:p w:rsidR="00DC5897" w:rsidRPr="00F0794F" w:rsidRDefault="00DC5897" w:rsidP="00EB383F">
      <w:pPr>
        <w:numPr>
          <w:ilvl w:val="0"/>
          <w:numId w:val="35"/>
        </w:numPr>
      </w:pPr>
      <w:r w:rsidRPr="00F0794F">
        <w:t>chráním svoji planetu</w:t>
      </w:r>
    </w:p>
    <w:p w:rsidR="00DC5897" w:rsidRPr="001F1ECC" w:rsidRDefault="00DC5897" w:rsidP="005B4C23">
      <w:pPr>
        <w:ind w:left="708"/>
        <w:rPr>
          <w:u w:val="single"/>
        </w:rPr>
      </w:pPr>
    </w:p>
    <w:p w:rsidR="00DC5897" w:rsidRPr="001F1ECC" w:rsidRDefault="00DC5897" w:rsidP="00EB383F">
      <w:pPr>
        <w:pStyle w:val="Odstavecseseznamem"/>
        <w:numPr>
          <w:ilvl w:val="0"/>
          <w:numId w:val="35"/>
        </w:numPr>
        <w:rPr>
          <w:u w:val="single"/>
        </w:rPr>
      </w:pPr>
      <w:r w:rsidRPr="001F1ECC">
        <w:rPr>
          <w:u w:val="single"/>
        </w:rPr>
        <w:t>Oblast předmatematické gramotnosti:</w:t>
      </w:r>
    </w:p>
    <w:p w:rsidR="00DC5897" w:rsidRPr="00F0794F" w:rsidRDefault="00DC5897" w:rsidP="00EB383F">
      <w:pPr>
        <w:numPr>
          <w:ilvl w:val="0"/>
          <w:numId w:val="35"/>
        </w:numPr>
      </w:pPr>
      <w:r w:rsidRPr="00F0794F">
        <w:t>mám představu o čísle, umím ho vyhledat a napsat</w:t>
      </w:r>
    </w:p>
    <w:p w:rsidR="00DC5897" w:rsidRPr="00F0794F" w:rsidRDefault="00DC5897" w:rsidP="00EB383F">
      <w:pPr>
        <w:numPr>
          <w:ilvl w:val="0"/>
          <w:numId w:val="35"/>
        </w:numPr>
      </w:pPr>
      <w:r w:rsidRPr="00F0794F">
        <w:lastRenderedPageBreak/>
        <w:t>vyjmenuji číselnou řadu do 10, spočítám počet prvků v rozsahu minimálně do 5 (10)</w:t>
      </w:r>
    </w:p>
    <w:p w:rsidR="00DC5897" w:rsidRPr="00F0794F" w:rsidRDefault="00DC5897" w:rsidP="00EB383F">
      <w:pPr>
        <w:numPr>
          <w:ilvl w:val="0"/>
          <w:numId w:val="35"/>
        </w:numPr>
      </w:pPr>
      <w:r w:rsidRPr="00F0794F">
        <w:t>určím rozdíly větší, menší v rozsahu do 5 (10)</w:t>
      </w:r>
    </w:p>
    <w:p w:rsidR="00DC5897" w:rsidRPr="00F0794F" w:rsidRDefault="00DC5897" w:rsidP="00EB383F">
      <w:pPr>
        <w:numPr>
          <w:ilvl w:val="0"/>
          <w:numId w:val="35"/>
        </w:numPr>
      </w:pPr>
      <w:r w:rsidRPr="00F0794F">
        <w:t>rozpoznám geometrické tvary</w:t>
      </w:r>
    </w:p>
    <w:p w:rsidR="00DC5897" w:rsidRPr="00F0794F" w:rsidRDefault="00DC5897" w:rsidP="00EB383F">
      <w:pPr>
        <w:numPr>
          <w:ilvl w:val="0"/>
          <w:numId w:val="35"/>
        </w:numPr>
      </w:pPr>
      <w:r w:rsidRPr="00F0794F">
        <w:t>rozumím časoprostorovým pojmům (nad, pod, dole, nahoře, uvnitř a vně, dříve, později, včera) a pojmům označujícím velikost, hmotnost (např. dlouhý – krátký, malý – velký, těžký – lehký)</w:t>
      </w:r>
    </w:p>
    <w:p w:rsidR="00DC5897" w:rsidRPr="001F1ECC" w:rsidRDefault="00DC5897" w:rsidP="005B4C23">
      <w:pPr>
        <w:ind w:left="708"/>
        <w:rPr>
          <w:u w:val="single"/>
        </w:rPr>
      </w:pPr>
    </w:p>
    <w:p w:rsidR="00DC5897" w:rsidRPr="001F1ECC" w:rsidRDefault="00DC5897" w:rsidP="00EB383F">
      <w:pPr>
        <w:pStyle w:val="Odstavecseseznamem"/>
        <w:numPr>
          <w:ilvl w:val="0"/>
          <w:numId w:val="35"/>
        </w:numPr>
        <w:rPr>
          <w:u w:val="single"/>
        </w:rPr>
      </w:pPr>
      <w:r w:rsidRPr="001F1ECC">
        <w:rPr>
          <w:u w:val="single"/>
        </w:rPr>
        <w:t>Oblast předčtenářské gramotnosti:</w:t>
      </w:r>
    </w:p>
    <w:p w:rsidR="00DC5897" w:rsidRPr="00F0794F" w:rsidRDefault="00DC5897" w:rsidP="00EB383F">
      <w:pPr>
        <w:numPr>
          <w:ilvl w:val="0"/>
          <w:numId w:val="35"/>
        </w:numPr>
      </w:pPr>
      <w:r w:rsidRPr="00F0794F">
        <w:t>mám přiměřenou slovní zásobu, umím pojmenovat většinu toho, čím jsem obklopeno, mluvím gramaticky správně</w:t>
      </w:r>
    </w:p>
    <w:p w:rsidR="00DC5897" w:rsidRPr="00F0794F" w:rsidRDefault="00DC5897" w:rsidP="00EB383F">
      <w:pPr>
        <w:numPr>
          <w:ilvl w:val="0"/>
          <w:numId w:val="35"/>
        </w:numPr>
      </w:pPr>
      <w:r w:rsidRPr="00F0794F">
        <w:t>pokouším se napsat hůlkovým písmem své jméno (seznamuji se s písmeny)</w:t>
      </w:r>
    </w:p>
    <w:p w:rsidR="00DC5897" w:rsidRPr="00F0794F" w:rsidRDefault="00DC5897" w:rsidP="00EB383F">
      <w:pPr>
        <w:numPr>
          <w:ilvl w:val="0"/>
          <w:numId w:val="35"/>
        </w:numPr>
      </w:pPr>
      <w:r w:rsidRPr="00F0794F">
        <w:t>mluvím ve větách, dovedu vyprávět příběh</w:t>
      </w:r>
    </w:p>
    <w:p w:rsidR="00DC5897" w:rsidRPr="00F0794F" w:rsidRDefault="00DC5897" w:rsidP="00EB383F">
      <w:pPr>
        <w:numPr>
          <w:ilvl w:val="0"/>
          <w:numId w:val="35"/>
        </w:numPr>
      </w:pPr>
      <w:r w:rsidRPr="00F0794F">
        <w:t>umím naslouchat čtenému i reprodukovanému textu</w:t>
      </w:r>
    </w:p>
    <w:p w:rsidR="00DC5897" w:rsidRPr="00F0794F" w:rsidRDefault="00DC5897" w:rsidP="00EB383F">
      <w:pPr>
        <w:numPr>
          <w:ilvl w:val="0"/>
          <w:numId w:val="35"/>
        </w:numPr>
      </w:pPr>
      <w:r w:rsidRPr="00F0794F">
        <w:t>jsem vedeno k samostatné práci s knihou a dětskými časopisy</w:t>
      </w:r>
    </w:p>
    <w:p w:rsidR="00DC5897" w:rsidRPr="00F56787" w:rsidRDefault="00DC5897" w:rsidP="00EB383F">
      <w:pPr>
        <w:numPr>
          <w:ilvl w:val="0"/>
          <w:numId w:val="35"/>
        </w:numPr>
      </w:pPr>
      <w:r w:rsidRPr="00F0794F">
        <w:t>přirozeně a srozumitelně hovořím s dětmi i dospělými, respektuji pravidla při rozhovoru, dokáži vyřídit vzkaz</w:t>
      </w:r>
    </w:p>
    <w:p w:rsidR="00DC5897" w:rsidRDefault="00DC5897" w:rsidP="005B4C23">
      <w:pPr>
        <w:rPr>
          <w:b/>
          <w:sz w:val="22"/>
          <w:szCs w:val="22"/>
        </w:rPr>
      </w:pPr>
    </w:p>
    <w:p w:rsidR="00DC5897" w:rsidRDefault="00DC5897" w:rsidP="005B4C23">
      <w:pPr>
        <w:rPr>
          <w:b/>
          <w:sz w:val="22"/>
          <w:szCs w:val="22"/>
        </w:rPr>
      </w:pPr>
    </w:p>
    <w:p w:rsidR="00DC5897" w:rsidRPr="001165F5" w:rsidRDefault="00DC5897" w:rsidP="00EB383F">
      <w:pPr>
        <w:numPr>
          <w:ilvl w:val="0"/>
          <w:numId w:val="13"/>
        </w:numPr>
        <w:rPr>
          <w:b/>
          <w:bCs/>
        </w:rPr>
      </w:pPr>
      <w:r w:rsidRPr="001165F5">
        <w:rPr>
          <w:b/>
          <w:bCs/>
        </w:rPr>
        <w:t>Zásady naší pedagogické práce.</w:t>
      </w:r>
    </w:p>
    <w:p w:rsidR="00DC5897" w:rsidRPr="001165F5" w:rsidRDefault="00DC5897" w:rsidP="005B4C23">
      <w:pPr>
        <w:ind w:left="708"/>
        <w:rPr>
          <w:b/>
          <w:bCs/>
        </w:rPr>
      </w:pPr>
    </w:p>
    <w:p w:rsidR="00DC5897" w:rsidRPr="001165F5" w:rsidRDefault="00DC5897" w:rsidP="005B4C23">
      <w:pPr>
        <w:ind w:left="708"/>
      </w:pPr>
      <w:r>
        <w:t>P</w:t>
      </w:r>
      <w:r w:rsidRPr="001165F5">
        <w:t>ráce pedagogické</w:t>
      </w:r>
      <w:r>
        <w:t xml:space="preserve"> pracovnice</w:t>
      </w:r>
      <w:r w:rsidRPr="001165F5">
        <w:t xml:space="preserve"> v souvislosti s pedagogickými zásadami:</w:t>
      </w:r>
    </w:p>
    <w:p w:rsidR="00DC5897" w:rsidRPr="001165F5" w:rsidRDefault="00DC5897" w:rsidP="005B4C23">
      <w:pPr>
        <w:ind w:left="708"/>
      </w:pPr>
    </w:p>
    <w:p w:rsidR="00DC5897" w:rsidRPr="0057409F" w:rsidRDefault="00DC5897" w:rsidP="005B4C23">
      <w:pPr>
        <w:ind w:left="708"/>
        <w:rPr>
          <w:b/>
        </w:rPr>
      </w:pPr>
      <w:r w:rsidRPr="0057409F">
        <w:rPr>
          <w:b/>
        </w:rPr>
        <w:t>zásada úcty ke každému člověku</w:t>
      </w:r>
    </w:p>
    <w:p w:rsidR="00DC5897" w:rsidRPr="0057409F" w:rsidRDefault="00DC5897" w:rsidP="005B4C23">
      <w:pPr>
        <w:ind w:left="708"/>
        <w:jc w:val="both"/>
      </w:pPr>
      <w:r>
        <w:t>u</w:t>
      </w:r>
      <w:r w:rsidRPr="0057409F">
        <w:t>čitelka:</w:t>
      </w:r>
    </w:p>
    <w:p w:rsidR="00DC5897" w:rsidRPr="001165F5" w:rsidRDefault="00DC5897" w:rsidP="00EB383F">
      <w:pPr>
        <w:numPr>
          <w:ilvl w:val="0"/>
          <w:numId w:val="11"/>
        </w:numPr>
        <w:tabs>
          <w:tab w:val="clear" w:pos="720"/>
          <w:tab w:val="num" w:pos="1428"/>
        </w:tabs>
        <w:ind w:left="1428"/>
      </w:pPr>
      <w:r w:rsidRPr="001165F5">
        <w:t>vytváří prostředí, ve kterém se děti cítí bezpečně, jistě, spokojeně</w:t>
      </w:r>
    </w:p>
    <w:p w:rsidR="00DC5897" w:rsidRPr="001165F5" w:rsidRDefault="00DC5897" w:rsidP="00EB383F">
      <w:pPr>
        <w:numPr>
          <w:ilvl w:val="0"/>
          <w:numId w:val="11"/>
        </w:numPr>
        <w:tabs>
          <w:tab w:val="clear" w:pos="720"/>
          <w:tab w:val="num" w:pos="1428"/>
        </w:tabs>
        <w:ind w:left="1428"/>
      </w:pPr>
      <w:r w:rsidRPr="001165F5">
        <w:t>zajišťuje všem dětem v MŠ stejné postavení, žádné z nich není zvýhodňováno ani znevýhodňováno</w:t>
      </w:r>
    </w:p>
    <w:p w:rsidR="00DC5897" w:rsidRPr="001165F5" w:rsidRDefault="00DC5897" w:rsidP="00EB383F">
      <w:pPr>
        <w:numPr>
          <w:ilvl w:val="0"/>
          <w:numId w:val="11"/>
        </w:numPr>
        <w:tabs>
          <w:tab w:val="clear" w:pos="720"/>
          <w:tab w:val="num" w:pos="1428"/>
        </w:tabs>
        <w:ind w:left="1428"/>
      </w:pPr>
      <w:r w:rsidRPr="001165F5">
        <w:t>nikoho nezesměšňuje, nepodceňuje, ani to neumožňuje ostatním</w:t>
      </w:r>
    </w:p>
    <w:p w:rsidR="00DC5897" w:rsidRPr="001165F5" w:rsidRDefault="00DC5897" w:rsidP="00EB383F">
      <w:pPr>
        <w:numPr>
          <w:ilvl w:val="0"/>
          <w:numId w:val="11"/>
        </w:numPr>
        <w:tabs>
          <w:tab w:val="clear" w:pos="720"/>
          <w:tab w:val="num" w:pos="1428"/>
        </w:tabs>
        <w:ind w:left="1428"/>
      </w:pPr>
      <w:r w:rsidRPr="001165F5">
        <w:t>zbytečně nemanipuluje s dětmi, zbytečně je neorganizuje</w:t>
      </w:r>
    </w:p>
    <w:p w:rsidR="00DC5897" w:rsidRPr="001165F5" w:rsidRDefault="00DC5897" w:rsidP="00EB383F">
      <w:pPr>
        <w:numPr>
          <w:ilvl w:val="0"/>
          <w:numId w:val="11"/>
        </w:numPr>
        <w:tabs>
          <w:tab w:val="clear" w:pos="720"/>
          <w:tab w:val="num" w:pos="1428"/>
        </w:tabs>
        <w:ind w:left="1428"/>
      </w:pPr>
      <w:r w:rsidRPr="001165F5">
        <w:t>ve vztazích mezi sebou a dětmi pěstuje vzájemnou důvěru, toleranci, ohleduplnost, zdvořilost, solidaritu, vzájemnou pomoc a podporu, sama se chová důvěryhodně a spolehlivě</w:t>
      </w:r>
    </w:p>
    <w:p w:rsidR="00DC5897" w:rsidRPr="001165F5" w:rsidRDefault="00DC5897" w:rsidP="00EB383F">
      <w:pPr>
        <w:numPr>
          <w:ilvl w:val="0"/>
          <w:numId w:val="11"/>
        </w:numPr>
        <w:tabs>
          <w:tab w:val="clear" w:pos="720"/>
          <w:tab w:val="num" w:pos="1428"/>
        </w:tabs>
        <w:ind w:left="1428"/>
      </w:pPr>
      <w:r w:rsidRPr="001165F5">
        <w:t>vytváří dětem prostředí potřebného klidu, bezpečí i soukromí</w:t>
      </w:r>
    </w:p>
    <w:p w:rsidR="00DC5897" w:rsidRPr="001165F5" w:rsidRDefault="00DC5897" w:rsidP="005B4C23">
      <w:pPr>
        <w:jc w:val="both"/>
      </w:pPr>
    </w:p>
    <w:p w:rsidR="00DC5897" w:rsidRPr="0057409F" w:rsidRDefault="00DC5897" w:rsidP="005B4C23">
      <w:pPr>
        <w:ind w:left="708"/>
        <w:rPr>
          <w:b/>
        </w:rPr>
      </w:pPr>
      <w:r w:rsidRPr="0057409F">
        <w:rPr>
          <w:b/>
        </w:rPr>
        <w:t>zásada ohledu na věkové a individuální zvláštnosti</w:t>
      </w:r>
    </w:p>
    <w:p w:rsidR="00DC5897" w:rsidRPr="0057409F" w:rsidRDefault="00DC5897" w:rsidP="005B4C23">
      <w:pPr>
        <w:ind w:left="708"/>
        <w:jc w:val="both"/>
      </w:pPr>
      <w:r>
        <w:t>u</w:t>
      </w:r>
      <w:r w:rsidRPr="0057409F">
        <w:t xml:space="preserve">čitelka: </w:t>
      </w:r>
    </w:p>
    <w:p w:rsidR="00DC5897" w:rsidRPr="001165F5" w:rsidRDefault="00DC5897" w:rsidP="005B4C23">
      <w:pPr>
        <w:numPr>
          <w:ilvl w:val="0"/>
          <w:numId w:val="1"/>
        </w:numPr>
        <w:tabs>
          <w:tab w:val="clear" w:pos="720"/>
          <w:tab w:val="num" w:pos="1428"/>
        </w:tabs>
        <w:ind w:left="1428"/>
        <w:jc w:val="both"/>
      </w:pPr>
      <w:r w:rsidRPr="001165F5">
        <w:t>zajišťuje pravidelný rytmus a řád, který je dostatečně flexibilní, respektuje potřeby dětí a aktuální situaci</w:t>
      </w:r>
    </w:p>
    <w:p w:rsidR="00DC5897" w:rsidRPr="001165F5" w:rsidRDefault="00DC5897" w:rsidP="005B4C23">
      <w:pPr>
        <w:numPr>
          <w:ilvl w:val="0"/>
          <w:numId w:val="1"/>
        </w:numPr>
        <w:tabs>
          <w:tab w:val="clear" w:pos="720"/>
          <w:tab w:val="num" w:pos="1428"/>
        </w:tabs>
        <w:ind w:left="1428"/>
        <w:jc w:val="both"/>
      </w:pPr>
      <w:r w:rsidRPr="001165F5">
        <w:t>respektuje individuální potřebu aktivity, spánku a odpočinku jednotlivých dětí, nenutí děti ke spánku na lůžku</w:t>
      </w:r>
    </w:p>
    <w:p w:rsidR="00DC5897" w:rsidRPr="001165F5" w:rsidRDefault="00DC5897" w:rsidP="005B4C23">
      <w:pPr>
        <w:numPr>
          <w:ilvl w:val="0"/>
          <w:numId w:val="1"/>
        </w:numPr>
        <w:tabs>
          <w:tab w:val="clear" w:pos="720"/>
          <w:tab w:val="num" w:pos="1428"/>
        </w:tabs>
        <w:ind w:left="1428"/>
        <w:jc w:val="both"/>
      </w:pPr>
      <w:r w:rsidRPr="001165F5">
        <w:t>umožňuje nově příchozím dětem postupnou adaptaci</w:t>
      </w:r>
    </w:p>
    <w:p w:rsidR="00DC5897" w:rsidRPr="001165F5" w:rsidRDefault="00DC5897" w:rsidP="005B4C23">
      <w:pPr>
        <w:numPr>
          <w:ilvl w:val="0"/>
          <w:numId w:val="1"/>
        </w:numPr>
        <w:tabs>
          <w:tab w:val="clear" w:pos="720"/>
          <w:tab w:val="num" w:pos="1428"/>
        </w:tabs>
        <w:ind w:left="1428"/>
        <w:jc w:val="both"/>
      </w:pPr>
      <w:r w:rsidRPr="001165F5">
        <w:t>respektuje potřeby dětí (obecně lidské, vývojové a individuální), reaguje na ně a napomáhá v jejich uspokojování</w:t>
      </w:r>
    </w:p>
    <w:p w:rsidR="00DC5897" w:rsidRPr="001165F5" w:rsidRDefault="00DC5897" w:rsidP="005B4C23">
      <w:pPr>
        <w:numPr>
          <w:ilvl w:val="0"/>
          <w:numId w:val="1"/>
        </w:numPr>
        <w:tabs>
          <w:tab w:val="clear" w:pos="720"/>
          <w:tab w:val="num" w:pos="1428"/>
        </w:tabs>
        <w:ind w:left="1428"/>
        <w:jc w:val="both"/>
      </w:pPr>
      <w:r w:rsidRPr="001165F5">
        <w:t>nepodporuje nezdravou soutěživost</w:t>
      </w:r>
    </w:p>
    <w:p w:rsidR="00DC5897" w:rsidRPr="001165F5" w:rsidRDefault="00DC5897" w:rsidP="005B4C23">
      <w:pPr>
        <w:numPr>
          <w:ilvl w:val="0"/>
          <w:numId w:val="1"/>
        </w:numPr>
        <w:tabs>
          <w:tab w:val="clear" w:pos="720"/>
          <w:tab w:val="num" w:pos="1428"/>
        </w:tabs>
        <w:ind w:left="1428"/>
        <w:jc w:val="both"/>
      </w:pPr>
      <w:r w:rsidRPr="001165F5">
        <w:t>pečuje o to, aby děti měly dostatek tekutin v průběhu celého dne, snaží se o maximální pitný režim všech dětí</w:t>
      </w:r>
    </w:p>
    <w:p w:rsidR="00DC5897" w:rsidRPr="001165F5" w:rsidRDefault="00DC5897" w:rsidP="005B4C23">
      <w:pPr>
        <w:numPr>
          <w:ilvl w:val="0"/>
          <w:numId w:val="1"/>
        </w:numPr>
        <w:tabs>
          <w:tab w:val="clear" w:pos="720"/>
          <w:tab w:val="num" w:pos="1428"/>
        </w:tabs>
        <w:ind w:left="1428"/>
        <w:jc w:val="both"/>
      </w:pPr>
      <w:r w:rsidRPr="001165F5">
        <w:t>při plánování činností vychází z potřeb a zájmů dětí, vyhovuje individuálním vzdělávacím potřebám a možnostem dětí</w:t>
      </w:r>
    </w:p>
    <w:p w:rsidR="00DC5897" w:rsidRPr="001165F5" w:rsidRDefault="00DC5897" w:rsidP="005B4C23">
      <w:pPr>
        <w:numPr>
          <w:ilvl w:val="0"/>
          <w:numId w:val="1"/>
        </w:numPr>
        <w:tabs>
          <w:tab w:val="clear" w:pos="720"/>
          <w:tab w:val="num" w:pos="1428"/>
        </w:tabs>
        <w:ind w:left="1428"/>
        <w:jc w:val="both"/>
      </w:pPr>
      <w:r w:rsidRPr="001165F5">
        <w:lastRenderedPageBreak/>
        <w:t>sleduje konkrétní potřeby jednotlivých dětí, resp. rodin, snaží se jim porozumět a vyhovět</w:t>
      </w:r>
    </w:p>
    <w:p w:rsidR="00DC5897" w:rsidRPr="001165F5" w:rsidRDefault="00DC5897" w:rsidP="005B4C23">
      <w:pPr>
        <w:jc w:val="both"/>
      </w:pPr>
    </w:p>
    <w:p w:rsidR="00DC5897" w:rsidRPr="0057409F" w:rsidRDefault="00DC5897" w:rsidP="005B4C23">
      <w:pPr>
        <w:ind w:left="708"/>
        <w:rPr>
          <w:b/>
        </w:rPr>
      </w:pPr>
      <w:r w:rsidRPr="0057409F">
        <w:rPr>
          <w:b/>
        </w:rPr>
        <w:t>zásada opory o kladné rysy dítěte</w:t>
      </w:r>
    </w:p>
    <w:p w:rsidR="00DC5897" w:rsidRPr="0057409F" w:rsidRDefault="00DC5897" w:rsidP="005B4C23">
      <w:pPr>
        <w:ind w:left="708"/>
        <w:jc w:val="both"/>
      </w:pPr>
      <w:r>
        <w:t>u</w:t>
      </w:r>
      <w:r w:rsidRPr="0057409F">
        <w:t xml:space="preserve">čitelka: </w:t>
      </w:r>
    </w:p>
    <w:p w:rsidR="00DC5897" w:rsidRPr="001165F5" w:rsidRDefault="00DC5897" w:rsidP="005B4C23">
      <w:pPr>
        <w:numPr>
          <w:ilvl w:val="0"/>
          <w:numId w:val="2"/>
        </w:numPr>
        <w:tabs>
          <w:tab w:val="clear" w:pos="720"/>
          <w:tab w:val="num" w:pos="1428"/>
        </w:tabs>
        <w:ind w:left="1428"/>
        <w:jc w:val="both"/>
      </w:pPr>
      <w:r w:rsidRPr="001165F5">
        <w:t xml:space="preserve">vyhýbá se negativním komentářům  </w:t>
      </w:r>
    </w:p>
    <w:p w:rsidR="00DC5897" w:rsidRPr="001165F5" w:rsidRDefault="00DC5897" w:rsidP="005B4C23">
      <w:pPr>
        <w:numPr>
          <w:ilvl w:val="0"/>
          <w:numId w:val="2"/>
        </w:numPr>
        <w:tabs>
          <w:tab w:val="clear" w:pos="720"/>
          <w:tab w:val="num" w:pos="1428"/>
        </w:tabs>
        <w:ind w:left="1428"/>
        <w:jc w:val="both"/>
      </w:pPr>
      <w:r w:rsidRPr="001165F5">
        <w:t xml:space="preserve">podporuje děti v samostatnosti </w:t>
      </w:r>
    </w:p>
    <w:p w:rsidR="00DC5897" w:rsidRPr="001165F5" w:rsidRDefault="00DC5897" w:rsidP="005B4C23">
      <w:pPr>
        <w:numPr>
          <w:ilvl w:val="0"/>
          <w:numId w:val="2"/>
        </w:numPr>
        <w:tabs>
          <w:tab w:val="clear" w:pos="720"/>
          <w:tab w:val="num" w:pos="1428"/>
        </w:tabs>
        <w:ind w:left="1428"/>
        <w:jc w:val="both"/>
      </w:pPr>
      <w:r w:rsidRPr="001165F5">
        <w:t>dostatečně chválí a pozitivně hodnotí</w:t>
      </w:r>
    </w:p>
    <w:p w:rsidR="00DC5897" w:rsidRPr="001165F5" w:rsidRDefault="00DC5897" w:rsidP="005B4C23">
      <w:pPr>
        <w:ind w:left="708"/>
        <w:jc w:val="both"/>
      </w:pPr>
    </w:p>
    <w:p w:rsidR="00DC5897" w:rsidRPr="0057409F" w:rsidRDefault="00DC5897" w:rsidP="005B4C23">
      <w:pPr>
        <w:rPr>
          <w:b/>
        </w:rPr>
      </w:pPr>
      <w:r>
        <w:rPr>
          <w:caps/>
        </w:rPr>
        <w:t xml:space="preserve">            </w:t>
      </w:r>
      <w:r w:rsidRPr="0057409F">
        <w:rPr>
          <w:b/>
        </w:rPr>
        <w:t xml:space="preserve">zásada aktivity dětí </w:t>
      </w:r>
    </w:p>
    <w:p w:rsidR="00DC5897" w:rsidRPr="001165F5" w:rsidRDefault="00DC5897" w:rsidP="005B4C23">
      <w:pPr>
        <w:numPr>
          <w:ilvl w:val="0"/>
          <w:numId w:val="4"/>
        </w:numPr>
        <w:tabs>
          <w:tab w:val="clear" w:pos="720"/>
          <w:tab w:val="num" w:pos="1428"/>
        </w:tabs>
        <w:ind w:left="1428"/>
        <w:jc w:val="both"/>
      </w:pPr>
      <w:r w:rsidRPr="001165F5">
        <w:t xml:space="preserve">pedagogický styl učitelky je podporující, sympatizující, počítá s aktivní spoluúčastí a samostatným rozhodováním dítěte </w:t>
      </w:r>
    </w:p>
    <w:p w:rsidR="00DC5897" w:rsidRPr="001165F5" w:rsidRDefault="00DC5897" w:rsidP="005B4C23">
      <w:pPr>
        <w:numPr>
          <w:ilvl w:val="0"/>
          <w:numId w:val="4"/>
        </w:numPr>
        <w:tabs>
          <w:tab w:val="clear" w:pos="720"/>
          <w:tab w:val="num" w:pos="1428"/>
        </w:tabs>
        <w:ind w:left="1428"/>
        <w:jc w:val="both"/>
      </w:pPr>
      <w:r w:rsidRPr="001165F5">
        <w:t>poměr spontánních a řízených činností je v denním programu vyvážený</w:t>
      </w:r>
    </w:p>
    <w:p w:rsidR="00DC5897" w:rsidRPr="0057409F" w:rsidRDefault="00DC5897" w:rsidP="005B4C23">
      <w:pPr>
        <w:ind w:left="1416"/>
        <w:jc w:val="both"/>
      </w:pPr>
      <w:r>
        <w:t>u</w:t>
      </w:r>
      <w:r w:rsidRPr="0057409F">
        <w:t>čitelka:</w:t>
      </w:r>
    </w:p>
    <w:p w:rsidR="00DC5897" w:rsidRPr="001165F5" w:rsidRDefault="00DC5897" w:rsidP="005B4C23">
      <w:pPr>
        <w:numPr>
          <w:ilvl w:val="0"/>
          <w:numId w:val="3"/>
        </w:numPr>
        <w:tabs>
          <w:tab w:val="clear" w:pos="720"/>
          <w:tab w:val="num" w:pos="1428"/>
        </w:tabs>
        <w:ind w:left="1428"/>
        <w:jc w:val="both"/>
      </w:pPr>
      <w:r w:rsidRPr="001165F5">
        <w:t>nabízí dětem dostatek řízených pohybových aktivit, vedoucích k osvojení nových pohybových dovedností</w:t>
      </w:r>
    </w:p>
    <w:p w:rsidR="00DC5897" w:rsidRPr="001165F5" w:rsidRDefault="00DC5897" w:rsidP="005B4C23">
      <w:pPr>
        <w:numPr>
          <w:ilvl w:val="0"/>
          <w:numId w:val="3"/>
        </w:numPr>
        <w:tabs>
          <w:tab w:val="clear" w:pos="720"/>
          <w:tab w:val="num" w:pos="1428"/>
        </w:tabs>
        <w:ind w:left="1428"/>
        <w:jc w:val="both"/>
      </w:pPr>
      <w:r w:rsidRPr="001165F5">
        <w:t>je s dětmi každodenně dostatečně dlouho venku</w:t>
      </w:r>
    </w:p>
    <w:p w:rsidR="00DC5897" w:rsidRPr="001165F5" w:rsidRDefault="00DC5897" w:rsidP="005B4C23">
      <w:pPr>
        <w:numPr>
          <w:ilvl w:val="0"/>
          <w:numId w:val="3"/>
        </w:numPr>
        <w:tabs>
          <w:tab w:val="clear" w:pos="720"/>
          <w:tab w:val="num" w:pos="1428"/>
        </w:tabs>
        <w:ind w:left="1428"/>
        <w:jc w:val="both"/>
      </w:pPr>
      <w:r w:rsidRPr="001165F5">
        <w:t>umožňuje dětem dostatek pohybu na zahradě i v MŠ</w:t>
      </w:r>
    </w:p>
    <w:p w:rsidR="00DC5897" w:rsidRPr="001165F5" w:rsidRDefault="00DC5897" w:rsidP="005B4C23">
      <w:pPr>
        <w:numPr>
          <w:ilvl w:val="0"/>
          <w:numId w:val="3"/>
        </w:numPr>
        <w:tabs>
          <w:tab w:val="clear" w:pos="720"/>
          <w:tab w:val="num" w:pos="1428"/>
        </w:tabs>
        <w:ind w:left="1428"/>
        <w:jc w:val="both"/>
      </w:pPr>
      <w:r w:rsidRPr="001165F5">
        <w:t>si vytváří pro činnosti s dětmi vhodné prostředí</w:t>
      </w:r>
    </w:p>
    <w:p w:rsidR="00DC5897" w:rsidRPr="001165F5" w:rsidRDefault="00DC5897" w:rsidP="005B4C23">
      <w:pPr>
        <w:numPr>
          <w:ilvl w:val="0"/>
          <w:numId w:val="3"/>
        </w:numPr>
        <w:tabs>
          <w:tab w:val="clear" w:pos="720"/>
          <w:tab w:val="num" w:pos="1428"/>
        </w:tabs>
        <w:ind w:left="1428"/>
        <w:jc w:val="both"/>
      </w:pPr>
      <w:r w:rsidRPr="001165F5">
        <w:t>věnuje dětem dostatek prostoru i času pro spontánní hru</w:t>
      </w:r>
    </w:p>
    <w:p w:rsidR="00DC5897" w:rsidRPr="001165F5" w:rsidRDefault="00DC5897" w:rsidP="005B4C23">
      <w:pPr>
        <w:numPr>
          <w:ilvl w:val="0"/>
          <w:numId w:val="3"/>
        </w:numPr>
        <w:tabs>
          <w:tab w:val="clear" w:pos="720"/>
          <w:tab w:val="num" w:pos="1428"/>
        </w:tabs>
        <w:ind w:left="1428"/>
        <w:jc w:val="both"/>
      </w:pPr>
      <w:r w:rsidRPr="001165F5">
        <w:t>organizuje veškeré aktivity tak, aby byly děti podněcovány k vlastní aktivitě a experimentování, aby se zapojovaly do organizace činností, pracovaly svým tempem</w:t>
      </w:r>
    </w:p>
    <w:p w:rsidR="00DC5897" w:rsidRPr="001165F5" w:rsidRDefault="00DC5897" w:rsidP="005B4C23">
      <w:pPr>
        <w:numPr>
          <w:ilvl w:val="0"/>
          <w:numId w:val="3"/>
        </w:numPr>
        <w:tabs>
          <w:tab w:val="clear" w:pos="720"/>
          <w:tab w:val="num" w:pos="1428"/>
        </w:tabs>
        <w:ind w:left="1428"/>
        <w:jc w:val="both"/>
      </w:pPr>
      <w:r w:rsidRPr="001165F5">
        <w:t>vytváří podmínky pro individuální, skupinové i frontální činnosti</w:t>
      </w:r>
    </w:p>
    <w:p w:rsidR="00DC5897" w:rsidRPr="001165F5" w:rsidRDefault="00DC5897" w:rsidP="005B4C23">
      <w:pPr>
        <w:numPr>
          <w:ilvl w:val="0"/>
          <w:numId w:val="3"/>
        </w:numPr>
        <w:tabs>
          <w:tab w:val="clear" w:pos="720"/>
          <w:tab w:val="num" w:pos="1428"/>
        </w:tabs>
        <w:ind w:left="1428"/>
        <w:jc w:val="both"/>
      </w:pPr>
      <w:r w:rsidRPr="001165F5">
        <w:t xml:space="preserve">poskytuje dětem dostatek prostoru pro uplatnění představivosti a rozvoj fantazie </w:t>
      </w:r>
    </w:p>
    <w:p w:rsidR="00DC5897" w:rsidRPr="001165F5" w:rsidRDefault="00DC5897" w:rsidP="005B4C23">
      <w:pPr>
        <w:ind w:left="708"/>
        <w:jc w:val="both"/>
        <w:rPr>
          <w:caps/>
        </w:rPr>
      </w:pPr>
    </w:p>
    <w:p w:rsidR="00DC5897" w:rsidRPr="0057409F" w:rsidRDefault="00DC5897" w:rsidP="005B4C23">
      <w:pPr>
        <w:ind w:left="708"/>
        <w:rPr>
          <w:b/>
        </w:rPr>
      </w:pPr>
      <w:r w:rsidRPr="0057409F">
        <w:rPr>
          <w:b/>
        </w:rPr>
        <w:t>zásada demokratického vztahu mezi učitelem a dítětem</w:t>
      </w:r>
    </w:p>
    <w:p w:rsidR="00DC5897" w:rsidRPr="0057409F" w:rsidRDefault="00DC5897" w:rsidP="005B4C23">
      <w:pPr>
        <w:ind w:left="1416"/>
        <w:jc w:val="both"/>
      </w:pPr>
      <w:r>
        <w:t>u</w:t>
      </w:r>
      <w:r w:rsidRPr="0057409F">
        <w:t xml:space="preserve">čitelka: </w:t>
      </w:r>
    </w:p>
    <w:p w:rsidR="00DC5897" w:rsidRPr="001165F5" w:rsidRDefault="00DC5897" w:rsidP="005B4C23">
      <w:pPr>
        <w:numPr>
          <w:ilvl w:val="0"/>
          <w:numId w:val="5"/>
        </w:numPr>
        <w:tabs>
          <w:tab w:val="clear" w:pos="720"/>
          <w:tab w:val="num" w:pos="1428"/>
        </w:tabs>
        <w:ind w:left="1428"/>
        <w:jc w:val="both"/>
      </w:pPr>
      <w:r w:rsidRPr="001165F5">
        <w:t>se sama chová podle zásad zdravého životního stylu, je dětem vhodným vzorem</w:t>
      </w:r>
    </w:p>
    <w:p w:rsidR="00DC5897" w:rsidRPr="001165F5" w:rsidRDefault="00DC5897" w:rsidP="005B4C23">
      <w:pPr>
        <w:numPr>
          <w:ilvl w:val="0"/>
          <w:numId w:val="5"/>
        </w:numPr>
        <w:tabs>
          <w:tab w:val="clear" w:pos="720"/>
          <w:tab w:val="num" w:pos="1428"/>
        </w:tabs>
        <w:ind w:left="1428"/>
        <w:jc w:val="both"/>
      </w:pPr>
      <w:r w:rsidRPr="001165F5">
        <w:t>zajišťuje vhodný režim – volnost a svoboda dětí je dobře vyvážená s nezbytnou mírou omezení, vyplývající z nutnosti dodržovat v MŠ potřebný řád – pro tento řád jsou vytvořená dětem známá pravidla</w:t>
      </w:r>
    </w:p>
    <w:p w:rsidR="00DC5897" w:rsidRPr="001165F5" w:rsidRDefault="00DC5897" w:rsidP="005B4C23">
      <w:pPr>
        <w:numPr>
          <w:ilvl w:val="0"/>
          <w:numId w:val="5"/>
        </w:numPr>
        <w:tabs>
          <w:tab w:val="clear" w:pos="720"/>
          <w:tab w:val="num" w:pos="1428"/>
        </w:tabs>
        <w:ind w:left="1428"/>
        <w:jc w:val="both"/>
      </w:pPr>
      <w:r w:rsidRPr="001165F5">
        <w:t>dětem předává jasné a srozumitelné pokyny, vede třídu ke vzájemnému přátelství</w:t>
      </w:r>
    </w:p>
    <w:p w:rsidR="00DC5897" w:rsidRPr="001165F5" w:rsidRDefault="00DC5897" w:rsidP="005B4C23">
      <w:pPr>
        <w:numPr>
          <w:ilvl w:val="0"/>
          <w:numId w:val="5"/>
        </w:numPr>
        <w:tabs>
          <w:tab w:val="clear" w:pos="720"/>
          <w:tab w:val="num" w:pos="1428"/>
        </w:tabs>
        <w:ind w:left="1428"/>
        <w:jc w:val="both"/>
      </w:pPr>
      <w:r w:rsidRPr="001165F5">
        <w:t>se programově věnuje neformálním vztahům dětí ve třídě a nenásilně je ovlivňuje prosociálním směrem (prevence šikany a vandalismu)</w:t>
      </w:r>
    </w:p>
    <w:p w:rsidR="00DC5897" w:rsidRPr="001165F5" w:rsidRDefault="00DC5897" w:rsidP="005B4C23">
      <w:pPr>
        <w:numPr>
          <w:ilvl w:val="0"/>
          <w:numId w:val="5"/>
        </w:numPr>
        <w:tabs>
          <w:tab w:val="clear" w:pos="720"/>
          <w:tab w:val="num" w:pos="1428"/>
        </w:tabs>
        <w:ind w:left="1428"/>
        <w:jc w:val="both"/>
      </w:pPr>
      <w:r w:rsidRPr="001165F5">
        <w:t>věnuje dostatek pozornosti konfliktním situacím mezi dětmi</w:t>
      </w:r>
    </w:p>
    <w:p w:rsidR="00DC5897" w:rsidRPr="001165F5" w:rsidRDefault="00DC5897" w:rsidP="005B4C23">
      <w:pPr>
        <w:numPr>
          <w:ilvl w:val="0"/>
          <w:numId w:val="5"/>
        </w:numPr>
        <w:tabs>
          <w:tab w:val="clear" w:pos="720"/>
          <w:tab w:val="num" w:pos="1428"/>
        </w:tabs>
        <w:ind w:left="1428"/>
        <w:jc w:val="both"/>
      </w:pPr>
      <w:r w:rsidRPr="001165F5">
        <w:t xml:space="preserve">ve třídě přiměřeně využívá formální i neformální autority </w:t>
      </w:r>
    </w:p>
    <w:p w:rsidR="00DC5897" w:rsidRPr="001165F5" w:rsidRDefault="00DC5897" w:rsidP="005B4C23">
      <w:pPr>
        <w:ind w:left="708"/>
        <w:jc w:val="both"/>
        <w:rPr>
          <w:b/>
        </w:rPr>
      </w:pPr>
    </w:p>
    <w:p w:rsidR="00DC5897" w:rsidRPr="0057409F" w:rsidRDefault="00DC5897" w:rsidP="005B4C23">
      <w:pPr>
        <w:ind w:left="708"/>
        <w:rPr>
          <w:b/>
        </w:rPr>
      </w:pPr>
      <w:r w:rsidRPr="0057409F">
        <w:rPr>
          <w:b/>
        </w:rPr>
        <w:t>zásada všestranného rozvoje osobnosti učitele</w:t>
      </w:r>
    </w:p>
    <w:p w:rsidR="00DC5897" w:rsidRPr="0057409F" w:rsidRDefault="00DC5897" w:rsidP="005B4C23">
      <w:pPr>
        <w:ind w:left="1416"/>
        <w:jc w:val="both"/>
      </w:pPr>
      <w:r>
        <w:t>u</w:t>
      </w:r>
      <w:r w:rsidRPr="0057409F">
        <w:t xml:space="preserve">čitelka: </w:t>
      </w:r>
    </w:p>
    <w:p w:rsidR="00DC5897" w:rsidRPr="001165F5" w:rsidRDefault="00DC5897" w:rsidP="005B4C23">
      <w:pPr>
        <w:numPr>
          <w:ilvl w:val="0"/>
          <w:numId w:val="6"/>
        </w:numPr>
        <w:tabs>
          <w:tab w:val="clear" w:pos="720"/>
          <w:tab w:val="num" w:pos="1428"/>
        </w:tabs>
        <w:ind w:left="1428"/>
        <w:jc w:val="both"/>
      </w:pPr>
      <w:r w:rsidRPr="001165F5">
        <w:t>Dbá o svůj další odborný růst, soustavně se vzdělává</w:t>
      </w:r>
    </w:p>
    <w:p w:rsidR="00DC5897" w:rsidRPr="001165F5" w:rsidRDefault="00DC5897" w:rsidP="005B4C23">
      <w:pPr>
        <w:numPr>
          <w:ilvl w:val="0"/>
          <w:numId w:val="6"/>
        </w:numPr>
        <w:tabs>
          <w:tab w:val="clear" w:pos="720"/>
          <w:tab w:val="num" w:pos="1428"/>
        </w:tabs>
        <w:ind w:left="1428"/>
        <w:jc w:val="both"/>
      </w:pPr>
      <w:r w:rsidRPr="001165F5">
        <w:t>jedná, chová se profesionálním způsobem – v souladu se společenskými pravidly a pedagogickými a metodickými zásadami výchovy a vzdělávání předškolních dětí</w:t>
      </w:r>
    </w:p>
    <w:p w:rsidR="00DC5897" w:rsidRPr="001165F5" w:rsidRDefault="00DC5897" w:rsidP="005B4C23">
      <w:pPr>
        <w:numPr>
          <w:ilvl w:val="0"/>
          <w:numId w:val="6"/>
        </w:numPr>
        <w:tabs>
          <w:tab w:val="clear" w:pos="720"/>
          <w:tab w:val="num" w:pos="1428"/>
        </w:tabs>
        <w:ind w:left="1428"/>
        <w:jc w:val="both"/>
      </w:pPr>
      <w:r w:rsidRPr="001165F5">
        <w:t>evaluační činnost učitelky je smysluplná, užitečná, z jejích výsledků vyvozuje závěry pro svoji další práci</w:t>
      </w:r>
    </w:p>
    <w:p w:rsidR="00DC5897" w:rsidRPr="009D059D" w:rsidRDefault="00DC5897" w:rsidP="00D144E5">
      <w:pPr>
        <w:numPr>
          <w:ilvl w:val="0"/>
          <w:numId w:val="6"/>
        </w:numPr>
        <w:tabs>
          <w:tab w:val="clear" w:pos="720"/>
          <w:tab w:val="num" w:pos="1428"/>
        </w:tabs>
        <w:ind w:left="1428"/>
        <w:jc w:val="both"/>
      </w:pPr>
      <w:r w:rsidRPr="001165F5">
        <w:t>ve vztazích s rodiči se snaží o oboustrannou důvěru a otevřenost, je vstřícná, ochotná spolupracovat, spolupráce je na základě partnerství</w:t>
      </w:r>
      <w:r>
        <w:t>.</w:t>
      </w:r>
    </w:p>
    <w:p w:rsidR="00DC5897" w:rsidRPr="0057409F" w:rsidRDefault="00DC5897" w:rsidP="005B4C23">
      <w:pPr>
        <w:ind w:left="708"/>
        <w:rPr>
          <w:b/>
        </w:rPr>
      </w:pPr>
      <w:r w:rsidRPr="0057409F">
        <w:rPr>
          <w:b/>
        </w:rPr>
        <w:lastRenderedPageBreak/>
        <w:t>zásada názornosti</w:t>
      </w:r>
    </w:p>
    <w:p w:rsidR="00DC5897" w:rsidRPr="0057409F" w:rsidRDefault="00DC5897" w:rsidP="005B4C23">
      <w:pPr>
        <w:ind w:left="1416"/>
        <w:jc w:val="both"/>
      </w:pPr>
      <w:r>
        <w:t>u</w:t>
      </w:r>
      <w:r w:rsidRPr="0057409F">
        <w:t xml:space="preserve">čitelka: </w:t>
      </w:r>
    </w:p>
    <w:p w:rsidR="00DC5897" w:rsidRPr="001165F5" w:rsidRDefault="00DC5897" w:rsidP="005B4C23">
      <w:pPr>
        <w:numPr>
          <w:ilvl w:val="0"/>
          <w:numId w:val="7"/>
        </w:numPr>
        <w:tabs>
          <w:tab w:val="clear" w:pos="720"/>
          <w:tab w:val="num" w:pos="1428"/>
        </w:tabs>
        <w:ind w:left="1428"/>
        <w:jc w:val="both"/>
      </w:pPr>
      <w:r w:rsidRPr="001165F5">
        <w:t>upřednostňuje aktivity, při kterých jsou děti aktivní, účastní se nabízených činností, zkoumají, objevují, prakticky poznávají</w:t>
      </w:r>
    </w:p>
    <w:p w:rsidR="00DC5897" w:rsidRPr="001165F5" w:rsidRDefault="00DC5897" w:rsidP="005B4C23">
      <w:pPr>
        <w:numPr>
          <w:ilvl w:val="0"/>
          <w:numId w:val="7"/>
        </w:numPr>
        <w:tabs>
          <w:tab w:val="clear" w:pos="720"/>
          <w:tab w:val="num" w:pos="1428"/>
        </w:tabs>
        <w:ind w:left="1428"/>
        <w:jc w:val="both"/>
      </w:pPr>
      <w:r w:rsidRPr="001165F5">
        <w:t>snaží se o to, aby k žádoucím poznatkům docházely děti vlastní aktivitou (vymýšlení, zkoušení, hledání, pozorování)</w:t>
      </w:r>
    </w:p>
    <w:p w:rsidR="00DC5897" w:rsidRPr="001165F5" w:rsidRDefault="00DC5897" w:rsidP="005B4C23">
      <w:pPr>
        <w:ind w:left="708"/>
        <w:jc w:val="both"/>
        <w:rPr>
          <w:caps/>
        </w:rPr>
      </w:pPr>
    </w:p>
    <w:p w:rsidR="00DC5897" w:rsidRPr="0057409F" w:rsidRDefault="00DC5897" w:rsidP="005B4C23">
      <w:pPr>
        <w:ind w:left="708"/>
        <w:rPr>
          <w:b/>
        </w:rPr>
      </w:pPr>
      <w:r w:rsidRPr="0057409F">
        <w:rPr>
          <w:b/>
        </w:rPr>
        <w:t>zásada cílevědomosti</w:t>
      </w:r>
    </w:p>
    <w:p w:rsidR="00DC5897" w:rsidRPr="001165F5" w:rsidRDefault="00DC5897" w:rsidP="005B4C23">
      <w:pPr>
        <w:numPr>
          <w:ilvl w:val="0"/>
          <w:numId w:val="8"/>
        </w:numPr>
        <w:tabs>
          <w:tab w:val="clear" w:pos="720"/>
          <w:tab w:val="num" w:pos="1428"/>
        </w:tabs>
        <w:ind w:left="1428"/>
        <w:jc w:val="both"/>
      </w:pPr>
      <w:r w:rsidRPr="001165F5">
        <w:t>pedagogická činnost učitelky odpovídá poslání školy</w:t>
      </w:r>
    </w:p>
    <w:p w:rsidR="00DC5897" w:rsidRPr="0057409F" w:rsidRDefault="00DC5897" w:rsidP="005B4C23">
      <w:pPr>
        <w:ind w:left="1416"/>
        <w:jc w:val="both"/>
      </w:pPr>
      <w:r w:rsidRPr="0057409F">
        <w:t>učitelka:</w:t>
      </w:r>
    </w:p>
    <w:p w:rsidR="00DC5897" w:rsidRPr="001165F5" w:rsidRDefault="00DC5897" w:rsidP="005B4C23">
      <w:pPr>
        <w:numPr>
          <w:ilvl w:val="0"/>
          <w:numId w:val="8"/>
        </w:numPr>
        <w:tabs>
          <w:tab w:val="clear" w:pos="720"/>
          <w:tab w:val="num" w:pos="1428"/>
        </w:tabs>
        <w:ind w:left="1428"/>
        <w:jc w:val="both"/>
      </w:pPr>
      <w:r w:rsidRPr="001165F5">
        <w:t>dostatečně naplňuje cíle školy dané ročním plánem</w:t>
      </w:r>
    </w:p>
    <w:p w:rsidR="00DC5897" w:rsidRPr="004B5237" w:rsidRDefault="00DC5897" w:rsidP="005B4C23">
      <w:pPr>
        <w:numPr>
          <w:ilvl w:val="0"/>
          <w:numId w:val="8"/>
        </w:numPr>
        <w:tabs>
          <w:tab w:val="clear" w:pos="720"/>
          <w:tab w:val="num" w:pos="1428"/>
        </w:tabs>
        <w:ind w:left="1428"/>
        <w:jc w:val="both"/>
      </w:pPr>
      <w:r w:rsidRPr="001165F5">
        <w:t>dostatečně naplňuje rámcové a specifické vzdělávací cíle dané ŠVP</w:t>
      </w:r>
    </w:p>
    <w:p w:rsidR="00DC5897" w:rsidRDefault="00DC5897" w:rsidP="005B4C23">
      <w:pPr>
        <w:rPr>
          <w:b/>
        </w:rPr>
      </w:pPr>
    </w:p>
    <w:p w:rsidR="00DC5897" w:rsidRPr="0057409F" w:rsidRDefault="00DC5897" w:rsidP="005B4C23">
      <w:pPr>
        <w:ind w:left="708"/>
        <w:rPr>
          <w:b/>
        </w:rPr>
      </w:pPr>
      <w:r w:rsidRPr="0057409F">
        <w:rPr>
          <w:b/>
        </w:rPr>
        <w:t>zásada vědeckosti</w:t>
      </w:r>
    </w:p>
    <w:p w:rsidR="00DC5897" w:rsidRPr="0057409F" w:rsidRDefault="00DC5897" w:rsidP="005B4C23">
      <w:pPr>
        <w:ind w:left="1416"/>
        <w:jc w:val="both"/>
      </w:pPr>
      <w:r>
        <w:t>u</w:t>
      </w:r>
      <w:r w:rsidRPr="0057409F">
        <w:t>čitelka:</w:t>
      </w:r>
    </w:p>
    <w:p w:rsidR="00DC5897" w:rsidRPr="001165F5" w:rsidRDefault="00DC5897" w:rsidP="005B4C23">
      <w:pPr>
        <w:numPr>
          <w:ilvl w:val="0"/>
          <w:numId w:val="9"/>
        </w:numPr>
        <w:tabs>
          <w:tab w:val="clear" w:pos="720"/>
          <w:tab w:val="num" w:pos="1428"/>
        </w:tabs>
        <w:ind w:left="1428"/>
        <w:jc w:val="both"/>
      </w:pPr>
      <w:r w:rsidRPr="001165F5">
        <w:t>se plně věnuje dětem a jejich vzdělávání, využívá moderní formy a metody práce, využívá adekvátní výchovně-vzdělávací prostředky</w:t>
      </w:r>
    </w:p>
    <w:p w:rsidR="00DC5897" w:rsidRPr="001165F5" w:rsidRDefault="00DC5897" w:rsidP="005B4C23">
      <w:pPr>
        <w:numPr>
          <w:ilvl w:val="0"/>
          <w:numId w:val="9"/>
        </w:numPr>
        <w:tabs>
          <w:tab w:val="clear" w:pos="720"/>
          <w:tab w:val="num" w:pos="1428"/>
        </w:tabs>
        <w:ind w:left="1428"/>
        <w:jc w:val="both"/>
      </w:pPr>
      <w:r w:rsidRPr="001165F5">
        <w:t>přiměřeně využívá počítačové techniky v souladu se záměry ŠVP</w:t>
      </w:r>
    </w:p>
    <w:p w:rsidR="00DC5897" w:rsidRPr="001165F5" w:rsidRDefault="00DC5897" w:rsidP="005B4C23">
      <w:pPr>
        <w:numPr>
          <w:ilvl w:val="0"/>
          <w:numId w:val="9"/>
        </w:numPr>
        <w:tabs>
          <w:tab w:val="clear" w:pos="720"/>
          <w:tab w:val="num" w:pos="1428"/>
        </w:tabs>
        <w:ind w:left="1428"/>
        <w:jc w:val="both"/>
      </w:pPr>
      <w:r w:rsidRPr="001165F5">
        <w:t>obsah vzdělávací práce (témata) jsou v souladu se současnými poznatky a současným chápáním světa</w:t>
      </w:r>
    </w:p>
    <w:p w:rsidR="00DC5897" w:rsidRDefault="00DC5897" w:rsidP="005B4C23">
      <w:pPr>
        <w:ind w:left="708"/>
        <w:rPr>
          <w:bCs/>
          <w:sz w:val="22"/>
          <w:szCs w:val="22"/>
        </w:rPr>
      </w:pPr>
    </w:p>
    <w:p w:rsidR="00F56787" w:rsidRDefault="00F56787" w:rsidP="005B4C23">
      <w:pPr>
        <w:ind w:left="708"/>
        <w:rPr>
          <w:bCs/>
          <w:sz w:val="22"/>
          <w:szCs w:val="22"/>
        </w:rPr>
      </w:pPr>
    </w:p>
    <w:p w:rsidR="00DC5897" w:rsidRPr="0099427B" w:rsidRDefault="00DC5897" w:rsidP="00EB383F">
      <w:pPr>
        <w:pStyle w:val="Odstavecseseznamem"/>
        <w:numPr>
          <w:ilvl w:val="0"/>
          <w:numId w:val="13"/>
        </w:numPr>
        <w:rPr>
          <w:b/>
          <w:bCs/>
        </w:rPr>
      </w:pPr>
      <w:r w:rsidRPr="0099427B">
        <w:rPr>
          <w:b/>
          <w:bCs/>
        </w:rPr>
        <w:t>Formy a metody práce</w:t>
      </w:r>
    </w:p>
    <w:p w:rsidR="00DC5897" w:rsidRPr="00C97943" w:rsidRDefault="00DC5897" w:rsidP="005B4C23">
      <w:pPr>
        <w:ind w:left="360"/>
        <w:rPr>
          <w:sz w:val="22"/>
          <w:szCs w:val="22"/>
        </w:rPr>
      </w:pPr>
    </w:p>
    <w:p w:rsidR="00DC5897" w:rsidRPr="00702FA3" w:rsidRDefault="00DC5897" w:rsidP="005B4C23">
      <w:pPr>
        <w:numPr>
          <w:ilvl w:val="0"/>
          <w:numId w:val="10"/>
        </w:numPr>
        <w:tabs>
          <w:tab w:val="num" w:pos="1080"/>
        </w:tabs>
        <w:ind w:left="1080"/>
        <w:jc w:val="both"/>
        <w:rPr>
          <w:bCs/>
        </w:rPr>
      </w:pPr>
      <w:r w:rsidRPr="00702FA3">
        <w:rPr>
          <w:bCs/>
        </w:rPr>
        <w:t>Využíváme metody prožitkového a kooperativního učení- formou tance, vnímání svého těla,</w:t>
      </w:r>
      <w:r>
        <w:rPr>
          <w:bCs/>
        </w:rPr>
        <w:t xml:space="preserve"> </w:t>
      </w:r>
      <w:r w:rsidRPr="00702FA3">
        <w:rPr>
          <w:bCs/>
        </w:rPr>
        <w:t xml:space="preserve">posilováním vztahu dítě-dítě, dítě-učitelka, dítě-dospělý, muzikoterapií, práce ve </w:t>
      </w:r>
      <w:r>
        <w:rPr>
          <w:bCs/>
        </w:rPr>
        <w:t>skupinách,</w:t>
      </w:r>
      <w:r w:rsidRPr="00702FA3">
        <w:rPr>
          <w:bCs/>
        </w:rPr>
        <w:t xml:space="preserve"> řešení problémů, rozehrávání situací,</w:t>
      </w:r>
      <w:r>
        <w:rPr>
          <w:bCs/>
        </w:rPr>
        <w:t xml:space="preserve"> </w:t>
      </w:r>
      <w:r w:rsidRPr="00702FA3">
        <w:rPr>
          <w:bCs/>
        </w:rPr>
        <w:t>které posunují děj dopředu.</w:t>
      </w:r>
    </w:p>
    <w:p w:rsidR="00DC5897" w:rsidRPr="00D81FD4" w:rsidRDefault="00DC5897" w:rsidP="005B4C23">
      <w:pPr>
        <w:numPr>
          <w:ilvl w:val="0"/>
          <w:numId w:val="10"/>
        </w:numPr>
        <w:tabs>
          <w:tab w:val="num" w:pos="1080"/>
        </w:tabs>
        <w:ind w:left="1080"/>
        <w:jc w:val="both"/>
        <w:rPr>
          <w:bCs/>
        </w:rPr>
      </w:pPr>
      <w:r w:rsidRPr="004703EC">
        <w:rPr>
          <w:bCs/>
        </w:rPr>
        <w:t>Hry a činnosti dětí jsou založeny na přímých zážitcích nabídkou výletů, akcí s rodič</w:t>
      </w:r>
      <w:r>
        <w:rPr>
          <w:bCs/>
        </w:rPr>
        <w:t>e</w:t>
      </w:r>
      <w:r w:rsidRPr="004703EC">
        <w:rPr>
          <w:bCs/>
        </w:rPr>
        <w:t>,</w:t>
      </w:r>
      <w:r>
        <w:rPr>
          <w:bCs/>
        </w:rPr>
        <w:t xml:space="preserve"> </w:t>
      </w:r>
      <w:r w:rsidRPr="004703EC">
        <w:rPr>
          <w:bCs/>
        </w:rPr>
        <w:t>kulturních pořadů a exkurzí.</w:t>
      </w:r>
    </w:p>
    <w:p w:rsidR="00DC5897" w:rsidRPr="00D81FD4" w:rsidRDefault="00DC5897" w:rsidP="005B4C23">
      <w:pPr>
        <w:numPr>
          <w:ilvl w:val="0"/>
          <w:numId w:val="10"/>
        </w:numPr>
        <w:tabs>
          <w:tab w:val="num" w:pos="1080"/>
        </w:tabs>
        <w:ind w:left="1080"/>
        <w:jc w:val="both"/>
        <w:rPr>
          <w:bCs/>
        </w:rPr>
      </w:pPr>
      <w:r w:rsidRPr="004703EC">
        <w:rPr>
          <w:bCs/>
        </w:rPr>
        <w:t>Podporujeme dětskou zvídavost – formou hádanek, rébusů,</w:t>
      </w:r>
      <w:r>
        <w:rPr>
          <w:bCs/>
        </w:rPr>
        <w:t xml:space="preserve"> </w:t>
      </w:r>
      <w:r w:rsidRPr="004703EC">
        <w:rPr>
          <w:bCs/>
        </w:rPr>
        <w:t>pokusů,</w:t>
      </w:r>
      <w:r>
        <w:rPr>
          <w:bCs/>
        </w:rPr>
        <w:t xml:space="preserve"> </w:t>
      </w:r>
      <w:r w:rsidRPr="004703EC">
        <w:rPr>
          <w:bCs/>
        </w:rPr>
        <w:t>hledání v encyklopediích,</w:t>
      </w:r>
      <w:r>
        <w:rPr>
          <w:bCs/>
        </w:rPr>
        <w:t xml:space="preserve"> </w:t>
      </w:r>
      <w:r w:rsidRPr="004703EC">
        <w:rPr>
          <w:bCs/>
        </w:rPr>
        <w:t>experimentování.</w:t>
      </w:r>
    </w:p>
    <w:p w:rsidR="00DC5897" w:rsidRPr="00D81FD4" w:rsidRDefault="00DC5897" w:rsidP="005B4C23">
      <w:pPr>
        <w:numPr>
          <w:ilvl w:val="0"/>
          <w:numId w:val="10"/>
        </w:numPr>
        <w:tabs>
          <w:tab w:val="num" w:pos="1080"/>
        </w:tabs>
        <w:ind w:left="1080"/>
        <w:jc w:val="both"/>
        <w:rPr>
          <w:bCs/>
        </w:rPr>
      </w:pPr>
      <w:r w:rsidRPr="004703EC">
        <w:rPr>
          <w:bCs/>
        </w:rPr>
        <w:t>Podněcujeme radost dětí z učení – formou ocenění,</w:t>
      </w:r>
      <w:r>
        <w:rPr>
          <w:bCs/>
        </w:rPr>
        <w:t xml:space="preserve"> </w:t>
      </w:r>
      <w:r w:rsidRPr="004703EC">
        <w:rPr>
          <w:bCs/>
        </w:rPr>
        <w:t>pochvaly,</w:t>
      </w:r>
      <w:r>
        <w:rPr>
          <w:bCs/>
        </w:rPr>
        <w:t xml:space="preserve"> </w:t>
      </w:r>
      <w:r w:rsidRPr="004703EC">
        <w:rPr>
          <w:bCs/>
        </w:rPr>
        <w:t>povzbuzení,</w:t>
      </w:r>
      <w:r>
        <w:rPr>
          <w:bCs/>
        </w:rPr>
        <w:t xml:space="preserve"> </w:t>
      </w:r>
      <w:r w:rsidRPr="004703EC">
        <w:rPr>
          <w:bCs/>
        </w:rPr>
        <w:t>zapojení do vedoucí role při hře</w:t>
      </w:r>
      <w:r>
        <w:rPr>
          <w:bCs/>
        </w:rPr>
        <w:t>, vytváření</w:t>
      </w:r>
      <w:r w:rsidRPr="004703EC">
        <w:rPr>
          <w:bCs/>
        </w:rPr>
        <w:t xml:space="preserve"> pravidel.</w:t>
      </w:r>
    </w:p>
    <w:p w:rsidR="00DC5897" w:rsidRPr="00D81FD4" w:rsidRDefault="00DC5897" w:rsidP="005B4C23">
      <w:pPr>
        <w:numPr>
          <w:ilvl w:val="0"/>
          <w:numId w:val="10"/>
        </w:numPr>
        <w:tabs>
          <w:tab w:val="num" w:pos="1080"/>
        </w:tabs>
        <w:ind w:left="1080"/>
        <w:jc w:val="both"/>
        <w:rPr>
          <w:bCs/>
        </w:rPr>
      </w:pPr>
      <w:r w:rsidRPr="004703EC">
        <w:rPr>
          <w:bCs/>
        </w:rPr>
        <w:t>Podněcujeme zájem poznávat a získávat zkušenosti a dovednosti – řešením úkolů,</w:t>
      </w:r>
      <w:r>
        <w:rPr>
          <w:bCs/>
        </w:rPr>
        <w:t xml:space="preserve"> </w:t>
      </w:r>
      <w:r w:rsidRPr="004703EC">
        <w:rPr>
          <w:bCs/>
        </w:rPr>
        <w:t>labyrintů</w:t>
      </w:r>
      <w:r>
        <w:rPr>
          <w:bCs/>
        </w:rPr>
        <w:t>, procvičováním</w:t>
      </w:r>
      <w:r w:rsidRPr="004703EC">
        <w:rPr>
          <w:bCs/>
        </w:rPr>
        <w:t xml:space="preserve"> jemné a hrubé motoriky,</w:t>
      </w:r>
      <w:r>
        <w:rPr>
          <w:bCs/>
        </w:rPr>
        <w:t xml:space="preserve"> </w:t>
      </w:r>
      <w:r w:rsidRPr="004703EC">
        <w:rPr>
          <w:bCs/>
        </w:rPr>
        <w:t>zpěvem, hudbou,</w:t>
      </w:r>
      <w:r>
        <w:rPr>
          <w:bCs/>
        </w:rPr>
        <w:t xml:space="preserve"> </w:t>
      </w:r>
      <w:r w:rsidRPr="004703EC">
        <w:rPr>
          <w:bCs/>
        </w:rPr>
        <w:t>pohybem a výtvarnou činností.</w:t>
      </w:r>
    </w:p>
    <w:p w:rsidR="00DC5897" w:rsidRPr="004703EC" w:rsidRDefault="00DC5897" w:rsidP="005B4C23">
      <w:pPr>
        <w:numPr>
          <w:ilvl w:val="0"/>
          <w:numId w:val="10"/>
        </w:numPr>
        <w:tabs>
          <w:tab w:val="num" w:pos="1080"/>
        </w:tabs>
        <w:ind w:left="1080"/>
        <w:jc w:val="both"/>
        <w:rPr>
          <w:bCs/>
        </w:rPr>
      </w:pPr>
      <w:r w:rsidRPr="004703EC">
        <w:rPr>
          <w:bCs/>
        </w:rPr>
        <w:t>Využíváme spontánního nápadu dětí pro jejich aktivity a vlastní plány – širokou nabídkou různorodého materiálu, přírodnin, napodobivé hry.</w:t>
      </w:r>
    </w:p>
    <w:p w:rsidR="004B5237" w:rsidRDefault="004B5237" w:rsidP="00D144E5"/>
    <w:p w:rsidR="00DC5897" w:rsidRDefault="00DC5897" w:rsidP="005B4C23">
      <w:pPr>
        <w:rPr>
          <w:bCs/>
          <w:sz w:val="22"/>
          <w:szCs w:val="22"/>
        </w:rPr>
      </w:pPr>
    </w:p>
    <w:p w:rsidR="00DC5897" w:rsidRPr="001165F5" w:rsidRDefault="00DC5897" w:rsidP="00EB383F">
      <w:pPr>
        <w:numPr>
          <w:ilvl w:val="0"/>
          <w:numId w:val="13"/>
        </w:numPr>
        <w:rPr>
          <w:b/>
        </w:rPr>
      </w:pPr>
      <w:r w:rsidRPr="001165F5">
        <w:rPr>
          <w:b/>
        </w:rPr>
        <w:t>Charakteristika</w:t>
      </w:r>
      <w:r>
        <w:rPr>
          <w:b/>
        </w:rPr>
        <w:t xml:space="preserve"> tříd</w:t>
      </w:r>
    </w:p>
    <w:p w:rsidR="00DC5897" w:rsidRDefault="00DC5897" w:rsidP="005B4C23">
      <w:pPr>
        <w:ind w:left="708"/>
      </w:pPr>
    </w:p>
    <w:p w:rsidR="00DC5897" w:rsidRDefault="001350C5" w:rsidP="005B4C23">
      <w:pPr>
        <w:ind w:left="708"/>
        <w:jc w:val="both"/>
      </w:pPr>
      <w:r>
        <w:t xml:space="preserve">Od školního roku 2020/2021 bude v provozu celkem 7 </w:t>
      </w:r>
      <w:r w:rsidR="00DC5897">
        <w:t>tříd.</w:t>
      </w:r>
      <w:r w:rsidR="00DC5897" w:rsidRPr="001165F5">
        <w:t xml:space="preserve"> Tyto třídy mají dostatek prostor</w:t>
      </w:r>
      <w:r w:rsidR="00DC5897">
        <w:t>u pro hru a relaxaci. U</w:t>
      </w:r>
      <w:r w:rsidR="00DC5897" w:rsidRPr="001165F5">
        <w:t>spořádání hracích koutů vyhovuje potřebám a programu dětí.</w:t>
      </w:r>
      <w:r>
        <w:t xml:space="preserve"> Šest tříd v mateřské škole má</w:t>
      </w:r>
      <w:r w:rsidR="00DC5897">
        <w:t xml:space="preserve"> heterogenní</w:t>
      </w:r>
      <w:r>
        <w:t xml:space="preserve"> složení, jedna třída je určena pro děti od dvou let do tří let věku</w:t>
      </w:r>
      <w:r w:rsidR="00DC5897">
        <w:t>. Nábytek pro hru</w:t>
      </w:r>
      <w:r w:rsidR="00F56787">
        <w:t xml:space="preserve"> j</w:t>
      </w:r>
      <w:r>
        <w:t>e uzpůsoben věkovému složení dětí.</w:t>
      </w:r>
      <w:r w:rsidR="00DC5897">
        <w:t xml:space="preserve"> </w:t>
      </w:r>
      <w:r w:rsidR="00DC5897" w:rsidRPr="001165F5">
        <w:t xml:space="preserve">Podrobnější charakteristika </w:t>
      </w:r>
      <w:r w:rsidR="00DC5897">
        <w:t>bude</w:t>
      </w:r>
      <w:r w:rsidR="00DC5897" w:rsidRPr="001165F5">
        <w:t xml:space="preserve"> rozpracována v</w:t>
      </w:r>
      <w:r w:rsidR="00DC5897">
        <w:t> </w:t>
      </w:r>
      <w:r w:rsidR="00DC5897" w:rsidRPr="001165F5">
        <w:t>TVP</w:t>
      </w:r>
      <w:r w:rsidR="00DC5897">
        <w:t>.</w:t>
      </w:r>
    </w:p>
    <w:p w:rsidR="001350C5" w:rsidRDefault="001350C5" w:rsidP="005B4C23">
      <w:pPr>
        <w:ind w:left="708"/>
        <w:rPr>
          <w:b/>
        </w:rPr>
      </w:pPr>
    </w:p>
    <w:p w:rsidR="00D144E5" w:rsidRDefault="00D144E5" w:rsidP="005B4C23">
      <w:pPr>
        <w:ind w:left="708"/>
        <w:rPr>
          <w:b/>
        </w:rPr>
      </w:pPr>
    </w:p>
    <w:p w:rsidR="00DC5897" w:rsidRDefault="00DC5897" w:rsidP="005B4C23">
      <w:pPr>
        <w:ind w:left="708"/>
        <w:rPr>
          <w:b/>
        </w:rPr>
      </w:pPr>
      <w:r>
        <w:rPr>
          <w:b/>
        </w:rPr>
        <w:lastRenderedPageBreak/>
        <w:t>T</w:t>
      </w:r>
      <w:r w:rsidRPr="00123AD3">
        <w:rPr>
          <w:b/>
        </w:rPr>
        <w:t>řídy</w:t>
      </w:r>
    </w:p>
    <w:p w:rsidR="00DC5897" w:rsidRPr="001165F5" w:rsidRDefault="00DC5897" w:rsidP="005B4C23">
      <w:pPr>
        <w:ind w:left="708"/>
        <w:rPr>
          <w:bCs/>
        </w:rPr>
      </w:pPr>
    </w:p>
    <w:p w:rsidR="00DC5897" w:rsidRDefault="00DC5897" w:rsidP="005B4C23">
      <w:pPr>
        <w:ind w:left="708"/>
        <w:rPr>
          <w:bCs/>
        </w:rPr>
      </w:pPr>
      <w:r>
        <w:rPr>
          <w:bCs/>
        </w:rPr>
        <w:t>1</w:t>
      </w:r>
      <w:r w:rsidRPr="001165F5">
        <w:rPr>
          <w:bCs/>
        </w:rPr>
        <w:t>.</w:t>
      </w:r>
      <w:r>
        <w:rPr>
          <w:bCs/>
        </w:rPr>
        <w:t xml:space="preserve"> </w:t>
      </w:r>
      <w:r w:rsidRPr="001165F5">
        <w:rPr>
          <w:bCs/>
        </w:rPr>
        <w:t xml:space="preserve">třída </w:t>
      </w:r>
      <w:r w:rsidR="001350C5">
        <w:rPr>
          <w:bCs/>
        </w:rPr>
        <w:t>Broučci – 23</w:t>
      </w:r>
      <w:r>
        <w:rPr>
          <w:bCs/>
        </w:rPr>
        <w:t xml:space="preserve"> dětí </w:t>
      </w:r>
      <w:r w:rsidRPr="001165F5">
        <w:rPr>
          <w:bCs/>
        </w:rPr>
        <w:t xml:space="preserve"> </w:t>
      </w:r>
    </w:p>
    <w:p w:rsidR="00DC5897" w:rsidRPr="001165F5" w:rsidRDefault="00DC5897" w:rsidP="005B4C23">
      <w:pPr>
        <w:ind w:left="708"/>
        <w:rPr>
          <w:bCs/>
        </w:rPr>
      </w:pPr>
      <w:r>
        <w:rPr>
          <w:bCs/>
        </w:rPr>
        <w:t>2</w:t>
      </w:r>
      <w:r w:rsidRPr="001165F5">
        <w:rPr>
          <w:bCs/>
        </w:rPr>
        <w:t>.</w:t>
      </w:r>
      <w:r>
        <w:rPr>
          <w:bCs/>
        </w:rPr>
        <w:t xml:space="preserve"> </w:t>
      </w:r>
      <w:r w:rsidRPr="001165F5">
        <w:rPr>
          <w:bCs/>
        </w:rPr>
        <w:t>třída</w:t>
      </w:r>
      <w:r w:rsidR="001350C5">
        <w:rPr>
          <w:bCs/>
        </w:rPr>
        <w:t xml:space="preserve"> Včeličky- 24</w:t>
      </w:r>
      <w:r>
        <w:rPr>
          <w:bCs/>
        </w:rPr>
        <w:t xml:space="preserve"> dětí</w:t>
      </w:r>
    </w:p>
    <w:p w:rsidR="00DC5897" w:rsidRPr="00840D91" w:rsidRDefault="00DC5897" w:rsidP="005B4C23">
      <w:pPr>
        <w:ind w:left="708"/>
        <w:rPr>
          <w:bCs/>
        </w:rPr>
      </w:pPr>
      <w:r>
        <w:rPr>
          <w:bCs/>
        </w:rPr>
        <w:t>3</w:t>
      </w:r>
      <w:r w:rsidRPr="001165F5">
        <w:rPr>
          <w:bCs/>
        </w:rPr>
        <w:t>.</w:t>
      </w:r>
      <w:r>
        <w:rPr>
          <w:bCs/>
        </w:rPr>
        <w:t xml:space="preserve"> </w:t>
      </w:r>
      <w:r w:rsidRPr="001165F5">
        <w:rPr>
          <w:bCs/>
        </w:rPr>
        <w:t xml:space="preserve">třída </w:t>
      </w:r>
      <w:r w:rsidR="001350C5">
        <w:rPr>
          <w:bCs/>
        </w:rPr>
        <w:t>Míčci Flíčci – 22</w:t>
      </w:r>
      <w:r>
        <w:rPr>
          <w:bCs/>
        </w:rPr>
        <w:t xml:space="preserve"> dětí</w:t>
      </w:r>
    </w:p>
    <w:p w:rsidR="00DC5897" w:rsidRDefault="00DC5897" w:rsidP="005B4C23">
      <w:pPr>
        <w:ind w:left="708"/>
        <w:rPr>
          <w:bCs/>
        </w:rPr>
      </w:pPr>
      <w:r>
        <w:rPr>
          <w:bCs/>
        </w:rPr>
        <w:t>4</w:t>
      </w:r>
      <w:r w:rsidRPr="001165F5">
        <w:rPr>
          <w:bCs/>
        </w:rPr>
        <w:t>.</w:t>
      </w:r>
      <w:r>
        <w:rPr>
          <w:bCs/>
        </w:rPr>
        <w:t xml:space="preserve"> </w:t>
      </w:r>
      <w:r w:rsidRPr="001165F5">
        <w:rPr>
          <w:bCs/>
        </w:rPr>
        <w:t xml:space="preserve">třída </w:t>
      </w:r>
      <w:r w:rsidR="001350C5">
        <w:rPr>
          <w:bCs/>
        </w:rPr>
        <w:t>Skřivánci – 22</w:t>
      </w:r>
      <w:r>
        <w:rPr>
          <w:bCs/>
        </w:rPr>
        <w:t xml:space="preserve"> dětí</w:t>
      </w:r>
    </w:p>
    <w:p w:rsidR="00DC5897" w:rsidRDefault="00DC5897" w:rsidP="005B4C23">
      <w:pPr>
        <w:ind w:firstLine="708"/>
        <w:rPr>
          <w:bCs/>
        </w:rPr>
      </w:pPr>
      <w:r>
        <w:rPr>
          <w:bCs/>
        </w:rPr>
        <w:t>5</w:t>
      </w:r>
      <w:r w:rsidRPr="001165F5">
        <w:rPr>
          <w:bCs/>
        </w:rPr>
        <w:t>.</w:t>
      </w:r>
      <w:r>
        <w:rPr>
          <w:bCs/>
        </w:rPr>
        <w:t xml:space="preserve"> </w:t>
      </w:r>
      <w:r w:rsidRPr="001165F5">
        <w:rPr>
          <w:bCs/>
        </w:rPr>
        <w:t xml:space="preserve">třída </w:t>
      </w:r>
      <w:r w:rsidR="001350C5">
        <w:rPr>
          <w:bCs/>
        </w:rPr>
        <w:t>Koťata – 21</w:t>
      </w:r>
      <w:r>
        <w:rPr>
          <w:bCs/>
        </w:rPr>
        <w:t xml:space="preserve"> dětí</w:t>
      </w:r>
    </w:p>
    <w:p w:rsidR="00DC5897" w:rsidRDefault="001350C5" w:rsidP="005B4C23">
      <w:pPr>
        <w:ind w:firstLine="708"/>
        <w:rPr>
          <w:bCs/>
        </w:rPr>
      </w:pPr>
      <w:r>
        <w:rPr>
          <w:bCs/>
        </w:rPr>
        <w:t>6. třída Sluníčka – 19</w:t>
      </w:r>
      <w:r w:rsidR="00DC5897">
        <w:rPr>
          <w:bCs/>
        </w:rPr>
        <w:t xml:space="preserve"> dětí</w:t>
      </w:r>
    </w:p>
    <w:p w:rsidR="00DC5897" w:rsidRPr="001165F5" w:rsidRDefault="00DC5897" w:rsidP="005B4C23">
      <w:pPr>
        <w:ind w:firstLine="708"/>
        <w:rPr>
          <w:bCs/>
        </w:rPr>
      </w:pPr>
      <w:r>
        <w:rPr>
          <w:bCs/>
        </w:rPr>
        <w:t xml:space="preserve">7. třída Klubíčko – </w:t>
      </w:r>
      <w:r w:rsidR="001350C5">
        <w:rPr>
          <w:bCs/>
        </w:rPr>
        <w:t xml:space="preserve">18 dětí – školní asistent </w:t>
      </w:r>
      <w:r>
        <w:rPr>
          <w:bCs/>
        </w:rPr>
        <w:t xml:space="preserve"> </w:t>
      </w:r>
    </w:p>
    <w:p w:rsidR="00DC5897" w:rsidRDefault="00DC5897" w:rsidP="005B4C23">
      <w:pPr>
        <w:rPr>
          <w:b/>
        </w:rPr>
      </w:pPr>
    </w:p>
    <w:p w:rsidR="00DC5897" w:rsidRDefault="00DC5897" w:rsidP="005B4C23">
      <w:pPr>
        <w:rPr>
          <w:b/>
        </w:rPr>
      </w:pPr>
    </w:p>
    <w:p w:rsidR="00DC5897" w:rsidRDefault="00DC5897" w:rsidP="00EB383F">
      <w:pPr>
        <w:numPr>
          <w:ilvl w:val="0"/>
          <w:numId w:val="13"/>
        </w:numPr>
        <w:rPr>
          <w:b/>
        </w:rPr>
      </w:pPr>
      <w:r>
        <w:rPr>
          <w:b/>
        </w:rPr>
        <w:t>E</w:t>
      </w:r>
      <w:r w:rsidRPr="00DB5070">
        <w:rPr>
          <w:b/>
        </w:rPr>
        <w:t>valua</w:t>
      </w:r>
      <w:r>
        <w:rPr>
          <w:b/>
        </w:rPr>
        <w:t>ce</w:t>
      </w:r>
    </w:p>
    <w:p w:rsidR="00E43FE6" w:rsidRDefault="00E43FE6" w:rsidP="00E43FE6">
      <w:pPr>
        <w:ind w:left="425"/>
        <w:rPr>
          <w:b/>
        </w:rPr>
      </w:pPr>
    </w:p>
    <w:p w:rsidR="00E43FE6" w:rsidRDefault="0099427B" w:rsidP="002366DF">
      <w:pPr>
        <w:ind w:left="425"/>
        <w:jc w:val="both"/>
        <w:rPr>
          <w:b/>
        </w:rPr>
      </w:pPr>
      <w:r>
        <w:rPr>
          <w:b/>
        </w:rPr>
        <w:t>Vnitřní e</w:t>
      </w:r>
      <w:r w:rsidR="00E43FE6">
        <w:rPr>
          <w:b/>
        </w:rPr>
        <w:t>valuace a hodnocení</w:t>
      </w:r>
    </w:p>
    <w:p w:rsidR="00F56787" w:rsidRDefault="00F56787" w:rsidP="002366DF">
      <w:pPr>
        <w:ind w:left="425"/>
        <w:jc w:val="both"/>
        <w:rPr>
          <w:b/>
        </w:rPr>
      </w:pPr>
    </w:p>
    <w:p w:rsidR="00E43FE6" w:rsidRDefault="00E43FE6" w:rsidP="002366DF">
      <w:pPr>
        <w:ind w:left="425"/>
        <w:jc w:val="both"/>
        <w:rPr>
          <w:i/>
        </w:rPr>
      </w:pPr>
      <w:r w:rsidRPr="00723396">
        <w:rPr>
          <w:i/>
        </w:rPr>
        <w:t xml:space="preserve">Kvalita naplňování záměrů a cílů včetně kvality výsledků vzdělávání u </w:t>
      </w:r>
      <w:r w:rsidR="002366DF" w:rsidRPr="00723396">
        <w:rPr>
          <w:i/>
        </w:rPr>
        <w:t>dětí.</w:t>
      </w:r>
    </w:p>
    <w:p w:rsidR="00723396" w:rsidRPr="00723396" w:rsidRDefault="00723396" w:rsidP="002366DF">
      <w:pPr>
        <w:ind w:left="425"/>
        <w:jc w:val="both"/>
        <w:rPr>
          <w:i/>
        </w:rPr>
      </w:pPr>
    </w:p>
    <w:p w:rsidR="00E43FE6" w:rsidRDefault="00E43FE6" w:rsidP="00EB383F">
      <w:pPr>
        <w:pStyle w:val="Odstavecseseznamem"/>
        <w:numPr>
          <w:ilvl w:val="0"/>
          <w:numId w:val="37"/>
        </w:numPr>
        <w:jc w:val="both"/>
      </w:pPr>
      <w:r>
        <w:t xml:space="preserve">Každodenní hodnocení a sebehodnocení </w:t>
      </w:r>
    </w:p>
    <w:p w:rsidR="00E43FE6" w:rsidRDefault="00E43FE6" w:rsidP="002366DF">
      <w:pPr>
        <w:pStyle w:val="Odstavecseseznamem"/>
        <w:ind w:left="720"/>
        <w:jc w:val="both"/>
      </w:pPr>
      <w:r>
        <w:t xml:space="preserve">Učitelka denně získává zpětnou vazbu o kvalitě práce vlastním prožitkem - </w:t>
      </w:r>
      <w:r w:rsidR="002366DF">
        <w:t>p</w:t>
      </w:r>
      <w:r>
        <w:t>růběžnými reakce</w:t>
      </w:r>
      <w:r w:rsidR="002366DF">
        <w:t>mi, ale i závěrečným hodnocením</w:t>
      </w:r>
      <w:r>
        <w:t xml:space="preserve"> od dětí. Průběžné informace od dětí získáváme sledováním jejich zájmu o činnost - realizovaný program, doby soustředění, průběžného i závěrečného uspokojení. Zpětnou vazbu pak získává tím, že vidí, kolik dětí se činnosti účastní</w:t>
      </w:r>
      <w:r w:rsidR="002366DF">
        <w:t>.</w:t>
      </w:r>
      <w:r>
        <w:t xml:space="preserve"> Společně s kolegyní ve třídě si předává informace o průběhu dne. </w:t>
      </w:r>
    </w:p>
    <w:p w:rsidR="002366DF" w:rsidRPr="002366DF" w:rsidRDefault="00E43FE6" w:rsidP="00EB383F">
      <w:pPr>
        <w:pStyle w:val="Odstavecseseznamem"/>
        <w:numPr>
          <w:ilvl w:val="0"/>
          <w:numId w:val="37"/>
        </w:numPr>
        <w:jc w:val="both"/>
        <w:rPr>
          <w:b/>
        </w:rPr>
      </w:pPr>
      <w:r>
        <w:t xml:space="preserve">Periodické hodnocení </w:t>
      </w:r>
    </w:p>
    <w:p w:rsidR="00E43FE6" w:rsidRPr="00E43FE6" w:rsidRDefault="00E43FE6" w:rsidP="002366DF">
      <w:pPr>
        <w:pStyle w:val="Odstavecseseznamem"/>
        <w:ind w:left="720"/>
        <w:jc w:val="both"/>
        <w:rPr>
          <w:b/>
        </w:rPr>
      </w:pPr>
      <w:r>
        <w:t>Periodicky je potřebné hodnotit i výsledky</w:t>
      </w:r>
      <w:r w:rsidR="002366DF">
        <w:t xml:space="preserve"> </w:t>
      </w:r>
      <w:r>
        <w:t xml:space="preserve">ve všech vývojových </w:t>
      </w:r>
      <w:r w:rsidR="004B5237">
        <w:t>oblastech (v pololetí</w:t>
      </w:r>
      <w:r w:rsidR="0099427B">
        <w:t xml:space="preserve"> a na konci školního roku)</w:t>
      </w:r>
      <w:r>
        <w:t>, a to nejen výkon, ale zejména postoje a vztahy - tři základní cíle RVP PV</w:t>
      </w:r>
      <w:r w:rsidR="002366DF">
        <w:t xml:space="preserve">. Hodnocení by </w:t>
      </w:r>
      <w:r>
        <w:t xml:space="preserve">měla </w:t>
      </w:r>
      <w:r w:rsidR="002366DF">
        <w:t xml:space="preserve">obsahovat </w:t>
      </w:r>
      <w:r>
        <w:t>konkrétní pozitiva, negativa, závěry a postupy pro další práci.</w:t>
      </w:r>
    </w:p>
    <w:p w:rsidR="00E43FE6" w:rsidRDefault="00E43FE6" w:rsidP="002366DF">
      <w:pPr>
        <w:ind w:left="425"/>
        <w:jc w:val="both"/>
        <w:rPr>
          <w:b/>
        </w:rPr>
      </w:pPr>
    </w:p>
    <w:p w:rsidR="002366DF" w:rsidRDefault="002366DF" w:rsidP="002366DF">
      <w:pPr>
        <w:ind w:left="425"/>
        <w:jc w:val="both"/>
        <w:rPr>
          <w:i/>
        </w:rPr>
      </w:pPr>
      <w:r w:rsidRPr="00723396">
        <w:rPr>
          <w:i/>
        </w:rPr>
        <w:t xml:space="preserve">Kvalita způsobu zpracování ŠVP a TVP a jeho realizace - vyhodnocování tematických celků </w:t>
      </w:r>
    </w:p>
    <w:p w:rsidR="00723396" w:rsidRPr="00723396" w:rsidRDefault="00723396" w:rsidP="002366DF">
      <w:pPr>
        <w:ind w:left="425"/>
        <w:jc w:val="both"/>
        <w:rPr>
          <w:i/>
        </w:rPr>
      </w:pPr>
    </w:p>
    <w:p w:rsidR="002366DF" w:rsidRDefault="002366DF" w:rsidP="00EB383F">
      <w:pPr>
        <w:pStyle w:val="Odstavecseseznamem"/>
        <w:numPr>
          <w:ilvl w:val="0"/>
          <w:numId w:val="37"/>
        </w:numPr>
        <w:jc w:val="both"/>
      </w:pPr>
      <w:r>
        <w:t xml:space="preserve">Vhodnost způsobu zpracování ŠVP PV a TVP PV Zda je téma zvolené v ŠVP funkční, vycházející z činností dětí, jak ho lze v jednotlivých TVP rozvést do konkrétní podoby Stejným způsobem společně vyhodnocujeme s kolegyní ve třídě naplňování cílů jednotlivých tematických celků. Pololetně a na konci roku vyhodnocujeme TVP PV a ŠVP. </w:t>
      </w:r>
    </w:p>
    <w:p w:rsidR="00AE0D99" w:rsidRDefault="00AE0D99" w:rsidP="002366DF">
      <w:pPr>
        <w:ind w:left="360"/>
        <w:jc w:val="both"/>
        <w:rPr>
          <w:u w:val="single"/>
        </w:rPr>
      </w:pPr>
    </w:p>
    <w:p w:rsidR="002366DF" w:rsidRDefault="002366DF" w:rsidP="002366DF">
      <w:pPr>
        <w:ind w:left="360"/>
        <w:jc w:val="both"/>
        <w:rPr>
          <w:i/>
        </w:rPr>
      </w:pPr>
      <w:r w:rsidRPr="00723396">
        <w:rPr>
          <w:i/>
        </w:rPr>
        <w:t>Kvalita podmínek vzdělávání (věcných, psychohygienických, životosprávných podmínek včetně kvality řízení organizace - kvality vedení lidí)</w:t>
      </w:r>
    </w:p>
    <w:p w:rsidR="00723396" w:rsidRPr="00723396" w:rsidRDefault="00723396" w:rsidP="002366DF">
      <w:pPr>
        <w:ind w:left="360"/>
        <w:jc w:val="both"/>
        <w:rPr>
          <w:i/>
        </w:rPr>
      </w:pPr>
    </w:p>
    <w:p w:rsidR="002366DF" w:rsidRPr="002366DF" w:rsidRDefault="002366DF" w:rsidP="00EB383F">
      <w:pPr>
        <w:pStyle w:val="Odstavecseseznamem"/>
        <w:numPr>
          <w:ilvl w:val="0"/>
          <w:numId w:val="38"/>
        </w:numPr>
        <w:jc w:val="both"/>
        <w:rPr>
          <w:b/>
        </w:rPr>
      </w:pPr>
      <w:r>
        <w:t xml:space="preserve">Hodnocení kvality podmínek věcných, bezpečnostních, psychohygienických, životosprávných </w:t>
      </w:r>
      <w:r w:rsidRPr="000A4AE8">
        <w:rPr>
          <w:u w:val="single"/>
        </w:rPr>
        <w:t>- věcné podmínky</w:t>
      </w:r>
      <w:r>
        <w:t xml:space="preserve"> </w:t>
      </w:r>
      <w:r w:rsidR="000A4AE8">
        <w:t xml:space="preserve">a materiální podmínky </w:t>
      </w:r>
      <w:r>
        <w:t>(velikost prostor, jejich funkční, bezpečné, estetické uspořádání, vhodnost vybavení hračkami, učebními pomůckami, dalšími doplňky včetně školní zahrady vzhledem ke zvolenému vzdělávacímu programu</w:t>
      </w:r>
      <w:r w:rsidRPr="000A4AE8">
        <w:rPr>
          <w:u w:val="single"/>
        </w:rPr>
        <w:t>), životospráva</w:t>
      </w:r>
      <w:r>
        <w:t xml:space="preserve"> (např. intervaly mezi jídly, pitný režim, nenucení do jídla), </w:t>
      </w:r>
      <w:r w:rsidRPr="000A4AE8">
        <w:rPr>
          <w:u w:val="single"/>
        </w:rPr>
        <w:t>psychosociální podmínky</w:t>
      </w:r>
      <w:r>
        <w:t xml:space="preserve"> (např. individuální přístup, možnost svobodné volby, respektování specifických potřeb, tempa)</w:t>
      </w:r>
    </w:p>
    <w:p w:rsidR="000A4AE8" w:rsidRPr="00AE0D99" w:rsidRDefault="002366DF" w:rsidP="00EB383F">
      <w:pPr>
        <w:pStyle w:val="Odstavecseseznamem"/>
        <w:numPr>
          <w:ilvl w:val="0"/>
          <w:numId w:val="38"/>
        </w:numPr>
        <w:jc w:val="both"/>
        <w:rPr>
          <w:b/>
        </w:rPr>
      </w:pPr>
      <w:r>
        <w:t xml:space="preserve">Hodnocení kvality </w:t>
      </w:r>
      <w:r w:rsidRPr="00AE0D99">
        <w:rPr>
          <w:u w:val="single"/>
        </w:rPr>
        <w:t xml:space="preserve">řízení organizace </w:t>
      </w:r>
      <w:r w:rsidR="000A4AE8" w:rsidRPr="00AE0D99">
        <w:rPr>
          <w:u w:val="single"/>
        </w:rPr>
        <w:t>a personální podmínky</w:t>
      </w:r>
      <w:r w:rsidR="000A4AE8">
        <w:t xml:space="preserve"> </w:t>
      </w:r>
      <w:r w:rsidR="00AE0D99">
        <w:t>–</w:t>
      </w:r>
      <w:r>
        <w:t xml:space="preserve"> </w:t>
      </w:r>
      <w:r w:rsidR="00AE0D99">
        <w:t>provádí ředitelka společně se zástupkyní školy. V</w:t>
      </w:r>
      <w:r>
        <w:t xml:space="preserve">edení lidí struktura a funkčnost organizace, </w:t>
      </w:r>
      <w:r w:rsidR="000A4AE8">
        <w:t xml:space="preserve">možnost </w:t>
      </w:r>
      <w:r w:rsidR="000A4AE8">
        <w:lastRenderedPageBreak/>
        <w:t>řízení</w:t>
      </w:r>
      <w:r>
        <w:t xml:space="preserve"> a plánování, vyhodnocování, mo</w:t>
      </w:r>
      <w:r w:rsidR="00AE0D99">
        <w:t>žnost týmové spolupráce ve třídách</w:t>
      </w:r>
      <w:r>
        <w:t xml:space="preserve"> včetně týmové spolupráce s provozními zaměstnanci i zaměstnanci školní jídelny</w:t>
      </w:r>
    </w:p>
    <w:p w:rsidR="00AE0D99" w:rsidRPr="00AE0D99" w:rsidRDefault="00AE0D99" w:rsidP="00AE0D99">
      <w:pPr>
        <w:pStyle w:val="Odstavecseseznamem"/>
        <w:ind w:left="360"/>
        <w:jc w:val="both"/>
        <w:rPr>
          <w:b/>
        </w:rPr>
      </w:pPr>
    </w:p>
    <w:p w:rsidR="000A4AE8" w:rsidRDefault="000A4AE8" w:rsidP="000A4AE8">
      <w:pPr>
        <w:ind w:left="360"/>
        <w:jc w:val="both"/>
        <w:rPr>
          <w:i/>
        </w:rPr>
      </w:pPr>
      <w:r w:rsidRPr="00723396">
        <w:rPr>
          <w:i/>
        </w:rPr>
        <w:t xml:space="preserve">Kvalita výchovně-vzdělávací práce pedagogů i součinnosti provozních zaměstnanců (sebehodnocení zaměstnanců a hodnocení vedoucí učitelkou) </w:t>
      </w:r>
    </w:p>
    <w:p w:rsidR="00723396" w:rsidRPr="00723396" w:rsidRDefault="00723396" w:rsidP="000A4AE8">
      <w:pPr>
        <w:ind w:left="360"/>
        <w:jc w:val="both"/>
        <w:rPr>
          <w:i/>
        </w:rPr>
      </w:pPr>
    </w:p>
    <w:p w:rsidR="000A4AE8" w:rsidRDefault="000A4AE8" w:rsidP="00EB383F">
      <w:pPr>
        <w:pStyle w:val="Odstavecseseznamem"/>
        <w:numPr>
          <w:ilvl w:val="0"/>
          <w:numId w:val="40"/>
        </w:numPr>
        <w:jc w:val="both"/>
      </w:pPr>
      <w:r>
        <w:t>Hodnocení realizace výchovně-vzdělávacího procesu Příprava na činnosti s dětmi, vhodnost, návaznost a propojení tématu s reálným životem, plynulost a efektivnost organizace činností, vhodnost použitých metod a prostředků vzhledem k vývojovým možnostem, potřebám a zájmům dětí, účinnost motivace a hodnocení, kvalitu interakce a komunikace mezi učitelkou a dětmi i mezi dětmi navzájem. Konkrétně pojmenovat zejména negativní zjištění - co bylo neúčinné, popř. v rozporu se vzdělávacím programem a jaké je třeba z toho vyvodit závěry a postupy pro další činnost.</w:t>
      </w:r>
    </w:p>
    <w:p w:rsidR="000A4AE8" w:rsidRPr="000A4AE8" w:rsidRDefault="000A4AE8" w:rsidP="00EB383F">
      <w:pPr>
        <w:pStyle w:val="Odstavecseseznamem"/>
        <w:numPr>
          <w:ilvl w:val="0"/>
          <w:numId w:val="40"/>
        </w:numPr>
        <w:jc w:val="both"/>
        <w:rPr>
          <w:b/>
        </w:rPr>
      </w:pPr>
      <w:r>
        <w:t xml:space="preserve">Hodnocení součinnosti pedagogických a provozních zaměstnanců </w:t>
      </w:r>
      <w:r w:rsidR="00AE0D99">
        <w:t>Z</w:t>
      </w:r>
      <w:r>
        <w:t>ohlednit č</w:t>
      </w:r>
      <w:r w:rsidR="00AE0D99">
        <w:t>asový rozvrh i organizaci</w:t>
      </w:r>
      <w:r>
        <w:t xml:space="preserve"> práce, která by se měla podřídit základním cílům přijatého vzdělávacího programu (např. vhodná doba úklidu, organizace stolování) i kvalitu spolupráce pedag</w:t>
      </w:r>
      <w:r w:rsidR="00AE0D99">
        <w:t xml:space="preserve">ogů a ostatních zaměstnanců. </w:t>
      </w:r>
    </w:p>
    <w:p w:rsidR="00E43FE6" w:rsidRDefault="00E43FE6" w:rsidP="00AE0D99">
      <w:pPr>
        <w:rPr>
          <w:b/>
        </w:rPr>
      </w:pPr>
    </w:p>
    <w:p w:rsidR="00AE0D99" w:rsidRDefault="00AE0D99" w:rsidP="00AE0D99">
      <w:pPr>
        <w:rPr>
          <w:b/>
        </w:rPr>
      </w:pPr>
    </w:p>
    <w:p w:rsidR="00DC5897" w:rsidRDefault="00E43FE6" w:rsidP="000A4AE8">
      <w:pPr>
        <w:ind w:left="425"/>
        <w:rPr>
          <w:b/>
        </w:rPr>
      </w:pPr>
      <w:r>
        <w:rPr>
          <w:b/>
        </w:rPr>
        <w:t>Vnější evaluace a hodnocení</w:t>
      </w:r>
    </w:p>
    <w:p w:rsidR="00F56787" w:rsidRDefault="00F56787" w:rsidP="000A4AE8">
      <w:pPr>
        <w:ind w:left="425"/>
        <w:rPr>
          <w:b/>
        </w:rPr>
      </w:pPr>
    </w:p>
    <w:p w:rsidR="000A4AE8" w:rsidRPr="00723396" w:rsidRDefault="000A4AE8" w:rsidP="000A4AE8">
      <w:pPr>
        <w:ind w:left="425"/>
        <w:rPr>
          <w:i/>
        </w:rPr>
      </w:pPr>
      <w:r w:rsidRPr="00723396">
        <w:rPr>
          <w:i/>
        </w:rPr>
        <w:t>Hodnotiteli jsou:</w:t>
      </w:r>
    </w:p>
    <w:p w:rsidR="000A4AE8" w:rsidRDefault="000A4AE8" w:rsidP="00EB383F">
      <w:pPr>
        <w:pStyle w:val="Odstavecseseznamem"/>
        <w:numPr>
          <w:ilvl w:val="0"/>
          <w:numId w:val="39"/>
        </w:numPr>
        <w:jc w:val="both"/>
      </w:pPr>
      <w:r>
        <w:t>rodiče - hodnotí ústně, písemně formou anonymních dotazníků.</w:t>
      </w:r>
    </w:p>
    <w:p w:rsidR="000A4AE8" w:rsidRDefault="000A4AE8" w:rsidP="00EB383F">
      <w:pPr>
        <w:pStyle w:val="Odstavecseseznamem"/>
        <w:numPr>
          <w:ilvl w:val="0"/>
          <w:numId w:val="39"/>
        </w:numPr>
        <w:jc w:val="both"/>
      </w:pPr>
      <w:r>
        <w:t>pedagogové (zejména prvních tříd ZŠ) - hodnotí převážně ústně připravenost a pokroky jednotlivců i oblast spolupráce MŠ se ZŠ</w:t>
      </w:r>
    </w:p>
    <w:p w:rsidR="000A4AE8" w:rsidRDefault="000A4AE8" w:rsidP="00EB383F">
      <w:pPr>
        <w:pStyle w:val="Odstavecseseznamem"/>
        <w:numPr>
          <w:ilvl w:val="0"/>
          <w:numId w:val="39"/>
        </w:numPr>
        <w:jc w:val="both"/>
      </w:pPr>
      <w:r>
        <w:t>odborníci (např. z PPP) - hodnotí ústně i písemně stav či pokroky jedinců.</w:t>
      </w:r>
    </w:p>
    <w:p w:rsidR="000A4AE8" w:rsidRDefault="000A4AE8" w:rsidP="00EB383F">
      <w:pPr>
        <w:pStyle w:val="Odstavecseseznamem"/>
        <w:numPr>
          <w:ilvl w:val="0"/>
          <w:numId w:val="39"/>
        </w:numPr>
        <w:jc w:val="both"/>
      </w:pPr>
      <w:r>
        <w:t>Česká školní inspekce, která má přesně stanovené předměty, metody, kriteriální ukazatele, hodnotící škálu a četnost inspekcí</w:t>
      </w:r>
    </w:p>
    <w:p w:rsidR="0099427B" w:rsidRDefault="0099427B" w:rsidP="005B4C23">
      <w:pPr>
        <w:rPr>
          <w:b/>
        </w:rPr>
      </w:pPr>
    </w:p>
    <w:p w:rsidR="00DC5897" w:rsidRDefault="00DC5897" w:rsidP="005B4C23">
      <w:pPr>
        <w:rPr>
          <w:b/>
        </w:rPr>
      </w:pPr>
    </w:p>
    <w:p w:rsidR="00DC5897" w:rsidRPr="00F56787" w:rsidRDefault="00DC5897" w:rsidP="00EB383F">
      <w:pPr>
        <w:pStyle w:val="Odstavecseseznamem"/>
        <w:numPr>
          <w:ilvl w:val="0"/>
          <w:numId w:val="13"/>
        </w:numPr>
        <w:rPr>
          <w:b/>
        </w:rPr>
      </w:pPr>
      <w:r w:rsidRPr="00F56787">
        <w:rPr>
          <w:b/>
        </w:rPr>
        <w:t>Další vzdělávání pedagogických pracovníků:</w:t>
      </w:r>
    </w:p>
    <w:p w:rsidR="00DC5897" w:rsidRDefault="00DC5897" w:rsidP="005B4C23">
      <w:pPr>
        <w:rPr>
          <w:b/>
        </w:rPr>
      </w:pPr>
    </w:p>
    <w:p w:rsidR="00DC5897" w:rsidRDefault="00DC5897" w:rsidP="00EB383F">
      <w:pPr>
        <w:numPr>
          <w:ilvl w:val="0"/>
          <w:numId w:val="36"/>
        </w:numPr>
        <w:jc w:val="both"/>
      </w:pPr>
      <w:r>
        <w:t>Připravit celý pedagogický kolektiv na práci s moderními informačními technologiemi, aby byly funkčně využívány počítače</w:t>
      </w:r>
      <w:r w:rsidR="001350C5">
        <w:t xml:space="preserve"> na škole, interaktivní tabule,</w:t>
      </w:r>
      <w:r>
        <w:t xml:space="preserve"> tablety a Magic Box.</w:t>
      </w:r>
    </w:p>
    <w:p w:rsidR="00DC5897" w:rsidRDefault="00DC5897" w:rsidP="00EB383F">
      <w:pPr>
        <w:pStyle w:val="Odstavecseseznamem"/>
        <w:numPr>
          <w:ilvl w:val="0"/>
          <w:numId w:val="36"/>
        </w:numPr>
        <w:jc w:val="both"/>
      </w:pPr>
      <w:r>
        <w:t xml:space="preserve">Mít kvalitně připravený kolektiv pro oblast řešení problematiky sociálně  </w:t>
      </w:r>
    </w:p>
    <w:p w:rsidR="00DC5897" w:rsidRDefault="00DC5897" w:rsidP="001350C5">
      <w:pPr>
        <w:ind w:firstLine="708"/>
        <w:jc w:val="both"/>
      </w:pPr>
      <w:r>
        <w:t>patologických jevů, proškolit se v práci s dvouletými dětmi.</w:t>
      </w:r>
    </w:p>
    <w:p w:rsidR="00DC5897" w:rsidRDefault="001350C5" w:rsidP="00EB383F">
      <w:pPr>
        <w:pStyle w:val="Odstavecseseznamem"/>
        <w:numPr>
          <w:ilvl w:val="0"/>
          <w:numId w:val="36"/>
        </w:numPr>
        <w:jc w:val="both"/>
      </w:pPr>
      <w:r>
        <w:t>Získat dotace ze Šablon III. – chůva do třídy Klubíčko pro dvouleté děti.</w:t>
      </w:r>
    </w:p>
    <w:p w:rsidR="00DC5897" w:rsidRDefault="00DC5897" w:rsidP="00EB383F">
      <w:pPr>
        <w:pStyle w:val="Odstavecseseznamem"/>
        <w:numPr>
          <w:ilvl w:val="0"/>
          <w:numId w:val="36"/>
        </w:numPr>
        <w:jc w:val="both"/>
      </w:pPr>
      <w:r>
        <w:t>Využívat programové nabídky pro DVPP – N</w:t>
      </w:r>
      <w:r w:rsidR="00AE0D99">
        <w:t>PI</w:t>
      </w:r>
      <w:r w:rsidR="004B5237">
        <w:t xml:space="preserve"> Jihlava, Education Třebíč, VCCR Jihlava.</w:t>
      </w:r>
    </w:p>
    <w:p w:rsidR="00DC5897" w:rsidRDefault="00DC5897" w:rsidP="001350C5">
      <w:pPr>
        <w:jc w:val="both"/>
        <w:rPr>
          <w:b/>
        </w:rPr>
      </w:pPr>
    </w:p>
    <w:p w:rsidR="00DC5897" w:rsidRDefault="00DC5897" w:rsidP="00DC5897">
      <w:pPr>
        <w:spacing w:line="360" w:lineRule="auto"/>
        <w:jc w:val="both"/>
        <w:rPr>
          <w:b/>
        </w:rPr>
      </w:pPr>
    </w:p>
    <w:p w:rsidR="00DC5897" w:rsidRDefault="00DC5897" w:rsidP="00DC5897">
      <w:pPr>
        <w:pStyle w:val="Zkladntext"/>
        <w:spacing w:line="360" w:lineRule="auto"/>
        <w:jc w:val="both"/>
        <w:rPr>
          <w:b/>
          <w:bCs/>
          <w:color w:val="FF6600"/>
        </w:rPr>
      </w:pPr>
    </w:p>
    <w:p w:rsidR="00DC5897" w:rsidRDefault="00DC5897" w:rsidP="00DC5897">
      <w:pPr>
        <w:pStyle w:val="Zkladntext"/>
        <w:spacing w:line="360" w:lineRule="auto"/>
        <w:jc w:val="center"/>
        <w:rPr>
          <w:b/>
          <w:bCs/>
          <w:color w:val="FF6600"/>
        </w:rPr>
      </w:pPr>
    </w:p>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99427B" w:rsidRDefault="0099427B" w:rsidP="00DC5897"/>
    <w:p w:rsidR="0099427B" w:rsidRDefault="0099427B" w:rsidP="00DC5897"/>
    <w:p w:rsidR="00DC5897" w:rsidRDefault="00DC5897" w:rsidP="00DC5897"/>
    <w:p w:rsidR="00DC5897" w:rsidRDefault="00DC5897" w:rsidP="00DC5897"/>
    <w:p w:rsidR="00DC5897" w:rsidRDefault="00DC5897" w:rsidP="00DC5897"/>
    <w:p w:rsidR="00DC5897" w:rsidRPr="00854C8A" w:rsidRDefault="00DC5897" w:rsidP="00DC5897">
      <w:pPr>
        <w:jc w:val="center"/>
        <w:rPr>
          <w:b/>
          <w:sz w:val="72"/>
          <w:szCs w:val="72"/>
        </w:rPr>
      </w:pPr>
      <w:r w:rsidRPr="00854C8A">
        <w:rPr>
          <w:b/>
          <w:sz w:val="72"/>
          <w:szCs w:val="72"/>
        </w:rPr>
        <w:t>PŘÍLOHY</w:t>
      </w:r>
    </w:p>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DC5897" w:rsidRDefault="00DC5897" w:rsidP="00DC5897"/>
    <w:p w:rsidR="0099427B" w:rsidRDefault="0099427B" w:rsidP="00DC5897"/>
    <w:p w:rsidR="0099427B" w:rsidRDefault="0099427B" w:rsidP="00DC5897"/>
    <w:p w:rsidR="0099427B" w:rsidRDefault="0099427B" w:rsidP="00DC5897"/>
    <w:p w:rsidR="0099427B" w:rsidRDefault="0099427B" w:rsidP="00DC5897"/>
    <w:p w:rsidR="00723396" w:rsidRDefault="00723396" w:rsidP="00DC5897"/>
    <w:p w:rsidR="00723396" w:rsidRDefault="00723396" w:rsidP="00DC5897"/>
    <w:p w:rsidR="00DC5897" w:rsidRDefault="00DC5897" w:rsidP="00DC5897"/>
    <w:p w:rsidR="00DC5897" w:rsidRDefault="00DC5897" w:rsidP="00DC5897">
      <w:pPr>
        <w:rPr>
          <w:b/>
        </w:rPr>
      </w:pPr>
    </w:p>
    <w:p w:rsidR="00DC5897" w:rsidRPr="005432F9" w:rsidRDefault="005432F9" w:rsidP="00DC5897">
      <w:pPr>
        <w:rPr>
          <w:b/>
          <w:sz w:val="28"/>
          <w:szCs w:val="28"/>
        </w:rPr>
      </w:pPr>
      <w:r w:rsidRPr="005432F9">
        <w:rPr>
          <w:b/>
          <w:sz w:val="28"/>
          <w:szCs w:val="28"/>
        </w:rPr>
        <w:lastRenderedPageBreak/>
        <w:t>Šablony II</w:t>
      </w:r>
      <w:r w:rsidR="00DC5897" w:rsidRPr="005432F9">
        <w:rPr>
          <w:b/>
          <w:sz w:val="28"/>
          <w:szCs w:val="28"/>
        </w:rPr>
        <w:t xml:space="preserve"> </w:t>
      </w:r>
    </w:p>
    <w:p w:rsidR="00DC5897" w:rsidRDefault="00DC5897" w:rsidP="00DC5897">
      <w:pPr>
        <w:rPr>
          <w:b/>
        </w:rPr>
      </w:pPr>
    </w:p>
    <w:p w:rsidR="00DC5897" w:rsidRDefault="00DC5897" w:rsidP="00DC5897">
      <w:pPr>
        <w:jc w:val="both"/>
      </w:pPr>
      <w:r>
        <w:tab/>
      </w:r>
    </w:p>
    <w:p w:rsidR="00DC5897" w:rsidRDefault="00DC5897" w:rsidP="00DC5897">
      <w:pPr>
        <w:jc w:val="both"/>
      </w:pPr>
      <w:r>
        <w:t xml:space="preserve">Na škole </w:t>
      </w:r>
      <w:r w:rsidR="0090644A">
        <w:t>působí od 1. 9. 2019 (Šablony II.),</w:t>
      </w:r>
      <w:r>
        <w:t xml:space="preserve"> školní asistentka, která</w:t>
      </w:r>
      <w:r w:rsidR="001350C5">
        <w:t xml:space="preserve"> pomáhá při práci pedagogů ve třídě Klubíčko</w:t>
      </w:r>
      <w:r>
        <w:t xml:space="preserve"> </w:t>
      </w:r>
      <w:r w:rsidR="001350C5">
        <w:t xml:space="preserve">a </w:t>
      </w:r>
      <w:r w:rsidR="0090644A">
        <w:t>pracuje s dětmi ohroženými školním neúspěchem -</w:t>
      </w:r>
      <w:r>
        <w:t xml:space="preserve"> s dětmi cizinců a s dětmi ze sociálně znevýhodněného prostředí. Školní asistentka si o průběhu vzdělávání vede záznamy a průběžně plánuje.  </w:t>
      </w:r>
    </w:p>
    <w:p w:rsidR="00DC5897" w:rsidRDefault="00DC5897" w:rsidP="00DC5897">
      <w:pPr>
        <w:jc w:val="both"/>
      </w:pPr>
    </w:p>
    <w:p w:rsidR="00DC5897" w:rsidRDefault="00DC5897" w:rsidP="00DC5897">
      <w:pPr>
        <w:jc w:val="both"/>
      </w:pPr>
    </w:p>
    <w:p w:rsidR="00DC5897" w:rsidRPr="00D56C9B" w:rsidRDefault="005432F9" w:rsidP="00DC5897">
      <w:pPr>
        <w:jc w:val="both"/>
        <w:rPr>
          <w:b/>
          <w:sz w:val="28"/>
          <w:szCs w:val="28"/>
        </w:rPr>
      </w:pPr>
      <w:r w:rsidRPr="00D56C9B">
        <w:rPr>
          <w:b/>
          <w:sz w:val="28"/>
          <w:szCs w:val="28"/>
        </w:rPr>
        <w:t>Projekt Edu</w:t>
      </w:r>
      <w:r w:rsidR="0090644A" w:rsidRPr="00D56C9B">
        <w:rPr>
          <w:b/>
          <w:sz w:val="28"/>
          <w:szCs w:val="28"/>
        </w:rPr>
        <w:t xml:space="preserve"> STEM</w:t>
      </w:r>
    </w:p>
    <w:p w:rsidR="00DC5897" w:rsidRPr="0021769F" w:rsidRDefault="00DC5897" w:rsidP="00DC5897">
      <w:pPr>
        <w:jc w:val="both"/>
        <w:rPr>
          <w:b/>
        </w:rPr>
      </w:pPr>
    </w:p>
    <w:p w:rsidR="00DC5897" w:rsidRDefault="00DC5897" w:rsidP="00DC5897">
      <w:pPr>
        <w:jc w:val="both"/>
        <w:rPr>
          <w:sz w:val="25"/>
          <w:szCs w:val="25"/>
        </w:rPr>
      </w:pPr>
      <w:r>
        <w:t xml:space="preserve">Mateřská škola se do </w:t>
      </w:r>
      <w:r w:rsidRPr="007459D6">
        <w:t>česko-rakouského projektu, naplánované</w:t>
      </w:r>
      <w:r>
        <w:t>ho</w:t>
      </w:r>
      <w:r w:rsidRPr="007459D6">
        <w:t xml:space="preserve"> až do roku 20</w:t>
      </w:r>
      <w:r w:rsidR="005432F9">
        <w:t>23</w:t>
      </w:r>
      <w:r>
        <w:t xml:space="preserve"> zapojila ve školním </w:t>
      </w:r>
      <w:r>
        <w:rPr>
          <w:sz w:val="25"/>
          <w:szCs w:val="25"/>
        </w:rPr>
        <w:t>roce 201</w:t>
      </w:r>
      <w:r w:rsidR="005432F9">
        <w:rPr>
          <w:sz w:val="25"/>
          <w:szCs w:val="25"/>
        </w:rPr>
        <w:t>9</w:t>
      </w:r>
      <w:r>
        <w:rPr>
          <w:sz w:val="25"/>
          <w:szCs w:val="25"/>
        </w:rPr>
        <w:t>/20</w:t>
      </w:r>
      <w:r w:rsidR="005432F9">
        <w:rPr>
          <w:sz w:val="25"/>
          <w:szCs w:val="25"/>
        </w:rPr>
        <w:t>20</w:t>
      </w:r>
      <w:r>
        <w:rPr>
          <w:sz w:val="25"/>
          <w:szCs w:val="25"/>
        </w:rPr>
        <w:t xml:space="preserve">. </w:t>
      </w:r>
    </w:p>
    <w:p w:rsidR="005432F9" w:rsidRDefault="00DC5897" w:rsidP="00DC5897">
      <w:pPr>
        <w:jc w:val="both"/>
        <w:rPr>
          <w:sz w:val="25"/>
          <w:szCs w:val="25"/>
        </w:rPr>
      </w:pPr>
      <w:r>
        <w:rPr>
          <w:sz w:val="25"/>
          <w:szCs w:val="25"/>
        </w:rPr>
        <w:t>Tento realizovaný projekt vychází z bývalých projektů IBKE</w:t>
      </w:r>
      <w:r w:rsidR="005432F9">
        <w:rPr>
          <w:sz w:val="25"/>
          <w:szCs w:val="25"/>
        </w:rPr>
        <w:t>, IBKSP a BIG. Projekt se zaměřuje hlavně na podporu badatelských činností u dětí</w:t>
      </w:r>
      <w:r>
        <w:rPr>
          <w:sz w:val="25"/>
          <w:szCs w:val="25"/>
        </w:rPr>
        <w:t xml:space="preserve"> </w:t>
      </w:r>
      <w:r w:rsidR="005432F9">
        <w:rPr>
          <w:sz w:val="25"/>
          <w:szCs w:val="25"/>
        </w:rPr>
        <w:t>v mateřských školách a badatelské výuky u žáků v základních školách v oblasti STEM v propojení s německých jazykem a na podporu výuky německého jazyka na středních školách v Kraji Vysočina.</w:t>
      </w:r>
    </w:p>
    <w:p w:rsidR="00D56C9B" w:rsidRDefault="005432F9" w:rsidP="00DC5897">
      <w:pPr>
        <w:jc w:val="both"/>
        <w:rPr>
          <w:sz w:val="25"/>
          <w:szCs w:val="25"/>
        </w:rPr>
      </w:pPr>
      <w:r>
        <w:rPr>
          <w:sz w:val="25"/>
          <w:szCs w:val="25"/>
        </w:rPr>
        <w:t xml:space="preserve">Činnosti v mateřské škole se budou opírat hlavně o polytechnické vzdělávání (zahrada, badatelské činnosti, pracovní činnosti, </w:t>
      </w:r>
      <w:r w:rsidR="004B5237">
        <w:rPr>
          <w:sz w:val="25"/>
          <w:szCs w:val="25"/>
        </w:rPr>
        <w:t>stavebnice.)</w:t>
      </w:r>
    </w:p>
    <w:p w:rsidR="00D56C9B" w:rsidRDefault="00D56C9B" w:rsidP="00DC5897">
      <w:pPr>
        <w:jc w:val="both"/>
        <w:rPr>
          <w:sz w:val="25"/>
          <w:szCs w:val="25"/>
        </w:rPr>
      </w:pPr>
      <w:r>
        <w:rPr>
          <w:sz w:val="25"/>
          <w:szCs w:val="25"/>
        </w:rPr>
        <w:t xml:space="preserve">Jazykovou stránku projektu bude zajišťovat lektorka německého jazyka. Součástí projektu EduSTEM bude i partnerství s rakouskou mateřskou školou v Raabsu an der Thaya. Společné setkávání bude zaměřeno na zkoumání života v přírodě, společné kutilství, pozorování odlišností mezi dětmi. </w:t>
      </w:r>
    </w:p>
    <w:p w:rsidR="00D56C9B" w:rsidRDefault="00D56C9B" w:rsidP="00DC5897">
      <w:pPr>
        <w:jc w:val="both"/>
        <w:rPr>
          <w:sz w:val="25"/>
          <w:szCs w:val="25"/>
        </w:rPr>
      </w:pPr>
    </w:p>
    <w:p w:rsidR="00D56C9B" w:rsidRDefault="00D56C9B" w:rsidP="00DC5897">
      <w:pPr>
        <w:jc w:val="both"/>
        <w:rPr>
          <w:sz w:val="25"/>
          <w:szCs w:val="25"/>
        </w:rPr>
      </w:pPr>
    </w:p>
    <w:p w:rsidR="00D56C9B" w:rsidRPr="00D56C9B" w:rsidRDefault="00D56C9B" w:rsidP="00DC5897">
      <w:pPr>
        <w:jc w:val="both"/>
        <w:rPr>
          <w:b/>
          <w:sz w:val="28"/>
          <w:szCs w:val="28"/>
        </w:rPr>
      </w:pPr>
      <w:r w:rsidRPr="00D56C9B">
        <w:rPr>
          <w:b/>
          <w:sz w:val="28"/>
          <w:szCs w:val="28"/>
        </w:rPr>
        <w:t>Logopedická prevence</w:t>
      </w:r>
    </w:p>
    <w:p w:rsidR="00D56C9B" w:rsidRPr="00D56C9B" w:rsidRDefault="00D56C9B" w:rsidP="00DC5897">
      <w:pPr>
        <w:jc w:val="both"/>
        <w:rPr>
          <w:b/>
        </w:rPr>
      </w:pPr>
    </w:p>
    <w:p w:rsidR="00DC5897" w:rsidRDefault="00D56C9B" w:rsidP="00DC5897">
      <w:pPr>
        <w:jc w:val="both"/>
        <w:rPr>
          <w:sz w:val="25"/>
          <w:szCs w:val="25"/>
        </w:rPr>
      </w:pPr>
      <w:r>
        <w:rPr>
          <w:sz w:val="25"/>
          <w:szCs w:val="25"/>
        </w:rPr>
        <w:t>Logopedická prevence bude i v letošním školním roce probíhat pod</w:t>
      </w:r>
      <w:r w:rsidR="00DC5897">
        <w:rPr>
          <w:sz w:val="25"/>
          <w:szCs w:val="25"/>
        </w:rPr>
        <w:t xml:space="preserve"> vedením paní učitelky Pavlíny Musilové, která prošla logopedickým kurzem a pravidelně 1x týdně pracuje s dětmi ve všech třídách.</w:t>
      </w:r>
    </w:p>
    <w:p w:rsidR="00D56C9B" w:rsidRDefault="00D56C9B" w:rsidP="00DC5897">
      <w:pPr>
        <w:jc w:val="both"/>
        <w:rPr>
          <w:sz w:val="25"/>
          <w:szCs w:val="25"/>
        </w:rPr>
      </w:pPr>
    </w:p>
    <w:p w:rsidR="00D56C9B" w:rsidRDefault="00D56C9B" w:rsidP="00DC5897">
      <w:pPr>
        <w:jc w:val="both"/>
        <w:rPr>
          <w:sz w:val="25"/>
          <w:szCs w:val="25"/>
        </w:rPr>
      </w:pPr>
    </w:p>
    <w:p w:rsidR="00DC5897" w:rsidRDefault="00DC5897" w:rsidP="00DC5897">
      <w:pPr>
        <w:jc w:val="both"/>
        <w:rPr>
          <w:b/>
          <w:sz w:val="28"/>
          <w:szCs w:val="28"/>
        </w:rPr>
      </w:pPr>
      <w:r w:rsidRPr="00D56C9B">
        <w:rPr>
          <w:b/>
          <w:sz w:val="28"/>
          <w:szCs w:val="28"/>
        </w:rPr>
        <w:t>Projekt „Děti do bruslí“</w:t>
      </w:r>
    </w:p>
    <w:p w:rsidR="00D56C9B" w:rsidRPr="00D56C9B" w:rsidRDefault="00D56C9B" w:rsidP="00DC5897">
      <w:pPr>
        <w:jc w:val="both"/>
        <w:rPr>
          <w:b/>
          <w:sz w:val="28"/>
          <w:szCs w:val="28"/>
        </w:rPr>
      </w:pPr>
    </w:p>
    <w:p w:rsidR="00D63280" w:rsidRPr="00F56787" w:rsidRDefault="00DC5897" w:rsidP="00F56787">
      <w:pPr>
        <w:jc w:val="both"/>
        <w:rPr>
          <w:sz w:val="25"/>
          <w:szCs w:val="25"/>
        </w:rPr>
      </w:pPr>
      <w:r>
        <w:rPr>
          <w:sz w:val="25"/>
          <w:szCs w:val="25"/>
        </w:rPr>
        <w:t>Již</w:t>
      </w:r>
      <w:r w:rsidR="00D56C9B">
        <w:rPr>
          <w:sz w:val="25"/>
          <w:szCs w:val="25"/>
        </w:rPr>
        <w:t xml:space="preserve"> čtvrtým </w:t>
      </w:r>
      <w:r>
        <w:rPr>
          <w:sz w:val="25"/>
          <w:szCs w:val="25"/>
        </w:rPr>
        <w:t xml:space="preserve">rokem budeme </w:t>
      </w:r>
      <w:r w:rsidR="00D56C9B">
        <w:rPr>
          <w:sz w:val="25"/>
          <w:szCs w:val="25"/>
        </w:rPr>
        <w:t>zapojeni do tohoto</w:t>
      </w:r>
      <w:r>
        <w:rPr>
          <w:sz w:val="25"/>
          <w:szCs w:val="25"/>
        </w:rPr>
        <w:t xml:space="preserve"> projektu</w:t>
      </w:r>
      <w:r w:rsidR="00D56C9B">
        <w:rPr>
          <w:sz w:val="25"/>
          <w:szCs w:val="25"/>
        </w:rPr>
        <w:t xml:space="preserve">. </w:t>
      </w:r>
      <w:r>
        <w:rPr>
          <w:sz w:val="25"/>
          <w:szCs w:val="25"/>
        </w:rPr>
        <w:t xml:space="preserve"> Děti absolvují 10 výukových lekcí pod vedením profesionálních lektorů na zimním stadionu v Moravských Budějovicích.</w:t>
      </w:r>
      <w:r w:rsidR="00D56C9B">
        <w:rPr>
          <w:sz w:val="25"/>
          <w:szCs w:val="25"/>
        </w:rPr>
        <w:t xml:space="preserve"> Na závěr lekcí dostávají diplom a ocenění za zvládnutí kurzu.</w:t>
      </w:r>
    </w:p>
    <w:sectPr w:rsidR="00D63280" w:rsidRPr="00F5678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CB7" w:rsidRDefault="003E7CB7">
      <w:r>
        <w:separator/>
      </w:r>
    </w:p>
  </w:endnote>
  <w:endnote w:type="continuationSeparator" w:id="0">
    <w:p w:rsidR="003E7CB7" w:rsidRDefault="003E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854" w:rsidRDefault="000C1854">
    <w:pPr>
      <w:pStyle w:val="Zpat"/>
      <w:jc w:val="center"/>
    </w:pPr>
    <w:r>
      <w:fldChar w:fldCharType="begin"/>
    </w:r>
    <w:r>
      <w:instrText>PAGE   \* MERGEFORMAT</w:instrText>
    </w:r>
    <w:r>
      <w:fldChar w:fldCharType="separate"/>
    </w:r>
    <w:r w:rsidR="0084200C">
      <w:rPr>
        <w:noProof/>
      </w:rPr>
      <w:t>1</w:t>
    </w:r>
    <w:r>
      <w:fldChar w:fldCharType="end"/>
    </w:r>
  </w:p>
  <w:p w:rsidR="000C1854" w:rsidRDefault="000C18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CB7" w:rsidRDefault="003E7CB7">
      <w:r>
        <w:separator/>
      </w:r>
    </w:p>
  </w:footnote>
  <w:footnote w:type="continuationSeparator" w:id="0">
    <w:p w:rsidR="003E7CB7" w:rsidRDefault="003E7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5B4D"/>
    <w:multiLevelType w:val="multilevel"/>
    <w:tmpl w:val="D1705394"/>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9930F88"/>
    <w:multiLevelType w:val="multilevel"/>
    <w:tmpl w:val="F8BAC2E4"/>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A08025D"/>
    <w:multiLevelType w:val="hybridMultilevel"/>
    <w:tmpl w:val="2BC6B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620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009DE"/>
    <w:multiLevelType w:val="hybridMultilevel"/>
    <w:tmpl w:val="97865F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54E95"/>
    <w:multiLevelType w:val="hybridMultilevel"/>
    <w:tmpl w:val="00503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006938"/>
    <w:multiLevelType w:val="multilevel"/>
    <w:tmpl w:val="88CA1DC0"/>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0116D7C"/>
    <w:multiLevelType w:val="hybridMultilevel"/>
    <w:tmpl w:val="829ACB6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2803A44"/>
    <w:multiLevelType w:val="hybridMultilevel"/>
    <w:tmpl w:val="F0046A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21625"/>
    <w:multiLevelType w:val="hybridMultilevel"/>
    <w:tmpl w:val="7670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B64D6E"/>
    <w:multiLevelType w:val="hybridMultilevel"/>
    <w:tmpl w:val="72C8E2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E11E7"/>
    <w:multiLevelType w:val="hybridMultilevel"/>
    <w:tmpl w:val="FBE62E46"/>
    <w:lvl w:ilvl="0" w:tplc="04050001">
      <w:start w:val="1"/>
      <w:numFmt w:val="bullet"/>
      <w:lvlText w:val=""/>
      <w:lvlJc w:val="left"/>
      <w:pPr>
        <w:tabs>
          <w:tab w:val="num" w:pos="785"/>
        </w:tabs>
        <w:ind w:left="785" w:hanging="360"/>
      </w:pPr>
      <w:rPr>
        <w:rFonts w:ascii="Symbol" w:hAnsi="Symbol" w:hint="default"/>
      </w:rPr>
    </w:lvl>
    <w:lvl w:ilvl="1" w:tplc="04050001">
      <w:start w:val="1"/>
      <w:numFmt w:val="bullet"/>
      <w:lvlText w:val=""/>
      <w:lvlJc w:val="left"/>
      <w:pPr>
        <w:ind w:left="1505" w:hanging="360"/>
      </w:pPr>
      <w:rPr>
        <w:rFonts w:ascii="Symbol" w:hAnsi="Symbol" w:hint="default"/>
      </w:rPr>
    </w:lvl>
    <w:lvl w:ilvl="2" w:tplc="04050001">
      <w:start w:val="1"/>
      <w:numFmt w:val="bullet"/>
      <w:lvlText w:val=""/>
      <w:lvlJc w:val="left"/>
      <w:pPr>
        <w:ind w:left="2225" w:hanging="360"/>
      </w:pPr>
      <w:rPr>
        <w:rFonts w:ascii="Symbol" w:hAnsi="Symbol"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cs="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cs="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31886218"/>
    <w:multiLevelType w:val="multilevel"/>
    <w:tmpl w:val="99CE231A"/>
    <w:lvl w:ilvl="0">
      <w:start w:val="1"/>
      <w:numFmt w:val="decimal"/>
      <w:lvlText w:val="%1."/>
      <w:lvlJc w:val="left"/>
      <w:pPr>
        <w:tabs>
          <w:tab w:val="num" w:pos="720"/>
        </w:tabs>
        <w:ind w:left="720" w:hanging="360"/>
      </w:pPr>
      <w:rPr>
        <w:rFonts w:hint="default"/>
        <w:b/>
        <w:bCs/>
      </w:rPr>
    </w:lvl>
    <w:lvl w:ilvl="1">
      <w:start w:val="5"/>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32BE5648"/>
    <w:multiLevelType w:val="hybridMultilevel"/>
    <w:tmpl w:val="81ECD3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CF7E53"/>
    <w:multiLevelType w:val="hybridMultilevel"/>
    <w:tmpl w:val="34FC2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17371A"/>
    <w:multiLevelType w:val="hybridMultilevel"/>
    <w:tmpl w:val="549691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9647E7B"/>
    <w:multiLevelType w:val="hybridMultilevel"/>
    <w:tmpl w:val="159EBF3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b w:val="0"/>
      </w:rPr>
    </w:lvl>
    <w:lvl w:ilvl="2" w:tplc="04050001">
      <w:start w:val="1"/>
      <w:numFmt w:val="bullet"/>
      <w:lvlText w:val=""/>
      <w:lvlJc w:val="left"/>
      <w:pPr>
        <w:ind w:left="2160" w:hanging="360"/>
      </w:pPr>
      <w:rPr>
        <w:rFonts w:ascii="Symbol" w:hAnsi="Symbol" w:hint="default"/>
        <w:b w:val="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B6E82"/>
    <w:multiLevelType w:val="hybridMultilevel"/>
    <w:tmpl w:val="75301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41001D"/>
    <w:multiLevelType w:val="multilevel"/>
    <w:tmpl w:val="A93AA69E"/>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BFE4229"/>
    <w:multiLevelType w:val="hybridMultilevel"/>
    <w:tmpl w:val="AEAC9F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D27831"/>
    <w:multiLevelType w:val="hybridMultilevel"/>
    <w:tmpl w:val="8CE6F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7F3171"/>
    <w:multiLevelType w:val="hybridMultilevel"/>
    <w:tmpl w:val="CED205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176DF4"/>
    <w:multiLevelType w:val="multilevel"/>
    <w:tmpl w:val="A0FC8E08"/>
    <w:lvl w:ilvl="0">
      <w:start w:val="1"/>
      <w:numFmt w:val="decimal"/>
      <w:lvlText w:val="%1."/>
      <w:lvlJc w:val="left"/>
      <w:pPr>
        <w:ind w:left="720" w:hanging="360"/>
      </w:pPr>
      <w:rPr>
        <w:rFonts w:hint="default"/>
      </w:rPr>
    </w:lvl>
    <w:lvl w:ilvl="1">
      <w:start w:val="1"/>
      <w:numFmt w:val="decimal"/>
      <w:pStyle w:val="Styl1"/>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8300CB6"/>
    <w:multiLevelType w:val="hybridMultilevel"/>
    <w:tmpl w:val="862E38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325524"/>
    <w:multiLevelType w:val="hybridMultilevel"/>
    <w:tmpl w:val="012EB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0A1678"/>
    <w:multiLevelType w:val="multilevel"/>
    <w:tmpl w:val="4EB626AC"/>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0510698"/>
    <w:multiLevelType w:val="hybridMultilevel"/>
    <w:tmpl w:val="5818F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A46471"/>
    <w:multiLevelType w:val="hybridMultilevel"/>
    <w:tmpl w:val="0F30E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866CBB"/>
    <w:multiLevelType w:val="hybridMultilevel"/>
    <w:tmpl w:val="427844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7A39A1"/>
    <w:multiLevelType w:val="hybridMultilevel"/>
    <w:tmpl w:val="1AE89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E771B5"/>
    <w:multiLevelType w:val="hybridMultilevel"/>
    <w:tmpl w:val="120222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109B6"/>
    <w:multiLevelType w:val="hybridMultilevel"/>
    <w:tmpl w:val="73840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E14106"/>
    <w:multiLevelType w:val="hybridMultilevel"/>
    <w:tmpl w:val="18549E6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A97B22"/>
    <w:multiLevelType w:val="hybridMultilevel"/>
    <w:tmpl w:val="45EE45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6688B"/>
    <w:multiLevelType w:val="hybridMultilevel"/>
    <w:tmpl w:val="B442DC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B37778"/>
    <w:multiLevelType w:val="hybridMultilevel"/>
    <w:tmpl w:val="E6142C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6A911412"/>
    <w:multiLevelType w:val="hybridMultilevel"/>
    <w:tmpl w:val="3C2267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3D5992"/>
    <w:multiLevelType w:val="multilevel"/>
    <w:tmpl w:val="F0ACA90E"/>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0E9776C"/>
    <w:multiLevelType w:val="hybridMultilevel"/>
    <w:tmpl w:val="220C7F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4E5DB7"/>
    <w:multiLevelType w:val="hybridMultilevel"/>
    <w:tmpl w:val="FF342F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B77750"/>
    <w:multiLevelType w:val="hybridMultilevel"/>
    <w:tmpl w:val="AECE9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0"/>
  </w:num>
  <w:num w:numId="4">
    <w:abstractNumId w:val="23"/>
  </w:num>
  <w:num w:numId="5">
    <w:abstractNumId w:val="39"/>
  </w:num>
  <w:num w:numId="6">
    <w:abstractNumId w:val="4"/>
  </w:num>
  <w:num w:numId="7">
    <w:abstractNumId w:val="8"/>
  </w:num>
  <w:num w:numId="8">
    <w:abstractNumId w:val="38"/>
  </w:num>
  <w:num w:numId="9">
    <w:abstractNumId w:val="28"/>
  </w:num>
  <w:num w:numId="10">
    <w:abstractNumId w:val="11"/>
  </w:num>
  <w:num w:numId="11">
    <w:abstractNumId w:val="34"/>
  </w:num>
  <w:num w:numId="12">
    <w:abstractNumId w:val="21"/>
  </w:num>
  <w:num w:numId="13">
    <w:abstractNumId w:val="18"/>
  </w:num>
  <w:num w:numId="14">
    <w:abstractNumId w:val="7"/>
  </w:num>
  <w:num w:numId="15">
    <w:abstractNumId w:val="22"/>
  </w:num>
  <w:num w:numId="16">
    <w:abstractNumId w:val="12"/>
  </w:num>
  <w:num w:numId="17">
    <w:abstractNumId w:val="3"/>
  </w:num>
  <w:num w:numId="18">
    <w:abstractNumId w:val="35"/>
  </w:num>
  <w:num w:numId="19">
    <w:abstractNumId w:val="15"/>
  </w:num>
  <w:num w:numId="20">
    <w:abstractNumId w:val="29"/>
  </w:num>
  <w:num w:numId="21">
    <w:abstractNumId w:val="37"/>
  </w:num>
  <w:num w:numId="22">
    <w:abstractNumId w:val="1"/>
  </w:num>
  <w:num w:numId="23">
    <w:abstractNumId w:val="6"/>
  </w:num>
  <w:num w:numId="24">
    <w:abstractNumId w:val="25"/>
  </w:num>
  <w:num w:numId="25">
    <w:abstractNumId w:val="0"/>
  </w:num>
  <w:num w:numId="26">
    <w:abstractNumId w:val="17"/>
  </w:num>
  <w:num w:numId="27">
    <w:abstractNumId w:val="2"/>
  </w:num>
  <w:num w:numId="28">
    <w:abstractNumId w:val="20"/>
  </w:num>
  <w:num w:numId="29">
    <w:abstractNumId w:val="5"/>
  </w:num>
  <w:num w:numId="30">
    <w:abstractNumId w:val="24"/>
  </w:num>
  <w:num w:numId="31">
    <w:abstractNumId w:val="26"/>
  </w:num>
  <w:num w:numId="32">
    <w:abstractNumId w:val="9"/>
  </w:num>
  <w:num w:numId="33">
    <w:abstractNumId w:val="31"/>
  </w:num>
  <w:num w:numId="34">
    <w:abstractNumId w:val="27"/>
  </w:num>
  <w:num w:numId="35">
    <w:abstractNumId w:val="13"/>
  </w:num>
  <w:num w:numId="36">
    <w:abstractNumId w:val="36"/>
  </w:num>
  <w:num w:numId="37">
    <w:abstractNumId w:val="16"/>
  </w:num>
  <w:num w:numId="38">
    <w:abstractNumId w:val="14"/>
  </w:num>
  <w:num w:numId="39">
    <w:abstractNumId w:val="32"/>
  </w:num>
  <w:num w:numId="40">
    <w:abstractNumId w:val="19"/>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97"/>
    <w:rsid w:val="000943AB"/>
    <w:rsid w:val="00097B78"/>
    <w:rsid w:val="000A4AE8"/>
    <w:rsid w:val="000C1854"/>
    <w:rsid w:val="001350C5"/>
    <w:rsid w:val="00141371"/>
    <w:rsid w:val="001A6E0C"/>
    <w:rsid w:val="001F1ECC"/>
    <w:rsid w:val="001F51C2"/>
    <w:rsid w:val="002366DF"/>
    <w:rsid w:val="003E7CB7"/>
    <w:rsid w:val="004A412D"/>
    <w:rsid w:val="004B5237"/>
    <w:rsid w:val="004B666D"/>
    <w:rsid w:val="004D637B"/>
    <w:rsid w:val="00517C2E"/>
    <w:rsid w:val="005432F9"/>
    <w:rsid w:val="005B4C23"/>
    <w:rsid w:val="006511D5"/>
    <w:rsid w:val="00723396"/>
    <w:rsid w:val="007C7CE4"/>
    <w:rsid w:val="0084200C"/>
    <w:rsid w:val="008B5182"/>
    <w:rsid w:val="008B7DFB"/>
    <w:rsid w:val="008B7E75"/>
    <w:rsid w:val="00904119"/>
    <w:rsid w:val="0090644A"/>
    <w:rsid w:val="0099427B"/>
    <w:rsid w:val="00A8473E"/>
    <w:rsid w:val="00AE0D99"/>
    <w:rsid w:val="00B14CF5"/>
    <w:rsid w:val="00C40FB0"/>
    <w:rsid w:val="00C66D6F"/>
    <w:rsid w:val="00C87F77"/>
    <w:rsid w:val="00CA215D"/>
    <w:rsid w:val="00CB1CCA"/>
    <w:rsid w:val="00D144E5"/>
    <w:rsid w:val="00D56C9B"/>
    <w:rsid w:val="00D63280"/>
    <w:rsid w:val="00DC5897"/>
    <w:rsid w:val="00DD656B"/>
    <w:rsid w:val="00E43FE6"/>
    <w:rsid w:val="00E91A09"/>
    <w:rsid w:val="00EB383F"/>
    <w:rsid w:val="00F56787"/>
    <w:rsid w:val="00FB2B2A"/>
    <w:rsid w:val="00FE7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133DE-6854-4653-86CF-0C5DBF49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58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C5897"/>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DC589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DC5897"/>
    <w:pPr>
      <w:keepNext/>
      <w:outlineLvl w:val="2"/>
    </w:pPr>
    <w:rPr>
      <w:rFonts w:ascii="Verdana" w:hAnsi="Verdana"/>
      <w:color w:val="003366"/>
      <w:sz w:val="28"/>
      <w:szCs w:val="28"/>
      <w:u w:val="single"/>
    </w:rPr>
  </w:style>
  <w:style w:type="paragraph" w:styleId="Nadpis4">
    <w:name w:val="heading 4"/>
    <w:basedOn w:val="Normln"/>
    <w:next w:val="Normln"/>
    <w:link w:val="Nadpis4Char"/>
    <w:qFormat/>
    <w:rsid w:val="00DC5897"/>
    <w:pPr>
      <w:keepNext/>
      <w:spacing w:before="240" w:after="60"/>
      <w:outlineLvl w:val="3"/>
    </w:pPr>
    <w:rPr>
      <w:b/>
      <w:bCs/>
      <w:sz w:val="28"/>
      <w:szCs w:val="28"/>
    </w:rPr>
  </w:style>
  <w:style w:type="paragraph" w:styleId="Nadpis5">
    <w:name w:val="heading 5"/>
    <w:basedOn w:val="Normln"/>
    <w:next w:val="Normln"/>
    <w:link w:val="Nadpis5Char"/>
    <w:qFormat/>
    <w:rsid w:val="00DC5897"/>
    <w:pPr>
      <w:spacing w:before="240" w:after="60"/>
      <w:outlineLvl w:val="4"/>
    </w:pPr>
    <w:rPr>
      <w:b/>
      <w:bCs/>
      <w:i/>
      <w:iCs/>
      <w:sz w:val="26"/>
      <w:szCs w:val="26"/>
    </w:rPr>
  </w:style>
  <w:style w:type="paragraph" w:styleId="Nadpis6">
    <w:name w:val="heading 6"/>
    <w:basedOn w:val="Normln"/>
    <w:next w:val="Normln"/>
    <w:link w:val="Nadpis6Char"/>
    <w:qFormat/>
    <w:rsid w:val="00DC5897"/>
    <w:pPr>
      <w:spacing w:before="240" w:after="60"/>
      <w:outlineLvl w:val="5"/>
    </w:pPr>
    <w:rPr>
      <w:b/>
      <w:bCs/>
      <w:sz w:val="22"/>
      <w:szCs w:val="22"/>
    </w:rPr>
  </w:style>
  <w:style w:type="paragraph" w:styleId="Nadpis9">
    <w:name w:val="heading 9"/>
    <w:basedOn w:val="Normln"/>
    <w:next w:val="Normln"/>
    <w:link w:val="Nadpis9Char"/>
    <w:qFormat/>
    <w:rsid w:val="00DC5897"/>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5897"/>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DC5897"/>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DC5897"/>
    <w:rPr>
      <w:rFonts w:ascii="Verdana" w:eastAsia="Times New Roman" w:hAnsi="Verdana" w:cs="Times New Roman"/>
      <w:color w:val="003366"/>
      <w:sz w:val="28"/>
      <w:szCs w:val="28"/>
      <w:u w:val="single"/>
      <w:lang w:eastAsia="cs-CZ"/>
    </w:rPr>
  </w:style>
  <w:style w:type="character" w:customStyle="1" w:styleId="Nadpis4Char">
    <w:name w:val="Nadpis 4 Char"/>
    <w:basedOn w:val="Standardnpsmoodstavce"/>
    <w:link w:val="Nadpis4"/>
    <w:rsid w:val="00DC589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DC589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DC5897"/>
    <w:rPr>
      <w:rFonts w:ascii="Times New Roman" w:eastAsia="Times New Roman" w:hAnsi="Times New Roman" w:cs="Times New Roman"/>
      <w:b/>
      <w:bCs/>
      <w:lang w:eastAsia="cs-CZ"/>
    </w:rPr>
  </w:style>
  <w:style w:type="character" w:customStyle="1" w:styleId="Nadpis9Char">
    <w:name w:val="Nadpis 9 Char"/>
    <w:basedOn w:val="Standardnpsmoodstavce"/>
    <w:link w:val="Nadpis9"/>
    <w:rsid w:val="00DC5897"/>
    <w:rPr>
      <w:rFonts w:ascii="Arial" w:eastAsia="Times New Roman" w:hAnsi="Arial" w:cs="Arial"/>
      <w:lang w:eastAsia="cs-CZ"/>
    </w:rPr>
  </w:style>
  <w:style w:type="paragraph" w:styleId="Zkladntextodsazen">
    <w:name w:val="Body Text Indent"/>
    <w:basedOn w:val="Normln"/>
    <w:link w:val="ZkladntextodsazenChar"/>
    <w:rsid w:val="00DC5897"/>
    <w:pPr>
      <w:ind w:left="360"/>
    </w:pPr>
  </w:style>
  <w:style w:type="character" w:customStyle="1" w:styleId="ZkladntextodsazenChar">
    <w:name w:val="Základní text odsazený Char"/>
    <w:basedOn w:val="Standardnpsmoodstavce"/>
    <w:link w:val="Zkladntextodsazen"/>
    <w:rsid w:val="00DC589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C5897"/>
    <w:pPr>
      <w:spacing w:after="120" w:line="480" w:lineRule="auto"/>
      <w:ind w:left="283"/>
    </w:pPr>
  </w:style>
  <w:style w:type="character" w:customStyle="1" w:styleId="Zkladntextodsazen2Char">
    <w:name w:val="Základní text odsazený 2 Char"/>
    <w:basedOn w:val="Standardnpsmoodstavce"/>
    <w:link w:val="Zkladntextodsazen2"/>
    <w:rsid w:val="00DC5897"/>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DC5897"/>
    <w:pPr>
      <w:spacing w:after="120"/>
      <w:ind w:left="283"/>
    </w:pPr>
    <w:rPr>
      <w:sz w:val="16"/>
      <w:szCs w:val="16"/>
    </w:rPr>
  </w:style>
  <w:style w:type="character" w:customStyle="1" w:styleId="Zkladntextodsazen3Char">
    <w:name w:val="Základní text odsazený 3 Char"/>
    <w:basedOn w:val="Standardnpsmoodstavce"/>
    <w:link w:val="Zkladntextodsazen3"/>
    <w:rsid w:val="00DC5897"/>
    <w:rPr>
      <w:rFonts w:ascii="Times New Roman" w:eastAsia="Times New Roman" w:hAnsi="Times New Roman" w:cs="Times New Roman"/>
      <w:sz w:val="16"/>
      <w:szCs w:val="16"/>
      <w:lang w:eastAsia="cs-CZ"/>
    </w:rPr>
  </w:style>
  <w:style w:type="table" w:styleId="Mkatabulky">
    <w:name w:val="Table Grid"/>
    <w:basedOn w:val="Normlntabulka"/>
    <w:rsid w:val="00DC589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DC5897"/>
    <w:pPr>
      <w:spacing w:after="120"/>
    </w:pPr>
  </w:style>
  <w:style w:type="character" w:customStyle="1" w:styleId="ZkladntextChar">
    <w:name w:val="Základní text Char"/>
    <w:basedOn w:val="Standardnpsmoodstavce"/>
    <w:link w:val="Zkladntext"/>
    <w:rsid w:val="00DC589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DC5897"/>
    <w:pPr>
      <w:spacing w:after="120" w:line="480" w:lineRule="auto"/>
    </w:pPr>
  </w:style>
  <w:style w:type="character" w:customStyle="1" w:styleId="Zkladntext2Char">
    <w:name w:val="Základní text 2 Char"/>
    <w:basedOn w:val="Standardnpsmoodstavce"/>
    <w:link w:val="Zkladntext2"/>
    <w:rsid w:val="00DC589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C5897"/>
    <w:pPr>
      <w:tabs>
        <w:tab w:val="center" w:pos="4536"/>
        <w:tab w:val="right" w:pos="9072"/>
      </w:tabs>
    </w:pPr>
  </w:style>
  <w:style w:type="character" w:customStyle="1" w:styleId="ZpatChar">
    <w:name w:val="Zápatí Char"/>
    <w:basedOn w:val="Standardnpsmoodstavce"/>
    <w:link w:val="Zpat"/>
    <w:uiPriority w:val="99"/>
    <w:rsid w:val="00DC5897"/>
    <w:rPr>
      <w:rFonts w:ascii="Times New Roman" w:eastAsia="Times New Roman" w:hAnsi="Times New Roman" w:cs="Times New Roman"/>
      <w:sz w:val="24"/>
      <w:szCs w:val="24"/>
      <w:lang w:eastAsia="cs-CZ"/>
    </w:rPr>
  </w:style>
  <w:style w:type="character" w:styleId="slostrnky">
    <w:name w:val="page number"/>
    <w:basedOn w:val="Standardnpsmoodstavce"/>
    <w:rsid w:val="00DC5897"/>
  </w:style>
  <w:style w:type="paragraph" w:styleId="Zhlav">
    <w:name w:val="header"/>
    <w:basedOn w:val="Normln"/>
    <w:link w:val="ZhlavChar"/>
    <w:rsid w:val="00DC5897"/>
    <w:pPr>
      <w:tabs>
        <w:tab w:val="center" w:pos="4536"/>
        <w:tab w:val="right" w:pos="9072"/>
      </w:tabs>
    </w:pPr>
  </w:style>
  <w:style w:type="character" w:customStyle="1" w:styleId="ZhlavChar">
    <w:name w:val="Záhlaví Char"/>
    <w:basedOn w:val="Standardnpsmoodstavce"/>
    <w:link w:val="Zhlav"/>
    <w:rsid w:val="00DC5897"/>
    <w:rPr>
      <w:rFonts w:ascii="Times New Roman" w:eastAsia="Times New Roman" w:hAnsi="Times New Roman" w:cs="Times New Roman"/>
      <w:sz w:val="24"/>
      <w:szCs w:val="24"/>
      <w:lang w:eastAsia="cs-CZ"/>
    </w:rPr>
  </w:style>
  <w:style w:type="character" w:styleId="Hypertextovodkaz">
    <w:name w:val="Hyperlink"/>
    <w:rsid w:val="00DC5897"/>
    <w:rPr>
      <w:color w:val="0000FF"/>
      <w:u w:val="single"/>
    </w:rPr>
  </w:style>
  <w:style w:type="paragraph" w:styleId="Obsah1">
    <w:name w:val="toc 1"/>
    <w:basedOn w:val="Normln"/>
    <w:next w:val="Normln"/>
    <w:autoRedefine/>
    <w:uiPriority w:val="39"/>
    <w:rsid w:val="00DC5897"/>
  </w:style>
  <w:style w:type="paragraph" w:styleId="Textbubliny">
    <w:name w:val="Balloon Text"/>
    <w:basedOn w:val="Normln"/>
    <w:link w:val="TextbublinyChar"/>
    <w:semiHidden/>
    <w:rsid w:val="00DC5897"/>
    <w:rPr>
      <w:rFonts w:ascii="Tahoma" w:hAnsi="Tahoma" w:cs="Tahoma"/>
      <w:sz w:val="16"/>
      <w:szCs w:val="16"/>
    </w:rPr>
  </w:style>
  <w:style w:type="character" w:customStyle="1" w:styleId="TextbublinyChar">
    <w:name w:val="Text bubliny Char"/>
    <w:basedOn w:val="Standardnpsmoodstavce"/>
    <w:link w:val="Textbubliny"/>
    <w:semiHidden/>
    <w:rsid w:val="00DC5897"/>
    <w:rPr>
      <w:rFonts w:ascii="Tahoma" w:eastAsia="Times New Roman" w:hAnsi="Tahoma" w:cs="Tahoma"/>
      <w:sz w:val="16"/>
      <w:szCs w:val="16"/>
      <w:lang w:eastAsia="cs-CZ"/>
    </w:rPr>
  </w:style>
  <w:style w:type="character" w:styleId="Siln">
    <w:name w:val="Strong"/>
    <w:qFormat/>
    <w:rsid w:val="00DC5897"/>
    <w:rPr>
      <w:b/>
      <w:bCs/>
    </w:rPr>
  </w:style>
  <w:style w:type="paragraph" w:styleId="Normlnweb">
    <w:name w:val="Normal (Web)"/>
    <w:basedOn w:val="Normln"/>
    <w:rsid w:val="00DC5897"/>
    <w:pPr>
      <w:spacing w:before="100" w:beforeAutospacing="1" w:after="100" w:afterAutospacing="1"/>
    </w:pPr>
  </w:style>
  <w:style w:type="paragraph" w:styleId="Zkladntext3">
    <w:name w:val="Body Text 3"/>
    <w:basedOn w:val="Normln"/>
    <w:link w:val="Zkladntext3Char"/>
    <w:rsid w:val="00DC5897"/>
    <w:pPr>
      <w:spacing w:after="120"/>
    </w:pPr>
    <w:rPr>
      <w:sz w:val="16"/>
      <w:szCs w:val="16"/>
    </w:rPr>
  </w:style>
  <w:style w:type="character" w:customStyle="1" w:styleId="Zkladntext3Char">
    <w:name w:val="Základní text 3 Char"/>
    <w:basedOn w:val="Standardnpsmoodstavce"/>
    <w:link w:val="Zkladntext3"/>
    <w:rsid w:val="00DC5897"/>
    <w:rPr>
      <w:rFonts w:ascii="Times New Roman" w:eastAsia="Times New Roman" w:hAnsi="Times New Roman" w:cs="Times New Roman"/>
      <w:sz w:val="16"/>
      <w:szCs w:val="16"/>
      <w:lang w:eastAsia="cs-CZ"/>
    </w:rPr>
  </w:style>
  <w:style w:type="paragraph" w:styleId="Nzev">
    <w:name w:val="Title"/>
    <w:basedOn w:val="Normln"/>
    <w:link w:val="NzevChar"/>
    <w:qFormat/>
    <w:rsid w:val="00DC5897"/>
    <w:pPr>
      <w:jc w:val="center"/>
    </w:pPr>
    <w:rPr>
      <w:rFonts w:ascii="Arial" w:hAnsi="Arial" w:cs="Arial"/>
      <w:b/>
      <w:bCs/>
      <w:color w:val="333399"/>
      <w:sz w:val="28"/>
      <w:u w:val="single"/>
    </w:rPr>
  </w:style>
  <w:style w:type="character" w:customStyle="1" w:styleId="NzevChar">
    <w:name w:val="Název Char"/>
    <w:basedOn w:val="Standardnpsmoodstavce"/>
    <w:link w:val="Nzev"/>
    <w:rsid w:val="00DC5897"/>
    <w:rPr>
      <w:rFonts w:ascii="Arial" w:eastAsia="Times New Roman" w:hAnsi="Arial" w:cs="Arial"/>
      <w:b/>
      <w:bCs/>
      <w:color w:val="333399"/>
      <w:sz w:val="28"/>
      <w:szCs w:val="24"/>
      <w:u w:val="single"/>
      <w:lang w:eastAsia="cs-CZ"/>
    </w:rPr>
  </w:style>
  <w:style w:type="paragraph" w:customStyle="1" w:styleId="Bezmezer1">
    <w:name w:val="Bez mezer1"/>
    <w:rsid w:val="00DC589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rsid w:val="00DC5897"/>
    <w:pPr>
      <w:ind w:left="720"/>
    </w:pPr>
    <w:rPr>
      <w:rFonts w:eastAsia="Calibri"/>
    </w:rPr>
  </w:style>
  <w:style w:type="paragraph" w:styleId="Odstavecseseznamem">
    <w:name w:val="List Paragraph"/>
    <w:basedOn w:val="Normln"/>
    <w:uiPriority w:val="34"/>
    <w:qFormat/>
    <w:rsid w:val="00DC5897"/>
    <w:pPr>
      <w:ind w:left="708"/>
    </w:pPr>
  </w:style>
  <w:style w:type="paragraph" w:styleId="Nadpisobsahu">
    <w:name w:val="TOC Heading"/>
    <w:basedOn w:val="Nadpis1"/>
    <w:next w:val="Normln"/>
    <w:uiPriority w:val="39"/>
    <w:unhideWhenUsed/>
    <w:qFormat/>
    <w:rsid w:val="00DC5897"/>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DC5897"/>
    <w:pPr>
      <w:spacing w:after="100" w:line="259" w:lineRule="auto"/>
      <w:ind w:left="220"/>
    </w:pPr>
    <w:rPr>
      <w:rFonts w:ascii="Calibri" w:hAnsi="Calibri"/>
      <w:sz w:val="22"/>
      <w:szCs w:val="22"/>
    </w:rPr>
  </w:style>
  <w:style w:type="paragraph" w:styleId="Obsah3">
    <w:name w:val="toc 3"/>
    <w:basedOn w:val="Normln"/>
    <w:next w:val="Normln"/>
    <w:autoRedefine/>
    <w:uiPriority w:val="39"/>
    <w:unhideWhenUsed/>
    <w:rsid w:val="00DC5897"/>
    <w:pPr>
      <w:spacing w:after="100" w:line="259" w:lineRule="auto"/>
      <w:ind w:left="440"/>
    </w:pPr>
    <w:rPr>
      <w:rFonts w:ascii="Calibri" w:hAnsi="Calibri"/>
      <w:sz w:val="22"/>
      <w:szCs w:val="22"/>
    </w:rPr>
  </w:style>
  <w:style w:type="paragraph" w:customStyle="1" w:styleId="Styl1">
    <w:name w:val="Styl1"/>
    <w:basedOn w:val="Normln"/>
    <w:link w:val="Styl1Char"/>
    <w:qFormat/>
    <w:rsid w:val="00DC5897"/>
    <w:pPr>
      <w:numPr>
        <w:ilvl w:val="1"/>
        <w:numId w:val="15"/>
      </w:numPr>
    </w:pPr>
  </w:style>
  <w:style w:type="character" w:customStyle="1" w:styleId="Styl1Char">
    <w:name w:val="Styl1 Char"/>
    <w:link w:val="Styl1"/>
    <w:rsid w:val="00DC5897"/>
    <w:rPr>
      <w:rFonts w:ascii="Times New Roman" w:eastAsia="Times New Roman" w:hAnsi="Times New Roman" w:cs="Times New Roman"/>
      <w:sz w:val="24"/>
      <w:szCs w:val="24"/>
      <w:lang w:eastAsia="cs-CZ"/>
    </w:rPr>
  </w:style>
  <w:style w:type="paragraph" w:customStyle="1" w:styleId="Standard">
    <w:name w:val="Standard"/>
    <w:rsid w:val="005B4C2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5B4C23"/>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108529">
      <w:bodyDiv w:val="1"/>
      <w:marLeft w:val="0"/>
      <w:marRight w:val="0"/>
      <w:marTop w:val="0"/>
      <w:marBottom w:val="0"/>
      <w:divBdr>
        <w:top w:val="none" w:sz="0" w:space="0" w:color="auto"/>
        <w:left w:val="none" w:sz="0" w:space="0" w:color="auto"/>
        <w:bottom w:val="none" w:sz="0" w:space="0" w:color="auto"/>
        <w:right w:val="none" w:sz="0" w:space="0" w:color="auto"/>
      </w:divBdr>
    </w:div>
    <w:div w:id="48085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jemnice@seznam.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7098</Words>
  <Characters>41884</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2020-08-06T08:13:00Z</cp:lastPrinted>
  <dcterms:created xsi:type="dcterms:W3CDTF">2021-01-07T07:11:00Z</dcterms:created>
  <dcterms:modified xsi:type="dcterms:W3CDTF">2021-01-07T07:11:00Z</dcterms:modified>
</cp:coreProperties>
</file>