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12" w:rsidRPr="00110A6A" w:rsidRDefault="00734812" w:rsidP="00734812">
      <w:pPr>
        <w:shd w:val="clear" w:color="auto" w:fill="FFFFFF"/>
        <w:overflowPunct/>
        <w:autoSpaceDE/>
        <w:autoSpaceDN/>
        <w:adjustRightInd/>
        <w:spacing w:before="150" w:after="150" w:line="320" w:lineRule="atLeast"/>
        <w:jc w:val="both"/>
        <w:textAlignment w:val="top"/>
        <w:rPr>
          <w:rFonts w:ascii="Arial" w:hAnsi="Arial" w:cs="Arial"/>
          <w:color w:val="474220"/>
          <w:sz w:val="18"/>
          <w:szCs w:val="18"/>
          <w:lang w:eastAsia="cs-CZ"/>
        </w:rPr>
      </w:pPr>
      <w:r w:rsidRPr="00860F0A">
        <w:rPr>
          <w:b/>
          <w:sz w:val="28"/>
          <w:szCs w:val="28"/>
        </w:rPr>
        <w:t xml:space="preserve">6. </w:t>
      </w:r>
      <w:r>
        <w:rPr>
          <w:b/>
          <w:sz w:val="28"/>
          <w:szCs w:val="28"/>
          <w:u w:val="single"/>
        </w:rPr>
        <w:t>VZDĚLÁVACÍ OBSAH</w:t>
      </w:r>
    </w:p>
    <w:p w:rsidR="00734812" w:rsidRPr="00961B49" w:rsidRDefault="00734812" w:rsidP="00734812">
      <w:pPr>
        <w:jc w:val="both"/>
        <w:rPr>
          <w:sz w:val="24"/>
        </w:rPr>
      </w:pPr>
    </w:p>
    <w:p w:rsidR="00734812" w:rsidRDefault="00734812" w:rsidP="00734812">
      <w:pPr>
        <w:pStyle w:val="Zkladntext31"/>
        <w:rPr>
          <w:szCs w:val="24"/>
        </w:rPr>
      </w:pPr>
      <w:r w:rsidRPr="0074428D">
        <w:rPr>
          <w:szCs w:val="24"/>
        </w:rPr>
        <w:t>Vzdělávací část tvoří 10 integrovaných bloků</w:t>
      </w:r>
      <w:r>
        <w:rPr>
          <w:szCs w:val="24"/>
        </w:rPr>
        <w:t xml:space="preserve"> (dále jen IB)</w:t>
      </w:r>
      <w:r w:rsidRPr="0074428D">
        <w:rPr>
          <w:szCs w:val="24"/>
        </w:rPr>
        <w:t>. Jejich počet je odvozen od počtu měsíců ve školním roce. Učitelky si volí podtémata nezávisle na sledu měsíců. Témata</w:t>
      </w:r>
      <w:r>
        <w:rPr>
          <w:szCs w:val="24"/>
        </w:rPr>
        <w:t xml:space="preserve"> IB, ve </w:t>
      </w:r>
      <w:r w:rsidRPr="0074428D">
        <w:rPr>
          <w:szCs w:val="24"/>
        </w:rPr>
        <w:t>vzdělávací části ŠVP</w:t>
      </w:r>
      <w:r>
        <w:rPr>
          <w:szCs w:val="24"/>
        </w:rPr>
        <w:t xml:space="preserve">, jsou průřezová a </w:t>
      </w:r>
      <w:r w:rsidRPr="0074428D">
        <w:rPr>
          <w:szCs w:val="24"/>
        </w:rPr>
        <w:t>vycházejí z</w:t>
      </w:r>
      <w:r>
        <w:rPr>
          <w:szCs w:val="24"/>
        </w:rPr>
        <w:t>e</w:t>
      </w:r>
      <w:r w:rsidRPr="0074428D">
        <w:rPr>
          <w:szCs w:val="24"/>
        </w:rPr>
        <w:t> životní reality a ze sledu událostí v průběhu roku, s akcentem položeným na svátky a významné dny České republiky</w:t>
      </w:r>
      <w:r>
        <w:rPr>
          <w:szCs w:val="24"/>
        </w:rPr>
        <w:t xml:space="preserve"> (Cesta poznání)</w:t>
      </w:r>
      <w:r w:rsidRPr="0074428D">
        <w:rPr>
          <w:szCs w:val="24"/>
        </w:rPr>
        <w:t xml:space="preserve">. </w:t>
      </w:r>
    </w:p>
    <w:p w:rsidR="00734812" w:rsidRDefault="00734812" w:rsidP="00734812">
      <w:pPr>
        <w:pStyle w:val="Zkladntext31"/>
        <w:rPr>
          <w:szCs w:val="24"/>
        </w:rPr>
      </w:pPr>
      <w:r w:rsidRPr="0074428D">
        <w:rPr>
          <w:szCs w:val="24"/>
        </w:rPr>
        <w:t>Integrované bloky jsou široké tak, aby poskytly prostor pro přípravu vlastní vzdělávací nabídky pro konkrétní třídy, v souladu s potřebami dětí.</w:t>
      </w:r>
    </w:p>
    <w:p w:rsidR="00734812" w:rsidRPr="0074428D" w:rsidRDefault="00734812" w:rsidP="00734812">
      <w:pPr>
        <w:pStyle w:val="Zkladntext31"/>
        <w:rPr>
          <w:szCs w:val="24"/>
        </w:rPr>
      </w:pPr>
      <w:r w:rsidRPr="0074428D">
        <w:rPr>
          <w:szCs w:val="24"/>
        </w:rPr>
        <w:t>V třídních vzdělávacích programech</w:t>
      </w:r>
      <w:r>
        <w:rPr>
          <w:szCs w:val="24"/>
        </w:rPr>
        <w:t xml:space="preserve"> (dále TVP)</w:t>
      </w:r>
      <w:r w:rsidRPr="0074428D">
        <w:rPr>
          <w:szCs w:val="24"/>
        </w:rPr>
        <w:t xml:space="preserve"> budou zapracovány národní tradice a slavnosti, budeme reagovat na aktuální situaci týkající se domácích událostí, ale i událostí ve světě, zamě</w:t>
      </w:r>
      <w:r>
        <w:rPr>
          <w:szCs w:val="24"/>
        </w:rPr>
        <w:t>říme se na vedení k evropanství. V TVP budou zohledněny i další pilíře ŠVP (viz oddíl Charakteristika ŠVP).</w:t>
      </w:r>
    </w:p>
    <w:p w:rsidR="00734812" w:rsidRDefault="00734812" w:rsidP="00734812">
      <w:pPr>
        <w:pStyle w:val="Zkladntext31"/>
        <w:rPr>
          <w:szCs w:val="24"/>
        </w:rPr>
      </w:pPr>
      <w:r w:rsidRPr="0074428D">
        <w:rPr>
          <w:szCs w:val="24"/>
        </w:rPr>
        <w:t>Činnosti a aktivity volí</w:t>
      </w:r>
      <w:r>
        <w:rPr>
          <w:szCs w:val="24"/>
        </w:rPr>
        <w:t xml:space="preserve"> pedagogové</w:t>
      </w:r>
      <w:r w:rsidRPr="0074428D">
        <w:rPr>
          <w:szCs w:val="24"/>
        </w:rPr>
        <w:t xml:space="preserve"> tak, aby byly v IB zapracovány očekávané výs</w:t>
      </w:r>
      <w:r>
        <w:rPr>
          <w:szCs w:val="24"/>
        </w:rPr>
        <w:t>tupy a dílčí cíle ze všech</w:t>
      </w:r>
      <w:r w:rsidRPr="0074428D">
        <w:rPr>
          <w:szCs w:val="24"/>
        </w:rPr>
        <w:t xml:space="preserve"> vzdělávacích oblastí. Činnosti volí tak, aby každé dítě našlo činnost, která odpovídá jeho individualitě, využívají např. typologii podle Gardnera.</w:t>
      </w:r>
    </w:p>
    <w:p w:rsidR="00734812" w:rsidRPr="0074428D" w:rsidRDefault="00734812" w:rsidP="00734812">
      <w:pPr>
        <w:pStyle w:val="Zkladntext31"/>
        <w:rPr>
          <w:szCs w:val="24"/>
        </w:rPr>
      </w:pPr>
      <w:r>
        <w:rPr>
          <w:szCs w:val="24"/>
        </w:rPr>
        <w:t>Na tvorbě TVP se podílí oba pedagogové, zohledňují potřeby dětí a výsledky vzdělávání.</w:t>
      </w:r>
    </w:p>
    <w:p w:rsidR="00734812" w:rsidRPr="0074428D" w:rsidRDefault="00734812" w:rsidP="00734812">
      <w:pPr>
        <w:pStyle w:val="Zkladntext31"/>
        <w:rPr>
          <w:szCs w:val="24"/>
        </w:rPr>
      </w:pPr>
      <w:r w:rsidRPr="0074428D">
        <w:rPr>
          <w:szCs w:val="24"/>
        </w:rPr>
        <w:t>Doba realizace jednotlivých TVP závisí na potřebách a zájmu dětí.</w:t>
      </w:r>
    </w:p>
    <w:p w:rsidR="00734812" w:rsidRDefault="00734812" w:rsidP="00734812">
      <w:pPr>
        <w:pStyle w:val="Zkladntext31"/>
        <w:rPr>
          <w:szCs w:val="24"/>
        </w:rPr>
      </w:pPr>
      <w:r w:rsidRPr="0074428D">
        <w:rPr>
          <w:szCs w:val="24"/>
        </w:rPr>
        <w:t>Aktivity dle aktuální nabídky jako jsou divadla, koncerty, výstavy aj. učitelky vždy zapracují do vzdělávací nabídky (tématu) tak, aby byly, ve vztahu k dětem, smysluplně využité.</w:t>
      </w:r>
    </w:p>
    <w:p w:rsidR="00734812" w:rsidRPr="009674B5" w:rsidRDefault="00734812" w:rsidP="00734812">
      <w:pPr>
        <w:pStyle w:val="Zkladntext31"/>
        <w:rPr>
          <w:szCs w:val="24"/>
        </w:rPr>
      </w:pPr>
      <w:r w:rsidRPr="009674B5">
        <w:rPr>
          <w:szCs w:val="24"/>
        </w:rPr>
        <w:t>Není po</w:t>
      </w:r>
      <w:r>
        <w:rPr>
          <w:szCs w:val="24"/>
        </w:rPr>
        <w:t>vinností zrealizovat veškerou</w:t>
      </w:r>
      <w:r w:rsidRPr="009674B5">
        <w:rPr>
          <w:szCs w:val="24"/>
        </w:rPr>
        <w:t xml:space="preserve"> vzdělávací nabídku.</w:t>
      </w:r>
    </w:p>
    <w:p w:rsidR="00734812" w:rsidRPr="009674B5" w:rsidRDefault="00734812" w:rsidP="00734812">
      <w:pPr>
        <w:jc w:val="both"/>
        <w:rPr>
          <w:sz w:val="24"/>
          <w:szCs w:val="24"/>
        </w:rPr>
      </w:pPr>
      <w:r w:rsidRPr="009674B5">
        <w:rPr>
          <w:sz w:val="24"/>
          <w:szCs w:val="24"/>
        </w:rPr>
        <w:t>Při záznamu TVP do třídní knihy, učitelky současně uvedou, jakého integrovaného bloku se podtéma týká.</w:t>
      </w:r>
    </w:p>
    <w:p w:rsidR="00734812" w:rsidRPr="00961B49" w:rsidRDefault="00734812" w:rsidP="00734812">
      <w:pPr>
        <w:jc w:val="both"/>
        <w:rPr>
          <w:sz w:val="28"/>
          <w:szCs w:val="28"/>
        </w:rPr>
      </w:pPr>
      <w:r w:rsidRPr="00961B49">
        <w:rPr>
          <w:sz w:val="28"/>
          <w:szCs w:val="28"/>
        </w:rPr>
        <w:t xml:space="preserve">  </w:t>
      </w: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sz w:val="28"/>
          <w:szCs w:val="28"/>
        </w:rPr>
      </w:pPr>
      <w:r>
        <w:rPr>
          <w:b/>
          <w:sz w:val="36"/>
          <w:szCs w:val="36"/>
        </w:rPr>
        <w:t>Cesta poznání</w:t>
      </w:r>
    </w:p>
    <w:p w:rsidR="00734812" w:rsidRPr="00961B49" w:rsidRDefault="00734812" w:rsidP="00734812">
      <w:pPr>
        <w:jc w:val="both"/>
        <w:rPr>
          <w:sz w:val="28"/>
          <w:szCs w:val="28"/>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Pr="00961B49" w:rsidRDefault="00734812" w:rsidP="00734812">
      <w:pPr>
        <w:jc w:val="center"/>
        <w:rPr>
          <w:b/>
          <w:sz w:val="36"/>
          <w:szCs w:val="36"/>
        </w:rPr>
      </w:pPr>
    </w:p>
    <w:p w:rsidR="00734812" w:rsidRDefault="00734812" w:rsidP="00734812">
      <w:pPr>
        <w:rPr>
          <w:b/>
          <w:sz w:val="36"/>
          <w:szCs w:val="36"/>
        </w:rPr>
      </w:pPr>
    </w:p>
    <w:p w:rsidR="00734812" w:rsidRPr="00961B49" w:rsidRDefault="00734812" w:rsidP="00734812">
      <w:pPr>
        <w:jc w:val="center"/>
        <w:rPr>
          <w:b/>
          <w:sz w:val="32"/>
          <w:szCs w:val="32"/>
        </w:rPr>
      </w:pPr>
      <w:r w:rsidRPr="00961B49">
        <w:rPr>
          <w:b/>
          <w:sz w:val="32"/>
          <w:szCs w:val="32"/>
        </w:rPr>
        <w:t>I.</w:t>
      </w:r>
    </w:p>
    <w:p w:rsidR="00734812" w:rsidRPr="00FA20DB" w:rsidRDefault="00734812" w:rsidP="00734812">
      <w:pPr>
        <w:jc w:val="center"/>
        <w:rPr>
          <w:b/>
          <w:sz w:val="28"/>
          <w:szCs w:val="28"/>
        </w:rPr>
      </w:pPr>
      <w:r w:rsidRPr="00961B49">
        <w:rPr>
          <w:b/>
          <w:color w:val="339966"/>
          <w:sz w:val="28"/>
          <w:szCs w:val="28"/>
        </w:rPr>
        <w:t>Od jara do zimy</w:t>
      </w:r>
    </w:p>
    <w:p w:rsidR="00734812" w:rsidRDefault="00734812" w:rsidP="00734812">
      <w:pPr>
        <w:ind w:left="360"/>
        <w:jc w:val="both"/>
        <w:rPr>
          <w:sz w:val="24"/>
          <w:szCs w:val="24"/>
        </w:rPr>
      </w:pPr>
    </w:p>
    <w:p w:rsidR="00734812" w:rsidRPr="00FA20DB" w:rsidRDefault="00734812" w:rsidP="00734812">
      <w:pPr>
        <w:jc w:val="both"/>
        <w:rPr>
          <w:b/>
          <w:sz w:val="24"/>
          <w:szCs w:val="24"/>
        </w:rPr>
      </w:pPr>
      <w:r w:rsidRPr="00FA20DB">
        <w:rPr>
          <w:b/>
          <w:sz w:val="24"/>
          <w:szCs w:val="24"/>
        </w:rPr>
        <w:t xml:space="preserve">Charakteristika integrovaného bloku: </w:t>
      </w:r>
    </w:p>
    <w:p w:rsidR="00734812" w:rsidRDefault="00734812" w:rsidP="00734812">
      <w:pPr>
        <w:jc w:val="both"/>
        <w:rPr>
          <w:sz w:val="24"/>
          <w:szCs w:val="24"/>
        </w:rPr>
      </w:pPr>
      <w:r>
        <w:rPr>
          <w:sz w:val="24"/>
          <w:szCs w:val="24"/>
        </w:rPr>
        <w:t>Děti</w:t>
      </w:r>
      <w:r w:rsidRPr="00961B49">
        <w:rPr>
          <w:sz w:val="24"/>
          <w:szCs w:val="24"/>
        </w:rPr>
        <w:t xml:space="preserve"> se seznámí s přírodou, se změnami v přírodě, které sebou přináší změny ročních období, projevy počasí v jednotlivých ročních obdobích, seznamování s některými typickými znaky jednotlivých ročních období, seznamování s florou a faunou typickou pro naše podnebí, ale i s florou a faunou exotickou. Seznámí se způsoby ochrany přírody a dalšími projevy přírody.</w:t>
      </w:r>
    </w:p>
    <w:p w:rsidR="00734812" w:rsidRPr="00961B49" w:rsidRDefault="00734812" w:rsidP="00734812">
      <w:pPr>
        <w:jc w:val="both"/>
        <w:rPr>
          <w:sz w:val="24"/>
          <w:szCs w:val="24"/>
        </w:rPr>
      </w:pPr>
      <w:r w:rsidRPr="00961B49">
        <w:rPr>
          <w:sz w:val="24"/>
          <w:szCs w:val="24"/>
        </w:rPr>
        <w:t>Měl by děti vést k pochopení určitých souvislostí a logického myšlení např. květiny nemohou kvést v zimě, protože k svému růstu potřebují teplo a světlo a vláhu; sníh nemůže padat v létě, protože by roztál, atd. Děti budou vedeny k tomu, že i člověk je součástí přírody a proto je třeba, aby přírodu a životní prostředí chránil a pečoval o ně.</w:t>
      </w:r>
    </w:p>
    <w:p w:rsidR="00734812" w:rsidRPr="00FA20DB" w:rsidRDefault="00734812" w:rsidP="00734812">
      <w:pPr>
        <w:pStyle w:val="Nadpis5"/>
        <w:numPr>
          <w:ilvl w:val="12"/>
          <w:numId w:val="0"/>
        </w:numPr>
        <w:jc w:val="both"/>
        <w:rPr>
          <w:rFonts w:ascii="Times New Roman" w:hAnsi="Times New Roman"/>
          <w:color w:val="auto"/>
          <w:sz w:val="24"/>
          <w:szCs w:val="24"/>
          <w:lang w:val="cs-CZ"/>
        </w:rPr>
      </w:pPr>
      <w:r w:rsidRPr="00FA20DB">
        <w:rPr>
          <w:rFonts w:ascii="Times New Roman" w:hAnsi="Times New Roman"/>
          <w:b/>
          <w:color w:val="auto"/>
          <w:sz w:val="24"/>
          <w:szCs w:val="24"/>
          <w:lang w:val="cs-CZ"/>
        </w:rPr>
        <w:t>Dílčí témata a obsahy:</w:t>
      </w:r>
      <w:r>
        <w:rPr>
          <w:rFonts w:ascii="Times New Roman" w:hAnsi="Times New Roman"/>
          <w:color w:val="auto"/>
          <w:sz w:val="24"/>
          <w:szCs w:val="24"/>
          <w:lang w:val="cs-CZ"/>
        </w:rPr>
        <w:t xml:space="preserve"> </w:t>
      </w:r>
      <w:r w:rsidRPr="00961B49">
        <w:rPr>
          <w:rFonts w:ascii="Times New Roman" w:hAnsi="Times New Roman"/>
          <w:color w:val="auto"/>
          <w:sz w:val="24"/>
          <w:szCs w:val="24"/>
        </w:rPr>
        <w:t>Jak plyne čas, Počasí, Příroda živá a neživá, Roční období, Rostliny a stromy, Smyslové vnímání, Svět živočichů, Životní prostředí, Rozmanitost světa</w:t>
      </w:r>
      <w:r w:rsidRPr="00961B49">
        <w:rPr>
          <w:rFonts w:ascii="Times New Roman" w:hAnsi="Times New Roman"/>
          <w:color w:val="auto"/>
          <w:sz w:val="24"/>
          <w:szCs w:val="24"/>
          <w:lang w:val="cs-CZ"/>
        </w:rPr>
        <w:t>, Přírodní katastrofy</w:t>
      </w:r>
      <w:r>
        <w:rPr>
          <w:rFonts w:ascii="Times New Roman" w:hAnsi="Times New Roman"/>
          <w:color w:val="auto"/>
          <w:sz w:val="24"/>
          <w:szCs w:val="24"/>
          <w:lang w:val="cs-CZ"/>
        </w:rPr>
        <w:t>, atd.</w:t>
      </w:r>
    </w:p>
    <w:p w:rsidR="00734812" w:rsidRPr="00034F0F" w:rsidRDefault="00734812" w:rsidP="00734812">
      <w:pPr>
        <w:tabs>
          <w:tab w:val="left" w:pos="720"/>
        </w:tabs>
        <w:rPr>
          <w:b/>
          <w:sz w:val="24"/>
          <w:szCs w:val="24"/>
          <w:u w:val="single"/>
        </w:rPr>
      </w:pPr>
      <w:r w:rsidRPr="00034F0F">
        <w:rPr>
          <w:b/>
          <w:sz w:val="24"/>
          <w:szCs w:val="24"/>
          <w:u w:val="single"/>
        </w:rPr>
        <w:t>Očekávané výstupy:</w:t>
      </w:r>
    </w:p>
    <w:p w:rsidR="00734812" w:rsidRDefault="00734812" w:rsidP="00734812">
      <w:pPr>
        <w:jc w:val="both"/>
        <w:rPr>
          <w:b/>
          <w:sz w:val="24"/>
          <w:szCs w:val="24"/>
        </w:rPr>
      </w:pPr>
      <w:r w:rsidRPr="00034F0F">
        <w:rPr>
          <w:b/>
          <w:sz w:val="24"/>
          <w:szCs w:val="24"/>
        </w:rPr>
        <w:t>Dítě a jeho tělo:</w:t>
      </w:r>
    </w:p>
    <w:p w:rsidR="00734812" w:rsidRPr="00034F0F" w:rsidRDefault="00734812" w:rsidP="00734812">
      <w:pPr>
        <w:numPr>
          <w:ilvl w:val="0"/>
          <w:numId w:val="32"/>
        </w:numPr>
        <w:jc w:val="both"/>
        <w:rPr>
          <w:b/>
          <w:sz w:val="24"/>
          <w:szCs w:val="24"/>
        </w:rPr>
      </w:pPr>
      <w:r w:rsidRPr="00034F0F">
        <w:rPr>
          <w:sz w:val="24"/>
          <w:szCs w:val="24"/>
        </w:rPr>
        <w:t>vnímat a rozlišovat pomocí všech smyslů</w:t>
      </w:r>
    </w:p>
    <w:p w:rsidR="00734812" w:rsidRPr="00034F0F" w:rsidRDefault="00734812" w:rsidP="00734812">
      <w:pPr>
        <w:numPr>
          <w:ilvl w:val="0"/>
          <w:numId w:val="32"/>
        </w:numPr>
        <w:jc w:val="both"/>
        <w:textAlignment w:val="auto"/>
        <w:rPr>
          <w:sz w:val="24"/>
          <w:szCs w:val="24"/>
        </w:rPr>
      </w:pPr>
      <w:r w:rsidRPr="00034F0F">
        <w:rPr>
          <w:sz w:val="24"/>
          <w:szCs w:val="24"/>
        </w:rPr>
        <w:t xml:space="preserve">zvládat jednoduchou obsluhu a pracovní úkony </w:t>
      </w:r>
    </w:p>
    <w:p w:rsidR="00734812" w:rsidRPr="00034F0F" w:rsidRDefault="00734812" w:rsidP="00734812">
      <w:pPr>
        <w:numPr>
          <w:ilvl w:val="0"/>
          <w:numId w:val="32"/>
        </w:numPr>
        <w:jc w:val="both"/>
        <w:textAlignment w:val="auto"/>
        <w:rPr>
          <w:sz w:val="24"/>
          <w:szCs w:val="24"/>
        </w:rPr>
      </w:pPr>
      <w:r w:rsidRPr="00034F0F">
        <w:rPr>
          <w:sz w:val="24"/>
          <w:szCs w:val="24"/>
        </w:rPr>
        <w:t>zaházet s běžnými předměty denní potřeby</w:t>
      </w:r>
    </w:p>
    <w:p w:rsidR="00734812" w:rsidRPr="00034F0F" w:rsidRDefault="00734812" w:rsidP="00734812">
      <w:pPr>
        <w:jc w:val="both"/>
        <w:rPr>
          <w:b/>
          <w:sz w:val="24"/>
          <w:szCs w:val="24"/>
        </w:rPr>
      </w:pPr>
      <w:r w:rsidRPr="00034F0F">
        <w:rPr>
          <w:b/>
          <w:sz w:val="24"/>
          <w:szCs w:val="24"/>
        </w:rPr>
        <w:t>Dítě a jeho psychika:</w:t>
      </w:r>
    </w:p>
    <w:p w:rsidR="00734812" w:rsidRPr="00034F0F" w:rsidRDefault="00734812" w:rsidP="00734812">
      <w:pPr>
        <w:jc w:val="both"/>
        <w:rPr>
          <w:i/>
          <w:sz w:val="24"/>
          <w:szCs w:val="24"/>
        </w:rPr>
      </w:pPr>
      <w:r w:rsidRPr="00034F0F">
        <w:rPr>
          <w:i/>
          <w:sz w:val="24"/>
          <w:szCs w:val="24"/>
        </w:rPr>
        <w:t xml:space="preserve"> Jazyk a řeč:</w:t>
      </w:r>
    </w:p>
    <w:p w:rsidR="00734812" w:rsidRPr="00034F0F" w:rsidRDefault="00734812" w:rsidP="00734812">
      <w:pPr>
        <w:numPr>
          <w:ilvl w:val="0"/>
          <w:numId w:val="31"/>
        </w:numPr>
        <w:jc w:val="both"/>
        <w:textAlignment w:val="auto"/>
        <w:rPr>
          <w:sz w:val="24"/>
          <w:szCs w:val="24"/>
        </w:rPr>
      </w:pPr>
      <w:r w:rsidRPr="00034F0F">
        <w:rPr>
          <w:sz w:val="24"/>
          <w:szCs w:val="24"/>
        </w:rPr>
        <w:t>poznat a pojmenovat většinu toho čím je obklopeno</w:t>
      </w:r>
    </w:p>
    <w:p w:rsidR="00734812" w:rsidRPr="00034F0F" w:rsidRDefault="00734812" w:rsidP="00734812">
      <w:pPr>
        <w:numPr>
          <w:ilvl w:val="0"/>
          <w:numId w:val="31"/>
        </w:numPr>
        <w:jc w:val="both"/>
        <w:textAlignment w:val="auto"/>
        <w:rPr>
          <w:sz w:val="24"/>
          <w:szCs w:val="24"/>
        </w:rPr>
      </w:pPr>
      <w:r w:rsidRPr="00034F0F">
        <w:rPr>
          <w:sz w:val="24"/>
          <w:szCs w:val="24"/>
        </w:rPr>
        <w:t>rozlišovat některé obrazné symboly</w:t>
      </w:r>
    </w:p>
    <w:p w:rsidR="00734812" w:rsidRPr="00034F0F" w:rsidRDefault="00734812" w:rsidP="00734812">
      <w:pPr>
        <w:jc w:val="both"/>
        <w:rPr>
          <w:i/>
          <w:sz w:val="24"/>
          <w:szCs w:val="24"/>
        </w:rPr>
      </w:pPr>
      <w:r w:rsidRPr="00034F0F">
        <w:rPr>
          <w:i/>
          <w:sz w:val="24"/>
          <w:szCs w:val="24"/>
        </w:rPr>
        <w:t>Poznávací schopnosti a funkce, představivost a fantazie, myšlenkové operace:</w:t>
      </w:r>
    </w:p>
    <w:p w:rsidR="00734812" w:rsidRPr="00034F0F" w:rsidRDefault="00734812" w:rsidP="00734812">
      <w:pPr>
        <w:numPr>
          <w:ilvl w:val="0"/>
          <w:numId w:val="31"/>
        </w:numPr>
        <w:jc w:val="both"/>
        <w:textAlignment w:val="auto"/>
        <w:rPr>
          <w:sz w:val="24"/>
          <w:szCs w:val="24"/>
        </w:rPr>
      </w:pPr>
      <w:r w:rsidRPr="00034F0F">
        <w:rPr>
          <w:sz w:val="24"/>
          <w:szCs w:val="24"/>
        </w:rPr>
        <w:t>vědomě využívat všech smyslů, záměrně pozorovat, všímat si</w:t>
      </w:r>
    </w:p>
    <w:p w:rsidR="00734812" w:rsidRPr="00034F0F" w:rsidRDefault="00734812" w:rsidP="00734812">
      <w:pPr>
        <w:numPr>
          <w:ilvl w:val="0"/>
          <w:numId w:val="31"/>
        </w:numPr>
        <w:jc w:val="both"/>
        <w:textAlignment w:val="auto"/>
        <w:rPr>
          <w:sz w:val="24"/>
          <w:szCs w:val="24"/>
        </w:rPr>
      </w:pPr>
      <w:r w:rsidRPr="00034F0F">
        <w:rPr>
          <w:sz w:val="24"/>
          <w:szCs w:val="24"/>
        </w:rPr>
        <w:t>poznat a pojmenovat většinu toho, čím je obklopeno</w:t>
      </w:r>
    </w:p>
    <w:p w:rsidR="00734812" w:rsidRPr="00034F0F" w:rsidRDefault="00734812" w:rsidP="00734812">
      <w:pPr>
        <w:numPr>
          <w:ilvl w:val="0"/>
          <w:numId w:val="31"/>
        </w:numPr>
        <w:jc w:val="both"/>
        <w:textAlignment w:val="auto"/>
        <w:rPr>
          <w:sz w:val="24"/>
          <w:szCs w:val="24"/>
        </w:rPr>
      </w:pPr>
      <w:r w:rsidRPr="00034F0F">
        <w:rPr>
          <w:sz w:val="24"/>
          <w:szCs w:val="24"/>
        </w:rPr>
        <w:t>využívat zkušenosti k učení</w:t>
      </w:r>
    </w:p>
    <w:p w:rsidR="00734812" w:rsidRPr="00034F0F" w:rsidRDefault="00734812" w:rsidP="00734812">
      <w:pPr>
        <w:numPr>
          <w:ilvl w:val="0"/>
          <w:numId w:val="31"/>
        </w:numPr>
        <w:jc w:val="both"/>
        <w:textAlignment w:val="auto"/>
        <w:rPr>
          <w:sz w:val="24"/>
          <w:szCs w:val="24"/>
        </w:rPr>
      </w:pPr>
      <w:r w:rsidRPr="00034F0F">
        <w:rPr>
          <w:sz w:val="24"/>
          <w:szCs w:val="24"/>
        </w:rPr>
        <w:t>chápat prostorové a elementární časové pojmy</w:t>
      </w:r>
    </w:p>
    <w:p w:rsidR="00734812" w:rsidRPr="00034F0F" w:rsidRDefault="00734812" w:rsidP="00734812">
      <w:pPr>
        <w:numPr>
          <w:ilvl w:val="0"/>
          <w:numId w:val="31"/>
        </w:numPr>
        <w:jc w:val="both"/>
        <w:textAlignment w:val="auto"/>
        <w:rPr>
          <w:sz w:val="24"/>
          <w:szCs w:val="24"/>
        </w:rPr>
      </w:pPr>
      <w:r w:rsidRPr="00034F0F">
        <w:rPr>
          <w:sz w:val="24"/>
          <w:szCs w:val="24"/>
        </w:rPr>
        <w:t>řešit problémy, situace</w:t>
      </w:r>
    </w:p>
    <w:p w:rsidR="00734812" w:rsidRPr="00034F0F" w:rsidRDefault="00734812" w:rsidP="00734812">
      <w:pPr>
        <w:numPr>
          <w:ilvl w:val="0"/>
          <w:numId w:val="31"/>
        </w:numPr>
        <w:jc w:val="both"/>
        <w:textAlignment w:val="auto"/>
        <w:rPr>
          <w:sz w:val="24"/>
          <w:szCs w:val="24"/>
        </w:rPr>
      </w:pPr>
      <w:r w:rsidRPr="00034F0F">
        <w:rPr>
          <w:sz w:val="24"/>
          <w:szCs w:val="24"/>
        </w:rPr>
        <w:t>nalézat nová řešení</w:t>
      </w:r>
    </w:p>
    <w:p w:rsidR="00734812" w:rsidRPr="00034F0F" w:rsidRDefault="00734812" w:rsidP="00734812">
      <w:pPr>
        <w:jc w:val="both"/>
        <w:rPr>
          <w:i/>
          <w:sz w:val="24"/>
          <w:szCs w:val="24"/>
        </w:rPr>
      </w:pPr>
      <w:r w:rsidRPr="00034F0F">
        <w:rPr>
          <w:i/>
          <w:sz w:val="24"/>
          <w:szCs w:val="24"/>
        </w:rPr>
        <w:t>Sebepojetí, city, vůle:</w:t>
      </w:r>
    </w:p>
    <w:p w:rsidR="00734812" w:rsidRPr="00034F0F" w:rsidRDefault="00734812" w:rsidP="00734812">
      <w:pPr>
        <w:numPr>
          <w:ilvl w:val="0"/>
          <w:numId w:val="31"/>
        </w:numPr>
        <w:jc w:val="both"/>
        <w:textAlignment w:val="auto"/>
        <w:rPr>
          <w:sz w:val="24"/>
          <w:szCs w:val="24"/>
        </w:rPr>
      </w:pPr>
      <w:r w:rsidRPr="00034F0F">
        <w:rPr>
          <w:sz w:val="24"/>
          <w:szCs w:val="24"/>
        </w:rPr>
        <w:t>uvědomovat si svou samostatnost, zaujímat vlastní názory a postoje a vyjadřovat je</w:t>
      </w:r>
    </w:p>
    <w:p w:rsidR="00734812" w:rsidRPr="00034F0F" w:rsidRDefault="00734812" w:rsidP="00734812">
      <w:pPr>
        <w:numPr>
          <w:ilvl w:val="0"/>
          <w:numId w:val="31"/>
        </w:numPr>
        <w:jc w:val="both"/>
        <w:textAlignment w:val="auto"/>
        <w:rPr>
          <w:sz w:val="24"/>
          <w:szCs w:val="24"/>
        </w:rPr>
      </w:pPr>
      <w:r w:rsidRPr="00034F0F">
        <w:rPr>
          <w:sz w:val="24"/>
          <w:szCs w:val="24"/>
        </w:rPr>
        <w:t>být citlivé ve vztahu k živým bytostem a k přírodě</w:t>
      </w:r>
    </w:p>
    <w:p w:rsidR="00734812" w:rsidRDefault="00734812" w:rsidP="00734812">
      <w:pPr>
        <w:jc w:val="both"/>
        <w:rPr>
          <w:b/>
          <w:sz w:val="24"/>
          <w:szCs w:val="24"/>
        </w:rPr>
      </w:pPr>
      <w:r w:rsidRPr="00034F0F">
        <w:rPr>
          <w:b/>
          <w:sz w:val="24"/>
          <w:szCs w:val="24"/>
        </w:rPr>
        <w:t>Dítě a ten druhý</w:t>
      </w:r>
    </w:p>
    <w:p w:rsidR="00734812" w:rsidRPr="00034F0F" w:rsidRDefault="00734812" w:rsidP="00734812">
      <w:pPr>
        <w:numPr>
          <w:ilvl w:val="0"/>
          <w:numId w:val="33"/>
        </w:numPr>
        <w:jc w:val="both"/>
        <w:rPr>
          <w:b/>
          <w:sz w:val="24"/>
          <w:szCs w:val="24"/>
        </w:rPr>
      </w:pPr>
      <w:r w:rsidRPr="00034F0F">
        <w:rPr>
          <w:sz w:val="24"/>
          <w:szCs w:val="24"/>
        </w:rPr>
        <w:t>spolupracovat s ostatními</w:t>
      </w:r>
    </w:p>
    <w:p w:rsidR="00734812" w:rsidRPr="00034F0F" w:rsidRDefault="00734812" w:rsidP="00734812">
      <w:pPr>
        <w:numPr>
          <w:ilvl w:val="0"/>
          <w:numId w:val="31"/>
        </w:numPr>
        <w:jc w:val="both"/>
        <w:textAlignment w:val="auto"/>
        <w:rPr>
          <w:sz w:val="24"/>
          <w:szCs w:val="24"/>
        </w:rPr>
      </w:pPr>
      <w:r w:rsidRPr="00034F0F">
        <w:rPr>
          <w:sz w:val="24"/>
          <w:szCs w:val="24"/>
        </w:rPr>
        <w:t>respektovat daná pravidla</w:t>
      </w:r>
    </w:p>
    <w:p w:rsidR="00734812" w:rsidRDefault="00734812" w:rsidP="00734812">
      <w:pPr>
        <w:jc w:val="both"/>
        <w:rPr>
          <w:b/>
          <w:sz w:val="24"/>
          <w:szCs w:val="24"/>
        </w:rPr>
      </w:pPr>
      <w:r w:rsidRPr="00034F0F">
        <w:rPr>
          <w:b/>
          <w:sz w:val="24"/>
          <w:szCs w:val="24"/>
        </w:rPr>
        <w:t>Dítě a svět</w:t>
      </w:r>
    </w:p>
    <w:p w:rsidR="00734812" w:rsidRPr="00034F0F" w:rsidRDefault="00734812" w:rsidP="00734812">
      <w:pPr>
        <w:numPr>
          <w:ilvl w:val="0"/>
          <w:numId w:val="33"/>
        </w:numPr>
        <w:jc w:val="both"/>
        <w:rPr>
          <w:b/>
          <w:sz w:val="24"/>
          <w:szCs w:val="24"/>
        </w:rPr>
      </w:pPr>
      <w:r w:rsidRPr="00034F0F">
        <w:rPr>
          <w:sz w:val="24"/>
          <w:szCs w:val="24"/>
        </w:rPr>
        <w:t>osvojit si elementární poznatky okolním prostředí</w:t>
      </w:r>
    </w:p>
    <w:p w:rsidR="00734812" w:rsidRPr="00034F0F" w:rsidRDefault="00734812" w:rsidP="00734812">
      <w:pPr>
        <w:numPr>
          <w:ilvl w:val="0"/>
          <w:numId w:val="31"/>
        </w:numPr>
        <w:jc w:val="both"/>
        <w:textAlignment w:val="auto"/>
        <w:rPr>
          <w:sz w:val="24"/>
          <w:szCs w:val="24"/>
        </w:rPr>
      </w:pPr>
      <w:r w:rsidRPr="00034F0F">
        <w:rPr>
          <w:sz w:val="24"/>
          <w:szCs w:val="24"/>
        </w:rPr>
        <w:t xml:space="preserve">mít povědomí o širším přírodním prostředí </w:t>
      </w:r>
    </w:p>
    <w:p w:rsidR="00734812" w:rsidRPr="00034F0F" w:rsidRDefault="00734812" w:rsidP="00734812">
      <w:pPr>
        <w:numPr>
          <w:ilvl w:val="0"/>
          <w:numId w:val="31"/>
        </w:numPr>
        <w:jc w:val="both"/>
        <w:textAlignment w:val="auto"/>
        <w:rPr>
          <w:sz w:val="24"/>
          <w:szCs w:val="24"/>
        </w:rPr>
      </w:pPr>
      <w:r w:rsidRPr="00034F0F">
        <w:rPr>
          <w:sz w:val="24"/>
          <w:szCs w:val="24"/>
        </w:rPr>
        <w:t>vnímat, že svět má svůj řád, že je rozmanitý pozoruhodný, nekonečně pestrý a různorodý, jak svět přírody, tak svět lidí</w:t>
      </w:r>
    </w:p>
    <w:p w:rsidR="00734812" w:rsidRPr="00034F0F" w:rsidRDefault="00734812" w:rsidP="00734812">
      <w:pPr>
        <w:numPr>
          <w:ilvl w:val="0"/>
          <w:numId w:val="31"/>
        </w:numPr>
        <w:jc w:val="both"/>
        <w:textAlignment w:val="auto"/>
        <w:rPr>
          <w:sz w:val="24"/>
          <w:szCs w:val="24"/>
        </w:rPr>
      </w:pPr>
      <w:r w:rsidRPr="00034F0F">
        <w:rPr>
          <w:sz w:val="24"/>
          <w:szCs w:val="24"/>
        </w:rPr>
        <w:t>všímat si změn a dění v nejbližším okolí</w:t>
      </w:r>
    </w:p>
    <w:p w:rsidR="00734812" w:rsidRPr="00034F0F" w:rsidRDefault="00734812" w:rsidP="00734812">
      <w:pPr>
        <w:numPr>
          <w:ilvl w:val="0"/>
          <w:numId w:val="31"/>
        </w:numPr>
        <w:jc w:val="both"/>
        <w:textAlignment w:val="auto"/>
        <w:rPr>
          <w:sz w:val="24"/>
          <w:szCs w:val="24"/>
        </w:rPr>
      </w:pPr>
      <w:r w:rsidRPr="00034F0F">
        <w:rPr>
          <w:sz w:val="24"/>
          <w:szCs w:val="24"/>
        </w:rPr>
        <w:t>porozumět, že změny jsou přirozené a samozřejmé</w:t>
      </w:r>
    </w:p>
    <w:p w:rsidR="00734812" w:rsidRPr="00034F0F" w:rsidRDefault="00734812" w:rsidP="00734812">
      <w:pPr>
        <w:numPr>
          <w:ilvl w:val="0"/>
          <w:numId w:val="31"/>
        </w:numPr>
        <w:jc w:val="both"/>
        <w:textAlignment w:val="auto"/>
        <w:rPr>
          <w:sz w:val="24"/>
          <w:szCs w:val="24"/>
        </w:rPr>
      </w:pPr>
      <w:r w:rsidRPr="00034F0F">
        <w:rPr>
          <w:sz w:val="24"/>
          <w:szCs w:val="24"/>
        </w:rPr>
        <w:t>mít povědomí o významu životního prostředí pro člověka</w:t>
      </w:r>
    </w:p>
    <w:p w:rsidR="00734812" w:rsidRPr="00034F0F" w:rsidRDefault="00734812" w:rsidP="00734812">
      <w:pPr>
        <w:numPr>
          <w:ilvl w:val="0"/>
          <w:numId w:val="31"/>
        </w:numPr>
        <w:jc w:val="both"/>
        <w:textAlignment w:val="auto"/>
        <w:rPr>
          <w:sz w:val="24"/>
          <w:szCs w:val="24"/>
        </w:rPr>
      </w:pPr>
      <w:r w:rsidRPr="00034F0F">
        <w:rPr>
          <w:sz w:val="24"/>
          <w:szCs w:val="24"/>
        </w:rPr>
        <w:t>rozlišovat aktivity, které mohou zdraví okolního prostředí podporovat a které je mohou poškozovat, všímat si nepořádků a škod, upozornit na ně</w:t>
      </w:r>
    </w:p>
    <w:p w:rsidR="00734812" w:rsidRPr="00034F0F" w:rsidRDefault="00734812" w:rsidP="00734812">
      <w:pPr>
        <w:numPr>
          <w:ilvl w:val="0"/>
          <w:numId w:val="31"/>
        </w:numPr>
        <w:jc w:val="both"/>
        <w:textAlignment w:val="auto"/>
        <w:rPr>
          <w:sz w:val="24"/>
          <w:szCs w:val="24"/>
        </w:rPr>
      </w:pPr>
      <w:r w:rsidRPr="00034F0F">
        <w:rPr>
          <w:sz w:val="24"/>
          <w:szCs w:val="24"/>
        </w:rPr>
        <w:t xml:space="preserve">pomáhat pečovat o okolní prostředí </w:t>
      </w:r>
    </w:p>
    <w:p w:rsidR="00734812" w:rsidRDefault="00734812" w:rsidP="00734812">
      <w:pPr>
        <w:rPr>
          <w:sz w:val="24"/>
          <w:szCs w:val="24"/>
        </w:rPr>
      </w:pPr>
    </w:p>
    <w:p w:rsidR="00734812" w:rsidRPr="00034F0F" w:rsidRDefault="00734812" w:rsidP="00734812">
      <w:pPr>
        <w:rPr>
          <w:b/>
          <w:sz w:val="24"/>
          <w:szCs w:val="24"/>
          <w:u w:val="single"/>
        </w:rPr>
      </w:pPr>
      <w:r w:rsidRPr="00034F0F">
        <w:rPr>
          <w:b/>
          <w:sz w:val="24"/>
          <w:szCs w:val="24"/>
          <w:u w:val="single"/>
        </w:rPr>
        <w:t>Klíčové kompetence:</w:t>
      </w:r>
    </w:p>
    <w:p w:rsidR="00734812" w:rsidRDefault="00734812" w:rsidP="00734812">
      <w:pPr>
        <w:rPr>
          <w:b/>
          <w:sz w:val="24"/>
          <w:szCs w:val="24"/>
        </w:rPr>
      </w:pPr>
      <w:r>
        <w:rPr>
          <w:b/>
          <w:sz w:val="24"/>
          <w:szCs w:val="24"/>
        </w:rPr>
        <w:t>Klíčové kompetence k učení</w:t>
      </w:r>
    </w:p>
    <w:p w:rsidR="00734812" w:rsidRDefault="00734812" w:rsidP="00734812">
      <w:pPr>
        <w:numPr>
          <w:ilvl w:val="0"/>
          <w:numId w:val="33"/>
        </w:numPr>
        <w:rPr>
          <w:b/>
          <w:sz w:val="24"/>
          <w:szCs w:val="24"/>
        </w:rPr>
      </w:pPr>
      <w:r w:rsidRPr="008E0925">
        <w:rPr>
          <w:sz w:val="24"/>
          <w:szCs w:val="24"/>
        </w:rPr>
        <w:t>soustředěně pozoruje, zkoumá, objevuje, všímá si souvislostí, experimentuje a užívá při tom jednoduchých pojmů, znaků a symbolů</w:t>
      </w:r>
    </w:p>
    <w:p w:rsidR="00734812" w:rsidRDefault="00734812" w:rsidP="00734812">
      <w:pPr>
        <w:numPr>
          <w:ilvl w:val="0"/>
          <w:numId w:val="33"/>
        </w:numPr>
        <w:rPr>
          <w:b/>
          <w:sz w:val="24"/>
          <w:szCs w:val="24"/>
        </w:rPr>
      </w:pPr>
      <w:r w:rsidRPr="00110A6A">
        <w:rPr>
          <w:sz w:val="24"/>
          <w:szCs w:val="24"/>
        </w:rPr>
        <w:t>uplatňuje získanou zkušenost v praktických situacích a v dalším učení</w:t>
      </w:r>
    </w:p>
    <w:p w:rsidR="00734812" w:rsidRPr="00110A6A" w:rsidRDefault="00734812" w:rsidP="00734812">
      <w:pPr>
        <w:numPr>
          <w:ilvl w:val="0"/>
          <w:numId w:val="33"/>
        </w:numPr>
        <w:rPr>
          <w:b/>
          <w:sz w:val="24"/>
          <w:szCs w:val="24"/>
        </w:rPr>
      </w:pPr>
      <w:r w:rsidRPr="00110A6A">
        <w:rPr>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rsidR="00734812" w:rsidRPr="008E0925" w:rsidRDefault="00734812" w:rsidP="00734812">
      <w:pPr>
        <w:overflowPunct/>
        <w:autoSpaceDE/>
        <w:autoSpaceDN/>
        <w:adjustRightInd/>
        <w:jc w:val="both"/>
        <w:textAlignment w:val="auto"/>
        <w:rPr>
          <w:sz w:val="24"/>
          <w:szCs w:val="24"/>
        </w:rPr>
      </w:pPr>
      <w:r w:rsidRPr="008E0925">
        <w:rPr>
          <w:b/>
          <w:sz w:val="24"/>
          <w:szCs w:val="24"/>
        </w:rPr>
        <w:t>Komunikativní kompetence</w:t>
      </w:r>
    </w:p>
    <w:p w:rsidR="00734812" w:rsidRPr="00110A6A" w:rsidRDefault="00734812" w:rsidP="00734812">
      <w:pPr>
        <w:numPr>
          <w:ilvl w:val="0"/>
          <w:numId w:val="7"/>
        </w:numPr>
        <w:overflowPunct/>
        <w:autoSpaceDE/>
        <w:autoSpaceDN/>
        <w:adjustRightInd/>
        <w:jc w:val="both"/>
        <w:textAlignment w:val="auto"/>
        <w:rPr>
          <w:sz w:val="24"/>
          <w:szCs w:val="24"/>
        </w:rPr>
      </w:pPr>
      <w:r w:rsidRPr="00110A6A">
        <w:rPr>
          <w:sz w:val="24"/>
          <w:szCs w:val="24"/>
        </w:rPr>
        <w:t xml:space="preserve">průběžně rozšiřuje svou slovní zásobu a aktivně ji používá k dokonalejší komunikaci </w:t>
      </w:r>
      <w:r w:rsidRPr="00110A6A">
        <w:rPr>
          <w:sz w:val="24"/>
          <w:szCs w:val="24"/>
        </w:rPr>
        <w:br/>
        <w:t>s okolím</w:t>
      </w:r>
    </w:p>
    <w:p w:rsidR="00734812" w:rsidRPr="00110A6A" w:rsidRDefault="00734812" w:rsidP="00734812">
      <w:pPr>
        <w:overflowPunct/>
        <w:autoSpaceDE/>
        <w:autoSpaceDN/>
        <w:adjustRightInd/>
        <w:jc w:val="both"/>
        <w:textAlignment w:val="auto"/>
        <w:rPr>
          <w:sz w:val="24"/>
          <w:szCs w:val="24"/>
        </w:rPr>
      </w:pPr>
      <w:r w:rsidRPr="00110A6A">
        <w:rPr>
          <w:b/>
          <w:sz w:val="24"/>
          <w:szCs w:val="24"/>
        </w:rPr>
        <w:t>Činnostní a občanské kompetence</w:t>
      </w:r>
    </w:p>
    <w:p w:rsidR="00734812" w:rsidRPr="00110A6A" w:rsidRDefault="00734812" w:rsidP="00734812">
      <w:pPr>
        <w:numPr>
          <w:ilvl w:val="0"/>
          <w:numId w:val="7"/>
        </w:numPr>
        <w:overflowPunct/>
        <w:autoSpaceDE/>
        <w:autoSpaceDN/>
        <w:adjustRightInd/>
        <w:jc w:val="both"/>
        <w:textAlignment w:val="auto"/>
        <w:rPr>
          <w:sz w:val="24"/>
          <w:szCs w:val="24"/>
        </w:rPr>
      </w:pPr>
      <w:r w:rsidRPr="00110A6A">
        <w:rPr>
          <w:sz w:val="24"/>
          <w:szCs w:val="24"/>
        </w:rPr>
        <w:t>zajímá se o druhé i o to, co se kolem děje; je otevřené aktuálnímu dění</w:t>
      </w:r>
    </w:p>
    <w:p w:rsidR="00734812" w:rsidRPr="00110A6A" w:rsidRDefault="00734812" w:rsidP="00734812">
      <w:pPr>
        <w:overflowPunct/>
        <w:autoSpaceDE/>
        <w:autoSpaceDN/>
        <w:adjustRightInd/>
        <w:jc w:val="both"/>
        <w:textAlignment w:val="auto"/>
        <w:rPr>
          <w:b/>
          <w:sz w:val="24"/>
          <w:szCs w:val="24"/>
        </w:rPr>
      </w:pPr>
      <w:r w:rsidRPr="00110A6A">
        <w:rPr>
          <w:b/>
          <w:sz w:val="24"/>
          <w:szCs w:val="24"/>
        </w:rPr>
        <w:t>Kompetence k řešení problémů</w:t>
      </w:r>
    </w:p>
    <w:p w:rsidR="00734812" w:rsidRPr="00110A6A" w:rsidRDefault="00734812" w:rsidP="00734812">
      <w:pPr>
        <w:numPr>
          <w:ilvl w:val="0"/>
          <w:numId w:val="28"/>
        </w:numPr>
        <w:overflowPunct/>
        <w:autoSpaceDE/>
        <w:autoSpaceDN/>
        <w:adjustRightInd/>
        <w:jc w:val="both"/>
        <w:textAlignment w:val="auto"/>
        <w:rPr>
          <w:sz w:val="24"/>
          <w:szCs w:val="24"/>
        </w:rPr>
      </w:pPr>
      <w:r w:rsidRPr="00110A6A">
        <w:rPr>
          <w:sz w:val="24"/>
          <w:szCs w:val="24"/>
        </w:rPr>
        <w:t>chápe, že vyhýbat se řešení problémů nevede k cíli, ale že jejich včasné a uvážlivé řešení je naopak výhodou; uvědomuje si, že svou aktivitou a iniciativou může situaci ovlivnit</w:t>
      </w:r>
    </w:p>
    <w:p w:rsidR="00734812" w:rsidRPr="00110A6A" w:rsidRDefault="00734812" w:rsidP="00734812">
      <w:pPr>
        <w:ind w:left="360"/>
        <w:rPr>
          <w:b/>
          <w:sz w:val="24"/>
          <w:szCs w:val="24"/>
        </w:rPr>
      </w:pPr>
    </w:p>
    <w:p w:rsidR="00734812" w:rsidRDefault="00734812" w:rsidP="00734812">
      <w:pPr>
        <w:ind w:left="360"/>
        <w:rPr>
          <w:b/>
          <w:sz w:val="24"/>
          <w:szCs w:val="24"/>
        </w:rPr>
      </w:pPr>
    </w:p>
    <w:p w:rsidR="00734812" w:rsidRPr="00110A6A" w:rsidRDefault="00734812" w:rsidP="00734812">
      <w:pPr>
        <w:jc w:val="center"/>
        <w:rPr>
          <w:b/>
          <w:sz w:val="24"/>
          <w:szCs w:val="24"/>
        </w:rPr>
      </w:pPr>
      <w:r w:rsidRPr="00961B49">
        <w:rPr>
          <w:b/>
          <w:sz w:val="28"/>
          <w:szCs w:val="28"/>
        </w:rPr>
        <w:t>II.</w:t>
      </w:r>
    </w:p>
    <w:p w:rsidR="00734812" w:rsidRPr="00961B49" w:rsidRDefault="00734812" w:rsidP="00734812">
      <w:pPr>
        <w:tabs>
          <w:tab w:val="left" w:pos="720"/>
        </w:tabs>
        <w:jc w:val="center"/>
        <w:rPr>
          <w:b/>
          <w:color w:val="FF6600"/>
          <w:sz w:val="28"/>
          <w:szCs w:val="28"/>
        </w:rPr>
      </w:pPr>
      <w:r w:rsidRPr="00961B49">
        <w:rPr>
          <w:b/>
          <w:color w:val="FF6600"/>
          <w:sz w:val="28"/>
          <w:szCs w:val="28"/>
        </w:rPr>
        <w:t>Všude dobře, doma nejlépe</w:t>
      </w:r>
    </w:p>
    <w:p w:rsidR="00734812" w:rsidRDefault="00734812" w:rsidP="00734812">
      <w:pPr>
        <w:pStyle w:val="Nadpis5"/>
        <w:numPr>
          <w:ilvl w:val="12"/>
          <w:numId w:val="0"/>
        </w:numPr>
        <w:spacing w:before="0"/>
        <w:jc w:val="both"/>
        <w:rPr>
          <w:rFonts w:ascii="Times New Roman" w:hAnsi="Times New Roman"/>
          <w:b/>
          <w:color w:val="auto"/>
          <w:sz w:val="24"/>
          <w:szCs w:val="24"/>
          <w:lang w:val="cs-CZ"/>
        </w:rPr>
      </w:pPr>
      <w:r w:rsidRPr="009674B5">
        <w:rPr>
          <w:rFonts w:ascii="Times New Roman" w:hAnsi="Times New Roman"/>
          <w:b/>
          <w:color w:val="auto"/>
          <w:sz w:val="24"/>
          <w:szCs w:val="24"/>
        </w:rPr>
        <w:t>Charakteristika integrovaného blok</w:t>
      </w:r>
      <w:r>
        <w:rPr>
          <w:rFonts w:ascii="Times New Roman" w:hAnsi="Times New Roman"/>
          <w:b/>
          <w:color w:val="auto"/>
          <w:sz w:val="24"/>
          <w:szCs w:val="24"/>
          <w:lang w:val="cs-CZ"/>
        </w:rPr>
        <w:t>u:</w:t>
      </w:r>
    </w:p>
    <w:p w:rsidR="00734812" w:rsidRPr="009674B5" w:rsidRDefault="00734812" w:rsidP="00734812">
      <w:pPr>
        <w:pStyle w:val="Nadpis5"/>
        <w:numPr>
          <w:ilvl w:val="12"/>
          <w:numId w:val="0"/>
        </w:numPr>
        <w:spacing w:before="0"/>
        <w:jc w:val="both"/>
        <w:rPr>
          <w:rFonts w:ascii="Times New Roman" w:hAnsi="Times New Roman"/>
          <w:b/>
          <w:color w:val="auto"/>
          <w:sz w:val="24"/>
          <w:szCs w:val="24"/>
          <w:lang w:val="cs-CZ"/>
        </w:rPr>
      </w:pPr>
      <w:r w:rsidRPr="00961B49">
        <w:rPr>
          <w:rFonts w:ascii="Times New Roman" w:hAnsi="Times New Roman"/>
          <w:color w:val="auto"/>
          <w:sz w:val="24"/>
          <w:szCs w:val="24"/>
        </w:rPr>
        <w:t>Cílem tohoto bloku je vést děti k pochopení základních pojmů charakterizujících rodinné vztahy, pochopení významu role matky a otce, úzké i široké rodiny.</w:t>
      </w:r>
    </w:p>
    <w:p w:rsidR="00734812" w:rsidRPr="00961B49" w:rsidRDefault="00734812" w:rsidP="00734812">
      <w:pPr>
        <w:pStyle w:val="Zkladntext21"/>
        <w:ind w:left="0"/>
        <w:jc w:val="both"/>
        <w:rPr>
          <w:szCs w:val="24"/>
        </w:rPr>
      </w:pPr>
      <w:r w:rsidRPr="00961B49">
        <w:rPr>
          <w:szCs w:val="24"/>
        </w:rPr>
        <w:t>Podtémata vyvozená z tohoto bloku by měla podporovat pozitivní vztah dětí k rodičům, seznámení s jejich profesí. Vysvětlíme dětem, proč chodí do mateřské školy, zařadíme činnosti na prevenci ohrožení dětí cizími osobami. Děti se naučí, kde bydlí (adresa bydliště), název města. Dále, chceme děti seznámit se základními pojmy v oblasti sexuální výchovy a přiměřeným způsobem dětem přiblížit i práva dítěte.</w:t>
      </w:r>
    </w:p>
    <w:p w:rsidR="00734812" w:rsidRPr="008E0925" w:rsidRDefault="00734812" w:rsidP="00734812">
      <w:pPr>
        <w:jc w:val="both"/>
        <w:rPr>
          <w:b/>
          <w:sz w:val="24"/>
          <w:szCs w:val="24"/>
        </w:rPr>
      </w:pPr>
      <w:r w:rsidRPr="00961B49">
        <w:rPr>
          <w:sz w:val="24"/>
          <w:szCs w:val="24"/>
        </w:rPr>
        <w:t xml:space="preserve">Rodina je základ společnosti, každý chce být ve společnosti svých blízkých, někam patřit. </w:t>
      </w:r>
    </w:p>
    <w:p w:rsidR="00734812" w:rsidRDefault="00734812" w:rsidP="00734812">
      <w:pPr>
        <w:tabs>
          <w:tab w:val="left" w:pos="720"/>
        </w:tabs>
        <w:jc w:val="both"/>
        <w:rPr>
          <w:b/>
          <w:sz w:val="24"/>
          <w:szCs w:val="24"/>
        </w:rPr>
      </w:pPr>
    </w:p>
    <w:p w:rsidR="00734812" w:rsidRPr="00961B49" w:rsidRDefault="00734812" w:rsidP="00734812">
      <w:pPr>
        <w:tabs>
          <w:tab w:val="left" w:pos="720"/>
        </w:tabs>
        <w:jc w:val="both"/>
        <w:rPr>
          <w:b/>
          <w:color w:val="FF6600"/>
          <w:sz w:val="24"/>
          <w:szCs w:val="24"/>
        </w:rPr>
      </w:pPr>
      <w:r w:rsidRPr="00FA20DB">
        <w:rPr>
          <w:b/>
          <w:sz w:val="24"/>
          <w:szCs w:val="24"/>
        </w:rPr>
        <w:t>Dílčí témata a obsahy:</w:t>
      </w:r>
      <w:r>
        <w:rPr>
          <w:b/>
          <w:sz w:val="24"/>
          <w:szCs w:val="24"/>
        </w:rPr>
        <w:t xml:space="preserve"> </w:t>
      </w:r>
      <w:r w:rsidRPr="00961B49">
        <w:rPr>
          <w:sz w:val="24"/>
          <w:szCs w:val="24"/>
        </w:rPr>
        <w:t>Časové údaje, Domov, Pomůcky, Nástroje, Práce, Řemesla a povolání, Pravidla vzájemného chování, Předměty denní potřeby, Rodina, Sebeobsluha, Sexuál</w:t>
      </w:r>
      <w:r>
        <w:rPr>
          <w:sz w:val="24"/>
          <w:szCs w:val="24"/>
        </w:rPr>
        <w:t>ní výchova, Vztahy, Bezpečnost.</w:t>
      </w:r>
    </w:p>
    <w:p w:rsidR="00734812" w:rsidRDefault="00734812" w:rsidP="00734812">
      <w:pPr>
        <w:jc w:val="center"/>
        <w:rPr>
          <w:b/>
          <w:sz w:val="24"/>
          <w:szCs w:val="24"/>
        </w:rPr>
      </w:pPr>
    </w:p>
    <w:p w:rsidR="00734812" w:rsidRDefault="00734812" w:rsidP="00734812">
      <w:pPr>
        <w:pStyle w:val="Zkladntext21"/>
        <w:ind w:left="0"/>
        <w:jc w:val="both"/>
        <w:rPr>
          <w:b/>
          <w:szCs w:val="24"/>
          <w:u w:val="single"/>
        </w:rPr>
      </w:pPr>
    </w:p>
    <w:p w:rsidR="00734812" w:rsidRDefault="00734812" w:rsidP="00734812">
      <w:pPr>
        <w:pStyle w:val="Zkladntext21"/>
        <w:ind w:left="0"/>
        <w:jc w:val="both"/>
        <w:rPr>
          <w:b/>
          <w:szCs w:val="24"/>
          <w:u w:val="single"/>
        </w:rPr>
      </w:pPr>
    </w:p>
    <w:p w:rsidR="00734812" w:rsidRDefault="00734812" w:rsidP="00734812">
      <w:pPr>
        <w:pStyle w:val="Zkladntext21"/>
        <w:ind w:left="0"/>
        <w:jc w:val="both"/>
        <w:rPr>
          <w:b/>
          <w:szCs w:val="24"/>
          <w:u w:val="single"/>
        </w:rPr>
      </w:pPr>
    </w:p>
    <w:p w:rsidR="00734812" w:rsidRPr="00B95E99" w:rsidRDefault="00734812" w:rsidP="00734812">
      <w:pPr>
        <w:pStyle w:val="Zkladntext21"/>
        <w:ind w:left="0"/>
        <w:jc w:val="both"/>
        <w:rPr>
          <w:b/>
          <w:szCs w:val="24"/>
          <w:u w:val="single"/>
        </w:rPr>
      </w:pPr>
      <w:r w:rsidRPr="00B95E99">
        <w:rPr>
          <w:b/>
          <w:szCs w:val="24"/>
          <w:u w:val="single"/>
        </w:rPr>
        <w:t>Očekávané výstupy:</w:t>
      </w:r>
    </w:p>
    <w:p w:rsidR="00734812" w:rsidRDefault="00734812" w:rsidP="00734812">
      <w:pPr>
        <w:pStyle w:val="Zkladntext21"/>
        <w:ind w:left="0"/>
        <w:jc w:val="both"/>
        <w:rPr>
          <w:b/>
          <w:szCs w:val="24"/>
        </w:rPr>
      </w:pPr>
      <w:r>
        <w:rPr>
          <w:b/>
          <w:szCs w:val="24"/>
        </w:rPr>
        <w:t>Dítě a jeho tělo</w:t>
      </w:r>
    </w:p>
    <w:p w:rsidR="00734812" w:rsidRPr="00B95E99" w:rsidRDefault="00734812" w:rsidP="00734812">
      <w:pPr>
        <w:pStyle w:val="Zkladntext21"/>
        <w:numPr>
          <w:ilvl w:val="0"/>
          <w:numId w:val="10"/>
        </w:numPr>
        <w:jc w:val="both"/>
        <w:rPr>
          <w:b/>
          <w:szCs w:val="24"/>
        </w:rPr>
      </w:pPr>
      <w:r w:rsidRPr="00B95E99">
        <w:rPr>
          <w:szCs w:val="24"/>
        </w:rPr>
        <w:t>rozlišovat co prospívá zdraví a co mu škodí</w:t>
      </w:r>
    </w:p>
    <w:p w:rsidR="00734812" w:rsidRPr="00B95E99" w:rsidRDefault="00734812" w:rsidP="00734812">
      <w:pPr>
        <w:pStyle w:val="Zkladntext21"/>
        <w:numPr>
          <w:ilvl w:val="0"/>
          <w:numId w:val="10"/>
        </w:numPr>
        <w:jc w:val="both"/>
        <w:rPr>
          <w:szCs w:val="24"/>
        </w:rPr>
      </w:pPr>
      <w:r w:rsidRPr="00B95E99">
        <w:rPr>
          <w:szCs w:val="24"/>
        </w:rPr>
        <w:t>zacházet s běžnými předměty denní potřeby</w:t>
      </w:r>
    </w:p>
    <w:p w:rsidR="00734812" w:rsidRPr="00B95E99" w:rsidRDefault="00734812" w:rsidP="00734812">
      <w:pPr>
        <w:pStyle w:val="Zkladntext21"/>
        <w:ind w:left="0"/>
        <w:jc w:val="both"/>
        <w:rPr>
          <w:b/>
          <w:szCs w:val="24"/>
        </w:rPr>
      </w:pPr>
      <w:r w:rsidRPr="00B95E99">
        <w:rPr>
          <w:b/>
          <w:szCs w:val="24"/>
        </w:rPr>
        <w:t xml:space="preserve">Dítě </w:t>
      </w:r>
      <w:r>
        <w:rPr>
          <w:b/>
          <w:szCs w:val="24"/>
        </w:rPr>
        <w:t>a</w:t>
      </w:r>
      <w:r w:rsidRPr="00B95E99">
        <w:rPr>
          <w:b/>
          <w:szCs w:val="24"/>
        </w:rPr>
        <w:t xml:space="preserve"> jeho psychika</w:t>
      </w:r>
    </w:p>
    <w:p w:rsidR="00734812" w:rsidRPr="00B95E99" w:rsidRDefault="00734812" w:rsidP="00734812">
      <w:pPr>
        <w:jc w:val="both"/>
        <w:rPr>
          <w:i/>
          <w:sz w:val="24"/>
          <w:szCs w:val="24"/>
        </w:rPr>
      </w:pPr>
      <w:r w:rsidRPr="00B95E99">
        <w:rPr>
          <w:i/>
          <w:sz w:val="24"/>
          <w:szCs w:val="24"/>
        </w:rPr>
        <w:t>Jazyk a řeč:</w:t>
      </w:r>
    </w:p>
    <w:p w:rsidR="00734812" w:rsidRPr="00B95E99" w:rsidRDefault="00734812" w:rsidP="00734812">
      <w:pPr>
        <w:numPr>
          <w:ilvl w:val="0"/>
          <w:numId w:val="1"/>
        </w:numPr>
        <w:jc w:val="both"/>
        <w:rPr>
          <w:sz w:val="24"/>
          <w:szCs w:val="24"/>
        </w:rPr>
      </w:pPr>
      <w:r w:rsidRPr="00B95E99">
        <w:rPr>
          <w:sz w:val="24"/>
          <w:szCs w:val="24"/>
        </w:rPr>
        <w:t>poznat a pojmenovat většinu toho čím je obklopeno</w:t>
      </w:r>
    </w:p>
    <w:p w:rsidR="00734812" w:rsidRPr="00B95E99" w:rsidRDefault="00734812" w:rsidP="00734812">
      <w:pPr>
        <w:numPr>
          <w:ilvl w:val="0"/>
          <w:numId w:val="1"/>
        </w:numPr>
        <w:jc w:val="both"/>
        <w:rPr>
          <w:sz w:val="24"/>
          <w:szCs w:val="24"/>
        </w:rPr>
      </w:pPr>
      <w:r w:rsidRPr="00B95E99">
        <w:rPr>
          <w:sz w:val="24"/>
          <w:szCs w:val="24"/>
        </w:rPr>
        <w:t>vést rozhovor</w:t>
      </w:r>
    </w:p>
    <w:p w:rsidR="00734812" w:rsidRPr="00B95E99" w:rsidRDefault="00734812" w:rsidP="00734812">
      <w:pPr>
        <w:numPr>
          <w:ilvl w:val="0"/>
          <w:numId w:val="1"/>
        </w:numPr>
        <w:jc w:val="both"/>
        <w:rPr>
          <w:sz w:val="24"/>
          <w:szCs w:val="24"/>
        </w:rPr>
      </w:pPr>
      <w:r w:rsidRPr="00B95E99">
        <w:rPr>
          <w:sz w:val="24"/>
          <w:szCs w:val="24"/>
        </w:rPr>
        <w:t>porozumět slyšenému</w:t>
      </w:r>
    </w:p>
    <w:p w:rsidR="00734812" w:rsidRPr="00B95E99" w:rsidRDefault="00734812" w:rsidP="00734812">
      <w:pPr>
        <w:numPr>
          <w:ilvl w:val="0"/>
          <w:numId w:val="1"/>
        </w:numPr>
        <w:jc w:val="both"/>
        <w:rPr>
          <w:sz w:val="24"/>
          <w:szCs w:val="24"/>
        </w:rPr>
      </w:pPr>
      <w:r w:rsidRPr="00B95E99">
        <w:rPr>
          <w:sz w:val="24"/>
          <w:szCs w:val="24"/>
        </w:rPr>
        <w:t>umět používat telefon</w:t>
      </w:r>
    </w:p>
    <w:p w:rsidR="00734812" w:rsidRPr="00B95E99" w:rsidRDefault="00734812" w:rsidP="00734812">
      <w:pPr>
        <w:jc w:val="both"/>
        <w:rPr>
          <w:i/>
          <w:sz w:val="24"/>
          <w:szCs w:val="24"/>
        </w:rPr>
      </w:pPr>
      <w:r w:rsidRPr="00B95E99">
        <w:rPr>
          <w:i/>
          <w:sz w:val="24"/>
          <w:szCs w:val="24"/>
        </w:rPr>
        <w:t>Poznávací schopnosti a funkce, představivost a fantazie, myšlenkové operace:</w:t>
      </w:r>
    </w:p>
    <w:p w:rsidR="00734812" w:rsidRPr="00B95E99" w:rsidRDefault="00734812" w:rsidP="00734812">
      <w:pPr>
        <w:numPr>
          <w:ilvl w:val="0"/>
          <w:numId w:val="1"/>
        </w:numPr>
        <w:jc w:val="both"/>
        <w:rPr>
          <w:sz w:val="24"/>
          <w:szCs w:val="24"/>
        </w:rPr>
      </w:pPr>
      <w:r w:rsidRPr="00B95E99">
        <w:rPr>
          <w:sz w:val="24"/>
          <w:szCs w:val="24"/>
        </w:rPr>
        <w:t>chápat prostorové a elementární časové pojmy</w:t>
      </w:r>
    </w:p>
    <w:p w:rsidR="00734812" w:rsidRPr="00B95E99" w:rsidRDefault="00734812" w:rsidP="00734812">
      <w:pPr>
        <w:jc w:val="both"/>
        <w:rPr>
          <w:i/>
          <w:sz w:val="24"/>
          <w:szCs w:val="24"/>
        </w:rPr>
      </w:pPr>
      <w:r w:rsidRPr="00B95E99">
        <w:rPr>
          <w:i/>
          <w:sz w:val="24"/>
          <w:szCs w:val="24"/>
        </w:rPr>
        <w:t>Sebepojetí, city, vůle:</w:t>
      </w:r>
    </w:p>
    <w:p w:rsidR="00734812" w:rsidRPr="00B95E99" w:rsidRDefault="00734812" w:rsidP="00734812">
      <w:pPr>
        <w:numPr>
          <w:ilvl w:val="0"/>
          <w:numId w:val="1"/>
        </w:numPr>
        <w:jc w:val="both"/>
        <w:rPr>
          <w:sz w:val="24"/>
          <w:szCs w:val="24"/>
        </w:rPr>
      </w:pPr>
      <w:r w:rsidRPr="00B95E99">
        <w:rPr>
          <w:sz w:val="24"/>
          <w:szCs w:val="24"/>
        </w:rPr>
        <w:t>odloučit se na určitou dobu od rodičů</w:t>
      </w:r>
    </w:p>
    <w:p w:rsidR="00734812" w:rsidRPr="00B95E99" w:rsidRDefault="00734812" w:rsidP="00734812">
      <w:pPr>
        <w:numPr>
          <w:ilvl w:val="0"/>
          <w:numId w:val="1"/>
        </w:numPr>
        <w:jc w:val="both"/>
        <w:rPr>
          <w:sz w:val="24"/>
          <w:szCs w:val="24"/>
        </w:rPr>
      </w:pPr>
      <w:r w:rsidRPr="00B95E99">
        <w:rPr>
          <w:sz w:val="24"/>
          <w:szCs w:val="24"/>
        </w:rPr>
        <w:t>těšit se z hezkých zážitků</w:t>
      </w:r>
    </w:p>
    <w:p w:rsidR="00734812" w:rsidRDefault="00734812" w:rsidP="00734812">
      <w:pPr>
        <w:jc w:val="both"/>
        <w:rPr>
          <w:b/>
          <w:sz w:val="24"/>
          <w:szCs w:val="24"/>
        </w:rPr>
      </w:pPr>
      <w:r>
        <w:rPr>
          <w:b/>
          <w:sz w:val="24"/>
          <w:szCs w:val="24"/>
        </w:rPr>
        <w:t>Dítě a ten druhý</w:t>
      </w:r>
    </w:p>
    <w:p w:rsidR="00734812" w:rsidRPr="00B95E99" w:rsidRDefault="00734812" w:rsidP="00734812">
      <w:pPr>
        <w:numPr>
          <w:ilvl w:val="0"/>
          <w:numId w:val="11"/>
        </w:numPr>
        <w:jc w:val="both"/>
        <w:rPr>
          <w:b/>
          <w:sz w:val="24"/>
          <w:szCs w:val="24"/>
        </w:rPr>
      </w:pPr>
      <w:r w:rsidRPr="00B95E99">
        <w:rPr>
          <w:sz w:val="24"/>
          <w:szCs w:val="24"/>
        </w:rPr>
        <w:t>odmítnout komunikaci, která je mu nepříjemná</w:t>
      </w:r>
    </w:p>
    <w:p w:rsidR="00734812" w:rsidRPr="00B95E99" w:rsidRDefault="00734812" w:rsidP="00734812">
      <w:pPr>
        <w:numPr>
          <w:ilvl w:val="0"/>
          <w:numId w:val="1"/>
        </w:numPr>
        <w:jc w:val="both"/>
        <w:rPr>
          <w:sz w:val="24"/>
          <w:szCs w:val="24"/>
        </w:rPr>
      </w:pPr>
      <w:r w:rsidRPr="00B95E99">
        <w:rPr>
          <w:sz w:val="24"/>
          <w:szCs w:val="24"/>
        </w:rPr>
        <w:t>respektovat daná pravidla společného soužití</w:t>
      </w:r>
    </w:p>
    <w:p w:rsidR="00734812" w:rsidRDefault="00734812" w:rsidP="00734812">
      <w:pPr>
        <w:jc w:val="both"/>
        <w:rPr>
          <w:sz w:val="24"/>
          <w:szCs w:val="24"/>
        </w:rPr>
      </w:pPr>
      <w:r w:rsidRPr="00B95E99">
        <w:rPr>
          <w:b/>
          <w:sz w:val="24"/>
          <w:szCs w:val="24"/>
        </w:rPr>
        <w:t>Dítě a společnost</w:t>
      </w:r>
    </w:p>
    <w:p w:rsidR="00734812" w:rsidRPr="00B95E99" w:rsidRDefault="00734812" w:rsidP="00734812">
      <w:pPr>
        <w:numPr>
          <w:ilvl w:val="0"/>
          <w:numId w:val="11"/>
        </w:numPr>
        <w:jc w:val="both"/>
        <w:rPr>
          <w:sz w:val="24"/>
          <w:szCs w:val="24"/>
        </w:rPr>
      </w:pPr>
      <w:r w:rsidRPr="00B95E99">
        <w:rPr>
          <w:sz w:val="24"/>
          <w:szCs w:val="24"/>
        </w:rPr>
        <w:t>uplatňovat návyky v základních formách společenského chování ve styku s dospělými dětmi</w:t>
      </w:r>
    </w:p>
    <w:p w:rsidR="00734812" w:rsidRPr="00B95E99" w:rsidRDefault="00734812" w:rsidP="00734812">
      <w:pPr>
        <w:numPr>
          <w:ilvl w:val="0"/>
          <w:numId w:val="1"/>
        </w:numPr>
        <w:jc w:val="both"/>
        <w:rPr>
          <w:b/>
          <w:sz w:val="24"/>
          <w:szCs w:val="24"/>
        </w:rPr>
      </w:pPr>
      <w:r w:rsidRPr="00B95E99">
        <w:rPr>
          <w:sz w:val="24"/>
          <w:szCs w:val="24"/>
        </w:rPr>
        <w:t>pochopit, že každý má ve společenství svou roli, podle které je třeba se chovat</w:t>
      </w:r>
    </w:p>
    <w:p w:rsidR="00734812" w:rsidRDefault="00734812" w:rsidP="00734812">
      <w:pPr>
        <w:jc w:val="both"/>
        <w:rPr>
          <w:sz w:val="24"/>
          <w:szCs w:val="24"/>
        </w:rPr>
      </w:pPr>
      <w:r w:rsidRPr="00B95E99">
        <w:rPr>
          <w:b/>
          <w:sz w:val="24"/>
          <w:szCs w:val="24"/>
        </w:rPr>
        <w:t>Dítě a svět</w:t>
      </w:r>
    </w:p>
    <w:p w:rsidR="00734812" w:rsidRPr="00B95E99" w:rsidRDefault="00734812" w:rsidP="00734812">
      <w:pPr>
        <w:numPr>
          <w:ilvl w:val="0"/>
          <w:numId w:val="11"/>
        </w:numPr>
        <w:jc w:val="both"/>
        <w:rPr>
          <w:sz w:val="24"/>
          <w:szCs w:val="24"/>
        </w:rPr>
      </w:pPr>
      <w:r w:rsidRPr="00B95E99">
        <w:rPr>
          <w:sz w:val="24"/>
          <w:szCs w:val="24"/>
        </w:rPr>
        <w:t xml:space="preserve">orientovat se bezpečně ve známém prostředí i v životě tohoto prostředí </w:t>
      </w:r>
    </w:p>
    <w:p w:rsidR="00734812" w:rsidRDefault="00734812" w:rsidP="00734812">
      <w:pPr>
        <w:numPr>
          <w:ilvl w:val="0"/>
          <w:numId w:val="4"/>
        </w:numPr>
        <w:jc w:val="both"/>
        <w:rPr>
          <w:sz w:val="24"/>
          <w:szCs w:val="24"/>
        </w:rPr>
      </w:pPr>
      <w:r w:rsidRPr="00B95E99">
        <w:rPr>
          <w:sz w:val="24"/>
          <w:szCs w:val="24"/>
        </w:rPr>
        <w:t xml:space="preserve">mít povědomí o širším společenském, věcném, kulturním technickém i přírodním prostředí </w:t>
      </w:r>
    </w:p>
    <w:p w:rsidR="00734812" w:rsidRDefault="00734812" w:rsidP="00734812">
      <w:pPr>
        <w:jc w:val="both"/>
        <w:rPr>
          <w:b/>
          <w:sz w:val="24"/>
          <w:szCs w:val="24"/>
          <w:u w:val="single"/>
        </w:rPr>
      </w:pPr>
    </w:p>
    <w:p w:rsidR="00734812" w:rsidRPr="00B95E99" w:rsidRDefault="00734812" w:rsidP="00734812">
      <w:pPr>
        <w:jc w:val="both"/>
        <w:rPr>
          <w:sz w:val="24"/>
          <w:szCs w:val="24"/>
        </w:rPr>
      </w:pPr>
      <w:r w:rsidRPr="00B95E99">
        <w:rPr>
          <w:b/>
          <w:sz w:val="24"/>
          <w:szCs w:val="24"/>
          <w:u w:val="single"/>
        </w:rPr>
        <w:t>Klíčové kompetence:</w:t>
      </w:r>
    </w:p>
    <w:p w:rsidR="00734812" w:rsidRDefault="00734812" w:rsidP="00734812">
      <w:pPr>
        <w:rPr>
          <w:b/>
          <w:sz w:val="24"/>
          <w:szCs w:val="24"/>
        </w:rPr>
      </w:pPr>
      <w:r>
        <w:rPr>
          <w:b/>
          <w:sz w:val="24"/>
          <w:szCs w:val="24"/>
        </w:rPr>
        <w:t>Kompetence k učení</w:t>
      </w:r>
    </w:p>
    <w:p w:rsidR="00734812" w:rsidRPr="00110A6A" w:rsidRDefault="00734812" w:rsidP="00734812">
      <w:pPr>
        <w:numPr>
          <w:ilvl w:val="0"/>
          <w:numId w:val="11"/>
        </w:numPr>
        <w:rPr>
          <w:b/>
          <w:sz w:val="24"/>
          <w:szCs w:val="24"/>
        </w:rPr>
      </w:pPr>
      <w:r w:rsidRPr="00110A6A">
        <w:rPr>
          <w:sz w:val="24"/>
          <w:szCs w:val="24"/>
        </w:rPr>
        <w:t xml:space="preserve">má elementární poznatky o světě lidí, kultury, přírody i techniky, který dítě obklopuje, </w:t>
      </w:r>
      <w:r w:rsidRPr="00110A6A">
        <w:rPr>
          <w:sz w:val="24"/>
          <w:szCs w:val="24"/>
        </w:rPr>
        <w:br/>
        <w:t>o jeho rozmanitostech a proměnách; orientuje se v řádu a dění v prostředí, ve kterém žije</w:t>
      </w:r>
    </w:p>
    <w:p w:rsidR="00734812" w:rsidRPr="00110A6A" w:rsidRDefault="00734812" w:rsidP="00734812">
      <w:pPr>
        <w:jc w:val="both"/>
        <w:rPr>
          <w:b/>
          <w:sz w:val="24"/>
          <w:szCs w:val="24"/>
        </w:rPr>
      </w:pPr>
      <w:r w:rsidRPr="00110A6A">
        <w:rPr>
          <w:b/>
          <w:sz w:val="24"/>
          <w:szCs w:val="24"/>
        </w:rPr>
        <w:t>Kompetence k řešení problémů</w:t>
      </w:r>
    </w:p>
    <w:p w:rsidR="00734812" w:rsidRPr="00110A6A" w:rsidRDefault="00734812" w:rsidP="00734812">
      <w:pPr>
        <w:numPr>
          <w:ilvl w:val="0"/>
          <w:numId w:val="9"/>
        </w:numPr>
        <w:overflowPunct/>
        <w:autoSpaceDE/>
        <w:autoSpaceDN/>
        <w:adjustRightInd/>
        <w:spacing w:before="100"/>
        <w:jc w:val="both"/>
        <w:textAlignment w:val="auto"/>
        <w:rPr>
          <w:sz w:val="24"/>
          <w:szCs w:val="24"/>
        </w:rPr>
      </w:pPr>
      <w:r w:rsidRPr="00110A6A">
        <w:rPr>
          <w:sz w:val="24"/>
          <w:szCs w:val="24"/>
        </w:rPr>
        <w:t>všímá si dění i problémů v bezprostředním okolí; přirozenou motivací k řešení dalších problémů a situací je pro něj pozitivní odezva na aktivní zájem</w:t>
      </w:r>
    </w:p>
    <w:p w:rsidR="00734812" w:rsidRPr="00110A6A" w:rsidRDefault="00734812" w:rsidP="00734812">
      <w:pPr>
        <w:overflowPunct/>
        <w:autoSpaceDE/>
        <w:autoSpaceDN/>
        <w:adjustRightInd/>
        <w:spacing w:before="100"/>
        <w:jc w:val="both"/>
        <w:textAlignment w:val="auto"/>
        <w:rPr>
          <w:sz w:val="24"/>
          <w:szCs w:val="24"/>
        </w:rPr>
      </w:pPr>
      <w:r w:rsidRPr="00110A6A">
        <w:rPr>
          <w:b/>
          <w:sz w:val="24"/>
          <w:szCs w:val="24"/>
        </w:rPr>
        <w:t>Komunikativní kompetence</w:t>
      </w:r>
    </w:p>
    <w:p w:rsidR="00734812" w:rsidRPr="00110A6A" w:rsidRDefault="00734812" w:rsidP="00734812">
      <w:pPr>
        <w:numPr>
          <w:ilvl w:val="0"/>
          <w:numId w:val="7"/>
        </w:numPr>
        <w:overflowPunct/>
        <w:autoSpaceDE/>
        <w:autoSpaceDN/>
        <w:adjustRightInd/>
        <w:spacing w:before="100"/>
        <w:jc w:val="both"/>
        <w:textAlignment w:val="auto"/>
        <w:rPr>
          <w:sz w:val="24"/>
          <w:szCs w:val="24"/>
        </w:rPr>
      </w:pPr>
      <w:r w:rsidRPr="00110A6A">
        <w:rPr>
          <w:sz w:val="24"/>
          <w:szCs w:val="24"/>
        </w:rPr>
        <w:t xml:space="preserve">průběžně rozšiřuje svou slovní zásobu a aktivně ji používá k dokonalejší komunikaci </w:t>
      </w:r>
      <w:r w:rsidRPr="00110A6A">
        <w:rPr>
          <w:sz w:val="24"/>
          <w:szCs w:val="24"/>
        </w:rPr>
        <w:br/>
        <w:t>s okolím</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Činnostní a občanské kompetence</w:t>
      </w:r>
    </w:p>
    <w:p w:rsidR="00734812" w:rsidRPr="00110A6A" w:rsidRDefault="00734812" w:rsidP="00734812">
      <w:pPr>
        <w:numPr>
          <w:ilvl w:val="0"/>
          <w:numId w:val="8"/>
        </w:numPr>
        <w:overflowPunct/>
        <w:autoSpaceDE/>
        <w:autoSpaceDN/>
        <w:adjustRightInd/>
        <w:spacing w:before="100"/>
        <w:ind w:left="360"/>
        <w:jc w:val="both"/>
        <w:textAlignment w:val="auto"/>
        <w:rPr>
          <w:sz w:val="24"/>
          <w:szCs w:val="24"/>
        </w:rPr>
      </w:pPr>
      <w:r w:rsidRPr="00110A6A">
        <w:rPr>
          <w:sz w:val="24"/>
          <w:szCs w:val="24"/>
        </w:rPr>
        <w:t>učí se svoje činnosti a hry plánovat, organizovat, řídit a vyhodnocovat</w:t>
      </w:r>
    </w:p>
    <w:p w:rsidR="00734812" w:rsidRPr="00110A6A" w:rsidRDefault="00734812" w:rsidP="00734812">
      <w:pPr>
        <w:numPr>
          <w:ilvl w:val="0"/>
          <w:numId w:val="8"/>
        </w:numPr>
        <w:overflowPunct/>
        <w:autoSpaceDE/>
        <w:autoSpaceDN/>
        <w:adjustRightInd/>
        <w:spacing w:before="100"/>
        <w:jc w:val="both"/>
        <w:textAlignment w:val="auto"/>
        <w:rPr>
          <w:sz w:val="24"/>
          <w:szCs w:val="24"/>
        </w:rPr>
      </w:pPr>
      <w:r w:rsidRPr="00110A6A">
        <w:rPr>
          <w:sz w:val="24"/>
          <w:szCs w:val="24"/>
        </w:rPr>
        <w:t>ví, že není jedno, v jakém prostředí žije, uvědomuje si, že se svým chováním na něm podílí a že je může ovlivnit</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Sociální a personální kompetence</w:t>
      </w:r>
    </w:p>
    <w:p w:rsidR="00734812" w:rsidRPr="00110A6A" w:rsidRDefault="00734812" w:rsidP="00734812">
      <w:pPr>
        <w:numPr>
          <w:ilvl w:val="0"/>
          <w:numId w:val="20"/>
        </w:numPr>
        <w:overflowPunct/>
        <w:autoSpaceDE/>
        <w:autoSpaceDN/>
        <w:adjustRightInd/>
        <w:spacing w:before="100"/>
        <w:jc w:val="both"/>
        <w:textAlignment w:val="auto"/>
        <w:rPr>
          <w:sz w:val="24"/>
          <w:szCs w:val="24"/>
        </w:rPr>
      </w:pPr>
      <w:r w:rsidRPr="00110A6A">
        <w:rPr>
          <w:sz w:val="24"/>
          <w:szCs w:val="24"/>
        </w:rPr>
        <w:t>projevuje dětským způsobem citlivost a ohleduplnost k druhým, pomoc slabším, rozpozná nevhodné chování; vnímá nespravedlnost, ubližování, agresivitu a lhostejnost</w:t>
      </w:r>
    </w:p>
    <w:p w:rsidR="00734812" w:rsidRPr="00110A6A" w:rsidRDefault="00734812" w:rsidP="00734812">
      <w:pPr>
        <w:numPr>
          <w:ilvl w:val="0"/>
          <w:numId w:val="20"/>
        </w:numPr>
        <w:overflowPunct/>
        <w:autoSpaceDE/>
        <w:autoSpaceDN/>
        <w:adjustRightInd/>
        <w:spacing w:before="100"/>
        <w:jc w:val="both"/>
        <w:textAlignment w:val="auto"/>
        <w:rPr>
          <w:sz w:val="24"/>
          <w:szCs w:val="24"/>
        </w:rPr>
      </w:pPr>
      <w:r w:rsidRPr="00110A6A">
        <w:rPr>
          <w:sz w:val="24"/>
          <w:szCs w:val="24"/>
        </w:rPr>
        <w:t>spolupodílí se na společných rozhodnutích; přijímá vyjasněné a zdůvodněné povinnosti; dodržuje dohodnutá a pochopená pravidla a přizpůsobuje se jim</w:t>
      </w:r>
    </w:p>
    <w:p w:rsidR="00734812" w:rsidRDefault="00734812" w:rsidP="00734812">
      <w:pPr>
        <w:rPr>
          <w:sz w:val="22"/>
          <w:szCs w:val="22"/>
        </w:rPr>
      </w:pPr>
    </w:p>
    <w:p w:rsidR="00734812" w:rsidRDefault="00734812" w:rsidP="00734812">
      <w:pPr>
        <w:rPr>
          <w:sz w:val="22"/>
          <w:szCs w:val="22"/>
        </w:rPr>
      </w:pPr>
    </w:p>
    <w:p w:rsidR="00734812" w:rsidRDefault="00734812" w:rsidP="00734812">
      <w:pPr>
        <w:rPr>
          <w:sz w:val="22"/>
          <w:szCs w:val="22"/>
        </w:rPr>
      </w:pPr>
    </w:p>
    <w:p w:rsidR="00734812" w:rsidRPr="00961B49" w:rsidRDefault="00734812" w:rsidP="00734812">
      <w:pPr>
        <w:jc w:val="center"/>
        <w:rPr>
          <w:b/>
          <w:sz w:val="28"/>
          <w:szCs w:val="28"/>
        </w:rPr>
      </w:pPr>
      <w:r w:rsidRPr="00961B49">
        <w:rPr>
          <w:b/>
          <w:sz w:val="28"/>
          <w:szCs w:val="28"/>
        </w:rPr>
        <w:t>III.</w:t>
      </w:r>
    </w:p>
    <w:p w:rsidR="00734812" w:rsidRPr="00961B49" w:rsidRDefault="00734812" w:rsidP="00734812">
      <w:pPr>
        <w:jc w:val="center"/>
        <w:rPr>
          <w:b/>
          <w:color w:val="FF00FF"/>
          <w:sz w:val="28"/>
          <w:szCs w:val="28"/>
        </w:rPr>
      </w:pPr>
      <w:r w:rsidRPr="00961B49">
        <w:rPr>
          <w:b/>
          <w:color w:val="FF00FF"/>
          <w:sz w:val="28"/>
          <w:szCs w:val="28"/>
        </w:rPr>
        <w:t>Kdo jsem?</w:t>
      </w:r>
    </w:p>
    <w:p w:rsidR="00734812" w:rsidRPr="00961B49" w:rsidRDefault="00734812" w:rsidP="00734812">
      <w:pPr>
        <w:pStyle w:val="Nadpis5"/>
        <w:numPr>
          <w:ilvl w:val="12"/>
          <w:numId w:val="0"/>
        </w:numPr>
        <w:rPr>
          <w:rFonts w:ascii="Times New Roman" w:hAnsi="Times New Roman"/>
          <w:b/>
          <w:color w:val="auto"/>
          <w:sz w:val="24"/>
          <w:szCs w:val="24"/>
        </w:rPr>
      </w:pPr>
      <w:r w:rsidRPr="00961B49">
        <w:rPr>
          <w:rFonts w:ascii="Times New Roman" w:hAnsi="Times New Roman"/>
          <w:b/>
          <w:color w:val="auto"/>
          <w:sz w:val="24"/>
          <w:szCs w:val="24"/>
        </w:rPr>
        <w:t>Charakteristika in</w:t>
      </w:r>
      <w:r>
        <w:rPr>
          <w:rFonts w:ascii="Times New Roman" w:hAnsi="Times New Roman"/>
          <w:b/>
          <w:color w:val="auto"/>
          <w:sz w:val="24"/>
          <w:szCs w:val="24"/>
        </w:rPr>
        <w:t>tegrovaného bloku</w:t>
      </w:r>
      <w:r w:rsidRPr="00961B49">
        <w:rPr>
          <w:rFonts w:ascii="Times New Roman" w:hAnsi="Times New Roman"/>
          <w:b/>
          <w:color w:val="auto"/>
          <w:sz w:val="24"/>
          <w:szCs w:val="24"/>
        </w:rPr>
        <w:t>:</w:t>
      </w:r>
    </w:p>
    <w:p w:rsidR="00734812" w:rsidRPr="00961B49" w:rsidRDefault="00734812" w:rsidP="00734812">
      <w:pPr>
        <w:jc w:val="both"/>
        <w:rPr>
          <w:sz w:val="24"/>
          <w:szCs w:val="24"/>
        </w:rPr>
      </w:pPr>
      <w:r w:rsidRPr="00961B49">
        <w:rPr>
          <w:sz w:val="24"/>
          <w:szCs w:val="24"/>
        </w:rPr>
        <w:t>Cílem bloku je seznamování dětí s vlastním tělem, ochranou vlastního zdraví, ale i zdraví ostatních ve spojitosti s ochranou přírody a životního prostředí obecně; dále se zaměříme na vedení dětí ke zdravému životnímu stylu - vytváření  správných stravovacích návyků, vysvětlení potřeby dostatečného přísunu tekutin, nutnost dodržování hygieny, vytváření pozitivního vztahu k pohybovým aktivitám.</w:t>
      </w:r>
    </w:p>
    <w:p w:rsidR="00734812" w:rsidRPr="00961B49" w:rsidRDefault="00734812" w:rsidP="00734812">
      <w:pPr>
        <w:jc w:val="both"/>
        <w:rPr>
          <w:sz w:val="24"/>
          <w:szCs w:val="24"/>
        </w:rPr>
      </w:pPr>
      <w:r w:rsidRPr="00961B49">
        <w:rPr>
          <w:sz w:val="24"/>
          <w:szCs w:val="24"/>
        </w:rPr>
        <w:t>Součástí bloku bude i protidrogová prevence, prevence proti zneužívání, sexuální výchova, společné vytváření pravidel chování dětí v MŠ, seznámení s pravidly BOZ. Zaměříme se na podporu kladného vztahu k povoláním, které pomáhají chránit naše zdraví a život (lékař, policie, hasič, záchranář, atd.).</w:t>
      </w:r>
    </w:p>
    <w:p w:rsidR="00734812" w:rsidRDefault="00734812" w:rsidP="00734812">
      <w:pPr>
        <w:rPr>
          <w:sz w:val="24"/>
          <w:szCs w:val="24"/>
        </w:rPr>
      </w:pPr>
      <w:r w:rsidRPr="00961B49">
        <w:rPr>
          <w:sz w:val="24"/>
          <w:szCs w:val="24"/>
        </w:rPr>
        <w:t>Zdravý životní styl – dostatek pohybu, zdravá strava, umění odpočívat, relaxovat je žádoucí.</w:t>
      </w:r>
    </w:p>
    <w:p w:rsidR="00734812" w:rsidRDefault="00734812" w:rsidP="00734812">
      <w:pPr>
        <w:rPr>
          <w:sz w:val="24"/>
          <w:szCs w:val="24"/>
        </w:rPr>
      </w:pPr>
    </w:p>
    <w:p w:rsidR="00734812" w:rsidRDefault="00734812" w:rsidP="00734812">
      <w:pPr>
        <w:jc w:val="both"/>
        <w:rPr>
          <w:sz w:val="24"/>
          <w:szCs w:val="24"/>
        </w:rPr>
      </w:pPr>
      <w:r w:rsidRPr="00A84DF6">
        <w:rPr>
          <w:b/>
          <w:sz w:val="24"/>
          <w:szCs w:val="24"/>
        </w:rPr>
        <w:t>Dílčí témata a oblasti:</w:t>
      </w:r>
      <w:r>
        <w:rPr>
          <w:b/>
          <w:sz w:val="24"/>
          <w:szCs w:val="24"/>
        </w:rPr>
        <w:t xml:space="preserve"> </w:t>
      </w:r>
      <w:r w:rsidRPr="00961B49">
        <w:rPr>
          <w:sz w:val="24"/>
          <w:szCs w:val="24"/>
        </w:rPr>
        <w:t>Lidské tělo, Péče o zdraví, Potraviny, Předměty denní potřeby, Sebeobsluha, Sexuální výchova, Smyslové vnímání, Sport, Zdravé životní návyky</w:t>
      </w:r>
      <w:r>
        <w:rPr>
          <w:sz w:val="24"/>
          <w:szCs w:val="24"/>
        </w:rPr>
        <w:t>, Bezpečnost, Chování na ulici.</w:t>
      </w:r>
    </w:p>
    <w:p w:rsidR="00734812" w:rsidRDefault="00734812" w:rsidP="00734812">
      <w:pPr>
        <w:jc w:val="center"/>
        <w:rPr>
          <w:b/>
          <w:sz w:val="24"/>
          <w:szCs w:val="24"/>
          <w:u w:val="single"/>
        </w:rPr>
      </w:pPr>
    </w:p>
    <w:p w:rsidR="00734812" w:rsidRPr="00110A6A" w:rsidRDefault="00734812" w:rsidP="00734812">
      <w:pPr>
        <w:jc w:val="both"/>
        <w:rPr>
          <w:sz w:val="24"/>
          <w:szCs w:val="24"/>
        </w:rPr>
      </w:pPr>
      <w:r>
        <w:rPr>
          <w:b/>
          <w:sz w:val="24"/>
          <w:szCs w:val="24"/>
          <w:u w:val="single"/>
        </w:rPr>
        <w:t>Očekávané výstupy:</w:t>
      </w:r>
    </w:p>
    <w:p w:rsidR="00734812" w:rsidRDefault="00734812" w:rsidP="00734812">
      <w:pPr>
        <w:jc w:val="both"/>
        <w:rPr>
          <w:b/>
          <w:sz w:val="24"/>
          <w:szCs w:val="24"/>
        </w:rPr>
      </w:pPr>
      <w:r w:rsidRPr="00EC515E">
        <w:rPr>
          <w:b/>
          <w:sz w:val="24"/>
          <w:szCs w:val="24"/>
        </w:rPr>
        <w:t>Dítě a jeho tělo</w:t>
      </w:r>
    </w:p>
    <w:p w:rsidR="00734812" w:rsidRPr="00EC515E" w:rsidRDefault="00734812" w:rsidP="00734812">
      <w:pPr>
        <w:numPr>
          <w:ilvl w:val="0"/>
          <w:numId w:val="8"/>
        </w:numPr>
        <w:jc w:val="both"/>
        <w:rPr>
          <w:b/>
          <w:sz w:val="24"/>
          <w:szCs w:val="24"/>
          <w:u w:val="single"/>
        </w:rPr>
      </w:pPr>
      <w:r w:rsidRPr="00EC515E">
        <w:rPr>
          <w:sz w:val="24"/>
          <w:szCs w:val="24"/>
        </w:rPr>
        <w:t>rozlišovat co prospívá zdraví a co mu škodí, tak aby dítě neohrožovalo zdraví, bezpečí a pohodu svou ani druhých</w:t>
      </w:r>
    </w:p>
    <w:p w:rsidR="00734812" w:rsidRPr="00EC515E" w:rsidRDefault="00734812" w:rsidP="00734812">
      <w:pPr>
        <w:pStyle w:val="Zkladntext21"/>
        <w:numPr>
          <w:ilvl w:val="0"/>
          <w:numId w:val="2"/>
        </w:numPr>
        <w:jc w:val="both"/>
        <w:rPr>
          <w:szCs w:val="24"/>
        </w:rPr>
      </w:pPr>
      <w:r w:rsidRPr="00EC515E">
        <w:rPr>
          <w:szCs w:val="24"/>
        </w:rPr>
        <w:t>mít povědomí o způsobech ochrany osobního zdraví a bezpečí, kde v případě potřeby hledat pomoc</w:t>
      </w:r>
    </w:p>
    <w:p w:rsidR="00734812" w:rsidRPr="00EC515E" w:rsidRDefault="00734812" w:rsidP="00734812">
      <w:pPr>
        <w:pStyle w:val="Zkladntext21"/>
        <w:ind w:left="0"/>
        <w:jc w:val="both"/>
        <w:rPr>
          <w:b/>
          <w:szCs w:val="24"/>
        </w:rPr>
      </w:pPr>
      <w:r w:rsidRPr="00EC515E">
        <w:rPr>
          <w:b/>
          <w:szCs w:val="24"/>
        </w:rPr>
        <w:t>Dítě a jeho psychika</w:t>
      </w:r>
    </w:p>
    <w:p w:rsidR="00734812" w:rsidRPr="00EC515E" w:rsidRDefault="00734812" w:rsidP="00734812">
      <w:pPr>
        <w:pStyle w:val="Zkladntext21"/>
        <w:ind w:left="0"/>
        <w:jc w:val="both"/>
        <w:rPr>
          <w:i/>
          <w:szCs w:val="24"/>
        </w:rPr>
      </w:pPr>
      <w:r w:rsidRPr="00EC515E">
        <w:rPr>
          <w:i/>
          <w:szCs w:val="24"/>
        </w:rPr>
        <w:t>Jazyk a řeč:</w:t>
      </w:r>
    </w:p>
    <w:p w:rsidR="00734812" w:rsidRPr="00EC515E" w:rsidRDefault="00734812" w:rsidP="00734812">
      <w:pPr>
        <w:numPr>
          <w:ilvl w:val="0"/>
          <w:numId w:val="5"/>
        </w:numPr>
        <w:jc w:val="both"/>
        <w:rPr>
          <w:sz w:val="24"/>
          <w:szCs w:val="24"/>
        </w:rPr>
      </w:pPr>
      <w:r w:rsidRPr="00EC515E">
        <w:rPr>
          <w:sz w:val="24"/>
          <w:szCs w:val="24"/>
        </w:rPr>
        <w:t>vést rozhovor</w:t>
      </w:r>
    </w:p>
    <w:p w:rsidR="00734812" w:rsidRPr="00EC515E" w:rsidRDefault="00734812" w:rsidP="00734812">
      <w:pPr>
        <w:numPr>
          <w:ilvl w:val="0"/>
          <w:numId w:val="5"/>
        </w:numPr>
        <w:jc w:val="both"/>
        <w:rPr>
          <w:sz w:val="24"/>
          <w:szCs w:val="24"/>
        </w:rPr>
      </w:pPr>
      <w:r w:rsidRPr="00EC515E">
        <w:rPr>
          <w:sz w:val="24"/>
          <w:szCs w:val="24"/>
        </w:rPr>
        <w:t>domluvit se slovy i gesty</w:t>
      </w:r>
    </w:p>
    <w:p w:rsidR="00734812" w:rsidRPr="00EC515E" w:rsidRDefault="00734812" w:rsidP="00734812">
      <w:pPr>
        <w:numPr>
          <w:ilvl w:val="0"/>
          <w:numId w:val="5"/>
        </w:numPr>
        <w:jc w:val="both"/>
        <w:rPr>
          <w:sz w:val="24"/>
          <w:szCs w:val="24"/>
        </w:rPr>
      </w:pPr>
      <w:r w:rsidRPr="00EC515E">
        <w:rPr>
          <w:sz w:val="24"/>
          <w:szCs w:val="24"/>
        </w:rPr>
        <w:t>porozumět slyšenému</w:t>
      </w:r>
    </w:p>
    <w:p w:rsidR="00734812" w:rsidRPr="00EC515E" w:rsidRDefault="00734812" w:rsidP="00734812">
      <w:pPr>
        <w:numPr>
          <w:ilvl w:val="0"/>
          <w:numId w:val="5"/>
        </w:numPr>
        <w:jc w:val="both"/>
        <w:rPr>
          <w:sz w:val="24"/>
          <w:szCs w:val="24"/>
        </w:rPr>
      </w:pPr>
      <w:r w:rsidRPr="00EC515E">
        <w:rPr>
          <w:sz w:val="24"/>
          <w:szCs w:val="24"/>
        </w:rPr>
        <w:t>formulovat otázky, odpovídat, slovně reagovat</w:t>
      </w:r>
    </w:p>
    <w:p w:rsidR="00734812" w:rsidRPr="00EC515E" w:rsidRDefault="00734812" w:rsidP="00734812">
      <w:pPr>
        <w:numPr>
          <w:ilvl w:val="0"/>
          <w:numId w:val="5"/>
        </w:numPr>
        <w:jc w:val="both"/>
        <w:rPr>
          <w:sz w:val="24"/>
          <w:szCs w:val="24"/>
        </w:rPr>
      </w:pPr>
      <w:r w:rsidRPr="00EC515E">
        <w:rPr>
          <w:sz w:val="24"/>
          <w:szCs w:val="24"/>
        </w:rPr>
        <w:t>popsat situaci</w:t>
      </w:r>
    </w:p>
    <w:p w:rsidR="00734812" w:rsidRPr="00EC515E" w:rsidRDefault="00734812" w:rsidP="00734812">
      <w:pPr>
        <w:numPr>
          <w:ilvl w:val="0"/>
          <w:numId w:val="5"/>
        </w:numPr>
        <w:jc w:val="both"/>
        <w:rPr>
          <w:sz w:val="24"/>
          <w:szCs w:val="24"/>
        </w:rPr>
      </w:pPr>
      <w:r w:rsidRPr="00EC515E">
        <w:rPr>
          <w:sz w:val="24"/>
          <w:szCs w:val="24"/>
        </w:rPr>
        <w:t>rozlišovat některé obrazné symboly</w:t>
      </w:r>
    </w:p>
    <w:p w:rsidR="00734812" w:rsidRPr="00EC515E" w:rsidRDefault="00734812" w:rsidP="00734812">
      <w:pPr>
        <w:jc w:val="both"/>
        <w:rPr>
          <w:i/>
          <w:sz w:val="24"/>
          <w:szCs w:val="24"/>
        </w:rPr>
      </w:pPr>
      <w:r w:rsidRPr="00EC515E">
        <w:rPr>
          <w:i/>
          <w:sz w:val="24"/>
          <w:szCs w:val="24"/>
        </w:rPr>
        <w:t xml:space="preserve">Poznávací schopnosti a funkce, představivost a fantazie, myšlenkové      </w:t>
      </w:r>
    </w:p>
    <w:p w:rsidR="00734812" w:rsidRPr="00EC515E" w:rsidRDefault="00734812" w:rsidP="00734812">
      <w:pPr>
        <w:jc w:val="both"/>
        <w:rPr>
          <w:i/>
          <w:sz w:val="24"/>
          <w:szCs w:val="24"/>
        </w:rPr>
      </w:pPr>
      <w:r w:rsidRPr="00EC515E">
        <w:rPr>
          <w:i/>
          <w:sz w:val="24"/>
          <w:szCs w:val="24"/>
        </w:rPr>
        <w:t>operace:</w:t>
      </w:r>
    </w:p>
    <w:p w:rsidR="00734812" w:rsidRPr="00EC515E" w:rsidRDefault="00734812" w:rsidP="00734812">
      <w:pPr>
        <w:numPr>
          <w:ilvl w:val="0"/>
          <w:numId w:val="5"/>
        </w:numPr>
        <w:jc w:val="both"/>
        <w:rPr>
          <w:sz w:val="24"/>
          <w:szCs w:val="24"/>
        </w:rPr>
      </w:pPr>
      <w:r w:rsidRPr="00EC515E">
        <w:rPr>
          <w:sz w:val="24"/>
          <w:szCs w:val="24"/>
        </w:rPr>
        <w:t>využívat zkušenosti k učení</w:t>
      </w:r>
    </w:p>
    <w:p w:rsidR="00734812" w:rsidRPr="00EC515E" w:rsidRDefault="00734812" w:rsidP="00734812">
      <w:pPr>
        <w:numPr>
          <w:ilvl w:val="0"/>
          <w:numId w:val="5"/>
        </w:numPr>
        <w:jc w:val="both"/>
        <w:rPr>
          <w:sz w:val="24"/>
          <w:szCs w:val="24"/>
        </w:rPr>
      </w:pPr>
      <w:r w:rsidRPr="00EC515E">
        <w:rPr>
          <w:sz w:val="24"/>
          <w:szCs w:val="24"/>
        </w:rPr>
        <w:t>postupovat a učit se podle instrukcí</w:t>
      </w:r>
    </w:p>
    <w:p w:rsidR="00734812" w:rsidRDefault="00734812" w:rsidP="00734812">
      <w:pPr>
        <w:numPr>
          <w:ilvl w:val="0"/>
          <w:numId w:val="5"/>
        </w:numPr>
        <w:jc w:val="both"/>
        <w:rPr>
          <w:sz w:val="24"/>
          <w:szCs w:val="24"/>
        </w:rPr>
      </w:pPr>
      <w:r w:rsidRPr="00EC515E">
        <w:rPr>
          <w:sz w:val="24"/>
          <w:szCs w:val="24"/>
        </w:rPr>
        <w:t>nalézat nová řešení nebo alternativní k</w:t>
      </w:r>
      <w:r>
        <w:rPr>
          <w:sz w:val="24"/>
          <w:szCs w:val="24"/>
        </w:rPr>
        <w:t> </w:t>
      </w:r>
      <w:r w:rsidRPr="00EC515E">
        <w:rPr>
          <w:sz w:val="24"/>
          <w:szCs w:val="24"/>
        </w:rPr>
        <w:t>běžným</w:t>
      </w:r>
    </w:p>
    <w:p w:rsidR="00734812" w:rsidRPr="00EC515E" w:rsidRDefault="00734812" w:rsidP="00734812">
      <w:pPr>
        <w:jc w:val="both"/>
        <w:rPr>
          <w:sz w:val="24"/>
          <w:szCs w:val="24"/>
        </w:rPr>
      </w:pPr>
      <w:r w:rsidRPr="00EC515E">
        <w:rPr>
          <w:i/>
          <w:sz w:val="24"/>
          <w:szCs w:val="24"/>
        </w:rPr>
        <w:t>Sebepojetí, city, vůle:</w:t>
      </w:r>
    </w:p>
    <w:p w:rsidR="00734812" w:rsidRPr="00EC515E" w:rsidRDefault="00734812" w:rsidP="00734812">
      <w:pPr>
        <w:numPr>
          <w:ilvl w:val="0"/>
          <w:numId w:val="5"/>
        </w:numPr>
        <w:jc w:val="both"/>
        <w:rPr>
          <w:sz w:val="24"/>
          <w:szCs w:val="24"/>
        </w:rPr>
      </w:pPr>
      <w:r w:rsidRPr="00EC515E">
        <w:rPr>
          <w:sz w:val="24"/>
          <w:szCs w:val="24"/>
        </w:rPr>
        <w:t xml:space="preserve"> uvědomovat si svou samostatnost, zaujímat vlastní názory a postoje,    </w:t>
      </w:r>
    </w:p>
    <w:p w:rsidR="00734812" w:rsidRPr="00EC515E" w:rsidRDefault="00734812" w:rsidP="00734812">
      <w:pPr>
        <w:ind w:left="720"/>
        <w:jc w:val="both"/>
        <w:rPr>
          <w:sz w:val="24"/>
          <w:szCs w:val="24"/>
        </w:rPr>
      </w:pPr>
      <w:r w:rsidRPr="00EC515E">
        <w:rPr>
          <w:sz w:val="24"/>
          <w:szCs w:val="24"/>
        </w:rPr>
        <w:t xml:space="preserve"> umět je vyjádřit</w:t>
      </w:r>
    </w:p>
    <w:p w:rsidR="00734812" w:rsidRPr="00EC515E" w:rsidRDefault="00734812" w:rsidP="00734812">
      <w:pPr>
        <w:numPr>
          <w:ilvl w:val="0"/>
          <w:numId w:val="5"/>
        </w:numPr>
        <w:jc w:val="both"/>
        <w:rPr>
          <w:sz w:val="24"/>
          <w:szCs w:val="24"/>
        </w:rPr>
      </w:pPr>
      <w:r w:rsidRPr="00EC515E">
        <w:rPr>
          <w:sz w:val="24"/>
          <w:szCs w:val="24"/>
        </w:rPr>
        <w:t>rozhodovat o svých činnostech</w:t>
      </w:r>
    </w:p>
    <w:p w:rsidR="00734812" w:rsidRPr="00EC515E" w:rsidRDefault="00734812" w:rsidP="00734812">
      <w:pPr>
        <w:numPr>
          <w:ilvl w:val="0"/>
          <w:numId w:val="5"/>
        </w:numPr>
        <w:jc w:val="both"/>
        <w:rPr>
          <w:sz w:val="24"/>
          <w:szCs w:val="24"/>
        </w:rPr>
      </w:pPr>
      <w:r w:rsidRPr="00EC515E">
        <w:rPr>
          <w:sz w:val="24"/>
          <w:szCs w:val="24"/>
        </w:rPr>
        <w:t>ve známých a opakujících se situacích a v situacích, kterým rozumí, ovládat svoje city a přizpůsobovat jim své chování</w:t>
      </w:r>
    </w:p>
    <w:p w:rsidR="00734812" w:rsidRPr="00EC515E" w:rsidRDefault="00734812" w:rsidP="00734812">
      <w:pPr>
        <w:numPr>
          <w:ilvl w:val="0"/>
          <w:numId w:val="5"/>
        </w:numPr>
        <w:jc w:val="both"/>
        <w:rPr>
          <w:b/>
          <w:sz w:val="24"/>
          <w:szCs w:val="24"/>
        </w:rPr>
      </w:pPr>
      <w:r w:rsidRPr="00EC515E">
        <w:rPr>
          <w:sz w:val="24"/>
          <w:szCs w:val="24"/>
        </w:rPr>
        <w:t>vyjádřit souhlas či nesouhlas, umět říci ne v situacích, které to vyžadují</w:t>
      </w:r>
    </w:p>
    <w:p w:rsidR="00734812" w:rsidRPr="00EC515E" w:rsidRDefault="00734812" w:rsidP="00734812">
      <w:pPr>
        <w:numPr>
          <w:ilvl w:val="0"/>
          <w:numId w:val="5"/>
        </w:numPr>
        <w:jc w:val="both"/>
        <w:rPr>
          <w:sz w:val="24"/>
          <w:szCs w:val="24"/>
        </w:rPr>
      </w:pPr>
      <w:r w:rsidRPr="00EC515E">
        <w:rPr>
          <w:sz w:val="24"/>
          <w:szCs w:val="24"/>
        </w:rPr>
        <w:t>uvědomovat si své možnosti i limity (slabé i silné stránky)</w:t>
      </w:r>
    </w:p>
    <w:p w:rsidR="00734812" w:rsidRPr="00EC515E" w:rsidRDefault="00734812" w:rsidP="00734812">
      <w:pPr>
        <w:numPr>
          <w:ilvl w:val="0"/>
          <w:numId w:val="5"/>
        </w:numPr>
        <w:jc w:val="both"/>
        <w:rPr>
          <w:sz w:val="24"/>
          <w:szCs w:val="24"/>
        </w:rPr>
      </w:pPr>
      <w:r w:rsidRPr="00EC515E">
        <w:rPr>
          <w:sz w:val="24"/>
          <w:szCs w:val="24"/>
        </w:rPr>
        <w:t>prožívat radost ze zvládnutého a poznaného</w:t>
      </w:r>
    </w:p>
    <w:p w:rsidR="00734812" w:rsidRPr="00EC515E" w:rsidRDefault="00734812" w:rsidP="00734812">
      <w:pPr>
        <w:numPr>
          <w:ilvl w:val="0"/>
          <w:numId w:val="5"/>
        </w:numPr>
        <w:jc w:val="both"/>
        <w:rPr>
          <w:sz w:val="24"/>
          <w:szCs w:val="24"/>
        </w:rPr>
      </w:pPr>
      <w:r w:rsidRPr="00EC515E">
        <w:rPr>
          <w:sz w:val="24"/>
          <w:szCs w:val="24"/>
        </w:rPr>
        <w:t>respektovat předem daná pravidla</w:t>
      </w:r>
    </w:p>
    <w:p w:rsidR="00734812" w:rsidRPr="00EC515E" w:rsidRDefault="00734812" w:rsidP="00734812">
      <w:pPr>
        <w:numPr>
          <w:ilvl w:val="0"/>
          <w:numId w:val="5"/>
        </w:numPr>
        <w:jc w:val="both"/>
        <w:rPr>
          <w:sz w:val="24"/>
          <w:szCs w:val="24"/>
        </w:rPr>
      </w:pPr>
      <w:r w:rsidRPr="00EC515E">
        <w:rPr>
          <w:sz w:val="24"/>
          <w:szCs w:val="24"/>
        </w:rPr>
        <w:t>uvědomovat si příjemné a nepříjemné prožitky, rozlišovat citové projevy v důvěrném a cizím prostředí</w:t>
      </w:r>
    </w:p>
    <w:p w:rsidR="00734812" w:rsidRPr="00EC515E" w:rsidRDefault="00734812" w:rsidP="00734812">
      <w:pPr>
        <w:numPr>
          <w:ilvl w:val="0"/>
          <w:numId w:val="5"/>
        </w:numPr>
        <w:jc w:val="both"/>
        <w:rPr>
          <w:sz w:val="24"/>
          <w:szCs w:val="24"/>
        </w:rPr>
      </w:pPr>
      <w:r w:rsidRPr="00EC515E">
        <w:rPr>
          <w:sz w:val="24"/>
          <w:szCs w:val="24"/>
        </w:rPr>
        <w:t>zachytit a vyjádřit své prožitky</w:t>
      </w:r>
    </w:p>
    <w:p w:rsidR="00734812" w:rsidRPr="00EC515E" w:rsidRDefault="00734812" w:rsidP="00734812">
      <w:pPr>
        <w:jc w:val="both"/>
        <w:rPr>
          <w:sz w:val="24"/>
          <w:szCs w:val="24"/>
        </w:rPr>
      </w:pPr>
      <w:r>
        <w:rPr>
          <w:sz w:val="24"/>
          <w:szCs w:val="24"/>
        </w:rPr>
        <w:t xml:space="preserve">  </w:t>
      </w:r>
      <w:r>
        <w:rPr>
          <w:b/>
          <w:sz w:val="24"/>
          <w:szCs w:val="24"/>
        </w:rPr>
        <w:t>Dítě a ten druhý</w:t>
      </w:r>
    </w:p>
    <w:p w:rsidR="00734812" w:rsidRPr="00EC515E" w:rsidRDefault="00734812" w:rsidP="00734812">
      <w:pPr>
        <w:numPr>
          <w:ilvl w:val="0"/>
          <w:numId w:val="1"/>
        </w:numPr>
        <w:jc w:val="both"/>
        <w:rPr>
          <w:sz w:val="24"/>
          <w:szCs w:val="24"/>
        </w:rPr>
      </w:pPr>
      <w:r w:rsidRPr="00EC515E">
        <w:rPr>
          <w:sz w:val="24"/>
          <w:szCs w:val="24"/>
        </w:rPr>
        <w:t>odmítnout komunikaci, která je mu nepříjemná</w:t>
      </w:r>
    </w:p>
    <w:p w:rsidR="00734812" w:rsidRPr="00EC515E" w:rsidRDefault="00734812" w:rsidP="00734812">
      <w:pPr>
        <w:numPr>
          <w:ilvl w:val="0"/>
          <w:numId w:val="1"/>
        </w:numPr>
        <w:jc w:val="both"/>
        <w:rPr>
          <w:sz w:val="24"/>
          <w:szCs w:val="24"/>
        </w:rPr>
      </w:pPr>
      <w:r w:rsidRPr="00EC515E">
        <w:rPr>
          <w:sz w:val="24"/>
          <w:szCs w:val="24"/>
        </w:rPr>
        <w:t>uvědomovat si svá práva k druhému, přiznávat stejná práva druhým a respektovat je</w:t>
      </w:r>
    </w:p>
    <w:p w:rsidR="00734812" w:rsidRPr="00EC515E" w:rsidRDefault="00734812" w:rsidP="00734812">
      <w:pPr>
        <w:numPr>
          <w:ilvl w:val="0"/>
          <w:numId w:val="1"/>
        </w:numPr>
        <w:jc w:val="both"/>
        <w:rPr>
          <w:sz w:val="24"/>
          <w:szCs w:val="24"/>
        </w:rPr>
      </w:pPr>
      <w:r w:rsidRPr="00EC515E">
        <w:rPr>
          <w:sz w:val="24"/>
          <w:szCs w:val="24"/>
        </w:rPr>
        <w:t>bránit se projevům násilí jiného dítěte, ponižování, ubližování, aj.</w:t>
      </w:r>
    </w:p>
    <w:p w:rsidR="00734812" w:rsidRPr="00EC515E" w:rsidRDefault="00734812" w:rsidP="00734812">
      <w:pPr>
        <w:numPr>
          <w:ilvl w:val="0"/>
          <w:numId w:val="1"/>
        </w:numPr>
        <w:jc w:val="both"/>
        <w:rPr>
          <w:sz w:val="24"/>
          <w:szCs w:val="24"/>
        </w:rPr>
      </w:pPr>
      <w:r w:rsidRPr="00EC515E">
        <w:rPr>
          <w:sz w:val="24"/>
          <w:szCs w:val="24"/>
        </w:rPr>
        <w:t>chovat se obezřetně při setkání s neznámými dětmi a dospělými, v případě potřeby požádat o pomoc</w:t>
      </w:r>
    </w:p>
    <w:p w:rsidR="00734812" w:rsidRDefault="00734812" w:rsidP="00734812">
      <w:pPr>
        <w:jc w:val="both"/>
        <w:rPr>
          <w:b/>
          <w:sz w:val="24"/>
          <w:szCs w:val="24"/>
        </w:rPr>
      </w:pPr>
      <w:r>
        <w:rPr>
          <w:b/>
          <w:sz w:val="24"/>
          <w:szCs w:val="24"/>
        </w:rPr>
        <w:t>Dítě a společnost</w:t>
      </w:r>
    </w:p>
    <w:p w:rsidR="00734812" w:rsidRPr="00EC515E" w:rsidRDefault="00734812" w:rsidP="00734812">
      <w:pPr>
        <w:numPr>
          <w:ilvl w:val="0"/>
          <w:numId w:val="12"/>
        </w:numPr>
        <w:jc w:val="both"/>
        <w:rPr>
          <w:b/>
          <w:sz w:val="24"/>
          <w:szCs w:val="24"/>
        </w:rPr>
      </w:pPr>
      <w:r w:rsidRPr="00EC515E">
        <w:rPr>
          <w:sz w:val="24"/>
          <w:szCs w:val="24"/>
        </w:rPr>
        <w:t>pochopit, že každý má ve společenství svou roli, podle které je třeba se chovat</w:t>
      </w:r>
    </w:p>
    <w:p w:rsidR="00734812" w:rsidRPr="00EC515E" w:rsidRDefault="00734812" w:rsidP="00734812">
      <w:pPr>
        <w:numPr>
          <w:ilvl w:val="0"/>
          <w:numId w:val="1"/>
        </w:numPr>
        <w:jc w:val="both"/>
        <w:rPr>
          <w:b/>
          <w:sz w:val="24"/>
          <w:szCs w:val="24"/>
        </w:rPr>
      </w:pPr>
      <w:r w:rsidRPr="00EC515E">
        <w:rPr>
          <w:sz w:val="24"/>
          <w:szCs w:val="24"/>
        </w:rPr>
        <w:t>chovat se a jednat na základě vlastních pohnutek, ale zároveň s ohledem na druhé</w:t>
      </w:r>
    </w:p>
    <w:p w:rsidR="00734812" w:rsidRPr="00EC515E" w:rsidRDefault="00734812" w:rsidP="00734812">
      <w:pPr>
        <w:numPr>
          <w:ilvl w:val="0"/>
          <w:numId w:val="1"/>
        </w:numPr>
        <w:jc w:val="both"/>
        <w:rPr>
          <w:b/>
          <w:sz w:val="24"/>
          <w:szCs w:val="24"/>
        </w:rPr>
      </w:pPr>
      <w:r w:rsidRPr="00EC515E">
        <w:rPr>
          <w:sz w:val="24"/>
          <w:szCs w:val="24"/>
        </w:rPr>
        <w:t>začlenit se do třídy a zařadit se mezi vrstevníky, respektovat jejich rozdílné vlastnosti, schopnosti a dovednosti</w:t>
      </w:r>
    </w:p>
    <w:p w:rsidR="00734812" w:rsidRDefault="00734812" w:rsidP="00734812">
      <w:pPr>
        <w:numPr>
          <w:ilvl w:val="0"/>
          <w:numId w:val="1"/>
        </w:numPr>
        <w:jc w:val="both"/>
        <w:rPr>
          <w:sz w:val="24"/>
          <w:szCs w:val="24"/>
        </w:rPr>
      </w:pPr>
      <w:r w:rsidRPr="00EC515E">
        <w:rPr>
          <w:sz w:val="24"/>
          <w:szCs w:val="24"/>
        </w:rPr>
        <w:t>adaptovat se na život ve škole</w:t>
      </w:r>
    </w:p>
    <w:p w:rsidR="00734812" w:rsidRDefault="00734812" w:rsidP="00734812">
      <w:pPr>
        <w:numPr>
          <w:ilvl w:val="0"/>
          <w:numId w:val="1"/>
        </w:numPr>
        <w:jc w:val="both"/>
        <w:rPr>
          <w:sz w:val="24"/>
          <w:szCs w:val="24"/>
        </w:rPr>
      </w:pPr>
      <w:r w:rsidRPr="00EC515E">
        <w:rPr>
          <w:sz w:val="24"/>
          <w:szCs w:val="24"/>
        </w:rPr>
        <w:t>zachycovat skutečnosti ze svého okolí a vyjadřovat své představy pomocí různých výtvarných dovedností a technik</w:t>
      </w:r>
    </w:p>
    <w:p w:rsidR="00734812" w:rsidRPr="00EC515E" w:rsidRDefault="00734812" w:rsidP="00734812">
      <w:pPr>
        <w:jc w:val="both"/>
        <w:rPr>
          <w:sz w:val="24"/>
          <w:szCs w:val="24"/>
        </w:rPr>
      </w:pPr>
      <w:r w:rsidRPr="00EC515E">
        <w:rPr>
          <w:b/>
          <w:sz w:val="24"/>
          <w:szCs w:val="24"/>
        </w:rPr>
        <w:t>Dítě a svět</w:t>
      </w:r>
    </w:p>
    <w:p w:rsidR="00734812" w:rsidRPr="00EC515E" w:rsidRDefault="00734812" w:rsidP="00734812">
      <w:pPr>
        <w:numPr>
          <w:ilvl w:val="0"/>
          <w:numId w:val="4"/>
        </w:numPr>
        <w:jc w:val="both"/>
        <w:rPr>
          <w:sz w:val="24"/>
          <w:szCs w:val="24"/>
        </w:rPr>
      </w:pPr>
      <w:r w:rsidRPr="00EC515E">
        <w:rPr>
          <w:sz w:val="24"/>
          <w:szCs w:val="24"/>
        </w:rPr>
        <w:t xml:space="preserve">orientovat se bezpečně ve známém prostředí i v životě tohoto prostředí </w:t>
      </w:r>
    </w:p>
    <w:p w:rsidR="00734812" w:rsidRPr="00EC515E" w:rsidRDefault="00734812" w:rsidP="00734812">
      <w:pPr>
        <w:numPr>
          <w:ilvl w:val="0"/>
          <w:numId w:val="4"/>
        </w:numPr>
        <w:jc w:val="both"/>
        <w:rPr>
          <w:sz w:val="24"/>
          <w:szCs w:val="24"/>
        </w:rPr>
      </w:pPr>
      <w:r w:rsidRPr="00EC515E">
        <w:rPr>
          <w:sz w:val="24"/>
          <w:szCs w:val="24"/>
        </w:rPr>
        <w:t xml:space="preserve">zvládat běžné činnosti a požadavky na dítě kladené i jednoduché praktické situace, chovat se přiměřeně bezpečně doma i na veřejnosti </w:t>
      </w:r>
    </w:p>
    <w:p w:rsidR="00734812" w:rsidRPr="00961B49" w:rsidRDefault="00734812" w:rsidP="00734812">
      <w:pPr>
        <w:numPr>
          <w:ilvl w:val="0"/>
          <w:numId w:val="4"/>
        </w:numPr>
        <w:jc w:val="both"/>
        <w:rPr>
          <w:sz w:val="24"/>
          <w:szCs w:val="24"/>
        </w:rPr>
      </w:pPr>
      <w:r w:rsidRPr="00EC515E">
        <w:rPr>
          <w:sz w:val="24"/>
          <w:szCs w:val="24"/>
        </w:rPr>
        <w:t>uvědomovat si nebezpečí, se kterým se může ve svém okolí setkat, a mít povědomí o</w:t>
      </w:r>
      <w:r w:rsidRPr="00961B49">
        <w:rPr>
          <w:sz w:val="24"/>
          <w:szCs w:val="24"/>
        </w:rPr>
        <w:t xml:space="preserve"> tom, jak se prakticky chránit</w:t>
      </w:r>
    </w:p>
    <w:p w:rsidR="00734812" w:rsidRDefault="00734812" w:rsidP="00734812">
      <w:pPr>
        <w:jc w:val="both"/>
        <w:rPr>
          <w:b/>
          <w:sz w:val="24"/>
          <w:szCs w:val="24"/>
          <w:u w:val="single"/>
        </w:rPr>
      </w:pPr>
    </w:p>
    <w:p w:rsidR="00734812" w:rsidRPr="00EC515E" w:rsidRDefault="00734812" w:rsidP="00734812">
      <w:pPr>
        <w:jc w:val="both"/>
        <w:rPr>
          <w:b/>
          <w:sz w:val="24"/>
          <w:szCs w:val="24"/>
          <w:u w:val="single"/>
        </w:rPr>
      </w:pPr>
      <w:r w:rsidRPr="00EC515E">
        <w:rPr>
          <w:b/>
          <w:sz w:val="24"/>
          <w:szCs w:val="24"/>
          <w:u w:val="single"/>
        </w:rPr>
        <w:t>Klíčové kompetence</w:t>
      </w:r>
    </w:p>
    <w:p w:rsidR="00734812" w:rsidRPr="00A84DF6" w:rsidRDefault="00734812" w:rsidP="00734812">
      <w:pPr>
        <w:jc w:val="both"/>
        <w:rPr>
          <w:sz w:val="24"/>
          <w:szCs w:val="24"/>
        </w:rPr>
      </w:pPr>
      <w:r>
        <w:rPr>
          <w:b/>
          <w:sz w:val="24"/>
          <w:szCs w:val="24"/>
        </w:rPr>
        <w:t>Kompetence k učení</w:t>
      </w:r>
    </w:p>
    <w:p w:rsidR="00734812" w:rsidRPr="00110A6A" w:rsidRDefault="00734812" w:rsidP="00734812">
      <w:pPr>
        <w:numPr>
          <w:ilvl w:val="0"/>
          <w:numId w:val="6"/>
        </w:numPr>
        <w:overflowPunct/>
        <w:autoSpaceDE/>
        <w:autoSpaceDN/>
        <w:adjustRightInd/>
        <w:spacing w:before="100"/>
        <w:jc w:val="both"/>
        <w:textAlignment w:val="auto"/>
        <w:rPr>
          <w:sz w:val="24"/>
          <w:szCs w:val="24"/>
        </w:rPr>
      </w:pPr>
      <w:r w:rsidRPr="00110A6A">
        <w:rPr>
          <w:sz w:val="24"/>
          <w:szCs w:val="24"/>
        </w:rPr>
        <w:t>odhaduje své síly, učí se hodnotit svoje osobní pokroky i oceňovat výkony druhých</w:t>
      </w:r>
    </w:p>
    <w:p w:rsidR="00734812" w:rsidRPr="00110A6A" w:rsidRDefault="00734812" w:rsidP="00734812">
      <w:pPr>
        <w:overflowPunct/>
        <w:autoSpaceDE/>
        <w:autoSpaceDN/>
        <w:adjustRightInd/>
        <w:spacing w:before="100"/>
        <w:jc w:val="both"/>
        <w:textAlignment w:val="auto"/>
        <w:rPr>
          <w:sz w:val="24"/>
          <w:szCs w:val="24"/>
        </w:rPr>
      </w:pPr>
      <w:r w:rsidRPr="00110A6A">
        <w:rPr>
          <w:b/>
          <w:sz w:val="24"/>
          <w:szCs w:val="24"/>
        </w:rPr>
        <w:t>Sociální a personální kompetence</w:t>
      </w:r>
    </w:p>
    <w:p w:rsidR="00734812" w:rsidRPr="00110A6A" w:rsidRDefault="00734812" w:rsidP="00734812">
      <w:pPr>
        <w:numPr>
          <w:ilvl w:val="0"/>
          <w:numId w:val="7"/>
        </w:numPr>
        <w:overflowPunct/>
        <w:autoSpaceDE/>
        <w:autoSpaceDN/>
        <w:adjustRightInd/>
        <w:spacing w:before="100"/>
        <w:jc w:val="both"/>
        <w:textAlignment w:val="auto"/>
        <w:rPr>
          <w:sz w:val="24"/>
          <w:szCs w:val="24"/>
        </w:rPr>
      </w:pPr>
      <w:r w:rsidRPr="00110A6A">
        <w:rPr>
          <w:sz w:val="24"/>
          <w:szCs w:val="24"/>
        </w:rPr>
        <w:t>samostatně rozhoduje o svých činnostech; umí si vytvořit svůj názor a vyjádřit jej</w:t>
      </w:r>
    </w:p>
    <w:p w:rsidR="00734812" w:rsidRPr="00110A6A" w:rsidRDefault="00734812" w:rsidP="00734812">
      <w:pPr>
        <w:numPr>
          <w:ilvl w:val="0"/>
          <w:numId w:val="7"/>
        </w:numPr>
        <w:overflowPunct/>
        <w:autoSpaceDE/>
        <w:autoSpaceDN/>
        <w:adjustRightInd/>
        <w:spacing w:before="100"/>
        <w:jc w:val="both"/>
        <w:textAlignment w:val="auto"/>
        <w:rPr>
          <w:sz w:val="24"/>
          <w:szCs w:val="24"/>
        </w:rPr>
      </w:pPr>
      <w:r w:rsidRPr="00110A6A">
        <w:rPr>
          <w:sz w:val="24"/>
          <w:szCs w:val="24"/>
        </w:rPr>
        <w:t xml:space="preserve">dokáže se ve skupině prosadit, ale i podřídit, při společných činnostech se domlouvá </w:t>
      </w:r>
      <w:r w:rsidRPr="00110A6A">
        <w:rPr>
          <w:sz w:val="24"/>
          <w:szCs w:val="24"/>
        </w:rPr>
        <w:br/>
        <w:t>a spolupracuje; v běžných situacích uplatňuje základní společenské návyky a pravidla společenského styku; je schopné respektovat druhé, vyjednávat, přijímat a uzavírat kompromisy</w:t>
      </w:r>
    </w:p>
    <w:p w:rsidR="00734812" w:rsidRPr="00110A6A" w:rsidRDefault="00734812" w:rsidP="00734812">
      <w:pPr>
        <w:numPr>
          <w:ilvl w:val="0"/>
          <w:numId w:val="7"/>
        </w:numPr>
        <w:overflowPunct/>
        <w:autoSpaceDE/>
        <w:autoSpaceDN/>
        <w:adjustRightInd/>
        <w:spacing w:before="100"/>
        <w:jc w:val="both"/>
        <w:textAlignment w:val="auto"/>
        <w:rPr>
          <w:sz w:val="24"/>
          <w:szCs w:val="24"/>
        </w:rPr>
      </w:pPr>
      <w:r w:rsidRPr="00110A6A">
        <w:rPr>
          <w:sz w:val="24"/>
          <w:szCs w:val="24"/>
        </w:rPr>
        <w:t>chová se při setkání s neznámými lidmi či v neznámých situacích obezřetně; nevhodné chování i komunikaci, která je mu nepříjemná, umí odmítnout</w:t>
      </w:r>
    </w:p>
    <w:p w:rsidR="00734812" w:rsidRPr="00110A6A" w:rsidRDefault="00734812" w:rsidP="00734812">
      <w:pPr>
        <w:numPr>
          <w:ilvl w:val="0"/>
          <w:numId w:val="7"/>
        </w:numPr>
        <w:overflowPunct/>
        <w:autoSpaceDE/>
        <w:autoSpaceDN/>
        <w:adjustRightInd/>
        <w:spacing w:before="100"/>
        <w:jc w:val="both"/>
        <w:textAlignment w:val="auto"/>
        <w:rPr>
          <w:sz w:val="24"/>
          <w:szCs w:val="24"/>
        </w:rPr>
      </w:pPr>
      <w:r w:rsidRPr="00110A6A">
        <w:rPr>
          <w:sz w:val="24"/>
          <w:szCs w:val="24"/>
        </w:rPr>
        <w:t>chápe, že nespravedlnost, ubližování, ponižování, lhostejnost, agresivita a násilí se nevyplácí a že vzniklé konflikty je lépe řešit dohodou; dokáže se bránit projevům násilí jiného dítěte, ponižování a ubližování</w:t>
      </w:r>
    </w:p>
    <w:p w:rsidR="00734812" w:rsidRPr="00110A6A" w:rsidRDefault="00734812" w:rsidP="00734812">
      <w:pPr>
        <w:overflowPunct/>
        <w:autoSpaceDE/>
        <w:autoSpaceDN/>
        <w:adjustRightInd/>
        <w:spacing w:before="100"/>
        <w:jc w:val="both"/>
        <w:textAlignment w:val="auto"/>
        <w:rPr>
          <w:sz w:val="24"/>
          <w:szCs w:val="24"/>
        </w:rPr>
      </w:pPr>
      <w:r w:rsidRPr="00110A6A">
        <w:rPr>
          <w:b/>
          <w:sz w:val="24"/>
          <w:szCs w:val="24"/>
        </w:rPr>
        <w:t>Činnostní a občanské kompetence</w:t>
      </w:r>
    </w:p>
    <w:p w:rsidR="00734812" w:rsidRPr="00110A6A" w:rsidRDefault="00734812" w:rsidP="00734812">
      <w:pPr>
        <w:numPr>
          <w:ilvl w:val="0"/>
          <w:numId w:val="8"/>
        </w:numPr>
        <w:overflowPunct/>
        <w:autoSpaceDE/>
        <w:autoSpaceDN/>
        <w:adjustRightInd/>
        <w:spacing w:before="100"/>
        <w:ind w:left="360"/>
        <w:jc w:val="both"/>
        <w:textAlignment w:val="auto"/>
        <w:rPr>
          <w:sz w:val="24"/>
          <w:szCs w:val="24"/>
        </w:rPr>
      </w:pPr>
      <w:r w:rsidRPr="00110A6A">
        <w:rPr>
          <w:sz w:val="24"/>
          <w:szCs w:val="24"/>
        </w:rPr>
        <w:t>dokáže rozpoznat a využívat vlastní silné stránky, poznávat svoje slabé stránky</w:t>
      </w:r>
    </w:p>
    <w:p w:rsidR="00734812" w:rsidRPr="00110A6A" w:rsidRDefault="00734812" w:rsidP="00734812">
      <w:pPr>
        <w:numPr>
          <w:ilvl w:val="0"/>
          <w:numId w:val="8"/>
        </w:numPr>
        <w:overflowPunct/>
        <w:autoSpaceDE/>
        <w:autoSpaceDN/>
        <w:adjustRightInd/>
        <w:spacing w:before="100"/>
        <w:ind w:left="360"/>
        <w:jc w:val="both"/>
        <w:textAlignment w:val="auto"/>
        <w:rPr>
          <w:sz w:val="24"/>
          <w:szCs w:val="24"/>
        </w:rPr>
      </w:pPr>
      <w:r w:rsidRPr="00110A6A">
        <w:rPr>
          <w:sz w:val="24"/>
          <w:szCs w:val="24"/>
        </w:rPr>
        <w:t>dbá na osobní zdraví a bezpečí svoje i druhých, chová se odpovědně s ohledem na zdravé a bezpečné okolní prostředí (přírodní i společenské)</w:t>
      </w:r>
    </w:p>
    <w:p w:rsidR="00734812" w:rsidRPr="00110A6A" w:rsidRDefault="00734812" w:rsidP="00734812">
      <w:pPr>
        <w:numPr>
          <w:ilvl w:val="0"/>
          <w:numId w:val="8"/>
        </w:numPr>
        <w:overflowPunct/>
        <w:autoSpaceDE/>
        <w:autoSpaceDN/>
        <w:adjustRightInd/>
        <w:spacing w:before="100"/>
        <w:ind w:left="360"/>
        <w:jc w:val="both"/>
        <w:textAlignment w:val="auto"/>
        <w:rPr>
          <w:sz w:val="24"/>
          <w:szCs w:val="24"/>
        </w:rPr>
      </w:pPr>
      <w:r w:rsidRPr="00110A6A">
        <w:rPr>
          <w:sz w:val="24"/>
          <w:szCs w:val="24"/>
        </w:rPr>
        <w:t>chápe, že zájem o to, co se kolem děje, činorodost, pracovitost a podnikavost jsou přínosem a že naopak lhostejnost, nevšímavost, pohodlnost a nízká aktivita mají svoje nepříznivé důsledky</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Komunikativní kompetence</w:t>
      </w:r>
    </w:p>
    <w:p w:rsidR="00734812" w:rsidRPr="00110A6A" w:rsidRDefault="00734812" w:rsidP="00734812">
      <w:pPr>
        <w:numPr>
          <w:ilvl w:val="0"/>
          <w:numId w:val="16"/>
        </w:numPr>
        <w:overflowPunct/>
        <w:autoSpaceDE/>
        <w:autoSpaceDN/>
        <w:adjustRightInd/>
        <w:spacing w:before="100"/>
        <w:jc w:val="both"/>
        <w:textAlignment w:val="auto"/>
        <w:rPr>
          <w:sz w:val="24"/>
          <w:szCs w:val="24"/>
        </w:rPr>
      </w:pPr>
      <w:r w:rsidRPr="00110A6A">
        <w:rPr>
          <w:sz w:val="24"/>
          <w:szCs w:val="24"/>
        </w:rPr>
        <w:t>komunikuje v běžných situacích bez zábran a ostychu s dětmi i s dospělými; chápe, že být komunikativní, vstřícné, iniciativní a aktivní je výhodou</w:t>
      </w:r>
    </w:p>
    <w:p w:rsidR="00734812" w:rsidRPr="00110A6A" w:rsidRDefault="00734812" w:rsidP="00734812">
      <w:pPr>
        <w:overflowPunct/>
        <w:autoSpaceDE/>
        <w:autoSpaceDN/>
        <w:adjustRightInd/>
        <w:spacing w:before="100"/>
        <w:jc w:val="both"/>
        <w:textAlignment w:val="auto"/>
        <w:rPr>
          <w:sz w:val="24"/>
          <w:szCs w:val="24"/>
        </w:rPr>
      </w:pPr>
    </w:p>
    <w:p w:rsidR="00734812" w:rsidRDefault="00734812" w:rsidP="00734812">
      <w:pPr>
        <w:overflowPunct/>
        <w:autoSpaceDE/>
        <w:autoSpaceDN/>
        <w:adjustRightInd/>
        <w:spacing w:before="100"/>
        <w:ind w:left="360"/>
        <w:jc w:val="both"/>
        <w:textAlignment w:val="auto"/>
        <w:rPr>
          <w:sz w:val="22"/>
          <w:szCs w:val="22"/>
        </w:rPr>
      </w:pPr>
    </w:p>
    <w:p w:rsidR="00734812" w:rsidRPr="00961B49" w:rsidRDefault="00734812" w:rsidP="00734812">
      <w:pPr>
        <w:tabs>
          <w:tab w:val="left" w:pos="720"/>
        </w:tabs>
        <w:jc w:val="center"/>
        <w:rPr>
          <w:b/>
          <w:sz w:val="28"/>
          <w:szCs w:val="28"/>
        </w:rPr>
      </w:pPr>
      <w:r w:rsidRPr="00961B49">
        <w:rPr>
          <w:b/>
          <w:sz w:val="28"/>
          <w:szCs w:val="28"/>
        </w:rPr>
        <w:t>IV.</w:t>
      </w:r>
    </w:p>
    <w:p w:rsidR="00734812" w:rsidRPr="00961B49" w:rsidRDefault="00734812" w:rsidP="00734812">
      <w:pPr>
        <w:pStyle w:val="Zkladntextodsazen21"/>
        <w:ind w:left="0"/>
        <w:jc w:val="center"/>
        <w:rPr>
          <w:b/>
          <w:color w:val="FF00FF"/>
          <w:sz w:val="28"/>
          <w:szCs w:val="28"/>
        </w:rPr>
      </w:pPr>
      <w:r w:rsidRPr="00961B49">
        <w:rPr>
          <w:b/>
          <w:color w:val="FF00FF"/>
          <w:sz w:val="28"/>
          <w:szCs w:val="28"/>
        </w:rPr>
        <w:t>Putování za knihou</w:t>
      </w:r>
    </w:p>
    <w:p w:rsidR="00734812" w:rsidRPr="002E2166" w:rsidRDefault="00734812" w:rsidP="00734812">
      <w:pPr>
        <w:pStyle w:val="Nadpis5"/>
        <w:numPr>
          <w:ilvl w:val="12"/>
          <w:numId w:val="0"/>
        </w:numPr>
        <w:rPr>
          <w:rFonts w:ascii="Times New Roman" w:hAnsi="Times New Roman"/>
          <w:b/>
          <w:color w:val="auto"/>
          <w:sz w:val="24"/>
          <w:szCs w:val="24"/>
          <w:lang w:val="cs-CZ"/>
        </w:rPr>
      </w:pPr>
      <w:r w:rsidRPr="00961B49">
        <w:rPr>
          <w:rFonts w:ascii="Times New Roman" w:hAnsi="Times New Roman"/>
          <w:b/>
          <w:color w:val="auto"/>
          <w:sz w:val="24"/>
          <w:szCs w:val="24"/>
        </w:rPr>
        <w:t>Charakteristika int</w:t>
      </w:r>
      <w:r>
        <w:rPr>
          <w:rFonts w:ascii="Times New Roman" w:hAnsi="Times New Roman"/>
          <w:b/>
          <w:color w:val="auto"/>
          <w:sz w:val="24"/>
          <w:szCs w:val="24"/>
        </w:rPr>
        <w:t>egrovaného bloku</w:t>
      </w:r>
      <w:r>
        <w:rPr>
          <w:rFonts w:ascii="Times New Roman" w:hAnsi="Times New Roman"/>
          <w:b/>
          <w:color w:val="auto"/>
          <w:sz w:val="24"/>
          <w:szCs w:val="24"/>
          <w:lang w:val="cs-CZ"/>
        </w:rPr>
        <w:t>:</w:t>
      </w:r>
    </w:p>
    <w:p w:rsidR="00734812" w:rsidRPr="00961B49" w:rsidRDefault="00734812" w:rsidP="00734812">
      <w:pPr>
        <w:pStyle w:val="Zkladntextodsazen21"/>
        <w:ind w:left="0"/>
        <w:rPr>
          <w:szCs w:val="24"/>
        </w:rPr>
      </w:pPr>
      <w:r w:rsidRPr="00961B49">
        <w:rPr>
          <w:szCs w:val="24"/>
        </w:rPr>
        <w:t>V tomto bloku se zaměříme na vytváření pozitivního vztahu ke knize, umět v ní nalézt ponaučení i zábavu. Cílem je vedení dětí ke správnému zacházení s knihou a dovednosti poslouchat čtený text. Dle zájmu dětí je seznamovat s písmeny, podporovat v event. dovednost číst, vyprávět podle obrázků, přinést oblíbenou knihu z domova, atd.</w:t>
      </w:r>
    </w:p>
    <w:p w:rsidR="00734812" w:rsidRPr="00961B49" w:rsidRDefault="00734812" w:rsidP="00734812">
      <w:pPr>
        <w:pStyle w:val="Zkladntextodsazen21"/>
        <w:ind w:left="0"/>
        <w:rPr>
          <w:szCs w:val="24"/>
        </w:rPr>
      </w:pPr>
      <w:r w:rsidRPr="00961B49">
        <w:rPr>
          <w:szCs w:val="24"/>
        </w:rPr>
        <w:t>Budeme využívat pohádkových postav pro motivaci k činnostem, pracovat s jejich charakteristikou, atd.</w:t>
      </w:r>
      <w:r>
        <w:rPr>
          <w:szCs w:val="24"/>
        </w:rPr>
        <w:t xml:space="preserve"> </w:t>
      </w:r>
      <w:r w:rsidRPr="00961B49">
        <w:rPr>
          <w:szCs w:val="24"/>
        </w:rPr>
        <w:t>Zaměříme na vytvoření schopnosti u</w:t>
      </w:r>
      <w:r>
        <w:rPr>
          <w:szCs w:val="24"/>
        </w:rPr>
        <w:t xml:space="preserve">mět vyhledat informace v knize </w:t>
      </w:r>
      <w:r w:rsidRPr="00961B49">
        <w:rPr>
          <w:szCs w:val="24"/>
        </w:rPr>
        <w:t xml:space="preserve">encyklopedii, pracovat s časopisem. </w:t>
      </w:r>
    </w:p>
    <w:p w:rsidR="00734812" w:rsidRPr="002E2166" w:rsidRDefault="00734812" w:rsidP="00734812">
      <w:pPr>
        <w:rPr>
          <w:b/>
          <w:sz w:val="24"/>
          <w:szCs w:val="24"/>
        </w:rPr>
      </w:pPr>
      <w:r w:rsidRPr="00961B49">
        <w:rPr>
          <w:sz w:val="24"/>
          <w:szCs w:val="24"/>
        </w:rPr>
        <w:t xml:space="preserve">Kniha je součástí našeho života, poskytne odpočinek, zábavu i poučení. </w:t>
      </w:r>
    </w:p>
    <w:p w:rsidR="00734812" w:rsidRDefault="00734812" w:rsidP="00734812">
      <w:pPr>
        <w:rPr>
          <w:sz w:val="24"/>
          <w:szCs w:val="24"/>
        </w:rPr>
      </w:pPr>
    </w:p>
    <w:p w:rsidR="00734812" w:rsidRPr="002E2166" w:rsidRDefault="00734812" w:rsidP="00734812">
      <w:pPr>
        <w:rPr>
          <w:b/>
          <w:sz w:val="24"/>
          <w:szCs w:val="24"/>
        </w:rPr>
      </w:pPr>
      <w:r w:rsidRPr="002E2166">
        <w:rPr>
          <w:b/>
          <w:sz w:val="24"/>
          <w:szCs w:val="24"/>
        </w:rPr>
        <w:t xml:space="preserve">Dílčí témata a oblasti:    </w:t>
      </w:r>
    </w:p>
    <w:p w:rsidR="00734812" w:rsidRPr="00961B49" w:rsidRDefault="00734812" w:rsidP="00734812">
      <w:pPr>
        <w:pStyle w:val="Zkladntextodsazen21"/>
        <w:ind w:left="0"/>
        <w:jc w:val="left"/>
        <w:rPr>
          <w:b/>
          <w:szCs w:val="24"/>
        </w:rPr>
      </w:pPr>
      <w:r w:rsidRPr="00961B49">
        <w:rPr>
          <w:szCs w:val="24"/>
        </w:rPr>
        <w:t>Časové údaje, Hudba, Kultura, Pravidla vzájemn</w:t>
      </w:r>
      <w:r>
        <w:rPr>
          <w:szCs w:val="24"/>
        </w:rPr>
        <w:t>ého chování, Pohádky, Historie</w:t>
      </w:r>
    </w:p>
    <w:p w:rsidR="00734812" w:rsidRPr="00961B49" w:rsidRDefault="00734812" w:rsidP="00734812">
      <w:pPr>
        <w:pStyle w:val="Zkladntextodsazen21"/>
        <w:ind w:left="0"/>
        <w:rPr>
          <w:b/>
          <w:szCs w:val="24"/>
        </w:rPr>
      </w:pPr>
    </w:p>
    <w:p w:rsidR="00734812" w:rsidRDefault="00734812" w:rsidP="00734812">
      <w:pPr>
        <w:pStyle w:val="Zkladntextodsazen21"/>
        <w:ind w:left="0"/>
        <w:rPr>
          <w:szCs w:val="24"/>
          <w:u w:val="single"/>
        </w:rPr>
      </w:pPr>
      <w:r w:rsidRPr="002E2166">
        <w:rPr>
          <w:b/>
          <w:szCs w:val="24"/>
          <w:u w:val="single"/>
        </w:rPr>
        <w:t>Očekávané výstupy:</w:t>
      </w:r>
    </w:p>
    <w:p w:rsidR="00734812" w:rsidRDefault="00734812" w:rsidP="00734812">
      <w:pPr>
        <w:pStyle w:val="Zkladntextodsazen21"/>
        <w:ind w:left="0"/>
        <w:rPr>
          <w:szCs w:val="24"/>
          <w:u w:val="single"/>
        </w:rPr>
      </w:pPr>
      <w:r w:rsidRPr="002E2166">
        <w:rPr>
          <w:b/>
          <w:szCs w:val="24"/>
        </w:rPr>
        <w:t>Dítě a jeho psychika</w:t>
      </w:r>
    </w:p>
    <w:p w:rsidR="00734812" w:rsidRDefault="00734812" w:rsidP="00734812">
      <w:pPr>
        <w:pStyle w:val="Zkladntextodsazen21"/>
        <w:ind w:left="0"/>
        <w:rPr>
          <w:szCs w:val="24"/>
          <w:u w:val="single"/>
        </w:rPr>
      </w:pPr>
      <w:r w:rsidRPr="002E2166">
        <w:rPr>
          <w:i/>
          <w:szCs w:val="24"/>
        </w:rPr>
        <w:t>Jazyk a řeč:</w:t>
      </w:r>
    </w:p>
    <w:p w:rsidR="00734812" w:rsidRPr="002E2166" w:rsidRDefault="00734812" w:rsidP="00734812">
      <w:pPr>
        <w:pStyle w:val="Zkladntextodsazen21"/>
        <w:numPr>
          <w:ilvl w:val="0"/>
          <w:numId w:val="13"/>
        </w:numPr>
        <w:rPr>
          <w:szCs w:val="24"/>
          <w:u w:val="single"/>
        </w:rPr>
      </w:pPr>
      <w:r w:rsidRPr="002E2166">
        <w:rPr>
          <w:szCs w:val="24"/>
        </w:rPr>
        <w:t>správně vyslovovat, ovládat dech, tempo i intonaci řeči</w:t>
      </w:r>
    </w:p>
    <w:p w:rsidR="00734812" w:rsidRPr="002E2166" w:rsidRDefault="00734812" w:rsidP="00734812">
      <w:pPr>
        <w:pStyle w:val="Zkladntextodsazen21"/>
        <w:numPr>
          <w:ilvl w:val="0"/>
          <w:numId w:val="3"/>
        </w:numPr>
        <w:rPr>
          <w:szCs w:val="24"/>
        </w:rPr>
      </w:pPr>
      <w:r w:rsidRPr="002E2166">
        <w:rPr>
          <w:szCs w:val="24"/>
        </w:rPr>
        <w:t xml:space="preserve"> porozumět slyšenému - zachytit hlavní myšlenku příběhu, sledovat děj a zopakovat jej ve správných větách</w:t>
      </w:r>
    </w:p>
    <w:p w:rsidR="00734812" w:rsidRPr="002E2166" w:rsidRDefault="00734812" w:rsidP="00734812">
      <w:pPr>
        <w:pStyle w:val="Zkladntextodsazen21"/>
        <w:numPr>
          <w:ilvl w:val="0"/>
          <w:numId w:val="3"/>
        </w:numPr>
        <w:rPr>
          <w:szCs w:val="24"/>
        </w:rPr>
      </w:pPr>
      <w:r w:rsidRPr="002E2166">
        <w:rPr>
          <w:szCs w:val="24"/>
        </w:rPr>
        <w:t>formulovat otázky, odpovídat, hodnotit slovní výkony, slovně reagovat</w:t>
      </w:r>
    </w:p>
    <w:p w:rsidR="00734812" w:rsidRPr="002E2166" w:rsidRDefault="00734812" w:rsidP="00734812">
      <w:pPr>
        <w:pStyle w:val="Zkladntextodsazen21"/>
        <w:numPr>
          <w:ilvl w:val="0"/>
          <w:numId w:val="3"/>
        </w:numPr>
        <w:rPr>
          <w:szCs w:val="24"/>
        </w:rPr>
      </w:pPr>
      <w:r w:rsidRPr="002E2166">
        <w:rPr>
          <w:szCs w:val="24"/>
        </w:rPr>
        <w:t>učit se nová slova a aktivně je používat (ptát se na slova, kterým nerozumí)</w:t>
      </w:r>
    </w:p>
    <w:p w:rsidR="00734812" w:rsidRPr="002E2166" w:rsidRDefault="00734812" w:rsidP="00734812">
      <w:pPr>
        <w:pStyle w:val="Zkladntextodsazen21"/>
        <w:numPr>
          <w:ilvl w:val="0"/>
          <w:numId w:val="3"/>
        </w:numPr>
        <w:rPr>
          <w:szCs w:val="24"/>
        </w:rPr>
      </w:pPr>
      <w:r w:rsidRPr="002E2166">
        <w:rPr>
          <w:szCs w:val="24"/>
        </w:rPr>
        <w:t>naučit se zpaměti krátké texty (říkanky, pohádky, zvládnout jednoduchou dramatickou úlohu, atd.)</w:t>
      </w:r>
    </w:p>
    <w:p w:rsidR="00734812" w:rsidRPr="002E2166" w:rsidRDefault="00734812" w:rsidP="00734812">
      <w:pPr>
        <w:pStyle w:val="Zkladntextodsazen21"/>
        <w:numPr>
          <w:ilvl w:val="0"/>
          <w:numId w:val="3"/>
        </w:numPr>
        <w:rPr>
          <w:szCs w:val="24"/>
        </w:rPr>
      </w:pPr>
      <w:r w:rsidRPr="002E2166">
        <w:rPr>
          <w:szCs w:val="24"/>
        </w:rPr>
        <w:t>sledovat a vyprávět příběh, pohádku</w:t>
      </w:r>
    </w:p>
    <w:p w:rsidR="00734812" w:rsidRPr="002E2166" w:rsidRDefault="00734812" w:rsidP="00734812">
      <w:pPr>
        <w:pStyle w:val="Zkladntextodsazen21"/>
        <w:numPr>
          <w:ilvl w:val="0"/>
          <w:numId w:val="3"/>
        </w:numPr>
        <w:rPr>
          <w:szCs w:val="24"/>
        </w:rPr>
      </w:pPr>
      <w:r w:rsidRPr="002E2166">
        <w:rPr>
          <w:szCs w:val="24"/>
        </w:rPr>
        <w:t>popsat situaci</w:t>
      </w:r>
    </w:p>
    <w:p w:rsidR="00734812" w:rsidRPr="002E2166" w:rsidRDefault="00734812" w:rsidP="00734812">
      <w:pPr>
        <w:pStyle w:val="Zkladntextodsazen21"/>
        <w:numPr>
          <w:ilvl w:val="0"/>
          <w:numId w:val="3"/>
        </w:numPr>
        <w:rPr>
          <w:szCs w:val="24"/>
        </w:rPr>
      </w:pPr>
      <w:r w:rsidRPr="002E2166">
        <w:rPr>
          <w:szCs w:val="24"/>
        </w:rPr>
        <w:t>chápat slovní vtip a humor</w:t>
      </w:r>
    </w:p>
    <w:p w:rsidR="00734812" w:rsidRPr="002E2166" w:rsidRDefault="00734812" w:rsidP="00734812">
      <w:pPr>
        <w:pStyle w:val="Zkladntextodsazen21"/>
        <w:numPr>
          <w:ilvl w:val="0"/>
          <w:numId w:val="3"/>
        </w:numPr>
        <w:rPr>
          <w:szCs w:val="24"/>
        </w:rPr>
      </w:pPr>
      <w:r w:rsidRPr="002E2166">
        <w:rPr>
          <w:szCs w:val="24"/>
        </w:rPr>
        <w:t>sluchově rozlišovat začáteční a koncové slabiky a hlásky ve slovech</w:t>
      </w:r>
    </w:p>
    <w:p w:rsidR="00734812" w:rsidRPr="002E2166" w:rsidRDefault="00734812" w:rsidP="00734812">
      <w:pPr>
        <w:pStyle w:val="Zkladntextodsazen21"/>
        <w:numPr>
          <w:ilvl w:val="0"/>
          <w:numId w:val="3"/>
        </w:numPr>
        <w:rPr>
          <w:szCs w:val="24"/>
        </w:rPr>
      </w:pPr>
      <w:r w:rsidRPr="002E2166">
        <w:rPr>
          <w:szCs w:val="24"/>
        </w:rPr>
        <w:t>utvořit jednoduchý rým</w:t>
      </w:r>
    </w:p>
    <w:p w:rsidR="00734812" w:rsidRPr="002E2166" w:rsidRDefault="00734812" w:rsidP="00734812">
      <w:pPr>
        <w:pStyle w:val="Zkladntextodsazen21"/>
        <w:numPr>
          <w:ilvl w:val="0"/>
          <w:numId w:val="3"/>
        </w:numPr>
        <w:rPr>
          <w:szCs w:val="24"/>
        </w:rPr>
      </w:pPr>
      <w:r w:rsidRPr="002E2166">
        <w:rPr>
          <w:szCs w:val="24"/>
        </w:rPr>
        <w:t>poznat a vymyslet synonyma, homonyma a antonyma</w:t>
      </w:r>
    </w:p>
    <w:p w:rsidR="00734812" w:rsidRPr="002E2166" w:rsidRDefault="00734812" w:rsidP="00734812">
      <w:pPr>
        <w:pStyle w:val="Zkladntextodsazen21"/>
        <w:numPr>
          <w:ilvl w:val="0"/>
          <w:numId w:val="3"/>
        </w:numPr>
        <w:rPr>
          <w:szCs w:val="24"/>
        </w:rPr>
      </w:pPr>
      <w:r w:rsidRPr="002E2166">
        <w:rPr>
          <w:szCs w:val="24"/>
        </w:rPr>
        <w:t>sledovat očima zleva doprava</w:t>
      </w:r>
    </w:p>
    <w:p w:rsidR="00734812" w:rsidRPr="002E2166" w:rsidRDefault="00734812" w:rsidP="00734812">
      <w:pPr>
        <w:pStyle w:val="Zkladntextodsazen21"/>
        <w:numPr>
          <w:ilvl w:val="0"/>
          <w:numId w:val="3"/>
        </w:numPr>
        <w:rPr>
          <w:szCs w:val="24"/>
        </w:rPr>
      </w:pPr>
      <w:r w:rsidRPr="002E2166">
        <w:rPr>
          <w:szCs w:val="24"/>
        </w:rPr>
        <w:t>poznat některá písmena a číslice, popř. slova</w:t>
      </w:r>
    </w:p>
    <w:p w:rsidR="00734812" w:rsidRPr="002E2166" w:rsidRDefault="00734812" w:rsidP="00734812">
      <w:pPr>
        <w:pStyle w:val="Zkladntextodsazen21"/>
        <w:numPr>
          <w:ilvl w:val="0"/>
          <w:numId w:val="3"/>
        </w:numPr>
        <w:rPr>
          <w:szCs w:val="24"/>
        </w:rPr>
      </w:pPr>
      <w:r w:rsidRPr="002E2166">
        <w:rPr>
          <w:szCs w:val="24"/>
        </w:rPr>
        <w:t>projevovat zájem o knížky, soustředěně poslouchat četbu, divadlo, film, aj.</w:t>
      </w:r>
    </w:p>
    <w:p w:rsidR="00734812" w:rsidRDefault="00734812" w:rsidP="00734812">
      <w:pPr>
        <w:pStyle w:val="Zkladntextodsazen21"/>
        <w:numPr>
          <w:ilvl w:val="0"/>
          <w:numId w:val="3"/>
        </w:numPr>
        <w:rPr>
          <w:szCs w:val="24"/>
        </w:rPr>
      </w:pPr>
      <w:r w:rsidRPr="002E2166">
        <w:rPr>
          <w:szCs w:val="24"/>
        </w:rPr>
        <w:t>s knížkami zacházet šetrně</w:t>
      </w:r>
    </w:p>
    <w:p w:rsidR="00734812" w:rsidRPr="002E2166" w:rsidRDefault="00734812" w:rsidP="00734812">
      <w:pPr>
        <w:pStyle w:val="Zkladntextodsazen21"/>
        <w:ind w:left="0"/>
        <w:rPr>
          <w:szCs w:val="24"/>
        </w:rPr>
      </w:pPr>
      <w:r w:rsidRPr="002E2166">
        <w:rPr>
          <w:i/>
          <w:szCs w:val="24"/>
        </w:rPr>
        <w:t>Poznávací schopnosti a funkce, představiv</w:t>
      </w:r>
      <w:r>
        <w:rPr>
          <w:i/>
          <w:szCs w:val="24"/>
        </w:rPr>
        <w:t>ost a fantazie, myšlenkové</w:t>
      </w:r>
      <w:r w:rsidRPr="002E2166">
        <w:rPr>
          <w:i/>
          <w:szCs w:val="24"/>
        </w:rPr>
        <w:t xml:space="preserve"> operace:</w:t>
      </w:r>
    </w:p>
    <w:p w:rsidR="00734812" w:rsidRPr="002E2166" w:rsidRDefault="00734812" w:rsidP="00734812">
      <w:pPr>
        <w:numPr>
          <w:ilvl w:val="0"/>
          <w:numId w:val="1"/>
        </w:numPr>
        <w:jc w:val="both"/>
        <w:rPr>
          <w:sz w:val="24"/>
          <w:szCs w:val="24"/>
        </w:rPr>
      </w:pPr>
      <w:r w:rsidRPr="002E2166">
        <w:rPr>
          <w:sz w:val="24"/>
          <w:szCs w:val="24"/>
        </w:rPr>
        <w:t>záměrně se soustředit na činnost a udržet pozornost</w:t>
      </w:r>
    </w:p>
    <w:p w:rsidR="00734812" w:rsidRPr="002E2166" w:rsidRDefault="00734812" w:rsidP="00734812">
      <w:pPr>
        <w:numPr>
          <w:ilvl w:val="0"/>
          <w:numId w:val="1"/>
        </w:numPr>
        <w:jc w:val="both"/>
        <w:rPr>
          <w:sz w:val="24"/>
          <w:szCs w:val="24"/>
        </w:rPr>
      </w:pPr>
      <w:r w:rsidRPr="002E2166">
        <w:rPr>
          <w:sz w:val="24"/>
          <w:szCs w:val="24"/>
        </w:rPr>
        <w:t>naučit se nazpaměť krátké texty, úmyslně si je zapamatovat a vybavit</w:t>
      </w:r>
    </w:p>
    <w:p w:rsidR="00734812" w:rsidRPr="002E2166" w:rsidRDefault="00734812" w:rsidP="00734812">
      <w:pPr>
        <w:numPr>
          <w:ilvl w:val="0"/>
          <w:numId w:val="1"/>
        </w:numPr>
        <w:jc w:val="both"/>
        <w:rPr>
          <w:sz w:val="24"/>
          <w:szCs w:val="24"/>
        </w:rPr>
      </w:pPr>
      <w:r w:rsidRPr="002E2166">
        <w:rPr>
          <w:sz w:val="24"/>
          <w:szCs w:val="24"/>
        </w:rPr>
        <w:t>vyjadřovat svou představivost a fantazii v tvořivých činnostech</w:t>
      </w:r>
    </w:p>
    <w:p w:rsidR="00734812" w:rsidRPr="002E2166" w:rsidRDefault="00734812" w:rsidP="00734812">
      <w:pPr>
        <w:jc w:val="both"/>
        <w:rPr>
          <w:i/>
          <w:sz w:val="24"/>
          <w:szCs w:val="24"/>
        </w:rPr>
      </w:pPr>
      <w:r w:rsidRPr="002E2166">
        <w:rPr>
          <w:i/>
          <w:sz w:val="24"/>
          <w:szCs w:val="24"/>
        </w:rPr>
        <w:t>Sebepojetí, city, vůle:</w:t>
      </w:r>
    </w:p>
    <w:p w:rsidR="00734812" w:rsidRPr="002E2166" w:rsidRDefault="00734812" w:rsidP="00734812">
      <w:pPr>
        <w:numPr>
          <w:ilvl w:val="0"/>
          <w:numId w:val="5"/>
        </w:numPr>
        <w:jc w:val="both"/>
        <w:rPr>
          <w:i/>
          <w:sz w:val="24"/>
          <w:szCs w:val="24"/>
        </w:rPr>
      </w:pPr>
      <w:r w:rsidRPr="002E2166">
        <w:rPr>
          <w:sz w:val="24"/>
          <w:szCs w:val="24"/>
        </w:rPr>
        <w:t>těšit se z hezkých a příjemných zážitků</w:t>
      </w:r>
    </w:p>
    <w:p w:rsidR="00734812" w:rsidRPr="002E2166" w:rsidRDefault="00734812" w:rsidP="00734812">
      <w:pPr>
        <w:numPr>
          <w:ilvl w:val="0"/>
          <w:numId w:val="5"/>
        </w:numPr>
        <w:jc w:val="both"/>
        <w:rPr>
          <w:sz w:val="24"/>
          <w:szCs w:val="24"/>
        </w:rPr>
      </w:pPr>
      <w:r w:rsidRPr="002E2166">
        <w:rPr>
          <w:sz w:val="24"/>
          <w:szCs w:val="24"/>
        </w:rPr>
        <w:t>zachytit a vyjádřit své prožitky</w:t>
      </w:r>
    </w:p>
    <w:p w:rsidR="00734812" w:rsidRPr="002E2166" w:rsidRDefault="00734812" w:rsidP="00734812">
      <w:pPr>
        <w:jc w:val="both"/>
        <w:rPr>
          <w:b/>
          <w:sz w:val="24"/>
          <w:szCs w:val="24"/>
        </w:rPr>
      </w:pPr>
      <w:r w:rsidRPr="002E2166">
        <w:rPr>
          <w:b/>
          <w:sz w:val="24"/>
          <w:szCs w:val="24"/>
        </w:rPr>
        <w:t>Dítě a ten druhý</w:t>
      </w:r>
    </w:p>
    <w:p w:rsidR="00734812" w:rsidRPr="002E2166" w:rsidRDefault="00734812" w:rsidP="00734812">
      <w:pPr>
        <w:numPr>
          <w:ilvl w:val="0"/>
          <w:numId w:val="14"/>
        </w:numPr>
        <w:jc w:val="both"/>
        <w:rPr>
          <w:sz w:val="24"/>
          <w:szCs w:val="24"/>
        </w:rPr>
      </w:pPr>
      <w:r w:rsidRPr="002E2166">
        <w:rPr>
          <w:sz w:val="24"/>
          <w:szCs w:val="24"/>
        </w:rPr>
        <w:t>porozumět běžným projevům vyjádření emocí a nálad</w:t>
      </w:r>
    </w:p>
    <w:p w:rsidR="00734812" w:rsidRPr="002E2166" w:rsidRDefault="00734812" w:rsidP="00734812">
      <w:pPr>
        <w:numPr>
          <w:ilvl w:val="0"/>
          <w:numId w:val="1"/>
        </w:numPr>
        <w:jc w:val="both"/>
        <w:rPr>
          <w:sz w:val="24"/>
          <w:szCs w:val="24"/>
        </w:rPr>
      </w:pPr>
      <w:r w:rsidRPr="002E2166">
        <w:rPr>
          <w:sz w:val="24"/>
          <w:szCs w:val="24"/>
        </w:rPr>
        <w:t>spolupracovat s ostatními</w:t>
      </w:r>
    </w:p>
    <w:p w:rsidR="00734812" w:rsidRPr="002E2166" w:rsidRDefault="00734812" w:rsidP="00734812">
      <w:pPr>
        <w:numPr>
          <w:ilvl w:val="0"/>
          <w:numId w:val="1"/>
        </w:numPr>
        <w:jc w:val="both"/>
        <w:rPr>
          <w:sz w:val="24"/>
          <w:szCs w:val="24"/>
        </w:rPr>
      </w:pPr>
      <w:r w:rsidRPr="002E2166">
        <w:rPr>
          <w:sz w:val="24"/>
          <w:szCs w:val="24"/>
        </w:rPr>
        <w:t>respektovat daná pravidla společného soužití</w:t>
      </w:r>
    </w:p>
    <w:p w:rsidR="00734812" w:rsidRPr="002E2166" w:rsidRDefault="00734812" w:rsidP="00734812">
      <w:pPr>
        <w:jc w:val="both"/>
        <w:rPr>
          <w:sz w:val="24"/>
          <w:szCs w:val="24"/>
        </w:rPr>
      </w:pPr>
      <w:r w:rsidRPr="002E2166">
        <w:rPr>
          <w:b/>
          <w:sz w:val="24"/>
          <w:szCs w:val="24"/>
        </w:rPr>
        <w:t>Dítě a společnost</w:t>
      </w:r>
    </w:p>
    <w:p w:rsidR="00734812" w:rsidRPr="002E2166" w:rsidRDefault="00734812" w:rsidP="00734812">
      <w:pPr>
        <w:pStyle w:val="Zkladntextodsazen21"/>
        <w:numPr>
          <w:ilvl w:val="0"/>
          <w:numId w:val="14"/>
        </w:numPr>
        <w:rPr>
          <w:szCs w:val="24"/>
        </w:rPr>
      </w:pPr>
      <w:r w:rsidRPr="002E2166">
        <w:rPr>
          <w:szCs w:val="24"/>
        </w:rPr>
        <w:t>vnímat umělecké a kulturní podněty, pozorně poslouchat, sledovat se zájmem literární, dramatické či hudební představení a hodnotit svoje zážitky</w:t>
      </w:r>
    </w:p>
    <w:p w:rsidR="00734812" w:rsidRPr="002E2166" w:rsidRDefault="00734812" w:rsidP="00734812">
      <w:pPr>
        <w:pStyle w:val="Zkladntextodsazen21"/>
        <w:numPr>
          <w:ilvl w:val="0"/>
          <w:numId w:val="1"/>
        </w:numPr>
        <w:rPr>
          <w:szCs w:val="24"/>
        </w:rPr>
      </w:pPr>
      <w:r w:rsidRPr="002E2166">
        <w:rPr>
          <w:szCs w:val="24"/>
        </w:rPr>
        <w:t>zachycovat skutečnosti ze svého okolí a vyjadřovat své představy pomocí různých výtvarných dovedností a technik</w:t>
      </w:r>
    </w:p>
    <w:p w:rsidR="00734812" w:rsidRPr="002E2166" w:rsidRDefault="00734812" w:rsidP="00734812">
      <w:pPr>
        <w:numPr>
          <w:ilvl w:val="0"/>
          <w:numId w:val="1"/>
        </w:numPr>
        <w:jc w:val="both"/>
        <w:rPr>
          <w:sz w:val="24"/>
          <w:szCs w:val="24"/>
        </w:rPr>
      </w:pPr>
      <w:r w:rsidRPr="002E2166">
        <w:rPr>
          <w:sz w:val="24"/>
          <w:szCs w:val="24"/>
        </w:rPr>
        <w:t>vyjadřovat se prostřednictvím hudebních a hudebně pohybových činností</w:t>
      </w:r>
    </w:p>
    <w:p w:rsidR="00734812" w:rsidRPr="002E2166" w:rsidRDefault="00734812" w:rsidP="00734812">
      <w:pPr>
        <w:jc w:val="both"/>
        <w:rPr>
          <w:sz w:val="24"/>
          <w:szCs w:val="24"/>
        </w:rPr>
      </w:pPr>
      <w:r w:rsidRPr="002E2166">
        <w:rPr>
          <w:b/>
          <w:sz w:val="24"/>
          <w:szCs w:val="24"/>
        </w:rPr>
        <w:t>Dítě a svět</w:t>
      </w:r>
    </w:p>
    <w:p w:rsidR="00734812" w:rsidRDefault="00734812" w:rsidP="00734812">
      <w:pPr>
        <w:numPr>
          <w:ilvl w:val="0"/>
          <w:numId w:val="15"/>
        </w:numPr>
        <w:jc w:val="both"/>
        <w:rPr>
          <w:sz w:val="24"/>
          <w:szCs w:val="24"/>
        </w:rPr>
      </w:pPr>
      <w:r w:rsidRPr="002E2166">
        <w:rPr>
          <w:sz w:val="24"/>
          <w:szCs w:val="24"/>
        </w:rPr>
        <w:t xml:space="preserve">mít povědomí o širším společenském, věcném, kulturním technickém i přírodním prostředí </w:t>
      </w:r>
    </w:p>
    <w:p w:rsidR="00734812" w:rsidRDefault="00734812" w:rsidP="00734812">
      <w:pPr>
        <w:jc w:val="both"/>
        <w:rPr>
          <w:sz w:val="24"/>
          <w:szCs w:val="24"/>
        </w:rPr>
      </w:pPr>
    </w:p>
    <w:p w:rsidR="00734812" w:rsidRDefault="00734812" w:rsidP="00734812">
      <w:pPr>
        <w:jc w:val="both"/>
        <w:rPr>
          <w:b/>
          <w:sz w:val="24"/>
          <w:szCs w:val="24"/>
          <w:u w:val="single"/>
        </w:rPr>
      </w:pPr>
    </w:p>
    <w:p w:rsidR="00734812" w:rsidRDefault="00734812" w:rsidP="00734812">
      <w:pPr>
        <w:jc w:val="center"/>
        <w:rPr>
          <w:b/>
          <w:sz w:val="24"/>
          <w:szCs w:val="24"/>
          <w:u w:val="single"/>
        </w:rPr>
      </w:pPr>
    </w:p>
    <w:p w:rsidR="00734812" w:rsidRDefault="00734812" w:rsidP="00734812">
      <w:pPr>
        <w:jc w:val="both"/>
        <w:rPr>
          <w:b/>
          <w:sz w:val="24"/>
          <w:szCs w:val="24"/>
          <w:u w:val="single"/>
        </w:rPr>
      </w:pPr>
    </w:p>
    <w:p w:rsidR="00734812" w:rsidRDefault="00734812" w:rsidP="00734812">
      <w:pPr>
        <w:jc w:val="both"/>
        <w:rPr>
          <w:b/>
          <w:sz w:val="24"/>
          <w:szCs w:val="24"/>
          <w:u w:val="single"/>
        </w:rPr>
      </w:pPr>
    </w:p>
    <w:p w:rsidR="00734812" w:rsidRDefault="00734812" w:rsidP="00734812">
      <w:pPr>
        <w:jc w:val="both"/>
        <w:rPr>
          <w:b/>
          <w:sz w:val="24"/>
          <w:szCs w:val="24"/>
          <w:u w:val="single"/>
        </w:rPr>
      </w:pPr>
    </w:p>
    <w:p w:rsidR="00734812" w:rsidRDefault="00734812" w:rsidP="00734812">
      <w:pPr>
        <w:jc w:val="both"/>
        <w:rPr>
          <w:b/>
          <w:sz w:val="24"/>
          <w:szCs w:val="24"/>
          <w:u w:val="single"/>
        </w:rPr>
      </w:pPr>
    </w:p>
    <w:p w:rsidR="00734812" w:rsidRDefault="00734812" w:rsidP="00734812">
      <w:pPr>
        <w:jc w:val="both"/>
        <w:rPr>
          <w:b/>
          <w:sz w:val="24"/>
          <w:szCs w:val="24"/>
          <w:u w:val="single"/>
        </w:rPr>
      </w:pPr>
    </w:p>
    <w:p w:rsidR="00734812" w:rsidRDefault="00734812" w:rsidP="00734812">
      <w:pPr>
        <w:jc w:val="both"/>
        <w:rPr>
          <w:b/>
          <w:sz w:val="24"/>
          <w:szCs w:val="24"/>
          <w:u w:val="single"/>
        </w:rPr>
      </w:pPr>
    </w:p>
    <w:p w:rsidR="00734812" w:rsidRPr="00BC3203" w:rsidRDefault="00734812" w:rsidP="00734812">
      <w:pPr>
        <w:jc w:val="both"/>
        <w:rPr>
          <w:b/>
          <w:sz w:val="24"/>
          <w:szCs w:val="24"/>
          <w:u w:val="single"/>
        </w:rPr>
      </w:pPr>
      <w:r w:rsidRPr="00BC3203">
        <w:rPr>
          <w:b/>
          <w:sz w:val="24"/>
          <w:szCs w:val="24"/>
          <w:u w:val="single"/>
        </w:rPr>
        <w:t>Klíčové kompetence:</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Komunikativní kompetence</w:t>
      </w:r>
    </w:p>
    <w:p w:rsidR="00734812" w:rsidRPr="00110A6A" w:rsidRDefault="00734812" w:rsidP="00734812">
      <w:pPr>
        <w:numPr>
          <w:ilvl w:val="0"/>
          <w:numId w:val="16"/>
        </w:numPr>
        <w:overflowPunct/>
        <w:autoSpaceDE/>
        <w:autoSpaceDN/>
        <w:adjustRightInd/>
        <w:spacing w:before="100"/>
        <w:jc w:val="both"/>
        <w:textAlignment w:val="auto"/>
        <w:rPr>
          <w:sz w:val="24"/>
          <w:szCs w:val="24"/>
        </w:rPr>
      </w:pPr>
      <w:r w:rsidRPr="00110A6A">
        <w:rPr>
          <w:sz w:val="24"/>
          <w:szCs w:val="24"/>
        </w:rPr>
        <w:t>ovládá řeč, hovoří ve vhodně formulovaných větách, samostatně vyjadřuje své myšlenky, sdělení, otázky i odpovědi, rozumí slyšenému, slovně reaguje a vede smysluplný dialog</w:t>
      </w:r>
    </w:p>
    <w:p w:rsidR="00734812" w:rsidRPr="00110A6A" w:rsidRDefault="00734812" w:rsidP="00734812">
      <w:pPr>
        <w:numPr>
          <w:ilvl w:val="0"/>
          <w:numId w:val="16"/>
        </w:numPr>
        <w:overflowPunct/>
        <w:autoSpaceDE/>
        <w:autoSpaceDN/>
        <w:adjustRightInd/>
        <w:spacing w:before="100"/>
        <w:jc w:val="both"/>
        <w:textAlignment w:val="auto"/>
        <w:rPr>
          <w:sz w:val="24"/>
          <w:szCs w:val="24"/>
        </w:rPr>
      </w:pPr>
      <w:r w:rsidRPr="00110A6A">
        <w:rPr>
          <w:sz w:val="24"/>
          <w:szCs w:val="24"/>
        </w:rPr>
        <w:t>ovládá dovednosti předcházející čtení a psaní</w:t>
      </w:r>
    </w:p>
    <w:p w:rsidR="00734812" w:rsidRPr="00110A6A" w:rsidRDefault="00734812" w:rsidP="00734812">
      <w:pPr>
        <w:numPr>
          <w:ilvl w:val="0"/>
          <w:numId w:val="16"/>
        </w:numPr>
        <w:overflowPunct/>
        <w:autoSpaceDE/>
        <w:autoSpaceDN/>
        <w:adjustRightInd/>
        <w:spacing w:before="100"/>
        <w:jc w:val="both"/>
        <w:textAlignment w:val="auto"/>
        <w:rPr>
          <w:sz w:val="24"/>
          <w:szCs w:val="24"/>
        </w:rPr>
      </w:pPr>
      <w:r w:rsidRPr="00110A6A">
        <w:rPr>
          <w:sz w:val="24"/>
          <w:szCs w:val="24"/>
        </w:rPr>
        <w:t>dovede využít informativní a komunikativní prostředky, se kterými se běžně setkává (knížky, encyklopedie, počítač, audiovizuální technika, telefon atp.)</w:t>
      </w:r>
    </w:p>
    <w:p w:rsidR="00734812" w:rsidRPr="00110A6A" w:rsidRDefault="00734812" w:rsidP="00734812">
      <w:pPr>
        <w:overflowPunct/>
        <w:autoSpaceDE/>
        <w:autoSpaceDN/>
        <w:adjustRightInd/>
        <w:spacing w:before="100"/>
        <w:ind w:left="360"/>
        <w:jc w:val="both"/>
        <w:textAlignment w:val="auto"/>
        <w:rPr>
          <w:sz w:val="24"/>
          <w:szCs w:val="24"/>
        </w:rPr>
      </w:pPr>
      <w:r w:rsidRPr="00110A6A">
        <w:rPr>
          <w:sz w:val="24"/>
          <w:szCs w:val="24"/>
        </w:rPr>
        <w:t>Kompetence k učení</w:t>
      </w:r>
    </w:p>
    <w:p w:rsidR="00734812" w:rsidRPr="00110A6A" w:rsidRDefault="00734812" w:rsidP="00734812">
      <w:pPr>
        <w:numPr>
          <w:ilvl w:val="0"/>
          <w:numId w:val="6"/>
        </w:numPr>
        <w:overflowPunct/>
        <w:autoSpaceDE/>
        <w:autoSpaceDN/>
        <w:adjustRightInd/>
        <w:spacing w:before="100"/>
        <w:jc w:val="both"/>
        <w:textAlignment w:val="auto"/>
        <w:rPr>
          <w:sz w:val="24"/>
          <w:szCs w:val="24"/>
        </w:rPr>
      </w:pPr>
      <w:r w:rsidRPr="00110A6A">
        <w:rPr>
          <w:sz w:val="24"/>
          <w:szCs w:val="24"/>
        </w:rPr>
        <w:t xml:space="preserve">má elementární poznatky o světě lidí, kultury, přírody i techniky, který dítě obklopuje, </w:t>
      </w:r>
      <w:r w:rsidRPr="00110A6A">
        <w:rPr>
          <w:sz w:val="24"/>
          <w:szCs w:val="24"/>
        </w:rPr>
        <w:br/>
        <w:t>o jeho rozmanitostech a proměnách; orientuje se v řádu a dění v prostředí, ve kterém žije</w:t>
      </w:r>
    </w:p>
    <w:p w:rsidR="00734812" w:rsidRPr="00110A6A" w:rsidRDefault="00734812" w:rsidP="00734812">
      <w:pPr>
        <w:numPr>
          <w:ilvl w:val="0"/>
          <w:numId w:val="6"/>
        </w:numPr>
        <w:overflowPunct/>
        <w:autoSpaceDE/>
        <w:autoSpaceDN/>
        <w:adjustRightInd/>
        <w:spacing w:before="100"/>
        <w:jc w:val="both"/>
        <w:textAlignment w:val="auto"/>
        <w:rPr>
          <w:sz w:val="24"/>
          <w:szCs w:val="24"/>
        </w:rPr>
      </w:pPr>
      <w:r w:rsidRPr="00110A6A">
        <w:rPr>
          <w:sz w:val="24"/>
          <w:szCs w:val="24"/>
        </w:rPr>
        <w:t xml:space="preserve">průběžně rozšiřuje svou slovní zásobu a aktivně ji používá k dokonalejší komunikaci </w:t>
      </w:r>
      <w:r w:rsidRPr="00110A6A">
        <w:rPr>
          <w:sz w:val="24"/>
          <w:szCs w:val="24"/>
        </w:rPr>
        <w:br/>
        <w:t>s okolím</w:t>
      </w:r>
    </w:p>
    <w:p w:rsidR="00734812" w:rsidRDefault="00734812" w:rsidP="00734812">
      <w:pPr>
        <w:overflowPunct/>
        <w:autoSpaceDE/>
        <w:autoSpaceDN/>
        <w:adjustRightInd/>
        <w:spacing w:before="100"/>
        <w:ind w:left="360"/>
        <w:jc w:val="center"/>
        <w:textAlignment w:val="auto"/>
        <w:rPr>
          <w:b/>
          <w:sz w:val="28"/>
          <w:szCs w:val="28"/>
        </w:rPr>
      </w:pPr>
    </w:p>
    <w:p w:rsidR="00734812" w:rsidRPr="00110A6A" w:rsidRDefault="00734812" w:rsidP="00734812">
      <w:pPr>
        <w:overflowPunct/>
        <w:autoSpaceDE/>
        <w:autoSpaceDN/>
        <w:adjustRightInd/>
        <w:spacing w:before="100"/>
        <w:ind w:left="360"/>
        <w:jc w:val="center"/>
        <w:textAlignment w:val="auto"/>
        <w:rPr>
          <w:sz w:val="22"/>
          <w:szCs w:val="22"/>
        </w:rPr>
      </w:pPr>
      <w:r w:rsidRPr="00110A6A">
        <w:rPr>
          <w:b/>
          <w:sz w:val="28"/>
          <w:szCs w:val="28"/>
        </w:rPr>
        <w:t>V.</w:t>
      </w:r>
    </w:p>
    <w:p w:rsidR="00734812" w:rsidRPr="00961B49" w:rsidRDefault="00734812" w:rsidP="00734812">
      <w:pPr>
        <w:pStyle w:val="Zkladntextodsazen21"/>
        <w:ind w:left="0"/>
        <w:jc w:val="center"/>
        <w:rPr>
          <w:b/>
          <w:sz w:val="28"/>
          <w:szCs w:val="28"/>
        </w:rPr>
      </w:pPr>
      <w:r w:rsidRPr="00961B49">
        <w:rPr>
          <w:b/>
          <w:color w:val="0000FF"/>
          <w:sz w:val="28"/>
          <w:szCs w:val="28"/>
        </w:rPr>
        <w:t>Příběhy dávných věků</w:t>
      </w:r>
    </w:p>
    <w:p w:rsidR="00734812" w:rsidRPr="00961B49" w:rsidRDefault="00734812" w:rsidP="00734812">
      <w:pPr>
        <w:pStyle w:val="Nadpis5"/>
        <w:numPr>
          <w:ilvl w:val="12"/>
          <w:numId w:val="0"/>
        </w:numPr>
        <w:rPr>
          <w:rFonts w:ascii="Times New Roman" w:hAnsi="Times New Roman"/>
          <w:b/>
          <w:color w:val="auto"/>
          <w:sz w:val="24"/>
          <w:szCs w:val="24"/>
        </w:rPr>
      </w:pPr>
      <w:r w:rsidRPr="00961B49">
        <w:rPr>
          <w:rFonts w:ascii="Times New Roman" w:hAnsi="Times New Roman"/>
          <w:b/>
          <w:color w:val="auto"/>
          <w:sz w:val="24"/>
          <w:szCs w:val="24"/>
        </w:rPr>
        <w:t>Charakteristika in</w:t>
      </w:r>
      <w:r>
        <w:rPr>
          <w:rFonts w:ascii="Times New Roman" w:hAnsi="Times New Roman"/>
          <w:b/>
          <w:color w:val="auto"/>
          <w:sz w:val="24"/>
          <w:szCs w:val="24"/>
        </w:rPr>
        <w:t>tegrovaného bloku</w:t>
      </w:r>
      <w:r w:rsidRPr="00961B49">
        <w:rPr>
          <w:rFonts w:ascii="Times New Roman" w:hAnsi="Times New Roman"/>
          <w:b/>
          <w:color w:val="auto"/>
          <w:sz w:val="24"/>
          <w:szCs w:val="24"/>
        </w:rPr>
        <w:t>:</w:t>
      </w:r>
    </w:p>
    <w:p w:rsidR="00734812" w:rsidRPr="00961B49" w:rsidRDefault="00734812" w:rsidP="00734812">
      <w:pPr>
        <w:pStyle w:val="Zkladntextodsazen21"/>
        <w:ind w:left="0"/>
        <w:rPr>
          <w:szCs w:val="24"/>
        </w:rPr>
      </w:pPr>
      <w:r w:rsidRPr="00961B49">
        <w:rPr>
          <w:szCs w:val="24"/>
        </w:rPr>
        <w:t>V tomto integrovaném bloku seznámíme děti s historií, současností a tradicemi našeho národa a státu, s významnými historickými kulturními místy, státní symbolikou, bájemi a pověstmi vztahujícími se ke vzniku našeho státu. Přiblížíme dětem význam mapy a naučíme je základní orie</w:t>
      </w:r>
      <w:r>
        <w:rPr>
          <w:szCs w:val="24"/>
        </w:rPr>
        <w:t xml:space="preserve">ntaci na mapě (symboly na mapě). </w:t>
      </w:r>
      <w:r w:rsidRPr="00961B49">
        <w:rPr>
          <w:szCs w:val="24"/>
        </w:rPr>
        <w:t>Povedeme děti k vlastenectví, lásce k naší zemi, uvědomění si bohatého historického a kulturního dědictví.</w:t>
      </w:r>
    </w:p>
    <w:p w:rsidR="00734812" w:rsidRDefault="00734812" w:rsidP="00734812">
      <w:pPr>
        <w:rPr>
          <w:b/>
          <w:sz w:val="24"/>
          <w:szCs w:val="24"/>
        </w:rPr>
      </w:pPr>
    </w:p>
    <w:p w:rsidR="00734812" w:rsidRPr="006D5FEC" w:rsidRDefault="00734812" w:rsidP="00734812">
      <w:pPr>
        <w:rPr>
          <w:b/>
          <w:sz w:val="24"/>
          <w:szCs w:val="24"/>
        </w:rPr>
      </w:pPr>
      <w:r w:rsidRPr="006D5FEC">
        <w:rPr>
          <w:b/>
          <w:sz w:val="24"/>
          <w:szCs w:val="24"/>
        </w:rPr>
        <w:t xml:space="preserve">Dílčí témata a oblasti: </w:t>
      </w:r>
    </w:p>
    <w:p w:rsidR="00734812" w:rsidRPr="006D5FEC" w:rsidRDefault="00734812" w:rsidP="00734812">
      <w:pPr>
        <w:rPr>
          <w:sz w:val="24"/>
          <w:szCs w:val="24"/>
        </w:rPr>
      </w:pPr>
      <w:r w:rsidRPr="006D5FEC">
        <w:rPr>
          <w:sz w:val="24"/>
          <w:szCs w:val="24"/>
        </w:rPr>
        <w:t>Časové údaje, Hudba, Kultura, Vlast, ná</w:t>
      </w:r>
      <w:r>
        <w:rPr>
          <w:sz w:val="24"/>
          <w:szCs w:val="24"/>
        </w:rPr>
        <w:t>rody, země, Historie – co bylo</w:t>
      </w:r>
    </w:p>
    <w:p w:rsidR="00734812" w:rsidRPr="00961B49" w:rsidRDefault="00734812" w:rsidP="00734812">
      <w:pPr>
        <w:rPr>
          <w:sz w:val="24"/>
          <w:szCs w:val="24"/>
        </w:rPr>
      </w:pPr>
      <w:r w:rsidRPr="00961B49">
        <w:rPr>
          <w:sz w:val="24"/>
          <w:szCs w:val="24"/>
        </w:rPr>
        <w:t xml:space="preserve">   </w:t>
      </w:r>
    </w:p>
    <w:p w:rsidR="00734812" w:rsidRDefault="00734812" w:rsidP="00734812">
      <w:pPr>
        <w:pStyle w:val="Zkladntextodsazen21"/>
        <w:ind w:left="0"/>
        <w:rPr>
          <w:b/>
          <w:szCs w:val="24"/>
          <w:u w:val="single"/>
        </w:rPr>
      </w:pPr>
    </w:p>
    <w:p w:rsidR="00734812" w:rsidRPr="006D5FEC" w:rsidRDefault="00734812" w:rsidP="00734812">
      <w:pPr>
        <w:pStyle w:val="Zkladntextodsazen21"/>
        <w:ind w:left="0"/>
        <w:rPr>
          <w:szCs w:val="24"/>
          <w:u w:val="single"/>
        </w:rPr>
      </w:pPr>
      <w:r w:rsidRPr="006D5FEC">
        <w:rPr>
          <w:b/>
          <w:szCs w:val="24"/>
          <w:u w:val="single"/>
        </w:rPr>
        <w:t>Očekávané výstupy:</w:t>
      </w:r>
    </w:p>
    <w:p w:rsidR="00734812" w:rsidRPr="006D5FEC" w:rsidRDefault="00734812" w:rsidP="00734812">
      <w:pPr>
        <w:pStyle w:val="Zkladntext21"/>
        <w:ind w:left="0"/>
        <w:jc w:val="both"/>
        <w:rPr>
          <w:b/>
          <w:szCs w:val="24"/>
        </w:rPr>
      </w:pPr>
      <w:r w:rsidRPr="006D5FEC">
        <w:rPr>
          <w:b/>
          <w:szCs w:val="24"/>
        </w:rPr>
        <w:t>Dítě a jeho psychika</w:t>
      </w:r>
    </w:p>
    <w:p w:rsidR="00734812" w:rsidRPr="006D5FEC" w:rsidRDefault="00734812" w:rsidP="00734812">
      <w:pPr>
        <w:pStyle w:val="Zkladntext21"/>
        <w:ind w:left="0"/>
        <w:jc w:val="both"/>
        <w:rPr>
          <w:i/>
          <w:szCs w:val="24"/>
        </w:rPr>
      </w:pPr>
      <w:r w:rsidRPr="006D5FEC">
        <w:rPr>
          <w:i/>
          <w:szCs w:val="24"/>
        </w:rPr>
        <w:t>Jazyk a řeč:</w:t>
      </w:r>
    </w:p>
    <w:p w:rsidR="00734812" w:rsidRPr="006D5FEC" w:rsidRDefault="00734812" w:rsidP="00734812">
      <w:pPr>
        <w:numPr>
          <w:ilvl w:val="0"/>
          <w:numId w:val="17"/>
        </w:numPr>
        <w:jc w:val="both"/>
        <w:rPr>
          <w:sz w:val="24"/>
          <w:szCs w:val="24"/>
        </w:rPr>
      </w:pPr>
      <w:r w:rsidRPr="006D5FEC">
        <w:rPr>
          <w:sz w:val="24"/>
          <w:szCs w:val="24"/>
        </w:rPr>
        <w:t>pojmenovat čím je obklopeno</w:t>
      </w:r>
    </w:p>
    <w:p w:rsidR="00734812" w:rsidRPr="006D5FEC" w:rsidRDefault="00734812" w:rsidP="00734812">
      <w:pPr>
        <w:numPr>
          <w:ilvl w:val="0"/>
          <w:numId w:val="5"/>
        </w:numPr>
        <w:jc w:val="both"/>
        <w:rPr>
          <w:sz w:val="24"/>
          <w:szCs w:val="24"/>
        </w:rPr>
      </w:pPr>
      <w:r w:rsidRPr="006D5FEC">
        <w:rPr>
          <w:sz w:val="24"/>
          <w:szCs w:val="24"/>
        </w:rPr>
        <w:t>porozumět slyšenému</w:t>
      </w:r>
    </w:p>
    <w:p w:rsidR="00734812" w:rsidRPr="006D5FEC" w:rsidRDefault="00734812" w:rsidP="00734812">
      <w:pPr>
        <w:numPr>
          <w:ilvl w:val="0"/>
          <w:numId w:val="5"/>
        </w:numPr>
        <w:jc w:val="both"/>
        <w:rPr>
          <w:sz w:val="24"/>
          <w:szCs w:val="24"/>
        </w:rPr>
      </w:pPr>
      <w:r w:rsidRPr="006D5FEC">
        <w:rPr>
          <w:sz w:val="24"/>
          <w:szCs w:val="24"/>
        </w:rPr>
        <w:t>formulovat otázky, odpovídat, slovně reagovat</w:t>
      </w:r>
    </w:p>
    <w:p w:rsidR="00734812" w:rsidRDefault="00734812" w:rsidP="00734812">
      <w:pPr>
        <w:pStyle w:val="Zkladntextodsazen21"/>
        <w:numPr>
          <w:ilvl w:val="0"/>
          <w:numId w:val="5"/>
        </w:numPr>
        <w:rPr>
          <w:szCs w:val="24"/>
        </w:rPr>
      </w:pPr>
      <w:r w:rsidRPr="006D5FEC">
        <w:rPr>
          <w:szCs w:val="24"/>
        </w:rPr>
        <w:t>učit se nová slova a aktivně je používat (ptát se na slova, kterým nerozumí)</w:t>
      </w:r>
    </w:p>
    <w:p w:rsidR="00734812" w:rsidRPr="006D5FEC" w:rsidRDefault="00734812" w:rsidP="00734812">
      <w:pPr>
        <w:pStyle w:val="Zkladntextodsazen21"/>
        <w:ind w:left="0"/>
        <w:rPr>
          <w:szCs w:val="24"/>
        </w:rPr>
      </w:pPr>
      <w:r w:rsidRPr="006D5FEC">
        <w:rPr>
          <w:i/>
          <w:szCs w:val="24"/>
        </w:rPr>
        <w:t xml:space="preserve"> Poznávací schopnosti a funkce, představiv</w:t>
      </w:r>
      <w:r>
        <w:rPr>
          <w:i/>
          <w:szCs w:val="24"/>
        </w:rPr>
        <w:t xml:space="preserve">ost a fantazie, myšlenkové </w:t>
      </w:r>
      <w:r w:rsidRPr="006D5FEC">
        <w:rPr>
          <w:i/>
          <w:szCs w:val="24"/>
        </w:rPr>
        <w:t>operace:</w:t>
      </w:r>
    </w:p>
    <w:p w:rsidR="00734812" w:rsidRDefault="00734812" w:rsidP="00734812">
      <w:pPr>
        <w:numPr>
          <w:ilvl w:val="0"/>
          <w:numId w:val="5"/>
        </w:numPr>
        <w:jc w:val="both"/>
        <w:rPr>
          <w:sz w:val="24"/>
          <w:szCs w:val="24"/>
        </w:rPr>
      </w:pPr>
      <w:r w:rsidRPr="006D5FEC">
        <w:rPr>
          <w:sz w:val="24"/>
          <w:szCs w:val="24"/>
        </w:rPr>
        <w:t>záměrně pozorovat, všímat si</w:t>
      </w:r>
    </w:p>
    <w:p w:rsidR="00734812" w:rsidRPr="006D5FEC" w:rsidRDefault="00734812" w:rsidP="00734812">
      <w:pPr>
        <w:numPr>
          <w:ilvl w:val="0"/>
          <w:numId w:val="5"/>
        </w:numPr>
        <w:jc w:val="both"/>
        <w:rPr>
          <w:sz w:val="24"/>
          <w:szCs w:val="24"/>
        </w:rPr>
      </w:pPr>
      <w:r w:rsidRPr="006D5FEC">
        <w:rPr>
          <w:sz w:val="24"/>
          <w:szCs w:val="24"/>
        </w:rPr>
        <w:t>vnímat, že je zajímavé dozvídat se nové věci</w:t>
      </w:r>
    </w:p>
    <w:p w:rsidR="00734812" w:rsidRPr="006D5FEC" w:rsidRDefault="00734812" w:rsidP="00734812">
      <w:pPr>
        <w:numPr>
          <w:ilvl w:val="0"/>
          <w:numId w:val="5"/>
        </w:numPr>
        <w:jc w:val="both"/>
        <w:rPr>
          <w:sz w:val="24"/>
          <w:szCs w:val="24"/>
        </w:rPr>
      </w:pPr>
      <w:r w:rsidRPr="006D5FEC">
        <w:rPr>
          <w:sz w:val="24"/>
          <w:szCs w:val="24"/>
        </w:rPr>
        <w:t>chápat prostorové a elementární časové pojmy</w:t>
      </w:r>
    </w:p>
    <w:p w:rsidR="00734812" w:rsidRPr="006D5FEC" w:rsidRDefault="00734812" w:rsidP="00734812">
      <w:pPr>
        <w:jc w:val="both"/>
        <w:rPr>
          <w:i/>
          <w:sz w:val="24"/>
          <w:szCs w:val="24"/>
        </w:rPr>
      </w:pPr>
      <w:r w:rsidRPr="006D5FEC">
        <w:rPr>
          <w:i/>
          <w:sz w:val="24"/>
          <w:szCs w:val="24"/>
        </w:rPr>
        <w:t>Sebepojetí, city, vůle:</w:t>
      </w:r>
    </w:p>
    <w:p w:rsidR="00734812" w:rsidRPr="006D5FEC" w:rsidRDefault="00734812" w:rsidP="00734812">
      <w:pPr>
        <w:numPr>
          <w:ilvl w:val="0"/>
          <w:numId w:val="5"/>
        </w:numPr>
        <w:jc w:val="both"/>
        <w:rPr>
          <w:i/>
          <w:sz w:val="24"/>
          <w:szCs w:val="24"/>
        </w:rPr>
      </w:pPr>
      <w:r w:rsidRPr="006D5FEC">
        <w:rPr>
          <w:sz w:val="24"/>
          <w:szCs w:val="24"/>
        </w:rPr>
        <w:t>těšit se z hezkých a příjemných zážitků</w:t>
      </w:r>
    </w:p>
    <w:p w:rsidR="00734812" w:rsidRDefault="00734812" w:rsidP="00734812">
      <w:pPr>
        <w:numPr>
          <w:ilvl w:val="0"/>
          <w:numId w:val="5"/>
        </w:numPr>
        <w:jc w:val="both"/>
        <w:rPr>
          <w:sz w:val="24"/>
          <w:szCs w:val="24"/>
        </w:rPr>
      </w:pPr>
      <w:r w:rsidRPr="006D5FEC">
        <w:rPr>
          <w:sz w:val="24"/>
          <w:szCs w:val="24"/>
        </w:rPr>
        <w:t>zachytit a vyjádřit své prožitky</w:t>
      </w:r>
    </w:p>
    <w:p w:rsidR="00734812" w:rsidRPr="006D5FEC" w:rsidRDefault="00734812" w:rsidP="00734812">
      <w:pPr>
        <w:jc w:val="both"/>
        <w:rPr>
          <w:sz w:val="24"/>
          <w:szCs w:val="24"/>
        </w:rPr>
      </w:pPr>
      <w:r w:rsidRPr="006D5FEC">
        <w:rPr>
          <w:sz w:val="24"/>
          <w:szCs w:val="24"/>
        </w:rPr>
        <w:t xml:space="preserve"> </w:t>
      </w:r>
      <w:r w:rsidRPr="006D5FEC">
        <w:rPr>
          <w:b/>
          <w:sz w:val="24"/>
          <w:szCs w:val="24"/>
        </w:rPr>
        <w:t>Dítě a společnost</w:t>
      </w:r>
    </w:p>
    <w:p w:rsidR="00734812" w:rsidRPr="006D5FEC" w:rsidRDefault="00734812" w:rsidP="00734812">
      <w:pPr>
        <w:numPr>
          <w:ilvl w:val="0"/>
          <w:numId w:val="18"/>
        </w:numPr>
        <w:jc w:val="both"/>
        <w:rPr>
          <w:sz w:val="24"/>
          <w:szCs w:val="24"/>
        </w:rPr>
      </w:pPr>
      <w:r w:rsidRPr="006D5FEC">
        <w:rPr>
          <w:sz w:val="24"/>
          <w:szCs w:val="24"/>
        </w:rPr>
        <w:t>chovat se zdvořile, ke všem přistupovat bez předsudků, s úctou, vážit si jejich práce a úsilí</w:t>
      </w:r>
    </w:p>
    <w:p w:rsidR="00734812" w:rsidRPr="006D5FEC" w:rsidRDefault="00734812" w:rsidP="00734812">
      <w:pPr>
        <w:pStyle w:val="Zkladntextodsazen21"/>
        <w:numPr>
          <w:ilvl w:val="0"/>
          <w:numId w:val="1"/>
        </w:numPr>
        <w:rPr>
          <w:szCs w:val="24"/>
        </w:rPr>
      </w:pPr>
      <w:r w:rsidRPr="006D5FEC">
        <w:rPr>
          <w:szCs w:val="24"/>
        </w:rPr>
        <w:t>vnímat umělecké a kulturní podněty, pozorně poslouchat, sledovat se zájmem literární, dramatické či hudební představení a hodnotit svoje zážitky</w:t>
      </w:r>
    </w:p>
    <w:p w:rsidR="00734812" w:rsidRPr="006D5FEC" w:rsidRDefault="00734812" w:rsidP="00734812">
      <w:pPr>
        <w:pStyle w:val="Zkladntextodsazen21"/>
        <w:numPr>
          <w:ilvl w:val="0"/>
          <w:numId w:val="1"/>
        </w:numPr>
        <w:rPr>
          <w:szCs w:val="24"/>
        </w:rPr>
      </w:pPr>
      <w:r w:rsidRPr="006D5FEC">
        <w:rPr>
          <w:szCs w:val="24"/>
        </w:rPr>
        <w:t>zachycovat skutečnosti ze svého okolí a vyjadřovat své představy pomocí různých výtvarných dovedností a technik</w:t>
      </w:r>
    </w:p>
    <w:p w:rsidR="00734812" w:rsidRPr="006D5FEC" w:rsidRDefault="00734812" w:rsidP="00734812">
      <w:pPr>
        <w:jc w:val="both"/>
        <w:rPr>
          <w:sz w:val="24"/>
          <w:szCs w:val="24"/>
        </w:rPr>
      </w:pPr>
      <w:r w:rsidRPr="006D5FEC">
        <w:rPr>
          <w:b/>
          <w:sz w:val="24"/>
          <w:szCs w:val="24"/>
        </w:rPr>
        <w:t>Dítě a svět</w:t>
      </w:r>
    </w:p>
    <w:p w:rsidR="00734812" w:rsidRPr="006D5FEC" w:rsidRDefault="00734812" w:rsidP="00734812">
      <w:pPr>
        <w:numPr>
          <w:ilvl w:val="0"/>
          <w:numId w:val="18"/>
        </w:numPr>
        <w:jc w:val="both"/>
        <w:rPr>
          <w:sz w:val="24"/>
          <w:szCs w:val="24"/>
        </w:rPr>
      </w:pPr>
      <w:r w:rsidRPr="006D5FEC">
        <w:rPr>
          <w:sz w:val="24"/>
          <w:szCs w:val="24"/>
        </w:rPr>
        <w:t xml:space="preserve">orientovat se bezpečně ve známém prostředí i v životě tohoto prostředí </w:t>
      </w:r>
    </w:p>
    <w:p w:rsidR="00734812" w:rsidRPr="006D5FEC" w:rsidRDefault="00734812" w:rsidP="00734812">
      <w:pPr>
        <w:numPr>
          <w:ilvl w:val="0"/>
          <w:numId w:val="4"/>
        </w:numPr>
        <w:jc w:val="both"/>
        <w:rPr>
          <w:sz w:val="24"/>
          <w:szCs w:val="24"/>
        </w:rPr>
      </w:pPr>
      <w:r w:rsidRPr="006D5FEC">
        <w:rPr>
          <w:sz w:val="24"/>
          <w:szCs w:val="24"/>
        </w:rPr>
        <w:t>osvojit si elementární poznatky okolním prostředí</w:t>
      </w:r>
    </w:p>
    <w:p w:rsidR="00734812" w:rsidRPr="006D5FEC" w:rsidRDefault="00734812" w:rsidP="00734812">
      <w:pPr>
        <w:numPr>
          <w:ilvl w:val="0"/>
          <w:numId w:val="4"/>
        </w:numPr>
        <w:jc w:val="both"/>
        <w:rPr>
          <w:sz w:val="24"/>
          <w:szCs w:val="24"/>
        </w:rPr>
      </w:pPr>
      <w:r w:rsidRPr="006D5FEC">
        <w:rPr>
          <w:sz w:val="24"/>
          <w:szCs w:val="24"/>
        </w:rPr>
        <w:t>mít povědomí o širším společenském, věcném, kulturním technickém i přírodním prostředí</w:t>
      </w:r>
    </w:p>
    <w:p w:rsidR="00734812" w:rsidRPr="006D5FEC" w:rsidRDefault="00734812" w:rsidP="00734812">
      <w:pPr>
        <w:numPr>
          <w:ilvl w:val="0"/>
          <w:numId w:val="4"/>
        </w:numPr>
        <w:jc w:val="both"/>
        <w:rPr>
          <w:sz w:val="24"/>
          <w:szCs w:val="24"/>
        </w:rPr>
      </w:pPr>
      <w:r w:rsidRPr="006D5FEC">
        <w:rPr>
          <w:sz w:val="24"/>
          <w:szCs w:val="24"/>
        </w:rPr>
        <w:t>vnímat, že svět má svůj řád, že je rozmanitý pozoruhodný, nekonečně pestrý a různorodý, jak svět přírody, tak svět lidí</w:t>
      </w:r>
    </w:p>
    <w:p w:rsidR="00734812" w:rsidRDefault="00734812" w:rsidP="00734812">
      <w:pPr>
        <w:jc w:val="both"/>
        <w:rPr>
          <w:sz w:val="28"/>
          <w:szCs w:val="28"/>
        </w:rPr>
      </w:pPr>
    </w:p>
    <w:p w:rsidR="00734812" w:rsidRPr="00110A6A" w:rsidRDefault="00734812" w:rsidP="00734812">
      <w:pPr>
        <w:jc w:val="both"/>
        <w:rPr>
          <w:b/>
          <w:sz w:val="24"/>
          <w:szCs w:val="24"/>
          <w:u w:val="single"/>
        </w:rPr>
      </w:pPr>
      <w:r w:rsidRPr="00110A6A">
        <w:rPr>
          <w:b/>
          <w:sz w:val="24"/>
          <w:szCs w:val="24"/>
          <w:u w:val="single"/>
        </w:rPr>
        <w:t>Klíčové kompetence:</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Komunikativní kompetence</w:t>
      </w:r>
    </w:p>
    <w:p w:rsidR="00734812" w:rsidRPr="00110A6A" w:rsidRDefault="00734812" w:rsidP="00734812">
      <w:pPr>
        <w:numPr>
          <w:ilvl w:val="0"/>
          <w:numId w:val="18"/>
        </w:numPr>
        <w:rPr>
          <w:b/>
          <w:sz w:val="24"/>
          <w:szCs w:val="24"/>
        </w:rPr>
      </w:pPr>
      <w:r w:rsidRPr="00110A6A">
        <w:rPr>
          <w:sz w:val="24"/>
          <w:szCs w:val="24"/>
        </w:rPr>
        <w:t>domlouvá se gesty i slovy, rozlišuje některé symboly, rozumí jejich významu i funkci</w:t>
      </w:r>
    </w:p>
    <w:p w:rsidR="00734812" w:rsidRPr="00110A6A" w:rsidRDefault="00734812" w:rsidP="00734812">
      <w:pPr>
        <w:numPr>
          <w:ilvl w:val="0"/>
          <w:numId w:val="18"/>
        </w:numPr>
        <w:overflowPunct/>
        <w:autoSpaceDE/>
        <w:autoSpaceDN/>
        <w:adjustRightInd/>
        <w:spacing w:before="100"/>
        <w:jc w:val="both"/>
        <w:textAlignment w:val="auto"/>
        <w:rPr>
          <w:sz w:val="24"/>
          <w:szCs w:val="24"/>
        </w:rPr>
      </w:pPr>
      <w:r w:rsidRPr="00110A6A">
        <w:rPr>
          <w:sz w:val="24"/>
          <w:szCs w:val="24"/>
        </w:rPr>
        <w:t>ví, že lidé se dorozumívají i jinými jazyky a že je možno se jim učit; má vytvořeny elementární předpoklady k učení se cizímu jazyku</w:t>
      </w:r>
    </w:p>
    <w:p w:rsidR="00734812" w:rsidRPr="00110A6A" w:rsidRDefault="00734812" w:rsidP="00734812">
      <w:pPr>
        <w:numPr>
          <w:ilvl w:val="0"/>
          <w:numId w:val="18"/>
        </w:numPr>
        <w:overflowPunct/>
        <w:autoSpaceDE/>
        <w:autoSpaceDN/>
        <w:adjustRightInd/>
        <w:spacing w:before="100"/>
        <w:jc w:val="both"/>
        <w:textAlignment w:val="auto"/>
        <w:rPr>
          <w:sz w:val="24"/>
          <w:szCs w:val="24"/>
        </w:rPr>
      </w:pPr>
      <w:r w:rsidRPr="00110A6A">
        <w:rPr>
          <w:sz w:val="24"/>
          <w:szCs w:val="24"/>
        </w:rPr>
        <w:t xml:space="preserve">průběžně rozšiřuje svou slovní zásobu a aktivně ji používá k dokonalejší komunikaci </w:t>
      </w:r>
      <w:r w:rsidRPr="00110A6A">
        <w:rPr>
          <w:sz w:val="24"/>
          <w:szCs w:val="24"/>
        </w:rPr>
        <w:br/>
        <w:t>s okolím</w:t>
      </w:r>
    </w:p>
    <w:p w:rsidR="00734812" w:rsidRPr="00110A6A" w:rsidRDefault="00734812" w:rsidP="00734812">
      <w:pPr>
        <w:jc w:val="both"/>
        <w:rPr>
          <w:b/>
          <w:sz w:val="24"/>
          <w:szCs w:val="24"/>
        </w:rPr>
      </w:pPr>
      <w:r w:rsidRPr="00110A6A">
        <w:rPr>
          <w:b/>
          <w:sz w:val="24"/>
          <w:szCs w:val="24"/>
        </w:rPr>
        <w:t>Činnostní a občanské kompetence</w:t>
      </w:r>
    </w:p>
    <w:p w:rsidR="00734812" w:rsidRPr="00110A6A" w:rsidRDefault="00734812" w:rsidP="00734812">
      <w:pPr>
        <w:numPr>
          <w:ilvl w:val="0"/>
          <w:numId w:val="19"/>
        </w:numPr>
        <w:jc w:val="both"/>
        <w:rPr>
          <w:b/>
          <w:sz w:val="24"/>
          <w:szCs w:val="24"/>
        </w:rPr>
      </w:pPr>
      <w:r w:rsidRPr="00110A6A">
        <w:rPr>
          <w:sz w:val="24"/>
          <w:szCs w:val="24"/>
        </w:rPr>
        <w:t>má základní dětskou představu o tom, co je v souladu se základními lidskými hodnotami a normami i co je s nimi v rozporu, a snaží se podle toho chovat</w:t>
      </w:r>
    </w:p>
    <w:p w:rsidR="00734812" w:rsidRPr="00110A6A" w:rsidRDefault="00734812" w:rsidP="00734812">
      <w:pPr>
        <w:jc w:val="both"/>
        <w:rPr>
          <w:b/>
          <w:sz w:val="24"/>
          <w:szCs w:val="24"/>
        </w:rPr>
      </w:pPr>
      <w:r w:rsidRPr="00110A6A">
        <w:rPr>
          <w:b/>
          <w:sz w:val="24"/>
          <w:szCs w:val="24"/>
        </w:rPr>
        <w:t>Kompetence k učení</w:t>
      </w:r>
    </w:p>
    <w:p w:rsidR="00734812" w:rsidRPr="00110A6A" w:rsidRDefault="00734812" w:rsidP="00734812">
      <w:pPr>
        <w:numPr>
          <w:ilvl w:val="0"/>
          <w:numId w:val="6"/>
        </w:numPr>
        <w:overflowPunct/>
        <w:autoSpaceDE/>
        <w:autoSpaceDN/>
        <w:adjustRightInd/>
        <w:spacing w:before="100"/>
        <w:jc w:val="both"/>
        <w:textAlignment w:val="auto"/>
        <w:rPr>
          <w:sz w:val="24"/>
          <w:szCs w:val="24"/>
        </w:rPr>
      </w:pPr>
      <w:r w:rsidRPr="00110A6A">
        <w:rPr>
          <w:sz w:val="24"/>
          <w:szCs w:val="24"/>
        </w:rPr>
        <w:t>uplatňuje získanou zkušenost v praktických situacích a v dalším učení</w:t>
      </w:r>
    </w:p>
    <w:p w:rsidR="00734812" w:rsidRPr="00E37ECC" w:rsidRDefault="00734812" w:rsidP="00734812">
      <w:pPr>
        <w:overflowPunct/>
        <w:autoSpaceDE/>
        <w:autoSpaceDN/>
        <w:adjustRightInd/>
        <w:spacing w:before="100"/>
        <w:ind w:left="360"/>
        <w:jc w:val="both"/>
        <w:textAlignment w:val="auto"/>
        <w:rPr>
          <w:b/>
          <w:sz w:val="24"/>
          <w:szCs w:val="24"/>
        </w:rPr>
      </w:pPr>
      <w:r w:rsidRPr="00E37ECC">
        <w:rPr>
          <w:b/>
          <w:sz w:val="24"/>
          <w:szCs w:val="24"/>
        </w:rPr>
        <w:t>Kompetence k řešení problémů</w:t>
      </w:r>
    </w:p>
    <w:p w:rsidR="00734812" w:rsidRPr="00110A6A" w:rsidRDefault="00734812" w:rsidP="00734812">
      <w:pPr>
        <w:numPr>
          <w:ilvl w:val="0"/>
          <w:numId w:val="6"/>
        </w:numPr>
        <w:overflowPunct/>
        <w:autoSpaceDE/>
        <w:autoSpaceDN/>
        <w:adjustRightInd/>
        <w:spacing w:before="100"/>
        <w:jc w:val="both"/>
        <w:textAlignment w:val="auto"/>
        <w:rPr>
          <w:sz w:val="24"/>
          <w:szCs w:val="24"/>
        </w:rPr>
      </w:pPr>
      <w:r w:rsidRPr="00110A6A">
        <w:rPr>
          <w:sz w:val="24"/>
          <w:szCs w:val="24"/>
        </w:rPr>
        <w:t>nebojí se chybovat, pokud nachází pozitivní ocenění nejen za úspěch, ale také za snahu</w:t>
      </w:r>
    </w:p>
    <w:p w:rsidR="00734812" w:rsidRDefault="00734812" w:rsidP="00734812">
      <w:pPr>
        <w:pStyle w:val="Zkladntextodsazen21"/>
        <w:ind w:left="0"/>
        <w:jc w:val="center"/>
        <w:rPr>
          <w:b/>
          <w:szCs w:val="24"/>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Default="00734812" w:rsidP="00734812">
      <w:pPr>
        <w:pStyle w:val="Zkladntextodsazen21"/>
        <w:ind w:left="0"/>
        <w:jc w:val="center"/>
        <w:rPr>
          <w:b/>
          <w:sz w:val="28"/>
          <w:szCs w:val="28"/>
        </w:rPr>
      </w:pPr>
    </w:p>
    <w:p w:rsidR="00734812" w:rsidRPr="00961B49" w:rsidRDefault="00734812" w:rsidP="00734812">
      <w:pPr>
        <w:pStyle w:val="Zkladntextodsazen21"/>
        <w:ind w:left="0"/>
        <w:jc w:val="center"/>
        <w:rPr>
          <w:sz w:val="28"/>
          <w:szCs w:val="28"/>
        </w:rPr>
      </w:pPr>
      <w:bookmarkStart w:id="0" w:name="_GoBack"/>
      <w:bookmarkEnd w:id="0"/>
      <w:r w:rsidRPr="00961B49">
        <w:rPr>
          <w:b/>
          <w:sz w:val="28"/>
          <w:szCs w:val="28"/>
        </w:rPr>
        <w:t>VI.</w:t>
      </w:r>
    </w:p>
    <w:p w:rsidR="00734812" w:rsidRPr="00961B49" w:rsidRDefault="00734812" w:rsidP="00734812">
      <w:pPr>
        <w:pStyle w:val="Zkladntextodsazen21"/>
        <w:ind w:left="0"/>
        <w:jc w:val="center"/>
        <w:rPr>
          <w:b/>
          <w:color w:val="FF6600"/>
          <w:sz w:val="28"/>
          <w:szCs w:val="28"/>
        </w:rPr>
      </w:pPr>
      <w:r w:rsidRPr="00961B49">
        <w:rPr>
          <w:b/>
          <w:color w:val="FF6600"/>
          <w:sz w:val="28"/>
          <w:szCs w:val="28"/>
        </w:rPr>
        <w:t>Cestou, necestou</w:t>
      </w:r>
    </w:p>
    <w:p w:rsidR="00734812" w:rsidRPr="00961B49" w:rsidRDefault="00734812" w:rsidP="00734812">
      <w:pPr>
        <w:pStyle w:val="Nadpis5"/>
        <w:numPr>
          <w:ilvl w:val="12"/>
          <w:numId w:val="0"/>
        </w:numPr>
        <w:rPr>
          <w:rFonts w:ascii="Times New Roman" w:hAnsi="Times New Roman"/>
          <w:b/>
          <w:color w:val="auto"/>
          <w:sz w:val="24"/>
          <w:szCs w:val="24"/>
        </w:rPr>
      </w:pPr>
      <w:r w:rsidRPr="00961B49">
        <w:rPr>
          <w:rFonts w:ascii="Times New Roman" w:hAnsi="Times New Roman"/>
          <w:b/>
          <w:color w:val="auto"/>
          <w:sz w:val="24"/>
          <w:szCs w:val="24"/>
        </w:rPr>
        <w:t>Charakteristika in</w:t>
      </w:r>
      <w:r>
        <w:rPr>
          <w:rFonts w:ascii="Times New Roman" w:hAnsi="Times New Roman"/>
          <w:b/>
          <w:color w:val="auto"/>
          <w:sz w:val="24"/>
          <w:szCs w:val="24"/>
        </w:rPr>
        <w:t>tegrovaného bloku</w:t>
      </w:r>
      <w:r w:rsidRPr="00961B49">
        <w:rPr>
          <w:rFonts w:ascii="Times New Roman" w:hAnsi="Times New Roman"/>
          <w:b/>
          <w:color w:val="auto"/>
          <w:sz w:val="24"/>
          <w:szCs w:val="24"/>
        </w:rPr>
        <w:t>:</w:t>
      </w:r>
    </w:p>
    <w:p w:rsidR="00734812" w:rsidRPr="00F46A9A" w:rsidRDefault="00734812" w:rsidP="00734812">
      <w:pPr>
        <w:jc w:val="both"/>
        <w:rPr>
          <w:b/>
          <w:sz w:val="24"/>
          <w:szCs w:val="24"/>
        </w:rPr>
      </w:pPr>
      <w:r w:rsidRPr="00961B49">
        <w:rPr>
          <w:sz w:val="24"/>
          <w:szCs w:val="24"/>
        </w:rPr>
        <w:t xml:space="preserve">V tomto bloku seznámíme děti s rozdíly mezi městem a vesnicí, s dopravními prostředky, s pravidly silničního provozu a jejich významem pro ochranu bezpečnosti a zdraví, děti se seznámí, s přírodou – louka, les, rybník, řeka, moře. V rámci tohoto bloku budou realizovány výlety a školy v přírodě, kde si děti budou moci ověřit a uplatnit získané zkušenosti, poznatky a dovednosti.  </w:t>
      </w:r>
    </w:p>
    <w:p w:rsidR="00734812" w:rsidRPr="00F46A9A" w:rsidRDefault="00734812" w:rsidP="00734812">
      <w:pPr>
        <w:pStyle w:val="Zkladntextodsazen21"/>
        <w:ind w:left="0"/>
        <w:rPr>
          <w:szCs w:val="24"/>
        </w:rPr>
      </w:pPr>
      <w:r w:rsidRPr="00961B49">
        <w:rPr>
          <w:szCs w:val="24"/>
        </w:rPr>
        <w:t>Obsahem bude i „cestování“ po světě a seznamování se s exotickými zeměmi (flora, fauna) a zeměmi s odlišnou kulturou, seznamování se základními frázemi cizích</w:t>
      </w:r>
      <w:r>
        <w:rPr>
          <w:szCs w:val="24"/>
        </w:rPr>
        <w:t xml:space="preserve"> jazyků (multikulturní výchova).</w:t>
      </w:r>
    </w:p>
    <w:p w:rsidR="00734812" w:rsidRPr="00961B49" w:rsidRDefault="00734812" w:rsidP="00734812">
      <w:pPr>
        <w:jc w:val="both"/>
        <w:rPr>
          <w:sz w:val="24"/>
          <w:szCs w:val="24"/>
        </w:rPr>
      </w:pPr>
      <w:r w:rsidRPr="00961B49">
        <w:rPr>
          <w:sz w:val="24"/>
          <w:szCs w:val="24"/>
        </w:rPr>
        <w:t>Děti se naučí, že daná pravidla je třeba v rámci ochrany zdraví respektovat, seznámí se s tím, že prostředí kolem nás se musí chránit, ne ničit. Naučí se respektovat jinou kulturu.</w:t>
      </w:r>
    </w:p>
    <w:p w:rsidR="00734812" w:rsidRPr="00961B49" w:rsidRDefault="00734812" w:rsidP="00734812">
      <w:pPr>
        <w:ind w:left="375"/>
        <w:jc w:val="both"/>
        <w:rPr>
          <w:sz w:val="24"/>
          <w:szCs w:val="24"/>
        </w:rPr>
      </w:pPr>
    </w:p>
    <w:p w:rsidR="00734812" w:rsidRPr="00961B49" w:rsidRDefault="00734812" w:rsidP="00734812">
      <w:pPr>
        <w:rPr>
          <w:b/>
          <w:sz w:val="24"/>
          <w:szCs w:val="24"/>
        </w:rPr>
      </w:pPr>
      <w:r>
        <w:rPr>
          <w:b/>
          <w:sz w:val="24"/>
          <w:szCs w:val="24"/>
        </w:rPr>
        <w:t>Dílčí témata a oblasti:</w:t>
      </w:r>
    </w:p>
    <w:p w:rsidR="00734812" w:rsidRPr="00961B49" w:rsidRDefault="00734812" w:rsidP="00734812">
      <w:pPr>
        <w:pStyle w:val="Zkladntextodsazen21"/>
        <w:ind w:left="0"/>
        <w:rPr>
          <w:b/>
          <w:szCs w:val="24"/>
        </w:rPr>
      </w:pPr>
      <w:r w:rsidRPr="00961B49">
        <w:rPr>
          <w:szCs w:val="24"/>
        </w:rPr>
        <w:t>Domov, Doprava, Číselné a matematické pojmy, Obec, město, Roční období, Příroda živá a neživá, Vlast, národy, země, Vztahy,</w:t>
      </w:r>
      <w:r>
        <w:rPr>
          <w:szCs w:val="24"/>
        </w:rPr>
        <w:t xml:space="preserve"> Rozmanitost světa, Bezpečnost.</w:t>
      </w:r>
    </w:p>
    <w:p w:rsidR="00734812" w:rsidRDefault="00734812" w:rsidP="00734812">
      <w:pPr>
        <w:rPr>
          <w:b/>
          <w:sz w:val="24"/>
          <w:szCs w:val="24"/>
        </w:rPr>
      </w:pPr>
    </w:p>
    <w:p w:rsidR="00734812" w:rsidRPr="00F46A9A" w:rsidRDefault="00734812" w:rsidP="00734812">
      <w:pPr>
        <w:rPr>
          <w:sz w:val="24"/>
          <w:szCs w:val="24"/>
          <w:u w:val="single"/>
        </w:rPr>
      </w:pPr>
      <w:r>
        <w:rPr>
          <w:b/>
          <w:sz w:val="24"/>
          <w:szCs w:val="24"/>
          <w:u w:val="single"/>
        </w:rPr>
        <w:t>Očekávané výstupy:</w:t>
      </w:r>
    </w:p>
    <w:p w:rsidR="00734812" w:rsidRDefault="00734812" w:rsidP="00734812">
      <w:pPr>
        <w:pStyle w:val="Zkladntext21"/>
        <w:ind w:left="0"/>
        <w:jc w:val="both"/>
        <w:rPr>
          <w:b/>
          <w:szCs w:val="24"/>
        </w:rPr>
      </w:pPr>
      <w:r>
        <w:rPr>
          <w:b/>
          <w:szCs w:val="24"/>
        </w:rPr>
        <w:t>Dítě a jeho tělo</w:t>
      </w:r>
    </w:p>
    <w:p w:rsidR="00734812" w:rsidRPr="00F46A9A" w:rsidRDefault="00734812" w:rsidP="00734812">
      <w:pPr>
        <w:pStyle w:val="Zkladntext21"/>
        <w:numPr>
          <w:ilvl w:val="0"/>
          <w:numId w:val="19"/>
        </w:numPr>
        <w:jc w:val="both"/>
        <w:rPr>
          <w:b/>
          <w:szCs w:val="24"/>
        </w:rPr>
      </w:pPr>
      <w:r w:rsidRPr="00F46A9A">
        <w:rPr>
          <w:szCs w:val="24"/>
        </w:rPr>
        <w:t>zvládnout pohybové dovednosti a prostorovou orientaci</w:t>
      </w:r>
    </w:p>
    <w:p w:rsidR="00734812" w:rsidRDefault="00734812" w:rsidP="00734812">
      <w:pPr>
        <w:pStyle w:val="Zkladntext21"/>
        <w:ind w:left="0"/>
        <w:jc w:val="both"/>
        <w:rPr>
          <w:b/>
          <w:szCs w:val="24"/>
        </w:rPr>
      </w:pPr>
    </w:p>
    <w:p w:rsidR="00734812" w:rsidRDefault="00734812" w:rsidP="00734812">
      <w:pPr>
        <w:pStyle w:val="Zkladntext21"/>
        <w:ind w:left="0"/>
        <w:jc w:val="both"/>
        <w:rPr>
          <w:b/>
          <w:szCs w:val="24"/>
        </w:rPr>
      </w:pPr>
      <w:r>
        <w:rPr>
          <w:b/>
          <w:szCs w:val="24"/>
        </w:rPr>
        <w:t>Dítě</w:t>
      </w:r>
      <w:r w:rsidRPr="00F46A9A">
        <w:rPr>
          <w:b/>
          <w:szCs w:val="24"/>
        </w:rPr>
        <w:t xml:space="preserve"> jeho psychika</w:t>
      </w:r>
    </w:p>
    <w:p w:rsidR="00734812" w:rsidRPr="00F46A9A" w:rsidRDefault="00734812" w:rsidP="00734812">
      <w:pPr>
        <w:pStyle w:val="Zkladntext21"/>
        <w:ind w:left="0"/>
        <w:jc w:val="both"/>
        <w:rPr>
          <w:b/>
          <w:szCs w:val="24"/>
        </w:rPr>
      </w:pPr>
      <w:r w:rsidRPr="00F46A9A">
        <w:rPr>
          <w:i/>
          <w:szCs w:val="24"/>
        </w:rPr>
        <w:t>Jazyk a řeč:</w:t>
      </w:r>
    </w:p>
    <w:p w:rsidR="00734812" w:rsidRPr="00F46A9A" w:rsidRDefault="00734812" w:rsidP="00734812">
      <w:pPr>
        <w:numPr>
          <w:ilvl w:val="0"/>
          <w:numId w:val="1"/>
        </w:numPr>
        <w:jc w:val="both"/>
        <w:rPr>
          <w:sz w:val="24"/>
          <w:szCs w:val="24"/>
        </w:rPr>
      </w:pPr>
      <w:r w:rsidRPr="00F46A9A">
        <w:rPr>
          <w:sz w:val="24"/>
          <w:szCs w:val="24"/>
        </w:rPr>
        <w:t>rozlišovat některé obrazné symboly</w:t>
      </w:r>
    </w:p>
    <w:p w:rsidR="00734812" w:rsidRPr="00F46A9A" w:rsidRDefault="00734812" w:rsidP="00734812">
      <w:pPr>
        <w:jc w:val="both"/>
        <w:rPr>
          <w:i/>
          <w:sz w:val="24"/>
          <w:szCs w:val="24"/>
        </w:rPr>
      </w:pPr>
      <w:r w:rsidRPr="00F46A9A">
        <w:rPr>
          <w:i/>
          <w:sz w:val="24"/>
          <w:szCs w:val="24"/>
        </w:rPr>
        <w:t xml:space="preserve">Poznávací schopnosti a funkce, představivost </w:t>
      </w:r>
      <w:r>
        <w:rPr>
          <w:i/>
          <w:sz w:val="24"/>
          <w:szCs w:val="24"/>
        </w:rPr>
        <w:t>a fantazie, myšlenkové operace:</w:t>
      </w:r>
    </w:p>
    <w:p w:rsidR="00734812" w:rsidRPr="00F46A9A" w:rsidRDefault="00734812" w:rsidP="00734812">
      <w:pPr>
        <w:numPr>
          <w:ilvl w:val="0"/>
          <w:numId w:val="1"/>
        </w:numPr>
        <w:jc w:val="both"/>
        <w:rPr>
          <w:sz w:val="24"/>
          <w:szCs w:val="24"/>
        </w:rPr>
      </w:pPr>
      <w:r w:rsidRPr="00F46A9A">
        <w:rPr>
          <w:sz w:val="24"/>
          <w:szCs w:val="24"/>
        </w:rPr>
        <w:t>záměrně se soustředit na činnost</w:t>
      </w:r>
    </w:p>
    <w:p w:rsidR="00734812" w:rsidRPr="00F46A9A" w:rsidRDefault="00734812" w:rsidP="00734812">
      <w:pPr>
        <w:numPr>
          <w:ilvl w:val="0"/>
          <w:numId w:val="1"/>
        </w:numPr>
        <w:jc w:val="both"/>
        <w:rPr>
          <w:sz w:val="24"/>
          <w:szCs w:val="24"/>
        </w:rPr>
      </w:pPr>
      <w:r w:rsidRPr="00F46A9A">
        <w:rPr>
          <w:sz w:val="24"/>
          <w:szCs w:val="24"/>
        </w:rPr>
        <w:t>poznat a pojmenovat většinu toho, čím je obklopeno</w:t>
      </w:r>
    </w:p>
    <w:p w:rsidR="00734812" w:rsidRPr="00F46A9A" w:rsidRDefault="00734812" w:rsidP="00734812">
      <w:pPr>
        <w:numPr>
          <w:ilvl w:val="0"/>
          <w:numId w:val="1"/>
        </w:numPr>
        <w:jc w:val="both"/>
        <w:rPr>
          <w:sz w:val="24"/>
          <w:szCs w:val="24"/>
        </w:rPr>
      </w:pPr>
      <w:r w:rsidRPr="00F46A9A">
        <w:rPr>
          <w:sz w:val="24"/>
          <w:szCs w:val="24"/>
        </w:rPr>
        <w:t>chápat prostorové a elementární časové pojmy</w:t>
      </w:r>
    </w:p>
    <w:p w:rsidR="00734812" w:rsidRDefault="00734812" w:rsidP="00734812">
      <w:pPr>
        <w:jc w:val="both"/>
        <w:rPr>
          <w:b/>
          <w:sz w:val="24"/>
          <w:szCs w:val="24"/>
        </w:rPr>
      </w:pPr>
      <w:r>
        <w:rPr>
          <w:b/>
          <w:sz w:val="24"/>
          <w:szCs w:val="24"/>
        </w:rPr>
        <w:t>Dítě a ten druhý</w:t>
      </w:r>
    </w:p>
    <w:p w:rsidR="00734812" w:rsidRPr="003F75F7" w:rsidRDefault="00734812" w:rsidP="00734812">
      <w:pPr>
        <w:numPr>
          <w:ilvl w:val="0"/>
          <w:numId w:val="19"/>
        </w:numPr>
        <w:jc w:val="both"/>
        <w:rPr>
          <w:b/>
          <w:sz w:val="24"/>
          <w:szCs w:val="24"/>
        </w:rPr>
      </w:pPr>
      <w:r w:rsidRPr="00F46A9A">
        <w:rPr>
          <w:sz w:val="24"/>
          <w:szCs w:val="24"/>
        </w:rPr>
        <w:t>spolupracovat s ostatními</w:t>
      </w:r>
    </w:p>
    <w:p w:rsidR="00734812" w:rsidRPr="00F46A9A" w:rsidRDefault="00734812" w:rsidP="00734812">
      <w:pPr>
        <w:numPr>
          <w:ilvl w:val="0"/>
          <w:numId w:val="1"/>
        </w:numPr>
        <w:jc w:val="both"/>
        <w:rPr>
          <w:sz w:val="24"/>
          <w:szCs w:val="24"/>
        </w:rPr>
      </w:pPr>
      <w:r w:rsidRPr="00F46A9A">
        <w:rPr>
          <w:sz w:val="24"/>
          <w:szCs w:val="24"/>
        </w:rPr>
        <w:t>respektovat daná pravidla společného soužití</w:t>
      </w:r>
    </w:p>
    <w:p w:rsidR="00734812" w:rsidRPr="00F46A9A" w:rsidRDefault="00734812" w:rsidP="00734812">
      <w:pPr>
        <w:jc w:val="both"/>
        <w:rPr>
          <w:sz w:val="24"/>
          <w:szCs w:val="24"/>
        </w:rPr>
      </w:pPr>
      <w:r w:rsidRPr="00F46A9A">
        <w:rPr>
          <w:b/>
          <w:sz w:val="24"/>
          <w:szCs w:val="24"/>
        </w:rPr>
        <w:t>Dítě a svět</w:t>
      </w:r>
    </w:p>
    <w:p w:rsidR="00734812" w:rsidRPr="00F46A9A" w:rsidRDefault="00734812" w:rsidP="00734812">
      <w:pPr>
        <w:numPr>
          <w:ilvl w:val="0"/>
          <w:numId w:val="4"/>
        </w:numPr>
        <w:jc w:val="both"/>
        <w:rPr>
          <w:sz w:val="24"/>
          <w:szCs w:val="24"/>
        </w:rPr>
      </w:pPr>
      <w:r w:rsidRPr="00F46A9A">
        <w:rPr>
          <w:sz w:val="24"/>
          <w:szCs w:val="24"/>
        </w:rPr>
        <w:t>osvojit si elementární poznatky okolním prostředí</w:t>
      </w:r>
    </w:p>
    <w:p w:rsidR="00734812" w:rsidRPr="00F46A9A" w:rsidRDefault="00734812" w:rsidP="00734812">
      <w:pPr>
        <w:numPr>
          <w:ilvl w:val="0"/>
          <w:numId w:val="4"/>
        </w:numPr>
        <w:jc w:val="both"/>
        <w:rPr>
          <w:sz w:val="24"/>
          <w:szCs w:val="24"/>
        </w:rPr>
      </w:pPr>
      <w:r w:rsidRPr="00F46A9A">
        <w:rPr>
          <w:sz w:val="24"/>
          <w:szCs w:val="24"/>
        </w:rPr>
        <w:t xml:space="preserve">mít povědomí o širším společenském, věcném, kulturním technickém i přírodním prostředí </w:t>
      </w:r>
    </w:p>
    <w:p w:rsidR="00734812" w:rsidRPr="00F46A9A" w:rsidRDefault="00734812" w:rsidP="00734812">
      <w:pPr>
        <w:numPr>
          <w:ilvl w:val="0"/>
          <w:numId w:val="4"/>
        </w:numPr>
        <w:jc w:val="both"/>
        <w:rPr>
          <w:sz w:val="24"/>
          <w:szCs w:val="24"/>
        </w:rPr>
      </w:pPr>
      <w:r w:rsidRPr="00F46A9A">
        <w:rPr>
          <w:sz w:val="24"/>
          <w:szCs w:val="24"/>
        </w:rPr>
        <w:t>vnímat, že svět má svůj řád, že je rozmanitý pozoruhodný, nekonečně pestrý a různorodý, jak svět přírody, tak svět lidí</w:t>
      </w:r>
    </w:p>
    <w:p w:rsidR="00734812" w:rsidRPr="00F46A9A" w:rsidRDefault="00734812" w:rsidP="00734812">
      <w:pPr>
        <w:numPr>
          <w:ilvl w:val="0"/>
          <w:numId w:val="4"/>
        </w:numPr>
        <w:jc w:val="both"/>
        <w:rPr>
          <w:sz w:val="24"/>
          <w:szCs w:val="24"/>
        </w:rPr>
      </w:pPr>
      <w:r w:rsidRPr="00F46A9A">
        <w:rPr>
          <w:sz w:val="24"/>
          <w:szCs w:val="24"/>
        </w:rPr>
        <w:t>všímat si změn a dění v nejbližším okolí</w:t>
      </w:r>
    </w:p>
    <w:p w:rsidR="00734812" w:rsidRPr="00F46A9A" w:rsidRDefault="00734812" w:rsidP="00734812">
      <w:pPr>
        <w:numPr>
          <w:ilvl w:val="0"/>
          <w:numId w:val="4"/>
        </w:numPr>
        <w:jc w:val="both"/>
        <w:rPr>
          <w:sz w:val="24"/>
          <w:szCs w:val="24"/>
        </w:rPr>
      </w:pPr>
      <w:r w:rsidRPr="00F46A9A">
        <w:rPr>
          <w:sz w:val="24"/>
          <w:szCs w:val="24"/>
        </w:rPr>
        <w:t>rozlišovat aktivity, které mohou zdraví okolního prostředí podporovat a které je mohou poškozovat, všímat si nepořádků a škod, upozornit na ně</w:t>
      </w:r>
    </w:p>
    <w:p w:rsidR="00734812" w:rsidRDefault="00734812" w:rsidP="00734812">
      <w:pPr>
        <w:numPr>
          <w:ilvl w:val="0"/>
          <w:numId w:val="4"/>
        </w:numPr>
        <w:jc w:val="both"/>
        <w:rPr>
          <w:sz w:val="24"/>
          <w:szCs w:val="24"/>
        </w:rPr>
      </w:pPr>
      <w:r w:rsidRPr="00F46A9A">
        <w:rPr>
          <w:sz w:val="24"/>
          <w:szCs w:val="24"/>
        </w:rPr>
        <w:t xml:space="preserve">pomáhat pečovat o okolní prostředí </w:t>
      </w:r>
    </w:p>
    <w:p w:rsidR="00734812" w:rsidRDefault="00734812" w:rsidP="00734812">
      <w:pPr>
        <w:jc w:val="both"/>
        <w:rPr>
          <w:sz w:val="24"/>
          <w:szCs w:val="24"/>
        </w:rPr>
      </w:pPr>
    </w:p>
    <w:p w:rsidR="00734812" w:rsidRDefault="00734812" w:rsidP="00734812">
      <w:pPr>
        <w:jc w:val="both"/>
        <w:rPr>
          <w:b/>
          <w:sz w:val="24"/>
          <w:szCs w:val="24"/>
          <w:u w:val="single"/>
        </w:rPr>
      </w:pPr>
    </w:p>
    <w:p w:rsidR="00734812" w:rsidRDefault="00734812" w:rsidP="00734812">
      <w:pPr>
        <w:jc w:val="both"/>
        <w:rPr>
          <w:b/>
          <w:sz w:val="24"/>
          <w:szCs w:val="24"/>
          <w:u w:val="single"/>
        </w:rPr>
      </w:pPr>
    </w:p>
    <w:p w:rsidR="00734812" w:rsidRPr="00110A6A" w:rsidRDefault="00734812" w:rsidP="00734812">
      <w:pPr>
        <w:jc w:val="both"/>
        <w:rPr>
          <w:b/>
          <w:sz w:val="24"/>
          <w:szCs w:val="24"/>
          <w:u w:val="single"/>
        </w:rPr>
      </w:pPr>
      <w:r w:rsidRPr="00110A6A">
        <w:rPr>
          <w:b/>
          <w:sz w:val="24"/>
          <w:szCs w:val="24"/>
          <w:u w:val="single"/>
        </w:rPr>
        <w:t>Klíčové kompetence:</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Sociální a personální kompetence</w:t>
      </w:r>
    </w:p>
    <w:p w:rsidR="00734812" w:rsidRPr="00110A6A" w:rsidRDefault="00734812" w:rsidP="00734812">
      <w:pPr>
        <w:numPr>
          <w:ilvl w:val="0"/>
          <w:numId w:val="20"/>
        </w:numPr>
        <w:overflowPunct/>
        <w:autoSpaceDE/>
        <w:autoSpaceDN/>
        <w:adjustRightInd/>
        <w:spacing w:before="100"/>
        <w:jc w:val="both"/>
        <w:textAlignment w:val="auto"/>
        <w:rPr>
          <w:sz w:val="24"/>
          <w:szCs w:val="24"/>
        </w:rPr>
      </w:pPr>
      <w:r w:rsidRPr="00110A6A">
        <w:rPr>
          <w:sz w:val="24"/>
          <w:szCs w:val="24"/>
        </w:rPr>
        <w:t xml:space="preserve">je schopno chápat, že lidé se různí, a umí být tolerantní k jejich odlišnostem </w:t>
      </w:r>
      <w:r w:rsidRPr="00110A6A">
        <w:rPr>
          <w:sz w:val="24"/>
          <w:szCs w:val="24"/>
        </w:rPr>
        <w:br/>
        <w:t>a jedinečnostem</w:t>
      </w:r>
    </w:p>
    <w:p w:rsidR="00734812" w:rsidRPr="00110A6A" w:rsidRDefault="00734812" w:rsidP="00734812">
      <w:pPr>
        <w:overflowPunct/>
        <w:autoSpaceDE/>
        <w:autoSpaceDN/>
        <w:adjustRightInd/>
        <w:spacing w:before="100"/>
        <w:jc w:val="both"/>
        <w:textAlignment w:val="auto"/>
        <w:rPr>
          <w:b/>
          <w:sz w:val="24"/>
          <w:szCs w:val="24"/>
        </w:rPr>
      </w:pPr>
      <w:r w:rsidRPr="00110A6A">
        <w:rPr>
          <w:b/>
          <w:sz w:val="24"/>
          <w:szCs w:val="24"/>
        </w:rPr>
        <w:t>Kompetence občanská a činnostní</w:t>
      </w:r>
    </w:p>
    <w:p w:rsidR="00734812" w:rsidRPr="00110A6A" w:rsidRDefault="00734812" w:rsidP="00734812">
      <w:pPr>
        <w:numPr>
          <w:ilvl w:val="0"/>
          <w:numId w:val="8"/>
        </w:numPr>
        <w:overflowPunct/>
        <w:autoSpaceDE/>
        <w:autoSpaceDN/>
        <w:adjustRightInd/>
        <w:spacing w:before="100"/>
        <w:ind w:left="360"/>
        <w:jc w:val="both"/>
        <w:textAlignment w:val="auto"/>
        <w:rPr>
          <w:sz w:val="24"/>
          <w:szCs w:val="24"/>
        </w:rPr>
      </w:pPr>
      <w:r w:rsidRPr="00110A6A">
        <w:rPr>
          <w:sz w:val="24"/>
          <w:szCs w:val="24"/>
        </w:rPr>
        <w:t xml:space="preserve">odhaduje rizika svých nápadů, jde za svým záměrem, ale také dokáže měnit cesty </w:t>
      </w:r>
      <w:r w:rsidRPr="00110A6A">
        <w:rPr>
          <w:sz w:val="24"/>
          <w:szCs w:val="24"/>
        </w:rPr>
        <w:br/>
        <w:t>a přizpůsobovat se daným okolnostem</w:t>
      </w:r>
    </w:p>
    <w:p w:rsidR="00734812" w:rsidRPr="00110A6A" w:rsidRDefault="00734812" w:rsidP="00734812">
      <w:pPr>
        <w:numPr>
          <w:ilvl w:val="0"/>
          <w:numId w:val="8"/>
        </w:numPr>
        <w:overflowPunct/>
        <w:autoSpaceDE/>
        <w:autoSpaceDN/>
        <w:adjustRightInd/>
        <w:spacing w:before="100"/>
        <w:ind w:left="360"/>
        <w:jc w:val="both"/>
        <w:textAlignment w:val="auto"/>
        <w:rPr>
          <w:sz w:val="24"/>
          <w:szCs w:val="24"/>
        </w:rPr>
      </w:pPr>
      <w:r w:rsidRPr="00110A6A">
        <w:rPr>
          <w:sz w:val="24"/>
          <w:szCs w:val="24"/>
        </w:rPr>
        <w:t>ví, že není jedno, v jakém prostředí žije, uvědomuje si, že se svým chováním na něm podílí a že je může ovlivnit</w:t>
      </w:r>
    </w:p>
    <w:p w:rsidR="00734812" w:rsidRDefault="00734812" w:rsidP="00734812">
      <w:pPr>
        <w:jc w:val="center"/>
        <w:rPr>
          <w:b/>
          <w:sz w:val="28"/>
          <w:szCs w:val="28"/>
        </w:rPr>
      </w:pPr>
    </w:p>
    <w:p w:rsidR="00734812" w:rsidRDefault="00734812" w:rsidP="00734812">
      <w:pPr>
        <w:jc w:val="center"/>
        <w:rPr>
          <w:b/>
          <w:sz w:val="28"/>
          <w:szCs w:val="28"/>
        </w:rPr>
      </w:pPr>
    </w:p>
    <w:p w:rsidR="00734812" w:rsidRPr="00961B49" w:rsidRDefault="00734812" w:rsidP="00734812">
      <w:pPr>
        <w:jc w:val="center"/>
        <w:rPr>
          <w:b/>
          <w:sz w:val="28"/>
          <w:szCs w:val="28"/>
        </w:rPr>
      </w:pPr>
      <w:r w:rsidRPr="00961B49">
        <w:rPr>
          <w:b/>
          <w:sz w:val="28"/>
          <w:szCs w:val="28"/>
        </w:rPr>
        <w:t>VII.</w:t>
      </w:r>
    </w:p>
    <w:p w:rsidR="00734812" w:rsidRPr="00961B49" w:rsidRDefault="00734812" w:rsidP="00734812">
      <w:pPr>
        <w:pStyle w:val="Zkladntextodsazen21"/>
        <w:ind w:left="0"/>
        <w:jc w:val="center"/>
        <w:rPr>
          <w:b/>
          <w:color w:val="B2A1C7"/>
          <w:sz w:val="28"/>
          <w:szCs w:val="28"/>
        </w:rPr>
      </w:pPr>
      <w:r w:rsidRPr="00961B49">
        <w:rPr>
          <w:b/>
          <w:color w:val="B2A1C7"/>
          <w:sz w:val="28"/>
          <w:szCs w:val="28"/>
        </w:rPr>
        <w:t>Vím, že nejsem sám</w:t>
      </w:r>
    </w:p>
    <w:p w:rsidR="00734812" w:rsidRPr="00961B49" w:rsidRDefault="00734812" w:rsidP="00734812">
      <w:pPr>
        <w:pStyle w:val="Nadpis5"/>
        <w:numPr>
          <w:ilvl w:val="12"/>
          <w:numId w:val="0"/>
        </w:numPr>
        <w:rPr>
          <w:rFonts w:ascii="Times New Roman" w:hAnsi="Times New Roman"/>
          <w:b/>
          <w:color w:val="auto"/>
          <w:sz w:val="24"/>
          <w:szCs w:val="24"/>
        </w:rPr>
      </w:pPr>
      <w:r w:rsidRPr="00961B49">
        <w:rPr>
          <w:rFonts w:ascii="Times New Roman" w:hAnsi="Times New Roman"/>
          <w:b/>
          <w:color w:val="auto"/>
          <w:sz w:val="24"/>
          <w:szCs w:val="24"/>
        </w:rPr>
        <w:t>Charak</w:t>
      </w:r>
      <w:r>
        <w:rPr>
          <w:rFonts w:ascii="Times New Roman" w:hAnsi="Times New Roman"/>
          <w:b/>
          <w:color w:val="auto"/>
          <w:sz w:val="24"/>
          <w:szCs w:val="24"/>
        </w:rPr>
        <w:t>teristika integrovaného blok</w:t>
      </w:r>
      <w:r>
        <w:rPr>
          <w:rFonts w:ascii="Times New Roman" w:hAnsi="Times New Roman"/>
          <w:b/>
          <w:color w:val="auto"/>
          <w:sz w:val="24"/>
          <w:szCs w:val="24"/>
          <w:lang w:val="cs-CZ"/>
        </w:rPr>
        <w:t>u</w:t>
      </w:r>
      <w:r w:rsidRPr="00961B49">
        <w:rPr>
          <w:rFonts w:ascii="Times New Roman" w:hAnsi="Times New Roman"/>
          <w:b/>
          <w:color w:val="auto"/>
          <w:sz w:val="24"/>
          <w:szCs w:val="24"/>
        </w:rPr>
        <w:t>:</w:t>
      </w:r>
    </w:p>
    <w:p w:rsidR="00734812" w:rsidRPr="00961B49" w:rsidRDefault="00734812" w:rsidP="00734812">
      <w:pPr>
        <w:pStyle w:val="Zkladntextodsazen21"/>
        <w:ind w:left="0"/>
        <w:rPr>
          <w:szCs w:val="24"/>
        </w:rPr>
      </w:pPr>
      <w:r w:rsidRPr="00961B49">
        <w:rPr>
          <w:szCs w:val="24"/>
        </w:rPr>
        <w:t>Zde se zaměříme na podporu a upevňování vztahu dítěte k rodině, k vrstevníkům, učitelkám a ostatním dospělým, se kterými se děti setkávají. Zaměříme se na seznamování dětí s pravidly správného společenského chování, ale i vytváření pravidel vlastních, platných pro určitou skupinu. Budeme podporovat vznik kladných sociálních dovedností a postojů, podporovat dovednost empatie, ale i schopnost dětí dát najevo svoje city. Současně využijeme tohoto bloku k podpoře dovednosti dětí umět říci ne (ochrana dětí před neznámými osobami). Děti se naučí, že každý má ve společnosti své místo.</w:t>
      </w:r>
      <w:r>
        <w:rPr>
          <w:szCs w:val="24"/>
        </w:rPr>
        <w:t xml:space="preserve"> </w:t>
      </w:r>
      <w:r w:rsidRPr="00961B49">
        <w:rPr>
          <w:szCs w:val="24"/>
        </w:rPr>
        <w:t>Dítě se seznámí se společenskými hodnotami, jakými jsou například respektování společenských pravidel, pravdomluvnost, přátelství, vzájemná pomoc, respektování druhého, atd.</w:t>
      </w:r>
    </w:p>
    <w:p w:rsidR="00734812" w:rsidRDefault="00734812" w:rsidP="00734812">
      <w:pPr>
        <w:pStyle w:val="Zkladntextodsazen21"/>
        <w:ind w:left="0"/>
        <w:rPr>
          <w:b/>
          <w:szCs w:val="24"/>
        </w:rPr>
      </w:pPr>
    </w:p>
    <w:p w:rsidR="00734812" w:rsidRPr="003F6B13" w:rsidRDefault="00734812" w:rsidP="00734812">
      <w:pPr>
        <w:pStyle w:val="Zkladntextodsazen21"/>
        <w:ind w:left="0"/>
        <w:rPr>
          <w:b/>
          <w:szCs w:val="24"/>
        </w:rPr>
      </w:pPr>
      <w:r w:rsidRPr="003F6B13">
        <w:rPr>
          <w:b/>
          <w:szCs w:val="24"/>
        </w:rPr>
        <w:t>Dílčí témata a oblasti:</w:t>
      </w:r>
    </w:p>
    <w:p w:rsidR="00734812" w:rsidRPr="00961B49" w:rsidRDefault="00734812" w:rsidP="00734812">
      <w:pPr>
        <w:pStyle w:val="Zkladntextodsazen21"/>
        <w:ind w:left="0"/>
        <w:rPr>
          <w:b/>
          <w:szCs w:val="24"/>
        </w:rPr>
      </w:pPr>
      <w:r w:rsidRPr="00961B49">
        <w:rPr>
          <w:szCs w:val="24"/>
        </w:rPr>
        <w:t>Domov, Pravidla vzájemného chování, Rodina, Vztahy</w:t>
      </w:r>
      <w:r>
        <w:rPr>
          <w:szCs w:val="24"/>
        </w:rPr>
        <w:t>, Multikulturní výchova</w:t>
      </w:r>
      <w:r w:rsidRPr="00961B49">
        <w:rPr>
          <w:szCs w:val="24"/>
        </w:rPr>
        <w:t>.)</w:t>
      </w:r>
    </w:p>
    <w:p w:rsidR="00734812" w:rsidRDefault="00734812" w:rsidP="00734812">
      <w:pPr>
        <w:jc w:val="both"/>
        <w:rPr>
          <w:b/>
          <w:sz w:val="24"/>
          <w:szCs w:val="24"/>
        </w:rPr>
      </w:pPr>
    </w:p>
    <w:p w:rsidR="00734812" w:rsidRPr="00FB07E1" w:rsidRDefault="00734812" w:rsidP="00734812">
      <w:pPr>
        <w:jc w:val="both"/>
        <w:rPr>
          <w:b/>
          <w:sz w:val="24"/>
          <w:szCs w:val="24"/>
        </w:rPr>
      </w:pPr>
      <w:r w:rsidRPr="00FB07E1">
        <w:rPr>
          <w:b/>
          <w:sz w:val="24"/>
          <w:szCs w:val="24"/>
          <w:u w:val="single"/>
        </w:rPr>
        <w:t>Očekávané výstupy:</w:t>
      </w:r>
    </w:p>
    <w:p w:rsidR="00734812" w:rsidRPr="00FB07E1" w:rsidRDefault="00734812" w:rsidP="00734812">
      <w:pPr>
        <w:jc w:val="both"/>
        <w:rPr>
          <w:b/>
          <w:sz w:val="24"/>
          <w:szCs w:val="24"/>
        </w:rPr>
      </w:pPr>
      <w:r w:rsidRPr="00FB07E1">
        <w:rPr>
          <w:b/>
          <w:sz w:val="24"/>
          <w:szCs w:val="24"/>
        </w:rPr>
        <w:t>Dítě a jeho tělo</w:t>
      </w:r>
    </w:p>
    <w:p w:rsidR="00734812" w:rsidRPr="00FB07E1" w:rsidRDefault="00734812" w:rsidP="00734812">
      <w:pPr>
        <w:numPr>
          <w:ilvl w:val="0"/>
          <w:numId w:val="21"/>
        </w:numPr>
        <w:jc w:val="both"/>
        <w:rPr>
          <w:b/>
          <w:sz w:val="24"/>
          <w:szCs w:val="24"/>
        </w:rPr>
      </w:pPr>
      <w:r w:rsidRPr="00FB07E1">
        <w:rPr>
          <w:sz w:val="24"/>
          <w:szCs w:val="24"/>
        </w:rPr>
        <w:t>zvládnout sebeobsluhu, uplatňovat základní kulturně hygienické a zdravotně preventivní návyky</w:t>
      </w:r>
    </w:p>
    <w:p w:rsidR="00734812" w:rsidRPr="00FB07E1" w:rsidRDefault="00734812" w:rsidP="00734812">
      <w:pPr>
        <w:pStyle w:val="Zkladntext21"/>
        <w:numPr>
          <w:ilvl w:val="0"/>
          <w:numId w:val="2"/>
        </w:numPr>
        <w:jc w:val="both"/>
        <w:rPr>
          <w:szCs w:val="24"/>
        </w:rPr>
      </w:pPr>
      <w:r w:rsidRPr="00FB07E1">
        <w:rPr>
          <w:szCs w:val="24"/>
        </w:rPr>
        <w:t>zvládat jednoduchou obsluhu a pracovní úkony</w:t>
      </w:r>
    </w:p>
    <w:p w:rsidR="00734812" w:rsidRPr="00FB07E1" w:rsidRDefault="00734812" w:rsidP="00734812">
      <w:pPr>
        <w:pStyle w:val="Zkladntext21"/>
        <w:numPr>
          <w:ilvl w:val="0"/>
          <w:numId w:val="2"/>
        </w:numPr>
        <w:jc w:val="both"/>
        <w:rPr>
          <w:szCs w:val="24"/>
        </w:rPr>
      </w:pPr>
      <w:r w:rsidRPr="00FB07E1">
        <w:rPr>
          <w:szCs w:val="24"/>
        </w:rPr>
        <w:t>zacházet s běžnými předměty denní potřeby</w:t>
      </w:r>
    </w:p>
    <w:p w:rsidR="00734812" w:rsidRPr="00FB07E1" w:rsidRDefault="00734812" w:rsidP="00734812">
      <w:pPr>
        <w:pStyle w:val="Zkladntext21"/>
        <w:ind w:left="0"/>
        <w:jc w:val="both"/>
        <w:rPr>
          <w:b/>
          <w:szCs w:val="24"/>
        </w:rPr>
      </w:pPr>
      <w:r w:rsidRPr="00FB07E1">
        <w:rPr>
          <w:b/>
          <w:szCs w:val="24"/>
        </w:rPr>
        <w:t>Dítě a jeho psychika</w:t>
      </w:r>
    </w:p>
    <w:p w:rsidR="00734812" w:rsidRPr="00FB07E1" w:rsidRDefault="00734812" w:rsidP="00734812">
      <w:pPr>
        <w:pStyle w:val="Zkladntext21"/>
        <w:ind w:left="0"/>
        <w:jc w:val="both"/>
        <w:rPr>
          <w:i/>
          <w:szCs w:val="24"/>
        </w:rPr>
      </w:pPr>
      <w:r w:rsidRPr="00FB07E1">
        <w:rPr>
          <w:i/>
          <w:szCs w:val="24"/>
        </w:rPr>
        <w:t>Jazyk a řeč:</w:t>
      </w:r>
    </w:p>
    <w:p w:rsidR="00734812" w:rsidRPr="00FB07E1" w:rsidRDefault="00734812" w:rsidP="00734812">
      <w:pPr>
        <w:numPr>
          <w:ilvl w:val="0"/>
          <w:numId w:val="5"/>
        </w:numPr>
        <w:jc w:val="both"/>
        <w:rPr>
          <w:sz w:val="24"/>
          <w:szCs w:val="24"/>
        </w:rPr>
      </w:pPr>
      <w:r w:rsidRPr="00FB07E1">
        <w:rPr>
          <w:sz w:val="24"/>
          <w:szCs w:val="24"/>
        </w:rPr>
        <w:t>pojmenovat čím je obklopeno</w:t>
      </w:r>
    </w:p>
    <w:p w:rsidR="00734812" w:rsidRPr="00FB07E1" w:rsidRDefault="00734812" w:rsidP="00734812">
      <w:pPr>
        <w:numPr>
          <w:ilvl w:val="0"/>
          <w:numId w:val="5"/>
        </w:numPr>
        <w:jc w:val="both"/>
        <w:rPr>
          <w:sz w:val="24"/>
          <w:szCs w:val="24"/>
        </w:rPr>
      </w:pPr>
      <w:r w:rsidRPr="00FB07E1">
        <w:rPr>
          <w:sz w:val="24"/>
          <w:szCs w:val="24"/>
        </w:rPr>
        <w:t>formulovat otázky, odpovídat, slovně reagovat</w:t>
      </w:r>
    </w:p>
    <w:p w:rsidR="00734812" w:rsidRPr="00FB07E1" w:rsidRDefault="00734812" w:rsidP="00734812">
      <w:pPr>
        <w:jc w:val="both"/>
        <w:rPr>
          <w:sz w:val="24"/>
          <w:szCs w:val="24"/>
        </w:rPr>
      </w:pPr>
      <w:r w:rsidRPr="00FB07E1">
        <w:rPr>
          <w:i/>
          <w:sz w:val="24"/>
          <w:szCs w:val="24"/>
        </w:rPr>
        <w:t>Poznávací schopnosti a funkce, představivost a fantazie, myšlenkové operace:</w:t>
      </w:r>
    </w:p>
    <w:p w:rsidR="00734812" w:rsidRPr="00FB07E1" w:rsidRDefault="00734812" w:rsidP="00734812">
      <w:pPr>
        <w:numPr>
          <w:ilvl w:val="0"/>
          <w:numId w:val="5"/>
        </w:numPr>
        <w:jc w:val="both"/>
        <w:rPr>
          <w:sz w:val="24"/>
          <w:szCs w:val="24"/>
        </w:rPr>
      </w:pPr>
      <w:r w:rsidRPr="00FB07E1">
        <w:rPr>
          <w:sz w:val="24"/>
          <w:szCs w:val="24"/>
        </w:rPr>
        <w:t>záměrně pozorovat, všímat si</w:t>
      </w:r>
    </w:p>
    <w:p w:rsidR="00734812" w:rsidRPr="00FB07E1" w:rsidRDefault="00734812" w:rsidP="00734812">
      <w:pPr>
        <w:numPr>
          <w:ilvl w:val="0"/>
          <w:numId w:val="5"/>
        </w:numPr>
        <w:jc w:val="both"/>
        <w:rPr>
          <w:sz w:val="24"/>
          <w:szCs w:val="24"/>
        </w:rPr>
      </w:pPr>
      <w:r w:rsidRPr="00FB07E1">
        <w:rPr>
          <w:sz w:val="24"/>
          <w:szCs w:val="24"/>
        </w:rPr>
        <w:t>poznat a pojmenovat většinu toho, čím je obklopeno</w:t>
      </w:r>
    </w:p>
    <w:p w:rsidR="00734812" w:rsidRPr="00FB07E1" w:rsidRDefault="00734812" w:rsidP="00734812">
      <w:pPr>
        <w:jc w:val="both"/>
        <w:rPr>
          <w:i/>
          <w:sz w:val="24"/>
          <w:szCs w:val="24"/>
        </w:rPr>
      </w:pPr>
      <w:r w:rsidRPr="00FB07E1">
        <w:rPr>
          <w:i/>
          <w:sz w:val="24"/>
          <w:szCs w:val="24"/>
        </w:rPr>
        <w:t>Sebepojetí, city, vůle:</w:t>
      </w:r>
    </w:p>
    <w:p w:rsidR="00734812" w:rsidRPr="00FB07E1" w:rsidRDefault="00734812" w:rsidP="00734812">
      <w:pPr>
        <w:numPr>
          <w:ilvl w:val="0"/>
          <w:numId w:val="5"/>
        </w:numPr>
        <w:jc w:val="both"/>
        <w:rPr>
          <w:sz w:val="24"/>
          <w:szCs w:val="24"/>
        </w:rPr>
      </w:pPr>
      <w:r w:rsidRPr="00FB07E1">
        <w:rPr>
          <w:sz w:val="24"/>
          <w:szCs w:val="24"/>
        </w:rPr>
        <w:t>odloučit se na určitou dobu od rodičů, být aktivní i bez jejich opory</w:t>
      </w:r>
    </w:p>
    <w:p w:rsidR="00734812" w:rsidRPr="00FB07E1" w:rsidRDefault="00734812" w:rsidP="00734812">
      <w:pPr>
        <w:numPr>
          <w:ilvl w:val="0"/>
          <w:numId w:val="5"/>
        </w:numPr>
        <w:jc w:val="both"/>
        <w:rPr>
          <w:sz w:val="24"/>
          <w:szCs w:val="24"/>
        </w:rPr>
      </w:pPr>
      <w:r w:rsidRPr="00FB07E1">
        <w:rPr>
          <w:sz w:val="24"/>
          <w:szCs w:val="24"/>
        </w:rPr>
        <w:t xml:space="preserve"> uvědomovat si svou samostatnost, zaujímat vlastní názory a postoje a vyjadřovat je</w:t>
      </w:r>
    </w:p>
    <w:p w:rsidR="00734812" w:rsidRPr="00FB07E1" w:rsidRDefault="00734812" w:rsidP="00734812">
      <w:pPr>
        <w:numPr>
          <w:ilvl w:val="0"/>
          <w:numId w:val="5"/>
        </w:numPr>
        <w:jc w:val="both"/>
        <w:rPr>
          <w:sz w:val="24"/>
          <w:szCs w:val="24"/>
        </w:rPr>
      </w:pPr>
      <w:r w:rsidRPr="00FB07E1">
        <w:rPr>
          <w:sz w:val="24"/>
          <w:szCs w:val="24"/>
        </w:rPr>
        <w:t>rozhodovat o svých činnostech</w:t>
      </w:r>
    </w:p>
    <w:p w:rsidR="00734812" w:rsidRPr="00FB07E1" w:rsidRDefault="00734812" w:rsidP="00734812">
      <w:pPr>
        <w:numPr>
          <w:ilvl w:val="0"/>
          <w:numId w:val="5"/>
        </w:numPr>
        <w:jc w:val="both"/>
        <w:rPr>
          <w:sz w:val="24"/>
          <w:szCs w:val="24"/>
        </w:rPr>
      </w:pPr>
      <w:r w:rsidRPr="00FB07E1">
        <w:rPr>
          <w:sz w:val="24"/>
          <w:szCs w:val="24"/>
        </w:rPr>
        <w:t>ve známých a opakujících se situacích a v situacích, kterým rozumí, ovládat svoje city a přizpůsobovat jim své chování</w:t>
      </w:r>
    </w:p>
    <w:p w:rsidR="00734812" w:rsidRPr="00FB07E1" w:rsidRDefault="00734812" w:rsidP="00734812">
      <w:pPr>
        <w:numPr>
          <w:ilvl w:val="0"/>
          <w:numId w:val="5"/>
        </w:numPr>
        <w:jc w:val="both"/>
        <w:rPr>
          <w:b/>
          <w:sz w:val="24"/>
          <w:szCs w:val="24"/>
        </w:rPr>
      </w:pPr>
      <w:r w:rsidRPr="00FB07E1">
        <w:rPr>
          <w:sz w:val="24"/>
          <w:szCs w:val="24"/>
        </w:rPr>
        <w:t>vyjádřit souhlas či nesouhlas, umět říci ne v situacích, které to vyžadují</w:t>
      </w:r>
    </w:p>
    <w:p w:rsidR="00734812" w:rsidRPr="00FB07E1" w:rsidRDefault="00734812" w:rsidP="00734812">
      <w:pPr>
        <w:numPr>
          <w:ilvl w:val="0"/>
          <w:numId w:val="5"/>
        </w:numPr>
        <w:jc w:val="both"/>
        <w:rPr>
          <w:sz w:val="24"/>
          <w:szCs w:val="24"/>
        </w:rPr>
      </w:pPr>
      <w:r w:rsidRPr="00FB07E1">
        <w:rPr>
          <w:sz w:val="24"/>
          <w:szCs w:val="24"/>
        </w:rPr>
        <w:t>uvědomovat si své možnosti i limity (slabé i silné stránky)</w:t>
      </w:r>
    </w:p>
    <w:p w:rsidR="00734812" w:rsidRPr="00FB07E1" w:rsidRDefault="00734812" w:rsidP="00734812">
      <w:pPr>
        <w:numPr>
          <w:ilvl w:val="0"/>
          <w:numId w:val="5"/>
        </w:numPr>
        <w:jc w:val="both"/>
        <w:rPr>
          <w:sz w:val="24"/>
          <w:szCs w:val="24"/>
        </w:rPr>
      </w:pPr>
      <w:r w:rsidRPr="00FB07E1">
        <w:rPr>
          <w:sz w:val="24"/>
          <w:szCs w:val="24"/>
        </w:rPr>
        <w:t>přijímat pozitivní ocenění i svůj případný neúspěch a vyrovnat se s ním</w:t>
      </w:r>
    </w:p>
    <w:p w:rsidR="00734812" w:rsidRPr="00FB07E1" w:rsidRDefault="00734812" w:rsidP="00734812">
      <w:pPr>
        <w:numPr>
          <w:ilvl w:val="0"/>
          <w:numId w:val="5"/>
        </w:numPr>
        <w:jc w:val="both"/>
        <w:rPr>
          <w:sz w:val="24"/>
          <w:szCs w:val="24"/>
        </w:rPr>
      </w:pPr>
      <w:r w:rsidRPr="00FB07E1">
        <w:rPr>
          <w:sz w:val="24"/>
          <w:szCs w:val="24"/>
        </w:rPr>
        <w:t>prožívat radost ze zvládnutého a poznaného</w:t>
      </w:r>
    </w:p>
    <w:p w:rsidR="00734812" w:rsidRPr="00FB07E1" w:rsidRDefault="00734812" w:rsidP="00734812">
      <w:pPr>
        <w:numPr>
          <w:ilvl w:val="0"/>
          <w:numId w:val="5"/>
        </w:numPr>
        <w:jc w:val="both"/>
        <w:rPr>
          <w:sz w:val="24"/>
          <w:szCs w:val="24"/>
        </w:rPr>
      </w:pPr>
      <w:r w:rsidRPr="00FB07E1">
        <w:rPr>
          <w:sz w:val="24"/>
          <w:szCs w:val="24"/>
        </w:rPr>
        <w:t>respektovat předem daná pravidla</w:t>
      </w:r>
    </w:p>
    <w:p w:rsidR="00734812" w:rsidRPr="00FB07E1" w:rsidRDefault="00734812" w:rsidP="00734812">
      <w:pPr>
        <w:numPr>
          <w:ilvl w:val="0"/>
          <w:numId w:val="5"/>
        </w:numPr>
        <w:jc w:val="both"/>
        <w:rPr>
          <w:sz w:val="24"/>
          <w:szCs w:val="24"/>
        </w:rPr>
      </w:pPr>
      <w:r w:rsidRPr="00FB07E1">
        <w:rPr>
          <w:sz w:val="24"/>
          <w:szCs w:val="24"/>
        </w:rPr>
        <w:t>zorganizovat hru</w:t>
      </w:r>
    </w:p>
    <w:p w:rsidR="00734812" w:rsidRDefault="00734812" w:rsidP="00734812">
      <w:pPr>
        <w:numPr>
          <w:ilvl w:val="0"/>
          <w:numId w:val="5"/>
        </w:numPr>
        <w:jc w:val="both"/>
        <w:rPr>
          <w:sz w:val="24"/>
          <w:szCs w:val="24"/>
        </w:rPr>
      </w:pPr>
      <w:r w:rsidRPr="00FB07E1">
        <w:rPr>
          <w:sz w:val="24"/>
          <w:szCs w:val="24"/>
        </w:rPr>
        <w:t>uvědomovat s</w:t>
      </w:r>
      <w:r w:rsidRPr="003F6B13">
        <w:rPr>
          <w:sz w:val="24"/>
          <w:szCs w:val="24"/>
        </w:rPr>
        <w:t>i příjemné a nepříjemné prožitky, rozlišovat citové proj</w:t>
      </w:r>
      <w:r>
        <w:rPr>
          <w:sz w:val="24"/>
          <w:szCs w:val="24"/>
        </w:rPr>
        <w:t>evy v důvěrném a cizím prostředí</w:t>
      </w:r>
    </w:p>
    <w:p w:rsidR="00734812" w:rsidRPr="003F6B13" w:rsidRDefault="00734812" w:rsidP="00734812">
      <w:pPr>
        <w:jc w:val="both"/>
        <w:rPr>
          <w:sz w:val="24"/>
          <w:szCs w:val="24"/>
        </w:rPr>
      </w:pPr>
      <w:r w:rsidRPr="003F6B13">
        <w:rPr>
          <w:b/>
          <w:sz w:val="24"/>
          <w:szCs w:val="24"/>
        </w:rPr>
        <w:t>Dítě a ten druhý</w:t>
      </w:r>
    </w:p>
    <w:p w:rsidR="00734812" w:rsidRPr="003F6B13" w:rsidRDefault="00734812" w:rsidP="00734812">
      <w:pPr>
        <w:numPr>
          <w:ilvl w:val="0"/>
          <w:numId w:val="22"/>
        </w:numPr>
        <w:jc w:val="both"/>
        <w:rPr>
          <w:sz w:val="24"/>
          <w:szCs w:val="24"/>
        </w:rPr>
      </w:pPr>
      <w:r w:rsidRPr="003F6B13">
        <w:rPr>
          <w:sz w:val="24"/>
          <w:szCs w:val="24"/>
        </w:rPr>
        <w:t>navazovat kontakty s dospělým, kterému je svěřeno do péče, vhodným způsobem komunikovat a respektovat ho</w:t>
      </w:r>
    </w:p>
    <w:p w:rsidR="00734812" w:rsidRPr="003F6B13" w:rsidRDefault="00734812" w:rsidP="00734812">
      <w:pPr>
        <w:numPr>
          <w:ilvl w:val="0"/>
          <w:numId w:val="1"/>
        </w:numPr>
        <w:jc w:val="both"/>
        <w:rPr>
          <w:sz w:val="24"/>
          <w:szCs w:val="24"/>
        </w:rPr>
      </w:pPr>
      <w:r w:rsidRPr="003F6B13">
        <w:rPr>
          <w:sz w:val="24"/>
          <w:szCs w:val="24"/>
        </w:rPr>
        <w:t>porozumět běžným projevům vyjádření emocí a nálad</w:t>
      </w:r>
    </w:p>
    <w:p w:rsidR="00734812" w:rsidRPr="003F6B13" w:rsidRDefault="00734812" w:rsidP="00734812">
      <w:pPr>
        <w:numPr>
          <w:ilvl w:val="0"/>
          <w:numId w:val="1"/>
        </w:numPr>
        <w:jc w:val="both"/>
        <w:rPr>
          <w:sz w:val="24"/>
          <w:szCs w:val="24"/>
        </w:rPr>
      </w:pPr>
      <w:r w:rsidRPr="003F6B13">
        <w:rPr>
          <w:sz w:val="24"/>
          <w:szCs w:val="24"/>
        </w:rPr>
        <w:t>přirozeně komunikovat s druhým dítětem, navazovat a udržovat přátelství</w:t>
      </w:r>
    </w:p>
    <w:p w:rsidR="00734812" w:rsidRPr="003F6B13" w:rsidRDefault="00734812" w:rsidP="00734812">
      <w:pPr>
        <w:numPr>
          <w:ilvl w:val="0"/>
          <w:numId w:val="1"/>
        </w:numPr>
        <w:jc w:val="both"/>
        <w:rPr>
          <w:sz w:val="24"/>
          <w:szCs w:val="24"/>
        </w:rPr>
      </w:pPr>
      <w:r w:rsidRPr="003F6B13">
        <w:rPr>
          <w:sz w:val="24"/>
          <w:szCs w:val="24"/>
        </w:rPr>
        <w:t>odmítnout komunikaci, která je mu nepříjemná</w:t>
      </w:r>
    </w:p>
    <w:p w:rsidR="00734812" w:rsidRPr="003F6B13" w:rsidRDefault="00734812" w:rsidP="00734812">
      <w:pPr>
        <w:numPr>
          <w:ilvl w:val="0"/>
          <w:numId w:val="1"/>
        </w:numPr>
        <w:jc w:val="both"/>
        <w:rPr>
          <w:sz w:val="24"/>
          <w:szCs w:val="24"/>
        </w:rPr>
      </w:pPr>
      <w:r w:rsidRPr="003F6B13">
        <w:rPr>
          <w:sz w:val="24"/>
          <w:szCs w:val="24"/>
        </w:rPr>
        <w:t>uvědomovat si svá práva k druhému, přiznávat stejná práva druhým a respektovat je</w:t>
      </w:r>
    </w:p>
    <w:p w:rsidR="00734812" w:rsidRPr="003F6B13" w:rsidRDefault="00734812" w:rsidP="00734812">
      <w:pPr>
        <w:numPr>
          <w:ilvl w:val="0"/>
          <w:numId w:val="1"/>
        </w:numPr>
        <w:jc w:val="both"/>
        <w:rPr>
          <w:sz w:val="24"/>
          <w:szCs w:val="24"/>
        </w:rPr>
      </w:pPr>
      <w:r w:rsidRPr="003F6B13">
        <w:rPr>
          <w:sz w:val="24"/>
          <w:szCs w:val="24"/>
        </w:rPr>
        <w:t>chápat, že všichni lidé mají stejnou hodnotu, přestože je každý jiný, osobní odlišnosti jsou přirozené</w:t>
      </w:r>
    </w:p>
    <w:p w:rsidR="00734812" w:rsidRPr="003F6B13" w:rsidRDefault="00734812" w:rsidP="00734812">
      <w:pPr>
        <w:numPr>
          <w:ilvl w:val="0"/>
          <w:numId w:val="1"/>
        </w:numPr>
        <w:jc w:val="both"/>
        <w:rPr>
          <w:sz w:val="24"/>
          <w:szCs w:val="24"/>
        </w:rPr>
      </w:pPr>
      <w:r w:rsidRPr="003F6B13">
        <w:rPr>
          <w:sz w:val="24"/>
          <w:szCs w:val="24"/>
        </w:rPr>
        <w:t>uplatňovat své individuální potřeby, přání a práva s ohledem na druhého, přijímat a uzavírat kompromisy, řešit konflikt dohodou</w:t>
      </w:r>
    </w:p>
    <w:p w:rsidR="00734812" w:rsidRPr="003F6B13" w:rsidRDefault="00734812" w:rsidP="00734812">
      <w:pPr>
        <w:numPr>
          <w:ilvl w:val="0"/>
          <w:numId w:val="1"/>
        </w:numPr>
        <w:jc w:val="both"/>
        <w:rPr>
          <w:sz w:val="24"/>
          <w:szCs w:val="24"/>
        </w:rPr>
      </w:pPr>
      <w:r w:rsidRPr="003F6B13">
        <w:rPr>
          <w:sz w:val="24"/>
          <w:szCs w:val="24"/>
        </w:rPr>
        <w:t>spolupracovat s ostatními</w:t>
      </w:r>
    </w:p>
    <w:p w:rsidR="00734812" w:rsidRPr="003F6B13" w:rsidRDefault="00734812" w:rsidP="00734812">
      <w:pPr>
        <w:numPr>
          <w:ilvl w:val="0"/>
          <w:numId w:val="1"/>
        </w:numPr>
        <w:jc w:val="both"/>
        <w:rPr>
          <w:sz w:val="24"/>
          <w:szCs w:val="24"/>
        </w:rPr>
      </w:pPr>
      <w:r w:rsidRPr="003F6B13">
        <w:rPr>
          <w:sz w:val="24"/>
          <w:szCs w:val="24"/>
        </w:rPr>
        <w:t>respektovat daná pravidla společného soužití</w:t>
      </w:r>
    </w:p>
    <w:p w:rsidR="00734812" w:rsidRPr="003F6B13" w:rsidRDefault="00734812" w:rsidP="00734812">
      <w:pPr>
        <w:numPr>
          <w:ilvl w:val="0"/>
          <w:numId w:val="1"/>
        </w:numPr>
        <w:jc w:val="both"/>
        <w:rPr>
          <w:sz w:val="24"/>
          <w:szCs w:val="24"/>
        </w:rPr>
      </w:pPr>
      <w:r w:rsidRPr="003F6B13">
        <w:rPr>
          <w:sz w:val="24"/>
          <w:szCs w:val="24"/>
        </w:rPr>
        <w:t>respektovat potřeby druhého dítěte</w:t>
      </w:r>
    </w:p>
    <w:p w:rsidR="00734812" w:rsidRPr="003F6B13" w:rsidRDefault="00734812" w:rsidP="00734812">
      <w:pPr>
        <w:numPr>
          <w:ilvl w:val="0"/>
          <w:numId w:val="1"/>
        </w:numPr>
        <w:jc w:val="both"/>
        <w:rPr>
          <w:sz w:val="24"/>
          <w:szCs w:val="24"/>
        </w:rPr>
      </w:pPr>
      <w:r w:rsidRPr="003F6B13">
        <w:rPr>
          <w:sz w:val="24"/>
          <w:szCs w:val="24"/>
        </w:rPr>
        <w:t>vnímat co si druhý přeje, co potřebuje, vycházet mu vstříc (např. postižené nebo slabší dítě)</w:t>
      </w:r>
    </w:p>
    <w:p w:rsidR="00734812" w:rsidRPr="003F6B13" w:rsidRDefault="00734812" w:rsidP="00734812">
      <w:pPr>
        <w:numPr>
          <w:ilvl w:val="0"/>
          <w:numId w:val="1"/>
        </w:numPr>
        <w:jc w:val="both"/>
        <w:rPr>
          <w:sz w:val="24"/>
          <w:szCs w:val="24"/>
        </w:rPr>
      </w:pPr>
      <w:r w:rsidRPr="003F6B13">
        <w:rPr>
          <w:sz w:val="24"/>
          <w:szCs w:val="24"/>
        </w:rPr>
        <w:t>bránit se projevům násilí jiného dítěte, ponižování, ubližování, aj.</w:t>
      </w:r>
    </w:p>
    <w:p w:rsidR="00734812" w:rsidRPr="003F6B13" w:rsidRDefault="00734812" w:rsidP="00734812">
      <w:pPr>
        <w:numPr>
          <w:ilvl w:val="0"/>
          <w:numId w:val="1"/>
        </w:numPr>
        <w:jc w:val="both"/>
        <w:rPr>
          <w:sz w:val="24"/>
          <w:szCs w:val="24"/>
        </w:rPr>
      </w:pPr>
      <w:r w:rsidRPr="003F6B13">
        <w:rPr>
          <w:sz w:val="24"/>
          <w:szCs w:val="24"/>
        </w:rPr>
        <w:t>chovat se obezřetně při setkání s neznámými dětmi a dospělými, v případě potřeby požádat o pomoc</w:t>
      </w:r>
    </w:p>
    <w:p w:rsidR="00734812" w:rsidRPr="003F6B13" w:rsidRDefault="00734812" w:rsidP="00734812">
      <w:pPr>
        <w:jc w:val="both"/>
        <w:rPr>
          <w:b/>
          <w:sz w:val="24"/>
          <w:szCs w:val="24"/>
        </w:rPr>
      </w:pPr>
      <w:r w:rsidRPr="003F6B13">
        <w:rPr>
          <w:b/>
          <w:sz w:val="24"/>
          <w:szCs w:val="24"/>
        </w:rPr>
        <w:t>Dítě a společnost</w:t>
      </w:r>
    </w:p>
    <w:p w:rsidR="00734812" w:rsidRPr="003F6B13" w:rsidRDefault="00734812" w:rsidP="00734812">
      <w:pPr>
        <w:numPr>
          <w:ilvl w:val="0"/>
          <w:numId w:val="22"/>
        </w:numPr>
        <w:jc w:val="both"/>
        <w:rPr>
          <w:sz w:val="24"/>
          <w:szCs w:val="24"/>
        </w:rPr>
      </w:pPr>
      <w:r w:rsidRPr="003F6B13">
        <w:rPr>
          <w:sz w:val="24"/>
          <w:szCs w:val="24"/>
        </w:rPr>
        <w:t>uplatňovat návyky v základních formách společenského chování ve styku s dospělými dětmi</w:t>
      </w:r>
    </w:p>
    <w:p w:rsidR="00734812" w:rsidRPr="003F6B13" w:rsidRDefault="00734812" w:rsidP="00734812">
      <w:pPr>
        <w:numPr>
          <w:ilvl w:val="0"/>
          <w:numId w:val="1"/>
        </w:numPr>
        <w:jc w:val="both"/>
        <w:rPr>
          <w:b/>
          <w:sz w:val="24"/>
          <w:szCs w:val="24"/>
        </w:rPr>
      </w:pPr>
      <w:r w:rsidRPr="003F6B13">
        <w:rPr>
          <w:sz w:val="24"/>
          <w:szCs w:val="24"/>
        </w:rPr>
        <w:t>pochopit, že každý má ve společenství svou roli, podle které je třeba se chovat</w:t>
      </w:r>
    </w:p>
    <w:p w:rsidR="00734812" w:rsidRPr="003F6B13" w:rsidRDefault="00734812" w:rsidP="00734812">
      <w:pPr>
        <w:numPr>
          <w:ilvl w:val="0"/>
          <w:numId w:val="1"/>
        </w:numPr>
        <w:jc w:val="both"/>
        <w:rPr>
          <w:b/>
          <w:sz w:val="24"/>
          <w:szCs w:val="24"/>
        </w:rPr>
      </w:pPr>
      <w:r w:rsidRPr="003F6B13">
        <w:rPr>
          <w:sz w:val="24"/>
          <w:szCs w:val="24"/>
        </w:rPr>
        <w:t>chovat se a jednat na základě vlastních pohnutek, ale zároveň s ohledem na druhé</w:t>
      </w:r>
    </w:p>
    <w:p w:rsidR="00734812" w:rsidRPr="003F6B13" w:rsidRDefault="00734812" w:rsidP="00734812">
      <w:pPr>
        <w:numPr>
          <w:ilvl w:val="0"/>
          <w:numId w:val="1"/>
        </w:numPr>
        <w:jc w:val="both"/>
        <w:rPr>
          <w:b/>
          <w:sz w:val="24"/>
          <w:szCs w:val="24"/>
        </w:rPr>
      </w:pPr>
      <w:r w:rsidRPr="003F6B13">
        <w:rPr>
          <w:sz w:val="24"/>
          <w:szCs w:val="24"/>
        </w:rPr>
        <w:t>začlenit se do třídy a zařadit se mezi vrstevníky, respektovat jejich rozdílné vlastnosti, schopnosti a dovednosti</w:t>
      </w:r>
    </w:p>
    <w:p w:rsidR="00734812" w:rsidRPr="003F6B13" w:rsidRDefault="00734812" w:rsidP="00734812">
      <w:pPr>
        <w:numPr>
          <w:ilvl w:val="0"/>
          <w:numId w:val="1"/>
        </w:numPr>
        <w:jc w:val="both"/>
        <w:rPr>
          <w:sz w:val="24"/>
          <w:szCs w:val="24"/>
        </w:rPr>
      </w:pPr>
      <w:r w:rsidRPr="003F6B13">
        <w:rPr>
          <w:sz w:val="24"/>
          <w:szCs w:val="24"/>
        </w:rPr>
        <w:t>porozumět běžným neverbálním projevům citových prožitků a nálad druhých</w:t>
      </w:r>
    </w:p>
    <w:p w:rsidR="00734812" w:rsidRPr="003F6B13" w:rsidRDefault="00734812" w:rsidP="00734812">
      <w:pPr>
        <w:numPr>
          <w:ilvl w:val="0"/>
          <w:numId w:val="1"/>
        </w:numPr>
        <w:jc w:val="both"/>
        <w:rPr>
          <w:sz w:val="24"/>
          <w:szCs w:val="24"/>
        </w:rPr>
      </w:pPr>
      <w:r w:rsidRPr="003F6B13">
        <w:rPr>
          <w:sz w:val="24"/>
          <w:szCs w:val="24"/>
        </w:rPr>
        <w:t>adaptovat se na život ve škole</w:t>
      </w:r>
    </w:p>
    <w:p w:rsidR="00734812" w:rsidRPr="003F6B13" w:rsidRDefault="00734812" w:rsidP="00734812">
      <w:pPr>
        <w:numPr>
          <w:ilvl w:val="0"/>
          <w:numId w:val="1"/>
        </w:numPr>
        <w:jc w:val="both"/>
        <w:rPr>
          <w:sz w:val="24"/>
          <w:szCs w:val="24"/>
        </w:rPr>
      </w:pPr>
      <w:r w:rsidRPr="003F6B13">
        <w:rPr>
          <w:sz w:val="24"/>
          <w:szCs w:val="24"/>
        </w:rPr>
        <w:t>vyjednávat s dětmi a dospělými, domluvit se na společném řešení</w:t>
      </w:r>
    </w:p>
    <w:p w:rsidR="00734812" w:rsidRPr="003F6B13" w:rsidRDefault="00734812" w:rsidP="00734812">
      <w:pPr>
        <w:numPr>
          <w:ilvl w:val="0"/>
          <w:numId w:val="1"/>
        </w:numPr>
        <w:jc w:val="both"/>
        <w:rPr>
          <w:sz w:val="24"/>
          <w:szCs w:val="24"/>
        </w:rPr>
      </w:pPr>
      <w:r w:rsidRPr="003F6B13">
        <w:rPr>
          <w:sz w:val="24"/>
          <w:szCs w:val="24"/>
        </w:rPr>
        <w:t>vytvořit si základní představu o pravidlech chování a společenských normách, co je v souladu s nimi a co ne a podle toho se chovat</w:t>
      </w:r>
    </w:p>
    <w:p w:rsidR="00734812" w:rsidRPr="003F6B13" w:rsidRDefault="00734812" w:rsidP="00734812">
      <w:pPr>
        <w:numPr>
          <w:ilvl w:val="0"/>
          <w:numId w:val="1"/>
        </w:numPr>
        <w:jc w:val="both"/>
        <w:rPr>
          <w:sz w:val="24"/>
          <w:szCs w:val="24"/>
        </w:rPr>
      </w:pPr>
      <w:r w:rsidRPr="003F6B13">
        <w:rPr>
          <w:sz w:val="24"/>
          <w:szCs w:val="24"/>
        </w:rPr>
        <w:t>chovat se zdvořile, ke všem přistupovat bez předsudků, s úctou, vážit si jejich práce a úsilí</w:t>
      </w:r>
    </w:p>
    <w:p w:rsidR="00734812" w:rsidRPr="003F6B13" w:rsidRDefault="00734812" w:rsidP="00734812">
      <w:pPr>
        <w:numPr>
          <w:ilvl w:val="0"/>
          <w:numId w:val="1"/>
        </w:numPr>
        <w:jc w:val="both"/>
        <w:rPr>
          <w:sz w:val="24"/>
          <w:szCs w:val="24"/>
        </w:rPr>
      </w:pPr>
      <w:r w:rsidRPr="003F6B13">
        <w:rPr>
          <w:sz w:val="24"/>
          <w:szCs w:val="24"/>
        </w:rPr>
        <w:t>dodržovat pravidla her a jiných činností, jednat spravedlivě, hrát fair</w:t>
      </w:r>
    </w:p>
    <w:p w:rsidR="00734812" w:rsidRPr="003F6B13" w:rsidRDefault="00734812" w:rsidP="00734812">
      <w:pPr>
        <w:numPr>
          <w:ilvl w:val="0"/>
          <w:numId w:val="1"/>
        </w:numPr>
        <w:jc w:val="both"/>
        <w:rPr>
          <w:sz w:val="24"/>
          <w:szCs w:val="24"/>
        </w:rPr>
      </w:pPr>
      <w:r w:rsidRPr="003F6B13">
        <w:rPr>
          <w:sz w:val="24"/>
          <w:szCs w:val="24"/>
        </w:rPr>
        <w:t>uvědomit si, že nerespektování pravidel může vést k ohrožení bezpečí druhých</w:t>
      </w:r>
    </w:p>
    <w:p w:rsidR="00734812" w:rsidRPr="003F6B13" w:rsidRDefault="00734812" w:rsidP="00734812">
      <w:pPr>
        <w:jc w:val="both"/>
        <w:rPr>
          <w:sz w:val="24"/>
          <w:szCs w:val="24"/>
        </w:rPr>
      </w:pPr>
      <w:r w:rsidRPr="003F6B13">
        <w:rPr>
          <w:b/>
          <w:sz w:val="24"/>
          <w:szCs w:val="24"/>
        </w:rPr>
        <w:t>Dítě a svět</w:t>
      </w:r>
    </w:p>
    <w:p w:rsidR="00734812" w:rsidRPr="003F6B13" w:rsidRDefault="00734812" w:rsidP="00734812">
      <w:pPr>
        <w:numPr>
          <w:ilvl w:val="0"/>
          <w:numId w:val="22"/>
        </w:numPr>
        <w:jc w:val="both"/>
        <w:rPr>
          <w:sz w:val="24"/>
          <w:szCs w:val="24"/>
        </w:rPr>
      </w:pPr>
      <w:r w:rsidRPr="003F6B13">
        <w:rPr>
          <w:sz w:val="24"/>
          <w:szCs w:val="24"/>
        </w:rPr>
        <w:t xml:space="preserve">zvládat běžné činnosti a požadavky na dítě kladené i jednoduché praktické situace, chovat se přiměřeně bezpečně doma i na veřejnosti </w:t>
      </w:r>
    </w:p>
    <w:p w:rsidR="00734812" w:rsidRPr="003F6B13" w:rsidRDefault="00734812" w:rsidP="00734812">
      <w:pPr>
        <w:numPr>
          <w:ilvl w:val="0"/>
          <w:numId w:val="4"/>
        </w:numPr>
        <w:jc w:val="both"/>
        <w:rPr>
          <w:sz w:val="24"/>
          <w:szCs w:val="24"/>
        </w:rPr>
      </w:pPr>
      <w:r w:rsidRPr="003F6B13">
        <w:rPr>
          <w:sz w:val="24"/>
          <w:szCs w:val="24"/>
        </w:rPr>
        <w:t>mít povědomí o širším společenském, věcném, kulturním technickém i přírodním prostředí</w:t>
      </w:r>
    </w:p>
    <w:p w:rsidR="00734812" w:rsidRPr="003F6B13" w:rsidRDefault="00734812" w:rsidP="00734812">
      <w:pPr>
        <w:numPr>
          <w:ilvl w:val="0"/>
          <w:numId w:val="4"/>
        </w:numPr>
        <w:jc w:val="both"/>
        <w:rPr>
          <w:sz w:val="24"/>
          <w:szCs w:val="24"/>
        </w:rPr>
      </w:pPr>
      <w:r w:rsidRPr="003F6B13">
        <w:rPr>
          <w:sz w:val="24"/>
          <w:szCs w:val="24"/>
        </w:rPr>
        <w:t>vnímat, že svět má svůj řád</w:t>
      </w:r>
    </w:p>
    <w:p w:rsidR="00734812" w:rsidRPr="003F6B13" w:rsidRDefault="00734812" w:rsidP="00734812">
      <w:pPr>
        <w:numPr>
          <w:ilvl w:val="0"/>
          <w:numId w:val="4"/>
        </w:numPr>
        <w:jc w:val="both"/>
        <w:rPr>
          <w:sz w:val="24"/>
          <w:szCs w:val="24"/>
        </w:rPr>
      </w:pPr>
      <w:r w:rsidRPr="003F6B13">
        <w:rPr>
          <w:sz w:val="24"/>
          <w:szCs w:val="24"/>
        </w:rPr>
        <w:t>porozumět, že změny jsou přirozené a samozřejmé a přizpůsobovat se běžně proměnlivým okolnostem doma i ve škole</w:t>
      </w:r>
    </w:p>
    <w:p w:rsidR="00734812" w:rsidRPr="003F6B13" w:rsidRDefault="00734812" w:rsidP="00734812">
      <w:pPr>
        <w:jc w:val="both"/>
        <w:rPr>
          <w:sz w:val="28"/>
          <w:szCs w:val="28"/>
        </w:rPr>
      </w:pPr>
    </w:p>
    <w:p w:rsidR="00734812" w:rsidRPr="00FB07E1" w:rsidRDefault="00734812" w:rsidP="00734812">
      <w:pPr>
        <w:pStyle w:val="Zkladntextodsazen21"/>
        <w:ind w:left="0"/>
        <w:rPr>
          <w:b/>
          <w:szCs w:val="24"/>
          <w:u w:val="single"/>
        </w:rPr>
      </w:pPr>
      <w:r w:rsidRPr="00FB07E1">
        <w:rPr>
          <w:b/>
          <w:szCs w:val="24"/>
          <w:u w:val="single"/>
        </w:rPr>
        <w:t>Klíčové kompetence:</w:t>
      </w:r>
    </w:p>
    <w:p w:rsidR="00734812" w:rsidRPr="00FB07E1" w:rsidRDefault="00734812" w:rsidP="00734812">
      <w:pPr>
        <w:pStyle w:val="Zkladntextodsazen21"/>
        <w:ind w:left="0"/>
        <w:rPr>
          <w:b/>
          <w:szCs w:val="24"/>
        </w:rPr>
      </w:pPr>
      <w:r w:rsidRPr="00FB07E1">
        <w:rPr>
          <w:b/>
          <w:szCs w:val="24"/>
        </w:rPr>
        <w:t>Komunikativní kompetence</w:t>
      </w:r>
    </w:p>
    <w:p w:rsidR="00734812" w:rsidRPr="00FB07E1" w:rsidRDefault="00734812" w:rsidP="00734812">
      <w:pPr>
        <w:numPr>
          <w:ilvl w:val="0"/>
          <w:numId w:val="16"/>
        </w:numPr>
        <w:overflowPunct/>
        <w:autoSpaceDE/>
        <w:autoSpaceDN/>
        <w:adjustRightInd/>
        <w:spacing w:before="100"/>
        <w:jc w:val="both"/>
        <w:textAlignment w:val="auto"/>
        <w:rPr>
          <w:sz w:val="24"/>
          <w:szCs w:val="24"/>
        </w:rPr>
      </w:pPr>
      <w:r w:rsidRPr="00FB07E1">
        <w:rPr>
          <w:sz w:val="24"/>
          <w:szCs w:val="24"/>
        </w:rPr>
        <w:t>ví, že lidé se dorozumívají i jinými jazyky a že je možno se jim učit; má vytvořeny elementární předpoklady k učení se cizímu jazyku</w:t>
      </w:r>
    </w:p>
    <w:p w:rsidR="00734812" w:rsidRPr="00FB07E1" w:rsidRDefault="00734812" w:rsidP="00734812">
      <w:pPr>
        <w:numPr>
          <w:ilvl w:val="0"/>
          <w:numId w:val="16"/>
        </w:numPr>
        <w:overflowPunct/>
        <w:autoSpaceDE/>
        <w:autoSpaceDN/>
        <w:adjustRightInd/>
        <w:spacing w:before="100"/>
        <w:jc w:val="both"/>
        <w:textAlignment w:val="auto"/>
        <w:rPr>
          <w:sz w:val="24"/>
          <w:szCs w:val="24"/>
        </w:rPr>
      </w:pPr>
      <w:r w:rsidRPr="00FB07E1">
        <w:rPr>
          <w:sz w:val="24"/>
          <w:szCs w:val="24"/>
        </w:rPr>
        <w:t>komunikuje v běžných situacích bez zábran a ostychu s dětmi i s dospělými; chápe, že být komunikativní, vstřícné, iniciativní a aktivní je výhodou</w:t>
      </w:r>
    </w:p>
    <w:p w:rsidR="00734812" w:rsidRPr="00FB07E1" w:rsidRDefault="00734812" w:rsidP="00734812">
      <w:pPr>
        <w:numPr>
          <w:ilvl w:val="0"/>
          <w:numId w:val="16"/>
        </w:numPr>
        <w:overflowPunct/>
        <w:autoSpaceDE/>
        <w:autoSpaceDN/>
        <w:adjustRightInd/>
        <w:spacing w:before="100"/>
        <w:jc w:val="both"/>
        <w:textAlignment w:val="auto"/>
        <w:rPr>
          <w:sz w:val="24"/>
          <w:szCs w:val="24"/>
        </w:rPr>
      </w:pPr>
      <w:r w:rsidRPr="00FB07E1">
        <w:rPr>
          <w:sz w:val="24"/>
          <w:szCs w:val="24"/>
        </w:rPr>
        <w:t xml:space="preserve">průběžně rozšiřuje svou slovní zásobu a aktivně ji používá k dokonalejší komunikaci </w:t>
      </w:r>
      <w:r w:rsidRPr="00FB07E1">
        <w:rPr>
          <w:sz w:val="24"/>
          <w:szCs w:val="24"/>
        </w:rPr>
        <w:br/>
        <w:t>s okolím</w:t>
      </w:r>
    </w:p>
    <w:p w:rsidR="00734812" w:rsidRPr="00FB07E1" w:rsidRDefault="00734812" w:rsidP="00734812">
      <w:pPr>
        <w:pStyle w:val="Zkladntextodsazen21"/>
        <w:ind w:left="0"/>
        <w:rPr>
          <w:b/>
          <w:szCs w:val="24"/>
        </w:rPr>
      </w:pPr>
    </w:p>
    <w:p w:rsidR="00734812" w:rsidRPr="00FB07E1" w:rsidRDefault="00734812" w:rsidP="00734812">
      <w:pPr>
        <w:pStyle w:val="Zkladntextodsazen21"/>
        <w:ind w:left="0"/>
        <w:rPr>
          <w:b/>
          <w:szCs w:val="24"/>
        </w:rPr>
      </w:pPr>
      <w:r w:rsidRPr="00FB07E1">
        <w:rPr>
          <w:b/>
          <w:szCs w:val="24"/>
        </w:rPr>
        <w:t>Sociální a personální kompetence</w:t>
      </w:r>
    </w:p>
    <w:p w:rsidR="00734812" w:rsidRPr="00FB07E1" w:rsidRDefault="00734812" w:rsidP="00734812">
      <w:pPr>
        <w:pStyle w:val="Zkladntextodsazen21"/>
        <w:numPr>
          <w:ilvl w:val="0"/>
          <w:numId w:val="30"/>
        </w:numPr>
        <w:rPr>
          <w:b/>
          <w:szCs w:val="24"/>
        </w:rPr>
      </w:pPr>
      <w:r w:rsidRPr="00FB07E1">
        <w:rPr>
          <w:szCs w:val="24"/>
        </w:rPr>
        <w:t>uvědomuje si, že za sebe i své jednání odpovídá a nese důsledky</w:t>
      </w:r>
    </w:p>
    <w:p w:rsidR="00734812" w:rsidRPr="00FB07E1" w:rsidRDefault="00734812" w:rsidP="00734812">
      <w:pPr>
        <w:numPr>
          <w:ilvl w:val="0"/>
          <w:numId w:val="30"/>
        </w:numPr>
        <w:overflowPunct/>
        <w:autoSpaceDE/>
        <w:autoSpaceDN/>
        <w:adjustRightInd/>
        <w:spacing w:before="100"/>
        <w:jc w:val="both"/>
        <w:textAlignment w:val="auto"/>
        <w:rPr>
          <w:b/>
          <w:i/>
          <w:sz w:val="24"/>
          <w:szCs w:val="24"/>
        </w:rPr>
      </w:pPr>
      <w:r w:rsidRPr="00FB07E1">
        <w:rPr>
          <w:sz w:val="24"/>
          <w:szCs w:val="24"/>
        </w:rPr>
        <w:t>napodobuje modely prosociálního chování a mezilidských vztahů, které nachází ve svém okolí</w:t>
      </w:r>
    </w:p>
    <w:p w:rsidR="00734812" w:rsidRPr="00FB07E1" w:rsidRDefault="00734812" w:rsidP="00734812">
      <w:pPr>
        <w:numPr>
          <w:ilvl w:val="0"/>
          <w:numId w:val="30"/>
        </w:numPr>
        <w:overflowPunct/>
        <w:autoSpaceDE/>
        <w:autoSpaceDN/>
        <w:adjustRightInd/>
        <w:spacing w:before="100"/>
        <w:jc w:val="both"/>
        <w:textAlignment w:val="auto"/>
        <w:rPr>
          <w:sz w:val="24"/>
          <w:szCs w:val="24"/>
        </w:rPr>
      </w:pPr>
      <w:r w:rsidRPr="00FB07E1">
        <w:rPr>
          <w:sz w:val="24"/>
          <w:szCs w:val="24"/>
        </w:rPr>
        <w:t xml:space="preserve">dokáže se ve skupině prosadit, ale i podřídit, při společných činnostech se domlouvá </w:t>
      </w:r>
      <w:r w:rsidRPr="00FB07E1">
        <w:rPr>
          <w:sz w:val="24"/>
          <w:szCs w:val="24"/>
        </w:rPr>
        <w:br/>
        <w:t>a spolupracuje; v běžných situacích uplatňuje základní společenské návyky a pravidla společenského styku; je schopné respektovat druhé, vyjednávat, přijímat a uzavírat kompromisy</w:t>
      </w:r>
    </w:p>
    <w:p w:rsidR="00734812" w:rsidRPr="00FB07E1" w:rsidRDefault="00734812" w:rsidP="00734812">
      <w:pPr>
        <w:numPr>
          <w:ilvl w:val="0"/>
          <w:numId w:val="30"/>
        </w:numPr>
        <w:overflowPunct/>
        <w:autoSpaceDE/>
        <w:autoSpaceDN/>
        <w:adjustRightInd/>
        <w:spacing w:before="100"/>
        <w:jc w:val="both"/>
        <w:textAlignment w:val="auto"/>
        <w:rPr>
          <w:sz w:val="24"/>
          <w:szCs w:val="24"/>
        </w:rPr>
      </w:pPr>
      <w:r w:rsidRPr="00FB07E1">
        <w:rPr>
          <w:sz w:val="24"/>
          <w:szCs w:val="24"/>
        </w:rPr>
        <w:t>chová se při setkání s neznámými lidmi či v neznámých situacích obezřetně; nevhodné chování i komunikaci, která je mu nepříjemná, umí odmítnout</w:t>
      </w:r>
    </w:p>
    <w:p w:rsidR="00734812" w:rsidRPr="00FB07E1" w:rsidRDefault="00734812" w:rsidP="00734812">
      <w:pPr>
        <w:numPr>
          <w:ilvl w:val="0"/>
          <w:numId w:val="30"/>
        </w:numPr>
        <w:overflowPunct/>
        <w:autoSpaceDE/>
        <w:autoSpaceDN/>
        <w:adjustRightInd/>
        <w:spacing w:before="100"/>
        <w:jc w:val="both"/>
        <w:textAlignment w:val="auto"/>
        <w:rPr>
          <w:sz w:val="24"/>
          <w:szCs w:val="24"/>
        </w:rPr>
      </w:pPr>
      <w:r w:rsidRPr="00FB07E1">
        <w:rPr>
          <w:sz w:val="24"/>
          <w:szCs w:val="24"/>
        </w:rPr>
        <w:t xml:space="preserve">je schopno chápat, že lidé se různí, a umí být tolerantní k jejich odlišnostem </w:t>
      </w:r>
      <w:r w:rsidRPr="00FB07E1">
        <w:rPr>
          <w:sz w:val="24"/>
          <w:szCs w:val="24"/>
        </w:rPr>
        <w:br/>
        <w:t>a jedinečnostem</w:t>
      </w:r>
    </w:p>
    <w:p w:rsidR="00734812" w:rsidRPr="00FB07E1" w:rsidRDefault="00734812" w:rsidP="00734812">
      <w:pPr>
        <w:pStyle w:val="Import0"/>
        <w:widowControl/>
        <w:numPr>
          <w:ilvl w:val="0"/>
          <w:numId w:val="30"/>
        </w:numPr>
        <w:spacing w:before="100" w:line="240" w:lineRule="auto"/>
        <w:jc w:val="both"/>
        <w:rPr>
          <w:szCs w:val="24"/>
        </w:rPr>
      </w:pPr>
      <w:r w:rsidRPr="00FB07E1">
        <w:rPr>
          <w:szCs w:val="24"/>
        </w:rPr>
        <w:t>chápe, že nespravedlnost, ubližování, ponižování, lhostejnost, agresivita a násilí se nevyplácí a že vzniklé konflikty je lépe řešit dohodou; dokáže se bránit projevům násilí jiného dítěte, ponižování a ubližování</w:t>
      </w:r>
    </w:p>
    <w:p w:rsidR="00734812" w:rsidRPr="00FB07E1" w:rsidRDefault="00734812" w:rsidP="00734812">
      <w:pPr>
        <w:pStyle w:val="Import0"/>
        <w:widowControl/>
        <w:numPr>
          <w:ilvl w:val="0"/>
          <w:numId w:val="30"/>
        </w:numPr>
        <w:spacing w:before="100" w:line="240" w:lineRule="auto"/>
        <w:jc w:val="both"/>
        <w:rPr>
          <w:szCs w:val="24"/>
        </w:rPr>
      </w:pPr>
      <w:r w:rsidRPr="00FB07E1">
        <w:rPr>
          <w:szCs w:val="24"/>
        </w:rPr>
        <w:t>spolupodílí se na společných rozhodnutích; přijímá vyjasněné a zdůvodněné povinnosti; dodržuje dohodnutá a pochopená pravidla a přizpůsobuje se jim</w:t>
      </w:r>
    </w:p>
    <w:p w:rsidR="00734812" w:rsidRPr="00FB07E1" w:rsidRDefault="00734812" w:rsidP="00734812">
      <w:pPr>
        <w:numPr>
          <w:ilvl w:val="0"/>
          <w:numId w:val="30"/>
        </w:numPr>
        <w:overflowPunct/>
        <w:autoSpaceDE/>
        <w:autoSpaceDN/>
        <w:adjustRightInd/>
        <w:spacing w:before="100"/>
        <w:jc w:val="both"/>
        <w:textAlignment w:val="auto"/>
        <w:rPr>
          <w:sz w:val="24"/>
          <w:szCs w:val="24"/>
        </w:rPr>
      </w:pPr>
      <w:r w:rsidRPr="00FB07E1">
        <w:rPr>
          <w:sz w:val="24"/>
          <w:szCs w:val="24"/>
        </w:rPr>
        <w:t>projevuje dětským způsobem citlivost a ohleduplnost k druhým, pomoc slabším, rozpozná nevhodné chování; vnímá nespravedlnost, ubližování, agresivitu a lhostejnost</w:t>
      </w:r>
    </w:p>
    <w:p w:rsidR="00734812" w:rsidRPr="00FB07E1" w:rsidRDefault="00734812" w:rsidP="00734812">
      <w:pPr>
        <w:pStyle w:val="Zkladntextodsazen21"/>
        <w:ind w:left="0"/>
        <w:rPr>
          <w:b/>
          <w:szCs w:val="24"/>
        </w:rPr>
      </w:pPr>
      <w:r w:rsidRPr="00FB07E1">
        <w:rPr>
          <w:b/>
          <w:szCs w:val="24"/>
        </w:rPr>
        <w:t>Činnostní a občanské kompetence</w:t>
      </w:r>
    </w:p>
    <w:p w:rsidR="00734812" w:rsidRPr="00FB07E1" w:rsidRDefault="00734812" w:rsidP="00734812">
      <w:pPr>
        <w:numPr>
          <w:ilvl w:val="0"/>
          <w:numId w:val="8"/>
        </w:numPr>
        <w:overflowPunct/>
        <w:autoSpaceDE/>
        <w:autoSpaceDN/>
        <w:adjustRightInd/>
        <w:spacing w:before="100"/>
        <w:ind w:left="360"/>
        <w:jc w:val="both"/>
        <w:textAlignment w:val="auto"/>
        <w:rPr>
          <w:sz w:val="24"/>
          <w:szCs w:val="24"/>
        </w:rPr>
      </w:pPr>
      <w:r w:rsidRPr="00FB07E1">
        <w:rPr>
          <w:sz w:val="24"/>
          <w:szCs w:val="24"/>
        </w:rPr>
        <w:t>má smysl pro povinnost ve hře, práci i učení; k úkolům a povinnostem přistupuje odpovědně; váží si práce i úsilí druhých</w:t>
      </w:r>
    </w:p>
    <w:p w:rsidR="00734812" w:rsidRPr="00FB07E1" w:rsidRDefault="00734812" w:rsidP="00734812">
      <w:pPr>
        <w:numPr>
          <w:ilvl w:val="0"/>
          <w:numId w:val="8"/>
        </w:numPr>
        <w:overflowPunct/>
        <w:autoSpaceDE/>
        <w:autoSpaceDN/>
        <w:adjustRightInd/>
        <w:spacing w:before="100"/>
        <w:ind w:left="360"/>
        <w:jc w:val="both"/>
        <w:textAlignment w:val="auto"/>
        <w:rPr>
          <w:sz w:val="24"/>
          <w:szCs w:val="24"/>
        </w:rPr>
      </w:pPr>
      <w:r w:rsidRPr="00FB07E1">
        <w:rPr>
          <w:sz w:val="24"/>
          <w:szCs w:val="24"/>
        </w:rPr>
        <w:t>si uvědomuje svá práva i práva druhých, učí se je hájit a respektovat; chápe, že všichni lidé mají stejnou hodnotu</w:t>
      </w:r>
    </w:p>
    <w:p w:rsidR="00734812" w:rsidRPr="00FB07E1" w:rsidRDefault="00734812" w:rsidP="00734812">
      <w:pPr>
        <w:numPr>
          <w:ilvl w:val="0"/>
          <w:numId w:val="8"/>
        </w:numPr>
        <w:overflowPunct/>
        <w:autoSpaceDE/>
        <w:autoSpaceDN/>
        <w:adjustRightInd/>
        <w:spacing w:before="100"/>
        <w:ind w:left="360"/>
        <w:jc w:val="both"/>
        <w:textAlignment w:val="auto"/>
        <w:rPr>
          <w:sz w:val="24"/>
          <w:szCs w:val="24"/>
        </w:rPr>
      </w:pPr>
      <w:r w:rsidRPr="00FB07E1">
        <w:rPr>
          <w:sz w:val="24"/>
          <w:szCs w:val="24"/>
        </w:rPr>
        <w:t>spoluvytváří pravidla společného soužití mezi vrstevníky, rozumí jejich smyslu a chápe potřebu je zachovávat</w:t>
      </w:r>
    </w:p>
    <w:p w:rsidR="00734812" w:rsidRPr="00FB07E1" w:rsidRDefault="00734812" w:rsidP="00734812">
      <w:pPr>
        <w:numPr>
          <w:ilvl w:val="0"/>
          <w:numId w:val="8"/>
        </w:numPr>
        <w:overflowPunct/>
        <w:autoSpaceDE/>
        <w:autoSpaceDN/>
        <w:adjustRightInd/>
        <w:spacing w:before="100"/>
        <w:ind w:left="360"/>
        <w:jc w:val="both"/>
        <w:textAlignment w:val="auto"/>
        <w:rPr>
          <w:sz w:val="24"/>
          <w:szCs w:val="24"/>
        </w:rPr>
      </w:pPr>
      <w:r w:rsidRPr="00FB07E1">
        <w:rPr>
          <w:sz w:val="24"/>
          <w:szCs w:val="24"/>
        </w:rPr>
        <w:t>chápe, že se může o tom, co udělá, rozhodovat svobodně, ale že za svá rozhodnutí také odpovídá</w:t>
      </w:r>
    </w:p>
    <w:p w:rsidR="00734812" w:rsidRPr="00FB07E1" w:rsidRDefault="00734812" w:rsidP="00734812">
      <w:pPr>
        <w:numPr>
          <w:ilvl w:val="0"/>
          <w:numId w:val="8"/>
        </w:numPr>
        <w:overflowPunct/>
        <w:autoSpaceDE/>
        <w:autoSpaceDN/>
        <w:adjustRightInd/>
        <w:spacing w:before="100"/>
        <w:ind w:left="360"/>
        <w:jc w:val="both"/>
        <w:textAlignment w:val="auto"/>
        <w:rPr>
          <w:sz w:val="24"/>
          <w:szCs w:val="24"/>
        </w:rPr>
      </w:pPr>
      <w:r w:rsidRPr="00FB07E1">
        <w:rPr>
          <w:sz w:val="24"/>
          <w:szCs w:val="24"/>
        </w:rPr>
        <w:t xml:space="preserve">má základní dětskou představu o tom, co je v souladu se základními lidskými hodnotami </w:t>
      </w:r>
      <w:r w:rsidRPr="00FB07E1">
        <w:rPr>
          <w:sz w:val="24"/>
          <w:szCs w:val="24"/>
        </w:rPr>
        <w:br/>
        <w:t>a normami i co je s nimi v rozporu, a snaží se podle toho chovat</w:t>
      </w:r>
    </w:p>
    <w:p w:rsidR="00734812" w:rsidRDefault="00734812" w:rsidP="00734812">
      <w:pPr>
        <w:overflowPunct/>
        <w:autoSpaceDE/>
        <w:autoSpaceDN/>
        <w:adjustRightInd/>
        <w:spacing w:before="100"/>
        <w:ind w:left="360"/>
        <w:jc w:val="both"/>
        <w:textAlignment w:val="auto"/>
        <w:rPr>
          <w:sz w:val="22"/>
          <w:szCs w:val="22"/>
        </w:rPr>
      </w:pPr>
    </w:p>
    <w:p w:rsidR="00734812" w:rsidRPr="00961B49" w:rsidRDefault="00734812" w:rsidP="00734812">
      <w:pPr>
        <w:jc w:val="both"/>
        <w:rPr>
          <w:b/>
          <w:sz w:val="28"/>
          <w:szCs w:val="28"/>
        </w:rPr>
      </w:pPr>
    </w:p>
    <w:p w:rsidR="00734812" w:rsidRPr="00961B49" w:rsidRDefault="00734812" w:rsidP="00734812">
      <w:pPr>
        <w:jc w:val="center"/>
        <w:rPr>
          <w:b/>
          <w:sz w:val="28"/>
          <w:szCs w:val="28"/>
        </w:rPr>
      </w:pPr>
      <w:r w:rsidRPr="00961B49">
        <w:rPr>
          <w:b/>
          <w:sz w:val="28"/>
          <w:szCs w:val="28"/>
        </w:rPr>
        <w:t>VIII.</w:t>
      </w:r>
    </w:p>
    <w:p w:rsidR="00734812" w:rsidRPr="00961B49" w:rsidRDefault="00734812" w:rsidP="00734812">
      <w:pPr>
        <w:jc w:val="center"/>
        <w:rPr>
          <w:b/>
          <w:color w:val="FF9900"/>
          <w:sz w:val="28"/>
          <w:szCs w:val="28"/>
        </w:rPr>
      </w:pPr>
      <w:r w:rsidRPr="00961B49">
        <w:rPr>
          <w:b/>
          <w:color w:val="FF9900"/>
          <w:sz w:val="28"/>
          <w:szCs w:val="28"/>
        </w:rPr>
        <w:t>Chytrost nejsou žádné čáry</w:t>
      </w:r>
    </w:p>
    <w:p w:rsidR="00734812" w:rsidRDefault="00734812" w:rsidP="00734812">
      <w:pPr>
        <w:pStyle w:val="Nadpis5"/>
        <w:numPr>
          <w:ilvl w:val="12"/>
          <w:numId w:val="0"/>
        </w:numPr>
        <w:spacing w:before="0"/>
        <w:rPr>
          <w:rFonts w:ascii="Times New Roman" w:hAnsi="Times New Roman"/>
          <w:b/>
          <w:color w:val="auto"/>
          <w:sz w:val="24"/>
          <w:szCs w:val="24"/>
          <w:lang w:val="cs-CZ"/>
        </w:rPr>
      </w:pPr>
    </w:p>
    <w:p w:rsidR="00734812" w:rsidRDefault="00734812" w:rsidP="00734812">
      <w:pPr>
        <w:pStyle w:val="Nadpis5"/>
        <w:numPr>
          <w:ilvl w:val="12"/>
          <w:numId w:val="0"/>
        </w:numPr>
        <w:spacing w:before="0"/>
        <w:rPr>
          <w:rFonts w:ascii="Times New Roman" w:hAnsi="Times New Roman"/>
          <w:b/>
          <w:color w:val="auto"/>
          <w:sz w:val="24"/>
          <w:szCs w:val="24"/>
          <w:lang w:val="cs-CZ"/>
        </w:rPr>
      </w:pPr>
      <w:r w:rsidRPr="00961B49">
        <w:rPr>
          <w:rFonts w:ascii="Times New Roman" w:hAnsi="Times New Roman"/>
          <w:b/>
          <w:color w:val="auto"/>
          <w:sz w:val="24"/>
          <w:szCs w:val="24"/>
        </w:rPr>
        <w:t>Charakteristika in</w:t>
      </w:r>
      <w:r>
        <w:rPr>
          <w:rFonts w:ascii="Times New Roman" w:hAnsi="Times New Roman"/>
          <w:b/>
          <w:color w:val="auto"/>
          <w:sz w:val="24"/>
          <w:szCs w:val="24"/>
        </w:rPr>
        <w:t>tegrovaného bloku:</w:t>
      </w:r>
    </w:p>
    <w:p w:rsidR="00734812" w:rsidRPr="009A5ACD" w:rsidRDefault="00734812" w:rsidP="00734812">
      <w:pPr>
        <w:pStyle w:val="Nadpis5"/>
        <w:numPr>
          <w:ilvl w:val="12"/>
          <w:numId w:val="0"/>
        </w:numPr>
        <w:spacing w:before="0"/>
        <w:rPr>
          <w:rFonts w:ascii="Times New Roman" w:hAnsi="Times New Roman"/>
          <w:b/>
          <w:color w:val="auto"/>
          <w:sz w:val="24"/>
          <w:szCs w:val="24"/>
          <w:lang w:val="cs-CZ"/>
        </w:rPr>
      </w:pPr>
      <w:r w:rsidRPr="009A5ACD">
        <w:rPr>
          <w:rFonts w:ascii="Times New Roman" w:hAnsi="Times New Roman"/>
          <w:color w:val="auto"/>
          <w:sz w:val="24"/>
          <w:szCs w:val="24"/>
        </w:rPr>
        <w:t xml:space="preserve">Obsahem tohoto bloku bude podpora logického myšlení, vlastního úsudku, děti se účastní pokusů a experimentů, pozorování, seznámí se s prostorovými a časovými pojmy, ponoří se do tajů matematiky, v případě zájmu se seznámí s písmenky a tištěným textem, budou si hrát se slovy, atd. Vzdělání a vědění je žádoucí. </w:t>
      </w:r>
    </w:p>
    <w:p w:rsidR="00734812" w:rsidRDefault="00734812" w:rsidP="00734812">
      <w:pPr>
        <w:rPr>
          <w:sz w:val="24"/>
          <w:szCs w:val="24"/>
        </w:rPr>
      </w:pPr>
    </w:p>
    <w:p w:rsidR="00734812" w:rsidRPr="00961B49" w:rsidRDefault="00734812" w:rsidP="00734812">
      <w:pPr>
        <w:rPr>
          <w:sz w:val="24"/>
          <w:szCs w:val="24"/>
        </w:rPr>
      </w:pPr>
      <w:r>
        <w:rPr>
          <w:b/>
          <w:sz w:val="24"/>
          <w:szCs w:val="24"/>
        </w:rPr>
        <w:t>Dílčí témata a oblasti:</w:t>
      </w:r>
    </w:p>
    <w:p w:rsidR="00734812" w:rsidRPr="00961B49" w:rsidRDefault="00734812" w:rsidP="00734812">
      <w:pPr>
        <w:jc w:val="both"/>
        <w:rPr>
          <w:b/>
          <w:sz w:val="24"/>
          <w:szCs w:val="24"/>
        </w:rPr>
      </w:pPr>
      <w:r w:rsidRPr="00961B49">
        <w:rPr>
          <w:sz w:val="24"/>
          <w:szCs w:val="24"/>
        </w:rPr>
        <w:t>Časové údaje, Číselné a matematické pojmy, Smyslové vnímání, Věci, předměty, látky a jejich vlastnosti.)</w:t>
      </w:r>
    </w:p>
    <w:p w:rsidR="00734812" w:rsidRPr="00961B49" w:rsidRDefault="00734812" w:rsidP="00734812">
      <w:pPr>
        <w:rPr>
          <w:b/>
          <w:sz w:val="24"/>
          <w:szCs w:val="24"/>
        </w:rPr>
      </w:pPr>
    </w:p>
    <w:p w:rsidR="00734812" w:rsidRPr="009A5ACD" w:rsidRDefault="00734812" w:rsidP="00734812">
      <w:pPr>
        <w:rPr>
          <w:sz w:val="24"/>
          <w:szCs w:val="24"/>
          <w:u w:val="single"/>
        </w:rPr>
      </w:pPr>
      <w:r w:rsidRPr="009A5ACD">
        <w:rPr>
          <w:b/>
          <w:sz w:val="24"/>
          <w:szCs w:val="24"/>
          <w:u w:val="single"/>
        </w:rPr>
        <w:t>Očekávané</w:t>
      </w:r>
      <w:r>
        <w:rPr>
          <w:b/>
          <w:sz w:val="24"/>
          <w:szCs w:val="24"/>
          <w:u w:val="single"/>
        </w:rPr>
        <w:t xml:space="preserve"> výstupy:</w:t>
      </w:r>
    </w:p>
    <w:p w:rsidR="00734812" w:rsidRPr="009A5ACD" w:rsidRDefault="00734812" w:rsidP="00734812">
      <w:pPr>
        <w:jc w:val="both"/>
        <w:rPr>
          <w:b/>
          <w:sz w:val="24"/>
          <w:szCs w:val="24"/>
        </w:rPr>
      </w:pPr>
      <w:r w:rsidRPr="009A5ACD">
        <w:rPr>
          <w:b/>
          <w:sz w:val="24"/>
          <w:szCs w:val="24"/>
        </w:rPr>
        <w:t>Dítě a jeho tělo</w:t>
      </w:r>
    </w:p>
    <w:p w:rsidR="00734812" w:rsidRPr="009A5ACD" w:rsidRDefault="00734812" w:rsidP="00734812">
      <w:pPr>
        <w:pStyle w:val="Zkladntext21"/>
        <w:numPr>
          <w:ilvl w:val="0"/>
          <w:numId w:val="23"/>
        </w:numPr>
        <w:jc w:val="both"/>
        <w:rPr>
          <w:szCs w:val="24"/>
        </w:rPr>
      </w:pPr>
      <w:r w:rsidRPr="009A5ACD">
        <w:rPr>
          <w:szCs w:val="24"/>
        </w:rPr>
        <w:t>vnímat a rozlišovat pomocí všech smyslů</w:t>
      </w:r>
    </w:p>
    <w:p w:rsidR="00734812" w:rsidRPr="009A5ACD" w:rsidRDefault="00734812" w:rsidP="00734812">
      <w:pPr>
        <w:pStyle w:val="Zkladntext21"/>
        <w:numPr>
          <w:ilvl w:val="0"/>
          <w:numId w:val="2"/>
        </w:numPr>
        <w:jc w:val="both"/>
        <w:rPr>
          <w:szCs w:val="24"/>
        </w:rPr>
      </w:pPr>
      <w:r w:rsidRPr="009A5ACD">
        <w:rPr>
          <w:szCs w:val="24"/>
        </w:rPr>
        <w:t>ovládat koordinaci ruky a oka, zvládat jemnou motoriku</w:t>
      </w:r>
    </w:p>
    <w:p w:rsidR="00734812" w:rsidRPr="009A5ACD" w:rsidRDefault="00734812" w:rsidP="00734812">
      <w:pPr>
        <w:pStyle w:val="Zkladntext21"/>
        <w:numPr>
          <w:ilvl w:val="0"/>
          <w:numId w:val="2"/>
        </w:numPr>
        <w:jc w:val="both"/>
        <w:rPr>
          <w:szCs w:val="24"/>
        </w:rPr>
      </w:pPr>
      <w:r w:rsidRPr="009A5ACD">
        <w:rPr>
          <w:szCs w:val="24"/>
        </w:rPr>
        <w:t>zvládat jednoduchou obsluhu a pracovní úkony</w:t>
      </w:r>
    </w:p>
    <w:p w:rsidR="00734812" w:rsidRPr="009A5ACD" w:rsidRDefault="00734812" w:rsidP="00734812">
      <w:pPr>
        <w:pStyle w:val="Zkladntext21"/>
        <w:ind w:left="0"/>
        <w:jc w:val="both"/>
        <w:rPr>
          <w:b/>
          <w:szCs w:val="24"/>
        </w:rPr>
      </w:pPr>
      <w:r w:rsidRPr="009A5ACD">
        <w:rPr>
          <w:b/>
          <w:szCs w:val="24"/>
        </w:rPr>
        <w:t>Dítě a jeho psychika</w:t>
      </w:r>
    </w:p>
    <w:p w:rsidR="00734812" w:rsidRPr="009A5ACD" w:rsidRDefault="00734812" w:rsidP="00734812">
      <w:pPr>
        <w:pStyle w:val="Zkladntext21"/>
        <w:ind w:left="0"/>
        <w:jc w:val="both"/>
        <w:rPr>
          <w:i/>
          <w:szCs w:val="24"/>
        </w:rPr>
      </w:pPr>
      <w:r w:rsidRPr="009A5ACD">
        <w:rPr>
          <w:i/>
          <w:szCs w:val="24"/>
        </w:rPr>
        <w:t>Jazyk a řeč:</w:t>
      </w:r>
    </w:p>
    <w:p w:rsidR="00734812" w:rsidRPr="009A5ACD" w:rsidRDefault="00734812" w:rsidP="00734812">
      <w:pPr>
        <w:pStyle w:val="Zkladntextodsazen21"/>
        <w:numPr>
          <w:ilvl w:val="0"/>
          <w:numId w:val="5"/>
        </w:numPr>
        <w:rPr>
          <w:szCs w:val="24"/>
        </w:rPr>
      </w:pPr>
      <w:r w:rsidRPr="009A5ACD">
        <w:rPr>
          <w:szCs w:val="24"/>
        </w:rPr>
        <w:t>poznat některá písmena a číslice, popř. slova</w:t>
      </w:r>
    </w:p>
    <w:p w:rsidR="00734812" w:rsidRPr="009A5ACD" w:rsidRDefault="00734812" w:rsidP="00734812">
      <w:pPr>
        <w:pStyle w:val="Zkladntextodsazen21"/>
        <w:numPr>
          <w:ilvl w:val="0"/>
          <w:numId w:val="5"/>
        </w:numPr>
        <w:rPr>
          <w:szCs w:val="24"/>
        </w:rPr>
      </w:pPr>
      <w:r w:rsidRPr="009A5ACD">
        <w:rPr>
          <w:szCs w:val="24"/>
        </w:rPr>
        <w:t>poznat napsané své jméno</w:t>
      </w:r>
    </w:p>
    <w:p w:rsidR="00734812" w:rsidRPr="009A5ACD" w:rsidRDefault="00734812" w:rsidP="00734812">
      <w:pPr>
        <w:jc w:val="both"/>
        <w:rPr>
          <w:i/>
          <w:sz w:val="24"/>
          <w:szCs w:val="24"/>
        </w:rPr>
      </w:pPr>
      <w:r w:rsidRPr="009A5ACD">
        <w:rPr>
          <w:i/>
          <w:sz w:val="24"/>
          <w:szCs w:val="24"/>
        </w:rPr>
        <w:t>Poznávací schopnosti a funkce, představivo</w:t>
      </w:r>
      <w:r>
        <w:rPr>
          <w:i/>
          <w:sz w:val="24"/>
          <w:szCs w:val="24"/>
        </w:rPr>
        <w:t>st a fantazie, myšlenkové</w:t>
      </w:r>
      <w:r w:rsidRPr="009A5ACD">
        <w:rPr>
          <w:i/>
          <w:sz w:val="24"/>
          <w:szCs w:val="24"/>
        </w:rPr>
        <w:t xml:space="preserve"> operace:</w:t>
      </w:r>
    </w:p>
    <w:p w:rsidR="00734812" w:rsidRPr="009A5ACD" w:rsidRDefault="00734812" w:rsidP="00734812">
      <w:pPr>
        <w:numPr>
          <w:ilvl w:val="0"/>
          <w:numId w:val="5"/>
        </w:numPr>
        <w:jc w:val="both"/>
        <w:rPr>
          <w:sz w:val="24"/>
          <w:szCs w:val="24"/>
        </w:rPr>
      </w:pPr>
      <w:r w:rsidRPr="009A5ACD">
        <w:rPr>
          <w:sz w:val="24"/>
          <w:szCs w:val="24"/>
        </w:rPr>
        <w:t>vědomě využívat všech smyslů, záměrně pozorovat, všímat si</w:t>
      </w:r>
    </w:p>
    <w:p w:rsidR="00734812" w:rsidRPr="009A5ACD" w:rsidRDefault="00734812" w:rsidP="00734812">
      <w:pPr>
        <w:numPr>
          <w:ilvl w:val="0"/>
          <w:numId w:val="5"/>
        </w:numPr>
        <w:jc w:val="both"/>
        <w:rPr>
          <w:sz w:val="24"/>
          <w:szCs w:val="24"/>
        </w:rPr>
      </w:pPr>
      <w:r w:rsidRPr="009A5ACD">
        <w:rPr>
          <w:sz w:val="24"/>
          <w:szCs w:val="24"/>
        </w:rPr>
        <w:t>záměrně se soustředit na činnost a udržet pozornost</w:t>
      </w:r>
    </w:p>
    <w:p w:rsidR="00734812" w:rsidRPr="009A5ACD" w:rsidRDefault="00734812" w:rsidP="00734812">
      <w:pPr>
        <w:numPr>
          <w:ilvl w:val="0"/>
          <w:numId w:val="5"/>
        </w:numPr>
        <w:jc w:val="both"/>
        <w:rPr>
          <w:sz w:val="24"/>
          <w:szCs w:val="24"/>
        </w:rPr>
      </w:pPr>
      <w:r w:rsidRPr="009A5ACD">
        <w:rPr>
          <w:sz w:val="24"/>
          <w:szCs w:val="24"/>
        </w:rPr>
        <w:t>poznat a pojmenovat většinu toho, čím je obklopeno</w:t>
      </w:r>
    </w:p>
    <w:p w:rsidR="00734812" w:rsidRPr="009A5ACD" w:rsidRDefault="00734812" w:rsidP="00734812">
      <w:pPr>
        <w:numPr>
          <w:ilvl w:val="0"/>
          <w:numId w:val="5"/>
        </w:numPr>
        <w:jc w:val="both"/>
        <w:rPr>
          <w:sz w:val="24"/>
          <w:szCs w:val="24"/>
        </w:rPr>
      </w:pPr>
      <w:r w:rsidRPr="009A5ACD">
        <w:rPr>
          <w:sz w:val="24"/>
          <w:szCs w:val="24"/>
        </w:rPr>
        <w:t>zaměřovat se na to, co je z poznávacího hlediska důležité</w:t>
      </w:r>
    </w:p>
    <w:p w:rsidR="00734812" w:rsidRPr="009A5ACD" w:rsidRDefault="00734812" w:rsidP="00734812">
      <w:pPr>
        <w:numPr>
          <w:ilvl w:val="0"/>
          <w:numId w:val="5"/>
        </w:numPr>
        <w:jc w:val="both"/>
        <w:rPr>
          <w:sz w:val="24"/>
          <w:szCs w:val="24"/>
        </w:rPr>
      </w:pPr>
      <w:r w:rsidRPr="009A5ACD">
        <w:rPr>
          <w:sz w:val="24"/>
          <w:szCs w:val="24"/>
        </w:rPr>
        <w:t>vnímat, že je zajímavé dozvídat se nové věci, využívat zkušenosti k učení</w:t>
      </w:r>
    </w:p>
    <w:p w:rsidR="00734812" w:rsidRPr="009A5ACD" w:rsidRDefault="00734812" w:rsidP="00734812">
      <w:pPr>
        <w:numPr>
          <w:ilvl w:val="0"/>
          <w:numId w:val="5"/>
        </w:numPr>
        <w:jc w:val="both"/>
        <w:rPr>
          <w:sz w:val="24"/>
          <w:szCs w:val="24"/>
        </w:rPr>
      </w:pPr>
      <w:r w:rsidRPr="009A5ACD">
        <w:rPr>
          <w:sz w:val="24"/>
          <w:szCs w:val="24"/>
        </w:rPr>
        <w:t>postupovat a učit se podle instrukcí</w:t>
      </w:r>
    </w:p>
    <w:p w:rsidR="00734812" w:rsidRPr="009A5ACD" w:rsidRDefault="00734812" w:rsidP="00734812">
      <w:pPr>
        <w:numPr>
          <w:ilvl w:val="0"/>
          <w:numId w:val="5"/>
        </w:numPr>
        <w:jc w:val="both"/>
        <w:rPr>
          <w:sz w:val="24"/>
          <w:szCs w:val="24"/>
        </w:rPr>
      </w:pPr>
      <w:r w:rsidRPr="009A5ACD">
        <w:rPr>
          <w:sz w:val="24"/>
          <w:szCs w:val="24"/>
        </w:rPr>
        <w:t>řešit problémy, úkoly a situace, myslet kreativně, předkládat „nápady“</w:t>
      </w:r>
    </w:p>
    <w:p w:rsidR="00734812" w:rsidRPr="009A5ACD" w:rsidRDefault="00734812" w:rsidP="00734812">
      <w:pPr>
        <w:numPr>
          <w:ilvl w:val="0"/>
          <w:numId w:val="5"/>
        </w:numPr>
        <w:jc w:val="both"/>
        <w:rPr>
          <w:sz w:val="24"/>
          <w:szCs w:val="24"/>
        </w:rPr>
      </w:pPr>
      <w:r w:rsidRPr="009A5ACD">
        <w:rPr>
          <w:sz w:val="24"/>
          <w:szCs w:val="24"/>
        </w:rPr>
        <w:t>nalézat nová řešení nebo alternativní k běžným</w:t>
      </w:r>
    </w:p>
    <w:p w:rsidR="00734812" w:rsidRPr="009A5ACD" w:rsidRDefault="00734812" w:rsidP="00734812">
      <w:pPr>
        <w:jc w:val="both"/>
        <w:rPr>
          <w:i/>
          <w:sz w:val="24"/>
          <w:szCs w:val="24"/>
        </w:rPr>
      </w:pPr>
      <w:r w:rsidRPr="009A5ACD">
        <w:rPr>
          <w:i/>
          <w:sz w:val="24"/>
          <w:szCs w:val="24"/>
        </w:rPr>
        <w:t>Sebepojetí, city, vůle:</w:t>
      </w:r>
    </w:p>
    <w:p w:rsidR="00734812" w:rsidRPr="009A5ACD" w:rsidRDefault="00734812" w:rsidP="00734812">
      <w:pPr>
        <w:numPr>
          <w:ilvl w:val="0"/>
          <w:numId w:val="5"/>
        </w:numPr>
        <w:jc w:val="both"/>
        <w:rPr>
          <w:sz w:val="24"/>
          <w:szCs w:val="24"/>
        </w:rPr>
      </w:pPr>
      <w:r w:rsidRPr="009A5ACD">
        <w:rPr>
          <w:sz w:val="24"/>
          <w:szCs w:val="24"/>
        </w:rPr>
        <w:t xml:space="preserve"> uvědomovat si svou samostatnost, zaujímat vlastní názory a postoje a vyjadřovat je</w:t>
      </w:r>
    </w:p>
    <w:p w:rsidR="00734812" w:rsidRPr="009A5ACD" w:rsidRDefault="00734812" w:rsidP="00734812">
      <w:pPr>
        <w:numPr>
          <w:ilvl w:val="0"/>
          <w:numId w:val="5"/>
        </w:numPr>
        <w:jc w:val="both"/>
        <w:rPr>
          <w:sz w:val="24"/>
          <w:szCs w:val="24"/>
        </w:rPr>
      </w:pPr>
      <w:r w:rsidRPr="009A5ACD">
        <w:rPr>
          <w:sz w:val="24"/>
          <w:szCs w:val="24"/>
        </w:rPr>
        <w:t>rozhodovat o svých činnostech</w:t>
      </w:r>
    </w:p>
    <w:p w:rsidR="00734812" w:rsidRPr="009A5ACD" w:rsidRDefault="00734812" w:rsidP="00734812">
      <w:pPr>
        <w:numPr>
          <w:ilvl w:val="0"/>
          <w:numId w:val="5"/>
        </w:numPr>
        <w:jc w:val="both"/>
        <w:rPr>
          <w:sz w:val="24"/>
          <w:szCs w:val="24"/>
        </w:rPr>
      </w:pPr>
      <w:r w:rsidRPr="009A5ACD">
        <w:rPr>
          <w:sz w:val="24"/>
          <w:szCs w:val="24"/>
        </w:rPr>
        <w:t>uvědomovat si své možnosti i limity (slabé i silné stránky)</w:t>
      </w:r>
    </w:p>
    <w:p w:rsidR="00734812" w:rsidRPr="00FB07E1" w:rsidRDefault="00734812" w:rsidP="00734812">
      <w:pPr>
        <w:numPr>
          <w:ilvl w:val="0"/>
          <w:numId w:val="5"/>
        </w:numPr>
        <w:jc w:val="both"/>
        <w:rPr>
          <w:sz w:val="24"/>
          <w:szCs w:val="24"/>
        </w:rPr>
      </w:pPr>
      <w:r w:rsidRPr="00FB07E1">
        <w:rPr>
          <w:sz w:val="24"/>
          <w:szCs w:val="24"/>
        </w:rPr>
        <w:t>přijímat pozitivní ocenění i svůj případný neúspěch a vyrovnat se s ním, učit se hodnotit svoje osobní pokroky</w:t>
      </w:r>
    </w:p>
    <w:p w:rsidR="00734812" w:rsidRPr="00FB07E1" w:rsidRDefault="00734812" w:rsidP="00734812">
      <w:pPr>
        <w:numPr>
          <w:ilvl w:val="0"/>
          <w:numId w:val="5"/>
        </w:numPr>
        <w:jc w:val="both"/>
        <w:rPr>
          <w:sz w:val="24"/>
          <w:szCs w:val="24"/>
        </w:rPr>
      </w:pPr>
      <w:r w:rsidRPr="00FB07E1">
        <w:rPr>
          <w:sz w:val="24"/>
          <w:szCs w:val="24"/>
        </w:rPr>
        <w:t>prožívat radost ze zvládnutého a poznaného</w:t>
      </w:r>
    </w:p>
    <w:p w:rsidR="00734812" w:rsidRPr="00FB07E1" w:rsidRDefault="00734812" w:rsidP="00734812">
      <w:pPr>
        <w:numPr>
          <w:ilvl w:val="0"/>
          <w:numId w:val="5"/>
        </w:numPr>
        <w:jc w:val="both"/>
        <w:rPr>
          <w:sz w:val="24"/>
          <w:szCs w:val="24"/>
        </w:rPr>
      </w:pPr>
      <w:r w:rsidRPr="00FB07E1">
        <w:rPr>
          <w:sz w:val="24"/>
          <w:szCs w:val="24"/>
        </w:rPr>
        <w:t>vyvinout volní úsilí, soustředit se na činnost a její dokončení</w:t>
      </w:r>
    </w:p>
    <w:p w:rsidR="00734812" w:rsidRPr="00FB07E1" w:rsidRDefault="00734812" w:rsidP="00734812">
      <w:pPr>
        <w:jc w:val="both"/>
        <w:rPr>
          <w:sz w:val="24"/>
          <w:szCs w:val="24"/>
        </w:rPr>
      </w:pPr>
      <w:r w:rsidRPr="00FB07E1">
        <w:rPr>
          <w:b/>
          <w:sz w:val="24"/>
          <w:szCs w:val="24"/>
        </w:rPr>
        <w:t>Dítě a ten druhý</w:t>
      </w:r>
    </w:p>
    <w:p w:rsidR="00734812" w:rsidRPr="00FB07E1" w:rsidRDefault="00734812" w:rsidP="00734812">
      <w:pPr>
        <w:numPr>
          <w:ilvl w:val="0"/>
          <w:numId w:val="1"/>
        </w:numPr>
        <w:jc w:val="both"/>
        <w:rPr>
          <w:sz w:val="24"/>
          <w:szCs w:val="24"/>
        </w:rPr>
      </w:pPr>
      <w:r w:rsidRPr="00FB07E1">
        <w:rPr>
          <w:sz w:val="24"/>
          <w:szCs w:val="24"/>
        </w:rPr>
        <w:t>spolupracovat s ostatními</w:t>
      </w:r>
    </w:p>
    <w:p w:rsidR="00734812" w:rsidRPr="00FB07E1" w:rsidRDefault="00734812" w:rsidP="00734812">
      <w:pPr>
        <w:jc w:val="both"/>
        <w:rPr>
          <w:b/>
          <w:sz w:val="24"/>
          <w:szCs w:val="24"/>
        </w:rPr>
      </w:pPr>
      <w:r w:rsidRPr="00FB07E1">
        <w:rPr>
          <w:b/>
          <w:sz w:val="24"/>
          <w:szCs w:val="24"/>
        </w:rPr>
        <w:t>Dítě a společnost</w:t>
      </w:r>
    </w:p>
    <w:p w:rsidR="00734812" w:rsidRPr="00FB07E1" w:rsidRDefault="00734812" w:rsidP="00734812">
      <w:pPr>
        <w:numPr>
          <w:ilvl w:val="0"/>
          <w:numId w:val="1"/>
        </w:numPr>
        <w:jc w:val="both"/>
        <w:rPr>
          <w:sz w:val="24"/>
          <w:szCs w:val="24"/>
        </w:rPr>
      </w:pPr>
      <w:r w:rsidRPr="00FB07E1">
        <w:rPr>
          <w:sz w:val="24"/>
          <w:szCs w:val="24"/>
        </w:rPr>
        <w:t>šetrně zacházet s vlastními i cizími předměty</w:t>
      </w:r>
    </w:p>
    <w:p w:rsidR="00734812" w:rsidRPr="00FB07E1" w:rsidRDefault="00734812" w:rsidP="00734812">
      <w:pPr>
        <w:jc w:val="both"/>
        <w:rPr>
          <w:sz w:val="24"/>
          <w:szCs w:val="24"/>
        </w:rPr>
      </w:pPr>
      <w:r w:rsidRPr="00FB07E1">
        <w:rPr>
          <w:b/>
          <w:sz w:val="24"/>
          <w:szCs w:val="24"/>
        </w:rPr>
        <w:t>Dítě a svět</w:t>
      </w:r>
    </w:p>
    <w:p w:rsidR="00734812" w:rsidRPr="00FB07E1" w:rsidRDefault="00734812" w:rsidP="00734812">
      <w:pPr>
        <w:numPr>
          <w:ilvl w:val="0"/>
          <w:numId w:val="27"/>
        </w:numPr>
        <w:jc w:val="both"/>
        <w:rPr>
          <w:sz w:val="24"/>
          <w:szCs w:val="24"/>
        </w:rPr>
      </w:pPr>
      <w:r w:rsidRPr="00FB07E1">
        <w:rPr>
          <w:sz w:val="24"/>
          <w:szCs w:val="24"/>
        </w:rPr>
        <w:t xml:space="preserve">orientovat se bezpečně ve známém prostředí i v životě tohoto prostředí </w:t>
      </w:r>
    </w:p>
    <w:p w:rsidR="00734812" w:rsidRPr="00FB07E1" w:rsidRDefault="00734812" w:rsidP="00734812">
      <w:pPr>
        <w:numPr>
          <w:ilvl w:val="0"/>
          <w:numId w:val="4"/>
        </w:numPr>
        <w:jc w:val="both"/>
        <w:rPr>
          <w:sz w:val="24"/>
          <w:szCs w:val="24"/>
        </w:rPr>
      </w:pPr>
      <w:r w:rsidRPr="00FB07E1">
        <w:rPr>
          <w:sz w:val="24"/>
          <w:szCs w:val="24"/>
        </w:rPr>
        <w:t>zvládat běžné činnosti a požadavky na dítě kladené i jednoduché praktické situace, chovat se přiměřeně bezpečně doma i na veřejnosti</w:t>
      </w:r>
    </w:p>
    <w:p w:rsidR="00734812" w:rsidRPr="00FB07E1" w:rsidRDefault="00734812" w:rsidP="00734812">
      <w:pPr>
        <w:numPr>
          <w:ilvl w:val="0"/>
          <w:numId w:val="4"/>
        </w:numPr>
        <w:jc w:val="both"/>
        <w:rPr>
          <w:sz w:val="24"/>
          <w:szCs w:val="24"/>
        </w:rPr>
      </w:pPr>
      <w:r w:rsidRPr="00FB07E1">
        <w:rPr>
          <w:sz w:val="24"/>
          <w:szCs w:val="24"/>
        </w:rPr>
        <w:t>osvojit si elementární poznatky okolním prostředí</w:t>
      </w:r>
    </w:p>
    <w:p w:rsidR="00734812" w:rsidRPr="00FB07E1" w:rsidRDefault="00734812" w:rsidP="00734812">
      <w:pPr>
        <w:jc w:val="both"/>
        <w:rPr>
          <w:sz w:val="24"/>
          <w:szCs w:val="24"/>
        </w:rPr>
      </w:pPr>
    </w:p>
    <w:p w:rsidR="00734812" w:rsidRPr="00FB07E1" w:rsidRDefault="00734812" w:rsidP="00734812">
      <w:pPr>
        <w:jc w:val="both"/>
        <w:rPr>
          <w:b/>
          <w:sz w:val="24"/>
          <w:szCs w:val="24"/>
          <w:u w:val="single"/>
        </w:rPr>
      </w:pPr>
      <w:r w:rsidRPr="00FB07E1">
        <w:rPr>
          <w:b/>
          <w:sz w:val="24"/>
          <w:szCs w:val="24"/>
          <w:u w:val="single"/>
        </w:rPr>
        <w:t>Klíčové kompetence:</w:t>
      </w:r>
    </w:p>
    <w:p w:rsidR="00734812" w:rsidRPr="00FB07E1" w:rsidRDefault="00734812" w:rsidP="00734812">
      <w:pPr>
        <w:overflowPunct/>
        <w:autoSpaceDE/>
        <w:autoSpaceDN/>
        <w:adjustRightInd/>
        <w:spacing w:before="100"/>
        <w:jc w:val="both"/>
        <w:textAlignment w:val="auto"/>
        <w:rPr>
          <w:b/>
          <w:sz w:val="24"/>
          <w:szCs w:val="24"/>
        </w:rPr>
      </w:pPr>
      <w:r w:rsidRPr="00FB07E1">
        <w:rPr>
          <w:b/>
          <w:sz w:val="24"/>
          <w:szCs w:val="24"/>
        </w:rPr>
        <w:t>Kompetence k učení</w:t>
      </w:r>
    </w:p>
    <w:p w:rsidR="00734812" w:rsidRPr="00FB07E1" w:rsidRDefault="00734812" w:rsidP="00734812">
      <w:pPr>
        <w:numPr>
          <w:ilvl w:val="0"/>
          <w:numId w:val="6"/>
        </w:numPr>
        <w:overflowPunct/>
        <w:autoSpaceDE/>
        <w:autoSpaceDN/>
        <w:adjustRightInd/>
        <w:jc w:val="both"/>
        <w:textAlignment w:val="auto"/>
        <w:rPr>
          <w:sz w:val="24"/>
          <w:szCs w:val="24"/>
        </w:rPr>
      </w:pPr>
      <w:r w:rsidRPr="00FB07E1">
        <w:rPr>
          <w:sz w:val="24"/>
          <w:szCs w:val="24"/>
        </w:rPr>
        <w:t>soustředěně pozoruje, zkoumá, objevuje, všímá si souvislostí, experimentuje a užívá při tom jednoduchých pojmů, znaků a symbolů</w:t>
      </w:r>
    </w:p>
    <w:p w:rsidR="00734812" w:rsidRPr="00FB07E1" w:rsidRDefault="00734812" w:rsidP="00734812">
      <w:pPr>
        <w:numPr>
          <w:ilvl w:val="0"/>
          <w:numId w:val="6"/>
        </w:numPr>
        <w:overflowPunct/>
        <w:autoSpaceDE/>
        <w:autoSpaceDN/>
        <w:adjustRightInd/>
        <w:jc w:val="both"/>
        <w:textAlignment w:val="auto"/>
        <w:rPr>
          <w:sz w:val="24"/>
          <w:szCs w:val="24"/>
        </w:rPr>
      </w:pPr>
      <w:r w:rsidRPr="00FB07E1">
        <w:rPr>
          <w:sz w:val="24"/>
          <w:szCs w:val="24"/>
        </w:rPr>
        <w:t xml:space="preserve">učí se nejen spontánně, ale i vědomě, vyvine úsilí, soustředí se na činnost a záměrně si zapamatuje; při zadané práci dokončí, co započalo; dovede postupovat podle instrukcí </w:t>
      </w:r>
      <w:r w:rsidRPr="00FB07E1">
        <w:rPr>
          <w:sz w:val="24"/>
          <w:szCs w:val="24"/>
        </w:rPr>
        <w:br/>
        <w:t>a pokynů, je schopno dobrat se k výsledkům</w:t>
      </w:r>
    </w:p>
    <w:p w:rsidR="00734812" w:rsidRPr="00FB07E1" w:rsidRDefault="00734812" w:rsidP="00734812">
      <w:pPr>
        <w:numPr>
          <w:ilvl w:val="0"/>
          <w:numId w:val="6"/>
        </w:numPr>
        <w:overflowPunct/>
        <w:autoSpaceDE/>
        <w:autoSpaceDN/>
        <w:adjustRightInd/>
        <w:spacing w:before="100"/>
        <w:jc w:val="both"/>
        <w:textAlignment w:val="auto"/>
        <w:rPr>
          <w:sz w:val="24"/>
          <w:szCs w:val="24"/>
        </w:rPr>
      </w:pPr>
      <w:r w:rsidRPr="00FB07E1">
        <w:rPr>
          <w:sz w:val="24"/>
          <w:szCs w:val="24"/>
        </w:rPr>
        <w:t>experimentuje a užívá při tom jednoduchých pojmů, znaků a symbolů</w:t>
      </w:r>
    </w:p>
    <w:p w:rsidR="00734812" w:rsidRPr="00FB07E1" w:rsidRDefault="00734812" w:rsidP="00734812">
      <w:pPr>
        <w:numPr>
          <w:ilvl w:val="0"/>
          <w:numId w:val="6"/>
        </w:numPr>
        <w:overflowPunct/>
        <w:autoSpaceDE/>
        <w:autoSpaceDN/>
        <w:adjustRightInd/>
        <w:spacing w:before="100"/>
        <w:jc w:val="both"/>
        <w:textAlignment w:val="auto"/>
        <w:rPr>
          <w:sz w:val="24"/>
          <w:szCs w:val="24"/>
        </w:rPr>
      </w:pPr>
      <w:r w:rsidRPr="00FB07E1">
        <w:rPr>
          <w:sz w:val="24"/>
          <w:szCs w:val="24"/>
        </w:rPr>
        <w:t>učí se s chutí, pokud se mu dostává uznání a ocenění</w:t>
      </w:r>
    </w:p>
    <w:p w:rsidR="00734812" w:rsidRPr="00FB07E1" w:rsidRDefault="00734812" w:rsidP="00734812">
      <w:pPr>
        <w:overflowPunct/>
        <w:autoSpaceDE/>
        <w:autoSpaceDN/>
        <w:adjustRightInd/>
        <w:jc w:val="both"/>
        <w:textAlignment w:val="auto"/>
        <w:rPr>
          <w:b/>
          <w:sz w:val="24"/>
          <w:szCs w:val="24"/>
        </w:rPr>
      </w:pPr>
      <w:r w:rsidRPr="00FB07E1">
        <w:rPr>
          <w:b/>
          <w:sz w:val="24"/>
          <w:szCs w:val="24"/>
        </w:rPr>
        <w:t>Kompetence k řešení problémů</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zpřesňuje si početní představy, užívá číselných a matematických pojmů, vnímá elementární matematické souvislosti</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řeší problémy, na které stačí; známé a opakující se situace se snaží řešit samostatně (na základě nápodoby či opakování), náročnější s oporou a pomocí dospělého</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chápe, že vyhýbat se řešení problémů nevede k cíli, ale že jejich včasné a uvážlivé řešení je naopak výhodou; uvědomuje si, že svou aktivitou a iniciativou může situaci ovlivnit</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 xml:space="preserve">užívá při řešení myšlenkových i praktických problémů logických, matematických </w:t>
      </w:r>
      <w:r w:rsidRPr="00FB07E1">
        <w:rPr>
          <w:sz w:val="24"/>
          <w:szCs w:val="24"/>
        </w:rPr>
        <w:br/>
        <w:t xml:space="preserve">i empirických postupů; pochopí jednoduché algoritmy řešení různých úloh a situací </w:t>
      </w:r>
      <w:r w:rsidRPr="00FB07E1">
        <w:rPr>
          <w:sz w:val="24"/>
          <w:szCs w:val="24"/>
        </w:rPr>
        <w:br/>
        <w:t>a využívá je v dalších situacích</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rozlišuje řešení, která jsou funkční (vedoucí k cíli), a řešení, která funkční nejsou; dokáže mezi nimi volit</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nebojí se chybovat, pokud nachází pozitivní ocenění nejen za úspěch, ale také za snahu</w:t>
      </w:r>
    </w:p>
    <w:p w:rsidR="00734812" w:rsidRDefault="00734812" w:rsidP="00734812">
      <w:pPr>
        <w:overflowPunct/>
        <w:autoSpaceDE/>
        <w:autoSpaceDN/>
        <w:adjustRightInd/>
        <w:jc w:val="both"/>
        <w:textAlignment w:val="auto"/>
        <w:rPr>
          <w:b/>
          <w:sz w:val="24"/>
          <w:szCs w:val="24"/>
        </w:rPr>
      </w:pPr>
    </w:p>
    <w:p w:rsidR="00734812" w:rsidRDefault="00734812" w:rsidP="00734812">
      <w:pPr>
        <w:overflowPunct/>
        <w:autoSpaceDE/>
        <w:autoSpaceDN/>
        <w:adjustRightInd/>
        <w:jc w:val="both"/>
        <w:textAlignment w:val="auto"/>
        <w:rPr>
          <w:b/>
          <w:sz w:val="24"/>
          <w:szCs w:val="24"/>
        </w:rPr>
      </w:pPr>
    </w:p>
    <w:p w:rsidR="00734812" w:rsidRPr="00FB07E1" w:rsidRDefault="00734812" w:rsidP="00734812">
      <w:pPr>
        <w:overflowPunct/>
        <w:autoSpaceDE/>
        <w:autoSpaceDN/>
        <w:adjustRightInd/>
        <w:jc w:val="both"/>
        <w:textAlignment w:val="auto"/>
        <w:rPr>
          <w:b/>
          <w:sz w:val="24"/>
          <w:szCs w:val="24"/>
        </w:rPr>
      </w:pPr>
      <w:r w:rsidRPr="00FB07E1">
        <w:rPr>
          <w:b/>
          <w:sz w:val="24"/>
          <w:szCs w:val="24"/>
        </w:rPr>
        <w:t>Činnostní a občanské kompetence</w:t>
      </w:r>
    </w:p>
    <w:p w:rsidR="00734812" w:rsidRPr="00FB07E1" w:rsidRDefault="00734812" w:rsidP="00734812">
      <w:pPr>
        <w:numPr>
          <w:ilvl w:val="0"/>
          <w:numId w:val="26"/>
        </w:numPr>
        <w:overflowPunct/>
        <w:autoSpaceDE/>
        <w:autoSpaceDN/>
        <w:adjustRightInd/>
        <w:spacing w:before="100"/>
        <w:ind w:left="360"/>
        <w:jc w:val="both"/>
        <w:textAlignment w:val="auto"/>
        <w:rPr>
          <w:sz w:val="24"/>
          <w:szCs w:val="24"/>
        </w:rPr>
      </w:pPr>
      <w:r w:rsidRPr="00FB07E1">
        <w:rPr>
          <w:sz w:val="24"/>
          <w:szCs w:val="24"/>
        </w:rPr>
        <w:t>učí se svoje činnosti a hry plánovat, organizovat, řídit a vyhodnocovat</w:t>
      </w:r>
    </w:p>
    <w:p w:rsidR="00734812" w:rsidRDefault="00734812" w:rsidP="00734812">
      <w:pPr>
        <w:rPr>
          <w:sz w:val="22"/>
        </w:rPr>
      </w:pPr>
    </w:p>
    <w:p w:rsidR="00734812" w:rsidRDefault="00734812" w:rsidP="00734812">
      <w:pPr>
        <w:rPr>
          <w:sz w:val="22"/>
        </w:rPr>
      </w:pPr>
    </w:p>
    <w:p w:rsidR="00734812" w:rsidRPr="00961B49" w:rsidRDefault="00734812" w:rsidP="00734812">
      <w:pPr>
        <w:jc w:val="center"/>
        <w:rPr>
          <w:b/>
          <w:color w:val="FF0000"/>
          <w:sz w:val="28"/>
          <w:szCs w:val="28"/>
        </w:rPr>
      </w:pPr>
      <w:r w:rsidRPr="00961B49">
        <w:rPr>
          <w:b/>
          <w:sz w:val="28"/>
          <w:szCs w:val="28"/>
        </w:rPr>
        <w:t>IX.</w:t>
      </w:r>
    </w:p>
    <w:p w:rsidR="00734812" w:rsidRPr="00961B49" w:rsidRDefault="00734812" w:rsidP="00734812">
      <w:pPr>
        <w:jc w:val="center"/>
        <w:rPr>
          <w:b/>
          <w:color w:val="800080"/>
          <w:sz w:val="28"/>
          <w:szCs w:val="28"/>
        </w:rPr>
      </w:pPr>
      <w:r w:rsidRPr="00961B49">
        <w:rPr>
          <w:b/>
          <w:color w:val="800080"/>
          <w:sz w:val="28"/>
          <w:szCs w:val="28"/>
        </w:rPr>
        <w:t>Kde se dobře vaří, tam se dobře daří</w:t>
      </w:r>
    </w:p>
    <w:p w:rsidR="00734812" w:rsidRPr="00961B49" w:rsidRDefault="00734812" w:rsidP="00734812">
      <w:pPr>
        <w:pStyle w:val="Nadpis5"/>
        <w:numPr>
          <w:ilvl w:val="12"/>
          <w:numId w:val="0"/>
        </w:numPr>
        <w:rPr>
          <w:rFonts w:ascii="Times New Roman" w:hAnsi="Times New Roman"/>
          <w:b/>
          <w:color w:val="auto"/>
          <w:sz w:val="24"/>
          <w:szCs w:val="24"/>
        </w:rPr>
      </w:pPr>
      <w:r w:rsidRPr="00961B49">
        <w:rPr>
          <w:rFonts w:ascii="Times New Roman" w:hAnsi="Times New Roman"/>
          <w:b/>
          <w:color w:val="auto"/>
          <w:sz w:val="24"/>
          <w:szCs w:val="24"/>
        </w:rPr>
        <w:t>Chara</w:t>
      </w:r>
      <w:r>
        <w:rPr>
          <w:rFonts w:ascii="Times New Roman" w:hAnsi="Times New Roman"/>
          <w:b/>
          <w:color w:val="auto"/>
          <w:sz w:val="24"/>
          <w:szCs w:val="24"/>
        </w:rPr>
        <w:t>kteristika integrovaného bloku</w:t>
      </w:r>
      <w:r w:rsidRPr="00961B49">
        <w:rPr>
          <w:rFonts w:ascii="Times New Roman" w:hAnsi="Times New Roman"/>
          <w:b/>
          <w:color w:val="auto"/>
          <w:sz w:val="24"/>
          <w:szCs w:val="24"/>
        </w:rPr>
        <w:t>:</w:t>
      </w:r>
    </w:p>
    <w:p w:rsidR="00734812" w:rsidRPr="004B7B54" w:rsidRDefault="00734812" w:rsidP="00734812">
      <w:pPr>
        <w:jc w:val="both"/>
        <w:rPr>
          <w:sz w:val="24"/>
          <w:szCs w:val="24"/>
        </w:rPr>
      </w:pPr>
      <w:r w:rsidRPr="004B7B54">
        <w:rPr>
          <w:sz w:val="24"/>
          <w:szCs w:val="24"/>
        </w:rPr>
        <w:t>Cílem IB je seznámit děti s potravinami, naučit děti potraviny třídit podle původu, rozlišovat potraviny podle zraku, hmatu, chuti a čichem.  Děti se naučí rozlišovat potraviny zdraví prospěšné a pro zdraví škodlivé. Seznámí se a vyzkouší si přípravu jednoduchého jídla. Abychom byli zdraví, musíme zdravě jíst.</w:t>
      </w:r>
    </w:p>
    <w:p w:rsidR="00734812" w:rsidRDefault="00734812" w:rsidP="00734812">
      <w:pPr>
        <w:rPr>
          <w:sz w:val="24"/>
          <w:szCs w:val="24"/>
        </w:rPr>
      </w:pPr>
    </w:p>
    <w:p w:rsidR="00734812" w:rsidRDefault="00734812" w:rsidP="00734812">
      <w:pPr>
        <w:rPr>
          <w:b/>
          <w:sz w:val="24"/>
          <w:szCs w:val="24"/>
        </w:rPr>
      </w:pPr>
      <w:r>
        <w:rPr>
          <w:b/>
          <w:sz w:val="24"/>
          <w:szCs w:val="24"/>
        </w:rPr>
        <w:t>Dílčí témata a oblasti:</w:t>
      </w:r>
    </w:p>
    <w:p w:rsidR="00734812" w:rsidRDefault="00734812" w:rsidP="00734812">
      <w:pPr>
        <w:jc w:val="both"/>
        <w:rPr>
          <w:b/>
          <w:sz w:val="24"/>
          <w:szCs w:val="24"/>
        </w:rPr>
      </w:pPr>
      <w:r w:rsidRPr="00961B49">
        <w:rPr>
          <w:sz w:val="24"/>
          <w:szCs w:val="24"/>
        </w:rPr>
        <w:t xml:space="preserve">Domov, Péče o zdraví, Pomůcky, nástroje, Potraviny, Práce, řemesla, povolání, Rodina, Sebeobsluha, Smyslové </w:t>
      </w:r>
      <w:r>
        <w:rPr>
          <w:sz w:val="24"/>
          <w:szCs w:val="24"/>
        </w:rPr>
        <w:t>vnímání, Zdravé životní návyky.</w:t>
      </w:r>
    </w:p>
    <w:p w:rsidR="00734812" w:rsidRDefault="00734812" w:rsidP="00734812">
      <w:pPr>
        <w:jc w:val="both"/>
        <w:rPr>
          <w:b/>
          <w:sz w:val="24"/>
          <w:szCs w:val="24"/>
          <w:u w:val="single"/>
        </w:rPr>
      </w:pPr>
    </w:p>
    <w:p w:rsidR="00734812" w:rsidRDefault="00734812" w:rsidP="00734812">
      <w:pPr>
        <w:jc w:val="both"/>
        <w:rPr>
          <w:b/>
          <w:sz w:val="24"/>
          <w:szCs w:val="24"/>
        </w:rPr>
      </w:pPr>
      <w:r>
        <w:rPr>
          <w:b/>
          <w:sz w:val="24"/>
          <w:szCs w:val="24"/>
          <w:u w:val="single"/>
        </w:rPr>
        <w:t>Očekávané výstupy:</w:t>
      </w:r>
    </w:p>
    <w:p w:rsidR="00734812" w:rsidRPr="004B7B54" w:rsidRDefault="00734812" w:rsidP="00734812">
      <w:pPr>
        <w:jc w:val="both"/>
        <w:rPr>
          <w:b/>
          <w:sz w:val="24"/>
          <w:szCs w:val="24"/>
        </w:rPr>
      </w:pPr>
      <w:r w:rsidRPr="004B7B54">
        <w:rPr>
          <w:b/>
          <w:sz w:val="24"/>
          <w:szCs w:val="24"/>
        </w:rPr>
        <w:t>Dítě a jeho tělo</w:t>
      </w:r>
    </w:p>
    <w:p w:rsidR="00734812" w:rsidRPr="004B7B54" w:rsidRDefault="00734812" w:rsidP="00734812">
      <w:pPr>
        <w:numPr>
          <w:ilvl w:val="0"/>
          <w:numId w:val="24"/>
        </w:numPr>
        <w:jc w:val="both"/>
        <w:rPr>
          <w:b/>
          <w:sz w:val="24"/>
          <w:szCs w:val="24"/>
        </w:rPr>
      </w:pPr>
      <w:r w:rsidRPr="004B7B54">
        <w:rPr>
          <w:sz w:val="24"/>
          <w:szCs w:val="24"/>
        </w:rPr>
        <w:t>zachovávat správné držení těla</w:t>
      </w:r>
    </w:p>
    <w:p w:rsidR="00734812" w:rsidRPr="004B7B54" w:rsidRDefault="00734812" w:rsidP="00734812">
      <w:pPr>
        <w:numPr>
          <w:ilvl w:val="0"/>
          <w:numId w:val="2"/>
        </w:numPr>
        <w:jc w:val="both"/>
        <w:rPr>
          <w:sz w:val="24"/>
          <w:szCs w:val="24"/>
        </w:rPr>
      </w:pPr>
      <w:r w:rsidRPr="004B7B54">
        <w:rPr>
          <w:sz w:val="24"/>
          <w:szCs w:val="24"/>
        </w:rPr>
        <w:t>zvládnout základní pohybové dovednosti</w:t>
      </w:r>
    </w:p>
    <w:p w:rsidR="00734812" w:rsidRPr="004B7B54" w:rsidRDefault="00734812" w:rsidP="00734812">
      <w:pPr>
        <w:pStyle w:val="Zkladntext21"/>
        <w:numPr>
          <w:ilvl w:val="0"/>
          <w:numId w:val="2"/>
        </w:numPr>
        <w:jc w:val="both"/>
        <w:rPr>
          <w:szCs w:val="24"/>
        </w:rPr>
      </w:pPr>
      <w:r w:rsidRPr="004B7B54">
        <w:rPr>
          <w:szCs w:val="24"/>
        </w:rPr>
        <w:t>vnímat a rozlišovat pomocí všech smyslů</w:t>
      </w:r>
    </w:p>
    <w:p w:rsidR="00734812" w:rsidRPr="004B7B54" w:rsidRDefault="00734812" w:rsidP="00734812">
      <w:pPr>
        <w:pStyle w:val="Zkladntext21"/>
        <w:ind w:left="0"/>
        <w:jc w:val="both"/>
        <w:rPr>
          <w:b/>
          <w:szCs w:val="24"/>
        </w:rPr>
      </w:pPr>
      <w:r w:rsidRPr="004B7B54">
        <w:rPr>
          <w:b/>
          <w:szCs w:val="24"/>
        </w:rPr>
        <w:t>Dítě a jeho psychika</w:t>
      </w:r>
    </w:p>
    <w:p w:rsidR="00734812" w:rsidRPr="004B7B54" w:rsidRDefault="00734812" w:rsidP="00734812">
      <w:pPr>
        <w:pStyle w:val="Zkladntext21"/>
        <w:ind w:left="0"/>
        <w:jc w:val="both"/>
        <w:rPr>
          <w:i/>
          <w:szCs w:val="24"/>
        </w:rPr>
      </w:pPr>
      <w:r w:rsidRPr="004B7B54">
        <w:rPr>
          <w:i/>
          <w:szCs w:val="24"/>
        </w:rPr>
        <w:t>Jazyk a řeč:</w:t>
      </w:r>
    </w:p>
    <w:p w:rsidR="00734812" w:rsidRPr="004B7B54" w:rsidRDefault="00734812" w:rsidP="00734812">
      <w:pPr>
        <w:pStyle w:val="Zkladntextodsazen21"/>
        <w:numPr>
          <w:ilvl w:val="0"/>
          <w:numId w:val="5"/>
        </w:numPr>
        <w:rPr>
          <w:szCs w:val="24"/>
        </w:rPr>
      </w:pPr>
      <w:r w:rsidRPr="004B7B54">
        <w:rPr>
          <w:szCs w:val="24"/>
        </w:rPr>
        <w:t>sluchově rozlišovat začáteční a koncové slabiky a hlásky ve slovech</w:t>
      </w:r>
    </w:p>
    <w:p w:rsidR="00734812" w:rsidRPr="004B7B54" w:rsidRDefault="00734812" w:rsidP="00734812">
      <w:pPr>
        <w:pStyle w:val="Zkladntextodsazen21"/>
        <w:numPr>
          <w:ilvl w:val="0"/>
          <w:numId w:val="5"/>
        </w:numPr>
        <w:rPr>
          <w:szCs w:val="24"/>
        </w:rPr>
      </w:pPr>
      <w:r w:rsidRPr="004B7B54">
        <w:rPr>
          <w:szCs w:val="24"/>
        </w:rPr>
        <w:t>poznat a vymyslet synonyma, homonyma a antonyma</w:t>
      </w:r>
    </w:p>
    <w:p w:rsidR="00734812" w:rsidRPr="004B7B54" w:rsidRDefault="00734812" w:rsidP="00734812">
      <w:pPr>
        <w:jc w:val="both"/>
        <w:rPr>
          <w:i/>
          <w:sz w:val="24"/>
          <w:szCs w:val="24"/>
        </w:rPr>
      </w:pPr>
      <w:r w:rsidRPr="004B7B54">
        <w:rPr>
          <w:i/>
          <w:sz w:val="24"/>
          <w:szCs w:val="24"/>
        </w:rPr>
        <w:t>Poznávací schopnosti a funkce, představivo</w:t>
      </w:r>
      <w:r>
        <w:rPr>
          <w:i/>
          <w:sz w:val="24"/>
          <w:szCs w:val="24"/>
        </w:rPr>
        <w:t>st a fantazie, myšlenkové</w:t>
      </w:r>
      <w:r w:rsidRPr="004B7B54">
        <w:rPr>
          <w:i/>
          <w:sz w:val="24"/>
          <w:szCs w:val="24"/>
        </w:rPr>
        <w:t xml:space="preserve"> operace:</w:t>
      </w:r>
    </w:p>
    <w:p w:rsidR="00734812" w:rsidRPr="004B7B54" w:rsidRDefault="00734812" w:rsidP="00734812">
      <w:pPr>
        <w:numPr>
          <w:ilvl w:val="0"/>
          <w:numId w:val="5"/>
        </w:numPr>
        <w:jc w:val="both"/>
        <w:rPr>
          <w:sz w:val="24"/>
          <w:szCs w:val="24"/>
        </w:rPr>
      </w:pPr>
      <w:r w:rsidRPr="004B7B54">
        <w:rPr>
          <w:sz w:val="24"/>
          <w:szCs w:val="24"/>
        </w:rPr>
        <w:t>vědomě využívat všech smyslů, záměrně pozorovat, všímat si</w:t>
      </w:r>
    </w:p>
    <w:p w:rsidR="00734812" w:rsidRPr="004B7B54" w:rsidRDefault="00734812" w:rsidP="00734812">
      <w:pPr>
        <w:numPr>
          <w:ilvl w:val="0"/>
          <w:numId w:val="5"/>
        </w:numPr>
        <w:jc w:val="both"/>
        <w:rPr>
          <w:sz w:val="24"/>
          <w:szCs w:val="24"/>
        </w:rPr>
      </w:pPr>
      <w:r w:rsidRPr="004B7B54">
        <w:rPr>
          <w:sz w:val="24"/>
          <w:szCs w:val="24"/>
        </w:rPr>
        <w:t>záměrně se soustředit na činnost a udržet pozornost</w:t>
      </w:r>
    </w:p>
    <w:p w:rsidR="00734812" w:rsidRPr="004B7B54" w:rsidRDefault="00734812" w:rsidP="00734812">
      <w:pPr>
        <w:numPr>
          <w:ilvl w:val="0"/>
          <w:numId w:val="5"/>
        </w:numPr>
        <w:jc w:val="both"/>
        <w:rPr>
          <w:sz w:val="24"/>
          <w:szCs w:val="24"/>
        </w:rPr>
      </w:pPr>
      <w:r w:rsidRPr="004B7B54">
        <w:rPr>
          <w:sz w:val="24"/>
          <w:szCs w:val="24"/>
        </w:rPr>
        <w:t>poznat a pojmenovat většinu toho, čím je obklopeno</w:t>
      </w:r>
    </w:p>
    <w:p w:rsidR="00734812" w:rsidRPr="004B7B54" w:rsidRDefault="00734812" w:rsidP="00734812">
      <w:pPr>
        <w:jc w:val="both"/>
        <w:rPr>
          <w:i/>
          <w:sz w:val="24"/>
          <w:szCs w:val="24"/>
        </w:rPr>
      </w:pPr>
      <w:r w:rsidRPr="004B7B54">
        <w:rPr>
          <w:i/>
          <w:sz w:val="24"/>
          <w:szCs w:val="24"/>
        </w:rPr>
        <w:t>Sebepojetí, city, vůle:</w:t>
      </w:r>
    </w:p>
    <w:p w:rsidR="00734812" w:rsidRDefault="00734812" w:rsidP="00734812">
      <w:pPr>
        <w:numPr>
          <w:ilvl w:val="0"/>
          <w:numId w:val="5"/>
        </w:numPr>
        <w:jc w:val="both"/>
        <w:rPr>
          <w:sz w:val="24"/>
          <w:szCs w:val="24"/>
        </w:rPr>
      </w:pPr>
      <w:r w:rsidRPr="004B7B54">
        <w:rPr>
          <w:sz w:val="24"/>
          <w:szCs w:val="24"/>
        </w:rPr>
        <w:t>respektovat předem daná pravidla</w:t>
      </w:r>
    </w:p>
    <w:p w:rsidR="00734812" w:rsidRPr="004B7B54" w:rsidRDefault="00734812" w:rsidP="00734812">
      <w:pPr>
        <w:jc w:val="both"/>
        <w:rPr>
          <w:sz w:val="24"/>
          <w:szCs w:val="24"/>
        </w:rPr>
      </w:pPr>
      <w:r w:rsidRPr="004B7B54">
        <w:rPr>
          <w:b/>
          <w:sz w:val="24"/>
          <w:szCs w:val="24"/>
        </w:rPr>
        <w:t>Dítě a společnost</w:t>
      </w:r>
    </w:p>
    <w:p w:rsidR="00734812" w:rsidRPr="004B7B54" w:rsidRDefault="00734812" w:rsidP="00734812">
      <w:pPr>
        <w:numPr>
          <w:ilvl w:val="0"/>
          <w:numId w:val="5"/>
        </w:numPr>
        <w:jc w:val="both"/>
        <w:rPr>
          <w:sz w:val="24"/>
          <w:szCs w:val="24"/>
        </w:rPr>
      </w:pPr>
      <w:r w:rsidRPr="004B7B54">
        <w:rPr>
          <w:sz w:val="24"/>
          <w:szCs w:val="24"/>
        </w:rPr>
        <w:t>uplatňovat návyky v základních formách společenského chování ve styku s dospělými dětmi</w:t>
      </w:r>
    </w:p>
    <w:p w:rsidR="00734812" w:rsidRPr="004B7B54" w:rsidRDefault="00734812" w:rsidP="00734812">
      <w:pPr>
        <w:numPr>
          <w:ilvl w:val="0"/>
          <w:numId w:val="1"/>
        </w:numPr>
        <w:jc w:val="both"/>
        <w:rPr>
          <w:sz w:val="24"/>
          <w:szCs w:val="24"/>
        </w:rPr>
      </w:pPr>
      <w:r w:rsidRPr="004B7B54">
        <w:rPr>
          <w:sz w:val="24"/>
          <w:szCs w:val="24"/>
        </w:rPr>
        <w:t>vyjednávat s dětmi a dospělými, domluvit se na společném řešení</w:t>
      </w:r>
    </w:p>
    <w:p w:rsidR="00734812" w:rsidRPr="004B7B54" w:rsidRDefault="00734812" w:rsidP="00734812">
      <w:pPr>
        <w:jc w:val="both"/>
        <w:rPr>
          <w:sz w:val="24"/>
          <w:szCs w:val="24"/>
        </w:rPr>
      </w:pPr>
      <w:r w:rsidRPr="004B7B54">
        <w:rPr>
          <w:b/>
          <w:sz w:val="24"/>
          <w:szCs w:val="24"/>
        </w:rPr>
        <w:t>Dítě a svět</w:t>
      </w:r>
    </w:p>
    <w:p w:rsidR="00734812" w:rsidRPr="004B7B54" w:rsidRDefault="00734812" w:rsidP="00734812">
      <w:pPr>
        <w:numPr>
          <w:ilvl w:val="0"/>
          <w:numId w:val="5"/>
        </w:numPr>
        <w:jc w:val="both"/>
        <w:rPr>
          <w:sz w:val="24"/>
          <w:szCs w:val="24"/>
        </w:rPr>
      </w:pPr>
      <w:r w:rsidRPr="004B7B54">
        <w:rPr>
          <w:sz w:val="24"/>
          <w:szCs w:val="24"/>
        </w:rPr>
        <w:t xml:space="preserve">orientovat se bezpečně ve známém prostředí i v životě tohoto prostředí </w:t>
      </w:r>
    </w:p>
    <w:p w:rsidR="00734812" w:rsidRDefault="00734812" w:rsidP="00734812">
      <w:pPr>
        <w:numPr>
          <w:ilvl w:val="0"/>
          <w:numId w:val="4"/>
        </w:numPr>
        <w:jc w:val="both"/>
        <w:rPr>
          <w:sz w:val="24"/>
          <w:szCs w:val="24"/>
        </w:rPr>
      </w:pPr>
      <w:r w:rsidRPr="004B7B54">
        <w:rPr>
          <w:sz w:val="24"/>
          <w:szCs w:val="24"/>
        </w:rPr>
        <w:t>zvládat běžné činnosti a požadavky na dítě kladené i jednoduché praktické situace, chovat se přiměřeně bezpečně doma i na veřejnosti</w:t>
      </w:r>
    </w:p>
    <w:p w:rsidR="00734812" w:rsidRDefault="00734812" w:rsidP="00734812">
      <w:pPr>
        <w:jc w:val="both"/>
        <w:rPr>
          <w:sz w:val="24"/>
          <w:szCs w:val="24"/>
        </w:rPr>
      </w:pPr>
    </w:p>
    <w:p w:rsidR="00734812" w:rsidRPr="00FB07E1" w:rsidRDefault="00734812" w:rsidP="00734812">
      <w:pPr>
        <w:jc w:val="both"/>
        <w:rPr>
          <w:b/>
          <w:sz w:val="24"/>
          <w:szCs w:val="24"/>
          <w:u w:val="single"/>
        </w:rPr>
      </w:pPr>
      <w:r w:rsidRPr="00FB07E1">
        <w:rPr>
          <w:b/>
          <w:sz w:val="24"/>
          <w:szCs w:val="24"/>
          <w:u w:val="single"/>
        </w:rPr>
        <w:t>Klíčové kompetence:</w:t>
      </w:r>
    </w:p>
    <w:p w:rsidR="00734812" w:rsidRPr="00FB07E1" w:rsidRDefault="00734812" w:rsidP="00734812">
      <w:pPr>
        <w:jc w:val="both"/>
        <w:rPr>
          <w:b/>
          <w:sz w:val="24"/>
          <w:szCs w:val="24"/>
        </w:rPr>
      </w:pPr>
      <w:r w:rsidRPr="00FB07E1">
        <w:rPr>
          <w:b/>
          <w:sz w:val="24"/>
          <w:szCs w:val="24"/>
        </w:rPr>
        <w:t>Kompetence činnostní a občanské</w:t>
      </w:r>
    </w:p>
    <w:p w:rsidR="00734812" w:rsidRPr="00FB07E1" w:rsidRDefault="00734812" w:rsidP="00734812">
      <w:pPr>
        <w:numPr>
          <w:ilvl w:val="0"/>
          <w:numId w:val="5"/>
        </w:numPr>
        <w:jc w:val="both"/>
        <w:rPr>
          <w:sz w:val="24"/>
          <w:szCs w:val="24"/>
        </w:rPr>
      </w:pPr>
      <w:r w:rsidRPr="00FB07E1">
        <w:rPr>
          <w:sz w:val="24"/>
          <w:szCs w:val="24"/>
        </w:rPr>
        <w:t>dbá na osobní zdraví a bezpečí svoje i druhých, chová se odpovědně s ohledem na zdravé a bezpečné okolní prostředí (přírodní i společenské)</w:t>
      </w:r>
    </w:p>
    <w:p w:rsidR="00734812" w:rsidRPr="00FB07E1" w:rsidRDefault="00734812" w:rsidP="00734812">
      <w:pPr>
        <w:numPr>
          <w:ilvl w:val="0"/>
          <w:numId w:val="8"/>
        </w:numPr>
        <w:overflowPunct/>
        <w:autoSpaceDE/>
        <w:autoSpaceDN/>
        <w:adjustRightInd/>
        <w:spacing w:before="100"/>
        <w:ind w:left="360"/>
        <w:jc w:val="both"/>
        <w:textAlignment w:val="auto"/>
        <w:rPr>
          <w:sz w:val="24"/>
          <w:szCs w:val="24"/>
        </w:rPr>
      </w:pPr>
      <w:r w:rsidRPr="00FB07E1">
        <w:rPr>
          <w:sz w:val="24"/>
          <w:szCs w:val="24"/>
        </w:rPr>
        <w:t>má smysl pro povinnost ve hře, práci i učení; k úkolům a povinnostem přistupuje odpovědně; váží si práce i úsilí druhých</w:t>
      </w:r>
    </w:p>
    <w:p w:rsidR="00734812" w:rsidRPr="00FB07E1" w:rsidRDefault="00734812" w:rsidP="00734812">
      <w:pPr>
        <w:overflowPunct/>
        <w:autoSpaceDE/>
        <w:autoSpaceDN/>
        <w:adjustRightInd/>
        <w:spacing w:before="100"/>
        <w:jc w:val="both"/>
        <w:textAlignment w:val="auto"/>
        <w:rPr>
          <w:b/>
          <w:sz w:val="24"/>
          <w:szCs w:val="24"/>
        </w:rPr>
      </w:pPr>
      <w:r w:rsidRPr="00FB07E1">
        <w:rPr>
          <w:b/>
          <w:sz w:val="24"/>
          <w:szCs w:val="24"/>
        </w:rPr>
        <w:t>Kompetence k učení</w:t>
      </w:r>
    </w:p>
    <w:p w:rsidR="00734812" w:rsidRPr="00FB07E1" w:rsidRDefault="00734812" w:rsidP="00734812">
      <w:pPr>
        <w:pStyle w:val="Bezmezer"/>
        <w:numPr>
          <w:ilvl w:val="0"/>
          <w:numId w:val="8"/>
        </w:numPr>
        <w:jc w:val="both"/>
      </w:pPr>
      <w:r w:rsidRPr="00FB07E1">
        <w:t>dovede postupovat podle instrukcí a pokynů, je schopno dobrat se k výsledkům</w:t>
      </w:r>
    </w:p>
    <w:p w:rsidR="00734812" w:rsidRPr="00FB07E1" w:rsidRDefault="00734812" w:rsidP="00734812">
      <w:pPr>
        <w:overflowPunct/>
        <w:autoSpaceDE/>
        <w:autoSpaceDN/>
        <w:adjustRightInd/>
        <w:spacing w:before="100"/>
        <w:jc w:val="both"/>
        <w:textAlignment w:val="auto"/>
        <w:rPr>
          <w:b/>
          <w:sz w:val="24"/>
          <w:szCs w:val="24"/>
        </w:rPr>
      </w:pPr>
      <w:r w:rsidRPr="00FB07E1">
        <w:rPr>
          <w:b/>
          <w:sz w:val="24"/>
          <w:szCs w:val="24"/>
        </w:rPr>
        <w:t>Kompetence k řešení problémů</w:t>
      </w:r>
    </w:p>
    <w:p w:rsidR="00734812" w:rsidRPr="00FB07E1" w:rsidRDefault="00734812" w:rsidP="00734812">
      <w:pPr>
        <w:numPr>
          <w:ilvl w:val="0"/>
          <w:numId w:val="9"/>
        </w:numPr>
        <w:overflowPunct/>
        <w:autoSpaceDE/>
        <w:autoSpaceDN/>
        <w:adjustRightInd/>
        <w:spacing w:before="100"/>
        <w:jc w:val="both"/>
        <w:textAlignment w:val="auto"/>
        <w:rPr>
          <w:sz w:val="24"/>
          <w:szCs w:val="24"/>
        </w:rPr>
      </w:pPr>
      <w:r w:rsidRPr="00FB07E1">
        <w:rPr>
          <w:sz w:val="24"/>
          <w:szCs w:val="24"/>
        </w:rPr>
        <w:t>řeší problémy, na které stačí; známé a opakující se situace se snaží řešit samostatně (na základě nápodoby či opakování), náročnější s oporou a pomocí dospělého</w:t>
      </w:r>
    </w:p>
    <w:p w:rsidR="00734812" w:rsidRDefault="00734812" w:rsidP="00734812">
      <w:pPr>
        <w:tabs>
          <w:tab w:val="left" w:pos="720"/>
        </w:tabs>
        <w:jc w:val="center"/>
        <w:rPr>
          <w:b/>
          <w:sz w:val="28"/>
          <w:szCs w:val="28"/>
        </w:rPr>
      </w:pPr>
    </w:p>
    <w:p w:rsidR="00734812" w:rsidRDefault="00734812" w:rsidP="00734812">
      <w:pPr>
        <w:tabs>
          <w:tab w:val="left" w:pos="720"/>
        </w:tabs>
        <w:jc w:val="center"/>
        <w:rPr>
          <w:b/>
          <w:sz w:val="28"/>
          <w:szCs w:val="28"/>
        </w:rPr>
      </w:pPr>
    </w:p>
    <w:p w:rsidR="00734812" w:rsidRPr="00961B49" w:rsidRDefault="00734812" w:rsidP="00734812">
      <w:pPr>
        <w:tabs>
          <w:tab w:val="left" w:pos="720"/>
        </w:tabs>
        <w:jc w:val="center"/>
        <w:rPr>
          <w:sz w:val="28"/>
          <w:szCs w:val="28"/>
        </w:rPr>
      </w:pPr>
      <w:r w:rsidRPr="00961B49">
        <w:rPr>
          <w:b/>
          <w:sz w:val="28"/>
          <w:szCs w:val="28"/>
        </w:rPr>
        <w:t>X.</w:t>
      </w:r>
    </w:p>
    <w:p w:rsidR="00734812" w:rsidRPr="00961B49" w:rsidRDefault="00734812" w:rsidP="00734812">
      <w:pPr>
        <w:pStyle w:val="Zkladntextodsazen21"/>
        <w:ind w:left="0"/>
        <w:jc w:val="center"/>
        <w:rPr>
          <w:b/>
          <w:color w:val="FF00FF"/>
          <w:sz w:val="28"/>
          <w:szCs w:val="28"/>
        </w:rPr>
      </w:pPr>
      <w:r w:rsidRPr="00961B49">
        <w:rPr>
          <w:b/>
          <w:color w:val="FF00FF"/>
          <w:sz w:val="28"/>
          <w:szCs w:val="28"/>
        </w:rPr>
        <w:t>Zpíváme, kreslíme, malujeme, z hezkých věcí se radujeme</w:t>
      </w:r>
    </w:p>
    <w:p w:rsidR="00734812" w:rsidRPr="00961B49" w:rsidRDefault="00734812" w:rsidP="00734812">
      <w:pPr>
        <w:pStyle w:val="Nadpis5"/>
        <w:numPr>
          <w:ilvl w:val="12"/>
          <w:numId w:val="0"/>
        </w:numPr>
        <w:rPr>
          <w:rFonts w:ascii="Times New Roman" w:hAnsi="Times New Roman"/>
          <w:b/>
          <w:color w:val="auto"/>
          <w:sz w:val="24"/>
          <w:szCs w:val="24"/>
        </w:rPr>
      </w:pPr>
      <w:r w:rsidRPr="00961B49">
        <w:rPr>
          <w:rFonts w:ascii="Times New Roman" w:hAnsi="Times New Roman"/>
          <w:b/>
          <w:color w:val="auto"/>
          <w:sz w:val="24"/>
          <w:szCs w:val="24"/>
        </w:rPr>
        <w:t>Charakteristika in</w:t>
      </w:r>
      <w:r>
        <w:rPr>
          <w:rFonts w:ascii="Times New Roman" w:hAnsi="Times New Roman"/>
          <w:b/>
          <w:color w:val="auto"/>
          <w:sz w:val="24"/>
          <w:szCs w:val="24"/>
        </w:rPr>
        <w:t>tegrovaného bloku</w:t>
      </w:r>
      <w:r w:rsidRPr="00961B49">
        <w:rPr>
          <w:rFonts w:ascii="Times New Roman" w:hAnsi="Times New Roman"/>
          <w:b/>
          <w:color w:val="auto"/>
          <w:sz w:val="24"/>
          <w:szCs w:val="24"/>
        </w:rPr>
        <w:t>:</w:t>
      </w:r>
    </w:p>
    <w:p w:rsidR="00734812" w:rsidRDefault="00734812" w:rsidP="00734812">
      <w:pPr>
        <w:pStyle w:val="Zkladntextodsazen21"/>
        <w:ind w:left="0"/>
        <w:rPr>
          <w:szCs w:val="24"/>
        </w:rPr>
      </w:pPr>
      <w:r w:rsidRPr="00961B49">
        <w:rPr>
          <w:szCs w:val="24"/>
        </w:rPr>
        <w:t>V tomto bloku se zaměříme na vedení dětí k prožívání pozitivních pocitů při vnímání krás přírody, výtvarného umění, hudby a tance. Seznámíme děti s možnostmi vyjádření ve výtvarném umění, hudbě a tanci.</w:t>
      </w:r>
    </w:p>
    <w:p w:rsidR="00734812" w:rsidRPr="00961B49" w:rsidRDefault="00734812" w:rsidP="00734812">
      <w:pPr>
        <w:pStyle w:val="Zkladntextodsazen21"/>
        <w:ind w:left="0"/>
        <w:rPr>
          <w:szCs w:val="24"/>
        </w:rPr>
      </w:pPr>
      <w:r w:rsidRPr="00961B49">
        <w:rPr>
          <w:szCs w:val="24"/>
        </w:rPr>
        <w:t>Přírodní a kulturní prostředí je součástí našeho života, poskytuje nám odpočinek, zábavu i poučení. Prostřednictvím vnímáním přírody, hudby, tance a výtvarného umění může člověk relaxovat a získat energii.</w:t>
      </w:r>
    </w:p>
    <w:p w:rsidR="00734812" w:rsidRDefault="00734812" w:rsidP="00734812">
      <w:pPr>
        <w:rPr>
          <w:sz w:val="24"/>
          <w:szCs w:val="24"/>
        </w:rPr>
      </w:pPr>
    </w:p>
    <w:p w:rsidR="00734812" w:rsidRPr="000C3B47" w:rsidRDefault="00734812" w:rsidP="00734812">
      <w:pPr>
        <w:rPr>
          <w:sz w:val="24"/>
          <w:szCs w:val="24"/>
        </w:rPr>
      </w:pPr>
      <w:r>
        <w:rPr>
          <w:b/>
          <w:sz w:val="24"/>
          <w:szCs w:val="24"/>
        </w:rPr>
        <w:t>Dílčí témata a oblasti:</w:t>
      </w:r>
    </w:p>
    <w:p w:rsidR="00734812" w:rsidRPr="000C3B47" w:rsidRDefault="00734812" w:rsidP="00734812">
      <w:pPr>
        <w:jc w:val="both"/>
        <w:rPr>
          <w:b/>
          <w:sz w:val="24"/>
          <w:szCs w:val="24"/>
        </w:rPr>
      </w:pPr>
      <w:r w:rsidRPr="000C3B47">
        <w:rPr>
          <w:sz w:val="24"/>
          <w:szCs w:val="24"/>
        </w:rPr>
        <w:t>Kultura, Hudba, Smyslové vnímaní</w:t>
      </w:r>
    </w:p>
    <w:p w:rsidR="00734812" w:rsidRDefault="00734812" w:rsidP="00734812">
      <w:pPr>
        <w:jc w:val="both"/>
        <w:rPr>
          <w:b/>
          <w:sz w:val="24"/>
          <w:szCs w:val="24"/>
        </w:rPr>
      </w:pPr>
    </w:p>
    <w:p w:rsidR="00734812" w:rsidRPr="00734BE6" w:rsidRDefault="00734812" w:rsidP="00734812">
      <w:pPr>
        <w:jc w:val="both"/>
        <w:rPr>
          <w:b/>
          <w:sz w:val="24"/>
          <w:szCs w:val="24"/>
          <w:u w:val="single"/>
        </w:rPr>
      </w:pPr>
      <w:r>
        <w:rPr>
          <w:b/>
          <w:sz w:val="24"/>
          <w:szCs w:val="24"/>
          <w:u w:val="single"/>
        </w:rPr>
        <w:t>Očekávané výstupy:</w:t>
      </w:r>
    </w:p>
    <w:p w:rsidR="00734812" w:rsidRPr="00734BE6" w:rsidRDefault="00734812" w:rsidP="00734812">
      <w:pPr>
        <w:pStyle w:val="Zkladntextodsazen21"/>
        <w:ind w:left="0"/>
        <w:rPr>
          <w:szCs w:val="24"/>
        </w:rPr>
      </w:pPr>
      <w:r w:rsidRPr="00734BE6">
        <w:rPr>
          <w:b/>
          <w:szCs w:val="24"/>
        </w:rPr>
        <w:t>Dítě a jeho tělo</w:t>
      </w:r>
    </w:p>
    <w:p w:rsidR="00734812" w:rsidRPr="00734BE6" w:rsidRDefault="00734812" w:rsidP="00734812">
      <w:pPr>
        <w:numPr>
          <w:ilvl w:val="0"/>
          <w:numId w:val="9"/>
        </w:numPr>
        <w:jc w:val="both"/>
        <w:rPr>
          <w:sz w:val="24"/>
          <w:szCs w:val="24"/>
        </w:rPr>
      </w:pPr>
      <w:r w:rsidRPr="00734BE6">
        <w:rPr>
          <w:sz w:val="24"/>
          <w:szCs w:val="24"/>
        </w:rPr>
        <w:t>zachovávat správné držení těla</w:t>
      </w:r>
    </w:p>
    <w:p w:rsidR="00734812" w:rsidRPr="00734BE6" w:rsidRDefault="00734812" w:rsidP="00734812">
      <w:pPr>
        <w:numPr>
          <w:ilvl w:val="0"/>
          <w:numId w:val="9"/>
        </w:numPr>
        <w:jc w:val="both"/>
        <w:rPr>
          <w:sz w:val="24"/>
          <w:szCs w:val="24"/>
        </w:rPr>
      </w:pPr>
      <w:r w:rsidRPr="00734BE6">
        <w:rPr>
          <w:sz w:val="24"/>
          <w:szCs w:val="24"/>
        </w:rPr>
        <w:t>koordinovat lokomoci a další pohyby a polohy těla, sladit pohyb s rytmem a hudbou</w:t>
      </w:r>
    </w:p>
    <w:p w:rsidR="00734812" w:rsidRPr="00734BE6" w:rsidRDefault="00734812" w:rsidP="00734812">
      <w:pPr>
        <w:numPr>
          <w:ilvl w:val="0"/>
          <w:numId w:val="9"/>
        </w:numPr>
        <w:jc w:val="both"/>
        <w:rPr>
          <w:sz w:val="24"/>
          <w:szCs w:val="24"/>
        </w:rPr>
      </w:pPr>
      <w:r w:rsidRPr="00734BE6">
        <w:rPr>
          <w:sz w:val="24"/>
          <w:szCs w:val="24"/>
        </w:rPr>
        <w:t>vědomě napodobit jednoduchý pohyb podle vzoru</w:t>
      </w:r>
    </w:p>
    <w:p w:rsidR="00734812" w:rsidRPr="00734BE6" w:rsidRDefault="00734812" w:rsidP="00734812">
      <w:pPr>
        <w:pStyle w:val="Zkladntext21"/>
        <w:numPr>
          <w:ilvl w:val="0"/>
          <w:numId w:val="9"/>
        </w:numPr>
        <w:jc w:val="both"/>
        <w:rPr>
          <w:szCs w:val="24"/>
        </w:rPr>
      </w:pPr>
      <w:r w:rsidRPr="00734BE6">
        <w:rPr>
          <w:szCs w:val="24"/>
        </w:rPr>
        <w:t>sladit pohyb se zpěvem, ovládat dechové svalstvo</w:t>
      </w:r>
    </w:p>
    <w:p w:rsidR="00734812" w:rsidRPr="00734BE6" w:rsidRDefault="00734812" w:rsidP="00734812">
      <w:pPr>
        <w:pStyle w:val="Zkladntext21"/>
        <w:numPr>
          <w:ilvl w:val="0"/>
          <w:numId w:val="9"/>
        </w:numPr>
        <w:jc w:val="both"/>
        <w:rPr>
          <w:szCs w:val="24"/>
        </w:rPr>
      </w:pPr>
      <w:r w:rsidRPr="00734BE6">
        <w:rPr>
          <w:szCs w:val="24"/>
        </w:rPr>
        <w:t>sluchově rozlišovat zvuky a tóny</w:t>
      </w:r>
      <w:r>
        <w:rPr>
          <w:szCs w:val="24"/>
        </w:rPr>
        <w:t>:</w:t>
      </w:r>
    </w:p>
    <w:p w:rsidR="00734812" w:rsidRPr="00734BE6" w:rsidRDefault="00734812" w:rsidP="00734812">
      <w:pPr>
        <w:pStyle w:val="Zkladntextodsazen21"/>
        <w:ind w:left="0"/>
        <w:rPr>
          <w:b/>
          <w:szCs w:val="24"/>
        </w:rPr>
      </w:pPr>
      <w:r w:rsidRPr="00734BE6">
        <w:rPr>
          <w:b/>
          <w:szCs w:val="24"/>
        </w:rPr>
        <w:t>Dítě a jeho psychika</w:t>
      </w:r>
    </w:p>
    <w:p w:rsidR="00734812" w:rsidRPr="00734BE6" w:rsidRDefault="00734812" w:rsidP="00734812">
      <w:pPr>
        <w:pStyle w:val="Zkladntextodsazen21"/>
        <w:ind w:left="0"/>
        <w:rPr>
          <w:i/>
          <w:szCs w:val="24"/>
        </w:rPr>
      </w:pPr>
      <w:r w:rsidRPr="00734BE6">
        <w:rPr>
          <w:i/>
          <w:szCs w:val="24"/>
        </w:rPr>
        <w:t>Jazyk a řeč:</w:t>
      </w:r>
    </w:p>
    <w:p w:rsidR="00734812" w:rsidRPr="00734BE6" w:rsidRDefault="00734812" w:rsidP="00734812">
      <w:pPr>
        <w:pStyle w:val="Zkladntextodsazen21"/>
        <w:numPr>
          <w:ilvl w:val="0"/>
          <w:numId w:val="3"/>
        </w:numPr>
        <w:rPr>
          <w:szCs w:val="24"/>
        </w:rPr>
      </w:pPr>
      <w:r w:rsidRPr="00734BE6">
        <w:rPr>
          <w:szCs w:val="24"/>
        </w:rPr>
        <w:t>správně vyslovovat, ovládat dech, tempo i intonaci řeči</w:t>
      </w:r>
    </w:p>
    <w:p w:rsidR="00734812" w:rsidRPr="00734BE6" w:rsidRDefault="00734812" w:rsidP="00734812">
      <w:pPr>
        <w:pStyle w:val="Zkladntextodsazen21"/>
        <w:numPr>
          <w:ilvl w:val="0"/>
          <w:numId w:val="3"/>
        </w:numPr>
        <w:rPr>
          <w:szCs w:val="24"/>
        </w:rPr>
      </w:pPr>
      <w:r w:rsidRPr="00734BE6">
        <w:rPr>
          <w:szCs w:val="24"/>
        </w:rPr>
        <w:t>formulovat otázky, odpovídat, hodnotit slovní výkony, slovně reagovat</w:t>
      </w:r>
    </w:p>
    <w:p w:rsidR="00734812" w:rsidRPr="00734BE6" w:rsidRDefault="00734812" w:rsidP="00734812">
      <w:pPr>
        <w:pStyle w:val="Zkladntextodsazen21"/>
        <w:numPr>
          <w:ilvl w:val="0"/>
          <w:numId w:val="3"/>
        </w:numPr>
        <w:rPr>
          <w:szCs w:val="24"/>
        </w:rPr>
      </w:pPr>
      <w:r w:rsidRPr="00734BE6">
        <w:rPr>
          <w:szCs w:val="24"/>
        </w:rPr>
        <w:t>učit se nová slova a aktivně je používat (ptát se na slova, kterým nerozumí)</w:t>
      </w:r>
    </w:p>
    <w:p w:rsidR="00734812" w:rsidRPr="00734BE6" w:rsidRDefault="00734812" w:rsidP="00734812">
      <w:pPr>
        <w:jc w:val="both"/>
        <w:rPr>
          <w:i/>
          <w:sz w:val="24"/>
          <w:szCs w:val="24"/>
        </w:rPr>
      </w:pPr>
      <w:r w:rsidRPr="00734BE6">
        <w:rPr>
          <w:i/>
          <w:sz w:val="24"/>
          <w:szCs w:val="24"/>
        </w:rPr>
        <w:t>Poznávací schopnosti a funkce, představivo</w:t>
      </w:r>
      <w:r>
        <w:rPr>
          <w:i/>
          <w:sz w:val="24"/>
          <w:szCs w:val="24"/>
        </w:rPr>
        <w:t>st a fantazie, myšlenkové</w:t>
      </w:r>
      <w:r w:rsidRPr="00734BE6">
        <w:rPr>
          <w:i/>
          <w:sz w:val="24"/>
          <w:szCs w:val="24"/>
        </w:rPr>
        <w:t xml:space="preserve"> operace:</w:t>
      </w:r>
    </w:p>
    <w:p w:rsidR="00734812" w:rsidRPr="00734BE6" w:rsidRDefault="00734812" w:rsidP="00734812">
      <w:pPr>
        <w:numPr>
          <w:ilvl w:val="0"/>
          <w:numId w:val="1"/>
        </w:numPr>
        <w:jc w:val="both"/>
        <w:rPr>
          <w:sz w:val="24"/>
          <w:szCs w:val="24"/>
        </w:rPr>
      </w:pPr>
      <w:r w:rsidRPr="00734BE6">
        <w:rPr>
          <w:sz w:val="24"/>
          <w:szCs w:val="24"/>
        </w:rPr>
        <w:t>vědomě využívat všech smyslů, záměrně pozorovat, všímat si</w:t>
      </w:r>
    </w:p>
    <w:p w:rsidR="00734812" w:rsidRPr="00734BE6" w:rsidRDefault="00734812" w:rsidP="00734812">
      <w:pPr>
        <w:numPr>
          <w:ilvl w:val="0"/>
          <w:numId w:val="1"/>
        </w:numPr>
        <w:jc w:val="both"/>
        <w:rPr>
          <w:sz w:val="24"/>
          <w:szCs w:val="24"/>
        </w:rPr>
      </w:pPr>
      <w:r w:rsidRPr="00734BE6">
        <w:rPr>
          <w:sz w:val="24"/>
          <w:szCs w:val="24"/>
        </w:rPr>
        <w:t>postupovat a učit se podle instrukcí</w:t>
      </w:r>
    </w:p>
    <w:p w:rsidR="00734812" w:rsidRPr="00734BE6" w:rsidRDefault="00734812" w:rsidP="00734812">
      <w:pPr>
        <w:numPr>
          <w:ilvl w:val="0"/>
          <w:numId w:val="1"/>
        </w:numPr>
        <w:jc w:val="both"/>
        <w:rPr>
          <w:sz w:val="24"/>
          <w:szCs w:val="24"/>
        </w:rPr>
      </w:pPr>
      <w:r w:rsidRPr="00734BE6">
        <w:rPr>
          <w:sz w:val="24"/>
          <w:szCs w:val="24"/>
        </w:rPr>
        <w:t>řešit problémy, úkoly a situace, myslet kreativně, předkládat „nápady“</w:t>
      </w:r>
    </w:p>
    <w:p w:rsidR="00734812" w:rsidRPr="00734BE6" w:rsidRDefault="00734812" w:rsidP="00734812">
      <w:pPr>
        <w:numPr>
          <w:ilvl w:val="0"/>
          <w:numId w:val="1"/>
        </w:numPr>
        <w:jc w:val="both"/>
        <w:rPr>
          <w:sz w:val="24"/>
          <w:szCs w:val="24"/>
        </w:rPr>
      </w:pPr>
      <w:r w:rsidRPr="00734BE6">
        <w:rPr>
          <w:sz w:val="24"/>
          <w:szCs w:val="24"/>
        </w:rPr>
        <w:t>vyjadřovat svou představivost a fantazii v tvořivých činnostech</w:t>
      </w:r>
    </w:p>
    <w:p w:rsidR="00734812" w:rsidRDefault="00734812" w:rsidP="00734812">
      <w:pPr>
        <w:jc w:val="both"/>
        <w:rPr>
          <w:i/>
          <w:sz w:val="24"/>
          <w:szCs w:val="24"/>
        </w:rPr>
      </w:pPr>
    </w:p>
    <w:p w:rsidR="00734812" w:rsidRPr="00734BE6" w:rsidRDefault="00734812" w:rsidP="00734812">
      <w:pPr>
        <w:jc w:val="both"/>
        <w:rPr>
          <w:i/>
          <w:sz w:val="24"/>
          <w:szCs w:val="24"/>
        </w:rPr>
      </w:pPr>
      <w:r w:rsidRPr="00734BE6">
        <w:rPr>
          <w:i/>
          <w:sz w:val="24"/>
          <w:szCs w:val="24"/>
        </w:rPr>
        <w:t>Sebepojetí, city, vůle:</w:t>
      </w:r>
    </w:p>
    <w:p w:rsidR="00734812" w:rsidRPr="00734BE6" w:rsidRDefault="00734812" w:rsidP="00734812">
      <w:pPr>
        <w:numPr>
          <w:ilvl w:val="0"/>
          <w:numId w:val="5"/>
        </w:numPr>
        <w:jc w:val="both"/>
        <w:rPr>
          <w:sz w:val="24"/>
          <w:szCs w:val="24"/>
        </w:rPr>
      </w:pPr>
      <w:r w:rsidRPr="00734BE6">
        <w:rPr>
          <w:sz w:val="24"/>
          <w:szCs w:val="24"/>
        </w:rPr>
        <w:t>uvědomovat si svou samostatnost, zaujímat vlastní názory a postoje a vyjadřovat je</w:t>
      </w:r>
    </w:p>
    <w:p w:rsidR="00734812" w:rsidRPr="00734BE6" w:rsidRDefault="00734812" w:rsidP="00734812">
      <w:pPr>
        <w:numPr>
          <w:ilvl w:val="0"/>
          <w:numId w:val="5"/>
        </w:numPr>
        <w:jc w:val="both"/>
        <w:rPr>
          <w:i/>
          <w:sz w:val="24"/>
          <w:szCs w:val="24"/>
        </w:rPr>
      </w:pPr>
      <w:r w:rsidRPr="00734BE6">
        <w:rPr>
          <w:sz w:val="24"/>
          <w:szCs w:val="24"/>
        </w:rPr>
        <w:t>těšit se z hezkých a příjemných zážitků</w:t>
      </w:r>
    </w:p>
    <w:p w:rsidR="00734812" w:rsidRPr="00734BE6" w:rsidRDefault="00734812" w:rsidP="00734812">
      <w:pPr>
        <w:numPr>
          <w:ilvl w:val="0"/>
          <w:numId w:val="5"/>
        </w:numPr>
        <w:jc w:val="both"/>
        <w:rPr>
          <w:sz w:val="24"/>
          <w:szCs w:val="24"/>
        </w:rPr>
      </w:pPr>
      <w:r w:rsidRPr="00734BE6">
        <w:rPr>
          <w:sz w:val="24"/>
          <w:szCs w:val="24"/>
        </w:rPr>
        <w:t>zachytit a vyjádřit své prožitky</w:t>
      </w:r>
    </w:p>
    <w:p w:rsidR="00734812" w:rsidRPr="00734BE6" w:rsidRDefault="00734812" w:rsidP="00734812">
      <w:pPr>
        <w:jc w:val="both"/>
        <w:rPr>
          <w:b/>
          <w:sz w:val="24"/>
          <w:szCs w:val="24"/>
        </w:rPr>
      </w:pPr>
      <w:r w:rsidRPr="00734BE6">
        <w:rPr>
          <w:b/>
          <w:sz w:val="24"/>
          <w:szCs w:val="24"/>
        </w:rPr>
        <w:t>Dítě a ten druhý</w:t>
      </w:r>
    </w:p>
    <w:p w:rsidR="00734812" w:rsidRPr="00734BE6" w:rsidRDefault="00734812" w:rsidP="00734812">
      <w:pPr>
        <w:numPr>
          <w:ilvl w:val="0"/>
          <w:numId w:val="25"/>
        </w:numPr>
        <w:jc w:val="both"/>
        <w:rPr>
          <w:sz w:val="24"/>
          <w:szCs w:val="24"/>
        </w:rPr>
      </w:pPr>
      <w:r w:rsidRPr="00734BE6">
        <w:rPr>
          <w:sz w:val="24"/>
          <w:szCs w:val="24"/>
        </w:rPr>
        <w:t>porozumět běžným projevům vyjádření emocí a nálad</w:t>
      </w:r>
    </w:p>
    <w:p w:rsidR="00734812" w:rsidRPr="00734BE6" w:rsidRDefault="00734812" w:rsidP="00734812">
      <w:pPr>
        <w:jc w:val="both"/>
        <w:rPr>
          <w:sz w:val="24"/>
          <w:szCs w:val="24"/>
        </w:rPr>
      </w:pPr>
      <w:r w:rsidRPr="00734BE6">
        <w:rPr>
          <w:b/>
          <w:sz w:val="24"/>
          <w:szCs w:val="24"/>
        </w:rPr>
        <w:t>Dítě a společnost</w:t>
      </w:r>
    </w:p>
    <w:p w:rsidR="00734812" w:rsidRPr="00734BE6" w:rsidRDefault="00734812" w:rsidP="00734812">
      <w:pPr>
        <w:jc w:val="both"/>
        <w:rPr>
          <w:b/>
          <w:sz w:val="24"/>
          <w:szCs w:val="24"/>
        </w:rPr>
      </w:pPr>
      <w:r w:rsidRPr="00734BE6">
        <w:rPr>
          <w:sz w:val="24"/>
          <w:szCs w:val="24"/>
        </w:rPr>
        <w:t>pochopit, že každý má ve společenství svou roli, podle které je třeba se chovat</w:t>
      </w:r>
    </w:p>
    <w:p w:rsidR="00734812" w:rsidRPr="00734BE6" w:rsidRDefault="00734812" w:rsidP="00734812">
      <w:pPr>
        <w:pStyle w:val="Zkladntextodsazen21"/>
        <w:numPr>
          <w:ilvl w:val="0"/>
          <w:numId w:val="1"/>
        </w:numPr>
        <w:rPr>
          <w:szCs w:val="24"/>
        </w:rPr>
      </w:pPr>
      <w:r w:rsidRPr="00734BE6">
        <w:rPr>
          <w:szCs w:val="24"/>
        </w:rPr>
        <w:t>vnímat umělecké a kulturní podněty, pozorně poslouchat, sledovat se zájmem literární, dramatické či hudební představení a hodnotit svoje zážitky</w:t>
      </w:r>
    </w:p>
    <w:p w:rsidR="00734812" w:rsidRPr="00734BE6" w:rsidRDefault="00734812" w:rsidP="00734812">
      <w:pPr>
        <w:pStyle w:val="Zkladntextodsazen21"/>
        <w:numPr>
          <w:ilvl w:val="0"/>
          <w:numId w:val="1"/>
        </w:numPr>
        <w:rPr>
          <w:szCs w:val="24"/>
        </w:rPr>
      </w:pPr>
      <w:r w:rsidRPr="00734BE6">
        <w:rPr>
          <w:szCs w:val="24"/>
        </w:rPr>
        <w:t>zachycovat skutečnosti ze svého okolí a vyjadřovat své představy pomocí různých výtvarných dovedností a technik</w:t>
      </w:r>
    </w:p>
    <w:p w:rsidR="00734812" w:rsidRDefault="00734812" w:rsidP="00734812">
      <w:pPr>
        <w:numPr>
          <w:ilvl w:val="0"/>
          <w:numId w:val="1"/>
        </w:numPr>
        <w:jc w:val="both"/>
        <w:rPr>
          <w:sz w:val="24"/>
          <w:szCs w:val="24"/>
        </w:rPr>
      </w:pPr>
      <w:r w:rsidRPr="00734BE6">
        <w:rPr>
          <w:sz w:val="24"/>
          <w:szCs w:val="24"/>
        </w:rPr>
        <w:t>vyjadřovat se prostřednictvím hudebních a hudebně pohybových činností</w:t>
      </w:r>
    </w:p>
    <w:p w:rsidR="00734812" w:rsidRPr="00734BE6" w:rsidRDefault="00734812" w:rsidP="00734812">
      <w:pPr>
        <w:jc w:val="both"/>
        <w:rPr>
          <w:sz w:val="24"/>
          <w:szCs w:val="24"/>
        </w:rPr>
      </w:pPr>
      <w:r w:rsidRPr="00734BE6">
        <w:rPr>
          <w:b/>
          <w:sz w:val="24"/>
          <w:szCs w:val="24"/>
        </w:rPr>
        <w:t>Dítě a svět</w:t>
      </w:r>
    </w:p>
    <w:p w:rsidR="00734812" w:rsidRPr="00734BE6" w:rsidRDefault="00734812" w:rsidP="00734812">
      <w:pPr>
        <w:numPr>
          <w:ilvl w:val="0"/>
          <w:numId w:val="25"/>
        </w:numPr>
        <w:jc w:val="both"/>
        <w:rPr>
          <w:sz w:val="24"/>
          <w:szCs w:val="24"/>
        </w:rPr>
      </w:pPr>
      <w:r w:rsidRPr="00734BE6">
        <w:rPr>
          <w:sz w:val="24"/>
          <w:szCs w:val="24"/>
        </w:rPr>
        <w:t>osvojit si elementární poznatky okolním prostředí</w:t>
      </w:r>
    </w:p>
    <w:p w:rsidR="00734812" w:rsidRDefault="00734812" w:rsidP="00734812">
      <w:pPr>
        <w:numPr>
          <w:ilvl w:val="0"/>
          <w:numId w:val="4"/>
        </w:numPr>
        <w:jc w:val="both"/>
        <w:rPr>
          <w:sz w:val="24"/>
          <w:szCs w:val="24"/>
        </w:rPr>
      </w:pPr>
      <w:r w:rsidRPr="00734BE6">
        <w:rPr>
          <w:sz w:val="24"/>
          <w:szCs w:val="24"/>
        </w:rPr>
        <w:t>mít povědomí o širším společenském, věcném, kulturním technickém i přírodním prostředí</w:t>
      </w:r>
    </w:p>
    <w:p w:rsidR="00734812" w:rsidRDefault="00734812" w:rsidP="00734812">
      <w:pPr>
        <w:jc w:val="both"/>
        <w:rPr>
          <w:b/>
          <w:sz w:val="24"/>
          <w:szCs w:val="24"/>
          <w:u w:val="single"/>
        </w:rPr>
      </w:pPr>
    </w:p>
    <w:p w:rsidR="00734812" w:rsidRPr="00FB07E1" w:rsidRDefault="00734812" w:rsidP="00734812">
      <w:pPr>
        <w:jc w:val="both"/>
        <w:rPr>
          <w:b/>
          <w:sz w:val="24"/>
          <w:szCs w:val="24"/>
          <w:u w:val="single"/>
        </w:rPr>
      </w:pPr>
      <w:r w:rsidRPr="00FB07E1">
        <w:rPr>
          <w:b/>
          <w:sz w:val="24"/>
          <w:szCs w:val="24"/>
          <w:u w:val="single"/>
        </w:rPr>
        <w:t>Klíčové kompetence:</w:t>
      </w:r>
    </w:p>
    <w:p w:rsidR="00734812" w:rsidRPr="00FB07E1" w:rsidRDefault="00734812" w:rsidP="00734812">
      <w:pPr>
        <w:jc w:val="both"/>
        <w:rPr>
          <w:b/>
          <w:sz w:val="24"/>
          <w:szCs w:val="24"/>
        </w:rPr>
      </w:pPr>
      <w:r w:rsidRPr="00FB07E1">
        <w:rPr>
          <w:b/>
          <w:sz w:val="24"/>
          <w:szCs w:val="24"/>
        </w:rPr>
        <w:t>Kompetence k učení</w:t>
      </w:r>
    </w:p>
    <w:p w:rsidR="00734812" w:rsidRPr="00FB07E1" w:rsidRDefault="00734812" w:rsidP="00734812">
      <w:pPr>
        <w:numPr>
          <w:ilvl w:val="0"/>
          <w:numId w:val="25"/>
        </w:numPr>
        <w:jc w:val="both"/>
        <w:rPr>
          <w:b/>
          <w:sz w:val="24"/>
          <w:szCs w:val="24"/>
        </w:rPr>
      </w:pPr>
      <w:r w:rsidRPr="00FB07E1">
        <w:rPr>
          <w:sz w:val="24"/>
          <w:szCs w:val="24"/>
        </w:rPr>
        <w:t>dovede postupovat podle instrukcí a pokynů, je schopno dobrat se k výsledkům</w:t>
      </w:r>
    </w:p>
    <w:p w:rsidR="00734812" w:rsidRPr="00FB07E1" w:rsidRDefault="00734812" w:rsidP="00734812">
      <w:pPr>
        <w:pStyle w:val="Bezmezer"/>
        <w:rPr>
          <w:b/>
        </w:rPr>
      </w:pPr>
      <w:r w:rsidRPr="00FB07E1">
        <w:rPr>
          <w:b/>
        </w:rPr>
        <w:t>Komunikativní kompetence</w:t>
      </w:r>
    </w:p>
    <w:p w:rsidR="00734812" w:rsidRPr="00FB07E1" w:rsidRDefault="00734812" w:rsidP="00734812">
      <w:pPr>
        <w:numPr>
          <w:ilvl w:val="0"/>
          <w:numId w:val="16"/>
        </w:numPr>
        <w:overflowPunct/>
        <w:autoSpaceDE/>
        <w:autoSpaceDN/>
        <w:adjustRightInd/>
        <w:spacing w:before="100"/>
        <w:jc w:val="both"/>
        <w:textAlignment w:val="auto"/>
        <w:rPr>
          <w:sz w:val="24"/>
          <w:szCs w:val="24"/>
        </w:rPr>
      </w:pPr>
      <w:r w:rsidRPr="00FB07E1">
        <w:rPr>
          <w:sz w:val="24"/>
          <w:szCs w:val="24"/>
        </w:rPr>
        <w:t>dokáže se vyjadřovat a sdělovat své prožitky, pocity a nálady různými prostředky (řečovými, výtvarnými, hudebními, dramatickými apod.)</w:t>
      </w:r>
    </w:p>
    <w:p w:rsidR="00734812" w:rsidRPr="00FB07E1" w:rsidRDefault="00734812" w:rsidP="00734812">
      <w:pPr>
        <w:numPr>
          <w:ilvl w:val="0"/>
          <w:numId w:val="16"/>
        </w:numPr>
        <w:overflowPunct/>
        <w:autoSpaceDE/>
        <w:autoSpaceDN/>
        <w:adjustRightInd/>
        <w:spacing w:before="100"/>
        <w:jc w:val="both"/>
        <w:textAlignment w:val="auto"/>
        <w:rPr>
          <w:sz w:val="24"/>
          <w:szCs w:val="24"/>
        </w:rPr>
      </w:pPr>
      <w:r w:rsidRPr="00FB07E1">
        <w:rPr>
          <w:sz w:val="24"/>
          <w:szCs w:val="24"/>
        </w:rPr>
        <w:t>domlouvá se gesty i slovy, rozlišuje některé symboly, rozumí jejich významu i funkci</w:t>
      </w:r>
    </w:p>
    <w:p w:rsidR="00734812" w:rsidRDefault="00734812" w:rsidP="00734812">
      <w:pPr>
        <w:overflowPunct/>
        <w:autoSpaceDE/>
        <w:autoSpaceDN/>
        <w:adjustRightInd/>
        <w:spacing w:before="100"/>
        <w:ind w:left="360"/>
        <w:jc w:val="center"/>
        <w:textAlignment w:val="auto"/>
        <w:rPr>
          <w:sz w:val="22"/>
          <w:szCs w:val="22"/>
        </w:rPr>
      </w:pPr>
    </w:p>
    <w:p w:rsidR="00734812" w:rsidRPr="00734BE6" w:rsidRDefault="00734812" w:rsidP="00734812">
      <w:pPr>
        <w:pStyle w:val="Bezmezer"/>
        <w:rPr>
          <w:b/>
        </w:rPr>
      </w:pPr>
    </w:p>
    <w:p w:rsidR="00734812" w:rsidRDefault="00734812" w:rsidP="00734812">
      <w:pPr>
        <w:ind w:left="720"/>
        <w:jc w:val="both"/>
        <w:rPr>
          <w:sz w:val="24"/>
          <w:szCs w:val="24"/>
        </w:rPr>
      </w:pPr>
    </w:p>
    <w:p w:rsidR="00734812" w:rsidRDefault="00734812" w:rsidP="00734812">
      <w:pPr>
        <w:ind w:left="720"/>
        <w:jc w:val="both"/>
        <w:rPr>
          <w:sz w:val="24"/>
          <w:szCs w:val="24"/>
        </w:rPr>
      </w:pPr>
      <w:r>
        <w:rPr>
          <w:sz w:val="24"/>
          <w:szCs w:val="24"/>
        </w:rPr>
        <w:t xml:space="preserve">       </w:t>
      </w:r>
    </w:p>
    <w:p w:rsidR="00734812" w:rsidRDefault="00734812" w:rsidP="00734812">
      <w:pPr>
        <w:ind w:left="720"/>
        <w:jc w:val="both"/>
        <w:rPr>
          <w:sz w:val="24"/>
          <w:szCs w:val="24"/>
        </w:rPr>
      </w:pPr>
    </w:p>
    <w:p w:rsidR="00734812" w:rsidRDefault="00734812" w:rsidP="00734812">
      <w:pPr>
        <w:ind w:left="720"/>
        <w:jc w:val="both"/>
        <w:rPr>
          <w:sz w:val="24"/>
          <w:szCs w:val="24"/>
        </w:rPr>
      </w:pPr>
    </w:p>
    <w:p w:rsidR="00734812" w:rsidRDefault="00734812" w:rsidP="00734812">
      <w:pPr>
        <w:ind w:left="720"/>
        <w:jc w:val="both"/>
        <w:rPr>
          <w:sz w:val="24"/>
          <w:szCs w:val="24"/>
        </w:rPr>
      </w:pPr>
    </w:p>
    <w:p w:rsidR="00734812" w:rsidRDefault="00734812" w:rsidP="00734812">
      <w:pPr>
        <w:jc w:val="both"/>
        <w:rPr>
          <w:sz w:val="24"/>
          <w:szCs w:val="24"/>
        </w:rPr>
      </w:pPr>
    </w:p>
    <w:p w:rsidR="00734812" w:rsidRDefault="00734812" w:rsidP="00734812">
      <w:pPr>
        <w:jc w:val="both"/>
        <w:rPr>
          <w:b/>
          <w:sz w:val="24"/>
          <w:szCs w:val="24"/>
        </w:rPr>
      </w:pPr>
    </w:p>
    <w:p w:rsidR="00734812" w:rsidRDefault="00734812" w:rsidP="00734812">
      <w:pPr>
        <w:jc w:val="both"/>
        <w:rPr>
          <w:b/>
          <w:sz w:val="24"/>
          <w:szCs w:val="24"/>
        </w:rPr>
      </w:pPr>
    </w:p>
    <w:p w:rsidR="00734812" w:rsidRDefault="00734812" w:rsidP="00734812">
      <w:pPr>
        <w:jc w:val="both"/>
        <w:rPr>
          <w:b/>
          <w:sz w:val="24"/>
          <w:szCs w:val="24"/>
        </w:rPr>
      </w:pPr>
    </w:p>
    <w:p w:rsidR="00734812" w:rsidRDefault="00734812" w:rsidP="00734812">
      <w:pPr>
        <w:jc w:val="both"/>
        <w:rPr>
          <w:b/>
          <w:sz w:val="24"/>
          <w:szCs w:val="24"/>
        </w:rPr>
      </w:pPr>
    </w:p>
    <w:p w:rsidR="00734812" w:rsidRDefault="00734812" w:rsidP="00734812">
      <w:pPr>
        <w:jc w:val="both"/>
        <w:rPr>
          <w:b/>
          <w:sz w:val="24"/>
          <w:szCs w:val="24"/>
        </w:rPr>
      </w:pPr>
    </w:p>
    <w:p w:rsidR="00734812" w:rsidRDefault="00734812" w:rsidP="00734812">
      <w:pPr>
        <w:jc w:val="both"/>
        <w:rPr>
          <w:b/>
          <w:sz w:val="24"/>
          <w:szCs w:val="24"/>
        </w:rPr>
      </w:pPr>
    </w:p>
    <w:p w:rsidR="00734812" w:rsidRPr="00F8312D" w:rsidRDefault="00734812" w:rsidP="00734812">
      <w:pPr>
        <w:jc w:val="both"/>
        <w:rPr>
          <w:sz w:val="24"/>
          <w:szCs w:val="24"/>
        </w:rPr>
      </w:pPr>
      <w:r w:rsidRPr="00F8312D">
        <w:rPr>
          <w:b/>
          <w:sz w:val="24"/>
          <w:szCs w:val="24"/>
        </w:rPr>
        <w:t xml:space="preserve">7. </w:t>
      </w:r>
      <w:r w:rsidRPr="00F8312D">
        <w:rPr>
          <w:b/>
          <w:sz w:val="24"/>
          <w:szCs w:val="24"/>
          <w:u w:val="single"/>
        </w:rPr>
        <w:t>EVALUAČNÍ SYSTÉM a PEDAGOGICKÁ DIAGNOSTIKA</w:t>
      </w:r>
    </w:p>
    <w:p w:rsidR="00734812" w:rsidRPr="00961B49" w:rsidRDefault="00734812" w:rsidP="00734812">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2979"/>
        <w:gridCol w:w="1528"/>
        <w:gridCol w:w="1976"/>
      </w:tblGrid>
      <w:tr w:rsidR="00734812" w:rsidRPr="00961B49" w:rsidTr="002D0CB1">
        <w:tc>
          <w:tcPr>
            <w:tcW w:w="0" w:type="auto"/>
          </w:tcPr>
          <w:p w:rsidR="00734812" w:rsidRPr="00FB07E1" w:rsidRDefault="00734812" w:rsidP="002D0CB1">
            <w:pPr>
              <w:jc w:val="both"/>
              <w:rPr>
                <w:b/>
                <w:sz w:val="24"/>
                <w:szCs w:val="24"/>
              </w:rPr>
            </w:pPr>
            <w:r w:rsidRPr="00FB07E1">
              <w:rPr>
                <w:b/>
                <w:sz w:val="24"/>
                <w:szCs w:val="24"/>
                <w:u w:val="single"/>
              </w:rPr>
              <w:t xml:space="preserve">Oblasti autoevaluace </w:t>
            </w:r>
          </w:p>
        </w:tc>
        <w:tc>
          <w:tcPr>
            <w:tcW w:w="0" w:type="auto"/>
          </w:tcPr>
          <w:p w:rsidR="00734812" w:rsidRPr="00FB07E1" w:rsidRDefault="00734812" w:rsidP="002D0CB1">
            <w:pPr>
              <w:jc w:val="both"/>
              <w:rPr>
                <w:b/>
                <w:sz w:val="24"/>
                <w:szCs w:val="24"/>
                <w:u w:val="single"/>
              </w:rPr>
            </w:pPr>
            <w:r w:rsidRPr="00FB07E1">
              <w:rPr>
                <w:b/>
                <w:sz w:val="24"/>
                <w:szCs w:val="24"/>
                <w:u w:val="single"/>
              </w:rPr>
              <w:t>Prostředky autoevaluace</w:t>
            </w:r>
          </w:p>
        </w:tc>
        <w:tc>
          <w:tcPr>
            <w:tcW w:w="0" w:type="auto"/>
          </w:tcPr>
          <w:p w:rsidR="00734812" w:rsidRPr="00FB07E1" w:rsidRDefault="00734812" w:rsidP="002D0CB1">
            <w:pPr>
              <w:jc w:val="both"/>
              <w:rPr>
                <w:b/>
                <w:sz w:val="24"/>
                <w:szCs w:val="24"/>
                <w:u w:val="single"/>
              </w:rPr>
            </w:pPr>
            <w:r w:rsidRPr="00FB07E1">
              <w:rPr>
                <w:b/>
                <w:sz w:val="24"/>
                <w:szCs w:val="24"/>
                <w:u w:val="single"/>
              </w:rPr>
              <w:t>Časový plán</w:t>
            </w:r>
          </w:p>
        </w:tc>
        <w:tc>
          <w:tcPr>
            <w:tcW w:w="0" w:type="auto"/>
          </w:tcPr>
          <w:p w:rsidR="00734812" w:rsidRPr="00FB07E1" w:rsidRDefault="00734812" w:rsidP="002D0CB1">
            <w:pPr>
              <w:jc w:val="both"/>
              <w:rPr>
                <w:b/>
                <w:sz w:val="24"/>
                <w:szCs w:val="24"/>
                <w:u w:val="single"/>
              </w:rPr>
            </w:pPr>
            <w:r w:rsidRPr="00FB07E1">
              <w:rPr>
                <w:b/>
                <w:sz w:val="24"/>
                <w:szCs w:val="24"/>
                <w:u w:val="single"/>
              </w:rPr>
              <w:t>Odpovědnost učitelů:</w:t>
            </w:r>
          </w:p>
        </w:tc>
      </w:tr>
      <w:tr w:rsidR="00734812" w:rsidRPr="00961B49" w:rsidTr="002D0CB1">
        <w:tc>
          <w:tcPr>
            <w:tcW w:w="0" w:type="auto"/>
          </w:tcPr>
          <w:p w:rsidR="00734812" w:rsidRPr="00FB07E1" w:rsidRDefault="00734812" w:rsidP="002D0CB1">
            <w:pPr>
              <w:jc w:val="both"/>
              <w:rPr>
                <w:sz w:val="24"/>
                <w:szCs w:val="24"/>
              </w:rPr>
            </w:pPr>
            <w:r w:rsidRPr="00FB07E1">
              <w:rPr>
                <w:sz w:val="24"/>
                <w:szCs w:val="24"/>
              </w:rPr>
              <w:t>Soulad ŠVP PV s RVP PV</w:t>
            </w:r>
          </w:p>
        </w:tc>
        <w:tc>
          <w:tcPr>
            <w:tcW w:w="0" w:type="auto"/>
          </w:tcPr>
          <w:p w:rsidR="00734812" w:rsidRPr="00FB07E1" w:rsidRDefault="00734812" w:rsidP="002D0CB1">
            <w:pPr>
              <w:jc w:val="both"/>
              <w:rPr>
                <w:sz w:val="24"/>
                <w:szCs w:val="24"/>
              </w:rPr>
            </w:pPr>
            <w:r w:rsidRPr="00FB07E1">
              <w:rPr>
                <w:sz w:val="24"/>
                <w:szCs w:val="24"/>
              </w:rPr>
              <w:t>Porovnání textu</w:t>
            </w:r>
          </w:p>
        </w:tc>
        <w:tc>
          <w:tcPr>
            <w:tcW w:w="0" w:type="auto"/>
          </w:tcPr>
          <w:p w:rsidR="00734812" w:rsidRPr="00FB07E1" w:rsidRDefault="00734812" w:rsidP="002D0CB1">
            <w:pPr>
              <w:jc w:val="both"/>
              <w:rPr>
                <w:sz w:val="24"/>
                <w:szCs w:val="24"/>
              </w:rPr>
            </w:pPr>
            <w:r w:rsidRPr="00FB07E1">
              <w:rPr>
                <w:sz w:val="24"/>
                <w:szCs w:val="24"/>
              </w:rPr>
              <w:t>1x ročně</w:t>
            </w:r>
          </w:p>
        </w:tc>
        <w:tc>
          <w:tcPr>
            <w:tcW w:w="0" w:type="auto"/>
          </w:tcPr>
          <w:p w:rsidR="00734812" w:rsidRPr="00FB07E1" w:rsidRDefault="00734812" w:rsidP="002D0CB1">
            <w:pPr>
              <w:jc w:val="both"/>
              <w:rPr>
                <w:sz w:val="24"/>
                <w:szCs w:val="24"/>
              </w:rPr>
            </w:pPr>
            <w:r w:rsidRPr="00FB07E1">
              <w:rPr>
                <w:sz w:val="24"/>
                <w:szCs w:val="24"/>
              </w:rPr>
              <w:t>Ředitelka</w:t>
            </w:r>
          </w:p>
          <w:p w:rsidR="00734812" w:rsidRPr="00FB07E1" w:rsidRDefault="00734812" w:rsidP="002D0CB1">
            <w:pPr>
              <w:jc w:val="both"/>
              <w:rPr>
                <w:sz w:val="24"/>
                <w:szCs w:val="24"/>
              </w:rPr>
            </w:pPr>
            <w:r w:rsidRPr="00FB07E1">
              <w:rPr>
                <w:sz w:val="24"/>
                <w:szCs w:val="24"/>
              </w:rPr>
              <w:t>Vedoucí učitelky</w:t>
            </w:r>
          </w:p>
        </w:tc>
      </w:tr>
      <w:tr w:rsidR="00734812" w:rsidRPr="00961B49" w:rsidTr="002D0CB1">
        <w:tc>
          <w:tcPr>
            <w:tcW w:w="0" w:type="auto"/>
          </w:tcPr>
          <w:p w:rsidR="00734812" w:rsidRPr="00FB07E1" w:rsidRDefault="00734812" w:rsidP="002D0CB1">
            <w:pPr>
              <w:jc w:val="both"/>
              <w:rPr>
                <w:sz w:val="24"/>
                <w:szCs w:val="24"/>
              </w:rPr>
            </w:pPr>
            <w:r w:rsidRPr="00FB07E1">
              <w:rPr>
                <w:sz w:val="24"/>
                <w:szCs w:val="24"/>
              </w:rPr>
              <w:t xml:space="preserve">Naplňování cílů ŠVP PV </w:t>
            </w:r>
          </w:p>
        </w:tc>
        <w:tc>
          <w:tcPr>
            <w:tcW w:w="0" w:type="auto"/>
          </w:tcPr>
          <w:p w:rsidR="00734812" w:rsidRPr="00FB07E1" w:rsidRDefault="00734812" w:rsidP="002D0CB1">
            <w:pPr>
              <w:jc w:val="both"/>
              <w:rPr>
                <w:sz w:val="24"/>
                <w:szCs w:val="24"/>
              </w:rPr>
            </w:pPr>
            <w:r w:rsidRPr="00FB07E1">
              <w:rPr>
                <w:sz w:val="24"/>
                <w:szCs w:val="24"/>
              </w:rPr>
              <w:t>Hospitační činnost</w:t>
            </w:r>
          </w:p>
          <w:p w:rsidR="00734812" w:rsidRPr="00FB07E1" w:rsidRDefault="00734812" w:rsidP="002D0CB1">
            <w:pPr>
              <w:jc w:val="both"/>
              <w:rPr>
                <w:sz w:val="24"/>
                <w:szCs w:val="24"/>
              </w:rPr>
            </w:pPr>
            <w:r w:rsidRPr="00FB07E1">
              <w:rPr>
                <w:sz w:val="24"/>
                <w:szCs w:val="24"/>
              </w:rPr>
              <w:t>Kontrola záznamů v třídní knize</w:t>
            </w:r>
          </w:p>
        </w:tc>
        <w:tc>
          <w:tcPr>
            <w:tcW w:w="0" w:type="auto"/>
          </w:tcPr>
          <w:p w:rsidR="00734812" w:rsidRPr="00FB07E1" w:rsidRDefault="00734812" w:rsidP="002D0CB1">
            <w:pPr>
              <w:jc w:val="both"/>
              <w:rPr>
                <w:sz w:val="24"/>
                <w:szCs w:val="24"/>
              </w:rPr>
            </w:pPr>
            <w:r w:rsidRPr="00FB07E1">
              <w:rPr>
                <w:sz w:val="24"/>
                <w:szCs w:val="24"/>
              </w:rPr>
              <w:t>1x za měsíc</w:t>
            </w:r>
          </w:p>
        </w:tc>
        <w:tc>
          <w:tcPr>
            <w:tcW w:w="0" w:type="auto"/>
          </w:tcPr>
          <w:p w:rsidR="00734812" w:rsidRPr="00FB07E1" w:rsidRDefault="00734812" w:rsidP="002D0CB1">
            <w:pPr>
              <w:jc w:val="both"/>
              <w:rPr>
                <w:sz w:val="24"/>
                <w:szCs w:val="24"/>
              </w:rPr>
            </w:pPr>
            <w:r w:rsidRPr="00FB07E1">
              <w:rPr>
                <w:sz w:val="24"/>
                <w:szCs w:val="24"/>
              </w:rPr>
              <w:t>Ředitelka</w:t>
            </w:r>
          </w:p>
          <w:p w:rsidR="00734812" w:rsidRPr="00FB07E1" w:rsidRDefault="00734812" w:rsidP="002D0CB1">
            <w:pPr>
              <w:jc w:val="both"/>
              <w:rPr>
                <w:sz w:val="24"/>
                <w:szCs w:val="24"/>
              </w:rPr>
            </w:pPr>
            <w:r w:rsidRPr="00FB07E1">
              <w:rPr>
                <w:sz w:val="24"/>
                <w:szCs w:val="24"/>
              </w:rPr>
              <w:t>Vedoucí učitelky</w:t>
            </w:r>
          </w:p>
        </w:tc>
      </w:tr>
      <w:tr w:rsidR="00734812" w:rsidRPr="00961B49" w:rsidTr="002D0CB1">
        <w:tc>
          <w:tcPr>
            <w:tcW w:w="0" w:type="auto"/>
          </w:tcPr>
          <w:p w:rsidR="00734812" w:rsidRPr="00FB07E1" w:rsidRDefault="00734812" w:rsidP="002D0CB1">
            <w:pPr>
              <w:jc w:val="both"/>
              <w:rPr>
                <w:sz w:val="24"/>
                <w:szCs w:val="24"/>
              </w:rPr>
            </w:pPr>
            <w:r w:rsidRPr="00FB07E1">
              <w:rPr>
                <w:sz w:val="24"/>
                <w:szCs w:val="24"/>
              </w:rPr>
              <w:t>Realizace obsahu</w:t>
            </w:r>
          </w:p>
        </w:tc>
        <w:tc>
          <w:tcPr>
            <w:tcW w:w="0" w:type="auto"/>
          </w:tcPr>
          <w:p w:rsidR="00734812" w:rsidRPr="00FB07E1" w:rsidRDefault="00734812" w:rsidP="002D0CB1">
            <w:pPr>
              <w:jc w:val="both"/>
              <w:rPr>
                <w:sz w:val="24"/>
                <w:szCs w:val="24"/>
              </w:rPr>
            </w:pPr>
            <w:r w:rsidRPr="00FB07E1">
              <w:rPr>
                <w:sz w:val="24"/>
                <w:szCs w:val="24"/>
              </w:rPr>
              <w:t>Hospitační činnost</w:t>
            </w:r>
          </w:p>
          <w:p w:rsidR="00734812" w:rsidRPr="00FB07E1" w:rsidRDefault="00734812" w:rsidP="002D0CB1">
            <w:pPr>
              <w:jc w:val="both"/>
              <w:rPr>
                <w:sz w:val="24"/>
                <w:szCs w:val="24"/>
              </w:rPr>
            </w:pPr>
            <w:r w:rsidRPr="00FB07E1">
              <w:rPr>
                <w:sz w:val="24"/>
                <w:szCs w:val="24"/>
              </w:rPr>
              <w:t>Kontrola záznamů v třídní knize</w:t>
            </w:r>
          </w:p>
          <w:p w:rsidR="00734812" w:rsidRPr="00FB07E1" w:rsidRDefault="00734812" w:rsidP="002D0CB1">
            <w:pPr>
              <w:jc w:val="both"/>
              <w:rPr>
                <w:sz w:val="24"/>
                <w:szCs w:val="24"/>
              </w:rPr>
            </w:pPr>
            <w:r w:rsidRPr="00FB07E1">
              <w:rPr>
                <w:sz w:val="24"/>
                <w:szCs w:val="24"/>
              </w:rPr>
              <w:t>Pedagogické porady</w:t>
            </w:r>
          </w:p>
          <w:p w:rsidR="00734812" w:rsidRPr="00FB07E1" w:rsidRDefault="00734812" w:rsidP="002D0CB1">
            <w:pPr>
              <w:jc w:val="both"/>
              <w:rPr>
                <w:sz w:val="24"/>
                <w:szCs w:val="24"/>
              </w:rPr>
            </w:pPr>
            <w:r w:rsidRPr="00FB07E1">
              <w:rPr>
                <w:sz w:val="24"/>
                <w:szCs w:val="24"/>
              </w:rPr>
              <w:t>Fotodokumentace</w:t>
            </w:r>
          </w:p>
        </w:tc>
        <w:tc>
          <w:tcPr>
            <w:tcW w:w="0" w:type="auto"/>
          </w:tcPr>
          <w:p w:rsidR="00734812" w:rsidRPr="00FB07E1" w:rsidRDefault="00734812" w:rsidP="002D0CB1">
            <w:pPr>
              <w:jc w:val="both"/>
              <w:rPr>
                <w:sz w:val="24"/>
                <w:szCs w:val="24"/>
              </w:rPr>
            </w:pPr>
            <w:r w:rsidRPr="00FB07E1">
              <w:rPr>
                <w:sz w:val="24"/>
                <w:szCs w:val="24"/>
              </w:rPr>
              <w:t>1x za měsíc</w:t>
            </w:r>
          </w:p>
          <w:p w:rsidR="00734812" w:rsidRPr="00FB07E1" w:rsidRDefault="00734812" w:rsidP="002D0CB1">
            <w:pPr>
              <w:jc w:val="both"/>
              <w:rPr>
                <w:sz w:val="24"/>
                <w:szCs w:val="24"/>
              </w:rPr>
            </w:pPr>
            <w:r w:rsidRPr="00FB07E1">
              <w:rPr>
                <w:sz w:val="24"/>
                <w:szCs w:val="24"/>
              </w:rPr>
              <w:t>1x za měsíc</w:t>
            </w:r>
          </w:p>
          <w:p w:rsidR="00734812" w:rsidRPr="00FB07E1" w:rsidRDefault="00734812" w:rsidP="002D0CB1">
            <w:pPr>
              <w:jc w:val="both"/>
              <w:rPr>
                <w:sz w:val="24"/>
                <w:szCs w:val="24"/>
              </w:rPr>
            </w:pPr>
            <w:r w:rsidRPr="00FB07E1">
              <w:rPr>
                <w:sz w:val="24"/>
                <w:szCs w:val="24"/>
              </w:rPr>
              <w:t>1x za 2 měsíce</w:t>
            </w:r>
          </w:p>
          <w:p w:rsidR="00734812" w:rsidRPr="00FB07E1" w:rsidRDefault="00734812" w:rsidP="002D0CB1">
            <w:pPr>
              <w:jc w:val="both"/>
              <w:rPr>
                <w:sz w:val="24"/>
                <w:szCs w:val="24"/>
              </w:rPr>
            </w:pPr>
            <w:r w:rsidRPr="00FB07E1">
              <w:rPr>
                <w:sz w:val="24"/>
                <w:szCs w:val="24"/>
              </w:rPr>
              <w:t>5 fotografií z akce</w:t>
            </w:r>
          </w:p>
        </w:tc>
        <w:tc>
          <w:tcPr>
            <w:tcW w:w="0" w:type="auto"/>
          </w:tcPr>
          <w:p w:rsidR="00734812" w:rsidRPr="00FB07E1" w:rsidRDefault="00734812" w:rsidP="002D0CB1">
            <w:pPr>
              <w:jc w:val="both"/>
              <w:rPr>
                <w:sz w:val="24"/>
                <w:szCs w:val="24"/>
              </w:rPr>
            </w:pPr>
            <w:r w:rsidRPr="00FB07E1">
              <w:rPr>
                <w:sz w:val="24"/>
                <w:szCs w:val="24"/>
              </w:rPr>
              <w:t>Vedoucí učitelky</w:t>
            </w:r>
          </w:p>
          <w:p w:rsidR="00734812" w:rsidRPr="00FB07E1" w:rsidRDefault="00734812" w:rsidP="002D0CB1">
            <w:pPr>
              <w:jc w:val="both"/>
              <w:rPr>
                <w:sz w:val="24"/>
                <w:szCs w:val="24"/>
              </w:rPr>
            </w:pPr>
            <w:r w:rsidRPr="00FB07E1">
              <w:rPr>
                <w:sz w:val="24"/>
                <w:szCs w:val="24"/>
              </w:rPr>
              <w:t>Ředitelka</w:t>
            </w:r>
          </w:p>
          <w:p w:rsidR="00734812" w:rsidRPr="00FB07E1" w:rsidRDefault="00734812" w:rsidP="002D0CB1">
            <w:pPr>
              <w:jc w:val="both"/>
              <w:rPr>
                <w:sz w:val="24"/>
                <w:szCs w:val="24"/>
              </w:rPr>
            </w:pPr>
            <w:r w:rsidRPr="00FB07E1">
              <w:rPr>
                <w:sz w:val="24"/>
                <w:szCs w:val="24"/>
              </w:rPr>
              <w:t>Ředitelka</w:t>
            </w:r>
          </w:p>
          <w:p w:rsidR="00734812" w:rsidRPr="00FB07E1" w:rsidRDefault="00734812" w:rsidP="002D0CB1">
            <w:pPr>
              <w:jc w:val="both"/>
              <w:rPr>
                <w:sz w:val="24"/>
                <w:szCs w:val="24"/>
              </w:rPr>
            </w:pPr>
            <w:r w:rsidRPr="00FB07E1">
              <w:rPr>
                <w:sz w:val="24"/>
                <w:szCs w:val="24"/>
              </w:rPr>
              <w:t>Pověřená učitelka</w:t>
            </w:r>
          </w:p>
        </w:tc>
      </w:tr>
      <w:tr w:rsidR="00734812" w:rsidRPr="00961B49" w:rsidTr="002D0CB1">
        <w:tc>
          <w:tcPr>
            <w:tcW w:w="0" w:type="auto"/>
          </w:tcPr>
          <w:p w:rsidR="00734812" w:rsidRPr="00FB07E1" w:rsidRDefault="00734812" w:rsidP="002D0CB1">
            <w:pPr>
              <w:jc w:val="both"/>
              <w:rPr>
                <w:sz w:val="24"/>
                <w:szCs w:val="24"/>
              </w:rPr>
            </w:pPr>
            <w:r w:rsidRPr="00FB07E1">
              <w:rPr>
                <w:sz w:val="24"/>
                <w:szCs w:val="24"/>
              </w:rPr>
              <w:t xml:space="preserve">Práce učitelů </w:t>
            </w:r>
          </w:p>
        </w:tc>
        <w:tc>
          <w:tcPr>
            <w:tcW w:w="0" w:type="auto"/>
          </w:tcPr>
          <w:p w:rsidR="00734812" w:rsidRPr="00FB07E1" w:rsidRDefault="00734812" w:rsidP="002D0CB1">
            <w:pPr>
              <w:jc w:val="both"/>
              <w:rPr>
                <w:sz w:val="24"/>
                <w:szCs w:val="24"/>
              </w:rPr>
            </w:pPr>
            <w:r w:rsidRPr="00FB07E1">
              <w:rPr>
                <w:sz w:val="24"/>
                <w:szCs w:val="24"/>
              </w:rPr>
              <w:t>Hospitace</w:t>
            </w:r>
          </w:p>
          <w:p w:rsidR="00734812" w:rsidRPr="00FB07E1" w:rsidRDefault="00734812" w:rsidP="002D0CB1">
            <w:pPr>
              <w:jc w:val="both"/>
              <w:rPr>
                <w:sz w:val="24"/>
                <w:szCs w:val="24"/>
              </w:rPr>
            </w:pPr>
            <w:r w:rsidRPr="00FB07E1">
              <w:rPr>
                <w:sz w:val="24"/>
                <w:szCs w:val="24"/>
              </w:rPr>
              <w:t>Závěrečná hodnocení</w:t>
            </w:r>
          </w:p>
          <w:p w:rsidR="00734812" w:rsidRPr="00FB07E1" w:rsidRDefault="00734812" w:rsidP="002D0CB1">
            <w:pPr>
              <w:jc w:val="both"/>
              <w:rPr>
                <w:sz w:val="24"/>
                <w:szCs w:val="24"/>
              </w:rPr>
            </w:pPr>
            <w:r w:rsidRPr="00FB07E1">
              <w:rPr>
                <w:sz w:val="24"/>
                <w:szCs w:val="24"/>
              </w:rPr>
              <w:t>Plány osobního rozvoje</w:t>
            </w:r>
          </w:p>
        </w:tc>
        <w:tc>
          <w:tcPr>
            <w:tcW w:w="0" w:type="auto"/>
          </w:tcPr>
          <w:p w:rsidR="00734812" w:rsidRPr="00FB07E1" w:rsidRDefault="00734812" w:rsidP="002D0CB1">
            <w:pPr>
              <w:jc w:val="both"/>
              <w:rPr>
                <w:sz w:val="24"/>
                <w:szCs w:val="24"/>
              </w:rPr>
            </w:pPr>
            <w:r w:rsidRPr="00FB07E1">
              <w:rPr>
                <w:sz w:val="24"/>
                <w:szCs w:val="24"/>
              </w:rPr>
              <w:t>1x za měsíc</w:t>
            </w:r>
          </w:p>
          <w:p w:rsidR="00734812" w:rsidRPr="00FB07E1" w:rsidRDefault="00734812" w:rsidP="002D0CB1">
            <w:pPr>
              <w:jc w:val="both"/>
              <w:rPr>
                <w:sz w:val="24"/>
                <w:szCs w:val="24"/>
              </w:rPr>
            </w:pPr>
            <w:r w:rsidRPr="00FB07E1">
              <w:rPr>
                <w:sz w:val="24"/>
                <w:szCs w:val="24"/>
              </w:rPr>
              <w:t>1x za rok</w:t>
            </w:r>
          </w:p>
          <w:p w:rsidR="00734812" w:rsidRPr="00FB07E1" w:rsidRDefault="00734812" w:rsidP="002D0CB1">
            <w:pPr>
              <w:jc w:val="both"/>
              <w:rPr>
                <w:sz w:val="24"/>
                <w:szCs w:val="24"/>
              </w:rPr>
            </w:pPr>
            <w:r w:rsidRPr="00FB07E1">
              <w:rPr>
                <w:sz w:val="24"/>
                <w:szCs w:val="24"/>
              </w:rPr>
              <w:t>1x za rok</w:t>
            </w:r>
          </w:p>
        </w:tc>
        <w:tc>
          <w:tcPr>
            <w:tcW w:w="0" w:type="auto"/>
          </w:tcPr>
          <w:p w:rsidR="00734812" w:rsidRPr="00FB07E1" w:rsidRDefault="00734812" w:rsidP="002D0CB1">
            <w:pPr>
              <w:jc w:val="both"/>
              <w:rPr>
                <w:sz w:val="24"/>
                <w:szCs w:val="24"/>
              </w:rPr>
            </w:pPr>
            <w:r w:rsidRPr="00FB07E1">
              <w:rPr>
                <w:sz w:val="24"/>
                <w:szCs w:val="24"/>
              </w:rPr>
              <w:t>Vedoucí učitelky</w:t>
            </w:r>
          </w:p>
          <w:p w:rsidR="00734812" w:rsidRPr="00FB07E1" w:rsidRDefault="00734812" w:rsidP="002D0CB1">
            <w:pPr>
              <w:jc w:val="both"/>
              <w:rPr>
                <w:sz w:val="24"/>
                <w:szCs w:val="24"/>
              </w:rPr>
            </w:pPr>
            <w:r w:rsidRPr="00FB07E1">
              <w:rPr>
                <w:sz w:val="24"/>
                <w:szCs w:val="24"/>
              </w:rPr>
              <w:t>Ředitelka</w:t>
            </w:r>
          </w:p>
        </w:tc>
      </w:tr>
      <w:tr w:rsidR="00734812" w:rsidRPr="00961B49" w:rsidTr="002D0CB1">
        <w:tc>
          <w:tcPr>
            <w:tcW w:w="0" w:type="auto"/>
          </w:tcPr>
          <w:p w:rsidR="00734812" w:rsidRPr="00FB07E1" w:rsidRDefault="00734812" w:rsidP="002D0CB1">
            <w:pPr>
              <w:jc w:val="both"/>
              <w:rPr>
                <w:sz w:val="24"/>
                <w:szCs w:val="24"/>
              </w:rPr>
            </w:pPr>
            <w:r w:rsidRPr="00FB07E1">
              <w:rPr>
                <w:sz w:val="24"/>
                <w:szCs w:val="24"/>
              </w:rPr>
              <w:t>Výsledky vzdělávání</w:t>
            </w:r>
          </w:p>
        </w:tc>
        <w:tc>
          <w:tcPr>
            <w:tcW w:w="0" w:type="auto"/>
          </w:tcPr>
          <w:p w:rsidR="00734812" w:rsidRPr="00FB07E1" w:rsidRDefault="00734812" w:rsidP="002D0CB1">
            <w:pPr>
              <w:jc w:val="both"/>
              <w:rPr>
                <w:sz w:val="24"/>
                <w:szCs w:val="24"/>
              </w:rPr>
            </w:pPr>
            <w:r w:rsidRPr="00FB07E1">
              <w:rPr>
                <w:sz w:val="24"/>
                <w:szCs w:val="24"/>
              </w:rPr>
              <w:t>Portfolia dětí</w:t>
            </w:r>
          </w:p>
          <w:p w:rsidR="00734812" w:rsidRPr="00FB07E1" w:rsidRDefault="00734812" w:rsidP="002D0CB1">
            <w:pPr>
              <w:jc w:val="both"/>
              <w:rPr>
                <w:sz w:val="24"/>
                <w:szCs w:val="24"/>
              </w:rPr>
            </w:pPr>
            <w:r w:rsidRPr="00FB07E1">
              <w:rPr>
                <w:sz w:val="24"/>
                <w:szCs w:val="24"/>
              </w:rPr>
              <w:t>Záznamy o rozvoji dítěte</w:t>
            </w:r>
          </w:p>
          <w:p w:rsidR="00734812" w:rsidRPr="00FB07E1" w:rsidRDefault="00734812" w:rsidP="002D0CB1">
            <w:pPr>
              <w:jc w:val="both"/>
              <w:rPr>
                <w:sz w:val="24"/>
                <w:szCs w:val="24"/>
              </w:rPr>
            </w:pPr>
            <w:r w:rsidRPr="00FB07E1">
              <w:rPr>
                <w:sz w:val="24"/>
                <w:szCs w:val="24"/>
              </w:rPr>
              <w:t>Záznamové archy klíčových kompetencí</w:t>
            </w:r>
          </w:p>
        </w:tc>
        <w:tc>
          <w:tcPr>
            <w:tcW w:w="0" w:type="auto"/>
          </w:tcPr>
          <w:p w:rsidR="00734812" w:rsidRPr="00FB07E1" w:rsidRDefault="00734812" w:rsidP="002D0CB1">
            <w:pPr>
              <w:jc w:val="both"/>
              <w:rPr>
                <w:sz w:val="24"/>
                <w:szCs w:val="24"/>
              </w:rPr>
            </w:pPr>
            <w:r w:rsidRPr="00FB07E1">
              <w:rPr>
                <w:sz w:val="24"/>
                <w:szCs w:val="24"/>
              </w:rPr>
              <w:t>Průběžně</w:t>
            </w:r>
          </w:p>
          <w:p w:rsidR="00734812" w:rsidRPr="00FB07E1" w:rsidRDefault="00734812" w:rsidP="002D0CB1">
            <w:pPr>
              <w:jc w:val="both"/>
              <w:rPr>
                <w:sz w:val="24"/>
                <w:szCs w:val="24"/>
              </w:rPr>
            </w:pPr>
            <w:r w:rsidRPr="00FB07E1">
              <w:rPr>
                <w:sz w:val="24"/>
                <w:szCs w:val="24"/>
              </w:rPr>
              <w:t>2x do roka</w:t>
            </w:r>
          </w:p>
          <w:p w:rsidR="00734812" w:rsidRPr="00FB07E1" w:rsidRDefault="00734812" w:rsidP="002D0CB1">
            <w:pPr>
              <w:jc w:val="both"/>
              <w:rPr>
                <w:sz w:val="24"/>
                <w:szCs w:val="24"/>
              </w:rPr>
            </w:pPr>
            <w:r w:rsidRPr="00FB07E1">
              <w:rPr>
                <w:sz w:val="24"/>
                <w:szCs w:val="24"/>
              </w:rPr>
              <w:t>Týdně</w:t>
            </w:r>
          </w:p>
          <w:p w:rsidR="00734812" w:rsidRPr="00FB07E1" w:rsidRDefault="00734812" w:rsidP="002D0CB1">
            <w:pPr>
              <w:jc w:val="both"/>
              <w:rPr>
                <w:sz w:val="24"/>
                <w:szCs w:val="24"/>
              </w:rPr>
            </w:pPr>
            <w:r w:rsidRPr="00FB07E1">
              <w:rPr>
                <w:sz w:val="24"/>
                <w:szCs w:val="24"/>
              </w:rPr>
              <w:t xml:space="preserve"> </w:t>
            </w:r>
          </w:p>
        </w:tc>
        <w:tc>
          <w:tcPr>
            <w:tcW w:w="0" w:type="auto"/>
          </w:tcPr>
          <w:p w:rsidR="00734812" w:rsidRPr="00FB07E1" w:rsidRDefault="00734812" w:rsidP="002D0CB1">
            <w:pPr>
              <w:jc w:val="both"/>
              <w:rPr>
                <w:sz w:val="24"/>
                <w:szCs w:val="24"/>
              </w:rPr>
            </w:pPr>
            <w:r w:rsidRPr="00FB07E1">
              <w:rPr>
                <w:sz w:val="24"/>
                <w:szCs w:val="24"/>
              </w:rPr>
              <w:t>Učitelky na třídách</w:t>
            </w:r>
          </w:p>
        </w:tc>
      </w:tr>
      <w:tr w:rsidR="00734812" w:rsidRPr="00961B49" w:rsidTr="002D0CB1">
        <w:tc>
          <w:tcPr>
            <w:tcW w:w="0" w:type="auto"/>
          </w:tcPr>
          <w:p w:rsidR="00734812" w:rsidRPr="00FB07E1" w:rsidRDefault="00734812" w:rsidP="002D0CB1">
            <w:pPr>
              <w:jc w:val="both"/>
              <w:rPr>
                <w:sz w:val="24"/>
                <w:szCs w:val="24"/>
              </w:rPr>
            </w:pPr>
            <w:r w:rsidRPr="00FB07E1">
              <w:rPr>
                <w:sz w:val="24"/>
                <w:szCs w:val="24"/>
              </w:rPr>
              <w:t>Podmínky vzdělávání</w:t>
            </w:r>
          </w:p>
        </w:tc>
        <w:tc>
          <w:tcPr>
            <w:tcW w:w="0" w:type="auto"/>
          </w:tcPr>
          <w:p w:rsidR="00734812" w:rsidRPr="00FB07E1" w:rsidRDefault="00734812" w:rsidP="002D0CB1">
            <w:pPr>
              <w:jc w:val="both"/>
              <w:rPr>
                <w:sz w:val="24"/>
                <w:szCs w:val="24"/>
              </w:rPr>
            </w:pPr>
            <w:r w:rsidRPr="00FB07E1">
              <w:rPr>
                <w:sz w:val="24"/>
                <w:szCs w:val="24"/>
              </w:rPr>
              <w:t>Vyplnění evaluačního formuláře</w:t>
            </w:r>
          </w:p>
          <w:p w:rsidR="00734812" w:rsidRPr="00FB07E1" w:rsidRDefault="00734812" w:rsidP="002D0CB1">
            <w:pPr>
              <w:jc w:val="both"/>
              <w:rPr>
                <w:sz w:val="24"/>
                <w:szCs w:val="24"/>
              </w:rPr>
            </w:pPr>
            <w:r w:rsidRPr="00FB07E1">
              <w:rPr>
                <w:sz w:val="24"/>
                <w:szCs w:val="24"/>
              </w:rPr>
              <w:t>Hospitace</w:t>
            </w:r>
          </w:p>
        </w:tc>
        <w:tc>
          <w:tcPr>
            <w:tcW w:w="0" w:type="auto"/>
          </w:tcPr>
          <w:p w:rsidR="00734812" w:rsidRPr="00FB07E1" w:rsidRDefault="00734812" w:rsidP="002D0CB1">
            <w:pPr>
              <w:jc w:val="both"/>
              <w:rPr>
                <w:sz w:val="24"/>
                <w:szCs w:val="24"/>
              </w:rPr>
            </w:pPr>
            <w:r w:rsidRPr="00FB07E1">
              <w:rPr>
                <w:sz w:val="24"/>
                <w:szCs w:val="24"/>
              </w:rPr>
              <w:t>1x za rok</w:t>
            </w:r>
          </w:p>
          <w:p w:rsidR="00734812" w:rsidRPr="00FB07E1" w:rsidRDefault="00734812" w:rsidP="002D0CB1">
            <w:pPr>
              <w:jc w:val="both"/>
              <w:rPr>
                <w:sz w:val="24"/>
                <w:szCs w:val="24"/>
              </w:rPr>
            </w:pPr>
            <w:r w:rsidRPr="00FB07E1">
              <w:rPr>
                <w:sz w:val="24"/>
                <w:szCs w:val="24"/>
              </w:rPr>
              <w:t>1x za měsíc</w:t>
            </w:r>
          </w:p>
        </w:tc>
        <w:tc>
          <w:tcPr>
            <w:tcW w:w="0" w:type="auto"/>
          </w:tcPr>
          <w:p w:rsidR="00734812" w:rsidRPr="00FB07E1" w:rsidRDefault="00734812" w:rsidP="002D0CB1">
            <w:pPr>
              <w:jc w:val="both"/>
              <w:rPr>
                <w:sz w:val="24"/>
                <w:szCs w:val="24"/>
              </w:rPr>
            </w:pPr>
            <w:r w:rsidRPr="00FB07E1">
              <w:rPr>
                <w:sz w:val="24"/>
                <w:szCs w:val="24"/>
              </w:rPr>
              <w:t>Všichni zaměstnanci</w:t>
            </w:r>
          </w:p>
          <w:p w:rsidR="00734812" w:rsidRPr="00FB07E1" w:rsidRDefault="00734812" w:rsidP="002D0CB1">
            <w:pPr>
              <w:jc w:val="both"/>
              <w:rPr>
                <w:sz w:val="24"/>
                <w:szCs w:val="24"/>
              </w:rPr>
            </w:pPr>
            <w:r w:rsidRPr="00FB07E1">
              <w:rPr>
                <w:sz w:val="24"/>
                <w:szCs w:val="24"/>
              </w:rPr>
              <w:t>Ředitelka</w:t>
            </w:r>
          </w:p>
          <w:p w:rsidR="00734812" w:rsidRPr="00FB07E1" w:rsidRDefault="00734812" w:rsidP="002D0CB1">
            <w:pPr>
              <w:jc w:val="both"/>
              <w:rPr>
                <w:sz w:val="24"/>
                <w:szCs w:val="24"/>
              </w:rPr>
            </w:pPr>
            <w:r w:rsidRPr="00FB07E1">
              <w:rPr>
                <w:sz w:val="24"/>
                <w:szCs w:val="24"/>
              </w:rPr>
              <w:t>Vedoucí učitelky</w:t>
            </w:r>
          </w:p>
        </w:tc>
      </w:tr>
    </w:tbl>
    <w:p w:rsidR="00734812" w:rsidRPr="00961B49" w:rsidRDefault="00734812" w:rsidP="00734812">
      <w:pPr>
        <w:jc w:val="both"/>
        <w:rPr>
          <w:b/>
          <w:sz w:val="24"/>
          <w:szCs w:val="24"/>
        </w:rPr>
      </w:pPr>
    </w:p>
    <w:p w:rsidR="00734812" w:rsidRDefault="00734812" w:rsidP="00734812">
      <w:pPr>
        <w:jc w:val="both"/>
        <w:rPr>
          <w:b/>
          <w:sz w:val="24"/>
          <w:szCs w:val="24"/>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jc w:val="both"/>
        <w:rPr>
          <w:b/>
          <w:sz w:val="28"/>
          <w:szCs w:val="28"/>
          <w:u w:val="single"/>
        </w:rPr>
      </w:pPr>
    </w:p>
    <w:p w:rsidR="00734812" w:rsidRDefault="00734812" w:rsidP="00734812">
      <w:pPr>
        <w:pStyle w:val="Zkladntext31"/>
        <w:rPr>
          <w:szCs w:val="24"/>
        </w:rPr>
      </w:pPr>
    </w:p>
    <w:p w:rsidR="00734812" w:rsidRPr="00C65CD8" w:rsidRDefault="00734812" w:rsidP="00734812">
      <w:pPr>
        <w:pStyle w:val="Zkladntext31"/>
        <w:rPr>
          <w:szCs w:val="24"/>
        </w:rPr>
      </w:pPr>
      <w:r>
        <w:rPr>
          <w:b/>
          <w:sz w:val="28"/>
          <w:szCs w:val="28"/>
          <w:u w:val="single"/>
        </w:rPr>
        <w:t>POUŽITÁ LITERATURA</w:t>
      </w:r>
    </w:p>
    <w:p w:rsidR="00734812" w:rsidRDefault="00734812" w:rsidP="00734812">
      <w:pPr>
        <w:numPr>
          <w:ilvl w:val="0"/>
          <w:numId w:val="29"/>
        </w:numPr>
        <w:rPr>
          <w:sz w:val="24"/>
          <w:szCs w:val="24"/>
        </w:rPr>
      </w:pPr>
      <w:r>
        <w:rPr>
          <w:sz w:val="24"/>
          <w:szCs w:val="24"/>
        </w:rPr>
        <w:t>Burdíková,L., Krejčová, V. Jedna z cest, jak vytvořit nové kurikulum pro svoji mateřskou školu</w:t>
      </w:r>
    </w:p>
    <w:p w:rsidR="00734812" w:rsidRPr="00F10022" w:rsidRDefault="00734812" w:rsidP="00734812">
      <w:pPr>
        <w:numPr>
          <w:ilvl w:val="0"/>
          <w:numId w:val="29"/>
        </w:numPr>
        <w:rPr>
          <w:sz w:val="24"/>
          <w:szCs w:val="24"/>
        </w:rPr>
      </w:pPr>
      <w:r w:rsidRPr="00F10022">
        <w:rPr>
          <w:bCs/>
          <w:kern w:val="36"/>
          <w:sz w:val="24"/>
          <w:szCs w:val="24"/>
          <w:lang w:eastAsia="cs-CZ"/>
        </w:rPr>
        <w:t>Calatiová</w:t>
      </w:r>
      <w:r>
        <w:rPr>
          <w:bCs/>
          <w:kern w:val="36"/>
          <w:sz w:val="24"/>
          <w:szCs w:val="24"/>
          <w:lang w:eastAsia="cs-CZ"/>
        </w:rPr>
        <w:t>,</w:t>
      </w:r>
      <w:r w:rsidRPr="00F10022">
        <w:rPr>
          <w:bCs/>
          <w:kern w:val="36"/>
          <w:sz w:val="24"/>
          <w:szCs w:val="24"/>
          <w:lang w:eastAsia="cs-CZ"/>
        </w:rPr>
        <w:t xml:space="preserve"> M</w:t>
      </w:r>
      <w:r>
        <w:rPr>
          <w:bCs/>
          <w:kern w:val="36"/>
          <w:sz w:val="24"/>
          <w:szCs w:val="24"/>
          <w:lang w:eastAsia="cs-CZ"/>
        </w:rPr>
        <w:t>.</w:t>
      </w:r>
      <w:r w:rsidRPr="00F10022">
        <w:rPr>
          <w:bCs/>
          <w:kern w:val="36"/>
          <w:sz w:val="24"/>
          <w:szCs w:val="24"/>
          <w:lang w:eastAsia="cs-CZ"/>
        </w:rPr>
        <w:t>, Delačov</w:t>
      </w:r>
      <w:r>
        <w:rPr>
          <w:bCs/>
          <w:kern w:val="36"/>
          <w:sz w:val="24"/>
          <w:szCs w:val="24"/>
          <w:lang w:eastAsia="cs-CZ"/>
        </w:rPr>
        <w:t xml:space="preserve">á, S., Mullerová, A. Volná hra 3-8 let, </w:t>
      </w:r>
      <w:r w:rsidRPr="00F10022">
        <w:rPr>
          <w:bCs/>
          <w:kern w:val="36"/>
          <w:sz w:val="24"/>
          <w:szCs w:val="24"/>
          <w:lang w:eastAsia="cs-CZ"/>
        </w:rPr>
        <w:t>Praha</w:t>
      </w:r>
      <w:r>
        <w:rPr>
          <w:bCs/>
          <w:kern w:val="36"/>
          <w:sz w:val="24"/>
          <w:szCs w:val="24"/>
          <w:lang w:eastAsia="cs-CZ"/>
        </w:rPr>
        <w:t>: Portál</w:t>
      </w:r>
      <w:r w:rsidRPr="00F10022">
        <w:rPr>
          <w:bCs/>
          <w:kern w:val="36"/>
          <w:sz w:val="24"/>
          <w:szCs w:val="24"/>
          <w:lang w:eastAsia="cs-CZ"/>
        </w:rPr>
        <w:t>,</w:t>
      </w:r>
      <w:r>
        <w:rPr>
          <w:bCs/>
          <w:kern w:val="36"/>
          <w:sz w:val="24"/>
          <w:szCs w:val="24"/>
          <w:lang w:eastAsia="cs-CZ"/>
        </w:rPr>
        <w:t xml:space="preserve"> 1994.</w:t>
      </w:r>
      <w:r w:rsidRPr="00F10022">
        <w:rPr>
          <w:bCs/>
          <w:kern w:val="36"/>
          <w:sz w:val="24"/>
          <w:szCs w:val="24"/>
          <w:lang w:eastAsia="cs-CZ"/>
        </w:rPr>
        <w:t xml:space="preserve"> </w:t>
      </w:r>
      <w:r>
        <w:rPr>
          <w:bCs/>
          <w:kern w:val="36"/>
          <w:sz w:val="24"/>
          <w:szCs w:val="24"/>
          <w:lang w:eastAsia="cs-CZ"/>
        </w:rPr>
        <w:t xml:space="preserve">ISBN </w:t>
      </w:r>
      <w:r>
        <w:rPr>
          <w:sz w:val="24"/>
          <w:szCs w:val="24"/>
        </w:rPr>
        <w:t xml:space="preserve">80-7178-011-1 </w:t>
      </w:r>
    </w:p>
    <w:p w:rsidR="00734812" w:rsidRDefault="00734812" w:rsidP="00734812">
      <w:pPr>
        <w:numPr>
          <w:ilvl w:val="0"/>
          <w:numId w:val="29"/>
        </w:numPr>
        <w:rPr>
          <w:sz w:val="24"/>
          <w:szCs w:val="24"/>
        </w:rPr>
      </w:pPr>
      <w:r>
        <w:rPr>
          <w:sz w:val="24"/>
          <w:szCs w:val="24"/>
        </w:rPr>
        <w:t>Gardošová, J.,Dujková,L. a kol. Začít spolu, metodický průvodce pro předškolní vzdělávání, Praha: Portál, 2003. ISBN 80-7178-815-5</w:t>
      </w:r>
    </w:p>
    <w:p w:rsidR="00734812" w:rsidRPr="00C65CD8" w:rsidRDefault="00734812" w:rsidP="00734812">
      <w:pPr>
        <w:numPr>
          <w:ilvl w:val="0"/>
          <w:numId w:val="29"/>
        </w:numPr>
        <w:jc w:val="both"/>
        <w:rPr>
          <w:sz w:val="24"/>
          <w:szCs w:val="24"/>
        </w:rPr>
      </w:pPr>
      <w:r w:rsidRPr="00C65CD8">
        <w:rPr>
          <w:sz w:val="24"/>
          <w:szCs w:val="24"/>
        </w:rPr>
        <w:t>Havlínová, M.,Vencálková, E., Havlová,J., Lacinová,I., Petrasová, N.,</w:t>
      </w:r>
      <w:r>
        <w:rPr>
          <w:sz w:val="24"/>
          <w:szCs w:val="24"/>
        </w:rPr>
        <w:t xml:space="preserve"> </w:t>
      </w:r>
      <w:r w:rsidRPr="00C65CD8">
        <w:rPr>
          <w:sz w:val="24"/>
          <w:szCs w:val="24"/>
        </w:rPr>
        <w:t xml:space="preserve">Šprachtová,L. a kol. Kurikulum podpory zdraví v mateřské škole, Praha: Portál, 2000. ISBN 80-7178-38-8 </w:t>
      </w:r>
    </w:p>
    <w:p w:rsidR="00734812" w:rsidRPr="00C65CD8" w:rsidRDefault="00734812" w:rsidP="00734812">
      <w:pPr>
        <w:numPr>
          <w:ilvl w:val="0"/>
          <w:numId w:val="29"/>
        </w:numPr>
        <w:rPr>
          <w:sz w:val="24"/>
          <w:szCs w:val="24"/>
        </w:rPr>
      </w:pPr>
      <w:r w:rsidRPr="00C65CD8">
        <w:rPr>
          <w:sz w:val="24"/>
          <w:szCs w:val="24"/>
        </w:rPr>
        <w:t>Rámcový vzdělávací program pro p</w:t>
      </w:r>
      <w:r>
        <w:rPr>
          <w:sz w:val="24"/>
          <w:szCs w:val="24"/>
        </w:rPr>
        <w:t>ředškolní vzdělávání, Praha 2021</w:t>
      </w:r>
    </w:p>
    <w:p w:rsidR="00734812" w:rsidRDefault="00734812" w:rsidP="00734812">
      <w:pPr>
        <w:numPr>
          <w:ilvl w:val="0"/>
          <w:numId w:val="29"/>
        </w:numPr>
        <w:rPr>
          <w:sz w:val="24"/>
          <w:szCs w:val="24"/>
        </w:rPr>
      </w:pPr>
      <w:hyperlink r:id="rId5" w:history="1">
        <w:r w:rsidRPr="00216A39">
          <w:rPr>
            <w:rStyle w:val="Hypertextovodkaz"/>
            <w:sz w:val="24"/>
            <w:szCs w:val="24"/>
          </w:rPr>
          <w:t>http://digifolio.rvp.cz/view/view.php?id=11988</w:t>
        </w:r>
      </w:hyperlink>
    </w:p>
    <w:p w:rsidR="00734812" w:rsidRDefault="00734812" w:rsidP="00734812">
      <w:pPr>
        <w:numPr>
          <w:ilvl w:val="0"/>
          <w:numId w:val="29"/>
        </w:numPr>
        <w:rPr>
          <w:sz w:val="24"/>
          <w:szCs w:val="24"/>
        </w:rPr>
      </w:pPr>
      <w:r w:rsidRPr="00C65CD8">
        <w:rPr>
          <w:sz w:val="24"/>
          <w:szCs w:val="24"/>
        </w:rPr>
        <w:t>http://www.msmt.cz/file/38918/</w:t>
      </w:r>
    </w:p>
    <w:p w:rsidR="002D259F" w:rsidRDefault="002D259F"/>
    <w:sectPr w:rsidR="002D259F" w:rsidSect="00E6635E">
      <w:footerReference w:type="default" r:id="rId6"/>
      <w:pgSz w:w="12240" w:h="15840"/>
      <w:pgMar w:top="1440" w:right="1800" w:bottom="1440" w:left="180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17" w:rsidRDefault="00734812">
    <w:pPr>
      <w:pStyle w:val="Zpat"/>
      <w:jc w:val="center"/>
    </w:pPr>
    <w:r>
      <w:fldChar w:fldCharType="begin"/>
    </w:r>
    <w:r>
      <w:instrText xml:space="preserve"> PAGE   \* MERGEFORMAT </w:instrText>
    </w:r>
    <w:r>
      <w:fldChar w:fldCharType="separate"/>
    </w:r>
    <w:r>
      <w:rPr>
        <w:noProof/>
      </w:rPr>
      <w:t>1</w:t>
    </w:r>
    <w:r>
      <w:fldChar w:fldCharType="end"/>
    </w:r>
  </w:p>
  <w:p w:rsidR="00FF0F17" w:rsidRDefault="00734812">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409"/>
    <w:multiLevelType w:val="hybridMultilevel"/>
    <w:tmpl w:val="78F4CD72"/>
    <w:lvl w:ilvl="0" w:tplc="0409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116C8"/>
    <w:multiLevelType w:val="hybridMultilevel"/>
    <w:tmpl w:val="3C68D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EF0CB1"/>
    <w:multiLevelType w:val="hybridMultilevel"/>
    <w:tmpl w:val="8FEA8D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B0EAB"/>
    <w:multiLevelType w:val="hybridMultilevel"/>
    <w:tmpl w:val="E6D4E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BF0DCB"/>
    <w:multiLevelType w:val="hybridMultilevel"/>
    <w:tmpl w:val="B15E14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4593D44"/>
    <w:multiLevelType w:val="hybridMultilevel"/>
    <w:tmpl w:val="B00C53D2"/>
    <w:lvl w:ilvl="0" w:tplc="0409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862C4"/>
    <w:multiLevelType w:val="hybridMultilevel"/>
    <w:tmpl w:val="7A5CA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6F1D78"/>
    <w:multiLevelType w:val="hybridMultilevel"/>
    <w:tmpl w:val="7ED40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D8317F"/>
    <w:multiLevelType w:val="hybridMultilevel"/>
    <w:tmpl w:val="A686C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15:restartNumberingAfterBreak="0">
    <w:nsid w:val="1D5030DD"/>
    <w:multiLevelType w:val="hybridMultilevel"/>
    <w:tmpl w:val="C79E899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15:restartNumberingAfterBreak="0">
    <w:nsid w:val="1D5879FA"/>
    <w:multiLevelType w:val="hybridMultilevel"/>
    <w:tmpl w:val="87625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8652D7"/>
    <w:multiLevelType w:val="hybridMultilevel"/>
    <w:tmpl w:val="93349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2B4BE0"/>
    <w:multiLevelType w:val="hybridMultilevel"/>
    <w:tmpl w:val="85D6FB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29735C96"/>
    <w:multiLevelType w:val="hybridMultilevel"/>
    <w:tmpl w:val="7F3A3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E52F9A"/>
    <w:multiLevelType w:val="hybridMultilevel"/>
    <w:tmpl w:val="C11E3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2F0C03"/>
    <w:multiLevelType w:val="hybridMultilevel"/>
    <w:tmpl w:val="E1F86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D54AB1"/>
    <w:multiLevelType w:val="hybridMultilevel"/>
    <w:tmpl w:val="0270D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4905B1"/>
    <w:multiLevelType w:val="hybridMultilevel"/>
    <w:tmpl w:val="08CE0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C70DF5"/>
    <w:multiLevelType w:val="hybridMultilevel"/>
    <w:tmpl w:val="84FAD094"/>
    <w:lvl w:ilvl="0" w:tplc="04090001">
      <w:start w:val="1"/>
      <w:numFmt w:val="bullet"/>
      <w:lvlText w:val=""/>
      <w:lvlJc w:val="left"/>
      <w:pPr>
        <w:tabs>
          <w:tab w:val="num" w:pos="720"/>
        </w:tabs>
        <w:ind w:left="720" w:hanging="360"/>
      </w:pPr>
      <w:rPr>
        <w:rFonts w:ascii="Symbol" w:hAnsi="Symbol" w:hint="default"/>
      </w:rPr>
    </w:lvl>
    <w:lvl w:ilvl="1" w:tplc="3D5C7DEA">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005D5"/>
    <w:multiLevelType w:val="hybridMultilevel"/>
    <w:tmpl w:val="EACAF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0178FA"/>
    <w:multiLevelType w:val="hybridMultilevel"/>
    <w:tmpl w:val="1ECCF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AA79A3"/>
    <w:multiLevelType w:val="hybridMultilevel"/>
    <w:tmpl w:val="48BCA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1D35C8"/>
    <w:multiLevelType w:val="hybridMultilevel"/>
    <w:tmpl w:val="89C4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0E08ED"/>
    <w:multiLevelType w:val="hybridMultilevel"/>
    <w:tmpl w:val="9AC4F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9267CC"/>
    <w:multiLevelType w:val="hybridMultilevel"/>
    <w:tmpl w:val="69181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A37DC6"/>
    <w:multiLevelType w:val="hybridMultilevel"/>
    <w:tmpl w:val="F1A25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BD1DF1"/>
    <w:multiLevelType w:val="hybridMultilevel"/>
    <w:tmpl w:val="ED0444C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7ED93193"/>
    <w:multiLevelType w:val="hybridMultilevel"/>
    <w:tmpl w:val="4A668EA8"/>
    <w:lvl w:ilvl="0" w:tplc="0409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9"/>
  </w:num>
  <w:num w:numId="4">
    <w:abstractNumId w:val="28"/>
  </w:num>
  <w:num w:numId="5">
    <w:abstractNumId w:val="2"/>
  </w:num>
  <w:num w:numId="6">
    <w:abstractNumId w:val="9"/>
    <w:lvlOverride w:ilvl="0"/>
    <w:lvlOverride w:ilvl="1"/>
    <w:lvlOverride w:ilvl="2"/>
    <w:lvlOverride w:ilvl="3"/>
    <w:lvlOverride w:ilvl="4"/>
    <w:lvlOverride w:ilvl="5"/>
    <w:lvlOverride w:ilvl="6"/>
    <w:lvlOverride w:ilvl="7"/>
    <w:lvlOverride w:ilvl="8"/>
  </w:num>
  <w:num w:numId="7">
    <w:abstractNumId w:val="27"/>
  </w:num>
  <w:num w:numId="8">
    <w:abstractNumId w:val="4"/>
  </w:num>
  <w:num w:numId="9">
    <w:abstractNumId w:val="13"/>
  </w:num>
  <w:num w:numId="10">
    <w:abstractNumId w:val="7"/>
  </w:num>
  <w:num w:numId="11">
    <w:abstractNumId w:val="24"/>
  </w:num>
  <w:num w:numId="12">
    <w:abstractNumId w:val="22"/>
  </w:num>
  <w:num w:numId="13">
    <w:abstractNumId w:val="26"/>
  </w:num>
  <w:num w:numId="14">
    <w:abstractNumId w:val="8"/>
  </w:num>
  <w:num w:numId="15">
    <w:abstractNumId w:val="3"/>
  </w:num>
  <w:num w:numId="16">
    <w:abstractNumId w:val="27"/>
    <w:lvlOverride w:ilvl="0"/>
    <w:lvlOverride w:ilvl="1"/>
    <w:lvlOverride w:ilvl="2"/>
    <w:lvlOverride w:ilvl="3"/>
    <w:lvlOverride w:ilvl="4"/>
    <w:lvlOverride w:ilvl="5"/>
    <w:lvlOverride w:ilvl="6"/>
    <w:lvlOverride w:ilvl="7"/>
    <w:lvlOverride w:ilvl="8"/>
  </w:num>
  <w:num w:numId="17">
    <w:abstractNumId w:val="1"/>
  </w:num>
  <w:num w:numId="18">
    <w:abstractNumId w:val="12"/>
  </w:num>
  <w:num w:numId="19">
    <w:abstractNumId w:val="25"/>
  </w:num>
  <w:num w:numId="20">
    <w:abstractNumId w:val="10"/>
  </w:num>
  <w:num w:numId="21">
    <w:abstractNumId w:val="6"/>
  </w:num>
  <w:num w:numId="22">
    <w:abstractNumId w:val="23"/>
  </w:num>
  <w:num w:numId="23">
    <w:abstractNumId w:val="14"/>
  </w:num>
  <w:num w:numId="24">
    <w:abstractNumId w:val="16"/>
  </w:num>
  <w:num w:numId="25">
    <w:abstractNumId w:val="17"/>
  </w:num>
  <w:num w:numId="26">
    <w:abstractNumId w:val="4"/>
    <w:lvlOverride w:ilvl="0"/>
    <w:lvlOverride w:ilvl="1"/>
    <w:lvlOverride w:ilvl="2"/>
    <w:lvlOverride w:ilvl="3"/>
    <w:lvlOverride w:ilvl="4"/>
    <w:lvlOverride w:ilvl="5"/>
    <w:lvlOverride w:ilvl="6"/>
    <w:lvlOverride w:ilvl="7"/>
    <w:lvlOverride w:ilvl="8"/>
  </w:num>
  <w:num w:numId="27">
    <w:abstractNumId w:val="20"/>
  </w:num>
  <w:num w:numId="28">
    <w:abstractNumId w:val="13"/>
    <w:lvlOverride w:ilvl="0"/>
    <w:lvlOverride w:ilvl="1"/>
    <w:lvlOverride w:ilvl="2"/>
    <w:lvlOverride w:ilvl="3"/>
    <w:lvlOverride w:ilvl="4"/>
    <w:lvlOverride w:ilvl="5"/>
    <w:lvlOverride w:ilvl="6"/>
    <w:lvlOverride w:ilvl="7"/>
    <w:lvlOverride w:ilvl="8"/>
  </w:num>
  <w:num w:numId="29">
    <w:abstractNumId w:val="18"/>
  </w:num>
  <w:num w:numId="30">
    <w:abstractNumId w:val="15"/>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12"/>
    <w:rsid w:val="002D259F"/>
    <w:rsid w:val="00731455"/>
    <w:rsid w:val="00734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53E2"/>
  <w15:chartTrackingRefBased/>
  <w15:docId w15:val="{BEA723E4-1764-4436-BCF7-779E6C79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48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5">
    <w:name w:val="heading 5"/>
    <w:basedOn w:val="Normln"/>
    <w:next w:val="Normln"/>
    <w:link w:val="Nadpis5Char"/>
    <w:uiPriority w:val="9"/>
    <w:unhideWhenUsed/>
    <w:qFormat/>
    <w:rsid w:val="00734812"/>
    <w:pPr>
      <w:keepNext/>
      <w:keepLines/>
      <w:spacing w:before="200"/>
      <w:outlineLvl w:val="4"/>
    </w:pPr>
    <w:rPr>
      <w:rFonts w:ascii="Cambria" w:hAnsi="Cambria"/>
      <w:color w:val="243F6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734812"/>
    <w:rPr>
      <w:rFonts w:ascii="Cambria" w:eastAsia="Times New Roman" w:hAnsi="Cambria" w:cs="Times New Roman"/>
      <w:color w:val="243F60"/>
      <w:sz w:val="20"/>
      <w:szCs w:val="20"/>
      <w:lang w:val="x-none" w:eastAsia="x-none"/>
    </w:rPr>
  </w:style>
  <w:style w:type="character" w:styleId="Hypertextovodkaz">
    <w:name w:val="Hyperlink"/>
    <w:rsid w:val="00734812"/>
    <w:rPr>
      <w:color w:val="0000FF"/>
      <w:u w:val="single"/>
    </w:rPr>
  </w:style>
  <w:style w:type="paragraph" w:customStyle="1" w:styleId="Zkladntext31">
    <w:name w:val="Základní text 31"/>
    <w:basedOn w:val="Normln"/>
    <w:rsid w:val="00734812"/>
    <w:pPr>
      <w:jc w:val="both"/>
    </w:pPr>
    <w:rPr>
      <w:sz w:val="24"/>
    </w:rPr>
  </w:style>
  <w:style w:type="paragraph" w:styleId="Bezmezer">
    <w:name w:val="No Spacing"/>
    <w:link w:val="BezmezerChar"/>
    <w:uiPriority w:val="1"/>
    <w:qFormat/>
    <w:rsid w:val="00734812"/>
    <w:pPr>
      <w:spacing w:after="0" w:line="240" w:lineRule="auto"/>
    </w:pPr>
    <w:rPr>
      <w:rFonts w:ascii="Times New Roman" w:eastAsia="Times New Roman" w:hAnsi="Times New Roman" w:cs="Times New Roman"/>
      <w:sz w:val="24"/>
      <w:szCs w:val="24"/>
      <w:lang w:eastAsia="cs-CZ"/>
    </w:rPr>
  </w:style>
  <w:style w:type="paragraph" w:customStyle="1" w:styleId="Zkladntext21">
    <w:name w:val="Základní text 21"/>
    <w:basedOn w:val="Normln"/>
    <w:rsid w:val="00734812"/>
    <w:pPr>
      <w:ind w:left="360"/>
    </w:pPr>
    <w:rPr>
      <w:sz w:val="24"/>
    </w:rPr>
  </w:style>
  <w:style w:type="paragraph" w:customStyle="1" w:styleId="Zkladntextodsazen21">
    <w:name w:val="Základní text odsazený 21"/>
    <w:basedOn w:val="Normln"/>
    <w:rsid w:val="00734812"/>
    <w:pPr>
      <w:ind w:left="340"/>
      <w:jc w:val="both"/>
    </w:pPr>
    <w:rPr>
      <w:sz w:val="24"/>
    </w:rPr>
  </w:style>
  <w:style w:type="paragraph" w:styleId="Zpat">
    <w:name w:val="footer"/>
    <w:basedOn w:val="Normln"/>
    <w:link w:val="ZpatChar"/>
    <w:uiPriority w:val="99"/>
    <w:unhideWhenUsed/>
    <w:rsid w:val="00734812"/>
    <w:pPr>
      <w:tabs>
        <w:tab w:val="center" w:pos="4536"/>
        <w:tab w:val="right" w:pos="9072"/>
      </w:tabs>
    </w:pPr>
    <w:rPr>
      <w:lang w:val="x-none" w:eastAsia="x-none"/>
    </w:rPr>
  </w:style>
  <w:style w:type="character" w:customStyle="1" w:styleId="ZpatChar">
    <w:name w:val="Zápatí Char"/>
    <w:basedOn w:val="Standardnpsmoodstavce"/>
    <w:link w:val="Zpat"/>
    <w:uiPriority w:val="99"/>
    <w:rsid w:val="00734812"/>
    <w:rPr>
      <w:rFonts w:ascii="Times New Roman" w:eastAsia="Times New Roman" w:hAnsi="Times New Roman" w:cs="Times New Roman"/>
      <w:sz w:val="20"/>
      <w:szCs w:val="20"/>
      <w:lang w:val="x-none" w:eastAsia="x-none"/>
    </w:rPr>
  </w:style>
  <w:style w:type="character" w:customStyle="1" w:styleId="BezmezerChar">
    <w:name w:val="Bez mezer Char"/>
    <w:link w:val="Bezmezer"/>
    <w:uiPriority w:val="1"/>
    <w:locked/>
    <w:rsid w:val="00734812"/>
    <w:rPr>
      <w:rFonts w:ascii="Times New Roman" w:eastAsia="Times New Roman" w:hAnsi="Times New Roman" w:cs="Times New Roman"/>
      <w:sz w:val="24"/>
      <w:szCs w:val="24"/>
      <w:lang w:eastAsia="cs-CZ"/>
    </w:rPr>
  </w:style>
  <w:style w:type="paragraph" w:customStyle="1" w:styleId="Import0">
    <w:name w:val="Import 0"/>
    <w:basedOn w:val="Normln"/>
    <w:rsid w:val="00734812"/>
    <w:pPr>
      <w:widowControl w:val="0"/>
      <w:overflowPunct/>
      <w:autoSpaceDE/>
      <w:autoSpaceDN/>
      <w:adjustRightInd/>
      <w:spacing w:line="288" w:lineRule="auto"/>
      <w:textAlignment w:val="auto"/>
    </w:pPr>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digifolio.rvp.cz/view/view.php?id=11988"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5475</Words>
  <Characters>32303</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Moravcová</dc:creator>
  <cp:keywords/>
  <dc:description/>
  <cp:lastModifiedBy>Dana Moravcová</cp:lastModifiedBy>
  <cp:revision>1</cp:revision>
  <dcterms:created xsi:type="dcterms:W3CDTF">2024-02-08T13:29:00Z</dcterms:created>
  <dcterms:modified xsi:type="dcterms:W3CDTF">2024-02-08T13:30:00Z</dcterms:modified>
</cp:coreProperties>
</file>