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keepNext w:val="0"/>
        <w:spacing w:line="425.4545454545455" w:lineRule="auto"/>
        <w:jc w:val="center"/>
        <w:rPr>
          <w:b w:val="1"/>
          <w:bCs w:val="1"/>
        </w:rPr>
      </w:pPr>
      <w:bookmarkStart w:colFirst="0" w:colLast="0" w:name="_heading=h.58daz94lvtr0" w:id="0"/>
      <w:bookmarkEnd w:id="0"/>
      <w:r w:rsidDel="00000000" w:rsidR="00000000" w:rsidRPr="00000000">
        <w:rPr>
          <w:b w:val="1"/>
          <w:bCs w:val="1"/>
          <w:rtl w:val="0"/>
        </w:rPr>
        <w:t xml:space="preserve">ŠVP školní družiny</w:t>
      </w:r>
    </w:p>
    <w:p w:rsidR="00000000" w:rsidDel="00000000" w:rsidP="00000000" w:rsidRDefault="00000000" w:rsidRPr="00000000" w14:paraId="00000002">
      <w:pPr>
        <w:spacing w:before="400" w:line="589.090909090909" w:lineRule="auto"/>
        <w:jc w:val="cente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Školní vzdělávací program pro školní družinu</w:t>
      </w:r>
    </w:p>
    <w:p w:rsidR="00000000" w:rsidDel="00000000" w:rsidP="00000000" w:rsidRDefault="00000000" w:rsidRPr="00000000" w14:paraId="00000003">
      <w:pPr>
        <w:pStyle w:val="Heading4"/>
        <w:keepNext w:val="0"/>
        <w:spacing w:line="425.4545454545455" w:lineRule="auto"/>
        <w:rPr>
          <w:b w:val="1"/>
          <w:bCs w:val="1"/>
        </w:rPr>
      </w:pPr>
      <w:bookmarkStart w:colFirst="0" w:colLast="0" w:name="_heading=h.6t2jgtw6gtm" w:id="1"/>
      <w:bookmarkEnd w:id="1"/>
      <w:r w:rsidDel="00000000" w:rsidR="00000000" w:rsidRPr="00000000">
        <w:rPr>
          <w:b w:val="1"/>
          <w:bCs w:val="1"/>
          <w:rtl w:val="0"/>
        </w:rPr>
        <w:t xml:space="preserve">Obsah dokumentu ŠVP školní družiny</w:t>
      </w:r>
    </w:p>
    <w:p w:rsidR="00000000" w:rsidDel="00000000" w:rsidP="00000000" w:rsidRDefault="00000000" w:rsidRPr="00000000" w14:paraId="00000004">
      <w:pPr>
        <w:spacing w:line="392.72727272727275" w:lineRule="auto"/>
        <w:rPr/>
      </w:pPr>
      <w:r w:rsidDel="00000000" w:rsidR="00000000" w:rsidRPr="00000000">
        <w:rPr>
          <w:rtl w:val="0"/>
        </w:rPr>
        <w:t xml:space="preserve">1 Identifikační údaje</w:t>
      </w:r>
    </w:p>
    <w:p w:rsidR="00000000" w:rsidDel="00000000" w:rsidP="00000000" w:rsidRDefault="00000000" w:rsidRPr="00000000" w14:paraId="00000005">
      <w:pPr>
        <w:spacing w:line="392.72727272727275" w:lineRule="auto"/>
        <w:rPr/>
      </w:pPr>
      <w:r w:rsidDel="00000000" w:rsidR="00000000" w:rsidRPr="00000000">
        <w:rPr>
          <w:rtl w:val="0"/>
        </w:rPr>
        <w:t xml:space="preserve">2 Charakteristika školní družiny</w:t>
      </w:r>
    </w:p>
    <w:p w:rsidR="00000000" w:rsidDel="00000000" w:rsidP="00000000" w:rsidRDefault="00000000" w:rsidRPr="00000000" w14:paraId="00000006">
      <w:pPr>
        <w:spacing w:line="392.72727272727275" w:lineRule="auto"/>
        <w:rPr/>
      </w:pPr>
      <w:r w:rsidDel="00000000" w:rsidR="00000000" w:rsidRPr="00000000">
        <w:rPr>
          <w:rtl w:val="0"/>
        </w:rPr>
        <w:t xml:space="preserve">3 Cíle vzdělávání</w:t>
      </w:r>
    </w:p>
    <w:p w:rsidR="00000000" w:rsidDel="00000000" w:rsidP="00000000" w:rsidRDefault="00000000" w:rsidRPr="00000000" w14:paraId="00000007">
      <w:pPr>
        <w:spacing w:line="392.72727272727275" w:lineRule="auto"/>
        <w:rPr/>
      </w:pPr>
      <w:r w:rsidDel="00000000" w:rsidR="00000000" w:rsidRPr="00000000">
        <w:rPr>
          <w:rtl w:val="0"/>
        </w:rPr>
        <w:t xml:space="preserve">4 Délka a časová plán vzdělávání</w:t>
      </w:r>
    </w:p>
    <w:p w:rsidR="00000000" w:rsidDel="00000000" w:rsidP="00000000" w:rsidRDefault="00000000" w:rsidRPr="00000000" w14:paraId="00000008">
      <w:pPr>
        <w:spacing w:line="392.72727272727275" w:lineRule="auto"/>
        <w:ind w:firstLine="700"/>
        <w:rPr/>
      </w:pPr>
      <w:r w:rsidDel="00000000" w:rsidR="00000000" w:rsidRPr="00000000">
        <w:rPr>
          <w:rtl w:val="0"/>
        </w:rPr>
        <w:t xml:space="preserve">4.1 Provoz školní družiny</w:t>
      </w:r>
    </w:p>
    <w:p w:rsidR="00000000" w:rsidDel="00000000" w:rsidP="00000000" w:rsidRDefault="00000000" w:rsidRPr="00000000" w14:paraId="00000009">
      <w:pPr>
        <w:spacing w:line="392.72727272727275" w:lineRule="auto"/>
        <w:rPr/>
      </w:pPr>
      <w:r w:rsidDel="00000000" w:rsidR="00000000" w:rsidRPr="00000000">
        <w:rPr>
          <w:rtl w:val="0"/>
        </w:rPr>
        <w:t xml:space="preserve">5 Obsah vzdělávání a časový plán ve školní družině</w:t>
      </w:r>
    </w:p>
    <w:p w:rsidR="00000000" w:rsidDel="00000000" w:rsidP="00000000" w:rsidRDefault="00000000" w:rsidRPr="00000000" w14:paraId="0000000A">
      <w:pPr>
        <w:spacing w:line="392.72727272727275" w:lineRule="auto"/>
        <w:ind w:firstLine="700"/>
        <w:rPr/>
      </w:pPr>
      <w:r w:rsidDel="00000000" w:rsidR="00000000" w:rsidRPr="00000000">
        <w:rPr>
          <w:rtl w:val="0"/>
        </w:rPr>
        <w:t xml:space="preserve">5.1 Pravidelné činnosti</w:t>
      </w:r>
    </w:p>
    <w:p w:rsidR="00000000" w:rsidDel="00000000" w:rsidP="00000000" w:rsidRDefault="00000000" w:rsidRPr="00000000" w14:paraId="0000000B">
      <w:pPr>
        <w:spacing w:line="392.72727272727275" w:lineRule="auto"/>
        <w:ind w:firstLine="700"/>
        <w:rPr/>
      </w:pPr>
      <w:r w:rsidDel="00000000" w:rsidR="00000000" w:rsidRPr="00000000">
        <w:rPr>
          <w:rtl w:val="0"/>
        </w:rPr>
        <w:t xml:space="preserve">5.2 Příležitostné činnosti</w:t>
      </w:r>
    </w:p>
    <w:p w:rsidR="00000000" w:rsidDel="00000000" w:rsidP="00000000" w:rsidRDefault="00000000" w:rsidRPr="00000000" w14:paraId="0000000C">
      <w:pPr>
        <w:spacing w:line="392.72727272727275" w:lineRule="auto"/>
        <w:ind w:firstLine="700"/>
        <w:rPr/>
      </w:pPr>
      <w:r w:rsidDel="00000000" w:rsidR="00000000" w:rsidRPr="00000000">
        <w:rPr>
          <w:rtl w:val="0"/>
        </w:rPr>
        <w:t xml:space="preserve">5.3 Spontánní činnosti</w:t>
      </w:r>
    </w:p>
    <w:p w:rsidR="00000000" w:rsidDel="00000000" w:rsidP="00000000" w:rsidRDefault="00000000" w:rsidRPr="00000000" w14:paraId="0000000D">
      <w:pPr>
        <w:spacing w:line="392.72727272727275" w:lineRule="auto"/>
        <w:ind w:firstLine="700"/>
        <w:rPr/>
      </w:pPr>
      <w:r w:rsidDel="00000000" w:rsidR="00000000" w:rsidRPr="00000000">
        <w:rPr>
          <w:rtl w:val="0"/>
        </w:rPr>
        <w:t xml:space="preserve">5.4 Použité zkratky pro průřezová témata</w:t>
      </w:r>
    </w:p>
    <w:p w:rsidR="00000000" w:rsidDel="00000000" w:rsidP="00000000" w:rsidRDefault="00000000" w:rsidRPr="00000000" w14:paraId="0000000E">
      <w:pPr>
        <w:spacing w:line="392.72727272727275" w:lineRule="auto"/>
        <w:ind w:firstLine="700"/>
        <w:rPr/>
      </w:pPr>
      <w:r w:rsidDel="00000000" w:rsidR="00000000" w:rsidRPr="00000000">
        <w:rPr>
          <w:rtl w:val="0"/>
        </w:rPr>
        <w:t xml:space="preserve">5.5 Vzdělávací program ŠD je rozdělen do tří bloků odpovídajících ročním obdobím</w:t>
      </w:r>
    </w:p>
    <w:p w:rsidR="00000000" w:rsidDel="00000000" w:rsidP="00000000" w:rsidRDefault="00000000" w:rsidRPr="00000000" w14:paraId="0000000F">
      <w:pPr>
        <w:spacing w:line="392.72727272727275" w:lineRule="auto"/>
        <w:ind w:left="700" w:firstLine="700"/>
        <w:rPr/>
      </w:pPr>
      <w:r w:rsidDel="00000000" w:rsidR="00000000" w:rsidRPr="00000000">
        <w:rPr>
          <w:rtl w:val="0"/>
        </w:rPr>
        <w:t xml:space="preserve">5.5.1 PODZIM (září, říjen, listopad)</w:t>
      </w:r>
    </w:p>
    <w:p w:rsidR="00000000" w:rsidDel="00000000" w:rsidP="00000000" w:rsidRDefault="00000000" w:rsidRPr="00000000" w14:paraId="00000010">
      <w:pPr>
        <w:spacing w:line="392.72727272727275" w:lineRule="auto"/>
        <w:ind w:left="700" w:firstLine="700"/>
        <w:rPr/>
      </w:pPr>
      <w:r w:rsidDel="00000000" w:rsidR="00000000" w:rsidRPr="00000000">
        <w:rPr>
          <w:rtl w:val="0"/>
        </w:rPr>
        <w:t xml:space="preserve">5.5.2 ZIMA (prosinec, leden, únor)</w:t>
      </w:r>
    </w:p>
    <w:p w:rsidR="00000000" w:rsidDel="00000000" w:rsidP="00000000" w:rsidRDefault="00000000" w:rsidRPr="00000000" w14:paraId="00000011">
      <w:pPr>
        <w:spacing w:line="392.72727272727275" w:lineRule="auto"/>
        <w:ind w:left="700" w:firstLine="700"/>
        <w:rPr/>
      </w:pPr>
      <w:r w:rsidDel="00000000" w:rsidR="00000000" w:rsidRPr="00000000">
        <w:rPr>
          <w:rtl w:val="0"/>
        </w:rPr>
        <w:t xml:space="preserve">5.5.3 JARO (březen, duben, květen, červen)</w:t>
      </w:r>
    </w:p>
    <w:p w:rsidR="00000000" w:rsidDel="00000000" w:rsidP="00000000" w:rsidRDefault="00000000" w:rsidRPr="00000000" w14:paraId="00000012">
      <w:pPr>
        <w:spacing w:line="392.72727272727275" w:lineRule="auto"/>
        <w:ind w:firstLine="700"/>
        <w:rPr/>
      </w:pPr>
      <w:r w:rsidDel="00000000" w:rsidR="00000000" w:rsidRPr="00000000">
        <w:rPr>
          <w:rtl w:val="0"/>
        </w:rPr>
        <w:t xml:space="preserve">5.6 Hodnocení (evaluace)</w:t>
      </w:r>
    </w:p>
    <w:p w:rsidR="00000000" w:rsidDel="00000000" w:rsidP="00000000" w:rsidRDefault="00000000" w:rsidRPr="00000000" w14:paraId="00000013">
      <w:pPr>
        <w:spacing w:line="392.72727272727275" w:lineRule="auto"/>
        <w:ind w:firstLine="700"/>
        <w:rPr/>
      </w:pPr>
      <w:r w:rsidDel="00000000" w:rsidR="00000000" w:rsidRPr="00000000">
        <w:rPr>
          <w:rtl w:val="0"/>
        </w:rPr>
        <w:t xml:space="preserve">5.7 Oblasti vzdělávání</w:t>
      </w:r>
    </w:p>
    <w:p w:rsidR="00000000" w:rsidDel="00000000" w:rsidP="00000000" w:rsidRDefault="00000000" w:rsidRPr="00000000" w14:paraId="00000014">
      <w:pPr>
        <w:spacing w:line="392.72727272727275" w:lineRule="auto"/>
        <w:rPr/>
      </w:pPr>
      <w:r w:rsidDel="00000000" w:rsidR="00000000" w:rsidRPr="00000000">
        <w:rPr>
          <w:rtl w:val="0"/>
        </w:rPr>
        <w:t xml:space="preserve">6 Formy vzdělávání</w:t>
      </w:r>
    </w:p>
    <w:p w:rsidR="00000000" w:rsidDel="00000000" w:rsidP="00000000" w:rsidRDefault="00000000" w:rsidRPr="00000000" w14:paraId="00000015">
      <w:pPr>
        <w:spacing w:line="392.72727272727275" w:lineRule="auto"/>
        <w:rPr/>
      </w:pPr>
      <w:r w:rsidDel="00000000" w:rsidR="00000000" w:rsidRPr="00000000">
        <w:rPr>
          <w:rtl w:val="0"/>
        </w:rPr>
        <w:t xml:space="preserve">7 Popis materiálních podmínek</w:t>
      </w:r>
    </w:p>
    <w:p w:rsidR="00000000" w:rsidDel="00000000" w:rsidP="00000000" w:rsidRDefault="00000000" w:rsidRPr="00000000" w14:paraId="00000016">
      <w:pPr>
        <w:spacing w:line="392.72727272727275" w:lineRule="auto"/>
        <w:rPr/>
      </w:pPr>
      <w:r w:rsidDel="00000000" w:rsidR="00000000" w:rsidRPr="00000000">
        <w:rPr>
          <w:rtl w:val="0"/>
        </w:rPr>
        <w:t xml:space="preserve">8 Popis personálních podmínek</w:t>
      </w:r>
    </w:p>
    <w:p w:rsidR="00000000" w:rsidDel="00000000" w:rsidP="00000000" w:rsidRDefault="00000000" w:rsidRPr="00000000" w14:paraId="00000017">
      <w:pPr>
        <w:spacing w:line="392.72727272727275" w:lineRule="auto"/>
        <w:rPr/>
      </w:pPr>
      <w:r w:rsidDel="00000000" w:rsidR="00000000" w:rsidRPr="00000000">
        <w:rPr>
          <w:rtl w:val="0"/>
        </w:rPr>
        <w:t xml:space="preserve">9 Popis ekonomických podmínek</w:t>
      </w:r>
    </w:p>
    <w:p w:rsidR="00000000" w:rsidDel="00000000" w:rsidP="00000000" w:rsidRDefault="00000000" w:rsidRPr="00000000" w14:paraId="00000018">
      <w:pPr>
        <w:spacing w:line="392.72727272727275" w:lineRule="auto"/>
        <w:rPr/>
      </w:pPr>
      <w:r w:rsidDel="00000000" w:rsidR="00000000" w:rsidRPr="00000000">
        <w:rPr>
          <w:rtl w:val="0"/>
        </w:rPr>
        <w:t xml:space="preserve">10 BOZP</w:t>
      </w:r>
    </w:p>
    <w:p w:rsidR="00000000" w:rsidDel="00000000" w:rsidP="00000000" w:rsidRDefault="00000000" w:rsidRPr="00000000" w14:paraId="00000019">
      <w:pPr>
        <w:spacing w:line="392.72727272727275" w:lineRule="auto"/>
        <w:rPr/>
      </w:pPr>
      <w:r w:rsidDel="00000000" w:rsidR="00000000" w:rsidRPr="00000000">
        <w:rPr>
          <w:rtl w:val="0"/>
        </w:rPr>
        <w:t xml:space="preserve">11 Podmínky přijímání uchazečů a podmínky průběhu a ukončování vzdělávání</w:t>
      </w:r>
    </w:p>
    <w:p w:rsidR="00000000" w:rsidDel="00000000" w:rsidP="00000000" w:rsidRDefault="00000000" w:rsidRPr="00000000" w14:paraId="0000001A">
      <w:pPr>
        <w:spacing w:line="392.72727272727275" w:lineRule="auto"/>
        <w:rPr/>
      </w:pPr>
      <w:r w:rsidDel="00000000" w:rsidR="00000000" w:rsidRPr="00000000">
        <w:rPr>
          <w:rtl w:val="0"/>
        </w:rPr>
        <w:t xml:space="preserve">12 Podmínky pro vzdělávání žáků se speciálními vzdělávacími potřebami</w:t>
      </w:r>
    </w:p>
    <w:p w:rsidR="00000000" w:rsidDel="00000000" w:rsidP="00000000" w:rsidRDefault="00000000" w:rsidRPr="00000000" w14:paraId="0000001B">
      <w:pPr>
        <w:pStyle w:val="Heading3"/>
        <w:keepNext w:val="0"/>
        <w:spacing w:line="387.69230769230774" w:lineRule="auto"/>
        <w:rPr>
          <w:b w:val="1"/>
          <w:bCs w:val="1"/>
        </w:rPr>
      </w:pPr>
      <w:bookmarkStart w:colFirst="0" w:colLast="0" w:name="_heading=h.evk9lwfona98" w:id="2"/>
      <w:bookmarkEnd w:id="2"/>
      <w:r w:rsidDel="00000000" w:rsidR="00000000" w:rsidRPr="00000000">
        <w:rPr>
          <w:b w:val="1"/>
          <w:bCs w:val="1"/>
          <w:rtl w:val="0"/>
        </w:rPr>
        <w:t xml:space="preserve">1 Identifikační údaje</w:t>
      </w:r>
    </w:p>
    <w:p w:rsidR="00000000" w:rsidDel="00000000" w:rsidP="00000000" w:rsidRDefault="00000000" w:rsidRPr="00000000" w14:paraId="0000001C">
      <w:pPr>
        <w:spacing w:line="392.72727272727275" w:lineRule="auto"/>
        <w:rPr/>
      </w:pPr>
      <w:r w:rsidDel="00000000" w:rsidR="00000000" w:rsidRPr="00000000">
        <w:rPr>
          <w:b w:val="1"/>
          <w:bCs w:val="1"/>
          <w:rtl w:val="0"/>
        </w:rPr>
        <w:t xml:space="preserve">Název školy: Brána, </w:t>
      </w:r>
      <w:r w:rsidDel="00000000" w:rsidR="00000000" w:rsidRPr="00000000">
        <w:rPr>
          <w:rtl w:val="0"/>
        </w:rPr>
        <w:t xml:space="preserve">střední škola,</w:t>
      </w:r>
      <w:r w:rsidDel="00000000" w:rsidR="00000000" w:rsidRPr="00000000">
        <w:rPr>
          <w:b w:val="1"/>
          <w:bCs w:val="1"/>
          <w:rtl w:val="0"/>
        </w:rPr>
        <w:t xml:space="preserve"> </w:t>
      </w:r>
      <w:r w:rsidDel="00000000" w:rsidR="00000000" w:rsidRPr="00000000">
        <w:rPr>
          <w:rtl w:val="0"/>
        </w:rPr>
        <w:t xml:space="preserve">základní škola a mateřská škola</w:t>
      </w:r>
    </w:p>
    <w:p w:rsidR="00000000" w:rsidDel="00000000" w:rsidP="00000000" w:rsidRDefault="00000000" w:rsidRPr="00000000" w14:paraId="0000001D">
      <w:pPr>
        <w:spacing w:line="392.72727272727275" w:lineRule="auto"/>
        <w:rPr/>
      </w:pPr>
      <w:r w:rsidDel="00000000" w:rsidR="00000000" w:rsidRPr="00000000">
        <w:rPr>
          <w:b w:val="1"/>
          <w:bCs w:val="1"/>
          <w:rtl w:val="0"/>
        </w:rPr>
        <w:t xml:space="preserve">Adresa školy:</w:t>
      </w:r>
      <w:r w:rsidDel="00000000" w:rsidR="00000000" w:rsidRPr="00000000">
        <w:rPr>
          <w:rtl w:val="0"/>
        </w:rPr>
        <w:t xml:space="preserve"> Heřmanická 340, Nová Paka 509 01</w:t>
      </w:r>
    </w:p>
    <w:p w:rsidR="00000000" w:rsidDel="00000000" w:rsidP="00000000" w:rsidRDefault="00000000" w:rsidRPr="00000000" w14:paraId="0000001E">
      <w:pPr>
        <w:spacing w:line="392.72727272727275" w:lineRule="auto"/>
        <w:rPr/>
      </w:pPr>
      <w:r w:rsidDel="00000000" w:rsidR="00000000" w:rsidRPr="00000000">
        <w:rPr>
          <w:b w:val="1"/>
          <w:bCs w:val="1"/>
          <w:rtl w:val="0"/>
        </w:rPr>
        <w:t xml:space="preserve">Telefon:</w:t>
      </w:r>
      <w:r w:rsidDel="00000000" w:rsidR="00000000" w:rsidRPr="00000000">
        <w:rPr>
          <w:rtl w:val="0"/>
        </w:rPr>
        <w:t xml:space="preserve"> +420 734 174 832</w:t>
      </w:r>
    </w:p>
    <w:p w:rsidR="00000000" w:rsidDel="00000000" w:rsidP="00000000" w:rsidRDefault="00000000" w:rsidRPr="00000000" w14:paraId="0000001F">
      <w:pPr>
        <w:spacing w:line="392.72727272727275" w:lineRule="auto"/>
        <w:rPr/>
      </w:pPr>
      <w:r w:rsidDel="00000000" w:rsidR="00000000" w:rsidRPr="00000000">
        <w:rPr>
          <w:b w:val="1"/>
          <w:bCs w:val="1"/>
          <w:rtl w:val="0"/>
        </w:rPr>
        <w:t xml:space="preserve">e-mail:</w:t>
      </w:r>
      <w:r w:rsidDel="00000000" w:rsidR="00000000" w:rsidRPr="00000000">
        <w:rPr>
          <w:rtl w:val="0"/>
        </w:rPr>
        <w:t xml:space="preserve"> kancelar@zsmsbrana.cz</w:t>
      </w:r>
    </w:p>
    <w:p w:rsidR="00000000" w:rsidDel="00000000" w:rsidP="00000000" w:rsidRDefault="00000000" w:rsidRPr="00000000" w14:paraId="00000020">
      <w:pPr>
        <w:spacing w:line="392.72727272727275" w:lineRule="auto"/>
        <w:rPr/>
      </w:pPr>
      <w:r w:rsidDel="00000000" w:rsidR="00000000" w:rsidRPr="00000000">
        <w:rPr>
          <w:b w:val="1"/>
          <w:bCs w:val="1"/>
          <w:rtl w:val="0"/>
        </w:rPr>
        <w:t xml:space="preserve">Ředitel školy:</w:t>
      </w:r>
      <w:r w:rsidDel="00000000" w:rsidR="00000000" w:rsidRPr="00000000">
        <w:rPr>
          <w:rtl w:val="0"/>
        </w:rPr>
        <w:t xml:space="preserve"> Mgr. Miloslav Fanta</w:t>
      </w:r>
    </w:p>
    <w:p w:rsidR="00000000" w:rsidDel="00000000" w:rsidP="00000000" w:rsidRDefault="00000000" w:rsidRPr="00000000" w14:paraId="00000021">
      <w:pPr>
        <w:spacing w:line="392.72727272727275" w:lineRule="auto"/>
        <w:rPr/>
      </w:pPr>
      <w:r w:rsidDel="00000000" w:rsidR="00000000" w:rsidRPr="00000000">
        <w:rPr>
          <w:b w:val="1"/>
          <w:bCs w:val="1"/>
          <w:rtl w:val="0"/>
        </w:rPr>
        <w:t xml:space="preserve">Platnost dokumentu: </w:t>
      </w:r>
      <w:r w:rsidDel="00000000" w:rsidR="00000000" w:rsidRPr="00000000">
        <w:rPr>
          <w:rtl w:val="0"/>
        </w:rPr>
        <w:t xml:space="preserve">1. 12. 2025</w:t>
      </w:r>
    </w:p>
    <w:p w:rsidR="00000000" w:rsidDel="00000000" w:rsidP="00000000" w:rsidRDefault="00000000" w:rsidRPr="00000000" w14:paraId="00000022">
      <w:pPr>
        <w:pStyle w:val="Heading3"/>
        <w:keepNext w:val="0"/>
        <w:spacing w:line="387.69230769230774" w:lineRule="auto"/>
        <w:rPr>
          <w:b w:val="1"/>
          <w:bCs w:val="1"/>
        </w:rPr>
      </w:pPr>
      <w:bookmarkStart w:colFirst="0" w:colLast="0" w:name="_heading=h.xihcz63c6k1n" w:id="3"/>
      <w:bookmarkEnd w:id="3"/>
      <w:r w:rsidDel="00000000" w:rsidR="00000000" w:rsidRPr="00000000">
        <w:rPr>
          <w:b w:val="1"/>
          <w:bCs w:val="1"/>
          <w:rtl w:val="0"/>
        </w:rPr>
        <w:t xml:space="preserve">2 Charakteristika ŠD</w:t>
      </w:r>
    </w:p>
    <w:p w:rsidR="00000000" w:rsidDel="00000000" w:rsidP="00000000" w:rsidRDefault="00000000" w:rsidRPr="00000000" w14:paraId="00000023">
      <w:pPr>
        <w:numPr>
          <w:ilvl w:val="0"/>
          <w:numId w:val="1"/>
        </w:numPr>
        <w:spacing w:line="392.72727272727275" w:lineRule="auto"/>
        <w:ind w:left="720" w:hanging="360"/>
      </w:pPr>
      <w:r w:rsidDel="00000000" w:rsidR="00000000" w:rsidRPr="00000000">
        <w:rPr>
          <w:rtl w:val="0"/>
        </w:rPr>
        <w:t xml:space="preserve">školní družina je součástí základní školy</w:t>
      </w:r>
    </w:p>
    <w:p w:rsidR="00000000" w:rsidDel="00000000" w:rsidP="00000000" w:rsidRDefault="00000000" w:rsidRPr="00000000" w14:paraId="00000024">
      <w:pPr>
        <w:numPr>
          <w:ilvl w:val="0"/>
          <w:numId w:val="1"/>
        </w:numPr>
        <w:spacing w:line="392.72727272727275" w:lineRule="auto"/>
        <w:ind w:left="720" w:hanging="360"/>
      </w:pPr>
      <w:r w:rsidDel="00000000" w:rsidR="00000000" w:rsidRPr="00000000">
        <w:rPr>
          <w:rtl w:val="0"/>
        </w:rPr>
        <w:t xml:space="preserve">kapacita 52 žáků</w:t>
      </w:r>
    </w:p>
    <w:p w:rsidR="00000000" w:rsidDel="00000000" w:rsidP="00000000" w:rsidRDefault="00000000" w:rsidRPr="00000000" w14:paraId="00000025">
      <w:pPr>
        <w:numPr>
          <w:ilvl w:val="0"/>
          <w:numId w:val="1"/>
        </w:numPr>
        <w:spacing w:line="392.72727272727275" w:lineRule="auto"/>
        <w:ind w:left="720" w:hanging="360"/>
      </w:pPr>
      <w:r w:rsidDel="00000000" w:rsidR="00000000" w:rsidRPr="00000000">
        <w:rPr>
          <w:rtl w:val="0"/>
        </w:rPr>
        <w:t xml:space="preserve">2 oddělení</w:t>
      </w:r>
    </w:p>
    <w:p w:rsidR="00000000" w:rsidDel="00000000" w:rsidP="00000000" w:rsidRDefault="00000000" w:rsidRPr="00000000" w14:paraId="00000026">
      <w:pPr>
        <w:numPr>
          <w:ilvl w:val="0"/>
          <w:numId w:val="1"/>
        </w:numPr>
        <w:spacing w:line="392.72727272727275" w:lineRule="auto"/>
        <w:ind w:left="720" w:hanging="360"/>
      </w:pPr>
      <w:r w:rsidDel="00000000" w:rsidR="00000000" w:rsidRPr="00000000">
        <w:rPr>
          <w:rtl w:val="0"/>
        </w:rPr>
        <w:t xml:space="preserve">vychovatelé a asistenti pedagoga dle počtu přihlášených žáků</w:t>
      </w:r>
    </w:p>
    <w:p w:rsidR="00000000" w:rsidDel="00000000" w:rsidP="00000000" w:rsidRDefault="00000000" w:rsidRPr="00000000" w14:paraId="00000027">
      <w:pPr>
        <w:numPr>
          <w:ilvl w:val="0"/>
          <w:numId w:val="1"/>
        </w:numPr>
        <w:spacing w:line="392.72727272727275" w:lineRule="auto"/>
        <w:ind w:left="720" w:hanging="360"/>
      </w:pPr>
      <w:r w:rsidDel="00000000" w:rsidR="00000000" w:rsidRPr="00000000">
        <w:rPr>
          <w:rtl w:val="0"/>
        </w:rPr>
        <w:t xml:space="preserve">provoz funguje dle vnitřního řádu ŠD</w:t>
      </w:r>
    </w:p>
    <w:p w:rsidR="00000000" w:rsidDel="00000000" w:rsidP="00000000" w:rsidRDefault="00000000" w:rsidRPr="00000000" w14:paraId="00000028">
      <w:pPr>
        <w:numPr>
          <w:ilvl w:val="0"/>
          <w:numId w:val="1"/>
        </w:numPr>
        <w:spacing w:line="392.72727272727275" w:lineRule="auto"/>
        <w:ind w:left="720" w:hanging="360"/>
      </w:pPr>
      <w:r w:rsidDel="00000000" w:rsidR="00000000" w:rsidRPr="00000000">
        <w:rPr>
          <w:rtl w:val="0"/>
        </w:rPr>
        <w:t xml:space="preserve">zajištěn pitný režim</w:t>
      </w:r>
    </w:p>
    <w:p w:rsidR="00000000" w:rsidDel="00000000" w:rsidP="00000000" w:rsidRDefault="00000000" w:rsidRPr="00000000" w14:paraId="00000029">
      <w:pPr>
        <w:pStyle w:val="Heading3"/>
        <w:keepNext w:val="0"/>
        <w:spacing w:line="387.69230769230774" w:lineRule="auto"/>
        <w:rPr>
          <w:b w:val="1"/>
          <w:bCs w:val="1"/>
        </w:rPr>
      </w:pPr>
      <w:bookmarkStart w:colFirst="0" w:colLast="0" w:name="_heading=h.op8qc8mdgfkc" w:id="4"/>
      <w:bookmarkEnd w:id="4"/>
      <w:r w:rsidDel="00000000" w:rsidR="00000000" w:rsidRPr="00000000">
        <w:rPr>
          <w:b w:val="1"/>
          <w:bCs w:val="1"/>
          <w:rtl w:val="0"/>
        </w:rPr>
        <w:t xml:space="preserve">3 Konkrétní cíle vzdělávání</w:t>
      </w:r>
    </w:p>
    <w:p w:rsidR="00000000" w:rsidDel="00000000" w:rsidP="00000000" w:rsidRDefault="00000000" w:rsidRPr="00000000" w14:paraId="0000002A">
      <w:pPr>
        <w:pStyle w:val="Heading3"/>
        <w:keepNext w:val="0"/>
        <w:spacing w:after="0" w:before="0" w:line="387.69230769230774" w:lineRule="auto"/>
        <w:rPr>
          <w:rFonts w:ascii="Times New Roman" w:cs="Times New Roman" w:eastAsia="Times New Roman" w:hAnsi="Times New Roman"/>
          <w:sz w:val="24"/>
          <w:szCs w:val="24"/>
        </w:rPr>
      </w:pPr>
      <w:bookmarkStart w:colFirst="0" w:colLast="0" w:name="_heading=h.vjem7d3e1o3j" w:id="5"/>
      <w:bookmarkEnd w:id="5"/>
      <w:r w:rsidDel="00000000" w:rsidR="00000000" w:rsidRPr="00000000">
        <w:rPr>
          <w:rFonts w:ascii="Times New Roman" w:cs="Times New Roman" w:eastAsia="Times New Roman" w:hAnsi="Times New Roman"/>
          <w:sz w:val="24"/>
          <w:szCs w:val="24"/>
          <w:rtl w:val="0"/>
        </w:rPr>
        <w:t xml:space="preserve">- rozvoj dětské osobnosti;</w:t>
      </w:r>
    </w:p>
    <w:p w:rsidR="00000000" w:rsidDel="00000000" w:rsidP="00000000" w:rsidRDefault="00000000" w:rsidRPr="00000000" w14:paraId="0000002B">
      <w:pPr>
        <w:pStyle w:val="Heading3"/>
        <w:keepNext w:val="0"/>
        <w:spacing w:after="0" w:before="0" w:line="387.69230769230774" w:lineRule="auto"/>
        <w:rPr>
          <w:rFonts w:ascii="Times New Roman" w:cs="Times New Roman" w:eastAsia="Times New Roman" w:hAnsi="Times New Roman"/>
          <w:sz w:val="24"/>
          <w:szCs w:val="24"/>
        </w:rPr>
      </w:pPr>
      <w:bookmarkStart w:colFirst="0" w:colLast="0" w:name="_heading=h.86gdegxq7d10" w:id="6"/>
      <w:bookmarkEnd w:id="6"/>
      <w:r w:rsidDel="00000000" w:rsidR="00000000" w:rsidRPr="00000000">
        <w:rPr>
          <w:rFonts w:ascii="Times New Roman" w:cs="Times New Roman" w:eastAsia="Times New Roman" w:hAnsi="Times New Roman"/>
          <w:sz w:val="24"/>
          <w:szCs w:val="24"/>
          <w:rtl w:val="0"/>
        </w:rPr>
        <w:t xml:space="preserve">- rozvoj poznávacích a sociálních způsobilostí žáků;</w:t>
      </w:r>
    </w:p>
    <w:p w:rsidR="00000000" w:rsidDel="00000000" w:rsidP="00000000" w:rsidRDefault="00000000" w:rsidRPr="00000000" w14:paraId="0000002C">
      <w:pPr>
        <w:pStyle w:val="Heading3"/>
        <w:keepNext w:val="0"/>
        <w:spacing w:after="0" w:before="0" w:line="387.69230769230774" w:lineRule="auto"/>
        <w:rPr>
          <w:rFonts w:ascii="Times New Roman" w:cs="Times New Roman" w:eastAsia="Times New Roman" w:hAnsi="Times New Roman"/>
          <w:sz w:val="24"/>
          <w:szCs w:val="24"/>
        </w:rPr>
      </w:pPr>
      <w:bookmarkStart w:colFirst="0" w:colLast="0" w:name="_heading=h.xa8funelwmq8" w:id="7"/>
      <w:bookmarkEnd w:id="7"/>
      <w:r w:rsidDel="00000000" w:rsidR="00000000" w:rsidRPr="00000000">
        <w:rPr>
          <w:rFonts w:ascii="Times New Roman" w:cs="Times New Roman" w:eastAsia="Times New Roman" w:hAnsi="Times New Roman"/>
          <w:sz w:val="24"/>
          <w:szCs w:val="24"/>
          <w:rtl w:val="0"/>
        </w:rPr>
        <w:t xml:space="preserve">- výchova ve volném čase (široká nabídka aktivit i řízených činností);</w:t>
      </w:r>
    </w:p>
    <w:p w:rsidR="00000000" w:rsidDel="00000000" w:rsidP="00000000" w:rsidRDefault="00000000" w:rsidRPr="00000000" w14:paraId="0000002D">
      <w:pPr>
        <w:pStyle w:val="Heading3"/>
        <w:keepNext w:val="0"/>
        <w:spacing w:after="0" w:before="0" w:line="387.69230769230774" w:lineRule="auto"/>
        <w:rPr>
          <w:rFonts w:ascii="Times New Roman" w:cs="Times New Roman" w:eastAsia="Times New Roman" w:hAnsi="Times New Roman"/>
          <w:sz w:val="24"/>
          <w:szCs w:val="24"/>
        </w:rPr>
      </w:pPr>
      <w:bookmarkStart w:colFirst="0" w:colLast="0" w:name="_heading=h.4xklvglhdb5h" w:id="8"/>
      <w:bookmarkEnd w:id="8"/>
      <w:r w:rsidDel="00000000" w:rsidR="00000000" w:rsidRPr="00000000">
        <w:rPr>
          <w:rFonts w:ascii="Times New Roman" w:cs="Times New Roman" w:eastAsia="Times New Roman" w:hAnsi="Times New Roman"/>
          <w:sz w:val="24"/>
          <w:szCs w:val="24"/>
          <w:rtl w:val="0"/>
        </w:rPr>
        <w:t xml:space="preserve">- výchova ke vhodnému využití volného času;</w:t>
      </w:r>
    </w:p>
    <w:p w:rsidR="00000000" w:rsidDel="00000000" w:rsidP="00000000" w:rsidRDefault="00000000" w:rsidRPr="00000000" w14:paraId="0000002E">
      <w:pPr>
        <w:pStyle w:val="Heading3"/>
        <w:keepNext w:val="0"/>
        <w:spacing w:after="0" w:before="0" w:line="387.69230769230774" w:lineRule="auto"/>
        <w:rPr>
          <w:rFonts w:ascii="Times New Roman" w:cs="Times New Roman" w:eastAsia="Times New Roman" w:hAnsi="Times New Roman"/>
          <w:sz w:val="24"/>
          <w:szCs w:val="24"/>
        </w:rPr>
      </w:pPr>
      <w:bookmarkStart w:colFirst="0" w:colLast="0" w:name="_heading=h.1glq5mwlq9su" w:id="9"/>
      <w:bookmarkEnd w:id="9"/>
      <w:r w:rsidDel="00000000" w:rsidR="00000000" w:rsidRPr="00000000">
        <w:rPr>
          <w:rFonts w:ascii="Times New Roman" w:cs="Times New Roman" w:eastAsia="Times New Roman" w:hAnsi="Times New Roman"/>
          <w:sz w:val="24"/>
          <w:szCs w:val="24"/>
          <w:rtl w:val="0"/>
        </w:rPr>
        <w:t xml:space="preserve">- uplatňovat prevence sociálně nežádoucích jevů;</w:t>
      </w:r>
    </w:p>
    <w:p w:rsidR="00000000" w:rsidDel="00000000" w:rsidP="00000000" w:rsidRDefault="00000000" w:rsidRPr="00000000" w14:paraId="0000002F">
      <w:pPr>
        <w:pStyle w:val="Heading3"/>
        <w:keepNext w:val="0"/>
        <w:spacing w:after="0" w:before="0" w:line="387.69230769230774" w:lineRule="auto"/>
        <w:rPr>
          <w:rFonts w:ascii="Times New Roman" w:cs="Times New Roman" w:eastAsia="Times New Roman" w:hAnsi="Times New Roman"/>
          <w:sz w:val="24"/>
          <w:szCs w:val="24"/>
        </w:rPr>
      </w:pPr>
      <w:bookmarkStart w:colFirst="0" w:colLast="0" w:name="_heading=h.b1ath3ff48fh" w:id="10"/>
      <w:bookmarkEnd w:id="10"/>
      <w:r w:rsidDel="00000000" w:rsidR="00000000" w:rsidRPr="00000000">
        <w:rPr>
          <w:rFonts w:ascii="Times New Roman" w:cs="Times New Roman" w:eastAsia="Times New Roman" w:hAnsi="Times New Roman"/>
          <w:sz w:val="24"/>
          <w:szCs w:val="24"/>
          <w:rtl w:val="0"/>
        </w:rPr>
        <w:t xml:space="preserve">- budování a rozvoj klíčových kompetencí žáků:</w:t>
      </w:r>
    </w:p>
    <w:p w:rsidR="00000000" w:rsidDel="00000000" w:rsidP="00000000" w:rsidRDefault="00000000" w:rsidRPr="00000000" w14:paraId="00000030">
      <w:pPr>
        <w:pStyle w:val="Heading3"/>
        <w:keepNext w:val="0"/>
        <w:spacing w:line="387.69230769230774" w:lineRule="auto"/>
        <w:rPr>
          <w:rFonts w:ascii="Times New Roman" w:cs="Times New Roman" w:eastAsia="Times New Roman" w:hAnsi="Times New Roman"/>
          <w:sz w:val="24"/>
          <w:szCs w:val="24"/>
        </w:rPr>
      </w:pPr>
      <w:bookmarkStart w:colFirst="0" w:colLast="0" w:name="_heading=h.9v95dqv8ncfj" w:id="11"/>
      <w:bookmarkEnd w:id="11"/>
      <w:r w:rsidDel="00000000" w:rsidR="00000000" w:rsidRPr="00000000">
        <w:rPr>
          <w:rFonts w:ascii="Times New Roman" w:cs="Times New Roman" w:eastAsia="Times New Roman" w:hAnsi="Times New Roman"/>
          <w:sz w:val="24"/>
          <w:szCs w:val="24"/>
          <w:rtl w:val="0"/>
        </w:rPr>
        <w:t xml:space="preserve">a) Kompetence k učení: vychovatel vede žáky k dokončování započaté práce a učí je, aby uměli zhodnotit své výkony nejen spontánně, ale také vědomě. Klade důraz na hledání souvislostí mezi jevy, ke kladení si otázek.</w:t>
      </w:r>
    </w:p>
    <w:p w:rsidR="00000000" w:rsidDel="00000000" w:rsidP="00000000" w:rsidRDefault="00000000" w:rsidRPr="00000000" w14:paraId="00000031">
      <w:pPr>
        <w:pStyle w:val="Heading3"/>
        <w:keepNext w:val="0"/>
        <w:spacing w:line="387.69230769230774" w:lineRule="auto"/>
        <w:rPr>
          <w:rFonts w:ascii="Times New Roman" w:cs="Times New Roman" w:eastAsia="Times New Roman" w:hAnsi="Times New Roman"/>
          <w:sz w:val="24"/>
          <w:szCs w:val="24"/>
        </w:rPr>
      </w:pPr>
      <w:bookmarkStart w:colFirst="0" w:colLast="0" w:name="_heading=h.mvj4ezjdkbr9" w:id="12"/>
      <w:bookmarkEnd w:id="12"/>
      <w:r w:rsidDel="00000000" w:rsidR="00000000" w:rsidRPr="00000000">
        <w:rPr>
          <w:rFonts w:ascii="Times New Roman" w:cs="Times New Roman" w:eastAsia="Times New Roman" w:hAnsi="Times New Roman"/>
          <w:sz w:val="24"/>
          <w:szCs w:val="24"/>
          <w:rtl w:val="0"/>
        </w:rPr>
        <w:t xml:space="preserve">b) Kompetence k řešení problémů: vychovatel vede žáky k používání odpovídajících myšlenkových pochodů, k rozlišování správných a chybných řešení a k logickým, matematickým i empirickým postupům. Podněcuje kreativitu.</w:t>
      </w:r>
    </w:p>
    <w:p w:rsidR="00000000" w:rsidDel="00000000" w:rsidP="00000000" w:rsidRDefault="00000000" w:rsidRPr="00000000" w14:paraId="00000032">
      <w:pPr>
        <w:spacing w:line="392.72727272727275" w:lineRule="auto"/>
        <w:rPr/>
      </w:pPr>
      <w:r w:rsidDel="00000000" w:rsidR="00000000" w:rsidRPr="00000000">
        <w:rPr>
          <w:rtl w:val="0"/>
        </w:rPr>
        <w:t xml:space="preserve">c) Komunikační kompetence: vychovatel rozvíjí řečové projevy žáků, podněcuje i využívání mimoslovních prostředků komunikace. Snaží se, aby žáci komunikovali bez ostychu jak s vrstevníky, tak dospělými. Komunikace je kultivovaná.</w:t>
      </w:r>
    </w:p>
    <w:p w:rsidR="00000000" w:rsidDel="00000000" w:rsidP="00000000" w:rsidRDefault="00000000" w:rsidRPr="00000000" w14:paraId="00000033">
      <w:pPr>
        <w:spacing w:line="392.72727272727275" w:lineRule="auto"/>
        <w:rPr/>
      </w:pPr>
      <w:r w:rsidDel="00000000" w:rsidR="00000000" w:rsidRPr="00000000">
        <w:rPr>
          <w:rtl w:val="0"/>
        </w:rPr>
        <w:t xml:space="preserve"> </w:t>
      </w:r>
    </w:p>
    <w:p w:rsidR="00000000" w:rsidDel="00000000" w:rsidP="00000000" w:rsidRDefault="00000000" w:rsidRPr="00000000" w14:paraId="00000034">
      <w:pPr>
        <w:spacing w:line="392.72727272727275" w:lineRule="auto"/>
        <w:rPr/>
      </w:pPr>
      <w:r w:rsidDel="00000000" w:rsidR="00000000" w:rsidRPr="00000000">
        <w:rPr>
          <w:rtl w:val="0"/>
        </w:rPr>
        <w:t xml:space="preserve">d) Sociální a personální kompetence: vychovatel podporuje samostatné rozhodování žáků, rozpoznávání vhodného a nevhodného chování, uvědomování si důsledků svého chování, vnímání nespravedlnosti. Učí žáky umět odmítnout nevhodnou nabídku (říci ne), pomáhá žákům vytvářet si reálnou představu o sobě samém.</w:t>
      </w:r>
    </w:p>
    <w:p w:rsidR="00000000" w:rsidDel="00000000" w:rsidP="00000000" w:rsidRDefault="00000000" w:rsidRPr="00000000" w14:paraId="00000035">
      <w:pPr>
        <w:spacing w:line="392.72727272727275" w:lineRule="auto"/>
        <w:rPr/>
      </w:pPr>
      <w:r w:rsidDel="00000000" w:rsidR="00000000" w:rsidRPr="00000000">
        <w:rPr>
          <w:rtl w:val="0"/>
        </w:rPr>
        <w:t xml:space="preserve"> </w:t>
      </w:r>
    </w:p>
    <w:p w:rsidR="00000000" w:rsidDel="00000000" w:rsidP="00000000" w:rsidRDefault="00000000" w:rsidRPr="00000000" w14:paraId="00000036">
      <w:pPr>
        <w:spacing w:line="392.72727272727275" w:lineRule="auto"/>
        <w:rPr/>
      </w:pPr>
      <w:r w:rsidDel="00000000" w:rsidR="00000000" w:rsidRPr="00000000">
        <w:rPr>
          <w:rtl w:val="0"/>
        </w:rPr>
        <w:t xml:space="preserve">e) Činnostní a občanské kompetence: vychovatel podporuje a rozvíjí podíl žáků na činnosti ŠD, uvědomování si svých práv a povinností, učí žáky dbát o zdraví a bezpečí své i svých vrstevníků a chovat se šetrně k životnímu prostředí.</w:t>
      </w:r>
    </w:p>
    <w:p w:rsidR="00000000" w:rsidDel="00000000" w:rsidP="00000000" w:rsidRDefault="00000000" w:rsidRPr="00000000" w14:paraId="00000037">
      <w:pPr>
        <w:spacing w:line="392.72727272727275" w:lineRule="auto"/>
        <w:rPr/>
      </w:pPr>
      <w:r w:rsidDel="00000000" w:rsidR="00000000" w:rsidRPr="00000000">
        <w:rPr>
          <w:rtl w:val="0"/>
        </w:rPr>
        <w:t xml:space="preserve"> </w:t>
      </w:r>
    </w:p>
    <w:p w:rsidR="00000000" w:rsidDel="00000000" w:rsidP="00000000" w:rsidRDefault="00000000" w:rsidRPr="00000000" w14:paraId="00000038">
      <w:pPr>
        <w:spacing w:line="392.72727272727275" w:lineRule="auto"/>
        <w:rPr/>
      </w:pPr>
      <w:r w:rsidDel="00000000" w:rsidR="00000000" w:rsidRPr="00000000">
        <w:rPr>
          <w:rtl w:val="0"/>
        </w:rPr>
        <w:t xml:space="preserve">f) Kompetence k trávení volného času: vychovatel učí žáky poznávat různé materiály a nástroje. Učí žáky tyto materiály a nástroje používat, seznamuje je s pravidly bezpečnosti při pracovních činnostech, podporuje rozvoj spolupráce mezi žáky.</w:t>
      </w:r>
    </w:p>
    <w:p w:rsidR="00000000" w:rsidDel="00000000" w:rsidP="00000000" w:rsidRDefault="00000000" w:rsidRPr="00000000" w14:paraId="00000039">
      <w:pPr>
        <w:spacing w:line="392.72727272727275" w:lineRule="auto"/>
        <w:rPr/>
      </w:pPr>
      <w:r w:rsidDel="00000000" w:rsidR="00000000" w:rsidRPr="00000000">
        <w:rPr>
          <w:rtl w:val="0"/>
        </w:rPr>
        <w:t xml:space="preserve"> </w:t>
      </w:r>
    </w:p>
    <w:p w:rsidR="00000000" w:rsidDel="00000000" w:rsidP="00000000" w:rsidRDefault="00000000" w:rsidRPr="00000000" w14:paraId="0000003A">
      <w:pPr>
        <w:pStyle w:val="Heading3"/>
        <w:keepNext w:val="0"/>
        <w:spacing w:line="387.69230769230774" w:lineRule="auto"/>
        <w:rPr>
          <w:b w:val="1"/>
          <w:bCs w:val="1"/>
        </w:rPr>
      </w:pPr>
      <w:bookmarkStart w:colFirst="0" w:colLast="0" w:name="_heading=h.ru5tp3fidqvf" w:id="13"/>
      <w:bookmarkEnd w:id="13"/>
      <w:r w:rsidDel="00000000" w:rsidR="00000000" w:rsidRPr="00000000">
        <w:rPr>
          <w:b w:val="1"/>
          <w:bCs w:val="1"/>
          <w:rtl w:val="0"/>
        </w:rPr>
        <w:t xml:space="preserve">4 Časový plán vzdělávání</w:t>
      </w:r>
    </w:p>
    <w:p w:rsidR="00000000" w:rsidDel="00000000" w:rsidP="00000000" w:rsidRDefault="00000000" w:rsidRPr="00000000" w14:paraId="0000003B">
      <w:pPr>
        <w:spacing w:line="392.72727272727275" w:lineRule="auto"/>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4.1 Provoz školní družiny</w:t>
      </w:r>
    </w:p>
    <w:p w:rsidR="00000000" w:rsidDel="00000000" w:rsidP="00000000" w:rsidRDefault="00000000" w:rsidRPr="00000000" w14:paraId="0000003C">
      <w:pPr>
        <w:spacing w:line="392.72727272727275" w:lineRule="auto"/>
        <w:rPr/>
      </w:pPr>
      <w:r w:rsidDel="00000000" w:rsidR="00000000" w:rsidRPr="00000000">
        <w:rPr>
          <w:rtl w:val="0"/>
        </w:rPr>
        <w:t xml:space="preserve">- ve dnech školního vyučování 6:30 – 7:30 a 11:30-15:00</w:t>
      </w:r>
    </w:p>
    <w:p w:rsidR="00000000" w:rsidDel="00000000" w:rsidP="00000000" w:rsidRDefault="00000000" w:rsidRPr="00000000" w14:paraId="0000003D">
      <w:pPr>
        <w:spacing w:line="392.72727272727275" w:lineRule="auto"/>
        <w:rPr/>
      </w:pPr>
      <w:r w:rsidDel="00000000" w:rsidR="00000000" w:rsidRPr="00000000">
        <w:rPr>
          <w:rtl w:val="0"/>
        </w:rPr>
        <w:t xml:space="preserve">Příležitostné akce organizované školní družinou trvají různě dlouhou dobu podle charakteru akce. Rodiče jsou předem o těchto konkrétních akcích informováni písemně nebo na přihláškách na akci.</w:t>
      </w:r>
    </w:p>
    <w:p w:rsidR="00000000" w:rsidDel="00000000" w:rsidP="00000000" w:rsidRDefault="00000000" w:rsidRPr="00000000" w14:paraId="0000003E">
      <w:pPr>
        <w:spacing w:line="392.72727272727275" w:lineRule="auto"/>
        <w:rPr/>
      </w:pPr>
      <w:r w:rsidDel="00000000" w:rsidR="00000000" w:rsidRPr="00000000">
        <w:rPr>
          <w:rtl w:val="0"/>
        </w:rPr>
        <w:t xml:space="preserve"> </w:t>
      </w:r>
    </w:p>
    <w:p w:rsidR="00000000" w:rsidDel="00000000" w:rsidP="00000000" w:rsidRDefault="00000000" w:rsidRPr="00000000" w14:paraId="0000003F">
      <w:pPr>
        <w:spacing w:line="392.72727272727275"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5  Obsah vzdělávání a časový plán ve školní družině</w:t>
      </w:r>
    </w:p>
    <w:p w:rsidR="00000000" w:rsidDel="00000000" w:rsidP="00000000" w:rsidRDefault="00000000" w:rsidRPr="00000000" w14:paraId="00000040">
      <w:pPr>
        <w:spacing w:line="392.72727272727275" w:lineRule="auto"/>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 </w:t>
      </w:r>
    </w:p>
    <w:p w:rsidR="00000000" w:rsidDel="00000000" w:rsidP="00000000" w:rsidRDefault="00000000" w:rsidRPr="00000000" w14:paraId="00000041">
      <w:pPr>
        <w:spacing w:line="392.72727272727275" w:lineRule="auto"/>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5.1 Pravidelné činnosti</w:t>
      </w:r>
    </w:p>
    <w:p w:rsidR="00000000" w:rsidDel="00000000" w:rsidP="00000000" w:rsidRDefault="00000000" w:rsidRPr="00000000" w14:paraId="00000042">
      <w:pPr>
        <w:spacing w:line="392.72727272727275" w:lineRule="auto"/>
        <w:rPr/>
      </w:pPr>
      <w:r w:rsidDel="00000000" w:rsidR="00000000" w:rsidRPr="00000000">
        <w:rPr>
          <w:rtl w:val="0"/>
        </w:rPr>
        <w:t xml:space="preserve">- zájmové činnosti esteticko výchovné, pracovně technické, přírodovědné, hudební, literární, dopravní, výtvarné, tělovýchovné…</w:t>
      </w:r>
    </w:p>
    <w:p w:rsidR="00000000" w:rsidDel="00000000" w:rsidP="00000000" w:rsidRDefault="00000000" w:rsidRPr="00000000" w14:paraId="00000043">
      <w:pPr>
        <w:spacing w:line="392.72727272727275" w:lineRule="auto"/>
        <w:rPr/>
      </w:pPr>
      <w:r w:rsidDel="00000000" w:rsidR="00000000" w:rsidRPr="00000000">
        <w:rPr>
          <w:rtl w:val="0"/>
        </w:rPr>
        <w:t xml:space="preserve">- rekreační činnosti – vycházky, pohybové hry v místnosti, hry na hřišti, v hry v parku apod.</w:t>
      </w:r>
    </w:p>
    <w:p w:rsidR="00000000" w:rsidDel="00000000" w:rsidP="00000000" w:rsidRDefault="00000000" w:rsidRPr="00000000" w14:paraId="00000044">
      <w:pPr>
        <w:spacing w:line="392.72727272727275" w:lineRule="auto"/>
        <w:rPr/>
      </w:pPr>
      <w:r w:rsidDel="00000000" w:rsidR="00000000" w:rsidRPr="00000000">
        <w:rPr>
          <w:rtl w:val="0"/>
        </w:rPr>
        <w:t xml:space="preserve">- příprava na vyučování – pouze formou didaktických her</w:t>
      </w:r>
    </w:p>
    <w:p w:rsidR="00000000" w:rsidDel="00000000" w:rsidP="00000000" w:rsidRDefault="00000000" w:rsidRPr="00000000" w14:paraId="00000045">
      <w:pPr>
        <w:spacing w:line="392.72727272727275" w:lineRule="auto"/>
        <w:rPr/>
      </w:pPr>
      <w:r w:rsidDel="00000000" w:rsidR="00000000" w:rsidRPr="00000000">
        <w:rPr>
          <w:rtl w:val="0"/>
        </w:rPr>
        <w:t xml:space="preserve"> </w:t>
      </w:r>
    </w:p>
    <w:p w:rsidR="00000000" w:rsidDel="00000000" w:rsidP="00000000" w:rsidRDefault="00000000" w:rsidRPr="00000000" w14:paraId="00000046">
      <w:pPr>
        <w:spacing w:line="392.72727272727275" w:lineRule="auto"/>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5.2 Příležitostné činnosti</w:t>
      </w:r>
    </w:p>
    <w:p w:rsidR="00000000" w:rsidDel="00000000" w:rsidP="00000000" w:rsidRDefault="00000000" w:rsidRPr="00000000" w14:paraId="00000047">
      <w:pPr>
        <w:spacing w:line="392.72727272727275" w:lineRule="auto"/>
        <w:rPr/>
      </w:pPr>
      <w:r w:rsidDel="00000000" w:rsidR="00000000" w:rsidRPr="00000000">
        <w:rPr>
          <w:rtl w:val="0"/>
        </w:rPr>
        <w:t xml:space="preserve">- besídky, sportovní soutěže, oslava Dne dětí a podobně.</w:t>
      </w:r>
    </w:p>
    <w:p w:rsidR="00000000" w:rsidDel="00000000" w:rsidP="00000000" w:rsidRDefault="00000000" w:rsidRPr="00000000" w14:paraId="00000048">
      <w:pPr>
        <w:pStyle w:val="Heading3"/>
        <w:keepNext w:val="0"/>
        <w:spacing w:line="387.69230769230774" w:lineRule="auto"/>
        <w:rPr>
          <w:b w:val="1"/>
          <w:bCs w:val="1"/>
          <w:sz w:val="26"/>
          <w:szCs w:val="26"/>
        </w:rPr>
      </w:pPr>
      <w:bookmarkStart w:colFirst="0" w:colLast="0" w:name="_heading=h.csniletbgd55" w:id="14"/>
      <w:bookmarkEnd w:id="14"/>
      <w:r w:rsidDel="00000000" w:rsidR="00000000" w:rsidRPr="00000000">
        <w:rPr>
          <w:b w:val="1"/>
          <w:bCs w:val="1"/>
          <w:sz w:val="26"/>
          <w:szCs w:val="26"/>
          <w:rtl w:val="0"/>
        </w:rPr>
        <w:t xml:space="preserve">5.3 Spontánní činnosti</w:t>
      </w:r>
    </w:p>
    <w:p w:rsidR="00000000" w:rsidDel="00000000" w:rsidP="00000000" w:rsidRDefault="00000000" w:rsidRPr="00000000" w14:paraId="00000049">
      <w:pPr>
        <w:pStyle w:val="Heading3"/>
        <w:keepNext w:val="0"/>
        <w:spacing w:line="387.69230769230774" w:lineRule="auto"/>
        <w:rPr>
          <w:rFonts w:ascii="Times New Roman" w:cs="Times New Roman" w:eastAsia="Times New Roman" w:hAnsi="Times New Roman"/>
          <w:sz w:val="24"/>
          <w:szCs w:val="24"/>
        </w:rPr>
      </w:pPr>
      <w:bookmarkStart w:colFirst="0" w:colLast="0" w:name="_heading=h.6hgercykxuge" w:id="15"/>
      <w:bookmarkEnd w:id="15"/>
      <w:r w:rsidDel="00000000" w:rsidR="00000000" w:rsidRPr="00000000">
        <w:rPr>
          <w:rFonts w:ascii="Times New Roman" w:cs="Times New Roman" w:eastAsia="Times New Roman" w:hAnsi="Times New Roman"/>
          <w:sz w:val="24"/>
          <w:szCs w:val="24"/>
          <w:rtl w:val="0"/>
        </w:rPr>
        <w:t xml:space="preserve">- hry na hřišti, v přírodě, v parku či v místnosti dle vlastního výběru žáků (žáci si vybírají z několika nabízených možností a dbají pokynů vychovatele)</w:t>
      </w:r>
    </w:p>
    <w:p w:rsidR="00000000" w:rsidDel="00000000" w:rsidP="00000000" w:rsidRDefault="00000000" w:rsidRPr="00000000" w14:paraId="0000004A">
      <w:pPr>
        <w:pStyle w:val="Heading3"/>
        <w:keepNext w:val="0"/>
        <w:spacing w:line="387.69230769230774" w:lineRule="auto"/>
        <w:rPr>
          <w:rFonts w:ascii="Times New Roman" w:cs="Times New Roman" w:eastAsia="Times New Roman" w:hAnsi="Times New Roman"/>
          <w:sz w:val="24"/>
          <w:szCs w:val="24"/>
        </w:rPr>
      </w:pPr>
      <w:bookmarkStart w:colFirst="0" w:colLast="0" w:name="_heading=h.uugncwifr7j" w:id="16"/>
      <w:bookmarkEnd w:id="16"/>
      <w:r w:rsidDel="00000000" w:rsidR="00000000" w:rsidRPr="00000000">
        <w:rPr>
          <w:rFonts w:ascii="Times New Roman" w:cs="Times New Roman" w:eastAsia="Times New Roman" w:hAnsi="Times New Roman"/>
          <w:sz w:val="24"/>
          <w:szCs w:val="24"/>
          <w:rtl w:val="0"/>
        </w:rPr>
        <w:t xml:space="preserve">Činnosti a výchovné působení vychovatelů vychází z požadavků pedagogiky volného času. Důležitý je požadavek samostatnosti, dobrovolnosti, seberealizace, aktivity, zajímavosti, přitažlivosti a pestrosti ve všech oblastech činnosti ŠD.</w:t>
      </w:r>
    </w:p>
    <w:p w:rsidR="00000000" w:rsidDel="00000000" w:rsidP="00000000" w:rsidRDefault="00000000" w:rsidRPr="00000000" w14:paraId="0000004B">
      <w:pPr>
        <w:pStyle w:val="Heading3"/>
        <w:keepNext w:val="0"/>
        <w:spacing w:line="387.69230769230774" w:lineRule="auto"/>
        <w:rPr>
          <w:rFonts w:ascii="Times New Roman" w:cs="Times New Roman" w:eastAsia="Times New Roman" w:hAnsi="Times New Roman"/>
          <w:sz w:val="24"/>
          <w:szCs w:val="24"/>
        </w:rPr>
      </w:pPr>
      <w:bookmarkStart w:colFirst="0" w:colLast="0" w:name="_heading=h.y99jwjrayisy" w:id="17"/>
      <w:bookmarkEnd w:id="17"/>
      <w:r w:rsidDel="00000000" w:rsidR="00000000" w:rsidRPr="00000000">
        <w:rPr>
          <w:rFonts w:ascii="Times New Roman" w:cs="Times New Roman" w:eastAsia="Times New Roman" w:hAnsi="Times New Roman"/>
          <w:sz w:val="24"/>
          <w:szCs w:val="24"/>
          <w:rtl w:val="0"/>
        </w:rPr>
        <w:t xml:space="preserve">Oddělení ŠD jsou věkově smíšená, a proto se program prolíná jednotlivými ročníky a je přizpůsoben věku žáků v odděleních. Dotýká se průřezových témat.</w:t>
      </w:r>
    </w:p>
    <w:p w:rsidR="00000000" w:rsidDel="00000000" w:rsidP="00000000" w:rsidRDefault="00000000" w:rsidRPr="00000000" w14:paraId="0000004C">
      <w:pPr>
        <w:pStyle w:val="Heading3"/>
        <w:keepNext w:val="0"/>
        <w:spacing w:line="387.69230769230774" w:lineRule="auto"/>
        <w:rPr>
          <w:b w:val="1"/>
          <w:bCs w:val="1"/>
          <w:sz w:val="26"/>
          <w:szCs w:val="26"/>
        </w:rPr>
      </w:pPr>
      <w:bookmarkStart w:colFirst="0" w:colLast="0" w:name="_heading=h.fzcy1kvcnsjh" w:id="18"/>
      <w:bookmarkEnd w:id="18"/>
      <w:r w:rsidDel="00000000" w:rsidR="00000000" w:rsidRPr="00000000">
        <w:rPr>
          <w:b w:val="1"/>
          <w:bCs w:val="1"/>
          <w:sz w:val="26"/>
          <w:szCs w:val="26"/>
          <w:rtl w:val="0"/>
        </w:rPr>
        <w:t xml:space="preserve">5.4 Použité zkratky pro průřezová témata</w:t>
      </w:r>
    </w:p>
    <w:p w:rsidR="00000000" w:rsidDel="00000000" w:rsidP="00000000" w:rsidRDefault="00000000" w:rsidRPr="00000000" w14:paraId="0000004D">
      <w:pPr>
        <w:pStyle w:val="Heading3"/>
        <w:keepNext w:val="0"/>
        <w:spacing w:after="0" w:before="0" w:line="387.69230769230774" w:lineRule="auto"/>
        <w:rPr>
          <w:rFonts w:ascii="Times New Roman" w:cs="Times New Roman" w:eastAsia="Times New Roman" w:hAnsi="Times New Roman"/>
          <w:sz w:val="24"/>
          <w:szCs w:val="24"/>
        </w:rPr>
      </w:pPr>
      <w:bookmarkStart w:colFirst="0" w:colLast="0" w:name="_heading=h.ct5srb5d1vqo" w:id="19"/>
      <w:bookmarkEnd w:id="19"/>
      <w:r w:rsidDel="00000000" w:rsidR="00000000" w:rsidRPr="00000000">
        <w:rPr>
          <w:rFonts w:ascii="Times New Roman" w:cs="Times New Roman" w:eastAsia="Times New Roman" w:hAnsi="Times New Roman"/>
          <w:sz w:val="24"/>
          <w:szCs w:val="24"/>
          <w:rtl w:val="0"/>
        </w:rPr>
        <w:t xml:space="preserve">Osobnostní a sociální výchova                                                                   </w:t>
        <w:tab/>
        <w:t xml:space="preserve">OSV</w:t>
      </w:r>
    </w:p>
    <w:p w:rsidR="00000000" w:rsidDel="00000000" w:rsidP="00000000" w:rsidRDefault="00000000" w:rsidRPr="00000000" w14:paraId="0000004E">
      <w:pPr>
        <w:pStyle w:val="Heading3"/>
        <w:keepNext w:val="0"/>
        <w:spacing w:after="0" w:before="0" w:line="387.69230769230774" w:lineRule="auto"/>
        <w:rPr>
          <w:rFonts w:ascii="Times New Roman" w:cs="Times New Roman" w:eastAsia="Times New Roman" w:hAnsi="Times New Roman"/>
          <w:sz w:val="24"/>
          <w:szCs w:val="24"/>
        </w:rPr>
      </w:pPr>
      <w:bookmarkStart w:colFirst="0" w:colLast="0" w:name="_heading=h.codooo7kb50g" w:id="20"/>
      <w:bookmarkEnd w:id="20"/>
      <w:r w:rsidDel="00000000" w:rsidR="00000000" w:rsidRPr="00000000">
        <w:rPr>
          <w:rFonts w:ascii="Times New Roman" w:cs="Times New Roman" w:eastAsia="Times New Roman" w:hAnsi="Times New Roman"/>
          <w:sz w:val="24"/>
          <w:szCs w:val="24"/>
          <w:rtl w:val="0"/>
        </w:rPr>
        <w:t xml:space="preserve">Výchova demokratického občana                                                              </w:t>
        <w:tab/>
        <w:t xml:space="preserve">VDO</w:t>
      </w:r>
    </w:p>
    <w:p w:rsidR="00000000" w:rsidDel="00000000" w:rsidP="00000000" w:rsidRDefault="00000000" w:rsidRPr="00000000" w14:paraId="0000004F">
      <w:pPr>
        <w:pStyle w:val="Heading3"/>
        <w:keepNext w:val="0"/>
        <w:spacing w:after="0" w:before="0" w:line="387.69230769230774" w:lineRule="auto"/>
        <w:rPr>
          <w:rFonts w:ascii="Times New Roman" w:cs="Times New Roman" w:eastAsia="Times New Roman" w:hAnsi="Times New Roman"/>
          <w:sz w:val="24"/>
          <w:szCs w:val="24"/>
        </w:rPr>
      </w:pPr>
      <w:bookmarkStart w:colFirst="0" w:colLast="0" w:name="_heading=h.tjsu5dyqbmnp" w:id="21"/>
      <w:bookmarkEnd w:id="21"/>
      <w:r w:rsidDel="00000000" w:rsidR="00000000" w:rsidRPr="00000000">
        <w:rPr>
          <w:rFonts w:ascii="Times New Roman" w:cs="Times New Roman" w:eastAsia="Times New Roman" w:hAnsi="Times New Roman"/>
          <w:sz w:val="24"/>
          <w:szCs w:val="24"/>
          <w:rtl w:val="0"/>
        </w:rPr>
        <w:t xml:space="preserve">Výchova k myšlení v evropských a globálních souvislostech                   </w:t>
        <w:tab/>
        <w:t xml:space="preserve">EGS</w:t>
      </w:r>
    </w:p>
    <w:p w:rsidR="00000000" w:rsidDel="00000000" w:rsidP="00000000" w:rsidRDefault="00000000" w:rsidRPr="00000000" w14:paraId="00000050">
      <w:pPr>
        <w:pStyle w:val="Heading3"/>
        <w:keepNext w:val="0"/>
        <w:spacing w:after="0" w:before="0" w:line="387.69230769230774" w:lineRule="auto"/>
        <w:rPr>
          <w:rFonts w:ascii="Times New Roman" w:cs="Times New Roman" w:eastAsia="Times New Roman" w:hAnsi="Times New Roman"/>
          <w:sz w:val="24"/>
          <w:szCs w:val="24"/>
        </w:rPr>
      </w:pPr>
      <w:bookmarkStart w:colFirst="0" w:colLast="0" w:name="_heading=h.n53s7kz5h2a5" w:id="22"/>
      <w:bookmarkEnd w:id="22"/>
      <w:r w:rsidDel="00000000" w:rsidR="00000000" w:rsidRPr="00000000">
        <w:rPr>
          <w:rFonts w:ascii="Times New Roman" w:cs="Times New Roman" w:eastAsia="Times New Roman" w:hAnsi="Times New Roman"/>
          <w:sz w:val="24"/>
          <w:szCs w:val="24"/>
          <w:rtl w:val="0"/>
        </w:rPr>
        <w:t xml:space="preserve">Multikulturní výchova                                                                                </w:t>
        <w:tab/>
        <w:t xml:space="preserve">MKV</w:t>
      </w:r>
    </w:p>
    <w:p w:rsidR="00000000" w:rsidDel="00000000" w:rsidP="00000000" w:rsidRDefault="00000000" w:rsidRPr="00000000" w14:paraId="00000051">
      <w:pPr>
        <w:pStyle w:val="Heading3"/>
        <w:keepNext w:val="0"/>
        <w:spacing w:after="0" w:before="0" w:line="387.69230769230774" w:lineRule="auto"/>
        <w:rPr>
          <w:rFonts w:ascii="Times New Roman" w:cs="Times New Roman" w:eastAsia="Times New Roman" w:hAnsi="Times New Roman"/>
          <w:sz w:val="24"/>
          <w:szCs w:val="24"/>
        </w:rPr>
      </w:pPr>
      <w:bookmarkStart w:colFirst="0" w:colLast="0" w:name="_heading=h.rrq83uuqqnpg" w:id="23"/>
      <w:bookmarkEnd w:id="23"/>
      <w:r w:rsidDel="00000000" w:rsidR="00000000" w:rsidRPr="00000000">
        <w:rPr>
          <w:rFonts w:ascii="Times New Roman" w:cs="Times New Roman" w:eastAsia="Times New Roman" w:hAnsi="Times New Roman"/>
          <w:sz w:val="24"/>
          <w:szCs w:val="24"/>
          <w:rtl w:val="0"/>
        </w:rPr>
        <w:t xml:space="preserve">Enviromentální výchova                                                                            </w:t>
        <w:tab/>
        <w:t xml:space="preserve">EV</w:t>
      </w:r>
    </w:p>
    <w:p w:rsidR="00000000" w:rsidDel="00000000" w:rsidP="00000000" w:rsidRDefault="00000000" w:rsidRPr="00000000" w14:paraId="00000052">
      <w:pPr>
        <w:pStyle w:val="Heading3"/>
        <w:keepNext w:val="0"/>
        <w:spacing w:after="0" w:before="0" w:line="387.69230769230774" w:lineRule="auto"/>
        <w:rPr>
          <w:rFonts w:ascii="Times New Roman" w:cs="Times New Roman" w:eastAsia="Times New Roman" w:hAnsi="Times New Roman"/>
          <w:sz w:val="24"/>
          <w:szCs w:val="24"/>
        </w:rPr>
      </w:pPr>
      <w:bookmarkStart w:colFirst="0" w:colLast="0" w:name="_heading=h.4y1pgvi10hlf" w:id="24"/>
      <w:bookmarkEnd w:id="24"/>
      <w:r w:rsidDel="00000000" w:rsidR="00000000" w:rsidRPr="00000000">
        <w:rPr>
          <w:rFonts w:ascii="Times New Roman" w:cs="Times New Roman" w:eastAsia="Times New Roman" w:hAnsi="Times New Roman"/>
          <w:sz w:val="24"/>
          <w:szCs w:val="24"/>
          <w:rtl w:val="0"/>
        </w:rPr>
        <w:t xml:space="preserve">Mediální výchova                                                                                       </w:t>
        <w:tab/>
        <w:t xml:space="preserve">MDV</w:t>
      </w:r>
    </w:p>
    <w:p w:rsidR="00000000" w:rsidDel="00000000" w:rsidP="00000000" w:rsidRDefault="00000000" w:rsidRPr="00000000" w14:paraId="00000053">
      <w:pPr>
        <w:pStyle w:val="Heading3"/>
        <w:keepNext w:val="0"/>
        <w:spacing w:line="387.69230769230774" w:lineRule="auto"/>
        <w:rPr>
          <w:b w:val="1"/>
          <w:bCs w:val="1"/>
          <w:sz w:val="26"/>
          <w:szCs w:val="26"/>
        </w:rPr>
      </w:pPr>
      <w:bookmarkStart w:colFirst="0" w:colLast="0" w:name="_heading=h.gle0ng8qo1wk" w:id="25"/>
      <w:bookmarkEnd w:id="25"/>
      <w:r w:rsidDel="00000000" w:rsidR="00000000" w:rsidRPr="00000000">
        <w:rPr>
          <w:b w:val="1"/>
          <w:bCs w:val="1"/>
          <w:sz w:val="26"/>
          <w:szCs w:val="26"/>
          <w:rtl w:val="0"/>
        </w:rPr>
        <w:t xml:space="preserve">5.5 Vzdělávací program ŠD - tři bloky podle ročních období</w:t>
      </w:r>
    </w:p>
    <w:p w:rsidR="00000000" w:rsidDel="00000000" w:rsidP="00000000" w:rsidRDefault="00000000" w:rsidRPr="00000000" w14:paraId="00000054">
      <w:pPr>
        <w:pStyle w:val="Heading3"/>
        <w:keepNext w:val="0"/>
        <w:spacing w:line="387.69230769230774" w:lineRule="auto"/>
        <w:ind w:firstLine="700"/>
        <w:rPr>
          <w:b w:val="1"/>
          <w:bCs w:val="1"/>
          <w:sz w:val="24"/>
          <w:szCs w:val="24"/>
        </w:rPr>
      </w:pPr>
      <w:bookmarkStart w:colFirst="0" w:colLast="0" w:name="_heading=h.qozyc11x93mn" w:id="26"/>
      <w:bookmarkEnd w:id="26"/>
      <w:r w:rsidDel="00000000" w:rsidR="00000000" w:rsidRPr="00000000">
        <w:rPr>
          <w:b w:val="1"/>
          <w:bCs w:val="1"/>
          <w:sz w:val="24"/>
          <w:szCs w:val="24"/>
          <w:rtl w:val="0"/>
        </w:rPr>
        <w:t xml:space="preserve">5.5.1 PODZIM (září, říjen, listopad)</w:t>
      </w:r>
    </w:p>
    <w:p w:rsidR="00000000" w:rsidDel="00000000" w:rsidP="00000000" w:rsidRDefault="00000000" w:rsidRPr="00000000" w14:paraId="00000055">
      <w:pPr>
        <w:ind w:left="720" w:hanging="360"/>
        <w:rPr/>
      </w:pPr>
      <w:r w:rsidDel="00000000" w:rsidR="00000000" w:rsidRPr="00000000">
        <w:rPr>
          <w:rtl w:val="0"/>
        </w:rPr>
      </w:r>
    </w:p>
    <w:p w:rsidR="00000000" w:rsidDel="00000000" w:rsidP="00000000" w:rsidRDefault="00000000" w:rsidRPr="00000000" w14:paraId="00000056">
      <w:pPr>
        <w:pStyle w:val="Heading3"/>
        <w:keepNext w:val="0"/>
        <w:spacing w:after="0" w:before="0" w:line="387.69230769230774" w:lineRule="auto"/>
        <w:rPr>
          <w:rFonts w:ascii="Times New Roman" w:cs="Times New Roman" w:eastAsia="Times New Roman" w:hAnsi="Times New Roman"/>
          <w:sz w:val="24"/>
          <w:szCs w:val="24"/>
        </w:rPr>
      </w:pPr>
      <w:bookmarkStart w:colFirst="0" w:colLast="0" w:name="_heading=h.10kg5vax61pm" w:id="27"/>
      <w:bookmarkEnd w:id="27"/>
      <w:r w:rsidDel="00000000" w:rsidR="00000000" w:rsidRPr="00000000">
        <w:rPr>
          <w:rFonts w:ascii="Times New Roman" w:cs="Times New Roman" w:eastAsia="Times New Roman" w:hAnsi="Times New Roman"/>
          <w:sz w:val="24"/>
          <w:szCs w:val="24"/>
          <w:rtl w:val="0"/>
        </w:rPr>
        <w:t xml:space="preserve">- seznámení se školním řádem, poučení o bezpečnosti při činnostech ve školní družině;</w:t>
      </w:r>
    </w:p>
    <w:p w:rsidR="00000000" w:rsidDel="00000000" w:rsidP="00000000" w:rsidRDefault="00000000" w:rsidRPr="00000000" w14:paraId="00000057">
      <w:pPr>
        <w:pStyle w:val="Heading3"/>
        <w:keepNext w:val="0"/>
        <w:spacing w:after="0" w:before="0" w:line="387.69230769230774" w:lineRule="auto"/>
        <w:rPr>
          <w:rFonts w:ascii="Times New Roman" w:cs="Times New Roman" w:eastAsia="Times New Roman" w:hAnsi="Times New Roman"/>
          <w:sz w:val="24"/>
          <w:szCs w:val="24"/>
        </w:rPr>
      </w:pPr>
      <w:bookmarkStart w:colFirst="0" w:colLast="0" w:name="_heading=h.cofx1nww2vfa" w:id="28"/>
      <w:bookmarkEnd w:id="28"/>
      <w:r w:rsidDel="00000000" w:rsidR="00000000" w:rsidRPr="00000000">
        <w:rPr>
          <w:rFonts w:ascii="Times New Roman" w:cs="Times New Roman" w:eastAsia="Times New Roman" w:hAnsi="Times New Roman"/>
          <w:sz w:val="24"/>
          <w:szCs w:val="24"/>
          <w:rtl w:val="0"/>
        </w:rPr>
        <w:t xml:space="preserve">- seznámení s internetovými stránkami školy (OSV);</w:t>
      </w:r>
    </w:p>
    <w:p w:rsidR="00000000" w:rsidDel="00000000" w:rsidP="00000000" w:rsidRDefault="00000000" w:rsidRPr="00000000" w14:paraId="00000058">
      <w:pPr>
        <w:pStyle w:val="Heading3"/>
        <w:keepNext w:val="0"/>
        <w:spacing w:after="0" w:before="0" w:line="387.69230769230774" w:lineRule="auto"/>
        <w:rPr>
          <w:rFonts w:ascii="Times New Roman" w:cs="Times New Roman" w:eastAsia="Times New Roman" w:hAnsi="Times New Roman"/>
          <w:sz w:val="24"/>
          <w:szCs w:val="24"/>
        </w:rPr>
      </w:pPr>
      <w:bookmarkStart w:colFirst="0" w:colLast="0" w:name="_heading=h.3nuvudpogisg" w:id="29"/>
      <w:bookmarkEnd w:id="29"/>
      <w:r w:rsidDel="00000000" w:rsidR="00000000" w:rsidRPr="00000000">
        <w:rPr>
          <w:rFonts w:ascii="Times New Roman" w:cs="Times New Roman" w:eastAsia="Times New Roman" w:hAnsi="Times New Roman"/>
          <w:sz w:val="24"/>
          <w:szCs w:val="24"/>
          <w:rtl w:val="0"/>
        </w:rPr>
        <w:t xml:space="preserve">- seznamovací hry, poznávání nového kolektivu (OSV);</w:t>
      </w:r>
    </w:p>
    <w:p w:rsidR="00000000" w:rsidDel="00000000" w:rsidP="00000000" w:rsidRDefault="00000000" w:rsidRPr="00000000" w14:paraId="00000059">
      <w:pPr>
        <w:pStyle w:val="Heading3"/>
        <w:keepNext w:val="0"/>
        <w:spacing w:after="0" w:before="0" w:line="387.69230769230774" w:lineRule="auto"/>
        <w:rPr>
          <w:rFonts w:ascii="Times New Roman" w:cs="Times New Roman" w:eastAsia="Times New Roman" w:hAnsi="Times New Roman"/>
          <w:sz w:val="24"/>
          <w:szCs w:val="24"/>
        </w:rPr>
      </w:pPr>
      <w:bookmarkStart w:colFirst="0" w:colLast="0" w:name="_heading=h.ocyyadwjhj2" w:id="30"/>
      <w:bookmarkEnd w:id="30"/>
      <w:r w:rsidDel="00000000" w:rsidR="00000000" w:rsidRPr="00000000">
        <w:rPr>
          <w:rFonts w:ascii="Times New Roman" w:cs="Times New Roman" w:eastAsia="Times New Roman" w:hAnsi="Times New Roman"/>
          <w:sz w:val="24"/>
          <w:szCs w:val="24"/>
          <w:rtl w:val="0"/>
        </w:rPr>
        <w:t xml:space="preserve">- seznámení se s prostředím školy a ŠD;</w:t>
      </w:r>
    </w:p>
    <w:p w:rsidR="00000000" w:rsidDel="00000000" w:rsidP="00000000" w:rsidRDefault="00000000" w:rsidRPr="00000000" w14:paraId="0000005A">
      <w:pPr>
        <w:pStyle w:val="Heading3"/>
        <w:keepNext w:val="0"/>
        <w:spacing w:after="0" w:before="0" w:line="387.69230769230774" w:lineRule="auto"/>
        <w:rPr>
          <w:rFonts w:ascii="Times New Roman" w:cs="Times New Roman" w:eastAsia="Times New Roman" w:hAnsi="Times New Roman"/>
          <w:sz w:val="24"/>
          <w:szCs w:val="24"/>
        </w:rPr>
      </w:pPr>
      <w:bookmarkStart w:colFirst="0" w:colLast="0" w:name="_heading=h.xgeyipug50ea" w:id="31"/>
      <w:bookmarkEnd w:id="31"/>
      <w:r w:rsidDel="00000000" w:rsidR="00000000" w:rsidRPr="00000000">
        <w:rPr>
          <w:rFonts w:ascii="Times New Roman" w:cs="Times New Roman" w:eastAsia="Times New Roman" w:hAnsi="Times New Roman"/>
          <w:sz w:val="24"/>
          <w:szCs w:val="24"/>
          <w:rtl w:val="0"/>
        </w:rPr>
        <w:t xml:space="preserve">- výtvarné práce s podzimní tématikou (EV);</w:t>
      </w:r>
    </w:p>
    <w:p w:rsidR="00000000" w:rsidDel="00000000" w:rsidP="00000000" w:rsidRDefault="00000000" w:rsidRPr="00000000" w14:paraId="0000005B">
      <w:pPr>
        <w:pStyle w:val="Heading3"/>
        <w:keepNext w:val="0"/>
        <w:spacing w:after="0" w:before="0" w:line="387.69230769230774" w:lineRule="auto"/>
        <w:rPr>
          <w:rFonts w:ascii="Times New Roman" w:cs="Times New Roman" w:eastAsia="Times New Roman" w:hAnsi="Times New Roman"/>
          <w:sz w:val="24"/>
          <w:szCs w:val="24"/>
        </w:rPr>
      </w:pPr>
      <w:bookmarkStart w:colFirst="0" w:colLast="0" w:name="_heading=h.1nase020xwhc" w:id="32"/>
      <w:bookmarkEnd w:id="32"/>
      <w:r w:rsidDel="00000000" w:rsidR="00000000" w:rsidRPr="00000000">
        <w:rPr>
          <w:rFonts w:ascii="Times New Roman" w:cs="Times New Roman" w:eastAsia="Times New Roman" w:hAnsi="Times New Roman"/>
          <w:sz w:val="24"/>
          <w:szCs w:val="24"/>
          <w:rtl w:val="0"/>
        </w:rPr>
        <w:t xml:space="preserve">- písně, říkadla a básně s tématikou podzimu;</w:t>
      </w:r>
    </w:p>
    <w:p w:rsidR="00000000" w:rsidDel="00000000" w:rsidP="00000000" w:rsidRDefault="00000000" w:rsidRPr="00000000" w14:paraId="0000005C">
      <w:pPr>
        <w:pStyle w:val="Heading3"/>
        <w:keepNext w:val="0"/>
        <w:spacing w:after="0" w:before="0" w:line="387.69230769230774" w:lineRule="auto"/>
        <w:rPr>
          <w:rFonts w:ascii="Times New Roman" w:cs="Times New Roman" w:eastAsia="Times New Roman" w:hAnsi="Times New Roman"/>
          <w:sz w:val="24"/>
          <w:szCs w:val="24"/>
        </w:rPr>
      </w:pPr>
      <w:bookmarkStart w:colFirst="0" w:colLast="0" w:name="_heading=h.g2lhtb8p3qjw" w:id="33"/>
      <w:bookmarkEnd w:id="33"/>
      <w:r w:rsidDel="00000000" w:rsidR="00000000" w:rsidRPr="00000000">
        <w:rPr>
          <w:rFonts w:ascii="Times New Roman" w:cs="Times New Roman" w:eastAsia="Times New Roman" w:hAnsi="Times New Roman"/>
          <w:sz w:val="24"/>
          <w:szCs w:val="24"/>
          <w:rtl w:val="0"/>
        </w:rPr>
        <w:t xml:space="preserve">- vycházky do přírody se sledováním změn v přírodě;</w:t>
      </w:r>
    </w:p>
    <w:p w:rsidR="00000000" w:rsidDel="00000000" w:rsidP="00000000" w:rsidRDefault="00000000" w:rsidRPr="00000000" w14:paraId="0000005D">
      <w:pPr>
        <w:spacing w:line="392.72727272727275" w:lineRule="auto"/>
        <w:rPr/>
      </w:pPr>
      <w:r w:rsidDel="00000000" w:rsidR="00000000" w:rsidRPr="00000000">
        <w:rPr>
          <w:rtl w:val="0"/>
        </w:rPr>
        <w:t xml:space="preserve">- sběr přírodnin (EV);</w:t>
      </w:r>
    </w:p>
    <w:p w:rsidR="00000000" w:rsidDel="00000000" w:rsidP="00000000" w:rsidRDefault="00000000" w:rsidRPr="00000000" w14:paraId="0000005E">
      <w:pPr>
        <w:spacing w:line="392.72727272727275" w:lineRule="auto"/>
        <w:rPr/>
      </w:pPr>
      <w:r w:rsidDel="00000000" w:rsidR="00000000" w:rsidRPr="00000000">
        <w:rPr>
          <w:rtl w:val="0"/>
        </w:rPr>
        <w:t xml:space="preserve">- zpracování přírodnin a dalších drobných materiálů (EV);</w:t>
      </w:r>
    </w:p>
    <w:p w:rsidR="00000000" w:rsidDel="00000000" w:rsidP="00000000" w:rsidRDefault="00000000" w:rsidRPr="00000000" w14:paraId="0000005F">
      <w:pPr>
        <w:spacing w:line="392.72727272727275" w:lineRule="auto"/>
        <w:rPr/>
      </w:pPr>
      <w:r w:rsidDel="00000000" w:rsidR="00000000" w:rsidRPr="00000000">
        <w:rPr>
          <w:rtl w:val="0"/>
        </w:rPr>
        <w:t xml:space="preserve">- výzdoba školní družiny;</w:t>
      </w:r>
    </w:p>
    <w:p w:rsidR="00000000" w:rsidDel="00000000" w:rsidP="00000000" w:rsidRDefault="00000000" w:rsidRPr="00000000" w14:paraId="00000060">
      <w:pPr>
        <w:spacing w:line="392.72727272727275" w:lineRule="auto"/>
        <w:rPr/>
      </w:pPr>
      <w:r w:rsidDel="00000000" w:rsidR="00000000" w:rsidRPr="00000000">
        <w:rPr>
          <w:rtl w:val="0"/>
        </w:rPr>
        <w:t xml:space="preserve">- správné hygienické návyky při stolování;</w:t>
      </w:r>
    </w:p>
    <w:p w:rsidR="00000000" w:rsidDel="00000000" w:rsidP="00000000" w:rsidRDefault="00000000" w:rsidRPr="00000000" w14:paraId="00000061">
      <w:pPr>
        <w:spacing w:line="392.72727272727275" w:lineRule="auto"/>
        <w:rPr/>
      </w:pPr>
      <w:r w:rsidDel="00000000" w:rsidR="00000000" w:rsidRPr="00000000">
        <w:rPr>
          <w:rtl w:val="0"/>
        </w:rPr>
        <w:t xml:space="preserve">- vycházky a pobyt na školním hřišti;</w:t>
      </w:r>
    </w:p>
    <w:p w:rsidR="00000000" w:rsidDel="00000000" w:rsidP="00000000" w:rsidRDefault="00000000" w:rsidRPr="00000000" w14:paraId="00000062">
      <w:pPr>
        <w:spacing w:line="392.72727272727275" w:lineRule="auto"/>
        <w:rPr/>
      </w:pPr>
      <w:r w:rsidDel="00000000" w:rsidR="00000000" w:rsidRPr="00000000">
        <w:rPr>
          <w:rtl w:val="0"/>
        </w:rPr>
        <w:t xml:space="preserve">- dodržování pravidel her a soutěží (OSV);</w:t>
      </w:r>
    </w:p>
    <w:p w:rsidR="00000000" w:rsidDel="00000000" w:rsidP="00000000" w:rsidRDefault="00000000" w:rsidRPr="00000000" w14:paraId="00000063">
      <w:pPr>
        <w:spacing w:line="392.72727272727275" w:lineRule="auto"/>
        <w:rPr/>
      </w:pPr>
      <w:r w:rsidDel="00000000" w:rsidR="00000000" w:rsidRPr="00000000">
        <w:rPr>
          <w:rtl w:val="0"/>
        </w:rPr>
        <w:t xml:space="preserve">- pravidla slušného stolování (OSV);</w:t>
      </w:r>
    </w:p>
    <w:p w:rsidR="00000000" w:rsidDel="00000000" w:rsidP="00000000" w:rsidRDefault="00000000" w:rsidRPr="00000000" w14:paraId="00000064">
      <w:pPr>
        <w:spacing w:line="392.72727272727275" w:lineRule="auto"/>
        <w:rPr/>
      </w:pPr>
      <w:r w:rsidDel="00000000" w:rsidR="00000000" w:rsidRPr="00000000">
        <w:rPr>
          <w:rtl w:val="0"/>
        </w:rPr>
        <w:t xml:space="preserve">- pravidla silničního provozu;</w:t>
      </w:r>
    </w:p>
    <w:p w:rsidR="00000000" w:rsidDel="00000000" w:rsidP="00000000" w:rsidRDefault="00000000" w:rsidRPr="00000000" w14:paraId="00000065">
      <w:pPr>
        <w:spacing w:line="392.72727272727275" w:lineRule="auto"/>
        <w:rPr/>
      </w:pPr>
      <w:r w:rsidDel="00000000" w:rsidR="00000000" w:rsidRPr="00000000">
        <w:rPr>
          <w:rtl w:val="0"/>
        </w:rPr>
        <w:t xml:space="preserve">- tělovýchovné aktivity (EV)</w:t>
      </w:r>
    </w:p>
    <w:p w:rsidR="00000000" w:rsidDel="00000000" w:rsidP="00000000" w:rsidRDefault="00000000" w:rsidRPr="00000000" w14:paraId="00000066">
      <w:pPr>
        <w:ind w:left="720" w:hanging="360"/>
        <w:rPr/>
      </w:pPr>
      <w:r w:rsidDel="00000000" w:rsidR="00000000" w:rsidRPr="00000000">
        <w:rPr>
          <w:rtl w:val="0"/>
        </w:rPr>
      </w:r>
    </w:p>
    <w:p w:rsidR="00000000" w:rsidDel="00000000" w:rsidP="00000000" w:rsidRDefault="00000000" w:rsidRPr="00000000" w14:paraId="00000067">
      <w:pPr>
        <w:spacing w:after="240" w:before="360" w:line="392.72727272727275" w:lineRule="auto"/>
        <w:ind w:firstLine="700"/>
        <w:rPr>
          <w:rFonts w:ascii="Arial" w:cs="Arial" w:eastAsia="Arial" w:hAnsi="Arial"/>
          <w:b w:val="1"/>
          <w:bCs w:val="1"/>
        </w:rPr>
      </w:pPr>
      <w:r w:rsidDel="00000000" w:rsidR="00000000" w:rsidRPr="00000000">
        <w:rPr>
          <w:rFonts w:ascii="Arial" w:cs="Arial" w:eastAsia="Arial" w:hAnsi="Arial"/>
          <w:b w:val="1"/>
          <w:bCs w:val="1"/>
          <w:rtl w:val="0"/>
        </w:rPr>
        <w:t xml:space="preserve">5.5.2 ZIMA (prosinec, leden, únor)</w:t>
      </w:r>
    </w:p>
    <w:p w:rsidR="00000000" w:rsidDel="00000000" w:rsidP="00000000" w:rsidRDefault="00000000" w:rsidRPr="00000000" w14:paraId="00000068">
      <w:pPr>
        <w:spacing w:line="392.72727272727275" w:lineRule="auto"/>
        <w:rPr/>
      </w:pPr>
      <w:r w:rsidDel="00000000" w:rsidR="00000000" w:rsidRPr="00000000">
        <w:rPr>
          <w:rtl w:val="0"/>
        </w:rPr>
        <w:t xml:space="preserve">- výtvarné práce se zimní tématikou (advent, Vánoce…) (EV);</w:t>
      </w:r>
    </w:p>
    <w:p w:rsidR="00000000" w:rsidDel="00000000" w:rsidP="00000000" w:rsidRDefault="00000000" w:rsidRPr="00000000" w14:paraId="00000069">
      <w:pPr>
        <w:spacing w:line="392.72727272727275" w:lineRule="auto"/>
        <w:rPr/>
      </w:pPr>
      <w:r w:rsidDel="00000000" w:rsidR="00000000" w:rsidRPr="00000000">
        <w:rPr>
          <w:rtl w:val="0"/>
        </w:rPr>
        <w:t xml:space="preserve">- poznávání různých výtvarných technik a jejich využití;</w:t>
      </w:r>
    </w:p>
    <w:p w:rsidR="00000000" w:rsidDel="00000000" w:rsidP="00000000" w:rsidRDefault="00000000" w:rsidRPr="00000000" w14:paraId="0000006A">
      <w:pPr>
        <w:spacing w:line="392.72727272727275" w:lineRule="auto"/>
        <w:rPr/>
      </w:pPr>
      <w:r w:rsidDel="00000000" w:rsidR="00000000" w:rsidRPr="00000000">
        <w:rPr>
          <w:rtl w:val="0"/>
        </w:rPr>
        <w:t xml:space="preserve">- básně, říkadla, písně se zimní tématikou;</w:t>
      </w:r>
    </w:p>
    <w:p w:rsidR="00000000" w:rsidDel="00000000" w:rsidP="00000000" w:rsidRDefault="00000000" w:rsidRPr="00000000" w14:paraId="0000006B">
      <w:pPr>
        <w:spacing w:line="392.72727272727275" w:lineRule="auto"/>
        <w:rPr/>
      </w:pPr>
      <w:r w:rsidDel="00000000" w:rsidR="00000000" w:rsidRPr="00000000">
        <w:rPr>
          <w:rtl w:val="0"/>
        </w:rPr>
        <w:t xml:space="preserve">- výroba drobných předmětů a dárků z papíru, drobných materiálů a přírodnin (EV);</w:t>
      </w:r>
    </w:p>
    <w:p w:rsidR="00000000" w:rsidDel="00000000" w:rsidP="00000000" w:rsidRDefault="00000000" w:rsidRPr="00000000" w14:paraId="0000006C">
      <w:pPr>
        <w:spacing w:line="392.72727272727275" w:lineRule="auto"/>
        <w:rPr/>
      </w:pPr>
      <w:r w:rsidDel="00000000" w:rsidR="00000000" w:rsidRPr="00000000">
        <w:rPr>
          <w:rtl w:val="0"/>
        </w:rPr>
        <w:t xml:space="preserve">- seznamování se z lidovými vánočními zvyky a tradicemi (MKV);</w:t>
      </w:r>
    </w:p>
    <w:p w:rsidR="00000000" w:rsidDel="00000000" w:rsidP="00000000" w:rsidRDefault="00000000" w:rsidRPr="00000000" w14:paraId="0000006D">
      <w:pPr>
        <w:spacing w:line="392.72727272727275" w:lineRule="auto"/>
        <w:rPr/>
      </w:pPr>
      <w:r w:rsidDel="00000000" w:rsidR="00000000" w:rsidRPr="00000000">
        <w:rPr>
          <w:rtl w:val="0"/>
        </w:rPr>
        <w:t xml:space="preserve">- vycházky do zimní přírody (EV);</w:t>
      </w:r>
    </w:p>
    <w:p w:rsidR="00000000" w:rsidDel="00000000" w:rsidP="00000000" w:rsidRDefault="00000000" w:rsidRPr="00000000" w14:paraId="0000006E">
      <w:pPr>
        <w:spacing w:line="392.72727272727275" w:lineRule="auto"/>
        <w:rPr/>
      </w:pPr>
      <w:r w:rsidDel="00000000" w:rsidR="00000000" w:rsidRPr="00000000">
        <w:rPr>
          <w:rtl w:val="0"/>
        </w:rPr>
        <w:t xml:space="preserve">- hry na sněhu, sáňkování, stavby ze sněhu, … ;</w:t>
      </w:r>
    </w:p>
    <w:p w:rsidR="00000000" w:rsidDel="00000000" w:rsidP="00000000" w:rsidRDefault="00000000" w:rsidRPr="00000000" w14:paraId="0000006F">
      <w:pPr>
        <w:spacing w:line="392.72727272727275" w:lineRule="auto"/>
        <w:rPr/>
      </w:pPr>
      <w:r w:rsidDel="00000000" w:rsidR="00000000" w:rsidRPr="00000000">
        <w:rPr>
          <w:rtl w:val="0"/>
        </w:rPr>
        <w:t xml:space="preserve">- karneval;</w:t>
      </w:r>
    </w:p>
    <w:p w:rsidR="00000000" w:rsidDel="00000000" w:rsidP="00000000" w:rsidRDefault="00000000" w:rsidRPr="00000000" w14:paraId="00000070">
      <w:pPr>
        <w:spacing w:line="392.72727272727275" w:lineRule="auto"/>
        <w:rPr/>
      </w:pPr>
      <w:r w:rsidDel="00000000" w:rsidR="00000000" w:rsidRPr="00000000">
        <w:rPr>
          <w:rtl w:val="0"/>
        </w:rPr>
        <w:t xml:space="preserve">- masopust – zvyky a obyčeje (MKV);</w:t>
      </w:r>
    </w:p>
    <w:p w:rsidR="00000000" w:rsidDel="00000000" w:rsidP="00000000" w:rsidRDefault="00000000" w:rsidRPr="00000000" w14:paraId="00000071">
      <w:pPr>
        <w:spacing w:line="392.72727272727275" w:lineRule="auto"/>
        <w:rPr/>
      </w:pPr>
      <w:r w:rsidDel="00000000" w:rsidR="00000000" w:rsidRPr="00000000">
        <w:rPr>
          <w:rtl w:val="0"/>
        </w:rPr>
        <w:t xml:space="preserve">- bruslení;</w:t>
      </w:r>
    </w:p>
    <w:p w:rsidR="00000000" w:rsidDel="00000000" w:rsidP="00000000" w:rsidRDefault="00000000" w:rsidRPr="00000000" w14:paraId="00000072">
      <w:pPr>
        <w:spacing w:line="392.72727272727275" w:lineRule="auto"/>
        <w:rPr/>
      </w:pPr>
      <w:r w:rsidDel="00000000" w:rsidR="00000000" w:rsidRPr="00000000">
        <w:rPr>
          <w:rtl w:val="0"/>
        </w:rPr>
        <w:t xml:space="preserve">- pohybové hry v tělocvičně.</w:t>
      </w:r>
    </w:p>
    <w:p w:rsidR="00000000" w:rsidDel="00000000" w:rsidP="00000000" w:rsidRDefault="00000000" w:rsidRPr="00000000" w14:paraId="00000073">
      <w:pPr>
        <w:spacing w:after="240" w:before="360" w:line="392.72727272727275" w:lineRule="auto"/>
        <w:ind w:firstLine="700"/>
        <w:rPr>
          <w:rFonts w:ascii="Arial" w:cs="Arial" w:eastAsia="Arial" w:hAnsi="Arial"/>
          <w:b w:val="1"/>
          <w:bCs w:val="1"/>
        </w:rPr>
      </w:pPr>
      <w:r w:rsidDel="00000000" w:rsidR="00000000" w:rsidRPr="00000000">
        <w:rPr>
          <w:rFonts w:ascii="Arial" w:cs="Arial" w:eastAsia="Arial" w:hAnsi="Arial"/>
          <w:b w:val="1"/>
          <w:bCs w:val="1"/>
          <w:rtl w:val="0"/>
        </w:rPr>
        <w:t xml:space="preserve">5.5.3 JARO (březen, duben, květen, červen)</w:t>
      </w:r>
    </w:p>
    <w:p w:rsidR="00000000" w:rsidDel="00000000" w:rsidP="00000000" w:rsidRDefault="00000000" w:rsidRPr="00000000" w14:paraId="00000074">
      <w:pPr>
        <w:spacing w:line="392.72727272727275" w:lineRule="auto"/>
        <w:rPr/>
      </w:pPr>
      <w:r w:rsidDel="00000000" w:rsidR="00000000" w:rsidRPr="00000000">
        <w:rPr>
          <w:rtl w:val="0"/>
        </w:rPr>
        <w:t xml:space="preserve">- vycházky do přírody – sledování změn v přírodě (EV);</w:t>
      </w:r>
    </w:p>
    <w:p w:rsidR="00000000" w:rsidDel="00000000" w:rsidP="00000000" w:rsidRDefault="00000000" w:rsidRPr="00000000" w14:paraId="00000075">
      <w:pPr>
        <w:spacing w:line="392.72727272727275" w:lineRule="auto"/>
        <w:rPr/>
      </w:pPr>
      <w:r w:rsidDel="00000000" w:rsidR="00000000" w:rsidRPr="00000000">
        <w:rPr>
          <w:rtl w:val="0"/>
        </w:rPr>
        <w:t xml:space="preserve">- výtvarné práce s jarní tématikou (jaro, Velikonoce…) (EV);</w:t>
      </w:r>
    </w:p>
    <w:p w:rsidR="00000000" w:rsidDel="00000000" w:rsidP="00000000" w:rsidRDefault="00000000" w:rsidRPr="00000000" w14:paraId="00000076">
      <w:pPr>
        <w:spacing w:line="392.72727272727275" w:lineRule="auto"/>
        <w:rPr/>
      </w:pPr>
      <w:r w:rsidDel="00000000" w:rsidR="00000000" w:rsidRPr="00000000">
        <w:rPr>
          <w:rtl w:val="0"/>
        </w:rPr>
        <w:t xml:space="preserve">- práce s drobným materiálem a přírodninami (EV);</w:t>
      </w:r>
    </w:p>
    <w:p w:rsidR="00000000" w:rsidDel="00000000" w:rsidP="00000000" w:rsidRDefault="00000000" w:rsidRPr="00000000" w14:paraId="00000077">
      <w:pPr>
        <w:spacing w:line="392.72727272727275" w:lineRule="auto"/>
        <w:rPr/>
      </w:pPr>
      <w:r w:rsidDel="00000000" w:rsidR="00000000" w:rsidRPr="00000000">
        <w:rPr>
          <w:rtl w:val="0"/>
        </w:rPr>
        <w:t xml:space="preserve">- soutěživé hry venku;</w:t>
      </w:r>
    </w:p>
    <w:p w:rsidR="00000000" w:rsidDel="00000000" w:rsidP="00000000" w:rsidRDefault="00000000" w:rsidRPr="00000000" w14:paraId="00000078">
      <w:pPr>
        <w:spacing w:line="392.72727272727275" w:lineRule="auto"/>
        <w:rPr/>
      </w:pPr>
      <w:r w:rsidDel="00000000" w:rsidR="00000000" w:rsidRPr="00000000">
        <w:rPr>
          <w:rtl w:val="0"/>
        </w:rPr>
        <w:t xml:space="preserve">- oslava Dne dětí – zábavné odpoledne;</w:t>
      </w:r>
    </w:p>
    <w:p w:rsidR="00000000" w:rsidDel="00000000" w:rsidP="00000000" w:rsidRDefault="00000000" w:rsidRPr="00000000" w14:paraId="00000079">
      <w:pPr>
        <w:spacing w:line="392.72727272727275" w:lineRule="auto"/>
        <w:rPr/>
      </w:pPr>
      <w:r w:rsidDel="00000000" w:rsidR="00000000" w:rsidRPr="00000000">
        <w:rPr>
          <w:rtl w:val="0"/>
        </w:rPr>
        <w:t xml:space="preserve">- Šipkovaná s hledáním pokladu;</w:t>
      </w:r>
    </w:p>
    <w:p w:rsidR="00000000" w:rsidDel="00000000" w:rsidP="00000000" w:rsidRDefault="00000000" w:rsidRPr="00000000" w14:paraId="0000007A">
      <w:pPr>
        <w:spacing w:line="392.72727272727275" w:lineRule="auto"/>
        <w:rPr/>
      </w:pPr>
      <w:r w:rsidDel="00000000" w:rsidR="00000000" w:rsidRPr="00000000">
        <w:rPr>
          <w:rtl w:val="0"/>
        </w:rPr>
        <w:t xml:space="preserve">- soutěživé a sportovní hry v tělocvičně;</w:t>
      </w:r>
    </w:p>
    <w:p w:rsidR="00000000" w:rsidDel="00000000" w:rsidP="00000000" w:rsidRDefault="00000000" w:rsidRPr="00000000" w14:paraId="0000007B">
      <w:pPr>
        <w:spacing w:line="392.72727272727275" w:lineRule="auto"/>
        <w:rPr/>
      </w:pPr>
      <w:r w:rsidDel="00000000" w:rsidR="00000000" w:rsidRPr="00000000">
        <w:rPr>
          <w:rtl w:val="0"/>
        </w:rPr>
        <w:t xml:space="preserve">- péče o rostliny, pěstitelské pokusy;</w:t>
      </w:r>
    </w:p>
    <w:p w:rsidR="00000000" w:rsidDel="00000000" w:rsidP="00000000" w:rsidRDefault="00000000" w:rsidRPr="00000000" w14:paraId="0000007C">
      <w:pPr>
        <w:spacing w:line="392.72727272727275" w:lineRule="auto"/>
        <w:rPr/>
      </w:pPr>
      <w:r w:rsidDel="00000000" w:rsidR="00000000" w:rsidRPr="00000000">
        <w:rPr>
          <w:rtl w:val="0"/>
        </w:rPr>
        <w:t xml:space="preserve">- rekreační vycházky po okolí.</w:t>
      </w:r>
    </w:p>
    <w:p w:rsidR="00000000" w:rsidDel="00000000" w:rsidP="00000000" w:rsidRDefault="00000000" w:rsidRPr="00000000" w14:paraId="0000007D">
      <w:pPr>
        <w:spacing w:after="240" w:before="360" w:line="392.72727272727275" w:lineRule="auto"/>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5.6 Hodnocení (evaluace)</w:t>
      </w:r>
    </w:p>
    <w:p w:rsidR="00000000" w:rsidDel="00000000" w:rsidP="00000000" w:rsidRDefault="00000000" w:rsidRPr="00000000" w14:paraId="0000007E">
      <w:pPr>
        <w:pStyle w:val="Heading4"/>
        <w:keepNext w:val="0"/>
        <w:spacing w:line="425.4545454545455" w:lineRule="auto"/>
        <w:ind w:firstLine="360"/>
        <w:rPr>
          <w:b w:val="1"/>
          <w:bCs w:val="1"/>
          <w:sz w:val="24"/>
          <w:szCs w:val="24"/>
        </w:rPr>
      </w:pPr>
      <w:bookmarkStart w:colFirst="0" w:colLast="0" w:name="_heading=h.ahgx0fllf8uy" w:id="34"/>
      <w:bookmarkEnd w:id="34"/>
      <w:r w:rsidDel="00000000" w:rsidR="00000000" w:rsidRPr="00000000">
        <w:rPr>
          <w:b w:val="1"/>
          <w:bCs w:val="1"/>
          <w:sz w:val="24"/>
          <w:szCs w:val="24"/>
          <w:rtl w:val="0"/>
        </w:rPr>
        <w:t xml:space="preserve">5.6.1 Metody a formy evaluace</w:t>
      </w:r>
    </w:p>
    <w:p w:rsidR="00000000" w:rsidDel="00000000" w:rsidP="00000000" w:rsidRDefault="00000000" w:rsidRPr="00000000" w14:paraId="0000007F">
      <w:pPr>
        <w:spacing w:line="392.72727272727275" w:lineRule="auto"/>
        <w:ind w:left="1080" w:hanging="360"/>
        <w:rPr/>
      </w:pPr>
      <w:r w:rsidDel="00000000" w:rsidR="00000000" w:rsidRPr="00000000">
        <w:rPr>
          <w:sz w:val="28"/>
          <w:szCs w:val="28"/>
          <w:rtl w:val="0"/>
        </w:rPr>
        <w:t xml:space="preserve">·</w:t>
      </w:r>
      <w:r w:rsidDel="00000000" w:rsidR="00000000" w:rsidRPr="00000000">
        <w:rPr>
          <w:sz w:val="14"/>
          <w:szCs w:val="14"/>
          <w:rtl w:val="0"/>
        </w:rPr>
        <w:t xml:space="preserve">  </w:t>
        <w:tab/>
      </w:r>
      <w:r w:rsidDel="00000000" w:rsidR="00000000" w:rsidRPr="00000000">
        <w:rPr>
          <w:rtl w:val="0"/>
        </w:rPr>
        <w:t xml:space="preserve">hodnocení dětí s možností prezentace výsledků práce</w:t>
      </w:r>
    </w:p>
    <w:p w:rsidR="00000000" w:rsidDel="00000000" w:rsidP="00000000" w:rsidRDefault="00000000" w:rsidRPr="00000000" w14:paraId="00000080">
      <w:pPr>
        <w:numPr>
          <w:ilvl w:val="0"/>
          <w:numId w:val="2"/>
        </w:numPr>
        <w:spacing w:line="392.72727272727275" w:lineRule="auto"/>
        <w:ind w:left="720" w:hanging="360"/>
      </w:pPr>
      <w:r w:rsidDel="00000000" w:rsidR="00000000" w:rsidRPr="00000000">
        <w:rPr>
          <w:rtl w:val="0"/>
        </w:rPr>
        <w:t xml:space="preserve">rozbor aktivit děti, analýza prací</w:t>
      </w:r>
    </w:p>
    <w:p w:rsidR="00000000" w:rsidDel="00000000" w:rsidP="00000000" w:rsidRDefault="00000000" w:rsidRPr="00000000" w14:paraId="00000081">
      <w:pPr>
        <w:spacing w:line="392.72727272727275" w:lineRule="auto"/>
        <w:ind w:left="1080" w:hanging="360"/>
        <w:rPr/>
      </w:pPr>
      <w:r w:rsidDel="00000000" w:rsidR="00000000" w:rsidRPr="00000000">
        <w:rPr>
          <w:sz w:val="28"/>
          <w:szCs w:val="28"/>
          <w:rtl w:val="0"/>
        </w:rPr>
        <w:t xml:space="preserve">·</w:t>
      </w:r>
      <w:r w:rsidDel="00000000" w:rsidR="00000000" w:rsidRPr="00000000">
        <w:rPr>
          <w:sz w:val="14"/>
          <w:szCs w:val="14"/>
          <w:rtl w:val="0"/>
        </w:rPr>
        <w:t xml:space="preserve">  </w:t>
        <w:tab/>
      </w:r>
      <w:r w:rsidDel="00000000" w:rsidR="00000000" w:rsidRPr="00000000">
        <w:rPr>
          <w:rtl w:val="0"/>
        </w:rPr>
        <w:t xml:space="preserve">rozhovory s rodiči</w:t>
      </w:r>
    </w:p>
    <w:p w:rsidR="00000000" w:rsidDel="00000000" w:rsidP="00000000" w:rsidRDefault="00000000" w:rsidRPr="00000000" w14:paraId="00000082">
      <w:pPr>
        <w:spacing w:line="392.72727272727275" w:lineRule="auto"/>
        <w:ind w:left="1080" w:hanging="360"/>
        <w:rPr/>
      </w:pPr>
      <w:r w:rsidDel="00000000" w:rsidR="00000000" w:rsidRPr="00000000">
        <w:rPr>
          <w:sz w:val="28"/>
          <w:szCs w:val="28"/>
          <w:rtl w:val="0"/>
        </w:rPr>
        <w:t xml:space="preserve">·</w:t>
      </w:r>
      <w:r w:rsidDel="00000000" w:rsidR="00000000" w:rsidRPr="00000000">
        <w:rPr>
          <w:sz w:val="14"/>
          <w:szCs w:val="14"/>
          <w:rtl w:val="0"/>
        </w:rPr>
        <w:t xml:space="preserve">  </w:t>
        <w:tab/>
      </w:r>
      <w:r w:rsidDel="00000000" w:rsidR="00000000" w:rsidRPr="00000000">
        <w:rPr>
          <w:rtl w:val="0"/>
        </w:rPr>
        <w:t xml:space="preserve">konzultace s vyučujícími</w:t>
      </w:r>
    </w:p>
    <w:p w:rsidR="00000000" w:rsidDel="00000000" w:rsidP="00000000" w:rsidRDefault="00000000" w:rsidRPr="00000000" w14:paraId="00000083">
      <w:pPr>
        <w:numPr>
          <w:ilvl w:val="0"/>
          <w:numId w:val="3"/>
        </w:numPr>
        <w:spacing w:line="392.72727272727275" w:lineRule="auto"/>
        <w:ind w:left="720" w:hanging="360"/>
      </w:pPr>
      <w:r w:rsidDel="00000000" w:rsidR="00000000" w:rsidRPr="00000000">
        <w:rPr>
          <w:rtl w:val="0"/>
        </w:rPr>
        <w:t xml:space="preserve">pozorování</w:t>
      </w:r>
    </w:p>
    <w:p w:rsidR="00000000" w:rsidDel="00000000" w:rsidP="00000000" w:rsidRDefault="00000000" w:rsidRPr="00000000" w14:paraId="00000084">
      <w:pPr>
        <w:numPr>
          <w:ilvl w:val="0"/>
          <w:numId w:val="3"/>
        </w:numPr>
        <w:spacing w:line="392.72727272727275" w:lineRule="auto"/>
        <w:ind w:left="720" w:hanging="360"/>
      </w:pPr>
      <w:r w:rsidDel="00000000" w:rsidR="00000000" w:rsidRPr="00000000">
        <w:rPr>
          <w:rtl w:val="0"/>
        </w:rPr>
        <w:t xml:space="preserve">analýza vlastní pedagogické aktivity</w:t>
      </w:r>
    </w:p>
    <w:p w:rsidR="00000000" w:rsidDel="00000000" w:rsidP="00000000" w:rsidRDefault="00000000" w:rsidRPr="00000000" w14:paraId="00000085">
      <w:pPr>
        <w:spacing w:line="392.72727272727275" w:lineRule="auto"/>
        <w:rPr/>
      </w:pPr>
      <w:r w:rsidDel="00000000" w:rsidR="00000000" w:rsidRPr="00000000">
        <w:rPr>
          <w:rtl w:val="0"/>
        </w:rPr>
        <w:t xml:space="preserve"> </w:t>
      </w:r>
    </w:p>
    <w:p w:rsidR="00000000" w:rsidDel="00000000" w:rsidP="00000000" w:rsidRDefault="00000000" w:rsidRPr="00000000" w14:paraId="00000086">
      <w:pPr>
        <w:spacing w:line="392.72727272727275" w:lineRule="auto"/>
        <w:rPr/>
      </w:pPr>
      <w:r w:rsidDel="00000000" w:rsidR="00000000" w:rsidRPr="00000000">
        <w:rPr>
          <w:rtl w:val="0"/>
        </w:rPr>
        <w:t xml:space="preserve">Hodnocení žáků ve školní družině probíhá průběžně.</w:t>
      </w:r>
    </w:p>
    <w:p w:rsidR="00000000" w:rsidDel="00000000" w:rsidP="00000000" w:rsidRDefault="00000000" w:rsidRPr="00000000" w14:paraId="00000087">
      <w:pPr>
        <w:spacing w:line="392.72727272727275" w:lineRule="auto"/>
        <w:rPr/>
      </w:pPr>
      <w:r w:rsidDel="00000000" w:rsidR="00000000" w:rsidRPr="00000000">
        <w:rPr>
          <w:rtl w:val="0"/>
        </w:rPr>
        <w:t xml:space="preserve"> </w:t>
      </w:r>
    </w:p>
    <w:p w:rsidR="00000000" w:rsidDel="00000000" w:rsidP="00000000" w:rsidRDefault="00000000" w:rsidRPr="00000000" w14:paraId="00000088">
      <w:pPr>
        <w:spacing w:line="392.72727272727275" w:lineRule="auto"/>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5.7 Oblasti vzdělávání</w:t>
      </w:r>
    </w:p>
    <w:p w:rsidR="00000000" w:rsidDel="00000000" w:rsidP="00000000" w:rsidRDefault="00000000" w:rsidRPr="00000000" w14:paraId="00000089">
      <w:pPr>
        <w:spacing w:line="392.72727272727275" w:lineRule="auto"/>
        <w:rPr/>
      </w:pPr>
      <w:r w:rsidDel="00000000" w:rsidR="00000000" w:rsidRPr="00000000">
        <w:rPr>
          <w:rtl w:val="0"/>
        </w:rPr>
        <w:t xml:space="preserve">Využíváme možnosti vzájemného doplňování školního vyučování a výchovně vzdělávací práce</w:t>
      </w:r>
    </w:p>
    <w:p w:rsidR="00000000" w:rsidDel="00000000" w:rsidP="00000000" w:rsidRDefault="00000000" w:rsidRPr="00000000" w14:paraId="0000008A">
      <w:pPr>
        <w:spacing w:line="392.72727272727275" w:lineRule="auto"/>
        <w:rPr/>
      </w:pPr>
      <w:r w:rsidDel="00000000" w:rsidR="00000000" w:rsidRPr="00000000">
        <w:rPr>
          <w:rtl w:val="0"/>
        </w:rPr>
        <w:t xml:space="preserve">ŠD. Přinášíme nové podněty žákům v těchto oblastech:</w:t>
      </w:r>
    </w:p>
    <w:p w:rsidR="00000000" w:rsidDel="00000000" w:rsidP="00000000" w:rsidRDefault="00000000" w:rsidRPr="00000000" w14:paraId="0000008B">
      <w:pPr>
        <w:spacing w:before="360" w:line="392.72727272727275" w:lineRule="auto"/>
        <w:rPr>
          <w:b w:val="1"/>
          <w:bCs w:val="1"/>
        </w:rPr>
      </w:pPr>
      <w:r w:rsidDel="00000000" w:rsidR="00000000" w:rsidRPr="00000000">
        <w:rPr>
          <w:rtl w:val="0"/>
        </w:rPr>
        <w:t xml:space="preserve">• </w:t>
      </w:r>
      <w:r w:rsidDel="00000000" w:rsidR="00000000" w:rsidRPr="00000000">
        <w:rPr>
          <w:b w:val="1"/>
          <w:bCs w:val="1"/>
          <w:rtl w:val="0"/>
        </w:rPr>
        <w:t xml:space="preserve">Člověk a příroda</w:t>
      </w:r>
    </w:p>
    <w:p w:rsidR="00000000" w:rsidDel="00000000" w:rsidP="00000000" w:rsidRDefault="00000000" w:rsidRPr="00000000" w14:paraId="0000008C">
      <w:pPr>
        <w:spacing w:before="360" w:line="392.72727272727275" w:lineRule="auto"/>
        <w:rPr/>
      </w:pPr>
      <w:r w:rsidDel="00000000" w:rsidR="00000000" w:rsidRPr="00000000">
        <w:rPr>
          <w:rtl w:val="0"/>
        </w:rPr>
        <w:t xml:space="preserve">o sledování a pozorování změn v přírodě po celý rok (EV);</w:t>
      </w:r>
    </w:p>
    <w:p w:rsidR="00000000" w:rsidDel="00000000" w:rsidP="00000000" w:rsidRDefault="00000000" w:rsidRPr="00000000" w14:paraId="0000008D">
      <w:pPr>
        <w:spacing w:line="392.72727272727275" w:lineRule="auto"/>
        <w:rPr/>
      </w:pPr>
      <w:r w:rsidDel="00000000" w:rsidR="00000000" w:rsidRPr="00000000">
        <w:rPr>
          <w:rtl w:val="0"/>
        </w:rPr>
        <w:t xml:space="preserve">o poznávání rostlin a živočichů v přírodě (EV);</w:t>
      </w:r>
    </w:p>
    <w:p w:rsidR="00000000" w:rsidDel="00000000" w:rsidP="00000000" w:rsidRDefault="00000000" w:rsidRPr="00000000" w14:paraId="0000008E">
      <w:pPr>
        <w:spacing w:line="392.72727272727275" w:lineRule="auto"/>
        <w:rPr/>
      </w:pPr>
      <w:r w:rsidDel="00000000" w:rsidR="00000000" w:rsidRPr="00000000">
        <w:rPr>
          <w:rtl w:val="0"/>
        </w:rPr>
        <w:t xml:space="preserve">o poznávání a seznamování se z vlastnostmi přírodnin a jiných dostupných materiálů, se kterými se žáci potkávají po celý školní rok (EV);</w:t>
      </w:r>
    </w:p>
    <w:p w:rsidR="00000000" w:rsidDel="00000000" w:rsidP="00000000" w:rsidRDefault="00000000" w:rsidRPr="00000000" w14:paraId="0000008F">
      <w:pPr>
        <w:spacing w:line="392.72727272727275" w:lineRule="auto"/>
        <w:rPr/>
      </w:pPr>
      <w:r w:rsidDel="00000000" w:rsidR="00000000" w:rsidRPr="00000000">
        <w:rPr>
          <w:rtl w:val="0"/>
        </w:rPr>
        <w:t xml:space="preserve">o přírodopisný program – besedy o jiných zemích, encyklopedie, časopisy… (EGS).</w:t>
      </w:r>
    </w:p>
    <w:p w:rsidR="00000000" w:rsidDel="00000000" w:rsidP="00000000" w:rsidRDefault="00000000" w:rsidRPr="00000000" w14:paraId="00000090">
      <w:pPr>
        <w:spacing w:after="240" w:before="360" w:line="392.72727272727275" w:lineRule="auto"/>
        <w:rPr>
          <w:b w:val="1"/>
          <w:bCs w:val="1"/>
        </w:rPr>
      </w:pPr>
      <w:r w:rsidDel="00000000" w:rsidR="00000000" w:rsidRPr="00000000">
        <w:rPr>
          <w:b w:val="1"/>
          <w:bCs w:val="1"/>
          <w:rtl w:val="0"/>
        </w:rPr>
        <w:t xml:space="preserve">• Člověk a jeho svět</w:t>
      </w:r>
    </w:p>
    <w:p w:rsidR="00000000" w:rsidDel="00000000" w:rsidP="00000000" w:rsidRDefault="00000000" w:rsidRPr="00000000" w14:paraId="00000091">
      <w:pPr>
        <w:spacing w:line="392.72727272727275" w:lineRule="auto"/>
        <w:rPr/>
      </w:pPr>
      <w:r w:rsidDel="00000000" w:rsidR="00000000" w:rsidRPr="00000000">
        <w:rPr>
          <w:rtl w:val="0"/>
        </w:rPr>
        <w:t xml:space="preserve">o seznamování se s prostředím školy a jejím okolím;</w:t>
      </w:r>
    </w:p>
    <w:p w:rsidR="00000000" w:rsidDel="00000000" w:rsidP="00000000" w:rsidRDefault="00000000" w:rsidRPr="00000000" w14:paraId="00000092">
      <w:pPr>
        <w:spacing w:line="392.72727272727275" w:lineRule="auto"/>
        <w:rPr/>
      </w:pPr>
      <w:r w:rsidDel="00000000" w:rsidR="00000000" w:rsidRPr="00000000">
        <w:rPr>
          <w:rtl w:val="0"/>
        </w:rPr>
        <w:t xml:space="preserve">o seznamování se s novým kolektivem žáků, zařazení do kolektivu, respektování pravidel vzájemného soužití (OSV);</w:t>
      </w:r>
    </w:p>
    <w:p w:rsidR="00000000" w:rsidDel="00000000" w:rsidP="00000000" w:rsidRDefault="00000000" w:rsidRPr="00000000" w14:paraId="00000093">
      <w:pPr>
        <w:spacing w:line="392.72727272727275" w:lineRule="auto"/>
        <w:rPr/>
      </w:pPr>
      <w:r w:rsidDel="00000000" w:rsidR="00000000" w:rsidRPr="00000000">
        <w:rPr>
          <w:rtl w:val="0"/>
        </w:rPr>
        <w:t xml:space="preserve">o poznávání mezilidských vztahů (OSV);</w:t>
      </w:r>
    </w:p>
    <w:p w:rsidR="00000000" w:rsidDel="00000000" w:rsidP="00000000" w:rsidRDefault="00000000" w:rsidRPr="00000000" w14:paraId="00000094">
      <w:pPr>
        <w:spacing w:line="392.72727272727275" w:lineRule="auto"/>
        <w:rPr/>
      </w:pPr>
      <w:r w:rsidDel="00000000" w:rsidR="00000000" w:rsidRPr="00000000">
        <w:rPr>
          <w:rtl w:val="0"/>
        </w:rPr>
        <w:t xml:space="preserve">o seznamování se s regionálními pověstmi, bájemi, tradicemi a zvyky (VDO);</w:t>
      </w:r>
    </w:p>
    <w:p w:rsidR="00000000" w:rsidDel="00000000" w:rsidP="00000000" w:rsidRDefault="00000000" w:rsidRPr="00000000" w14:paraId="00000095">
      <w:pPr>
        <w:spacing w:line="392.72727272727275" w:lineRule="auto"/>
        <w:rPr/>
      </w:pPr>
      <w:r w:rsidDel="00000000" w:rsidR="00000000" w:rsidRPr="00000000">
        <w:rPr>
          <w:rtl w:val="0"/>
        </w:rPr>
        <w:t xml:space="preserve">o prohlubování návyků správného stravování, hygieny, péče o své zdraví a bezpečné chování při hrách a ostatních činnostech;</w:t>
      </w:r>
    </w:p>
    <w:p w:rsidR="00000000" w:rsidDel="00000000" w:rsidP="00000000" w:rsidRDefault="00000000" w:rsidRPr="00000000" w14:paraId="00000096">
      <w:pPr>
        <w:spacing w:line="392.72727272727275" w:lineRule="auto"/>
        <w:rPr/>
      </w:pPr>
      <w:r w:rsidDel="00000000" w:rsidR="00000000" w:rsidRPr="00000000">
        <w:rPr>
          <w:rtl w:val="0"/>
        </w:rPr>
        <w:t xml:space="preserve">o posilování vzájemné úcty a úcty ke starším osobám (zdravení, poděkování, nabídka pomoci… ) (OSV).</w:t>
      </w:r>
    </w:p>
    <w:p w:rsidR="00000000" w:rsidDel="00000000" w:rsidP="00000000" w:rsidRDefault="00000000" w:rsidRPr="00000000" w14:paraId="00000097">
      <w:pPr>
        <w:spacing w:after="240" w:before="360" w:line="392.72727272727275" w:lineRule="auto"/>
        <w:rPr>
          <w:b w:val="1"/>
          <w:bCs w:val="1"/>
        </w:rPr>
      </w:pPr>
      <w:r w:rsidDel="00000000" w:rsidR="00000000" w:rsidRPr="00000000">
        <w:rPr>
          <w:b w:val="1"/>
          <w:bCs w:val="1"/>
          <w:rtl w:val="0"/>
        </w:rPr>
        <w:t xml:space="preserve">• Umění a kultura</w:t>
      </w:r>
    </w:p>
    <w:p w:rsidR="00000000" w:rsidDel="00000000" w:rsidP="00000000" w:rsidRDefault="00000000" w:rsidRPr="00000000" w14:paraId="00000098">
      <w:pPr>
        <w:spacing w:line="392.72727272727275" w:lineRule="auto"/>
        <w:rPr/>
      </w:pPr>
      <w:r w:rsidDel="00000000" w:rsidR="00000000" w:rsidRPr="00000000">
        <w:rPr>
          <w:rtl w:val="0"/>
        </w:rPr>
        <w:t xml:space="preserve">o poslech a nácvik písní, vyjádření hudby pohybem;</w:t>
      </w:r>
    </w:p>
    <w:p w:rsidR="00000000" w:rsidDel="00000000" w:rsidP="00000000" w:rsidRDefault="00000000" w:rsidRPr="00000000" w14:paraId="00000099">
      <w:pPr>
        <w:spacing w:line="392.72727272727275" w:lineRule="auto"/>
        <w:rPr/>
      </w:pPr>
      <w:r w:rsidDel="00000000" w:rsidR="00000000" w:rsidRPr="00000000">
        <w:rPr>
          <w:rtl w:val="0"/>
        </w:rPr>
        <w:t xml:space="preserve">o četba pohádek a říkadel, seznamování se s lidovými pranostikami, básněmi, písněmi spojenými s určitým obdobím v roce (EV);</w:t>
      </w:r>
    </w:p>
    <w:p w:rsidR="00000000" w:rsidDel="00000000" w:rsidP="00000000" w:rsidRDefault="00000000" w:rsidRPr="00000000" w14:paraId="0000009A">
      <w:pPr>
        <w:spacing w:line="392.72727272727275" w:lineRule="auto"/>
        <w:rPr/>
      </w:pPr>
      <w:r w:rsidDel="00000000" w:rsidR="00000000" w:rsidRPr="00000000">
        <w:rPr>
          <w:rtl w:val="0"/>
        </w:rPr>
        <w:t xml:space="preserve">o seznamování se s významnými dny v roce (VDO);</w:t>
      </w:r>
    </w:p>
    <w:p w:rsidR="00000000" w:rsidDel="00000000" w:rsidP="00000000" w:rsidRDefault="00000000" w:rsidRPr="00000000" w14:paraId="0000009B">
      <w:pPr>
        <w:spacing w:line="392.72727272727275" w:lineRule="auto"/>
        <w:rPr/>
      </w:pPr>
      <w:r w:rsidDel="00000000" w:rsidR="00000000" w:rsidRPr="00000000">
        <w:rPr>
          <w:rtl w:val="0"/>
        </w:rPr>
        <w:t xml:space="preserve">o poznávání hudebních nástrojů;</w:t>
      </w:r>
    </w:p>
    <w:p w:rsidR="00000000" w:rsidDel="00000000" w:rsidP="00000000" w:rsidRDefault="00000000" w:rsidRPr="00000000" w14:paraId="0000009C">
      <w:pPr>
        <w:spacing w:line="392.72727272727275" w:lineRule="auto"/>
        <w:rPr/>
      </w:pPr>
      <w:r w:rsidDel="00000000" w:rsidR="00000000" w:rsidRPr="00000000">
        <w:rPr>
          <w:rtl w:val="0"/>
        </w:rPr>
        <w:t xml:space="preserve">o výtvarné ztvárnění různých témat.</w:t>
      </w:r>
    </w:p>
    <w:p w:rsidR="00000000" w:rsidDel="00000000" w:rsidP="00000000" w:rsidRDefault="00000000" w:rsidRPr="00000000" w14:paraId="0000009D">
      <w:pPr>
        <w:spacing w:after="240" w:before="360" w:line="392.72727272727275" w:lineRule="auto"/>
        <w:rPr>
          <w:b w:val="1"/>
          <w:bCs w:val="1"/>
        </w:rPr>
      </w:pPr>
      <w:r w:rsidDel="00000000" w:rsidR="00000000" w:rsidRPr="00000000">
        <w:rPr>
          <w:b w:val="1"/>
          <w:bCs w:val="1"/>
          <w:rtl w:val="0"/>
        </w:rPr>
        <w:t xml:space="preserve">• Člověk a zdraví</w:t>
      </w:r>
    </w:p>
    <w:p w:rsidR="00000000" w:rsidDel="00000000" w:rsidP="00000000" w:rsidRDefault="00000000" w:rsidRPr="00000000" w14:paraId="0000009E">
      <w:pPr>
        <w:spacing w:line="392.72727272727275" w:lineRule="auto"/>
        <w:rPr/>
      </w:pPr>
      <w:r w:rsidDel="00000000" w:rsidR="00000000" w:rsidRPr="00000000">
        <w:rPr>
          <w:rtl w:val="0"/>
        </w:rPr>
        <w:t xml:space="preserve">o pohybové hry v přírodě, v místnosti, vycházky, pobyt na čerstvém vzduchu, hry v tělocvičně;</w:t>
      </w:r>
    </w:p>
    <w:p w:rsidR="00000000" w:rsidDel="00000000" w:rsidP="00000000" w:rsidRDefault="00000000" w:rsidRPr="00000000" w14:paraId="0000009F">
      <w:pPr>
        <w:spacing w:line="392.72727272727275" w:lineRule="auto"/>
        <w:rPr/>
      </w:pPr>
      <w:r w:rsidDel="00000000" w:rsidR="00000000" w:rsidRPr="00000000">
        <w:rPr>
          <w:rtl w:val="0"/>
        </w:rPr>
        <w:t xml:space="preserve">o sezónní sporty dle možností;</w:t>
      </w:r>
    </w:p>
    <w:p w:rsidR="00000000" w:rsidDel="00000000" w:rsidP="00000000" w:rsidRDefault="00000000" w:rsidRPr="00000000" w14:paraId="000000A0">
      <w:pPr>
        <w:spacing w:line="392.72727272727275" w:lineRule="auto"/>
        <w:rPr/>
      </w:pPr>
      <w:r w:rsidDel="00000000" w:rsidR="00000000" w:rsidRPr="00000000">
        <w:rPr>
          <w:rtl w:val="0"/>
        </w:rPr>
        <w:t xml:space="preserve">o seznamování se zásadami zdravého stravování, péče o zdraví a první pomoc (OSV);</w:t>
      </w:r>
    </w:p>
    <w:p w:rsidR="00000000" w:rsidDel="00000000" w:rsidP="00000000" w:rsidRDefault="00000000" w:rsidRPr="00000000" w14:paraId="000000A1">
      <w:pPr>
        <w:spacing w:line="392.72727272727275" w:lineRule="auto"/>
        <w:rPr/>
      </w:pPr>
      <w:r w:rsidDel="00000000" w:rsidR="00000000" w:rsidRPr="00000000">
        <w:rPr>
          <w:rtl w:val="0"/>
        </w:rPr>
        <w:t xml:space="preserve">o posilování mezilidských vztahů, komunikace mezi žáky (OSV);</w:t>
      </w:r>
    </w:p>
    <w:p w:rsidR="00000000" w:rsidDel="00000000" w:rsidP="00000000" w:rsidRDefault="00000000" w:rsidRPr="00000000" w14:paraId="000000A2">
      <w:pPr>
        <w:spacing w:line="392.72727272727275" w:lineRule="auto"/>
        <w:rPr/>
      </w:pPr>
      <w:r w:rsidDel="00000000" w:rsidR="00000000" w:rsidRPr="00000000">
        <w:rPr>
          <w:rtl w:val="0"/>
        </w:rPr>
        <w:t xml:space="preserve">o rozvoj pohybových a sportovních aktivit a dovedností žáků.</w:t>
      </w:r>
    </w:p>
    <w:p w:rsidR="00000000" w:rsidDel="00000000" w:rsidP="00000000" w:rsidRDefault="00000000" w:rsidRPr="00000000" w14:paraId="000000A3">
      <w:pPr>
        <w:spacing w:after="240" w:before="360" w:line="392.72727272727275" w:lineRule="auto"/>
        <w:rPr>
          <w:b w:val="1"/>
          <w:bCs w:val="1"/>
        </w:rPr>
      </w:pPr>
      <w:r w:rsidDel="00000000" w:rsidR="00000000" w:rsidRPr="00000000">
        <w:rPr>
          <w:b w:val="1"/>
          <w:bCs w:val="1"/>
          <w:rtl w:val="0"/>
        </w:rPr>
        <w:t xml:space="preserve">• Člověk a jeho práce</w:t>
      </w:r>
    </w:p>
    <w:p w:rsidR="00000000" w:rsidDel="00000000" w:rsidP="00000000" w:rsidRDefault="00000000" w:rsidRPr="00000000" w14:paraId="000000A4">
      <w:pPr>
        <w:spacing w:line="392.72727272727275" w:lineRule="auto"/>
        <w:rPr/>
      </w:pPr>
      <w:r w:rsidDel="00000000" w:rsidR="00000000" w:rsidRPr="00000000">
        <w:rPr>
          <w:rtl w:val="0"/>
        </w:rPr>
        <w:t xml:space="preserve">o práce a zpracování různých dostupných materiálů a přírodnin (EV)</w:t>
      </w:r>
    </w:p>
    <w:p w:rsidR="00000000" w:rsidDel="00000000" w:rsidP="00000000" w:rsidRDefault="00000000" w:rsidRPr="00000000" w14:paraId="000000A5">
      <w:pPr>
        <w:spacing w:line="392.72727272727275" w:lineRule="auto"/>
        <w:rPr/>
      </w:pPr>
      <w:r w:rsidDel="00000000" w:rsidR="00000000" w:rsidRPr="00000000">
        <w:rPr>
          <w:rtl w:val="0"/>
        </w:rPr>
        <w:t xml:space="preserve">o zvládání jednoduchých pracovních postupů;</w:t>
      </w:r>
    </w:p>
    <w:p w:rsidR="00000000" w:rsidDel="00000000" w:rsidP="00000000" w:rsidRDefault="00000000" w:rsidRPr="00000000" w14:paraId="000000A6">
      <w:pPr>
        <w:spacing w:line="392.72727272727275" w:lineRule="auto"/>
        <w:rPr/>
      </w:pPr>
      <w:r w:rsidDel="00000000" w:rsidR="00000000" w:rsidRPr="00000000">
        <w:rPr>
          <w:rtl w:val="0"/>
        </w:rPr>
        <w:t xml:space="preserve">o manipulace s jednoduchými nástroji;</w:t>
      </w:r>
    </w:p>
    <w:p w:rsidR="00000000" w:rsidDel="00000000" w:rsidP="00000000" w:rsidRDefault="00000000" w:rsidRPr="00000000" w14:paraId="000000A7">
      <w:pPr>
        <w:spacing w:line="392.72727272727275" w:lineRule="auto"/>
        <w:rPr/>
      </w:pPr>
      <w:r w:rsidDel="00000000" w:rsidR="00000000" w:rsidRPr="00000000">
        <w:rPr>
          <w:rtl w:val="0"/>
        </w:rPr>
        <w:t xml:space="preserve">o práce se stavebnicemi – konstruktivní činnosti dle vlastní fantazie;</w:t>
      </w:r>
    </w:p>
    <w:p w:rsidR="00000000" w:rsidDel="00000000" w:rsidP="00000000" w:rsidRDefault="00000000" w:rsidRPr="00000000" w14:paraId="000000A8">
      <w:pPr>
        <w:spacing w:line="392.72727272727275" w:lineRule="auto"/>
        <w:rPr/>
      </w:pPr>
      <w:r w:rsidDel="00000000" w:rsidR="00000000" w:rsidRPr="00000000">
        <w:rPr>
          <w:rtl w:val="0"/>
        </w:rPr>
        <w:t xml:space="preserve">o seznamování se s různými řemesly a zaměstnáním.</w:t>
      </w:r>
    </w:p>
    <w:p w:rsidR="00000000" w:rsidDel="00000000" w:rsidP="00000000" w:rsidRDefault="00000000" w:rsidRPr="00000000" w14:paraId="000000A9">
      <w:pPr>
        <w:spacing w:line="392.72727272727275" w:lineRule="auto"/>
        <w:rPr/>
      </w:pPr>
      <w:r w:rsidDel="00000000" w:rsidR="00000000" w:rsidRPr="00000000">
        <w:rPr>
          <w:rtl w:val="0"/>
        </w:rPr>
        <w:t xml:space="preserve"> </w:t>
      </w:r>
    </w:p>
    <w:p w:rsidR="00000000" w:rsidDel="00000000" w:rsidP="00000000" w:rsidRDefault="00000000" w:rsidRPr="00000000" w14:paraId="000000AA">
      <w:pPr>
        <w:pStyle w:val="Heading3"/>
        <w:keepNext w:val="0"/>
        <w:spacing w:line="387.69230769230774" w:lineRule="auto"/>
        <w:rPr>
          <w:b w:val="1"/>
          <w:bCs w:val="1"/>
        </w:rPr>
      </w:pPr>
      <w:bookmarkStart w:colFirst="0" w:colLast="0" w:name="_heading=h.53w7l224ujez" w:id="35"/>
      <w:bookmarkEnd w:id="35"/>
      <w:r w:rsidDel="00000000" w:rsidR="00000000" w:rsidRPr="00000000">
        <w:rPr>
          <w:b w:val="1"/>
          <w:bCs w:val="1"/>
          <w:rtl w:val="0"/>
        </w:rPr>
        <w:t xml:space="preserve">6 Formy vzdělávání</w:t>
      </w:r>
    </w:p>
    <w:p w:rsidR="00000000" w:rsidDel="00000000" w:rsidP="00000000" w:rsidRDefault="00000000" w:rsidRPr="00000000" w14:paraId="000000AB">
      <w:pPr>
        <w:pStyle w:val="Heading3"/>
        <w:keepNext w:val="0"/>
        <w:spacing w:line="387.69230769230774" w:lineRule="auto"/>
        <w:rPr>
          <w:rFonts w:ascii="Times New Roman" w:cs="Times New Roman" w:eastAsia="Times New Roman" w:hAnsi="Times New Roman"/>
          <w:sz w:val="24"/>
          <w:szCs w:val="24"/>
        </w:rPr>
      </w:pPr>
      <w:bookmarkStart w:colFirst="0" w:colLast="0" w:name="_heading=h.mfpkmd32rl4" w:id="36"/>
      <w:bookmarkEnd w:id="36"/>
      <w:r w:rsidDel="00000000" w:rsidR="00000000" w:rsidRPr="00000000">
        <w:rPr>
          <w:rFonts w:ascii="Times New Roman" w:cs="Times New Roman" w:eastAsia="Times New Roman" w:hAnsi="Times New Roman"/>
          <w:sz w:val="24"/>
          <w:szCs w:val="24"/>
          <w:rtl w:val="0"/>
        </w:rPr>
        <w:t xml:space="preserve">Vzdělávání ve školní družině se uskutečňuje formou pravidelné výchovné, vzdělávací a zájmové činnosti, příležitostnými akcemi a nabídkou spontánních aktivit. Má umožňovat žákům odpočinek i přípravu na vyučování.</w:t>
      </w:r>
    </w:p>
    <w:p w:rsidR="00000000" w:rsidDel="00000000" w:rsidP="00000000" w:rsidRDefault="00000000" w:rsidRPr="00000000" w14:paraId="000000AC">
      <w:pPr>
        <w:pStyle w:val="Heading3"/>
        <w:keepNext w:val="0"/>
        <w:spacing w:line="387.69230769230774" w:lineRule="auto"/>
        <w:rPr>
          <w:rFonts w:ascii="Times New Roman" w:cs="Times New Roman" w:eastAsia="Times New Roman" w:hAnsi="Times New Roman"/>
          <w:sz w:val="24"/>
          <w:szCs w:val="24"/>
        </w:rPr>
      </w:pPr>
      <w:bookmarkStart w:colFirst="0" w:colLast="0" w:name="_heading=h.ogzdv73cv4j" w:id="37"/>
      <w:bookmarkEnd w:id="37"/>
      <w:r w:rsidDel="00000000" w:rsidR="00000000" w:rsidRPr="00000000">
        <w:rPr>
          <w:rFonts w:ascii="Times New Roman" w:cs="Times New Roman" w:eastAsia="Times New Roman" w:hAnsi="Times New Roman"/>
          <w:sz w:val="24"/>
          <w:szCs w:val="24"/>
          <w:rtl w:val="0"/>
        </w:rPr>
        <w:t xml:space="preserve">Zájmové vzdělávání se uskutečňuje formou:</w:t>
      </w:r>
    </w:p>
    <w:p w:rsidR="00000000" w:rsidDel="00000000" w:rsidP="00000000" w:rsidRDefault="00000000" w:rsidRPr="00000000" w14:paraId="000000AD">
      <w:pPr>
        <w:pStyle w:val="Heading3"/>
        <w:keepNext w:val="0"/>
        <w:spacing w:after="0" w:before="0" w:line="387.69230769230774" w:lineRule="auto"/>
        <w:rPr>
          <w:rFonts w:ascii="Times New Roman" w:cs="Times New Roman" w:eastAsia="Times New Roman" w:hAnsi="Times New Roman"/>
          <w:sz w:val="24"/>
          <w:szCs w:val="24"/>
        </w:rPr>
      </w:pPr>
      <w:bookmarkStart w:colFirst="0" w:colLast="0" w:name="_heading=h.x7vsjqkmap6u" w:id="38"/>
      <w:bookmarkEnd w:id="38"/>
      <w:r w:rsidDel="00000000" w:rsidR="00000000" w:rsidRPr="00000000">
        <w:rPr>
          <w:rFonts w:ascii="Times New Roman" w:cs="Times New Roman" w:eastAsia="Times New Roman" w:hAnsi="Times New Roman"/>
          <w:sz w:val="24"/>
          <w:szCs w:val="24"/>
          <w:rtl w:val="0"/>
        </w:rPr>
        <w:t xml:space="preserve">- pravidelné denní docházky – nejméně 4 dny v týdnu po dobu nejméně 5 po sobě jdoucích měsíců;</w:t>
      </w:r>
    </w:p>
    <w:p w:rsidR="00000000" w:rsidDel="00000000" w:rsidP="00000000" w:rsidRDefault="00000000" w:rsidRPr="00000000" w14:paraId="000000AE">
      <w:pPr>
        <w:pStyle w:val="Heading3"/>
        <w:keepNext w:val="0"/>
        <w:spacing w:after="0" w:before="0" w:line="387.69230769230774" w:lineRule="auto"/>
        <w:rPr>
          <w:rFonts w:ascii="Times New Roman" w:cs="Times New Roman" w:eastAsia="Times New Roman" w:hAnsi="Times New Roman"/>
          <w:sz w:val="24"/>
          <w:szCs w:val="24"/>
        </w:rPr>
      </w:pPr>
      <w:bookmarkStart w:colFirst="0" w:colLast="0" w:name="_heading=h.nnind4rgyqo5" w:id="39"/>
      <w:bookmarkEnd w:id="39"/>
      <w:r w:rsidDel="00000000" w:rsidR="00000000" w:rsidRPr="00000000">
        <w:rPr>
          <w:rFonts w:ascii="Times New Roman" w:cs="Times New Roman" w:eastAsia="Times New Roman" w:hAnsi="Times New Roman"/>
          <w:sz w:val="24"/>
          <w:szCs w:val="24"/>
          <w:rtl w:val="0"/>
        </w:rPr>
        <w:t xml:space="preserve">- pravidelné docházky – v rozsahu nejméně 1x za dva týdny po dobu nejméně 5 po sobě jdoucích měsíců, která není pravidelnou denní docházkou;</w:t>
      </w:r>
    </w:p>
    <w:p w:rsidR="00000000" w:rsidDel="00000000" w:rsidP="00000000" w:rsidRDefault="00000000" w:rsidRPr="00000000" w14:paraId="000000AF">
      <w:pPr>
        <w:pStyle w:val="Heading3"/>
        <w:keepNext w:val="0"/>
        <w:spacing w:after="0" w:before="0" w:line="387.69230769230774" w:lineRule="auto"/>
        <w:rPr>
          <w:rFonts w:ascii="Times New Roman" w:cs="Times New Roman" w:eastAsia="Times New Roman" w:hAnsi="Times New Roman"/>
          <w:sz w:val="24"/>
          <w:szCs w:val="24"/>
        </w:rPr>
      </w:pPr>
      <w:bookmarkStart w:colFirst="0" w:colLast="0" w:name="_heading=h.xr2e12apdd6t" w:id="40"/>
      <w:bookmarkEnd w:id="40"/>
      <w:r w:rsidDel="00000000" w:rsidR="00000000" w:rsidRPr="00000000">
        <w:rPr>
          <w:rFonts w:ascii="Times New Roman" w:cs="Times New Roman" w:eastAsia="Times New Roman" w:hAnsi="Times New Roman"/>
          <w:sz w:val="24"/>
          <w:szCs w:val="24"/>
          <w:rtl w:val="0"/>
        </w:rPr>
        <w:t xml:space="preserve">- nepravidelné a příležitostné docházky – v jiném rozsahu, než je uvedeno v předchozích dvou bodech.</w:t>
      </w:r>
    </w:p>
    <w:p w:rsidR="00000000" w:rsidDel="00000000" w:rsidP="00000000" w:rsidRDefault="00000000" w:rsidRPr="00000000" w14:paraId="000000B0">
      <w:pPr>
        <w:pStyle w:val="Heading3"/>
        <w:keepNext w:val="0"/>
        <w:spacing w:line="387.69230769230774" w:lineRule="auto"/>
        <w:rPr>
          <w:b w:val="1"/>
          <w:bCs w:val="1"/>
        </w:rPr>
      </w:pPr>
      <w:bookmarkStart w:colFirst="0" w:colLast="0" w:name="_heading=h.cwiccasua8bl" w:id="41"/>
      <w:bookmarkEnd w:id="41"/>
      <w:r w:rsidDel="00000000" w:rsidR="00000000" w:rsidRPr="00000000">
        <w:rPr>
          <w:b w:val="1"/>
          <w:bCs w:val="1"/>
          <w:rtl w:val="0"/>
        </w:rPr>
        <w:t xml:space="preserve">7 Popis materiálních podmínek</w:t>
      </w:r>
    </w:p>
    <w:p w:rsidR="00000000" w:rsidDel="00000000" w:rsidP="00000000" w:rsidRDefault="00000000" w:rsidRPr="00000000" w14:paraId="000000B1">
      <w:pPr>
        <w:pStyle w:val="Heading3"/>
        <w:keepNext w:val="0"/>
        <w:spacing w:line="387.69230769230774" w:lineRule="auto"/>
        <w:rPr>
          <w:rFonts w:ascii="Times New Roman" w:cs="Times New Roman" w:eastAsia="Times New Roman" w:hAnsi="Times New Roman"/>
          <w:sz w:val="24"/>
          <w:szCs w:val="24"/>
        </w:rPr>
      </w:pPr>
      <w:bookmarkStart w:colFirst="0" w:colLast="0" w:name="_heading=h.du2k14criknt" w:id="42"/>
      <w:bookmarkEnd w:id="42"/>
      <w:r w:rsidDel="00000000" w:rsidR="00000000" w:rsidRPr="00000000">
        <w:rPr>
          <w:rFonts w:ascii="Times New Roman" w:cs="Times New Roman" w:eastAsia="Times New Roman" w:hAnsi="Times New Roman"/>
          <w:sz w:val="24"/>
          <w:szCs w:val="24"/>
          <w:rtl w:val="0"/>
        </w:rPr>
        <w:t xml:space="preserve">Materiální zabezpečení:</w:t>
      </w:r>
    </w:p>
    <w:p w:rsidR="00000000" w:rsidDel="00000000" w:rsidP="00000000" w:rsidRDefault="00000000" w:rsidRPr="00000000" w14:paraId="000000B2">
      <w:pPr>
        <w:pStyle w:val="Heading3"/>
        <w:keepNext w:val="0"/>
        <w:spacing w:after="0" w:before="0" w:line="387.69230769230774" w:lineRule="auto"/>
        <w:rPr>
          <w:rFonts w:ascii="Times New Roman" w:cs="Times New Roman" w:eastAsia="Times New Roman" w:hAnsi="Times New Roman"/>
          <w:sz w:val="24"/>
          <w:szCs w:val="24"/>
        </w:rPr>
      </w:pPr>
      <w:bookmarkStart w:colFirst="0" w:colLast="0" w:name="_heading=h.v0yaud7ld87f" w:id="43"/>
      <w:bookmarkEnd w:id="43"/>
      <w:r w:rsidDel="00000000" w:rsidR="00000000" w:rsidRPr="00000000">
        <w:rPr>
          <w:rFonts w:ascii="Times New Roman" w:cs="Times New Roman" w:eastAsia="Times New Roman" w:hAnsi="Times New Roman"/>
          <w:sz w:val="24"/>
          <w:szCs w:val="24"/>
          <w:rtl w:val="0"/>
        </w:rPr>
        <w:t xml:space="preserve">• ŠD využívá pro svou činnost 2 místnosti určené pro školní družinu 1. patře ŠJ a prostory ve druhém patře ŠJ.</w:t>
      </w:r>
    </w:p>
    <w:p w:rsidR="00000000" w:rsidDel="00000000" w:rsidP="00000000" w:rsidRDefault="00000000" w:rsidRPr="00000000" w14:paraId="000000B3">
      <w:pPr>
        <w:pStyle w:val="Heading3"/>
        <w:keepNext w:val="0"/>
        <w:spacing w:after="0" w:before="0" w:line="387.69230769230774" w:lineRule="auto"/>
        <w:rPr>
          <w:rFonts w:ascii="Times New Roman" w:cs="Times New Roman" w:eastAsia="Times New Roman" w:hAnsi="Times New Roman"/>
          <w:sz w:val="24"/>
          <w:szCs w:val="24"/>
        </w:rPr>
      </w:pPr>
      <w:bookmarkStart w:colFirst="0" w:colLast="0" w:name="_heading=h.riuxpyyl00hj" w:id="44"/>
      <w:bookmarkEnd w:id="44"/>
      <w:r w:rsidDel="00000000" w:rsidR="00000000" w:rsidRPr="00000000">
        <w:rPr>
          <w:rFonts w:ascii="Times New Roman" w:cs="Times New Roman" w:eastAsia="Times New Roman" w:hAnsi="Times New Roman"/>
          <w:sz w:val="24"/>
          <w:szCs w:val="24"/>
          <w:rtl w:val="0"/>
        </w:rPr>
        <w:t xml:space="preserve">• Školní družina je vybavena kobercem a nábytkem, který vyhovuje hygienickým i estetickým podmínkám moderní školy, a to především pro odpočinkové a rekreační činnosti.</w:t>
      </w:r>
    </w:p>
    <w:p w:rsidR="00000000" w:rsidDel="00000000" w:rsidP="00000000" w:rsidRDefault="00000000" w:rsidRPr="00000000" w14:paraId="000000B4">
      <w:pPr>
        <w:pStyle w:val="Heading3"/>
        <w:keepNext w:val="0"/>
        <w:spacing w:after="0" w:before="0" w:line="387.69230769230774" w:lineRule="auto"/>
        <w:rPr>
          <w:rFonts w:ascii="Times New Roman" w:cs="Times New Roman" w:eastAsia="Times New Roman" w:hAnsi="Times New Roman"/>
          <w:sz w:val="24"/>
          <w:szCs w:val="24"/>
        </w:rPr>
      </w:pPr>
      <w:bookmarkStart w:colFirst="0" w:colLast="0" w:name="_heading=h.g05k53o33q6" w:id="45"/>
      <w:bookmarkEnd w:id="45"/>
      <w:r w:rsidDel="00000000" w:rsidR="00000000" w:rsidRPr="00000000">
        <w:rPr>
          <w:rFonts w:ascii="Times New Roman" w:cs="Times New Roman" w:eastAsia="Times New Roman" w:hAnsi="Times New Roman"/>
          <w:sz w:val="24"/>
          <w:szCs w:val="24"/>
          <w:rtl w:val="0"/>
        </w:rPr>
        <w:t xml:space="preserve">• Nábytek odpovídá vzrůstu žáků. Prostory ŠD jsou čisté, mají odpovídající teplotu, vlhkost vzduchu a přiměřené osvětlení. Výzdoba prostor je mobilní a na jejím obměňování se podílí žáci.</w:t>
      </w:r>
    </w:p>
    <w:p w:rsidR="00000000" w:rsidDel="00000000" w:rsidP="00000000" w:rsidRDefault="00000000" w:rsidRPr="00000000" w14:paraId="000000B5">
      <w:pPr>
        <w:pStyle w:val="Heading3"/>
        <w:keepNext w:val="0"/>
        <w:spacing w:after="0" w:before="0" w:line="387.69230769230774" w:lineRule="auto"/>
        <w:rPr>
          <w:rFonts w:ascii="Times New Roman" w:cs="Times New Roman" w:eastAsia="Times New Roman" w:hAnsi="Times New Roman"/>
          <w:sz w:val="24"/>
          <w:szCs w:val="24"/>
        </w:rPr>
      </w:pPr>
      <w:bookmarkStart w:colFirst="0" w:colLast="0" w:name="_heading=h.xwirckoclf7j" w:id="46"/>
      <w:bookmarkEnd w:id="46"/>
      <w:r w:rsidDel="00000000" w:rsidR="00000000" w:rsidRPr="00000000">
        <w:rPr>
          <w:rFonts w:ascii="Times New Roman" w:cs="Times New Roman" w:eastAsia="Times New Roman" w:hAnsi="Times New Roman"/>
          <w:sz w:val="24"/>
          <w:szCs w:val="24"/>
          <w:rtl w:val="0"/>
        </w:rPr>
        <w:t xml:space="preserve">• Školní družina je vybavena radiomagnetofonem s CD přehrávačem a 2 počítači.</w:t>
      </w:r>
    </w:p>
    <w:p w:rsidR="00000000" w:rsidDel="00000000" w:rsidP="00000000" w:rsidRDefault="00000000" w:rsidRPr="00000000" w14:paraId="000000B6">
      <w:pPr>
        <w:pStyle w:val="Heading3"/>
        <w:keepNext w:val="0"/>
        <w:spacing w:after="0" w:before="0" w:line="387.69230769230774" w:lineRule="auto"/>
        <w:rPr>
          <w:rFonts w:ascii="Times New Roman" w:cs="Times New Roman" w:eastAsia="Times New Roman" w:hAnsi="Times New Roman"/>
          <w:sz w:val="24"/>
          <w:szCs w:val="24"/>
        </w:rPr>
      </w:pPr>
      <w:bookmarkStart w:colFirst="0" w:colLast="0" w:name="_heading=h.ass4cv7ict62" w:id="47"/>
      <w:bookmarkEnd w:id="47"/>
      <w:r w:rsidDel="00000000" w:rsidR="00000000" w:rsidRPr="00000000">
        <w:rPr>
          <w:rFonts w:ascii="Times New Roman" w:cs="Times New Roman" w:eastAsia="Times New Roman" w:hAnsi="Times New Roman"/>
          <w:sz w:val="24"/>
          <w:szCs w:val="24"/>
          <w:rtl w:val="0"/>
        </w:rPr>
        <w:t xml:space="preserve">• Pro zájmové činnosti využívají další prostory školy, tělocvičnu, školní hřiště, učebnu výpočetní techniky a dětské hřiště ve Lhotě i ve městě.</w:t>
      </w:r>
    </w:p>
    <w:p w:rsidR="00000000" w:rsidDel="00000000" w:rsidP="00000000" w:rsidRDefault="00000000" w:rsidRPr="00000000" w14:paraId="000000B7">
      <w:pPr>
        <w:pStyle w:val="Heading3"/>
        <w:keepNext w:val="0"/>
        <w:spacing w:after="0" w:before="0" w:line="387.69230769230774" w:lineRule="auto"/>
        <w:rPr>
          <w:rFonts w:ascii="Times New Roman" w:cs="Times New Roman" w:eastAsia="Times New Roman" w:hAnsi="Times New Roman"/>
          <w:sz w:val="24"/>
          <w:szCs w:val="24"/>
        </w:rPr>
      </w:pPr>
      <w:bookmarkStart w:colFirst="0" w:colLast="0" w:name="_heading=h.91f603nqqzdu" w:id="48"/>
      <w:bookmarkEnd w:id="48"/>
      <w:r w:rsidDel="00000000" w:rsidR="00000000" w:rsidRPr="00000000">
        <w:rPr>
          <w:rFonts w:ascii="Times New Roman" w:cs="Times New Roman" w:eastAsia="Times New Roman" w:hAnsi="Times New Roman"/>
          <w:sz w:val="24"/>
          <w:szCs w:val="24"/>
          <w:rtl w:val="0"/>
        </w:rPr>
        <w:t xml:space="preserve">• Ve vybavení ŠD jsou stolní hry, stavebnice, sportovní náčiní, pomůcky pro výtvarné činnosti, dětské časopisy, knihy a dalším materiálem a toto vybavení se podle finančních možností školy pravidelně doplňuje a obnovuje.</w:t>
      </w:r>
    </w:p>
    <w:p w:rsidR="00000000" w:rsidDel="00000000" w:rsidP="00000000" w:rsidRDefault="00000000" w:rsidRPr="00000000" w14:paraId="000000B8">
      <w:pPr>
        <w:pStyle w:val="Heading3"/>
        <w:keepNext w:val="0"/>
        <w:spacing w:line="387.69230769230774" w:lineRule="auto"/>
        <w:rPr>
          <w:rFonts w:ascii="Times New Roman" w:cs="Times New Roman" w:eastAsia="Times New Roman" w:hAnsi="Times New Roman"/>
          <w:sz w:val="24"/>
          <w:szCs w:val="24"/>
        </w:rPr>
      </w:pPr>
      <w:bookmarkStart w:colFirst="0" w:colLast="0" w:name="_heading=h.c9w9m3n1nrc" w:id="49"/>
      <w:bookmarkEnd w:id="49"/>
      <w:r w:rsidDel="00000000" w:rsidR="00000000" w:rsidRPr="00000000">
        <w:rPr>
          <w:rFonts w:ascii="Times New Roman" w:cs="Times New Roman" w:eastAsia="Times New Roman" w:hAnsi="Times New Roman"/>
          <w:sz w:val="24"/>
          <w:szCs w:val="24"/>
          <w:rtl w:val="0"/>
        </w:rPr>
        <w:t xml:space="preserve">Stravování dětí probíhá ve školní jídelně, umístěné v budově.</w:t>
      </w:r>
    </w:p>
    <w:p w:rsidR="00000000" w:rsidDel="00000000" w:rsidP="00000000" w:rsidRDefault="00000000" w:rsidRPr="00000000" w14:paraId="000000B9">
      <w:pPr>
        <w:pStyle w:val="Heading3"/>
        <w:keepNext w:val="0"/>
        <w:spacing w:line="387.69230769230774" w:lineRule="auto"/>
        <w:rPr>
          <w:rFonts w:ascii="Times New Roman" w:cs="Times New Roman" w:eastAsia="Times New Roman" w:hAnsi="Times New Roman"/>
          <w:sz w:val="24"/>
          <w:szCs w:val="24"/>
        </w:rPr>
      </w:pPr>
      <w:bookmarkStart w:colFirst="0" w:colLast="0" w:name="_heading=h.9ck3k6j9u302" w:id="50"/>
      <w:bookmarkEnd w:id="50"/>
      <w:r w:rsidDel="00000000" w:rsidR="00000000" w:rsidRPr="00000000">
        <w:rPr>
          <w:rFonts w:ascii="Times New Roman" w:cs="Times New Roman" w:eastAsia="Times New Roman" w:hAnsi="Times New Roman"/>
          <w:sz w:val="24"/>
          <w:szCs w:val="24"/>
          <w:rtl w:val="0"/>
        </w:rPr>
        <w:t xml:space="preserve">Během pobytu v ŠD děti dodržují pitný režim. Školní vzdělávací program ŠKOLNÍ DRUŽINY</w:t>
      </w:r>
    </w:p>
    <w:p w:rsidR="00000000" w:rsidDel="00000000" w:rsidP="00000000" w:rsidRDefault="00000000" w:rsidRPr="00000000" w14:paraId="000000BA">
      <w:pPr>
        <w:pStyle w:val="Heading3"/>
        <w:keepNext w:val="0"/>
        <w:spacing w:line="387.69230769230774" w:lineRule="auto"/>
        <w:rPr>
          <w:b w:val="1"/>
          <w:bCs w:val="1"/>
        </w:rPr>
      </w:pPr>
      <w:bookmarkStart w:colFirst="0" w:colLast="0" w:name="_heading=h.ayinbybfnkyx" w:id="51"/>
      <w:bookmarkEnd w:id="51"/>
      <w:r w:rsidDel="00000000" w:rsidR="00000000" w:rsidRPr="00000000">
        <w:rPr>
          <w:b w:val="1"/>
          <w:bCs w:val="1"/>
          <w:rtl w:val="0"/>
        </w:rPr>
        <w:t xml:space="preserve">8 Popis personálních podmínek</w:t>
      </w:r>
    </w:p>
    <w:p w:rsidR="00000000" w:rsidDel="00000000" w:rsidP="00000000" w:rsidRDefault="00000000" w:rsidRPr="00000000" w14:paraId="000000BB">
      <w:pPr>
        <w:pStyle w:val="Heading3"/>
        <w:keepNext w:val="0"/>
        <w:spacing w:line="387.69230769230774" w:lineRule="auto"/>
        <w:rPr>
          <w:rFonts w:ascii="Times New Roman" w:cs="Times New Roman" w:eastAsia="Times New Roman" w:hAnsi="Times New Roman"/>
          <w:sz w:val="24"/>
          <w:szCs w:val="24"/>
        </w:rPr>
      </w:pPr>
      <w:bookmarkStart w:colFirst="0" w:colLast="0" w:name="_heading=h.t8rgt3z1x0cj" w:id="52"/>
      <w:bookmarkEnd w:id="52"/>
      <w:r w:rsidDel="00000000" w:rsidR="00000000" w:rsidRPr="00000000">
        <w:rPr>
          <w:rFonts w:ascii="Times New Roman" w:cs="Times New Roman" w:eastAsia="Times New Roman" w:hAnsi="Times New Roman"/>
          <w:sz w:val="24"/>
          <w:szCs w:val="24"/>
          <w:rtl w:val="0"/>
        </w:rPr>
        <w:t xml:space="preserve">Zájmové vzdělávání je řízeno plně kvalifikovanými pedagogy, které zajišťují přihlašování a odhlašování žáků, předávání informací rodičům, vyřizování námětů a stížností.</w:t>
      </w:r>
    </w:p>
    <w:p w:rsidR="00000000" w:rsidDel="00000000" w:rsidP="00000000" w:rsidRDefault="00000000" w:rsidRPr="00000000" w14:paraId="000000BC">
      <w:pPr>
        <w:pStyle w:val="Heading3"/>
        <w:keepNext w:val="0"/>
        <w:spacing w:line="387.69230769230774" w:lineRule="auto"/>
        <w:rPr>
          <w:b w:val="1"/>
          <w:bCs w:val="1"/>
        </w:rPr>
      </w:pPr>
      <w:bookmarkStart w:colFirst="0" w:colLast="0" w:name="_heading=h.c9c7zjmgool6" w:id="53"/>
      <w:bookmarkEnd w:id="53"/>
      <w:r w:rsidDel="00000000" w:rsidR="00000000" w:rsidRPr="00000000">
        <w:rPr>
          <w:b w:val="1"/>
          <w:bCs w:val="1"/>
          <w:rtl w:val="0"/>
        </w:rPr>
        <w:t xml:space="preserve">9 Popis ekonomických podmínek</w:t>
      </w:r>
    </w:p>
    <w:p w:rsidR="00000000" w:rsidDel="00000000" w:rsidP="00000000" w:rsidRDefault="00000000" w:rsidRPr="00000000" w14:paraId="000000BD">
      <w:pPr>
        <w:pStyle w:val="Heading3"/>
        <w:keepNext w:val="0"/>
        <w:spacing w:line="387.69230769230774" w:lineRule="auto"/>
        <w:rPr>
          <w:rFonts w:ascii="Times New Roman" w:cs="Times New Roman" w:eastAsia="Times New Roman" w:hAnsi="Times New Roman"/>
          <w:sz w:val="24"/>
          <w:szCs w:val="24"/>
        </w:rPr>
      </w:pPr>
      <w:bookmarkStart w:colFirst="0" w:colLast="0" w:name="_heading=h.6ov7wwn8gr49" w:id="54"/>
      <w:bookmarkEnd w:id="54"/>
      <w:r w:rsidDel="00000000" w:rsidR="00000000" w:rsidRPr="00000000">
        <w:rPr>
          <w:rFonts w:ascii="Times New Roman" w:cs="Times New Roman" w:eastAsia="Times New Roman" w:hAnsi="Times New Roman"/>
          <w:sz w:val="24"/>
          <w:szCs w:val="24"/>
          <w:rtl w:val="0"/>
        </w:rPr>
        <w:t xml:space="preserve">Finanční prostředky na pomůcky a vybavení získává školní družina z rozpočtu školy.</w:t>
      </w:r>
    </w:p>
    <w:p w:rsidR="00000000" w:rsidDel="00000000" w:rsidP="00000000" w:rsidRDefault="00000000" w:rsidRPr="00000000" w14:paraId="000000BE">
      <w:pPr>
        <w:pStyle w:val="Heading3"/>
        <w:keepNext w:val="0"/>
        <w:spacing w:line="387.69230769230774" w:lineRule="auto"/>
        <w:rPr>
          <w:b w:val="1"/>
          <w:bCs w:val="1"/>
        </w:rPr>
      </w:pPr>
      <w:bookmarkStart w:colFirst="0" w:colLast="0" w:name="_heading=h.afkgjpgd8y8" w:id="55"/>
      <w:bookmarkEnd w:id="55"/>
      <w:r w:rsidDel="00000000" w:rsidR="00000000" w:rsidRPr="00000000">
        <w:rPr>
          <w:b w:val="1"/>
          <w:bCs w:val="1"/>
          <w:rtl w:val="0"/>
        </w:rPr>
        <w:t xml:space="preserve">10 BOZP</w:t>
      </w:r>
    </w:p>
    <w:p w:rsidR="00000000" w:rsidDel="00000000" w:rsidP="00000000" w:rsidRDefault="00000000" w:rsidRPr="00000000" w14:paraId="000000BF">
      <w:pPr>
        <w:pStyle w:val="Heading3"/>
        <w:keepNext w:val="0"/>
        <w:spacing w:line="387.69230769230774" w:lineRule="auto"/>
        <w:rPr>
          <w:rFonts w:ascii="Times New Roman" w:cs="Times New Roman" w:eastAsia="Times New Roman" w:hAnsi="Times New Roman"/>
          <w:sz w:val="24"/>
          <w:szCs w:val="24"/>
        </w:rPr>
      </w:pPr>
      <w:bookmarkStart w:colFirst="0" w:colLast="0" w:name="_heading=h.niiqd459u0hf" w:id="56"/>
      <w:bookmarkEnd w:id="56"/>
      <w:r w:rsidDel="00000000" w:rsidR="00000000" w:rsidRPr="00000000">
        <w:rPr>
          <w:rFonts w:ascii="Times New Roman" w:cs="Times New Roman" w:eastAsia="Times New Roman" w:hAnsi="Times New Roman"/>
          <w:sz w:val="24"/>
          <w:szCs w:val="24"/>
          <w:rtl w:val="0"/>
        </w:rPr>
        <w:t xml:space="preserve">Podmínky BOZP jsou dány vnitřními předpisy vypracovanými odborně způsobilou osobou (bezpečnostní technik školy) platnými pro všechny úseky školy. Všichni vychovatelé jsou spolu s ostatními zaměstnanci školy proškoleni o BOZP dle platné legislativy.</w:t>
      </w:r>
    </w:p>
    <w:p w:rsidR="00000000" w:rsidDel="00000000" w:rsidP="00000000" w:rsidRDefault="00000000" w:rsidRPr="00000000" w14:paraId="000000C0">
      <w:pPr>
        <w:pStyle w:val="Heading3"/>
        <w:keepNext w:val="0"/>
        <w:spacing w:line="387.69230769230774" w:lineRule="auto"/>
        <w:rPr>
          <w:b w:val="1"/>
          <w:bCs w:val="1"/>
        </w:rPr>
      </w:pPr>
      <w:bookmarkStart w:colFirst="0" w:colLast="0" w:name="_heading=h.dqd6no6mltd7" w:id="57"/>
      <w:bookmarkEnd w:id="57"/>
      <w:r w:rsidDel="00000000" w:rsidR="00000000" w:rsidRPr="00000000">
        <w:rPr>
          <w:b w:val="1"/>
          <w:bCs w:val="1"/>
          <w:rtl w:val="0"/>
        </w:rPr>
        <w:t xml:space="preserve">11 Podmínky přijímání uchazečů a podmínky průběhu a ukončování vzdělávání</w:t>
      </w:r>
    </w:p>
    <w:p w:rsidR="00000000" w:rsidDel="00000000" w:rsidP="00000000" w:rsidRDefault="00000000" w:rsidRPr="00000000" w14:paraId="000000C1">
      <w:pPr>
        <w:pStyle w:val="Heading3"/>
        <w:keepNext w:val="0"/>
        <w:spacing w:line="387.69230769230774" w:lineRule="auto"/>
        <w:rPr>
          <w:rFonts w:ascii="Times New Roman" w:cs="Times New Roman" w:eastAsia="Times New Roman" w:hAnsi="Times New Roman"/>
          <w:sz w:val="24"/>
          <w:szCs w:val="24"/>
        </w:rPr>
      </w:pPr>
      <w:bookmarkStart w:colFirst="0" w:colLast="0" w:name="_heading=h.c2gxz62u0i5p" w:id="58"/>
      <w:bookmarkEnd w:id="58"/>
      <w:r w:rsidDel="00000000" w:rsidR="00000000" w:rsidRPr="00000000">
        <w:rPr>
          <w:rFonts w:ascii="Times New Roman" w:cs="Times New Roman" w:eastAsia="Times New Roman" w:hAnsi="Times New Roman"/>
          <w:sz w:val="24"/>
          <w:szCs w:val="24"/>
          <w:rtl w:val="0"/>
        </w:rPr>
        <w:t xml:space="preserve">Činnost školní družiny je určena pro žáky naší základní školy.</w:t>
      </w:r>
    </w:p>
    <w:p w:rsidR="00000000" w:rsidDel="00000000" w:rsidP="00000000" w:rsidRDefault="00000000" w:rsidRPr="00000000" w14:paraId="000000C2">
      <w:pPr>
        <w:pStyle w:val="Heading3"/>
        <w:keepNext w:val="0"/>
        <w:spacing w:line="387.69230769230774" w:lineRule="auto"/>
        <w:rPr>
          <w:rFonts w:ascii="Times New Roman" w:cs="Times New Roman" w:eastAsia="Times New Roman" w:hAnsi="Times New Roman"/>
          <w:sz w:val="24"/>
          <w:szCs w:val="24"/>
        </w:rPr>
      </w:pPr>
      <w:bookmarkStart w:colFirst="0" w:colLast="0" w:name="_heading=h.eraib5skssvn" w:id="59"/>
      <w:bookmarkEnd w:id="59"/>
      <w:r w:rsidDel="00000000" w:rsidR="00000000" w:rsidRPr="00000000">
        <w:rPr>
          <w:rFonts w:ascii="Times New Roman" w:cs="Times New Roman" w:eastAsia="Times New Roman" w:hAnsi="Times New Roman"/>
          <w:sz w:val="24"/>
          <w:szCs w:val="24"/>
          <w:rtl w:val="0"/>
        </w:rPr>
        <w:t xml:space="preserve">O přijetí žáka či jeho vyloučení rozhoduje ředitel školy (dle vyhlášky o zájmovém vzdělávání 74/2005 Sb.). Přijetím žáka se na něj vztahují veškerá práva a povinnosti žáka školní družiny. Podmínkou přijetí žáka k pravidelné činnosti je odevzdání řádně vyplněné přihlášky, jejíž součástí je písemné sdělení zákonného zástupce o rozsahu docházky, způsobu odchodu žáka ze školní družiny.</w:t>
      </w:r>
    </w:p>
    <w:p w:rsidR="00000000" w:rsidDel="00000000" w:rsidP="00000000" w:rsidRDefault="00000000" w:rsidRPr="00000000" w14:paraId="000000C3">
      <w:pPr>
        <w:pStyle w:val="Heading3"/>
        <w:keepNext w:val="0"/>
        <w:spacing w:line="387.69230769230774" w:lineRule="auto"/>
        <w:rPr>
          <w:rFonts w:ascii="Times New Roman" w:cs="Times New Roman" w:eastAsia="Times New Roman" w:hAnsi="Times New Roman"/>
          <w:sz w:val="24"/>
          <w:szCs w:val="24"/>
        </w:rPr>
      </w:pPr>
      <w:bookmarkStart w:colFirst="0" w:colLast="0" w:name="_heading=h.um49cy6sahep" w:id="60"/>
      <w:bookmarkEnd w:id="60"/>
      <w:r w:rsidDel="00000000" w:rsidR="00000000" w:rsidRPr="00000000">
        <w:rPr>
          <w:rFonts w:ascii="Times New Roman" w:cs="Times New Roman" w:eastAsia="Times New Roman" w:hAnsi="Times New Roman"/>
          <w:sz w:val="24"/>
          <w:szCs w:val="24"/>
          <w:rtl w:val="0"/>
        </w:rPr>
        <w:t xml:space="preserve">Do školní družiny muže být žák přihlášen během celého školního roku, pokud není naplněna její kapacita. Ukončit docházku může žák během celého školního roku na základě písemné žádosti rodičů o vyřazení žáka.</w:t>
      </w:r>
    </w:p>
    <w:p w:rsidR="00000000" w:rsidDel="00000000" w:rsidP="00000000" w:rsidRDefault="00000000" w:rsidRPr="00000000" w14:paraId="000000C4">
      <w:pPr>
        <w:pStyle w:val="Heading3"/>
        <w:keepNext w:val="0"/>
        <w:spacing w:after="0" w:before="0" w:line="387.69230769230774" w:lineRule="auto"/>
        <w:rPr>
          <w:rFonts w:ascii="Times New Roman" w:cs="Times New Roman" w:eastAsia="Times New Roman" w:hAnsi="Times New Roman"/>
          <w:sz w:val="24"/>
          <w:szCs w:val="24"/>
        </w:rPr>
      </w:pPr>
      <w:bookmarkStart w:colFirst="0" w:colLast="0" w:name="_heading=h.b1fet6dr4r6k" w:id="61"/>
      <w:bookmarkEnd w:id="61"/>
      <w:r w:rsidDel="00000000" w:rsidR="00000000" w:rsidRPr="00000000">
        <w:rPr>
          <w:rFonts w:ascii="Times New Roman" w:cs="Times New Roman" w:eastAsia="Times New Roman" w:hAnsi="Times New Roman"/>
          <w:sz w:val="24"/>
          <w:szCs w:val="24"/>
          <w:rtl w:val="0"/>
        </w:rPr>
        <w:t xml:space="preserve">Nastane-li skutečnost, že zájem o přijetí žáka do školní družiny je vyšší než umožňuje celková</w:t>
      </w:r>
    </w:p>
    <w:p w:rsidR="00000000" w:rsidDel="00000000" w:rsidP="00000000" w:rsidRDefault="00000000" w:rsidRPr="00000000" w14:paraId="000000C5">
      <w:pPr>
        <w:pStyle w:val="Heading3"/>
        <w:keepNext w:val="0"/>
        <w:spacing w:after="0" w:before="0" w:line="387.69230769230774" w:lineRule="auto"/>
        <w:rPr>
          <w:rFonts w:ascii="Times New Roman" w:cs="Times New Roman" w:eastAsia="Times New Roman" w:hAnsi="Times New Roman"/>
          <w:sz w:val="24"/>
          <w:szCs w:val="24"/>
        </w:rPr>
      </w:pPr>
      <w:bookmarkStart w:colFirst="0" w:colLast="0" w:name="_heading=h.mcheokhl2ou4" w:id="62"/>
      <w:bookmarkEnd w:id="62"/>
      <w:r w:rsidDel="00000000" w:rsidR="00000000" w:rsidRPr="00000000">
        <w:rPr>
          <w:rFonts w:ascii="Times New Roman" w:cs="Times New Roman" w:eastAsia="Times New Roman" w:hAnsi="Times New Roman"/>
          <w:sz w:val="24"/>
          <w:szCs w:val="24"/>
          <w:rtl w:val="0"/>
        </w:rPr>
        <w:t xml:space="preserve">kapacita ŠD, rozhoduje ředitelství školy o přijetí žáka do ŠD na základě těchto kritérií:</w:t>
      </w:r>
    </w:p>
    <w:p w:rsidR="00000000" w:rsidDel="00000000" w:rsidP="00000000" w:rsidRDefault="00000000" w:rsidRPr="00000000" w14:paraId="000000C6">
      <w:pPr>
        <w:pStyle w:val="Heading3"/>
        <w:keepNext w:val="0"/>
        <w:spacing w:after="0" w:before="0" w:line="387.69230769230774" w:lineRule="auto"/>
        <w:rPr>
          <w:rFonts w:ascii="Times New Roman" w:cs="Times New Roman" w:eastAsia="Times New Roman" w:hAnsi="Times New Roman"/>
          <w:sz w:val="24"/>
          <w:szCs w:val="24"/>
        </w:rPr>
      </w:pPr>
      <w:bookmarkStart w:colFirst="0" w:colLast="0" w:name="_heading=h.fheg89ed4f06" w:id="63"/>
      <w:bookmarkEnd w:id="63"/>
      <w:r w:rsidDel="00000000" w:rsidR="00000000" w:rsidRPr="00000000">
        <w:rPr>
          <w:rFonts w:ascii="Times New Roman" w:cs="Times New Roman" w:eastAsia="Times New Roman" w:hAnsi="Times New Roman"/>
          <w:sz w:val="24"/>
          <w:szCs w:val="24"/>
          <w:rtl w:val="0"/>
        </w:rPr>
        <w:t xml:space="preserve">1. Věk žáka (nižší věk má přednost)</w:t>
      </w:r>
    </w:p>
    <w:p w:rsidR="00000000" w:rsidDel="00000000" w:rsidP="00000000" w:rsidRDefault="00000000" w:rsidRPr="00000000" w14:paraId="000000C7">
      <w:pPr>
        <w:pStyle w:val="Heading3"/>
        <w:keepNext w:val="0"/>
        <w:spacing w:after="0" w:before="0" w:line="387.69230769230774" w:lineRule="auto"/>
        <w:rPr>
          <w:rFonts w:ascii="Times New Roman" w:cs="Times New Roman" w:eastAsia="Times New Roman" w:hAnsi="Times New Roman"/>
          <w:sz w:val="24"/>
          <w:szCs w:val="24"/>
        </w:rPr>
      </w:pPr>
      <w:bookmarkStart w:colFirst="0" w:colLast="0" w:name="_heading=h.d03hostx0nzh" w:id="64"/>
      <w:bookmarkEnd w:id="64"/>
      <w:r w:rsidDel="00000000" w:rsidR="00000000" w:rsidRPr="00000000">
        <w:rPr>
          <w:rFonts w:ascii="Times New Roman" w:cs="Times New Roman" w:eastAsia="Times New Roman" w:hAnsi="Times New Roman"/>
          <w:sz w:val="24"/>
          <w:szCs w:val="24"/>
          <w:rtl w:val="0"/>
        </w:rPr>
        <w:t xml:space="preserve">2. Dojíždění (delší vzdálenost má přednost)</w:t>
      </w:r>
    </w:p>
    <w:p w:rsidR="00000000" w:rsidDel="00000000" w:rsidP="00000000" w:rsidRDefault="00000000" w:rsidRPr="00000000" w14:paraId="000000C8">
      <w:pPr>
        <w:pStyle w:val="Heading3"/>
        <w:keepNext w:val="0"/>
        <w:spacing w:after="0" w:before="0" w:line="387.69230769230774" w:lineRule="auto"/>
        <w:rPr>
          <w:rFonts w:ascii="Times New Roman" w:cs="Times New Roman" w:eastAsia="Times New Roman" w:hAnsi="Times New Roman"/>
          <w:sz w:val="24"/>
          <w:szCs w:val="24"/>
        </w:rPr>
      </w:pPr>
      <w:bookmarkStart w:colFirst="0" w:colLast="0" w:name="_heading=h.pxkundxfesd8" w:id="65"/>
      <w:bookmarkEnd w:id="65"/>
      <w:r w:rsidDel="00000000" w:rsidR="00000000" w:rsidRPr="00000000">
        <w:rPr>
          <w:rFonts w:ascii="Times New Roman" w:cs="Times New Roman" w:eastAsia="Times New Roman" w:hAnsi="Times New Roman"/>
          <w:sz w:val="24"/>
          <w:szCs w:val="24"/>
          <w:rtl w:val="0"/>
        </w:rPr>
        <w:t xml:space="preserve">3. Sourozenci (více sourozenců má přednost)</w:t>
      </w:r>
    </w:p>
    <w:p w:rsidR="00000000" w:rsidDel="00000000" w:rsidP="00000000" w:rsidRDefault="00000000" w:rsidRPr="00000000" w14:paraId="000000C9">
      <w:pPr>
        <w:pStyle w:val="Heading3"/>
        <w:keepNext w:val="0"/>
        <w:spacing w:line="387.69230769230774" w:lineRule="auto"/>
        <w:rPr>
          <w:b w:val="1"/>
          <w:bCs w:val="1"/>
        </w:rPr>
      </w:pPr>
      <w:bookmarkStart w:colFirst="0" w:colLast="0" w:name="_heading=h.31b8li38vwqb" w:id="66"/>
      <w:bookmarkEnd w:id="66"/>
      <w:r w:rsidDel="00000000" w:rsidR="00000000" w:rsidRPr="00000000">
        <w:rPr>
          <w:b w:val="1"/>
          <w:bCs w:val="1"/>
          <w:rtl w:val="0"/>
        </w:rPr>
        <w:t xml:space="preserve">12 Podmínky pro vzdělávání žáků se speciálními vzdělávacími potřebami</w:t>
      </w:r>
    </w:p>
    <w:p w:rsidR="00000000" w:rsidDel="00000000" w:rsidP="00000000" w:rsidRDefault="00000000" w:rsidRPr="00000000" w14:paraId="000000CA">
      <w:pPr>
        <w:pStyle w:val="Heading3"/>
        <w:keepNext w:val="0"/>
        <w:spacing w:after="0" w:before="0" w:line="387.69230769230774" w:lineRule="auto"/>
        <w:rPr>
          <w:rFonts w:ascii="Times New Roman" w:cs="Times New Roman" w:eastAsia="Times New Roman" w:hAnsi="Times New Roman"/>
          <w:sz w:val="24"/>
          <w:szCs w:val="24"/>
        </w:rPr>
      </w:pPr>
      <w:bookmarkStart w:colFirst="0" w:colLast="0" w:name="_heading=h.lwckue2nicrc" w:id="67"/>
      <w:bookmarkEnd w:id="67"/>
      <w:r w:rsidDel="00000000" w:rsidR="00000000" w:rsidRPr="00000000">
        <w:rPr>
          <w:rFonts w:ascii="Times New Roman" w:cs="Times New Roman" w:eastAsia="Times New Roman" w:hAnsi="Times New Roman"/>
          <w:sz w:val="24"/>
          <w:szCs w:val="24"/>
          <w:rtl w:val="0"/>
        </w:rPr>
        <w:t xml:space="preserve">Žákům je věnována individuální péče vychovatele podle potřeb konkrétního žáka a na základě doporučení ŠPZ.</w:t>
      </w:r>
    </w:p>
    <w:p w:rsidR="00000000" w:rsidDel="00000000" w:rsidP="00000000" w:rsidRDefault="00000000" w:rsidRPr="00000000" w14:paraId="000000CB">
      <w:pPr>
        <w:pStyle w:val="Heading3"/>
        <w:keepNext w:val="0"/>
        <w:spacing w:after="0" w:before="0" w:line="387.69230769230774" w:lineRule="auto"/>
        <w:rPr>
          <w:rFonts w:ascii="Times New Roman" w:cs="Times New Roman" w:eastAsia="Times New Roman" w:hAnsi="Times New Roman"/>
          <w:sz w:val="24"/>
          <w:szCs w:val="24"/>
        </w:rPr>
      </w:pPr>
      <w:bookmarkStart w:colFirst="0" w:colLast="0" w:name="_heading=h.tqhlq9pae3ua" w:id="68"/>
      <w:bookmarkEnd w:id="68"/>
      <w:r w:rsidDel="00000000" w:rsidR="00000000" w:rsidRPr="00000000">
        <w:rPr>
          <w:rFonts w:ascii="Times New Roman" w:cs="Times New Roman" w:eastAsia="Times New Roman" w:hAnsi="Times New Roman"/>
          <w:sz w:val="24"/>
          <w:szCs w:val="24"/>
          <w:rtl w:val="0"/>
        </w:rPr>
        <w:t xml:space="preserve">Úzce spolupracujeme s Pedagogicko-psychologickou poradnou Jičín a jinými poradenskými zařízeními. Z této spolupráce pak vychází i doporučení do školní družiny, které je realizováno ve spolupráci s Školním poradenským pracovištěm (ŠPP).</w:t>
      </w:r>
    </w:p>
    <w:p w:rsidR="00000000" w:rsidDel="00000000" w:rsidP="00000000" w:rsidRDefault="00000000" w:rsidRPr="00000000" w14:paraId="000000CC">
      <w:pPr>
        <w:pStyle w:val="Heading3"/>
        <w:keepNext w:val="0"/>
        <w:spacing w:after="0" w:before="0" w:line="387.69230769230774" w:lineRule="auto"/>
        <w:rPr>
          <w:rFonts w:ascii="Times New Roman" w:cs="Times New Roman" w:eastAsia="Times New Roman" w:hAnsi="Times New Roman"/>
          <w:sz w:val="24"/>
          <w:szCs w:val="24"/>
        </w:rPr>
      </w:pPr>
      <w:bookmarkStart w:colFirst="0" w:colLast="0" w:name="_heading=h.lrtj39uhvofk" w:id="69"/>
      <w:bookmarkEnd w:id="69"/>
      <w:r w:rsidDel="00000000" w:rsidR="00000000" w:rsidRPr="00000000">
        <w:rPr>
          <w:rFonts w:ascii="Times New Roman" w:cs="Times New Roman" w:eastAsia="Times New Roman" w:hAnsi="Times New Roman"/>
          <w:sz w:val="24"/>
          <w:szCs w:val="24"/>
          <w:rtl w:val="0"/>
        </w:rPr>
        <w:t xml:space="preserve">Mezi činnosti, které může žák ve školní družině pod dohledem vychovatele nebo asistenta vykonávat, patří např. reedukace oslabených dílčích oblastí, příprava na vyučování, vypracování domácích úkolů, výroba pomůcek do výuky apod. Tyto činnosti jsou vždy popsány v IVP a minimálně jednou za půl roku jsou vyhodnocovány ve spolupráci s třídním učitelem, ŠPP nebo jinou pověřenou osobou.</w:t>
      </w:r>
    </w:p>
    <w:p w:rsidR="00000000" w:rsidDel="00000000" w:rsidP="00000000" w:rsidRDefault="00000000" w:rsidRPr="00000000" w14:paraId="000000CD">
      <w:pPr>
        <w:pStyle w:val="Heading3"/>
        <w:keepNext w:val="0"/>
        <w:spacing w:after="0" w:before="0" w:line="387.69230769230774" w:lineRule="auto"/>
        <w:rPr>
          <w:rFonts w:ascii="Times New Roman" w:cs="Times New Roman" w:eastAsia="Times New Roman" w:hAnsi="Times New Roman"/>
          <w:sz w:val="24"/>
          <w:szCs w:val="24"/>
        </w:rPr>
      </w:pPr>
      <w:bookmarkStart w:colFirst="0" w:colLast="0" w:name="_heading=h.offpim9eaqp5" w:id="70"/>
      <w:bookmarkEnd w:id="70"/>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E">
      <w:pPr>
        <w:pStyle w:val="Heading3"/>
        <w:keepNext w:val="0"/>
        <w:spacing w:after="0" w:before="0" w:line="387.69230769230774" w:lineRule="auto"/>
        <w:rPr/>
      </w:pPr>
      <w:bookmarkStart w:colFirst="0" w:colLast="0" w:name="_heading=h.xz4sv2qrqnzq" w:id="71"/>
      <w:bookmarkEnd w:id="71"/>
      <w:r w:rsidDel="00000000" w:rsidR="00000000" w:rsidRPr="00000000">
        <w:rPr>
          <w:rFonts w:ascii="Times New Roman" w:cs="Times New Roman" w:eastAsia="Times New Roman" w:hAnsi="Times New Roman"/>
          <w:sz w:val="24"/>
          <w:szCs w:val="24"/>
          <w:rtl w:val="0"/>
        </w:rPr>
        <w:t xml:space="preserve">Účelem podpory vzdělávání těchto žáků je plné zapojení a maximální využití vzdělávacího potenciálu každého dítěte s ohledem na jeho individuální možnosti a schopnosti.</w:t>
      </w: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cs"/>
      </w:rPr>
    </w:rPrDefault>
    <w:pPrDefault>
      <w:pPr>
        <w:widowControl w:val="0"/>
        <w:spacing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600" w:lineRule="auto"/>
      <w:ind w:left="0" w:firstLine="0"/>
      <w:jc w:val="center"/>
    </w:pPr>
    <w:rPr>
      <w:rFonts w:ascii="Arial" w:cs="Arial" w:eastAsia="Arial" w:hAnsi="Arial"/>
      <w:sz w:val="40"/>
      <w:szCs w:val="4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spacing w:after="240" w:before="360" w:lineRule="auto"/>
    </w:pPr>
    <w:rPr>
      <w:rFonts w:ascii="Arial" w:cs="Arial" w:eastAsia="Arial" w:hAnsi="Arial"/>
      <w:sz w:val="28"/>
      <w:szCs w:val="28"/>
    </w:rPr>
  </w:style>
  <w:style w:type="paragraph" w:styleId="Heading4">
    <w:name w:val="heading 4"/>
    <w:basedOn w:val="Normal"/>
    <w:next w:val="Normal"/>
    <w:pPr>
      <w:keepNext w:val="1"/>
      <w:spacing w:after="120" w:before="240" w:lineRule="auto"/>
    </w:pPr>
    <w:rPr>
      <w:rFonts w:ascii="Arial" w:cs="Arial" w:eastAsia="Arial" w:hAnsi="Arial"/>
      <w:sz w:val="26"/>
      <w:szCs w:val="2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Nadpis1Char" w:customStyle="1">
    <w:name w:val="Nadpis 1 Char"/>
    <w:aliases w:val="1 Hlavní nadpis Char"/>
    <w:basedOn w:val="Standardnpsmoodstavce"/>
    <w:link w:val="Nadpis1"/>
    <w:rsid w:val="0026108A"/>
    <w:rPr>
      <w:rFonts w:ascii="Arial" w:cs="Times New Roman" w:eastAsia="Times New Roman" w:hAnsi="Arial"/>
      <w:sz w:val="40"/>
      <w:szCs w:val="24"/>
      <w:lang w:eastAsia="cs-CZ"/>
    </w:rPr>
  </w:style>
  <w:style w:type="character" w:styleId="Nadpis3Char" w:customStyle="1">
    <w:name w:val="Nadpis 3 Char"/>
    <w:aliases w:val="1 číslo Char"/>
    <w:basedOn w:val="Standardnpsmoodstavce"/>
    <w:link w:val="Nadpis3"/>
    <w:semiHidden w:val="1"/>
    <w:rsid w:val="0026108A"/>
    <w:rPr>
      <w:rFonts w:ascii="Arial" w:cs="Times New Roman" w:eastAsia="Times New Roman" w:hAnsi="Arial"/>
      <w:sz w:val="28"/>
      <w:szCs w:val="20"/>
      <w:lang w:eastAsia="cs-CZ"/>
    </w:rPr>
  </w:style>
  <w:style w:type="character" w:styleId="Nadpis4Char" w:customStyle="1">
    <w:name w:val="Nadpis 4 Char"/>
    <w:aliases w:val="2 čísla Char"/>
    <w:basedOn w:val="Standardnpsmoodstavce"/>
    <w:link w:val="Nadpis4"/>
    <w:semiHidden w:val="1"/>
    <w:rsid w:val="0026108A"/>
    <w:rPr>
      <w:rFonts w:ascii="Arial" w:cs="Times New Roman" w:eastAsia="Arial Unicode MS" w:hAnsi="Arial"/>
      <w:sz w:val="26"/>
      <w:szCs w:val="24"/>
      <w:lang w:eastAsia="cs-CZ"/>
    </w:rPr>
  </w:style>
  <w:style w:type="character" w:styleId="NadpisVPdruinaChar" w:customStyle="1">
    <w:name w:val="Nadpis ŠVP družina Char"/>
    <w:link w:val="NadpisVPdruina"/>
    <w:locked w:val="1"/>
    <w:rsid w:val="0026108A"/>
    <w:rPr>
      <w:rFonts w:ascii="Arial" w:hAnsi="Arial"/>
      <w:b w:val="1"/>
      <w:sz w:val="36"/>
      <w:szCs w:val="24"/>
    </w:rPr>
  </w:style>
  <w:style w:type="paragraph" w:styleId="NadpisVPdruina" w:customStyle="1">
    <w:name w:val="Nadpis ŠVP družina"/>
    <w:basedOn w:val="Nadpis1"/>
    <w:link w:val="NadpisVPdruinaChar"/>
    <w:qFormat w:val="1"/>
    <w:rsid w:val="0026108A"/>
    <w:pPr>
      <w:spacing w:before="400"/>
    </w:pPr>
    <w:rPr>
      <w:rFonts w:cstheme="minorBidi" w:eastAsiaTheme="minorHAnsi"/>
      <w:b w:val="1"/>
      <w:sz w:val="36"/>
      <w:lang w:eastAsia="en-US"/>
    </w:rPr>
  </w:style>
  <w:style w:type="paragraph" w:styleId="Odstavecseseznamem">
    <w:name w:val="List Paragraph"/>
    <w:basedOn w:val="Normln"/>
    <w:uiPriority w:val="34"/>
    <w:qFormat w:val="1"/>
    <w:rsid w:val="00AA46A6"/>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oFwNqB+jeXjPzik4EubRZN2KZA==">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2024-03-20T08:46:00Z</dcterms:created>
  <dc:creator>Dana Kašparová</dc:creator>
</cp:coreProperties>
</file>