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A3" w:rsidRPr="004B4749" w:rsidRDefault="007F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-13970</wp:posOffset>
                </wp:positionV>
                <wp:extent cx="6219825" cy="8820150"/>
                <wp:effectExtent l="0" t="0" r="28575" b="19050"/>
                <wp:wrapNone/>
                <wp:docPr id="14" name="Obdélník 2" descr="Tmavý šikmo nahor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882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66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84" w:rsidRDefault="00086884" w:rsidP="00AB28E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alt="Tmavý šikmo nahoru" style="position:absolute;margin-left:-16.1pt;margin-top:-1.1pt;width:489.75pt;height:69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" fillcolor="#ffff97" strokecolor="black [3213]" strokeweight="1pt">
                <v:fill color2="#ffffdf" rotate="t" angle="315" colors="0 #ffff97;.5 #ffffbf;1 #ffffdf" focus="100%" type="gradient"/>
                <v:textbox>
                  <w:txbxContent>
                    <w:p w:rsidR="00086884" w:rsidRDefault="00086884" w:rsidP="00AB28E4"/>
                  </w:txbxContent>
                </v:textbox>
              </v:rect>
            </w:pict>
          </mc:Fallback>
        </mc:AlternateContent>
      </w:r>
      <w:r w:rsidR="002B7BA3" w:rsidRPr="004B4749">
        <w:rPr>
          <w:rFonts w:ascii="Times New Roman" w:hAnsi="Times New Roman" w:cs="Times New Roman"/>
          <w:sz w:val="24"/>
          <w:szCs w:val="24"/>
        </w:rPr>
        <w:t>Čj.</w:t>
      </w:r>
      <w:r w:rsidR="00A83662" w:rsidRPr="004B4749">
        <w:rPr>
          <w:rFonts w:ascii="Times New Roman" w:hAnsi="Times New Roman" w:cs="Times New Roman"/>
          <w:sz w:val="24"/>
          <w:szCs w:val="24"/>
        </w:rPr>
        <w:t xml:space="preserve">  </w:t>
      </w:r>
      <w:r w:rsidR="001E54ED" w:rsidRPr="004B4749">
        <w:rPr>
          <w:rFonts w:ascii="Times New Roman" w:hAnsi="Times New Roman" w:cs="Times New Roman"/>
          <w:sz w:val="24"/>
          <w:szCs w:val="24"/>
        </w:rPr>
        <w:t>90/2016</w:t>
      </w:r>
      <w:r w:rsidR="00A83662" w:rsidRPr="004B474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E54ED" w:rsidRDefault="001E54E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:rsidR="001E54ED" w:rsidRPr="001E54ED" w:rsidRDefault="001E54E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</w:t>
      </w:r>
      <w:r w:rsidR="004B4749">
        <w:rPr>
          <w:rFonts w:ascii="Arial" w:hAnsi="Arial" w:cs="Arial"/>
          <w:b/>
          <w:sz w:val="36"/>
          <w:szCs w:val="36"/>
        </w:rPr>
        <w:t xml:space="preserve"> </w:t>
      </w:r>
      <w:r w:rsidR="00E16233">
        <w:rPr>
          <w:rFonts w:ascii="Arial" w:hAnsi="Arial" w:cs="Arial"/>
          <w:b/>
          <w:sz w:val="36"/>
          <w:szCs w:val="36"/>
        </w:rPr>
        <w:t xml:space="preserve"> </w:t>
      </w:r>
      <w:r w:rsidRPr="001E54ED">
        <w:rPr>
          <w:rFonts w:ascii="Arial" w:hAnsi="Arial" w:cs="Arial"/>
          <w:b/>
          <w:sz w:val="40"/>
          <w:szCs w:val="40"/>
        </w:rPr>
        <w:t>Školní vzdělávací program</w:t>
      </w:r>
    </w:p>
    <w:p w:rsidR="001E54ED" w:rsidRDefault="001E54E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</w:t>
      </w:r>
      <w:r w:rsidR="004B4749">
        <w:rPr>
          <w:rFonts w:ascii="Arial" w:hAnsi="Arial" w:cs="Arial"/>
          <w:b/>
          <w:sz w:val="36"/>
          <w:szCs w:val="36"/>
        </w:rPr>
        <w:t xml:space="preserve">   </w:t>
      </w:r>
      <w:r w:rsidR="00E16233">
        <w:rPr>
          <w:rFonts w:ascii="Arial" w:hAnsi="Arial" w:cs="Arial"/>
          <w:b/>
          <w:sz w:val="36"/>
          <w:szCs w:val="36"/>
        </w:rPr>
        <w:t xml:space="preserve"> </w:t>
      </w:r>
      <w:r w:rsidRPr="001E54ED">
        <w:rPr>
          <w:rFonts w:ascii="Arial" w:hAnsi="Arial" w:cs="Arial"/>
          <w:b/>
          <w:sz w:val="32"/>
          <w:szCs w:val="32"/>
        </w:rPr>
        <w:t xml:space="preserve">pro předškolní vzdělávání </w:t>
      </w:r>
    </w:p>
    <w:p w:rsidR="00E16233" w:rsidRDefault="00E16233">
      <w:pPr>
        <w:rPr>
          <w:rFonts w:ascii="Arial" w:hAnsi="Arial" w:cs="Arial"/>
          <w:b/>
          <w:sz w:val="32"/>
          <w:szCs w:val="32"/>
        </w:rPr>
      </w:pPr>
    </w:p>
    <w:p w:rsidR="00E16233" w:rsidRDefault="00E16233">
      <w:pPr>
        <w:rPr>
          <w:rFonts w:ascii="Arial" w:hAnsi="Arial" w:cs="Arial"/>
          <w:b/>
          <w:sz w:val="32"/>
          <w:szCs w:val="32"/>
        </w:rPr>
      </w:pPr>
    </w:p>
    <w:p w:rsidR="00E16233" w:rsidRPr="00F95F71" w:rsidRDefault="00E16233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315CD3">
        <w:rPr>
          <w:rFonts w:ascii="Arial" w:hAnsi="Arial" w:cs="Arial"/>
          <w:b/>
          <w:sz w:val="32"/>
          <w:szCs w:val="32"/>
        </w:rPr>
        <w:t xml:space="preserve">     </w:t>
      </w:r>
      <w:r w:rsidR="003B53AD">
        <w:rPr>
          <w:rFonts w:ascii="Arial" w:hAnsi="Arial" w:cs="Arial"/>
          <w:b/>
          <w:sz w:val="32"/>
          <w:szCs w:val="32"/>
        </w:rPr>
        <w:t xml:space="preserve"> </w:t>
      </w:r>
      <w:r w:rsidR="002B1F60">
        <w:rPr>
          <w:rFonts w:ascii="Arial" w:hAnsi="Arial" w:cs="Arial"/>
          <w:b/>
          <w:sz w:val="32"/>
          <w:szCs w:val="32"/>
        </w:rPr>
        <w:t xml:space="preserve">   </w:t>
      </w:r>
      <w:r w:rsidR="00315CD3">
        <w:rPr>
          <w:rFonts w:ascii="Arial" w:hAnsi="Arial" w:cs="Arial"/>
          <w:b/>
          <w:sz w:val="36"/>
          <w:szCs w:val="36"/>
          <w:u w:val="single"/>
        </w:rPr>
        <w:t>P</w:t>
      </w:r>
      <w:r w:rsidR="00AA660A">
        <w:rPr>
          <w:rFonts w:ascii="Arial" w:hAnsi="Arial" w:cs="Arial"/>
          <w:b/>
          <w:sz w:val="36"/>
          <w:szCs w:val="36"/>
          <w:u w:val="single"/>
        </w:rPr>
        <w:t>odej mi ruku a prozkoumáme celý</w:t>
      </w:r>
      <w:r w:rsidRPr="00F95F71">
        <w:rPr>
          <w:rFonts w:ascii="Arial" w:hAnsi="Arial" w:cs="Arial"/>
          <w:b/>
          <w:sz w:val="36"/>
          <w:szCs w:val="36"/>
          <w:u w:val="single"/>
        </w:rPr>
        <w:t xml:space="preserve"> svět…</w:t>
      </w:r>
    </w:p>
    <w:p w:rsidR="00E16233" w:rsidRDefault="00E16233">
      <w:pPr>
        <w:rPr>
          <w:rFonts w:ascii="Arial" w:hAnsi="Arial" w:cs="Arial"/>
          <w:b/>
          <w:sz w:val="32"/>
          <w:szCs w:val="32"/>
        </w:rPr>
      </w:pPr>
    </w:p>
    <w:p w:rsidR="00AB28E4" w:rsidRDefault="00E162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E162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r w:rsidR="002B1F60">
        <w:rPr>
          <w:rFonts w:ascii="Arial" w:hAnsi="Arial" w:cs="Arial"/>
          <w:sz w:val="28"/>
          <w:szCs w:val="28"/>
        </w:rPr>
        <w:t xml:space="preserve">  </w:t>
      </w:r>
      <w:r w:rsidRPr="00E16233">
        <w:rPr>
          <w:rFonts w:ascii="Arial" w:hAnsi="Arial" w:cs="Arial"/>
          <w:sz w:val="28"/>
          <w:szCs w:val="28"/>
        </w:rPr>
        <w:t>Mateřská škola</w:t>
      </w:r>
      <w:r w:rsidR="00F95F71">
        <w:rPr>
          <w:rFonts w:ascii="Arial" w:hAnsi="Arial" w:cs="Arial"/>
          <w:sz w:val="28"/>
          <w:szCs w:val="28"/>
        </w:rPr>
        <w:t>, Heřmanův Městec, Jiráskova 842</w:t>
      </w:r>
      <w:r w:rsidR="002B1F60">
        <w:rPr>
          <w:rFonts w:ascii="Arial" w:hAnsi="Arial" w:cs="Arial"/>
          <w:sz w:val="28"/>
          <w:szCs w:val="28"/>
        </w:rPr>
        <w:t xml:space="preserve"> </w:t>
      </w:r>
    </w:p>
    <w:p w:rsidR="00AB28E4" w:rsidRDefault="00AB28E4">
      <w:pPr>
        <w:rPr>
          <w:rFonts w:ascii="Arial" w:hAnsi="Arial" w:cs="Arial"/>
          <w:sz w:val="28"/>
          <w:szCs w:val="28"/>
        </w:rPr>
      </w:pPr>
    </w:p>
    <w:p w:rsidR="002B1F60" w:rsidRDefault="00AB28E4" w:rsidP="00AB28E4">
      <w:pPr>
        <w:tabs>
          <w:tab w:val="left" w:pos="56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>
        <w:rPr>
          <w:noProof/>
          <w:lang w:eastAsia="cs-CZ"/>
        </w:rPr>
        <w:drawing>
          <wp:inline distT="0" distB="0" distL="0" distR="0" wp14:anchorId="77D09257" wp14:editId="178AFED5">
            <wp:extent cx="2495550" cy="2209800"/>
            <wp:effectExtent l="0" t="0" r="0" b="0"/>
            <wp:docPr id="25" name="obrázek 1" descr="Výsledek obrázku pro planeta zem&amp;ecaron; a d&amp;ecaron;ti -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laneta zem&amp;ecaron; a d&amp;ecaron;ti - kreslen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17" cy="221118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F60" w:rsidRDefault="002B1F60">
      <w:pPr>
        <w:rPr>
          <w:rFonts w:ascii="Arial" w:hAnsi="Arial" w:cs="Arial"/>
          <w:sz w:val="28"/>
          <w:szCs w:val="28"/>
        </w:rPr>
      </w:pPr>
    </w:p>
    <w:p w:rsidR="00F95F71" w:rsidRDefault="002B1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="00AB28E4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2B1F60" w:rsidRDefault="002B1F60" w:rsidP="002B1F60">
      <w:pPr>
        <w:tabs>
          <w:tab w:val="left" w:pos="3210"/>
        </w:tabs>
        <w:rPr>
          <w:rFonts w:ascii="Arial" w:hAnsi="Arial" w:cs="Arial"/>
          <w:noProof/>
          <w:sz w:val="28"/>
          <w:szCs w:val="28"/>
          <w:lang w:eastAsia="cs-CZ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086884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  <w:r w:rsidR="000868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086884" w:rsidRDefault="00086884" w:rsidP="002B1F60">
      <w:pPr>
        <w:tabs>
          <w:tab w:val="left" w:pos="3210"/>
        </w:tabs>
        <w:rPr>
          <w:rFonts w:ascii="Arial" w:hAnsi="Arial" w:cs="Arial"/>
          <w:noProof/>
          <w:sz w:val="28"/>
          <w:szCs w:val="28"/>
          <w:lang w:eastAsia="cs-CZ"/>
        </w:rPr>
      </w:pPr>
    </w:p>
    <w:p w:rsidR="00365718" w:rsidRPr="00086884" w:rsidRDefault="004B4749" w:rsidP="002B1F60">
      <w:pPr>
        <w:rPr>
          <w:rFonts w:ascii="Arial" w:hAnsi="Arial" w:cs="Arial"/>
          <w:b/>
          <w:sz w:val="28"/>
          <w:szCs w:val="28"/>
        </w:rPr>
      </w:pPr>
      <w:r w:rsidRPr="00086884">
        <w:rPr>
          <w:rFonts w:ascii="Times New Roman" w:hAnsi="Times New Roman" w:cs="Times New Roman"/>
          <w:b/>
          <w:sz w:val="24"/>
          <w:szCs w:val="24"/>
        </w:rPr>
        <w:t>Platnost od 1. 9. 2016 do 31. 8. 2019</w:t>
      </w:r>
      <w:r w:rsidR="00365718" w:rsidRPr="000868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E60F1" w:rsidRPr="00086884" w:rsidRDefault="00E16233">
      <w:pPr>
        <w:rPr>
          <w:rFonts w:ascii="Times New Roman" w:hAnsi="Times New Roman" w:cs="Times New Roman"/>
          <w:b/>
          <w:sz w:val="24"/>
          <w:szCs w:val="24"/>
        </w:rPr>
      </w:pPr>
      <w:r w:rsidRPr="00086884">
        <w:rPr>
          <w:rFonts w:ascii="Times New Roman" w:hAnsi="Times New Roman" w:cs="Times New Roman"/>
          <w:b/>
          <w:sz w:val="24"/>
          <w:szCs w:val="24"/>
        </w:rPr>
        <w:t>Vypracoval</w:t>
      </w:r>
      <w:r w:rsidR="00365718" w:rsidRPr="00086884">
        <w:rPr>
          <w:rFonts w:ascii="Times New Roman" w:hAnsi="Times New Roman" w:cs="Times New Roman"/>
          <w:b/>
          <w:sz w:val="24"/>
          <w:szCs w:val="24"/>
        </w:rPr>
        <w:t xml:space="preserve">a ředitelka Mgr. Irma Celundová s týmem </w:t>
      </w:r>
      <w:r w:rsidRPr="00086884">
        <w:rPr>
          <w:rFonts w:ascii="Times New Roman" w:hAnsi="Times New Roman" w:cs="Times New Roman"/>
          <w:b/>
          <w:sz w:val="24"/>
          <w:szCs w:val="24"/>
        </w:rPr>
        <w:t>pedagogických pracovníků</w:t>
      </w:r>
      <w:r w:rsidR="0001379A" w:rsidRPr="00086884">
        <w:rPr>
          <w:rFonts w:ascii="Times New Roman" w:hAnsi="Times New Roman" w:cs="Times New Roman"/>
          <w:b/>
          <w:sz w:val="24"/>
          <w:szCs w:val="24"/>
        </w:rPr>
        <w:t>.</w:t>
      </w:r>
    </w:p>
    <w:p w:rsidR="00086884" w:rsidRDefault="00086884">
      <w:pPr>
        <w:rPr>
          <w:rFonts w:ascii="Arial" w:hAnsi="Arial" w:cs="Arial"/>
          <w:b/>
          <w:sz w:val="28"/>
          <w:szCs w:val="28"/>
        </w:rPr>
      </w:pPr>
    </w:p>
    <w:p w:rsidR="00365718" w:rsidRPr="00300D35" w:rsidRDefault="00CD24D2">
      <w:pPr>
        <w:rPr>
          <w:rFonts w:ascii="Arial" w:hAnsi="Arial" w:cs="Arial"/>
          <w:b/>
          <w:sz w:val="28"/>
          <w:szCs w:val="28"/>
        </w:rPr>
      </w:pPr>
      <w:r w:rsidRPr="00300D35">
        <w:rPr>
          <w:rFonts w:ascii="Arial" w:hAnsi="Arial" w:cs="Arial"/>
          <w:b/>
          <w:sz w:val="28"/>
          <w:szCs w:val="28"/>
        </w:rPr>
        <w:lastRenderedPageBreak/>
        <w:t>OBSAH ŠVP PV</w:t>
      </w:r>
    </w:p>
    <w:p w:rsidR="00CD24D2" w:rsidRPr="00CD24D2" w:rsidRDefault="00CD24D2">
      <w:pPr>
        <w:rPr>
          <w:rFonts w:ascii="Times New Roman" w:hAnsi="Times New Roman" w:cs="Times New Roman"/>
          <w:b/>
          <w:sz w:val="24"/>
          <w:szCs w:val="24"/>
        </w:rPr>
      </w:pPr>
    </w:p>
    <w:p w:rsidR="00365718" w:rsidRPr="00C336F7" w:rsidRDefault="00365718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Identifikační údaje</w:t>
      </w:r>
    </w:p>
    <w:p w:rsidR="00365718" w:rsidRPr="00C336F7" w:rsidRDefault="00365718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p w:rsidR="00365718" w:rsidRPr="00C336F7" w:rsidRDefault="00823992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Záměry</w:t>
      </w:r>
      <w:r w:rsidR="00365718" w:rsidRPr="00C336F7">
        <w:rPr>
          <w:rFonts w:ascii="Times New Roman" w:hAnsi="Times New Roman" w:cs="Times New Roman"/>
          <w:b/>
          <w:sz w:val="24"/>
          <w:szCs w:val="24"/>
        </w:rPr>
        <w:t xml:space="preserve"> ŠVP</w:t>
      </w:r>
      <w:r w:rsidRPr="00C336F7">
        <w:rPr>
          <w:rFonts w:ascii="Times New Roman" w:hAnsi="Times New Roman" w:cs="Times New Roman"/>
          <w:b/>
          <w:sz w:val="24"/>
          <w:szCs w:val="24"/>
        </w:rPr>
        <w:t xml:space="preserve"> PV</w:t>
      </w:r>
    </w:p>
    <w:p w:rsidR="00365718" w:rsidRPr="00C336F7" w:rsidRDefault="00365718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Charakteristika vzdělávacího programu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Vzdělávací obsah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Podmínky vzdělávání</w:t>
      </w:r>
    </w:p>
    <w:p w:rsidR="00B726B5" w:rsidRPr="00C336F7" w:rsidRDefault="005F27EC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Organizace vz</w:t>
      </w:r>
      <w:r w:rsidR="00B726B5" w:rsidRPr="00C336F7">
        <w:rPr>
          <w:rFonts w:ascii="Times New Roman" w:hAnsi="Times New Roman" w:cs="Times New Roman"/>
          <w:b/>
          <w:sz w:val="24"/>
          <w:szCs w:val="24"/>
        </w:rPr>
        <w:t>dělávání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Řízení mateřské školy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Personální zajištění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Spolupráce s rodiči</w:t>
      </w:r>
    </w:p>
    <w:p w:rsidR="00E95CAE" w:rsidRPr="00C336F7" w:rsidRDefault="00E95CAE" w:rsidP="006657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6F7">
        <w:rPr>
          <w:rFonts w:ascii="Times New Roman" w:hAnsi="Times New Roman" w:cs="Times New Roman"/>
          <w:b/>
          <w:sz w:val="24"/>
          <w:szCs w:val="24"/>
        </w:rPr>
        <w:t>Evaluační systém školy</w:t>
      </w:r>
    </w:p>
    <w:p w:rsidR="00CD24D2" w:rsidRPr="00C336F7" w:rsidRDefault="009D7416" w:rsidP="00C336F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Přílohy – logopedická prevence - roční plán, </w:t>
      </w:r>
      <w:r w:rsidR="00C336F7" w:rsidRPr="00C336F7">
        <w:rPr>
          <w:rFonts w:ascii="Times New Roman" w:hAnsi="Times New Roman" w:cs="Times New Roman"/>
          <w:b/>
          <w:sz w:val="24"/>
          <w:szCs w:val="24"/>
        </w:rPr>
        <w:t>projekty</w:t>
      </w:r>
    </w:p>
    <w:p w:rsidR="00CD24D2" w:rsidRPr="00C336F7" w:rsidRDefault="00CD24D2" w:rsidP="00CD24D2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Default="00E95CAE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5CAE" w:rsidRPr="00300D35" w:rsidRDefault="00E95CAE" w:rsidP="006657CB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300D35">
        <w:rPr>
          <w:rFonts w:ascii="Arial" w:hAnsi="Arial" w:cs="Arial"/>
          <w:b/>
          <w:sz w:val="28"/>
          <w:szCs w:val="28"/>
        </w:rPr>
        <w:t>Identifikační údaje</w:t>
      </w:r>
    </w:p>
    <w:p w:rsidR="00F710A5" w:rsidRDefault="00F710A5" w:rsidP="00E95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61AE" w:rsidRPr="00FF4A23" w:rsidRDefault="007F3AC2" w:rsidP="00FF4A2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114935</wp:posOffset>
                </wp:positionV>
                <wp:extent cx="6200775" cy="3505200"/>
                <wp:effectExtent l="0" t="0" r="28575" b="1905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-18.35pt;margin-top:9.05pt;width:488.25pt;height:27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" fillcolor="white [3212]" strokecolor="black [3213]" strokeweight=".5pt">
                <v:path arrowok="t"/>
              </v:rect>
            </w:pict>
          </mc:Fallback>
        </mc:AlternateContent>
      </w:r>
      <w:r w:rsidR="00FF4A2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95CAE" w:rsidRDefault="00F710A5" w:rsidP="00686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Právní subjekt</w:t>
      </w:r>
      <w:r w:rsidR="00E95CAE" w:rsidRPr="00F2435F">
        <w:rPr>
          <w:rFonts w:ascii="Times New Roman" w:hAnsi="Times New Roman" w:cs="Times New Roman"/>
          <w:b/>
          <w:sz w:val="24"/>
          <w:szCs w:val="24"/>
        </w:rPr>
        <w:t>:</w:t>
      </w:r>
      <w:r w:rsidR="00E95CAE">
        <w:rPr>
          <w:rFonts w:ascii="Times New Roman" w:hAnsi="Times New Roman" w:cs="Times New Roman"/>
          <w:sz w:val="24"/>
          <w:szCs w:val="24"/>
        </w:rPr>
        <w:t xml:space="preserve"> </w:t>
      </w:r>
      <w:r w:rsidR="00D15A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CAE" w:rsidRPr="00F710A5">
        <w:rPr>
          <w:rFonts w:ascii="Times New Roman" w:hAnsi="Times New Roman" w:cs="Times New Roman"/>
          <w:b/>
          <w:sz w:val="24"/>
          <w:szCs w:val="24"/>
        </w:rPr>
        <w:t>Mateřská škola, Heřmanův Městec</w:t>
      </w:r>
      <w:r w:rsidRPr="00F710A5">
        <w:rPr>
          <w:rFonts w:ascii="Times New Roman" w:hAnsi="Times New Roman" w:cs="Times New Roman"/>
          <w:b/>
          <w:sz w:val="24"/>
          <w:szCs w:val="24"/>
        </w:rPr>
        <w:t>, Jiráskova 842</w:t>
      </w:r>
    </w:p>
    <w:p w:rsidR="00F710A5" w:rsidRDefault="00F710A5" w:rsidP="00686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Právní forma:</w:t>
      </w:r>
      <w:r w:rsidRPr="00F710A5">
        <w:rPr>
          <w:rFonts w:ascii="Times New Roman" w:hAnsi="Times New Roman" w:cs="Times New Roman"/>
          <w:sz w:val="24"/>
          <w:szCs w:val="24"/>
        </w:rPr>
        <w:t xml:space="preserve"> </w:t>
      </w:r>
      <w:r w:rsidR="00D15A8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F710A5" w:rsidRPr="00F710A5" w:rsidRDefault="00F710A5" w:rsidP="00686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5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Jiráskova 842, Heřmanův Městec 538 03</w:t>
      </w:r>
    </w:p>
    <w:p w:rsidR="00F710A5" w:rsidRDefault="00F710A5" w:rsidP="00686020">
      <w:pPr>
        <w:tabs>
          <w:tab w:val="left" w:pos="3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Zřizovatel: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A8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Město Heřmanův Městec</w:t>
      </w:r>
    </w:p>
    <w:p w:rsidR="00F710A5" w:rsidRDefault="00F710A5" w:rsidP="00686020">
      <w:pPr>
        <w:tabs>
          <w:tab w:val="left" w:pos="3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469 695 153</w:t>
      </w:r>
    </w:p>
    <w:p w:rsidR="00F710A5" w:rsidRDefault="00F710A5" w:rsidP="00686020">
      <w:pPr>
        <w:tabs>
          <w:tab w:val="left" w:pos="3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hyperlink r:id="rId9" w:history="1">
        <w:r w:rsidRPr="00186F5F">
          <w:rPr>
            <w:rStyle w:val="Hypertextovodkaz"/>
            <w:rFonts w:ascii="Times New Roman" w:hAnsi="Times New Roman" w:cs="Times New Roman"/>
            <w:sz w:val="24"/>
            <w:szCs w:val="24"/>
          </w:rPr>
          <w:t>msjiraskova@tiscali.cz</w:t>
        </w:r>
      </w:hyperlink>
    </w:p>
    <w:p w:rsidR="003A740A" w:rsidRDefault="00F710A5" w:rsidP="00686020">
      <w:pPr>
        <w:tabs>
          <w:tab w:val="left" w:pos="3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>www stránky:</w:t>
      </w:r>
      <w:r w:rsidR="003A740A">
        <w:rPr>
          <w:rFonts w:ascii="Times New Roman" w:hAnsi="Times New Roman" w:cs="Times New Roman"/>
          <w:sz w:val="24"/>
          <w:szCs w:val="24"/>
        </w:rPr>
        <w:t xml:space="preserve">             hm-msjiraskova.cz</w:t>
      </w:r>
    </w:p>
    <w:p w:rsidR="00F710A5" w:rsidRDefault="00F710A5" w:rsidP="00686020">
      <w:pPr>
        <w:tabs>
          <w:tab w:val="left" w:pos="3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35F">
        <w:rPr>
          <w:rFonts w:ascii="Times New Roman" w:hAnsi="Times New Roman" w:cs="Times New Roman"/>
          <w:b/>
          <w:sz w:val="24"/>
          <w:szCs w:val="24"/>
        </w:rPr>
        <w:t xml:space="preserve">Ředitel </w:t>
      </w:r>
      <w:r w:rsidR="009A36AB" w:rsidRPr="00F2435F">
        <w:rPr>
          <w:rFonts w:ascii="Times New Roman" w:hAnsi="Times New Roman" w:cs="Times New Roman"/>
          <w:b/>
          <w:sz w:val="24"/>
          <w:szCs w:val="24"/>
        </w:rPr>
        <w:t>školy:</w:t>
      </w:r>
      <w:r w:rsidR="009A36AB">
        <w:rPr>
          <w:rFonts w:ascii="Times New Roman" w:hAnsi="Times New Roman" w:cs="Times New Roman"/>
          <w:sz w:val="24"/>
          <w:szCs w:val="24"/>
        </w:rPr>
        <w:t xml:space="preserve">             Mgr. Irma Celundová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5718" w:rsidRPr="00365718" w:rsidRDefault="00365718" w:rsidP="00686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718" w:rsidRDefault="00365718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BF2277" w:rsidRDefault="00BF2277">
      <w:pPr>
        <w:rPr>
          <w:rFonts w:ascii="Times New Roman" w:hAnsi="Times New Roman" w:cs="Times New Roman"/>
          <w:sz w:val="24"/>
          <w:szCs w:val="24"/>
        </w:rPr>
      </w:pPr>
    </w:p>
    <w:p w:rsidR="00FF4A23" w:rsidRDefault="00FF4A23">
      <w:pPr>
        <w:rPr>
          <w:rFonts w:ascii="Times New Roman" w:hAnsi="Times New Roman" w:cs="Times New Roman"/>
          <w:sz w:val="24"/>
          <w:szCs w:val="24"/>
        </w:rPr>
      </w:pPr>
    </w:p>
    <w:p w:rsidR="00DD5376" w:rsidRDefault="00DD5376">
      <w:pPr>
        <w:rPr>
          <w:rFonts w:ascii="Times New Roman" w:hAnsi="Times New Roman" w:cs="Times New Roman"/>
          <w:sz w:val="24"/>
          <w:szCs w:val="24"/>
        </w:rPr>
      </w:pPr>
    </w:p>
    <w:p w:rsidR="00B961AE" w:rsidRDefault="00BF2277" w:rsidP="006657C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00D35">
        <w:rPr>
          <w:rFonts w:ascii="Arial" w:hAnsi="Arial" w:cs="Arial"/>
          <w:b/>
          <w:sz w:val="28"/>
          <w:szCs w:val="28"/>
        </w:rPr>
        <w:lastRenderedPageBreak/>
        <w:t>Charakteristika školy</w:t>
      </w:r>
    </w:p>
    <w:p w:rsidR="00811C6F" w:rsidRPr="00811C6F" w:rsidRDefault="00811C6F" w:rsidP="00811C6F">
      <w:pPr>
        <w:pStyle w:val="Odstavecseseznamem"/>
        <w:rPr>
          <w:rFonts w:ascii="Arial" w:hAnsi="Arial" w:cs="Arial"/>
          <w:b/>
          <w:sz w:val="28"/>
          <w:szCs w:val="28"/>
        </w:rPr>
      </w:pPr>
    </w:p>
    <w:p w:rsidR="00BF2277" w:rsidRDefault="002C3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mateřské školy je celodenní od 6, 00 – 16,00 hod.</w:t>
      </w:r>
    </w:p>
    <w:p w:rsidR="00BF2277" w:rsidRDefault="00BF2277" w:rsidP="002C3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mateřská </w:t>
      </w:r>
      <w:r w:rsidR="00DC0BB6">
        <w:rPr>
          <w:rFonts w:ascii="Times New Roman" w:hAnsi="Times New Roman" w:cs="Times New Roman"/>
          <w:sz w:val="24"/>
          <w:szCs w:val="24"/>
        </w:rPr>
        <w:t xml:space="preserve">škola byla otevřena 1. 9. 1982. </w:t>
      </w:r>
      <w:r>
        <w:rPr>
          <w:rFonts w:ascii="Times New Roman" w:hAnsi="Times New Roman" w:cs="Times New Roman"/>
          <w:sz w:val="24"/>
          <w:szCs w:val="24"/>
        </w:rPr>
        <w:t>Školu tvoří dvě patrové budovy. V přední budově jsou dvě oddělení: U myšky a U ježka. V zadní části bud</w:t>
      </w:r>
      <w:r w:rsidR="005F27EC">
        <w:rPr>
          <w:rFonts w:ascii="Times New Roman" w:hAnsi="Times New Roman" w:cs="Times New Roman"/>
          <w:sz w:val="24"/>
          <w:szCs w:val="24"/>
        </w:rPr>
        <w:t>ova jsou další dvě oddělení   U k</w:t>
      </w:r>
      <w:r>
        <w:rPr>
          <w:rFonts w:ascii="Times New Roman" w:hAnsi="Times New Roman" w:cs="Times New Roman"/>
          <w:sz w:val="24"/>
          <w:szCs w:val="24"/>
        </w:rPr>
        <w:t>rtka a U zajíce. Budovy spojuje prosklená hala.</w:t>
      </w:r>
    </w:p>
    <w:p w:rsidR="00BF2277" w:rsidRDefault="00BF2277" w:rsidP="002C3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halu navazuje provozní budova, kde je školní kuchyň, prádelna, sklady, plynová kotelna a také kanceláře ředitele školy a vedoucí stravování.</w:t>
      </w:r>
    </w:p>
    <w:p w:rsidR="00BF2277" w:rsidRDefault="00BF2277" w:rsidP="002C3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celého objektu je dal</w:t>
      </w:r>
      <w:r w:rsidR="0010533C">
        <w:rPr>
          <w:rFonts w:ascii="Times New Roman" w:hAnsi="Times New Roman" w:cs="Times New Roman"/>
          <w:sz w:val="24"/>
          <w:szCs w:val="24"/>
        </w:rPr>
        <w:t>ší patrová budova, která</w:t>
      </w:r>
      <w:r w:rsidR="00C55B3B">
        <w:rPr>
          <w:rFonts w:ascii="Times New Roman" w:hAnsi="Times New Roman" w:cs="Times New Roman"/>
          <w:sz w:val="24"/>
          <w:szCs w:val="24"/>
        </w:rPr>
        <w:t xml:space="preserve"> v</w:t>
      </w:r>
      <w:r w:rsidR="0010533C">
        <w:rPr>
          <w:rFonts w:ascii="Times New Roman" w:hAnsi="Times New Roman" w:cs="Times New Roman"/>
          <w:sz w:val="24"/>
          <w:szCs w:val="24"/>
        </w:rPr>
        <w:t> současné době slouží základní škole. V sousedství se nachází další budovy ZŠ s postavenou školní jídelnou.</w:t>
      </w:r>
    </w:p>
    <w:p w:rsidR="00150918" w:rsidRDefault="0010533C" w:rsidP="002C3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Celý </w:t>
      </w:r>
      <w:r w:rsidR="00BE0DBD">
        <w:rPr>
          <w:rFonts w:ascii="Times New Roman" w:hAnsi="Times New Roman" w:cs="Times New Roman"/>
          <w:sz w:val="24"/>
          <w:szCs w:val="24"/>
        </w:rPr>
        <w:t>komplex je umís</w:t>
      </w:r>
      <w:r>
        <w:rPr>
          <w:rFonts w:ascii="Times New Roman" w:hAnsi="Times New Roman" w:cs="Times New Roman"/>
          <w:sz w:val="24"/>
          <w:szCs w:val="24"/>
        </w:rPr>
        <w:t>těn v klidné části města</w:t>
      </w:r>
      <w:r w:rsidR="00BE0DBD">
        <w:rPr>
          <w:rFonts w:ascii="Times New Roman" w:hAnsi="Times New Roman" w:cs="Times New Roman"/>
          <w:sz w:val="24"/>
          <w:szCs w:val="24"/>
        </w:rPr>
        <w:t>. Prostorná zahrada poskytuje dětem volný pohyb v přírodním terénu. V zadní části zahrady jsou dvě pískoviště (s krytou ochrannou plachtou</w:t>
      </w:r>
      <w:r w:rsidR="00F71182">
        <w:rPr>
          <w:rFonts w:ascii="Times New Roman" w:hAnsi="Times New Roman" w:cs="Times New Roman"/>
          <w:sz w:val="24"/>
          <w:szCs w:val="24"/>
        </w:rPr>
        <w:t>)</w:t>
      </w:r>
      <w:r w:rsidR="00BE0DBD">
        <w:rPr>
          <w:rFonts w:ascii="Times New Roman" w:hAnsi="Times New Roman" w:cs="Times New Roman"/>
          <w:sz w:val="24"/>
          <w:szCs w:val="24"/>
        </w:rPr>
        <w:t>, houpačky, pro</w:t>
      </w:r>
      <w:r w:rsidR="002C3A19">
        <w:rPr>
          <w:rFonts w:ascii="Times New Roman" w:hAnsi="Times New Roman" w:cs="Times New Roman"/>
          <w:sz w:val="24"/>
          <w:szCs w:val="24"/>
        </w:rPr>
        <w:t xml:space="preserve">stor pro míčové hry, průlezky, </w:t>
      </w:r>
      <w:r w:rsidR="00BE0DBD">
        <w:rPr>
          <w:rFonts w:ascii="Times New Roman" w:hAnsi="Times New Roman" w:cs="Times New Roman"/>
          <w:sz w:val="24"/>
          <w:szCs w:val="24"/>
        </w:rPr>
        <w:t>skluzavka</w:t>
      </w:r>
      <w:r w:rsidR="002C3A19">
        <w:rPr>
          <w:rFonts w:ascii="Times New Roman" w:hAnsi="Times New Roman" w:cs="Times New Roman"/>
          <w:sz w:val="24"/>
          <w:szCs w:val="24"/>
        </w:rPr>
        <w:t xml:space="preserve"> a sprchoviště pro letní osvěžení. </w:t>
      </w:r>
      <w:r w:rsidR="00BE0DBD">
        <w:rPr>
          <w:rFonts w:ascii="Times New Roman" w:hAnsi="Times New Roman" w:cs="Times New Roman"/>
          <w:sz w:val="24"/>
          <w:szCs w:val="24"/>
        </w:rPr>
        <w:t xml:space="preserve">Přední </w:t>
      </w:r>
      <w:r w:rsidR="002C3A19">
        <w:rPr>
          <w:rFonts w:ascii="Times New Roman" w:hAnsi="Times New Roman" w:cs="Times New Roman"/>
          <w:sz w:val="24"/>
          <w:szCs w:val="24"/>
        </w:rPr>
        <w:t xml:space="preserve">část </w:t>
      </w:r>
      <w:r w:rsidR="00BE0DBD">
        <w:rPr>
          <w:rFonts w:ascii="Times New Roman" w:hAnsi="Times New Roman" w:cs="Times New Roman"/>
          <w:sz w:val="24"/>
          <w:szCs w:val="24"/>
        </w:rPr>
        <w:t>zahrady byla obohacena novým hracím prvkem (sestava</w:t>
      </w:r>
      <w:r w:rsidR="00F71182">
        <w:rPr>
          <w:rFonts w:ascii="Times New Roman" w:hAnsi="Times New Roman" w:cs="Times New Roman"/>
          <w:sz w:val="24"/>
          <w:szCs w:val="24"/>
        </w:rPr>
        <w:t xml:space="preserve"> </w:t>
      </w:r>
      <w:r w:rsidR="002C3A19">
        <w:rPr>
          <w:rFonts w:ascii="Times New Roman" w:hAnsi="Times New Roman" w:cs="Times New Roman"/>
          <w:sz w:val="24"/>
          <w:szCs w:val="24"/>
        </w:rPr>
        <w:t>Piccolo) a dřevěnou informačn</w:t>
      </w:r>
      <w:r w:rsidR="00B961AE">
        <w:rPr>
          <w:rFonts w:ascii="Times New Roman" w:hAnsi="Times New Roman" w:cs="Times New Roman"/>
          <w:sz w:val="24"/>
          <w:szCs w:val="24"/>
        </w:rPr>
        <w:t>í tabulí pro rodiče a veřejnost</w:t>
      </w:r>
    </w:p>
    <w:p w:rsidR="0081093F" w:rsidRDefault="00811C6F" w:rsidP="000822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EE2F03" w:rsidRPr="00811C6F" w:rsidRDefault="00EE2F03" w:rsidP="00811C6F">
      <w:pPr>
        <w:jc w:val="both"/>
        <w:rPr>
          <w:b/>
          <w:sz w:val="28"/>
          <w:szCs w:val="28"/>
        </w:rPr>
      </w:pPr>
      <w:r w:rsidRPr="0081093F">
        <w:rPr>
          <w:b/>
          <w:sz w:val="28"/>
          <w:szCs w:val="28"/>
        </w:rPr>
        <w:t>Naše mateřská škola spolupracuje s těmito organizacemi</w:t>
      </w:r>
      <w:r w:rsidR="0081093F" w:rsidRPr="0081093F">
        <w:rPr>
          <w:b/>
          <w:sz w:val="28"/>
          <w:szCs w:val="28"/>
        </w:rPr>
        <w:t>:</w:t>
      </w:r>
    </w:p>
    <w:p w:rsidR="000822DF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>Městský  úřad</w:t>
      </w:r>
      <w:r w:rsidRPr="00EE2F03">
        <w:rPr>
          <w:rFonts w:ascii="Times New Roman" w:hAnsi="Times New Roman" w:cs="Times New Roman"/>
          <w:sz w:val="24"/>
          <w:szCs w:val="24"/>
        </w:rPr>
        <w:t xml:space="preserve">  -  pomáháme při zajišťování </w:t>
      </w:r>
      <w:r w:rsidR="00004FDB">
        <w:rPr>
          <w:rFonts w:ascii="Times New Roman" w:hAnsi="Times New Roman" w:cs="Times New Roman"/>
          <w:sz w:val="24"/>
          <w:szCs w:val="24"/>
        </w:rPr>
        <w:t>kulturních programů /</w:t>
      </w:r>
      <w:r w:rsidRPr="00EE2F03">
        <w:rPr>
          <w:rFonts w:ascii="Times New Roman" w:hAnsi="Times New Roman" w:cs="Times New Roman"/>
          <w:sz w:val="24"/>
          <w:szCs w:val="24"/>
        </w:rPr>
        <w:t>rozsvícení v</w:t>
      </w:r>
      <w:r w:rsidR="000822DF">
        <w:rPr>
          <w:rFonts w:ascii="Times New Roman" w:hAnsi="Times New Roman" w:cs="Times New Roman"/>
          <w:sz w:val="24"/>
          <w:szCs w:val="24"/>
        </w:rPr>
        <w:t>ánočního stromu</w:t>
      </w:r>
      <w:r w:rsidRPr="00EE2F03">
        <w:rPr>
          <w:rFonts w:ascii="Times New Roman" w:hAnsi="Times New Roman" w:cs="Times New Roman"/>
          <w:sz w:val="24"/>
          <w:szCs w:val="24"/>
        </w:rPr>
        <w:t>, heřmanoměstecké slavnosti</w:t>
      </w:r>
      <w:r w:rsidR="00D22ADA">
        <w:rPr>
          <w:rFonts w:ascii="Times New Roman" w:hAnsi="Times New Roman" w:cs="Times New Roman"/>
          <w:sz w:val="24"/>
          <w:szCs w:val="24"/>
        </w:rPr>
        <w:t>, výtvarné soutěže</w:t>
      </w:r>
      <w:r w:rsidR="00004FDB">
        <w:rPr>
          <w:rFonts w:ascii="Times New Roman" w:hAnsi="Times New Roman" w:cs="Times New Roman"/>
          <w:sz w:val="24"/>
          <w:szCs w:val="24"/>
        </w:rPr>
        <w:t>/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DD6764" w:rsidRDefault="000822D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Městské kino </w:t>
      </w:r>
      <w:r>
        <w:rPr>
          <w:rFonts w:ascii="Times New Roman" w:hAnsi="Times New Roman" w:cs="Times New Roman"/>
          <w:sz w:val="24"/>
          <w:szCs w:val="24"/>
        </w:rPr>
        <w:t>– po celý školní rok navštěvujeme s dětmi kino s pásmem pohádek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F71182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>Základní  škola</w:t>
      </w:r>
      <w:r w:rsidR="00B961AE">
        <w:rPr>
          <w:rFonts w:ascii="Times New Roman" w:hAnsi="Times New Roman" w:cs="Times New Roman"/>
          <w:sz w:val="24"/>
          <w:szCs w:val="24"/>
        </w:rPr>
        <w:t xml:space="preserve">  -  umožňuje</w:t>
      </w:r>
      <w:r w:rsidRPr="00EE2F03">
        <w:rPr>
          <w:rFonts w:ascii="Times New Roman" w:hAnsi="Times New Roman" w:cs="Times New Roman"/>
          <w:sz w:val="24"/>
          <w:szCs w:val="24"/>
        </w:rPr>
        <w:t xml:space="preserve"> návštěvu na</w:t>
      </w:r>
      <w:r w:rsidR="000822DF">
        <w:rPr>
          <w:rFonts w:ascii="Times New Roman" w:hAnsi="Times New Roman" w:cs="Times New Roman"/>
          <w:sz w:val="24"/>
          <w:szCs w:val="24"/>
        </w:rPr>
        <w:t>šich dětí ve škole před zápisem</w:t>
      </w:r>
      <w:r w:rsidRPr="00EE2F03">
        <w:rPr>
          <w:rFonts w:ascii="Times New Roman" w:hAnsi="Times New Roman" w:cs="Times New Roman"/>
          <w:sz w:val="24"/>
          <w:szCs w:val="24"/>
        </w:rPr>
        <w:t xml:space="preserve"> </w:t>
      </w:r>
      <w:r w:rsidRPr="000822DF">
        <w:rPr>
          <w:rFonts w:ascii="Times New Roman" w:hAnsi="Times New Roman" w:cs="Times New Roman"/>
          <w:sz w:val="24"/>
          <w:szCs w:val="24"/>
        </w:rPr>
        <w:t>do prvních tříd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D22ADA" w:rsidRPr="00DD6764" w:rsidRDefault="00004FDB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2ADA">
        <w:rPr>
          <w:rFonts w:ascii="Times New Roman" w:hAnsi="Times New Roman" w:cs="Times New Roman"/>
          <w:b/>
          <w:sz w:val="24"/>
          <w:szCs w:val="24"/>
        </w:rPr>
        <w:t xml:space="preserve">Základní </w:t>
      </w:r>
      <w:r w:rsidR="00D22ADA">
        <w:rPr>
          <w:rFonts w:ascii="Times New Roman" w:hAnsi="Times New Roman" w:cs="Times New Roman"/>
          <w:b/>
          <w:sz w:val="24"/>
          <w:szCs w:val="24"/>
        </w:rPr>
        <w:t xml:space="preserve">škola </w:t>
      </w:r>
      <w:r w:rsidRPr="00D22ADA">
        <w:rPr>
          <w:rFonts w:ascii="Times New Roman" w:hAnsi="Times New Roman" w:cs="Times New Roman"/>
          <w:b/>
          <w:sz w:val="24"/>
          <w:szCs w:val="24"/>
        </w:rPr>
        <w:t>praktická a speciální</w:t>
      </w:r>
      <w:r>
        <w:rPr>
          <w:rFonts w:ascii="Times New Roman" w:hAnsi="Times New Roman" w:cs="Times New Roman"/>
          <w:sz w:val="24"/>
          <w:szCs w:val="24"/>
        </w:rPr>
        <w:t xml:space="preserve"> – vzájemně se navštěvujeme v rámci akcí, které pořádá škola praktická a naše mateřská škola (vystoupení, výstavy</w:t>
      </w:r>
      <w:r w:rsidR="00D22ADA">
        <w:rPr>
          <w:rFonts w:ascii="Times New Roman" w:hAnsi="Times New Roman" w:cs="Times New Roman"/>
          <w:sz w:val="24"/>
          <w:szCs w:val="24"/>
        </w:rPr>
        <w:t>)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0822DF" w:rsidRPr="00DD6764" w:rsidRDefault="00D22ADA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2ADA">
        <w:rPr>
          <w:rFonts w:ascii="Times New Roman" w:hAnsi="Times New Roman" w:cs="Times New Roman"/>
          <w:b/>
          <w:sz w:val="24"/>
          <w:szCs w:val="24"/>
        </w:rPr>
        <w:t>Mateřská škola Jonášova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ADA">
        <w:rPr>
          <w:rFonts w:ascii="Times New Roman" w:hAnsi="Times New Roman" w:cs="Times New Roman"/>
          <w:sz w:val="24"/>
          <w:szCs w:val="24"/>
        </w:rPr>
        <w:t>– společné setkání flétnistů z obou MŠ a družiny (konec školního roku)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F71182" w:rsidRPr="0099346F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346F">
        <w:rPr>
          <w:rFonts w:ascii="Times New Roman" w:hAnsi="Times New Roman" w:cs="Times New Roman"/>
          <w:b/>
          <w:sz w:val="24"/>
          <w:szCs w:val="24"/>
        </w:rPr>
        <w:t>Základní umělecká škola</w:t>
      </w:r>
      <w:r w:rsidRPr="0099346F">
        <w:rPr>
          <w:rFonts w:ascii="Times New Roman" w:hAnsi="Times New Roman" w:cs="Times New Roman"/>
          <w:sz w:val="24"/>
          <w:szCs w:val="24"/>
        </w:rPr>
        <w:t xml:space="preserve"> –</w:t>
      </w:r>
      <w:r w:rsidR="000822DF" w:rsidRPr="0099346F">
        <w:rPr>
          <w:rFonts w:ascii="Times New Roman" w:hAnsi="Times New Roman" w:cs="Times New Roman"/>
          <w:sz w:val="24"/>
          <w:szCs w:val="24"/>
        </w:rPr>
        <w:t xml:space="preserve"> navštěvuje naši MŠ a seznamuje nás zábavnou</w:t>
      </w:r>
      <w:r w:rsidRPr="0099346F">
        <w:rPr>
          <w:rFonts w:ascii="Times New Roman" w:hAnsi="Times New Roman" w:cs="Times New Roman"/>
          <w:sz w:val="24"/>
          <w:szCs w:val="24"/>
        </w:rPr>
        <w:t xml:space="preserve"> formou s hudebními </w:t>
      </w:r>
      <w:r w:rsidR="000822DF" w:rsidRPr="0099346F">
        <w:rPr>
          <w:rFonts w:ascii="Times New Roman" w:hAnsi="Times New Roman" w:cs="Times New Roman"/>
          <w:sz w:val="24"/>
          <w:szCs w:val="24"/>
        </w:rPr>
        <w:t>nástroji</w:t>
      </w:r>
      <w:r w:rsidR="00D22ADA" w:rsidRPr="0099346F">
        <w:rPr>
          <w:rFonts w:ascii="Times New Roman" w:hAnsi="Times New Roman" w:cs="Times New Roman"/>
          <w:sz w:val="24"/>
          <w:szCs w:val="24"/>
        </w:rPr>
        <w:t>, tanečním a výtvarným oborem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F71182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>Městská knihovna</w:t>
      </w:r>
      <w:r w:rsidRPr="00EE2F03">
        <w:rPr>
          <w:rFonts w:ascii="Times New Roman" w:hAnsi="Times New Roman" w:cs="Times New Roman"/>
          <w:sz w:val="24"/>
          <w:szCs w:val="24"/>
        </w:rPr>
        <w:t xml:space="preserve"> – připr</w:t>
      </w:r>
      <w:r>
        <w:rPr>
          <w:rFonts w:ascii="Times New Roman" w:hAnsi="Times New Roman" w:cs="Times New Roman"/>
          <w:sz w:val="24"/>
          <w:szCs w:val="24"/>
        </w:rPr>
        <w:t>avuje pro nás programy určené pro naše předškoláky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D22ADA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>Mí</w:t>
      </w:r>
      <w:r w:rsidR="000822DF">
        <w:rPr>
          <w:rFonts w:ascii="Times New Roman" w:hAnsi="Times New Roman" w:cs="Times New Roman"/>
          <w:b/>
          <w:sz w:val="24"/>
          <w:szCs w:val="24"/>
        </w:rPr>
        <w:t xml:space="preserve">stní organizace Českého svazu </w:t>
      </w:r>
      <w:r w:rsidRPr="00EE2F03">
        <w:rPr>
          <w:rFonts w:ascii="Times New Roman" w:hAnsi="Times New Roman" w:cs="Times New Roman"/>
          <w:b/>
          <w:sz w:val="24"/>
          <w:szCs w:val="24"/>
        </w:rPr>
        <w:t>včelařů</w:t>
      </w:r>
      <w:r w:rsidRPr="00EE2F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seznamujeme se </w:t>
      </w:r>
      <w:r w:rsidRPr="00EE2F03">
        <w:rPr>
          <w:rFonts w:ascii="Times New Roman" w:hAnsi="Times New Roman" w:cs="Times New Roman"/>
          <w:sz w:val="24"/>
          <w:szCs w:val="24"/>
        </w:rPr>
        <w:t>s ukázkou práce včelařů s poutavým vyprávěním o životě včel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F71182" w:rsidRDefault="00D22ADA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2ADA">
        <w:rPr>
          <w:rFonts w:ascii="Times New Roman" w:hAnsi="Times New Roman" w:cs="Times New Roman"/>
          <w:b/>
          <w:sz w:val="24"/>
          <w:szCs w:val="24"/>
        </w:rPr>
        <w:t>Svaz pěstitelů a chovatelů</w:t>
      </w:r>
      <w:r>
        <w:rPr>
          <w:rFonts w:ascii="Times New Roman" w:hAnsi="Times New Roman" w:cs="Times New Roman"/>
          <w:sz w:val="24"/>
          <w:szCs w:val="24"/>
        </w:rPr>
        <w:t xml:space="preserve"> – ukázka výroby </w:t>
      </w:r>
      <w:r w:rsidR="00F71182">
        <w:rPr>
          <w:rFonts w:ascii="Times New Roman" w:hAnsi="Times New Roman" w:cs="Times New Roman"/>
          <w:sz w:val="24"/>
          <w:szCs w:val="24"/>
        </w:rPr>
        <w:t xml:space="preserve">jablečného </w:t>
      </w:r>
      <w:r>
        <w:rPr>
          <w:rFonts w:ascii="Times New Roman" w:hAnsi="Times New Roman" w:cs="Times New Roman"/>
          <w:sz w:val="24"/>
          <w:szCs w:val="24"/>
        </w:rPr>
        <w:t>moštu, ochutnáváme (podzim)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DD6764" w:rsidRDefault="000822D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Policie ČR -</w:t>
      </w:r>
      <w:r w:rsidR="00EE2F03" w:rsidRPr="00EE2F03">
        <w:rPr>
          <w:rFonts w:ascii="Times New Roman" w:hAnsi="Times New Roman" w:cs="Times New Roman"/>
          <w:sz w:val="24"/>
          <w:szCs w:val="24"/>
        </w:rPr>
        <w:t xml:space="preserve"> připravují besedy pro naše děti </w:t>
      </w:r>
      <w:r>
        <w:rPr>
          <w:rFonts w:ascii="Times New Roman" w:hAnsi="Times New Roman" w:cs="Times New Roman"/>
          <w:sz w:val="24"/>
          <w:szCs w:val="24"/>
        </w:rPr>
        <w:t xml:space="preserve">na různá </w:t>
      </w:r>
      <w:r w:rsidR="00EE2F03" w:rsidRPr="00EE2F03">
        <w:rPr>
          <w:rFonts w:ascii="Times New Roman" w:hAnsi="Times New Roman" w:cs="Times New Roman"/>
          <w:sz w:val="24"/>
          <w:szCs w:val="24"/>
        </w:rPr>
        <w:t>témata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F03" w:rsidRPr="00EE2F03">
        <w:rPr>
          <w:rFonts w:ascii="Times New Roman" w:hAnsi="Times New Roman" w:cs="Times New Roman"/>
          <w:sz w:val="24"/>
          <w:szCs w:val="24"/>
        </w:rPr>
        <w:t>/ bezpečnost v silničním  provozu/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>Sbor dobrovolných hasičů</w:t>
      </w:r>
      <w:r w:rsidR="00F71182">
        <w:rPr>
          <w:rFonts w:ascii="Times New Roman" w:hAnsi="Times New Roman" w:cs="Times New Roman"/>
          <w:sz w:val="24"/>
          <w:szCs w:val="24"/>
        </w:rPr>
        <w:t xml:space="preserve"> – </w:t>
      </w:r>
      <w:r w:rsidRPr="00EE2F03">
        <w:rPr>
          <w:rFonts w:ascii="Times New Roman" w:hAnsi="Times New Roman" w:cs="Times New Roman"/>
          <w:sz w:val="24"/>
          <w:szCs w:val="24"/>
        </w:rPr>
        <w:t>obětavě zajišťuje ukáz</w:t>
      </w:r>
      <w:r w:rsidR="00F71182">
        <w:rPr>
          <w:rFonts w:ascii="Times New Roman" w:hAnsi="Times New Roman" w:cs="Times New Roman"/>
          <w:sz w:val="24"/>
          <w:szCs w:val="24"/>
        </w:rPr>
        <w:t xml:space="preserve">ku hasičské techniky a </w:t>
      </w:r>
      <w:r w:rsidR="000822DF">
        <w:rPr>
          <w:rFonts w:ascii="Times New Roman" w:hAnsi="Times New Roman" w:cs="Times New Roman"/>
          <w:sz w:val="24"/>
          <w:szCs w:val="24"/>
        </w:rPr>
        <w:t xml:space="preserve">práce </w:t>
      </w:r>
      <w:r w:rsidRPr="00EE2F03">
        <w:rPr>
          <w:rFonts w:ascii="Times New Roman" w:hAnsi="Times New Roman" w:cs="Times New Roman"/>
          <w:sz w:val="24"/>
          <w:szCs w:val="24"/>
        </w:rPr>
        <w:t>hasičů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9346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bažantnici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DD6764" w:rsidRDefault="000822D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Pedagogicko – psychologická </w:t>
      </w:r>
      <w:r w:rsidR="00EE2F03" w:rsidRPr="00EE2F03">
        <w:rPr>
          <w:rFonts w:ascii="Times New Roman" w:hAnsi="Times New Roman" w:cs="Times New Roman"/>
          <w:b/>
          <w:sz w:val="24"/>
          <w:szCs w:val="24"/>
        </w:rPr>
        <w:t>poradna</w:t>
      </w:r>
      <w:r>
        <w:rPr>
          <w:rFonts w:ascii="Times New Roman" w:hAnsi="Times New Roman" w:cs="Times New Roman"/>
          <w:sz w:val="24"/>
          <w:szCs w:val="24"/>
        </w:rPr>
        <w:t xml:space="preserve"> je nápomocna při řešení </w:t>
      </w:r>
      <w:r w:rsidR="00EE2F03" w:rsidRPr="00EE2F03">
        <w:rPr>
          <w:rFonts w:ascii="Times New Roman" w:hAnsi="Times New Roman" w:cs="Times New Roman"/>
          <w:sz w:val="24"/>
          <w:szCs w:val="24"/>
        </w:rPr>
        <w:t>výchovných a vzdělávacích problémů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Pr="00DD6764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pro seniory</w:t>
      </w:r>
      <w:r w:rsidRPr="00EE2F0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822DF" w:rsidRPr="000822DF">
        <w:rPr>
          <w:rFonts w:ascii="Times New Roman" w:hAnsi="Times New Roman" w:cs="Times New Roman"/>
          <w:sz w:val="24"/>
          <w:szCs w:val="24"/>
        </w:rPr>
        <w:t xml:space="preserve">pořádáme </w:t>
      </w:r>
      <w:r w:rsidR="000822DF">
        <w:rPr>
          <w:rFonts w:ascii="Times New Roman" w:hAnsi="Times New Roman" w:cs="Times New Roman"/>
          <w:sz w:val="24"/>
          <w:szCs w:val="24"/>
        </w:rPr>
        <w:t>kult</w:t>
      </w:r>
      <w:r w:rsidR="00F71182">
        <w:rPr>
          <w:rFonts w:ascii="Times New Roman" w:hAnsi="Times New Roman" w:cs="Times New Roman"/>
          <w:sz w:val="24"/>
          <w:szCs w:val="24"/>
        </w:rPr>
        <w:t xml:space="preserve">urní představení pro seniory a </w:t>
      </w:r>
      <w:r w:rsidR="000822DF">
        <w:rPr>
          <w:rFonts w:ascii="Times New Roman" w:hAnsi="Times New Roman" w:cs="Times New Roman"/>
          <w:sz w:val="24"/>
          <w:szCs w:val="24"/>
        </w:rPr>
        <w:t>vyrábíme dárky</w:t>
      </w:r>
      <w:r w:rsidR="00F71182">
        <w:rPr>
          <w:rFonts w:ascii="Times New Roman" w:hAnsi="Times New Roman" w:cs="Times New Roman"/>
          <w:sz w:val="24"/>
          <w:szCs w:val="24"/>
        </w:rPr>
        <w:t>, společné podzimní vycházky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EE2F03" w:rsidRDefault="00EE2F03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2F03">
        <w:rPr>
          <w:rFonts w:ascii="Times New Roman" w:hAnsi="Times New Roman" w:cs="Times New Roman"/>
          <w:b/>
          <w:sz w:val="24"/>
          <w:szCs w:val="24"/>
        </w:rPr>
        <w:t xml:space="preserve">Obec Jezbořice – </w:t>
      </w:r>
      <w:r w:rsidR="000822DF">
        <w:rPr>
          <w:rFonts w:ascii="Times New Roman" w:hAnsi="Times New Roman" w:cs="Times New Roman"/>
          <w:sz w:val="24"/>
          <w:szCs w:val="24"/>
        </w:rPr>
        <w:t>vystupujeme s naším pěveckým sborem</w:t>
      </w:r>
      <w:r w:rsidRPr="00EE2F03">
        <w:rPr>
          <w:rFonts w:ascii="Times New Roman" w:hAnsi="Times New Roman" w:cs="Times New Roman"/>
          <w:sz w:val="24"/>
          <w:szCs w:val="24"/>
        </w:rPr>
        <w:t xml:space="preserve"> u vánočního stromu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AD1E7A" w:rsidRDefault="00AD1E7A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 PALETA Chrudim –</w:t>
      </w:r>
      <w:r>
        <w:rPr>
          <w:rFonts w:ascii="Times New Roman" w:hAnsi="Times New Roman" w:cs="Times New Roman"/>
          <w:sz w:val="24"/>
          <w:szCs w:val="24"/>
        </w:rPr>
        <w:t xml:space="preserve"> environmentální programy pro naše děti</w:t>
      </w:r>
      <w:r w:rsidR="0099346F">
        <w:rPr>
          <w:rFonts w:ascii="Times New Roman" w:hAnsi="Times New Roman" w:cs="Times New Roman"/>
          <w:sz w:val="24"/>
          <w:szCs w:val="24"/>
        </w:rPr>
        <w:t>.</w:t>
      </w:r>
    </w:p>
    <w:p w:rsidR="00AD1E7A" w:rsidRDefault="0099346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Horák malíř </w:t>
      </w:r>
      <w:r w:rsidR="00AD1E7A">
        <w:rPr>
          <w:rFonts w:ascii="Times New Roman" w:hAnsi="Times New Roman" w:cs="Times New Roman"/>
          <w:sz w:val="24"/>
          <w:szCs w:val="24"/>
        </w:rPr>
        <w:t>nám pečlivě maluje interiéry naší MŠ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7A" w:rsidRDefault="0099346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Petráň truhlář </w:t>
      </w:r>
      <w:r w:rsidR="00AD1E7A">
        <w:rPr>
          <w:rFonts w:ascii="Times New Roman" w:hAnsi="Times New Roman" w:cs="Times New Roman"/>
          <w:sz w:val="24"/>
          <w:szCs w:val="24"/>
        </w:rPr>
        <w:t>nám vybavuje prostory novým účelovějším nábytkem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46F" w:rsidRPr="0099346F" w:rsidRDefault="0099346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346F">
        <w:rPr>
          <w:rFonts w:ascii="Times New Roman" w:hAnsi="Times New Roman" w:cs="Times New Roman"/>
          <w:b/>
          <w:sz w:val="24"/>
          <w:szCs w:val="24"/>
        </w:rPr>
        <w:t xml:space="preserve">NatyTex s. r. o. </w:t>
      </w:r>
      <w:r w:rsidRPr="0099346F">
        <w:rPr>
          <w:rFonts w:ascii="Times New Roman" w:hAnsi="Times New Roman" w:cs="Times New Roman"/>
          <w:sz w:val="24"/>
          <w:szCs w:val="24"/>
        </w:rPr>
        <w:t>nám renovuje molitanové sestavy, šije lůžkoviny, tašky do šaten a jiné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7A" w:rsidRDefault="00AD1E7A" w:rsidP="00AD1E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E7" w:rsidRDefault="00F351E7" w:rsidP="00AD1E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B6C9F" w:rsidRDefault="00AD1E7A" w:rsidP="00AD1E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1E7A">
        <w:rPr>
          <w:rFonts w:ascii="Arial" w:hAnsi="Arial" w:cs="Arial"/>
          <w:b/>
          <w:sz w:val="24"/>
          <w:szCs w:val="24"/>
        </w:rPr>
        <w:t>Naši sponzoři</w:t>
      </w:r>
      <w:r w:rsidR="006A7704">
        <w:rPr>
          <w:rFonts w:ascii="Arial" w:hAnsi="Arial" w:cs="Arial"/>
          <w:b/>
          <w:sz w:val="24"/>
          <w:szCs w:val="24"/>
        </w:rPr>
        <w:t xml:space="preserve">  </w:t>
      </w:r>
    </w:p>
    <w:p w:rsidR="00AB6C9F" w:rsidRDefault="00AB6C9F" w:rsidP="00AD1E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1E7A" w:rsidRPr="0099346F" w:rsidRDefault="0099346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 PANELY SERVIS s. r. o.</w:t>
      </w:r>
      <w:r w:rsidR="00AB6C9F" w:rsidRPr="0099346F">
        <w:rPr>
          <w:rFonts w:ascii="Times New Roman" w:hAnsi="Times New Roman" w:cs="Times New Roman"/>
          <w:b/>
          <w:sz w:val="24"/>
          <w:szCs w:val="24"/>
        </w:rPr>
        <w:t xml:space="preserve"> pan Bareš </w:t>
      </w:r>
      <w:r w:rsidR="00AB6C9F" w:rsidRPr="0099346F">
        <w:rPr>
          <w:rFonts w:ascii="Times New Roman" w:hAnsi="Times New Roman" w:cs="Times New Roman"/>
          <w:sz w:val="24"/>
          <w:szCs w:val="24"/>
        </w:rPr>
        <w:t>nám dodává papírové kartony k tvořivým činnostem dětí</w:t>
      </w:r>
      <w:r w:rsidRPr="0099346F">
        <w:rPr>
          <w:rFonts w:ascii="Times New Roman" w:hAnsi="Times New Roman" w:cs="Times New Roman"/>
          <w:sz w:val="24"/>
          <w:szCs w:val="24"/>
        </w:rPr>
        <w:t>.</w:t>
      </w:r>
    </w:p>
    <w:p w:rsidR="00AB6C9F" w:rsidRPr="0099346F" w:rsidRDefault="00AB6C9F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346F">
        <w:rPr>
          <w:rFonts w:ascii="Times New Roman" w:hAnsi="Times New Roman" w:cs="Times New Roman"/>
          <w:b/>
          <w:sz w:val="24"/>
          <w:szCs w:val="24"/>
        </w:rPr>
        <w:t>ZABO</w:t>
      </w:r>
      <w:r w:rsidR="0099346F">
        <w:rPr>
          <w:rFonts w:ascii="Times New Roman" w:hAnsi="Times New Roman" w:cs="Times New Roman"/>
          <w:b/>
          <w:sz w:val="24"/>
          <w:szCs w:val="24"/>
        </w:rPr>
        <w:t>, v. o. s.</w:t>
      </w:r>
      <w:r w:rsidRPr="0099346F">
        <w:rPr>
          <w:rFonts w:ascii="Times New Roman" w:hAnsi="Times New Roman" w:cs="Times New Roman"/>
          <w:b/>
          <w:sz w:val="24"/>
          <w:szCs w:val="24"/>
        </w:rPr>
        <w:t xml:space="preserve"> pan Zahrádka </w:t>
      </w:r>
      <w:r w:rsidRPr="0099346F">
        <w:rPr>
          <w:rFonts w:ascii="Times New Roman" w:hAnsi="Times New Roman" w:cs="Times New Roman"/>
          <w:sz w:val="24"/>
          <w:szCs w:val="24"/>
        </w:rPr>
        <w:t>nám dodává stavební materiál</w:t>
      </w:r>
      <w:r w:rsidR="0099346F" w:rsidRPr="0099346F">
        <w:rPr>
          <w:rFonts w:ascii="Times New Roman" w:hAnsi="Times New Roman" w:cs="Times New Roman"/>
          <w:sz w:val="24"/>
          <w:szCs w:val="24"/>
        </w:rPr>
        <w:t>.</w:t>
      </w:r>
    </w:p>
    <w:p w:rsidR="003E398B" w:rsidRDefault="003E398B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346F">
        <w:rPr>
          <w:rFonts w:ascii="Times New Roman" w:hAnsi="Times New Roman" w:cs="Times New Roman"/>
          <w:b/>
          <w:sz w:val="24"/>
          <w:szCs w:val="24"/>
        </w:rPr>
        <w:t>STING</w:t>
      </w:r>
      <w:r w:rsidR="0099346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9346F">
        <w:rPr>
          <w:rFonts w:ascii="Times New Roman" w:hAnsi="Times New Roman" w:cs="Times New Roman"/>
          <w:b/>
          <w:sz w:val="24"/>
          <w:szCs w:val="24"/>
        </w:rPr>
        <w:t xml:space="preserve"> realitní kancelář </w:t>
      </w:r>
      <w:r w:rsidRPr="0099346F">
        <w:rPr>
          <w:rFonts w:ascii="Times New Roman" w:hAnsi="Times New Roman" w:cs="Times New Roman"/>
          <w:sz w:val="24"/>
          <w:szCs w:val="24"/>
        </w:rPr>
        <w:t>nám dodáv</w:t>
      </w:r>
      <w:r w:rsidR="0099346F">
        <w:rPr>
          <w:rFonts w:ascii="Times New Roman" w:hAnsi="Times New Roman" w:cs="Times New Roman"/>
          <w:sz w:val="24"/>
          <w:szCs w:val="24"/>
        </w:rPr>
        <w:t xml:space="preserve">á kancelářské potřeby, pexesa, </w:t>
      </w:r>
      <w:r w:rsidRPr="0099346F">
        <w:rPr>
          <w:rFonts w:ascii="Times New Roman" w:hAnsi="Times New Roman" w:cs="Times New Roman"/>
          <w:sz w:val="24"/>
          <w:szCs w:val="24"/>
        </w:rPr>
        <w:t>balónky pro děti</w:t>
      </w:r>
      <w:r w:rsidR="0099346F">
        <w:rPr>
          <w:rFonts w:ascii="Times New Roman" w:hAnsi="Times New Roman" w:cs="Times New Roman"/>
          <w:sz w:val="24"/>
          <w:szCs w:val="24"/>
        </w:rPr>
        <w:t xml:space="preserve"> a jiné.</w:t>
      </w:r>
    </w:p>
    <w:p w:rsidR="00F351E7" w:rsidRDefault="00F351E7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Horkel – pohled z ptačí perspektivy - dron</w:t>
      </w:r>
    </w:p>
    <w:p w:rsidR="00AA660A" w:rsidRDefault="00AA660A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E7" w:rsidRPr="0099346F" w:rsidRDefault="00F351E7" w:rsidP="00993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1E7A" w:rsidRPr="003E398B" w:rsidRDefault="00AD1E7A" w:rsidP="00993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7A" w:rsidRPr="003E398B" w:rsidRDefault="00AD1E7A" w:rsidP="00993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1AE" w:rsidRDefault="00B961AE" w:rsidP="009934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0B4" w:rsidRDefault="000460B4" w:rsidP="00DD6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062" w:rsidRDefault="00891062" w:rsidP="00DD6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062" w:rsidRDefault="00891062" w:rsidP="00DD6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062" w:rsidRDefault="00891062" w:rsidP="00DD6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0F" w:rsidRPr="00DA28CC" w:rsidRDefault="00823992" w:rsidP="006657C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DA28CC">
        <w:rPr>
          <w:rFonts w:ascii="Arial" w:hAnsi="Arial" w:cs="Arial"/>
          <w:b/>
          <w:sz w:val="28"/>
          <w:szCs w:val="28"/>
        </w:rPr>
        <w:lastRenderedPageBreak/>
        <w:t xml:space="preserve">Záměry </w:t>
      </w:r>
      <w:r w:rsidR="00B961AE" w:rsidRPr="00DA28CC">
        <w:rPr>
          <w:rFonts w:ascii="Arial" w:hAnsi="Arial" w:cs="Arial"/>
          <w:b/>
          <w:sz w:val="28"/>
          <w:szCs w:val="28"/>
        </w:rPr>
        <w:t>ŠVP</w:t>
      </w:r>
      <w:r w:rsidR="008C440F" w:rsidRPr="00DA28CC">
        <w:rPr>
          <w:rFonts w:ascii="Arial" w:hAnsi="Arial" w:cs="Arial"/>
          <w:b/>
          <w:sz w:val="28"/>
          <w:szCs w:val="28"/>
        </w:rPr>
        <w:t xml:space="preserve"> PV</w:t>
      </w:r>
    </w:p>
    <w:p w:rsidR="00300D35" w:rsidRDefault="00300D35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8A" w:rsidRDefault="008C440F" w:rsidP="00B726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</w:t>
      </w:r>
      <w:r w:rsidRPr="008C440F">
        <w:rPr>
          <w:rFonts w:ascii="Times New Roman" w:hAnsi="Times New Roman" w:cs="Times New Roman"/>
          <w:sz w:val="24"/>
          <w:szCs w:val="24"/>
        </w:rPr>
        <w:t>školní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8C440F">
        <w:rPr>
          <w:rFonts w:ascii="Times New Roman" w:hAnsi="Times New Roman" w:cs="Times New Roman"/>
          <w:sz w:val="24"/>
          <w:szCs w:val="24"/>
        </w:rPr>
        <w:t xml:space="preserve"> vzdělávací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8C440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C440F">
        <w:rPr>
          <w:rFonts w:ascii="Times New Roman" w:hAnsi="Times New Roman" w:cs="Times New Roman"/>
          <w:sz w:val="24"/>
          <w:szCs w:val="24"/>
        </w:rPr>
        <w:t xml:space="preserve"> předškolního vzdělávání vychází z aktuálního 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40F">
        <w:rPr>
          <w:rFonts w:ascii="Times New Roman" w:hAnsi="Times New Roman" w:cs="Times New Roman"/>
          <w:sz w:val="24"/>
          <w:szCs w:val="24"/>
        </w:rPr>
        <w:t>mateřské školy</w:t>
      </w:r>
      <w:r>
        <w:rPr>
          <w:rFonts w:ascii="Times New Roman" w:hAnsi="Times New Roman" w:cs="Times New Roman"/>
          <w:sz w:val="24"/>
          <w:szCs w:val="24"/>
        </w:rPr>
        <w:t>, jeho důkladné analýzy a zodpovědného vyhodnocení.</w:t>
      </w:r>
    </w:p>
    <w:p w:rsidR="00300D35" w:rsidRPr="0047232F" w:rsidRDefault="0047232F" w:rsidP="00B726B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32F">
        <w:rPr>
          <w:rFonts w:ascii="Times New Roman" w:hAnsi="Times New Roman" w:cs="Times New Roman"/>
          <w:b/>
          <w:i/>
          <w:sz w:val="24"/>
          <w:szCs w:val="24"/>
        </w:rPr>
        <w:t>K čemu směřujeme?</w:t>
      </w:r>
    </w:p>
    <w:p w:rsidR="002F7506" w:rsidRPr="00561840" w:rsidRDefault="00716C8A" w:rsidP="00B726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840">
        <w:rPr>
          <w:rFonts w:ascii="Times New Roman" w:hAnsi="Times New Roman" w:cs="Times New Roman"/>
          <w:b/>
          <w:sz w:val="24"/>
          <w:szCs w:val="24"/>
        </w:rPr>
        <w:t>Domov a tradice</w:t>
      </w:r>
    </w:p>
    <w:p w:rsidR="00300D35" w:rsidRPr="008C440F" w:rsidRDefault="002F7506" w:rsidP="00B726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506">
        <w:rPr>
          <w:rFonts w:ascii="Times New Roman" w:hAnsi="Times New Roman" w:cs="Times New Roman"/>
          <w:sz w:val="24"/>
          <w:szCs w:val="24"/>
        </w:rPr>
        <w:t>Zdejší regionální tradici považujeme za důležitý prvek při vytváření vztahu dětí ke svému domovu,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7506">
        <w:rPr>
          <w:rFonts w:ascii="Times New Roman" w:hAnsi="Times New Roman" w:cs="Times New Roman"/>
          <w:sz w:val="24"/>
          <w:szCs w:val="24"/>
        </w:rPr>
        <w:t>konečné</w:t>
      </w:r>
      <w:r>
        <w:rPr>
          <w:rFonts w:ascii="Times New Roman" w:hAnsi="Times New Roman" w:cs="Times New Roman"/>
          <w:sz w:val="24"/>
          <w:szCs w:val="24"/>
        </w:rPr>
        <w:t>m důsledku pak v kladném vztahu k prostředí, ve kterém děti žijí</w:t>
      </w:r>
      <w:r w:rsidR="005F37D1">
        <w:rPr>
          <w:rFonts w:ascii="Times New Roman" w:hAnsi="Times New Roman" w:cs="Times New Roman"/>
          <w:sz w:val="24"/>
          <w:szCs w:val="24"/>
        </w:rPr>
        <w:t>. Heřmanův Městec a jeho okolí přináší mnoho možností (židovská synagoga, kostel sv. Bartoloměje, židovský hřbitov apod.) jak ukázat dětem život naších předků. Prostřednictvím návštěv a exkurzí, dostupných obrázkových a informačních materiálů, ale také vytvořením dlouhodobého vzdělávacího projektu o našem městě</w:t>
      </w:r>
      <w:r w:rsidR="008C440F">
        <w:rPr>
          <w:rFonts w:ascii="Times New Roman" w:hAnsi="Times New Roman" w:cs="Times New Roman"/>
          <w:sz w:val="24"/>
          <w:szCs w:val="24"/>
        </w:rPr>
        <w:t xml:space="preserve"> se děti přiměřenou formou dozvědí mnoho zajímavého o svém domově, jeho historii a tradicích. V neposlední řadě je možná prezentace výstupů z takového programu, výtvarných kreseb či produktů z keramiky, které vyzdobí prostory mateřské školy, městského úřadu nebo místního domu pro seniory.</w:t>
      </w:r>
    </w:p>
    <w:p w:rsidR="00B961AE" w:rsidRPr="00561840" w:rsidRDefault="002D51FB" w:rsidP="00B726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840">
        <w:rPr>
          <w:rFonts w:ascii="Times New Roman" w:hAnsi="Times New Roman" w:cs="Times New Roman"/>
          <w:b/>
          <w:sz w:val="24"/>
          <w:szCs w:val="24"/>
        </w:rPr>
        <w:t>Spolupráce s</w:t>
      </w:r>
      <w:r w:rsidR="00DA08D0" w:rsidRPr="00561840">
        <w:rPr>
          <w:rFonts w:ascii="Times New Roman" w:hAnsi="Times New Roman" w:cs="Times New Roman"/>
          <w:b/>
          <w:sz w:val="24"/>
          <w:szCs w:val="24"/>
        </w:rPr>
        <w:t> </w:t>
      </w:r>
      <w:r w:rsidRPr="00561840">
        <w:rPr>
          <w:rFonts w:ascii="Times New Roman" w:hAnsi="Times New Roman" w:cs="Times New Roman"/>
          <w:b/>
          <w:sz w:val="24"/>
          <w:szCs w:val="24"/>
        </w:rPr>
        <w:t>rodiči</w:t>
      </w:r>
    </w:p>
    <w:p w:rsidR="00300D35" w:rsidRDefault="00DA08D0" w:rsidP="00B726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mateřská škola a rodina jsou partnery při výchově a vzdělávání a měly by se vzájemně doplňovat a spolupracovat v zájmu dětí. Dobrá spolupráce a komunikace je předpokladem ke vzájemné pomoci, k blízkému vztahu a důvěře.</w:t>
      </w:r>
      <w:r w:rsidR="00716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Konkrétně využijeme např. dotazníkové šetření u rodičů pro zkvalitňování práce</w:t>
      </w:r>
      <w:r w:rsidR="00716C8A">
        <w:rPr>
          <w:rFonts w:ascii="Times New Roman" w:hAnsi="Times New Roman" w:cs="Times New Roman"/>
          <w:sz w:val="24"/>
          <w:szCs w:val="24"/>
        </w:rPr>
        <w:t xml:space="preserve"> školy, n</w:t>
      </w:r>
      <w:r>
        <w:rPr>
          <w:rFonts w:ascii="Times New Roman" w:hAnsi="Times New Roman" w:cs="Times New Roman"/>
          <w:sz w:val="24"/>
          <w:szCs w:val="24"/>
        </w:rPr>
        <w:t>abízíme rodičům možnost spolupodílet se na organizaci společných akcí pro děti a rodiče</w:t>
      </w:r>
      <w:r w:rsidR="00716C8A">
        <w:rPr>
          <w:rFonts w:ascii="Times New Roman" w:hAnsi="Times New Roman" w:cs="Times New Roman"/>
          <w:sz w:val="24"/>
          <w:szCs w:val="24"/>
        </w:rPr>
        <w:t xml:space="preserve"> (soutěže, výstavy, vystoupení na veřejnosti)</w:t>
      </w:r>
      <w:r>
        <w:rPr>
          <w:rFonts w:ascii="Times New Roman" w:hAnsi="Times New Roman" w:cs="Times New Roman"/>
          <w:sz w:val="24"/>
          <w:szCs w:val="24"/>
        </w:rPr>
        <w:t>. Za důležité považujeme možnost individuálních konzultací a pravidelné třídní schůzky. Informovanost rodičů o jejich dětech i dobrá znalost dění v mateřské škole přispívá k dobrým vztahům a pozitivního klimatu.</w:t>
      </w:r>
    </w:p>
    <w:p w:rsidR="00DA08D0" w:rsidRPr="00561840" w:rsidRDefault="00DA08D0" w:rsidP="00B726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840">
        <w:rPr>
          <w:rFonts w:ascii="Times New Roman" w:hAnsi="Times New Roman" w:cs="Times New Roman"/>
          <w:b/>
          <w:sz w:val="24"/>
          <w:szCs w:val="24"/>
        </w:rPr>
        <w:t>Prostory školní zahrady</w:t>
      </w:r>
    </w:p>
    <w:p w:rsidR="00561840" w:rsidRDefault="00716C8A" w:rsidP="00B726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Jedním z dlouhodobých cílů naší mateřské školy je obohacení zahrady o nové hrací prvky         </w:t>
      </w:r>
      <w:r w:rsidR="008C440F"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</w:rPr>
        <w:t>oupadla, kladiny, průlezky apod.)</w:t>
      </w:r>
      <w:r w:rsidR="00823992">
        <w:rPr>
          <w:rFonts w:ascii="Times New Roman" w:hAnsi="Times New Roman" w:cs="Times New Roman"/>
          <w:sz w:val="24"/>
          <w:szCs w:val="24"/>
        </w:rPr>
        <w:t xml:space="preserve"> a rozšíření funkce zahrady pro environmentální vzdělávání k poznání živé a neživé přírody (kameny, spirály, hmatové stezky, bylinné záhony). K naplnění tohoto cíle bychom v rámci spolupráce oslovili rodiče a požádali</w:t>
      </w:r>
      <w:r w:rsidR="0047232F">
        <w:rPr>
          <w:rFonts w:ascii="Times New Roman" w:hAnsi="Times New Roman" w:cs="Times New Roman"/>
          <w:sz w:val="24"/>
          <w:szCs w:val="24"/>
        </w:rPr>
        <w:t xml:space="preserve"> je o pomoc při fyzic</w:t>
      </w:r>
      <w:r w:rsidR="00823992">
        <w:rPr>
          <w:rFonts w:ascii="Times New Roman" w:hAnsi="Times New Roman" w:cs="Times New Roman"/>
          <w:sz w:val="24"/>
          <w:szCs w:val="24"/>
        </w:rPr>
        <w:t>kých pracích, dále bychom hledali a oslovili</w:t>
      </w:r>
      <w:r w:rsidR="00300D35">
        <w:rPr>
          <w:rFonts w:ascii="Times New Roman" w:hAnsi="Times New Roman" w:cs="Times New Roman"/>
          <w:sz w:val="24"/>
          <w:szCs w:val="24"/>
        </w:rPr>
        <w:t xml:space="preserve"> možné sponzory.</w:t>
      </w:r>
    </w:p>
    <w:p w:rsidR="00B726B5" w:rsidRDefault="00B726B5" w:rsidP="00B726B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Tvořivost </w:t>
      </w:r>
    </w:p>
    <w:p w:rsidR="00CD5DD3" w:rsidRPr="00CD5DD3" w:rsidRDefault="00CD5DD3" w:rsidP="00B726B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DD3">
        <w:rPr>
          <w:rFonts w:ascii="Times New Roman" w:hAnsi="Times New Roman" w:cs="Times New Roman"/>
          <w:sz w:val="24"/>
          <w:szCs w:val="24"/>
        </w:rPr>
        <w:t>Tvořivost je schopnost vytvářet nové, neobvyklé, originální způsoby řešení</w:t>
      </w:r>
      <w:r>
        <w:rPr>
          <w:rFonts w:ascii="Times New Roman" w:hAnsi="Times New Roman" w:cs="Times New Roman"/>
          <w:sz w:val="24"/>
          <w:szCs w:val="24"/>
        </w:rPr>
        <w:t>. Malé děti bývají neobyčejně nápadití a tyto dovednosti podporujeme a rozvíjíme během všech č</w:t>
      </w:r>
      <w:r w:rsidR="005F27EC">
        <w:rPr>
          <w:rFonts w:ascii="Times New Roman" w:hAnsi="Times New Roman" w:cs="Times New Roman"/>
          <w:sz w:val="24"/>
          <w:szCs w:val="24"/>
        </w:rPr>
        <w:t>inností na jednotlivých třídách. Dětskými výtvory zdobíme interiér naší budovy, zahradu při slavnostech.</w:t>
      </w:r>
    </w:p>
    <w:p w:rsidR="002D51FB" w:rsidRDefault="00300D35" w:rsidP="00B726B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 </w:t>
      </w:r>
      <w:r w:rsidR="00BE4072">
        <w:rPr>
          <w:rFonts w:ascii="Times New Roman" w:hAnsi="Times New Roman" w:cs="Times New Roman"/>
          <w:sz w:val="24"/>
          <w:szCs w:val="24"/>
        </w:rPr>
        <w:t>mateřskou školu vedeme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1FB">
        <w:rPr>
          <w:rFonts w:ascii="Times New Roman" w:hAnsi="Times New Roman" w:cs="Times New Roman"/>
          <w:sz w:val="24"/>
          <w:szCs w:val="24"/>
        </w:rPr>
        <w:t>v tvořivém duchu, nejen v oblasti výtvarné a hudební, ale také v</w:t>
      </w:r>
      <w:r w:rsidR="0001379A">
        <w:rPr>
          <w:rFonts w:ascii="Times New Roman" w:hAnsi="Times New Roman" w:cs="Times New Roman"/>
          <w:sz w:val="24"/>
          <w:szCs w:val="24"/>
        </w:rPr>
        <w:t> </w:t>
      </w:r>
      <w:r w:rsidR="0001379A">
        <w:rPr>
          <w:rFonts w:ascii="Times New Roman" w:hAnsi="Times New Roman" w:cs="Times New Roman"/>
          <w:b/>
          <w:sz w:val="24"/>
          <w:szCs w:val="24"/>
        </w:rPr>
        <w:t xml:space="preserve">tvořivém </w:t>
      </w:r>
      <w:r w:rsidR="002D51FB" w:rsidRPr="00297E4B">
        <w:rPr>
          <w:rFonts w:ascii="Times New Roman" w:hAnsi="Times New Roman" w:cs="Times New Roman"/>
          <w:b/>
          <w:sz w:val="24"/>
          <w:szCs w:val="24"/>
        </w:rPr>
        <w:t>myšlení,</w:t>
      </w:r>
      <w:r w:rsidR="002D51FB">
        <w:rPr>
          <w:rFonts w:ascii="Times New Roman" w:hAnsi="Times New Roman" w:cs="Times New Roman"/>
          <w:sz w:val="24"/>
          <w:szCs w:val="24"/>
        </w:rPr>
        <w:t xml:space="preserve"> důležitém pro lepší prosazení v životě. </w:t>
      </w:r>
      <w:r w:rsidR="002D51FB" w:rsidRPr="00297E4B">
        <w:rPr>
          <w:rFonts w:ascii="Times New Roman" w:hAnsi="Times New Roman" w:cs="Times New Roman"/>
          <w:b/>
          <w:sz w:val="24"/>
          <w:szCs w:val="24"/>
        </w:rPr>
        <w:t>Kreativní myšlení a samostatnost vytváří základnu pro nezbytné přizpůsobování se novým podmínkám.</w:t>
      </w:r>
      <w:r w:rsidR="002D51FB">
        <w:rPr>
          <w:rFonts w:ascii="Times New Roman" w:hAnsi="Times New Roman" w:cs="Times New Roman"/>
          <w:sz w:val="24"/>
          <w:szCs w:val="24"/>
        </w:rPr>
        <w:t xml:space="preserve"> Tyto dovednosti (kompetence) je třeba </w:t>
      </w:r>
      <w:r w:rsidR="00297E4B">
        <w:rPr>
          <w:rFonts w:ascii="Times New Roman" w:hAnsi="Times New Roman" w:cs="Times New Roman"/>
          <w:sz w:val="24"/>
          <w:szCs w:val="24"/>
        </w:rPr>
        <w:t>vytvářet, rozvíjet a podporovat (viz charakteristika programu).</w:t>
      </w:r>
    </w:p>
    <w:p w:rsidR="00CD5DD3" w:rsidRDefault="00CD5DD3" w:rsidP="007D28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podnícení přirozené dětské tvořivosti dodržujeme tyto zásady:</w:t>
      </w:r>
    </w:p>
    <w:p w:rsidR="00CD5DD3" w:rsidRDefault="00CD5DD3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>Nehodnotit</w:t>
      </w:r>
      <w:r w:rsidR="00BE407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D5DD3">
        <w:rPr>
          <w:rFonts w:ascii="Times New Roman" w:hAnsi="Times New Roman" w:cs="Times New Roman"/>
          <w:sz w:val="24"/>
          <w:szCs w:val="24"/>
        </w:rPr>
        <w:t>„To jsi řekl/a špatně</w:t>
      </w:r>
      <w:r w:rsidR="00BE4072">
        <w:rPr>
          <w:rFonts w:ascii="Times New Roman" w:hAnsi="Times New Roman" w:cs="Times New Roman"/>
          <w:sz w:val="24"/>
          <w:szCs w:val="24"/>
        </w:rPr>
        <w:t>“</w:t>
      </w:r>
      <w:r w:rsidRPr="00CD5DD3">
        <w:rPr>
          <w:rFonts w:ascii="Times New Roman" w:hAnsi="Times New Roman" w:cs="Times New Roman"/>
          <w:sz w:val="24"/>
          <w:szCs w:val="24"/>
        </w:rPr>
        <w:t>, ale povzbuzujeme: „I takhle by to mohlo být</w:t>
      </w:r>
      <w:r w:rsidR="00BE4072">
        <w:rPr>
          <w:rFonts w:ascii="Times New Roman" w:hAnsi="Times New Roman" w:cs="Times New Roman"/>
          <w:sz w:val="24"/>
          <w:szCs w:val="24"/>
        </w:rPr>
        <w:t>“</w:t>
      </w:r>
    </w:p>
    <w:p w:rsidR="00CD5DD3" w:rsidRDefault="00CD5DD3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 xml:space="preserve">Dobrovolnost </w:t>
      </w:r>
      <w:r>
        <w:rPr>
          <w:rFonts w:ascii="Times New Roman" w:hAnsi="Times New Roman" w:cs="Times New Roman"/>
          <w:sz w:val="24"/>
          <w:szCs w:val="24"/>
        </w:rPr>
        <w:t>- nenutíme děti</w:t>
      </w:r>
      <w:r w:rsidR="00BE4072">
        <w:rPr>
          <w:rFonts w:ascii="Times New Roman" w:hAnsi="Times New Roman" w:cs="Times New Roman"/>
          <w:sz w:val="24"/>
          <w:szCs w:val="24"/>
        </w:rPr>
        <w:t xml:space="preserve"> do činností</w:t>
      </w:r>
      <w:r>
        <w:rPr>
          <w:rFonts w:ascii="Times New Roman" w:hAnsi="Times New Roman" w:cs="Times New Roman"/>
          <w:sz w:val="24"/>
          <w:szCs w:val="24"/>
        </w:rPr>
        <w:t>, umožníme jim být pouze pozorovateli</w:t>
      </w:r>
    </w:p>
    <w:p w:rsidR="00CD5DD3" w:rsidRDefault="00CD5DD3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 xml:space="preserve">Bezpečí </w:t>
      </w:r>
      <w:r w:rsidR="00BE4072" w:rsidRPr="00BE407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072">
        <w:rPr>
          <w:rFonts w:ascii="Times New Roman" w:hAnsi="Times New Roman" w:cs="Times New Roman"/>
          <w:sz w:val="24"/>
          <w:szCs w:val="24"/>
        </w:rPr>
        <w:t>vytváříme dětem pocit bezpečí, chválíme jejich snažení, povzbuzujeme</w:t>
      </w:r>
    </w:p>
    <w:p w:rsidR="00BE4072" w:rsidRDefault="00BE4072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>Humor</w:t>
      </w:r>
      <w:r>
        <w:rPr>
          <w:rFonts w:ascii="Times New Roman" w:hAnsi="Times New Roman" w:cs="Times New Roman"/>
          <w:sz w:val="24"/>
          <w:szCs w:val="24"/>
        </w:rPr>
        <w:t xml:space="preserve"> – je důležitý při řešení úloh, zasmějeme se vtipným odpovědím</w:t>
      </w:r>
    </w:p>
    <w:p w:rsidR="00BE4072" w:rsidRDefault="00BE4072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>Potěšení ze hry</w:t>
      </w:r>
      <w:r>
        <w:rPr>
          <w:rFonts w:ascii="Times New Roman" w:hAnsi="Times New Roman" w:cs="Times New Roman"/>
          <w:sz w:val="24"/>
          <w:szCs w:val="24"/>
        </w:rPr>
        <w:t xml:space="preserve"> – hledáme a objevujeme vhodná řešení</w:t>
      </w:r>
    </w:p>
    <w:p w:rsidR="00BE4072" w:rsidRDefault="00BE4072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 xml:space="preserve">Pochvala </w:t>
      </w:r>
      <w:r>
        <w:rPr>
          <w:rFonts w:ascii="Times New Roman" w:hAnsi="Times New Roman" w:cs="Times New Roman"/>
          <w:sz w:val="24"/>
          <w:szCs w:val="24"/>
        </w:rPr>
        <w:t xml:space="preserve"> - chválíme děti za nepříliš originální nápady, oceňujeme snahu</w:t>
      </w:r>
    </w:p>
    <w:p w:rsidR="00BE4072" w:rsidRDefault="00BE4072" w:rsidP="007D2808">
      <w:pPr>
        <w:pStyle w:val="Odstavecseseznamem"/>
        <w:numPr>
          <w:ilvl w:val="0"/>
          <w:numId w:val="2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72">
        <w:rPr>
          <w:rFonts w:ascii="Times New Roman" w:hAnsi="Times New Roman" w:cs="Times New Roman"/>
          <w:b/>
          <w:sz w:val="24"/>
          <w:szCs w:val="24"/>
        </w:rPr>
        <w:t xml:space="preserve">Hra </w:t>
      </w:r>
      <w:r>
        <w:rPr>
          <w:rFonts w:ascii="Times New Roman" w:hAnsi="Times New Roman" w:cs="Times New Roman"/>
          <w:sz w:val="24"/>
          <w:szCs w:val="24"/>
        </w:rPr>
        <w:t>– všechny činnosti a aktivity, které pro děti připravujeme, jsou hrové</w:t>
      </w:r>
    </w:p>
    <w:p w:rsidR="00463471" w:rsidRPr="00463471" w:rsidRDefault="00463471" w:rsidP="007D28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těchto záměr</w:t>
      </w:r>
      <w:r w:rsidR="0001379A">
        <w:rPr>
          <w:rFonts w:ascii="Times New Roman" w:hAnsi="Times New Roman" w:cs="Times New Roman"/>
          <w:sz w:val="24"/>
          <w:szCs w:val="24"/>
        </w:rPr>
        <w:t xml:space="preserve">ů vychází naše charakteristika </w:t>
      </w:r>
      <w:r>
        <w:rPr>
          <w:rFonts w:ascii="Times New Roman" w:hAnsi="Times New Roman" w:cs="Times New Roman"/>
          <w:sz w:val="24"/>
          <w:szCs w:val="24"/>
        </w:rPr>
        <w:t>a následně obsah ŠVP PV – viz níže.</w:t>
      </w:r>
    </w:p>
    <w:p w:rsidR="00CD6EB8" w:rsidRDefault="00CD6EB8" w:rsidP="007D2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E7" w:rsidRDefault="00DA28CC" w:rsidP="007D280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351E7">
        <w:rPr>
          <w:rFonts w:ascii="Arial" w:hAnsi="Arial" w:cs="Arial"/>
          <w:b/>
          <w:sz w:val="28"/>
          <w:szCs w:val="28"/>
        </w:rPr>
        <w:t>Charakteristika vzdělávacího programu</w:t>
      </w:r>
      <w:r w:rsidR="00CD6EB8" w:rsidRPr="00F351E7">
        <w:rPr>
          <w:rFonts w:ascii="Arial" w:hAnsi="Arial" w:cs="Arial"/>
          <w:b/>
          <w:sz w:val="28"/>
          <w:szCs w:val="28"/>
        </w:rPr>
        <w:t xml:space="preserve"> </w:t>
      </w:r>
    </w:p>
    <w:p w:rsidR="002E4C22" w:rsidRPr="00F351E7" w:rsidRDefault="002E4C22" w:rsidP="007D2808">
      <w:pPr>
        <w:pStyle w:val="Odstavecseseznamem"/>
        <w:ind w:left="644"/>
        <w:jc w:val="both"/>
        <w:rPr>
          <w:rFonts w:ascii="Arial" w:hAnsi="Arial" w:cs="Arial"/>
          <w:b/>
          <w:sz w:val="28"/>
          <w:szCs w:val="28"/>
        </w:rPr>
      </w:pPr>
    </w:p>
    <w:p w:rsidR="00612EE7" w:rsidRPr="00F351E7" w:rsidRDefault="00612EE7" w:rsidP="007D2808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F351E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351E7">
        <w:rPr>
          <w:rFonts w:ascii="Times New Roman" w:hAnsi="Times New Roman" w:cs="Times New Roman"/>
          <w:b/>
          <w:bCs/>
          <w:i/>
          <w:sz w:val="28"/>
          <w:szCs w:val="28"/>
        </w:rPr>
        <w:t>„Podej mi ruku a prozkoumáme celý svět“</w:t>
      </w:r>
    </w:p>
    <w:p w:rsidR="00C22F2E" w:rsidRPr="00612EE7" w:rsidRDefault="00C22F2E" w:rsidP="007D28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EE7">
        <w:rPr>
          <w:rFonts w:ascii="Times New Roman" w:hAnsi="Times New Roman" w:cs="Times New Roman"/>
          <w:b/>
          <w:bCs/>
          <w:sz w:val="24"/>
          <w:szCs w:val="24"/>
        </w:rPr>
        <w:t>Cílem našeho programu</w:t>
      </w:r>
      <w:r w:rsidR="00612EE7">
        <w:rPr>
          <w:rFonts w:ascii="Times New Roman" w:hAnsi="Times New Roman" w:cs="Times New Roman"/>
          <w:b/>
          <w:bCs/>
          <w:sz w:val="24"/>
          <w:szCs w:val="24"/>
        </w:rPr>
        <w:t xml:space="preserve"> je:</w:t>
      </w:r>
    </w:p>
    <w:p w:rsidR="00C22F2E" w:rsidRPr="00F351E7" w:rsidRDefault="00C22F2E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1E7">
        <w:rPr>
          <w:rFonts w:ascii="Times New Roman" w:hAnsi="Times New Roman" w:cs="Times New Roman"/>
          <w:bCs/>
          <w:sz w:val="24"/>
          <w:szCs w:val="24"/>
        </w:rPr>
        <w:t>nabízet podnětné, vstřícné a obsahově bohaté prostředí, kde se děti cítí bezpečně a spokojeně</w:t>
      </w:r>
    </w:p>
    <w:p w:rsidR="00612EE7" w:rsidRPr="00F351E7" w:rsidRDefault="00612EE7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E7">
        <w:rPr>
          <w:rFonts w:ascii="Times New Roman" w:hAnsi="Times New Roman" w:cs="Times New Roman"/>
          <w:sz w:val="24"/>
          <w:szCs w:val="24"/>
        </w:rPr>
        <w:t>dovést děti k základům zdravého sebevědomí, sebejistoty a zvládnutí života v sociální komunitě</w:t>
      </w:r>
    </w:p>
    <w:p w:rsidR="00F351E7" w:rsidRDefault="00612EE7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E7">
        <w:rPr>
          <w:rFonts w:ascii="Times New Roman" w:hAnsi="Times New Roman" w:cs="Times New Roman"/>
          <w:sz w:val="24"/>
          <w:szCs w:val="24"/>
        </w:rPr>
        <w:lastRenderedPageBreak/>
        <w:t>vytvořit základy pro otevřenou budoucnost dítěte</w:t>
      </w:r>
      <w:r w:rsidR="00F351E7" w:rsidRPr="00F35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E7" w:rsidRPr="00F351E7" w:rsidRDefault="00F351E7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E7">
        <w:rPr>
          <w:rFonts w:ascii="Times New Roman" w:hAnsi="Times New Roman" w:cs="Times New Roman"/>
          <w:sz w:val="24"/>
          <w:szCs w:val="24"/>
        </w:rPr>
        <w:t>vytvořit takové podmínky, aby vyhovovaly jeho zdraví, psychické pohodě a vývojovým potřebám</w:t>
      </w:r>
    </w:p>
    <w:p w:rsidR="00F351E7" w:rsidRPr="00F351E7" w:rsidRDefault="00F351E7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E7">
        <w:rPr>
          <w:rFonts w:ascii="Times New Roman" w:hAnsi="Times New Roman" w:cs="Times New Roman"/>
          <w:sz w:val="24"/>
          <w:szCs w:val="24"/>
        </w:rPr>
        <w:t>klást důraz na individuální přístup a individualizaci vzdělávání</w:t>
      </w:r>
    </w:p>
    <w:p w:rsidR="00F351E7" w:rsidRPr="00F351E7" w:rsidRDefault="00F351E7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E7">
        <w:rPr>
          <w:rFonts w:ascii="Times New Roman" w:hAnsi="Times New Roman" w:cs="Times New Roman"/>
          <w:sz w:val="24"/>
          <w:szCs w:val="24"/>
        </w:rPr>
        <w:t>c</w:t>
      </w:r>
      <w:r w:rsidR="00BE3990" w:rsidRPr="00F351E7">
        <w:rPr>
          <w:rFonts w:ascii="Times New Roman" w:hAnsi="Times New Roman" w:cs="Times New Roman"/>
          <w:sz w:val="24"/>
          <w:szCs w:val="24"/>
        </w:rPr>
        <w:t>íleně se zaměřovat na problémy logopedického charakteru, potíž</w:t>
      </w:r>
      <w:r w:rsidRPr="00F351E7">
        <w:rPr>
          <w:rFonts w:ascii="Times New Roman" w:hAnsi="Times New Roman" w:cs="Times New Roman"/>
          <w:sz w:val="24"/>
          <w:szCs w:val="24"/>
        </w:rPr>
        <w:t>e s komunikací, soustředěním (</w:t>
      </w:r>
      <w:r>
        <w:rPr>
          <w:rFonts w:ascii="Times New Roman" w:hAnsi="Times New Roman" w:cs="Times New Roman"/>
          <w:sz w:val="24"/>
          <w:szCs w:val="24"/>
        </w:rPr>
        <w:t xml:space="preserve">logopedický plán v ŠVP, </w:t>
      </w:r>
      <w:r w:rsidRPr="00F351E7">
        <w:rPr>
          <w:rFonts w:ascii="Times New Roman" w:hAnsi="Times New Roman" w:cs="Times New Roman"/>
          <w:sz w:val="24"/>
          <w:szCs w:val="24"/>
        </w:rPr>
        <w:t xml:space="preserve">logopedické semináře v rámci </w:t>
      </w:r>
      <w:r>
        <w:rPr>
          <w:rFonts w:ascii="Times New Roman" w:hAnsi="Times New Roman" w:cs="Times New Roman"/>
          <w:sz w:val="24"/>
          <w:szCs w:val="24"/>
        </w:rPr>
        <w:t>DVP</w:t>
      </w:r>
      <w:r w:rsidRPr="00F351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…)</w:t>
      </w:r>
    </w:p>
    <w:p w:rsidR="005C10CD" w:rsidRPr="005C10CD" w:rsidRDefault="005C10CD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 projekty, které umožňují dětem se dotýkat reality, přenášet se také do světa fantazie, řešit problém a komunikovat s druhými</w:t>
      </w:r>
    </w:p>
    <w:p w:rsidR="005C10CD" w:rsidRDefault="005C10CD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uplatňovat aktivizující a komplexní metody v přípravách, projektech </w:t>
      </w:r>
      <w:r w:rsidR="000334C9">
        <w:rPr>
          <w:rFonts w:ascii="Times New Roman" w:hAnsi="Times New Roman" w:cs="Times New Roman"/>
          <w:sz w:val="24"/>
          <w:szCs w:val="24"/>
        </w:rPr>
        <w:t>rozvíjející tvořivost, která je jedna z nejdůležitějších schopností pro lepší prosazení v životě</w:t>
      </w:r>
    </w:p>
    <w:p w:rsidR="005C10CD" w:rsidRPr="00F351E7" w:rsidRDefault="005C10CD" w:rsidP="007D280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 projekty, které umožňují dětem se dotýkat reality, spolupracovat a komunikovat s ostatními ve skupině, umět řešit problém</w:t>
      </w:r>
    </w:p>
    <w:p w:rsidR="00B726B5" w:rsidRDefault="00B726B5" w:rsidP="007D2808">
      <w:pPr>
        <w:jc w:val="both"/>
        <w:rPr>
          <w:b/>
          <w:bCs/>
        </w:rPr>
      </w:pPr>
    </w:p>
    <w:p w:rsidR="00C22F2E" w:rsidRPr="00071444" w:rsidRDefault="005C10CD" w:rsidP="007D2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444">
        <w:rPr>
          <w:rFonts w:ascii="Times New Roman" w:hAnsi="Times New Roman" w:cs="Times New Roman"/>
          <w:b/>
          <w:bCs/>
          <w:sz w:val="24"/>
          <w:szCs w:val="24"/>
          <w:u w:val="single"/>
        </w:rPr>
        <w:t>Metody</w:t>
      </w:r>
      <w:r w:rsidR="007D2704" w:rsidRPr="00071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(konkrétní postupy)</w:t>
      </w:r>
      <w:r w:rsidRPr="00071444">
        <w:rPr>
          <w:rFonts w:ascii="Times New Roman" w:hAnsi="Times New Roman" w:cs="Times New Roman"/>
          <w:b/>
          <w:bCs/>
          <w:sz w:val="24"/>
          <w:szCs w:val="24"/>
          <w:u w:val="single"/>
        </w:rPr>
        <w:t>, které</w:t>
      </w:r>
      <w:r w:rsidR="000334C9" w:rsidRPr="00071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využíváme při výchovně  -  vzdělávací činnosti</w:t>
      </w:r>
    </w:p>
    <w:p w:rsidR="000334C9" w:rsidRDefault="000334C9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4C9">
        <w:rPr>
          <w:rFonts w:ascii="Times New Roman" w:hAnsi="Times New Roman" w:cs="Times New Roman"/>
          <w:b/>
          <w:bCs/>
          <w:sz w:val="24"/>
          <w:szCs w:val="24"/>
        </w:rPr>
        <w:t xml:space="preserve">Hra </w:t>
      </w:r>
      <w:r w:rsidRPr="000334C9">
        <w:rPr>
          <w:rFonts w:ascii="Times New Roman" w:hAnsi="Times New Roman" w:cs="Times New Roman"/>
          <w:bCs/>
          <w:sz w:val="24"/>
          <w:szCs w:val="24"/>
        </w:rPr>
        <w:t>je spont</w:t>
      </w:r>
      <w:r>
        <w:rPr>
          <w:rFonts w:ascii="Times New Roman" w:hAnsi="Times New Roman" w:cs="Times New Roman"/>
          <w:bCs/>
          <w:sz w:val="24"/>
          <w:szCs w:val="24"/>
        </w:rPr>
        <w:t xml:space="preserve">ánní dobrovolnou činností dětí vedle učení </w:t>
      </w:r>
      <w:r w:rsidRPr="000334C9">
        <w:rPr>
          <w:rFonts w:ascii="Times New Roman" w:hAnsi="Times New Roman" w:cs="Times New Roman"/>
          <w:bCs/>
          <w:sz w:val="24"/>
          <w:szCs w:val="24"/>
        </w:rPr>
        <w:t>a práce</w:t>
      </w:r>
      <w:r>
        <w:rPr>
          <w:rFonts w:ascii="Times New Roman" w:hAnsi="Times New Roman" w:cs="Times New Roman"/>
          <w:bCs/>
          <w:sz w:val="24"/>
          <w:szCs w:val="24"/>
        </w:rPr>
        <w:t>. Je cennou diagnostickou metodou pro pedagogy</w:t>
      </w:r>
      <w:r w:rsidR="007D2704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704" w:rsidRDefault="007D2704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704">
        <w:rPr>
          <w:rFonts w:ascii="Times New Roman" w:hAnsi="Times New Roman" w:cs="Times New Roman"/>
          <w:b/>
          <w:bCs/>
          <w:sz w:val="24"/>
          <w:szCs w:val="24"/>
        </w:rPr>
        <w:t>Diskusní metody</w:t>
      </w:r>
      <w:r>
        <w:rPr>
          <w:rFonts w:ascii="Times New Roman" w:hAnsi="Times New Roman" w:cs="Times New Roman"/>
          <w:bCs/>
          <w:sz w:val="24"/>
          <w:szCs w:val="24"/>
        </w:rPr>
        <w:t xml:space="preserve">  - charakteristikou diskuse je kladení otázek, dochází zde k výměně názorů, zkušeností. Tato metoda rozvíjí komunikační schopnosti dětí.</w:t>
      </w:r>
    </w:p>
    <w:p w:rsidR="007D2704" w:rsidRDefault="007D2704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704">
        <w:rPr>
          <w:rFonts w:ascii="Times New Roman" w:hAnsi="Times New Roman" w:cs="Times New Roman"/>
          <w:b/>
          <w:bCs/>
          <w:sz w:val="24"/>
          <w:szCs w:val="24"/>
        </w:rPr>
        <w:t>Situační metody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učí děti řešit konkrétní reálné situace ze života.</w:t>
      </w:r>
    </w:p>
    <w:p w:rsidR="007D2704" w:rsidRDefault="007D2704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704">
        <w:rPr>
          <w:rFonts w:ascii="Times New Roman" w:hAnsi="Times New Roman" w:cs="Times New Roman"/>
          <w:b/>
          <w:bCs/>
          <w:sz w:val="24"/>
          <w:szCs w:val="24"/>
        </w:rPr>
        <w:t xml:space="preserve">Problémové metody </w:t>
      </w:r>
      <w:r>
        <w:rPr>
          <w:rFonts w:ascii="Times New Roman" w:hAnsi="Times New Roman" w:cs="Times New Roman"/>
          <w:bCs/>
          <w:sz w:val="24"/>
          <w:szCs w:val="24"/>
        </w:rPr>
        <w:t>– děti jsou postaveny před určitý problém, který se snaží vyřešit svou fantazií, samostatným a tvořivým myšlením. Pedagog se stává rádcem, partnerem. Podstatou je nesdělovat hotové poznatky dětem</w:t>
      </w:r>
      <w:r w:rsidR="00B56E75">
        <w:rPr>
          <w:rFonts w:ascii="Times New Roman" w:hAnsi="Times New Roman" w:cs="Times New Roman"/>
          <w:bCs/>
          <w:sz w:val="24"/>
          <w:szCs w:val="24"/>
        </w:rPr>
        <w:t>, vhodně je motivovat, učit je experimentovat a přicházet na nové myšlenky svou vlastní cestou.</w:t>
      </w:r>
    </w:p>
    <w:p w:rsidR="00B56E75" w:rsidRDefault="00B56E75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E75">
        <w:rPr>
          <w:rFonts w:ascii="Times New Roman" w:hAnsi="Times New Roman" w:cs="Times New Roman"/>
          <w:b/>
          <w:bCs/>
          <w:sz w:val="24"/>
          <w:szCs w:val="24"/>
        </w:rPr>
        <w:t>Skupinová komplexní metoda</w:t>
      </w:r>
      <w:r>
        <w:rPr>
          <w:rFonts w:ascii="Times New Roman" w:hAnsi="Times New Roman" w:cs="Times New Roman"/>
          <w:bCs/>
          <w:sz w:val="24"/>
          <w:szCs w:val="24"/>
        </w:rPr>
        <w:t xml:space="preserve"> je založena na kooperaci dětí mezi sebou, realizuje se ve skupinách, kde děti mezi sebou spolupracují, řeší problém, postup, vyvíjejí sociální dovednosti.</w:t>
      </w:r>
    </w:p>
    <w:p w:rsidR="00B56E75" w:rsidRDefault="00B56E75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E75">
        <w:rPr>
          <w:rFonts w:ascii="Times New Roman" w:hAnsi="Times New Roman" w:cs="Times New Roman"/>
          <w:b/>
          <w:bCs/>
          <w:sz w:val="24"/>
          <w:szCs w:val="24"/>
        </w:rPr>
        <w:t>Partnerská výuka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vzájemná spolupráce dvou dětí, při níž si vyměňují své názory při činnostech, pomáhají si navzájem, opravují své chyby (v tvořivých č</w:t>
      </w:r>
      <w:r w:rsidR="00297E4B">
        <w:rPr>
          <w:rFonts w:ascii="Times New Roman" w:hAnsi="Times New Roman" w:cs="Times New Roman"/>
          <w:bCs/>
          <w:sz w:val="24"/>
          <w:szCs w:val="24"/>
        </w:rPr>
        <w:t>innostech</w:t>
      </w:r>
      <w:r>
        <w:rPr>
          <w:rFonts w:ascii="Times New Roman" w:hAnsi="Times New Roman" w:cs="Times New Roman"/>
          <w:bCs/>
          <w:sz w:val="24"/>
          <w:szCs w:val="24"/>
        </w:rPr>
        <w:t>, hledání v knihách, encyklopediích, v tělovýchovných chvilkách).</w:t>
      </w:r>
    </w:p>
    <w:p w:rsidR="00463471" w:rsidRDefault="00463471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471">
        <w:rPr>
          <w:rFonts w:ascii="Times New Roman" w:hAnsi="Times New Roman" w:cs="Times New Roman"/>
          <w:b/>
          <w:bCs/>
          <w:sz w:val="24"/>
          <w:szCs w:val="24"/>
        </w:rPr>
        <w:t>Prožitkové učení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založeno na vlastním prožitku</w:t>
      </w:r>
      <w:r w:rsidR="0071280B">
        <w:rPr>
          <w:rFonts w:ascii="Times New Roman" w:hAnsi="Times New Roman" w:cs="Times New Roman"/>
          <w:bCs/>
          <w:sz w:val="24"/>
          <w:szCs w:val="24"/>
        </w:rPr>
        <w:t>, experimentaci, dotýkání se reality</w:t>
      </w:r>
      <w:r w:rsidR="00052633">
        <w:rPr>
          <w:rFonts w:ascii="Times New Roman" w:hAnsi="Times New Roman" w:cs="Times New Roman"/>
          <w:bCs/>
          <w:sz w:val="24"/>
          <w:szCs w:val="24"/>
        </w:rPr>
        <w:t>.</w:t>
      </w:r>
    </w:p>
    <w:p w:rsidR="00297E4B" w:rsidRDefault="00297E4B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E4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Projektová výuka</w:t>
      </w:r>
      <w:r>
        <w:rPr>
          <w:rFonts w:ascii="Times New Roman" w:hAnsi="Times New Roman" w:cs="Times New Roman"/>
          <w:bCs/>
          <w:sz w:val="24"/>
          <w:szCs w:val="24"/>
        </w:rPr>
        <w:t xml:space="preserve"> -  navazuje částečně na metodu řešení problémů, jde však o záměry a plány, které mají širší dosah.</w:t>
      </w:r>
    </w:p>
    <w:p w:rsidR="009900B1" w:rsidRDefault="00297E4B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Dobrý projekt zvyšuje motivaci, </w:t>
      </w:r>
      <w:r w:rsidR="0071280B">
        <w:rPr>
          <w:rFonts w:ascii="Times New Roman" w:hAnsi="Times New Roman" w:cs="Times New Roman"/>
          <w:bCs/>
          <w:sz w:val="24"/>
          <w:szCs w:val="24"/>
        </w:rPr>
        <w:t xml:space="preserve">prožitek, </w:t>
      </w:r>
      <w:r>
        <w:rPr>
          <w:rFonts w:ascii="Times New Roman" w:hAnsi="Times New Roman" w:cs="Times New Roman"/>
          <w:bCs/>
          <w:sz w:val="24"/>
          <w:szCs w:val="24"/>
        </w:rPr>
        <w:t xml:space="preserve">iniciativu a odpovědnost dětí. Poskytuje </w:t>
      </w:r>
      <w:r w:rsidR="00071444">
        <w:rPr>
          <w:rFonts w:ascii="Times New Roman" w:hAnsi="Times New Roman" w:cs="Times New Roman"/>
          <w:bCs/>
          <w:sz w:val="24"/>
          <w:szCs w:val="24"/>
        </w:rPr>
        <w:t>řadu úkolů a problémů ze života.</w:t>
      </w:r>
    </w:p>
    <w:p w:rsidR="0071280B" w:rsidRPr="00071444" w:rsidRDefault="0071280B" w:rsidP="007D28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EB8" w:rsidRDefault="00CD6EB8" w:rsidP="007D280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84153B">
        <w:rPr>
          <w:rFonts w:ascii="Arial" w:hAnsi="Arial" w:cs="Arial"/>
          <w:b/>
          <w:sz w:val="28"/>
          <w:szCs w:val="28"/>
        </w:rPr>
        <w:t>Vzdělávací obsah</w:t>
      </w:r>
    </w:p>
    <w:p w:rsidR="0071280B" w:rsidRPr="0084153B" w:rsidRDefault="0071280B" w:rsidP="007D2808">
      <w:pPr>
        <w:pStyle w:val="Odstavecseseznamem"/>
        <w:ind w:left="644"/>
        <w:jc w:val="both"/>
        <w:rPr>
          <w:rFonts w:ascii="Arial" w:hAnsi="Arial" w:cs="Arial"/>
          <w:b/>
          <w:sz w:val="28"/>
          <w:szCs w:val="28"/>
        </w:rPr>
      </w:pPr>
    </w:p>
    <w:p w:rsidR="008C0EFD" w:rsidRDefault="00CD6EB8" w:rsidP="007D2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B8">
        <w:rPr>
          <w:rFonts w:ascii="Times New Roman" w:hAnsi="Times New Roman" w:cs="Times New Roman"/>
          <w:sz w:val="24"/>
          <w:szCs w:val="24"/>
        </w:rPr>
        <w:t xml:space="preserve">Vzdělávacího obsah školního vzdělávacího programu </w:t>
      </w:r>
      <w:r w:rsidRPr="00CD6EB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Po</w:t>
      </w:r>
      <w:r w:rsidR="00297E4B">
        <w:rPr>
          <w:rFonts w:ascii="Times New Roman" w:hAnsi="Times New Roman" w:cs="Times New Roman"/>
          <w:b/>
          <w:sz w:val="24"/>
          <w:szCs w:val="24"/>
        </w:rPr>
        <w:t xml:space="preserve">dej mi ruku a prozkoumáme celý </w:t>
      </w:r>
      <w:r>
        <w:rPr>
          <w:rFonts w:ascii="Times New Roman" w:hAnsi="Times New Roman" w:cs="Times New Roman"/>
          <w:b/>
          <w:sz w:val="24"/>
          <w:szCs w:val="24"/>
        </w:rPr>
        <w:t xml:space="preserve">svět“ </w:t>
      </w:r>
      <w:r w:rsidRPr="00CD6EB8">
        <w:rPr>
          <w:rFonts w:ascii="Times New Roman" w:hAnsi="Times New Roman" w:cs="Times New Roman"/>
          <w:sz w:val="24"/>
          <w:szCs w:val="24"/>
        </w:rPr>
        <w:t>vycház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CD6EB8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podrobné a</w:t>
      </w:r>
      <w:r w:rsidR="003E2FBF">
        <w:rPr>
          <w:rFonts w:ascii="Times New Roman" w:hAnsi="Times New Roman" w:cs="Times New Roman"/>
          <w:sz w:val="24"/>
          <w:szCs w:val="24"/>
        </w:rPr>
        <w:t xml:space="preserve">nalýzy podmínek mateřské školy, </w:t>
      </w:r>
      <w:r>
        <w:rPr>
          <w:rFonts w:ascii="Times New Roman" w:hAnsi="Times New Roman" w:cs="Times New Roman"/>
          <w:sz w:val="24"/>
          <w:szCs w:val="24"/>
        </w:rPr>
        <w:t xml:space="preserve">předchozího ŠVP, </w:t>
      </w:r>
      <w:r w:rsidRPr="00CD6EB8">
        <w:rPr>
          <w:rFonts w:ascii="Times New Roman" w:hAnsi="Times New Roman" w:cs="Times New Roman"/>
          <w:sz w:val="24"/>
          <w:szCs w:val="24"/>
        </w:rPr>
        <w:t xml:space="preserve">výše </w:t>
      </w:r>
      <w:r w:rsidR="00BE3990">
        <w:rPr>
          <w:rFonts w:ascii="Times New Roman" w:hAnsi="Times New Roman" w:cs="Times New Roman"/>
          <w:sz w:val="24"/>
          <w:szCs w:val="24"/>
        </w:rPr>
        <w:t>uvedených záměrů</w:t>
      </w:r>
      <w:r>
        <w:rPr>
          <w:rFonts w:ascii="Times New Roman" w:hAnsi="Times New Roman" w:cs="Times New Roman"/>
          <w:sz w:val="24"/>
          <w:szCs w:val="24"/>
        </w:rPr>
        <w:t xml:space="preserve"> a také</w:t>
      </w:r>
      <w:r w:rsidRPr="00CD6E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 zkušenostmi</w:t>
      </w:r>
      <w:r w:rsidRPr="00CD6EB8">
        <w:rPr>
          <w:rFonts w:ascii="Times New Roman" w:hAnsi="Times New Roman" w:cs="Times New Roman"/>
          <w:sz w:val="24"/>
          <w:szCs w:val="24"/>
        </w:rPr>
        <w:t xml:space="preserve"> s výchovou a vzděláváním dětí v atmosféře současné společnosti. </w:t>
      </w:r>
    </w:p>
    <w:p w:rsidR="008C0EFD" w:rsidRDefault="008C0EFD" w:rsidP="007D2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Přínos nového</w:t>
      </w:r>
      <w:r w:rsidR="003E2FBF">
        <w:rPr>
          <w:rFonts w:ascii="Times New Roman" w:hAnsi="Times New Roman" w:cs="Times New Roman"/>
          <w:sz w:val="24"/>
          <w:szCs w:val="24"/>
        </w:rPr>
        <w:t xml:space="preserve"> ŠVP PV</w:t>
      </w:r>
      <w:r>
        <w:rPr>
          <w:rFonts w:ascii="Times New Roman" w:hAnsi="Times New Roman" w:cs="Times New Roman"/>
          <w:sz w:val="24"/>
          <w:szCs w:val="24"/>
        </w:rPr>
        <w:t>:¨</w:t>
      </w:r>
    </w:p>
    <w:p w:rsidR="008C0EFD" w:rsidRPr="008C0EFD" w:rsidRDefault="003E2FBF" w:rsidP="007D280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FD">
        <w:rPr>
          <w:rFonts w:ascii="Times New Roman" w:hAnsi="Times New Roman" w:cs="Times New Roman"/>
          <w:sz w:val="24"/>
          <w:szCs w:val="24"/>
        </w:rPr>
        <w:t>dává</w:t>
      </w:r>
      <w:r w:rsidR="008C0EFD" w:rsidRPr="008C0EFD">
        <w:rPr>
          <w:rFonts w:ascii="Times New Roman" w:hAnsi="Times New Roman" w:cs="Times New Roman"/>
          <w:sz w:val="24"/>
          <w:szCs w:val="24"/>
        </w:rPr>
        <w:t xml:space="preserve"> nám </w:t>
      </w:r>
      <w:r w:rsidRPr="008C0EFD">
        <w:rPr>
          <w:rFonts w:ascii="Times New Roman" w:hAnsi="Times New Roman" w:cs="Times New Roman"/>
          <w:sz w:val="24"/>
          <w:szCs w:val="24"/>
        </w:rPr>
        <w:t>větší možnost nacházet</w:t>
      </w:r>
      <w:r w:rsidR="008C0EFD" w:rsidRPr="008C0EFD">
        <w:rPr>
          <w:rFonts w:ascii="Times New Roman" w:hAnsi="Times New Roman" w:cs="Times New Roman"/>
          <w:sz w:val="24"/>
          <w:szCs w:val="24"/>
        </w:rPr>
        <w:t xml:space="preserve"> vlastní cestu</w:t>
      </w:r>
      <w:r w:rsidR="001A30A0">
        <w:rPr>
          <w:rFonts w:ascii="Times New Roman" w:hAnsi="Times New Roman" w:cs="Times New Roman"/>
          <w:sz w:val="24"/>
          <w:szCs w:val="24"/>
        </w:rPr>
        <w:t xml:space="preserve"> ku prospěchu dětí</w:t>
      </w:r>
    </w:p>
    <w:p w:rsidR="008C0EFD" w:rsidRPr="008C0EFD" w:rsidRDefault="008C0EFD" w:rsidP="007D280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FD">
        <w:rPr>
          <w:rFonts w:ascii="Times New Roman" w:hAnsi="Times New Roman" w:cs="Times New Roman"/>
          <w:sz w:val="24"/>
          <w:szCs w:val="24"/>
        </w:rPr>
        <w:t xml:space="preserve">využít svoji tvořivost, fantazii při plánování činností </w:t>
      </w:r>
      <w:r w:rsidR="001A30A0">
        <w:rPr>
          <w:rFonts w:ascii="Times New Roman" w:hAnsi="Times New Roman" w:cs="Times New Roman"/>
          <w:sz w:val="24"/>
          <w:szCs w:val="24"/>
        </w:rPr>
        <w:t>a více zaujmout, nadchnout děti pro dané téma</w:t>
      </w:r>
    </w:p>
    <w:p w:rsidR="00CD6EB8" w:rsidRPr="008C0EFD" w:rsidRDefault="008C0EFD" w:rsidP="007D280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FD">
        <w:rPr>
          <w:rFonts w:ascii="Times New Roman" w:hAnsi="Times New Roman" w:cs="Times New Roman"/>
          <w:sz w:val="24"/>
          <w:szCs w:val="24"/>
        </w:rPr>
        <w:t>umět respektovat individuální a věkové zvláštnosti dětí</w:t>
      </w:r>
    </w:p>
    <w:p w:rsidR="008C0EFD" w:rsidRPr="008C0EFD" w:rsidRDefault="00052633" w:rsidP="007D2808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dává nám </w:t>
      </w:r>
      <w:r w:rsidR="008C0EFD" w:rsidRPr="008C0EFD">
        <w:rPr>
          <w:rFonts w:ascii="Times New Roman" w:hAnsi="Times New Roman" w:cs="Times New Roman"/>
          <w:sz w:val="24"/>
          <w:szCs w:val="24"/>
        </w:rPr>
        <w:t>možnost vytvářet projekty dětem na míru</w:t>
      </w:r>
      <w:r w:rsidR="001A30A0">
        <w:rPr>
          <w:rFonts w:ascii="Times New Roman" w:hAnsi="Times New Roman" w:cs="Times New Roman"/>
          <w:sz w:val="24"/>
          <w:szCs w:val="24"/>
        </w:rPr>
        <w:t>, v kterých rozvíjíme jejich osobnost</w:t>
      </w:r>
    </w:p>
    <w:p w:rsidR="00CD6EB8" w:rsidRPr="00CD6EB8" w:rsidRDefault="008C0EFD" w:rsidP="007D2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Dobře propracovaný projekt s využitím vhodných metod umožňuje dětem dotýkat se reality, prožívat nové role, aktivizovat myšlení, řešit problémy</w:t>
      </w:r>
      <w:r w:rsidR="005028C1">
        <w:rPr>
          <w:rFonts w:ascii="Times New Roman" w:hAnsi="Times New Roman" w:cs="Times New Roman"/>
          <w:sz w:val="24"/>
          <w:szCs w:val="24"/>
        </w:rPr>
        <w:t xml:space="preserve"> a uplatňovat získané poznatky. Mají možnost více komunikovat s ostatními, učí se týmově spolupracovat. Jejich efektivnost ve výuce je závislá n</w:t>
      </w:r>
      <w:r w:rsidR="0071280B">
        <w:rPr>
          <w:rFonts w:ascii="Times New Roman" w:hAnsi="Times New Roman" w:cs="Times New Roman"/>
          <w:sz w:val="24"/>
          <w:szCs w:val="24"/>
        </w:rPr>
        <w:t xml:space="preserve">a vhodném propojení klasických, hlavně však </w:t>
      </w:r>
      <w:r w:rsidR="005028C1">
        <w:rPr>
          <w:rFonts w:ascii="Times New Roman" w:hAnsi="Times New Roman" w:cs="Times New Roman"/>
          <w:sz w:val="24"/>
          <w:szCs w:val="24"/>
        </w:rPr>
        <w:t>akt</w:t>
      </w:r>
      <w:r w:rsidR="0071280B">
        <w:rPr>
          <w:rFonts w:ascii="Times New Roman" w:hAnsi="Times New Roman" w:cs="Times New Roman"/>
          <w:sz w:val="24"/>
          <w:szCs w:val="24"/>
        </w:rPr>
        <w:t>ivizujících a komplexních metod (výše).</w:t>
      </w:r>
    </w:p>
    <w:p w:rsidR="00CD6EB8" w:rsidRDefault="00CD6EB8" w:rsidP="007D2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B8">
        <w:rPr>
          <w:rFonts w:ascii="Times New Roman" w:hAnsi="Times New Roman" w:cs="Times New Roman"/>
          <w:sz w:val="24"/>
          <w:szCs w:val="24"/>
        </w:rPr>
        <w:t xml:space="preserve">Jednou z cest k naplňování tohoto cíle je mimo jiné také </w:t>
      </w:r>
      <w:r w:rsidRPr="00CD6EB8">
        <w:rPr>
          <w:rFonts w:ascii="Times New Roman" w:hAnsi="Times New Roman" w:cs="Times New Roman"/>
          <w:b/>
          <w:sz w:val="24"/>
          <w:szCs w:val="24"/>
        </w:rPr>
        <w:t xml:space="preserve">vzdělávací obsah. </w:t>
      </w:r>
      <w:r w:rsidRPr="00CD6EB8">
        <w:rPr>
          <w:rFonts w:ascii="Times New Roman" w:hAnsi="Times New Roman" w:cs="Times New Roman"/>
          <w:sz w:val="24"/>
          <w:szCs w:val="24"/>
        </w:rPr>
        <w:t>Ten je tvořen níže uvedenými</w:t>
      </w:r>
      <w:r w:rsidRPr="00CD6EB8">
        <w:rPr>
          <w:rFonts w:ascii="Times New Roman" w:hAnsi="Times New Roman" w:cs="Times New Roman"/>
          <w:b/>
          <w:sz w:val="24"/>
          <w:szCs w:val="24"/>
        </w:rPr>
        <w:t xml:space="preserve"> pěti hlavními tématy.</w:t>
      </w:r>
      <w:r w:rsidRPr="00CD6EB8">
        <w:rPr>
          <w:rFonts w:ascii="Times New Roman" w:hAnsi="Times New Roman" w:cs="Times New Roman"/>
          <w:sz w:val="24"/>
          <w:szCs w:val="24"/>
        </w:rPr>
        <w:t xml:space="preserve"> Každé téma v sobě zahrnuje určitý okruh vzdělávací nabídky, toho s </w:t>
      </w:r>
      <w:r w:rsidR="001A30A0">
        <w:rPr>
          <w:rFonts w:ascii="Times New Roman" w:hAnsi="Times New Roman" w:cs="Times New Roman"/>
          <w:sz w:val="24"/>
          <w:szCs w:val="24"/>
        </w:rPr>
        <w:t>čím chtějí učitelky děti seznámi</w:t>
      </w:r>
      <w:r w:rsidRPr="00CD6EB8">
        <w:rPr>
          <w:rFonts w:ascii="Times New Roman" w:hAnsi="Times New Roman" w:cs="Times New Roman"/>
          <w:sz w:val="24"/>
          <w:szCs w:val="24"/>
        </w:rPr>
        <w:t xml:space="preserve">t </w:t>
      </w:r>
      <w:r w:rsidR="001A30A0">
        <w:rPr>
          <w:rFonts w:ascii="Times New Roman" w:hAnsi="Times New Roman" w:cs="Times New Roman"/>
          <w:sz w:val="24"/>
          <w:szCs w:val="24"/>
        </w:rPr>
        <w:t>v projektech a přípravách.</w:t>
      </w:r>
    </w:p>
    <w:p w:rsidR="003E2FBF" w:rsidRDefault="003E2FBF" w:rsidP="007D2808">
      <w:pPr>
        <w:spacing w:line="360" w:lineRule="auto"/>
        <w:jc w:val="both"/>
      </w:pPr>
      <w:r>
        <w:t xml:space="preserve">          </w:t>
      </w:r>
    </w:p>
    <w:p w:rsidR="00891062" w:rsidRDefault="00891062" w:rsidP="007D28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91062" w:rsidRDefault="00891062" w:rsidP="007D28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463EE" w:rsidRDefault="00446008" w:rsidP="001A30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                                             </w:t>
      </w:r>
      <w:r w:rsidR="00B849C0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A256C" w:rsidRPr="00446008" w:rsidRDefault="00D463EE" w:rsidP="001A30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="00446008" w:rsidRPr="00446008">
        <w:rPr>
          <w:rFonts w:ascii="Arial" w:hAnsi="Arial" w:cs="Arial"/>
          <w:b/>
          <w:bCs/>
          <w:sz w:val="28"/>
          <w:szCs w:val="28"/>
        </w:rPr>
        <w:t>Název ŠVP</w:t>
      </w:r>
      <w:r w:rsidR="001A30A0" w:rsidRPr="00446008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</w:p>
    <w:p w:rsidR="003A256C" w:rsidRDefault="001A30A0" w:rsidP="001A30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5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7C0E9D" w:rsidRDefault="003A256C" w:rsidP="001A30A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46008">
        <w:rPr>
          <w:rFonts w:ascii="Arial" w:hAnsi="Arial" w:cs="Arial"/>
          <w:b/>
          <w:bCs/>
          <w:sz w:val="28"/>
          <w:szCs w:val="28"/>
        </w:rPr>
        <w:t xml:space="preserve"> </w:t>
      </w:r>
      <w:r w:rsidR="007C0E9D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FE35CD" w:rsidRDefault="007C0E9D" w:rsidP="001A30A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066589" w:rsidRPr="00446008">
        <w:rPr>
          <w:rFonts w:ascii="Arial" w:hAnsi="Arial" w:cs="Arial"/>
          <w:b/>
          <w:bCs/>
          <w:sz w:val="28"/>
          <w:szCs w:val="28"/>
        </w:rPr>
        <w:t xml:space="preserve"> </w:t>
      </w:r>
      <w:r w:rsidR="00066589" w:rsidRPr="007C0E9D">
        <w:rPr>
          <w:rFonts w:ascii="Arial" w:hAnsi="Arial" w:cs="Arial"/>
          <w:b/>
          <w:bCs/>
          <w:sz w:val="36"/>
          <w:szCs w:val="36"/>
        </w:rPr>
        <w:t xml:space="preserve"> </w:t>
      </w:r>
      <w:r w:rsidR="001A30A0" w:rsidRPr="007C0E9D">
        <w:rPr>
          <w:rFonts w:ascii="Arial" w:hAnsi="Arial" w:cs="Arial"/>
          <w:b/>
          <w:bCs/>
          <w:sz w:val="36"/>
          <w:szCs w:val="36"/>
        </w:rPr>
        <w:t xml:space="preserve"> „Podej mi ruku a prozkoumáme celý svět“</w:t>
      </w:r>
    </w:p>
    <w:p w:rsidR="007C0E9D" w:rsidRDefault="007C0E9D" w:rsidP="001A30A0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7C0E9D" w:rsidRPr="007C0E9D" w:rsidRDefault="007C0E9D" w:rsidP="001A30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E35CD" w:rsidRPr="007C0E9D" w:rsidRDefault="00D463EE" w:rsidP="001A30A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FCD392" wp14:editId="3C4D5F68">
                <wp:simplePos x="0" y="0"/>
                <wp:positionH relativeFrom="column">
                  <wp:posOffset>405130</wp:posOffset>
                </wp:positionH>
                <wp:positionV relativeFrom="paragraph">
                  <wp:posOffset>226695</wp:posOffset>
                </wp:positionV>
                <wp:extent cx="638175" cy="647700"/>
                <wp:effectExtent l="0" t="0" r="28575" b="19050"/>
                <wp:wrapNone/>
                <wp:docPr id="22" name="Vývojový diagram: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47700"/>
                        </a:xfrm>
                        <a:prstGeom prst="flowChartConnector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22" o:spid="_x0000_s1026" type="#_x0000_t120" style="position:absolute;margin-left:31.9pt;margin-top:17.85pt;width:50.2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" strokecolor="black [3213]" strokeweight=".5pt">
                <v:fill r:id="rId11" o:title="" recolor="t" rotate="t" type="til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</w:t>
      </w:r>
    </w:p>
    <w:p w:rsidR="00446008" w:rsidRPr="00086884" w:rsidRDefault="00D463EE" w:rsidP="000868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BAEC7A" wp14:editId="160EF5EA">
                <wp:simplePos x="0" y="0"/>
                <wp:positionH relativeFrom="column">
                  <wp:posOffset>4843780</wp:posOffset>
                </wp:positionH>
                <wp:positionV relativeFrom="paragraph">
                  <wp:posOffset>111760</wp:posOffset>
                </wp:positionV>
                <wp:extent cx="533400" cy="476250"/>
                <wp:effectExtent l="0" t="0" r="19050" b="19050"/>
                <wp:wrapNone/>
                <wp:docPr id="23" name="Vývojový diagram: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e 23" o:spid="_x0000_s1026" type="#_x0000_t120" style="position:absolute;margin-left:381.4pt;margin-top:8.8pt;width:42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" fillcolor="#ffff80" strokecolor="black [3213]" strokeweight=".5pt">
                <v:fill color2="#ffffda" rotate="t" angle="90" colors="0 #ffff80;.5 #ffffb3;1 #ffffda" focus="100%" type="gradient"/>
              </v:shape>
            </w:pict>
          </mc:Fallback>
        </mc:AlternateContent>
      </w:r>
      <w:r w:rsidR="00FE35CD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t xml:space="preserve">       </w:t>
      </w:r>
      <w:r w:rsidR="007C0E9D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t xml:space="preserve">            </w:t>
      </w:r>
      <w:r w:rsidR="0008688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446008" w:rsidRDefault="00D463EE" w:rsidP="00B726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086884">
        <w:rPr>
          <w:noProof/>
          <w:lang w:eastAsia="cs-CZ"/>
        </w:rPr>
        <w:drawing>
          <wp:inline distT="0" distB="0" distL="0" distR="0" wp14:anchorId="5FEE6362" wp14:editId="57678409">
            <wp:extent cx="2838450" cy="2762250"/>
            <wp:effectExtent l="0" t="0" r="0" b="0"/>
            <wp:docPr id="19" name="obrázek 1" descr="Výsledek obrázku pro planeta zem&amp;ecaron; a d&amp;ecaron;ti -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laneta zem&amp;ecaron; a d&amp;ecaron;ti - kreslen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32" cy="276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008" w:rsidRDefault="00D463EE" w:rsidP="00B726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8A75E" wp14:editId="0119A16F">
                <wp:simplePos x="0" y="0"/>
                <wp:positionH relativeFrom="column">
                  <wp:posOffset>586105</wp:posOffset>
                </wp:positionH>
                <wp:positionV relativeFrom="paragraph">
                  <wp:posOffset>25400</wp:posOffset>
                </wp:positionV>
                <wp:extent cx="457200" cy="457200"/>
                <wp:effectExtent l="0" t="0" r="19050" b="19050"/>
                <wp:wrapNone/>
                <wp:docPr id="20" name="Vývojový diagram: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e 20" o:spid="_x0000_s1026" type="#_x0000_t120" style="position:absolute;margin-left:46.15pt;margin-top:2pt;width:36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" fillcolor="#ff8080" strokecolor="#243f60 [1604]" strokeweight=".5pt">
                <v:fill color2="#ffdada" rotate="t" angle="45" colors="0 #ff8080;.5 #ffb3b3;1 #ffdada" focus="100%" type="gradient"/>
              </v:shape>
            </w:pict>
          </mc:Fallback>
        </mc:AlternateContent>
      </w:r>
    </w:p>
    <w:p w:rsidR="001D5FA1" w:rsidRDefault="008D35AF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</w:t>
      </w:r>
      <w:r w:rsidR="00BB561B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</w:t>
      </w:r>
    </w:p>
    <w:p w:rsidR="00086884" w:rsidRDefault="00D463EE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D5534" wp14:editId="25EA8E46">
                <wp:simplePos x="0" y="0"/>
                <wp:positionH relativeFrom="column">
                  <wp:posOffset>4310380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0" t="0" r="19050" b="19050"/>
                <wp:wrapNone/>
                <wp:docPr id="24" name="Vývojový diagram: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e 24" o:spid="_x0000_s1026" type="#_x0000_t120" style="position:absolute;margin-left:339.4pt;margin-top:12.45pt;width:36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" fillcolor="#00b050" strokecolor="#385d8a" strokeweight=".5pt"/>
            </w:pict>
          </mc:Fallback>
        </mc:AlternateContent>
      </w:r>
      <w:r w:rsidR="007E4C8C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</w:t>
      </w:r>
      <w:r w:rsidR="00BB561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086884" w:rsidRDefault="00086884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86884" w:rsidRDefault="00086884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86884" w:rsidRDefault="00086884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D35AF" w:rsidRPr="008D35AF" w:rsidRDefault="00446008" w:rsidP="00B726B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D35A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Přehled integrovaných bloků</w:t>
      </w:r>
    </w:p>
    <w:p w:rsidR="008D35AF" w:rsidRPr="008D35AF" w:rsidRDefault="001A30A0" w:rsidP="008D35AF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280B">
        <w:rPr>
          <w:rFonts w:ascii="Times New Roman" w:hAnsi="Times New Roman" w:cs="Times New Roman"/>
          <w:b/>
          <w:color w:val="C00000"/>
          <w:sz w:val="28"/>
          <w:szCs w:val="28"/>
        </w:rPr>
        <w:t>Já človíček</w:t>
      </w:r>
    </w:p>
    <w:p w:rsidR="008D35AF" w:rsidRDefault="008D35AF" w:rsidP="00AE54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8C">
        <w:rPr>
          <w:rFonts w:ascii="Times New Roman" w:hAnsi="Times New Roman" w:cs="Times New Roman"/>
          <w:b/>
          <w:sz w:val="24"/>
          <w:szCs w:val="24"/>
        </w:rPr>
        <w:t>Charakteristika bloku</w:t>
      </w:r>
    </w:p>
    <w:p w:rsidR="008D35AF" w:rsidRDefault="008D35AF" w:rsidP="00AE54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Prostřednictvím tohoto bloku vedeme děti k tomu, aby se staly samostatnými jedinci se zdravým sebevědomím, být empatičtí, komunikativní, schopni žít ve společenství ostatních lidí. Nováčky seznamujeme s prostředím naší mateřské školy, s novými kamarády, zaměstnanci školy. Děti se také učí novým pravidlům soužití kamarádů v kolektivu mateřské školy. Děti vedeme k péči o své zdraví a vytvářet zdravý životní styl.</w:t>
      </w:r>
    </w:p>
    <w:p w:rsidR="00F9148C" w:rsidRPr="009C219D" w:rsidRDefault="00F9148C" w:rsidP="00AE54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AF" w:rsidRPr="00FE35CD" w:rsidRDefault="007F3AC2" w:rsidP="00CC1668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11430</wp:posOffset>
                </wp:positionV>
                <wp:extent cx="180975" cy="1028700"/>
                <wp:effectExtent l="0" t="0" r="28575" b="1905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028700"/>
                        </a:xfrm>
                        <a:prstGeom prst="leftBrace">
                          <a:avLst>
                            <a:gd name="adj1" fmla="val 47368"/>
                            <a:gd name="adj2" fmla="val 370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5" o:spid="_x0000_s1026" type="#_x0000_t87" style="position:absolute;margin-left:68.65pt;margin-top:.9pt;width:14.2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" adj=",8000"/>
            </w:pict>
          </mc:Fallback>
        </mc:AlternateContent>
      </w:r>
      <w:r w:rsidR="005F27E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C16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35AF" w:rsidRPr="00FE35CD">
        <w:rPr>
          <w:rFonts w:ascii="Times New Roman" w:hAnsi="Times New Roman" w:cs="Times New Roman"/>
          <w:b/>
          <w:sz w:val="24"/>
          <w:szCs w:val="24"/>
        </w:rPr>
        <w:t>Já a moji kamarádi</w:t>
      </w:r>
    </w:p>
    <w:p w:rsidR="008D35AF" w:rsidRPr="005F27EC" w:rsidRDefault="005F27EC" w:rsidP="00CC16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Já človíček         </w:t>
      </w:r>
      <w:r w:rsidR="00CC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AF" w:rsidRPr="005F27EC">
        <w:rPr>
          <w:rFonts w:ascii="Times New Roman" w:hAnsi="Times New Roman" w:cs="Times New Roman"/>
          <w:b/>
          <w:sz w:val="24"/>
          <w:szCs w:val="24"/>
        </w:rPr>
        <w:t>Já a moje místo ve školičce</w:t>
      </w:r>
    </w:p>
    <w:p w:rsidR="008D35AF" w:rsidRDefault="005F27EC" w:rsidP="00CC166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C16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35AF">
        <w:rPr>
          <w:rFonts w:ascii="Times New Roman" w:hAnsi="Times New Roman" w:cs="Times New Roman"/>
          <w:b/>
          <w:sz w:val="24"/>
          <w:szCs w:val="24"/>
        </w:rPr>
        <w:t>Pravidla soužití</w:t>
      </w:r>
    </w:p>
    <w:p w:rsidR="005F27EC" w:rsidRDefault="005F27EC" w:rsidP="00CC1668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F27EC" w:rsidRDefault="005F27EC" w:rsidP="00CC166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C16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35AF" w:rsidRPr="005F27EC">
        <w:rPr>
          <w:rFonts w:ascii="Times New Roman" w:hAnsi="Times New Roman" w:cs="Times New Roman"/>
          <w:b/>
          <w:sz w:val="24"/>
          <w:szCs w:val="24"/>
        </w:rPr>
        <w:t xml:space="preserve">Moje tělo </w:t>
      </w:r>
    </w:p>
    <w:p w:rsidR="00CC1668" w:rsidRPr="00CC1668" w:rsidRDefault="00CC1668" w:rsidP="00CC166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5AF" w:rsidRPr="005F27EC" w:rsidRDefault="008D35AF" w:rsidP="00B726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27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Dílčí vzdělávací cíle</w:t>
      </w:r>
    </w:p>
    <w:p w:rsidR="00446008" w:rsidRPr="004460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</w:pPr>
      <w:r w:rsidRPr="00446008">
        <w:t>rozvoj fyzické a psychické zdatnosti</w:t>
      </w:r>
    </w:p>
    <w:p w:rsidR="00446008" w:rsidRPr="004460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</w:pPr>
      <w:r w:rsidRPr="00446008">
        <w:t>uvědomění si vlastního těla</w:t>
      </w:r>
    </w:p>
    <w:p w:rsidR="00446008" w:rsidRPr="004460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</w:pPr>
      <w:r w:rsidRPr="00446008">
        <w:t>osvojení si poznatků o těle a jeho zdraví, o pohybových činnostech a jejich kvalitě</w:t>
      </w:r>
    </w:p>
    <w:p w:rsidR="00446008" w:rsidRPr="007D28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  <w:color w:val="FF970D"/>
        </w:rPr>
      </w:pPr>
      <w:r w:rsidRPr="007D2808">
        <w:rPr>
          <w:b/>
          <w:color w:val="FF970D"/>
        </w:rPr>
        <w:t>rozvoj řečových schopností a jazykových dovedností receptivních (vnímání, naslouchání, porozumění) i produktivních (výslovnost, vytváření pojmů, mluvního projevu, vyjadřování)</w:t>
      </w:r>
    </w:p>
    <w:p w:rsidR="00446008" w:rsidRPr="007D28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  <w:color w:val="FF970D"/>
        </w:rPr>
      </w:pPr>
      <w:r w:rsidRPr="007D2808">
        <w:rPr>
          <w:b/>
          <w:color w:val="FF970D"/>
        </w:rPr>
        <w:t>poznávání sebe sama, rozvoj pozitivních citů ve vztahu k sobě (identita, sebevědomí, sebedůvěra, osobní spokojenost)</w:t>
      </w:r>
    </w:p>
    <w:p w:rsidR="00446008" w:rsidRPr="007D28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  <w:color w:val="FF970D"/>
        </w:rPr>
      </w:pPr>
      <w:r w:rsidRPr="007D2808">
        <w:rPr>
          <w:b/>
          <w:color w:val="FF970D"/>
        </w:rPr>
        <w:t>rozvoj schopnosti sebeovládání</w:t>
      </w:r>
    </w:p>
    <w:p w:rsidR="00446008" w:rsidRPr="007D2808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  <w:color w:val="FF970D"/>
        </w:rPr>
      </w:pPr>
      <w:r w:rsidRPr="007D2808">
        <w:rPr>
          <w:b/>
          <w:color w:val="FF970D"/>
        </w:rPr>
        <w:t>získání schopnosti záměrně řídit svoje chování a ovlivňovat vlastní situaci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seznamování s pravidly chování ve vztahu k druhému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ochrana osobního soukromí a bezpečí ve vztazích s druhými dětmi i dospělými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vytvoření povědomí o mezilidských morálních hodnotách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poznávání pravidel společenského soužití a jejich spoluvytváření v rámci přirozeného sociokulturního prostředí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seznamování s místem a prostředím, ve kterém dítě žije a vytváření pozitivního vztahu k němu</w:t>
      </w:r>
    </w:p>
    <w:p w:rsidR="00446008" w:rsidRPr="00E261AE" w:rsidRDefault="00446008" w:rsidP="00E261AE">
      <w:pPr>
        <w:pStyle w:val="Normlnweb"/>
        <w:numPr>
          <w:ilvl w:val="0"/>
          <w:numId w:val="31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lastRenderedPageBreak/>
        <w:t>osvojení si poznatků a dovedností potřebných k vykonávání jednoduchých činností v péči o okolí při spoluvytváření zdravého a bezpečného prostředí a k ochraně dítěte před jeho nebezpečnými vlivy</w:t>
      </w:r>
    </w:p>
    <w:p w:rsidR="008D35AF" w:rsidRPr="00E261AE" w:rsidRDefault="008D35AF" w:rsidP="00E261AE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73796" w:rsidRPr="00873796" w:rsidRDefault="00873796" w:rsidP="00873796">
      <w:pPr>
        <w:pStyle w:val="Standard"/>
        <w:rPr>
          <w:b/>
          <w:bCs/>
        </w:rPr>
      </w:pPr>
      <w:r w:rsidRPr="00873796">
        <w:rPr>
          <w:b/>
          <w:bCs/>
        </w:rPr>
        <w:t>Vzdělávací nabídka:</w:t>
      </w:r>
    </w:p>
    <w:p w:rsidR="00873796" w:rsidRPr="00873796" w:rsidRDefault="00873796" w:rsidP="00873796">
      <w:pPr>
        <w:pStyle w:val="Standard"/>
        <w:rPr>
          <w:b/>
          <w:bCs/>
          <w:u w:val="single"/>
        </w:rPr>
      </w:pPr>
    </w:p>
    <w:p w:rsidR="00873796" w:rsidRPr="00873796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</w:pPr>
      <w:r w:rsidRPr="00873796">
        <w:t>zdravotně zaměřené činnosti (vyrovnávací, protahovací, uv</w:t>
      </w:r>
      <w:r>
        <w:t>ol</w:t>
      </w:r>
      <w:r w:rsidRPr="00873796">
        <w:t>ňovací, dechová, relaxační cvičení)</w:t>
      </w:r>
    </w:p>
    <w:p w:rsidR="00873796" w:rsidRPr="00873796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</w:pPr>
      <w:r w:rsidRPr="00873796">
        <w:t>jednoduché pracovní a sebeobslužné činnosti v oblasti osobní hygieny, stolování, oblékání, úklidu, úpravy prostředí</w:t>
      </w:r>
    </w:p>
    <w:p w:rsidR="00873796" w:rsidRPr="00873796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</w:pPr>
      <w:r w:rsidRPr="00873796">
        <w:t>činnosti zaměřené k poznávání lidského těla a jeho částí</w:t>
      </w:r>
    </w:p>
    <w:p w:rsidR="00873796" w:rsidRPr="00873796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</w:pPr>
      <w:r w:rsidRPr="00873796">
        <w:t>příležitosti a činnosti směřující k prevenci úrazů (hrozících při hrách, pohybových činnostech a dopravních situacích, při setkávání s cizími lidmi), k prevenci nemocí, závislostí</w:t>
      </w:r>
    </w:p>
    <w:p w:rsidR="00873796" w:rsidRPr="007D2808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FF9B15"/>
        </w:rPr>
      </w:pPr>
      <w:r w:rsidRPr="007D2808">
        <w:rPr>
          <w:b/>
          <w:color w:val="FF9B15"/>
        </w:rPr>
        <w:t>komentování zážitků a aktivit, vyřizování vzkazů a zpráv</w:t>
      </w:r>
    </w:p>
    <w:p w:rsidR="00873796" w:rsidRPr="007D2808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FF9B15"/>
        </w:rPr>
      </w:pPr>
      <w:r w:rsidRPr="007D2808">
        <w:rPr>
          <w:b/>
          <w:color w:val="FF9B15"/>
        </w:rPr>
        <w:t>smyslové hry, nejrůznější činnosti zaměřené na rozvoj a cvičení postřehu a vnímání, zrakové a sluchové paměti, koncentrace pozornosti</w:t>
      </w:r>
    </w:p>
    <w:p w:rsidR="00873796" w:rsidRPr="007D2808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FF9B15"/>
        </w:rPr>
      </w:pPr>
      <w:r w:rsidRPr="007D2808">
        <w:rPr>
          <w:b/>
          <w:color w:val="FF9B15"/>
        </w:rPr>
        <w:t>činnosti vyžadující (umožňující) samostatné vystupování, vyjadřování, obhajování vlastních názorů</w:t>
      </w:r>
    </w:p>
    <w:p w:rsidR="00873796" w:rsidRPr="007D2808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FF9B15"/>
        </w:rPr>
      </w:pPr>
      <w:r w:rsidRPr="007D2808">
        <w:rPr>
          <w:b/>
          <w:color w:val="FF9B15"/>
        </w:rPr>
        <w:t>cvičení v projevování citů, v sebekontrole a v sebeovládání</w:t>
      </w:r>
    </w:p>
    <w:p w:rsidR="00873796" w:rsidRPr="007D2808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FF9B15"/>
        </w:rPr>
      </w:pPr>
      <w:r w:rsidRPr="007D2808">
        <w:rPr>
          <w:b/>
          <w:color w:val="FF9B15"/>
        </w:rPr>
        <w:t>hry na téma rodiny, přátelství apod.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C5000B"/>
        </w:rPr>
      </w:pPr>
      <w:r w:rsidRPr="00E261AE">
        <w:rPr>
          <w:b/>
          <w:color w:val="C5000B"/>
        </w:rPr>
        <w:t>Běžné verbální i neverbální komunikační aktivity s druhým dítětem i s dospělým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C5000B"/>
        </w:rPr>
      </w:pPr>
      <w:r w:rsidRPr="00E261AE">
        <w:rPr>
          <w:b/>
          <w:color w:val="C5000B"/>
        </w:rPr>
        <w:t>aktivity podporující uvědomování si vztahů mezi lidmi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C5000B"/>
        </w:rPr>
      </w:pPr>
      <w:r w:rsidRPr="00E261AE">
        <w:rPr>
          <w:b/>
          <w:color w:val="C5000B"/>
        </w:rPr>
        <w:t>hry a činnosti, které vedou dítě k ohleduplnosti k druhému, k ochotě dělit se, půjčit hračku, střídat se, pomoci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00FF"/>
        </w:rPr>
      </w:pPr>
      <w:r w:rsidRPr="00E261AE">
        <w:rPr>
          <w:b/>
          <w:color w:val="0000FF"/>
        </w:rPr>
        <w:t>běžné každodenní setkávání s pozitivními vzory vztahů a chování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00FF"/>
        </w:rPr>
      </w:pPr>
      <w:r w:rsidRPr="00E261AE">
        <w:rPr>
          <w:b/>
          <w:color w:val="0000FF"/>
        </w:rPr>
        <w:t>spoluvytváření přiměřeného množství jasných a smysluplných pravidel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00FF"/>
        </w:rPr>
      </w:pPr>
      <w:r w:rsidRPr="00E261AE">
        <w:rPr>
          <w:b/>
          <w:color w:val="0000FF"/>
        </w:rPr>
        <w:t>aktivity přibližující dítěti pravidla vzájemného styku (zdvořilost, tolerance)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00FF"/>
        </w:rPr>
      </w:pPr>
      <w:r w:rsidRPr="00E261AE">
        <w:rPr>
          <w:b/>
          <w:color w:val="0000FF"/>
        </w:rPr>
        <w:t>aktivity přibližující dítěti svět kultury a umění a umožňující mu poznat rozmanitost kultur (výtvarné, hudební a dramatické činnosti, sportovní aktivity)</w:t>
      </w:r>
    </w:p>
    <w:p w:rsidR="00873796" w:rsidRPr="00E261AE" w:rsidRDefault="00873796" w:rsidP="00E261AE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AE00"/>
        </w:rPr>
      </w:pPr>
      <w:r w:rsidRPr="00E261AE">
        <w:rPr>
          <w:b/>
          <w:color w:val="00AE00"/>
        </w:rPr>
        <w:t>aktivity zaměřené k získávání praktické orientace v obci (vycházky do ulic, návštěvy obchodů, návštěvy důležitých institucí, budov)</w:t>
      </w:r>
    </w:p>
    <w:p w:rsidR="00873796" w:rsidRPr="00E261AE" w:rsidRDefault="00873796" w:rsidP="00300D35">
      <w:pPr>
        <w:pStyle w:val="Standard"/>
        <w:numPr>
          <w:ilvl w:val="0"/>
          <w:numId w:val="49"/>
        </w:numPr>
        <w:spacing w:line="360" w:lineRule="auto"/>
        <w:ind w:left="720" w:hanging="360"/>
        <w:jc w:val="both"/>
        <w:rPr>
          <w:b/>
          <w:color w:val="00AE00"/>
        </w:rPr>
      </w:pPr>
      <w:r w:rsidRPr="00E261AE">
        <w:rPr>
          <w:b/>
          <w:color w:val="00AE00"/>
        </w:rPr>
        <w:t>využívání přirozených podnětů, situací a praktických ukázek v životě a okolí dítěte k seznamování s elementárními srozumitelnými reáliemi o naší republic</w:t>
      </w:r>
      <w:r w:rsidR="00E261AE">
        <w:rPr>
          <w:b/>
          <w:color w:val="00AE00"/>
        </w:rPr>
        <w:t>e</w:t>
      </w:r>
    </w:p>
    <w:p w:rsidR="00B577BB" w:rsidRPr="00E40D95" w:rsidRDefault="0014508C" w:rsidP="0091359D">
      <w:pPr>
        <w:spacing w:after="0"/>
        <w:jc w:val="both"/>
        <w:rPr>
          <w:rFonts w:ascii="Times New Roman" w:hAnsi="Times New Roman" w:cs="Times New Roman"/>
          <w:b/>
          <w:color w:val="199719"/>
          <w:sz w:val="28"/>
          <w:szCs w:val="28"/>
        </w:rPr>
      </w:pPr>
      <w:r w:rsidRPr="00E40D95">
        <w:rPr>
          <w:rFonts w:ascii="Times New Roman" w:hAnsi="Times New Roman" w:cs="Times New Roman"/>
          <w:b/>
          <w:color w:val="199719"/>
          <w:sz w:val="28"/>
          <w:szCs w:val="28"/>
        </w:rPr>
        <w:lastRenderedPageBreak/>
        <w:t>Život kolem nás</w:t>
      </w:r>
    </w:p>
    <w:p w:rsidR="00D17285" w:rsidRDefault="00D17285" w:rsidP="00300D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08C" w:rsidRPr="00CC3CFA" w:rsidRDefault="0014508C" w:rsidP="00300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FA">
        <w:rPr>
          <w:rFonts w:ascii="Times New Roman" w:hAnsi="Times New Roman" w:cs="Times New Roman"/>
          <w:b/>
          <w:sz w:val="24"/>
          <w:szCs w:val="24"/>
        </w:rPr>
        <w:t>Charakteristika bloku</w:t>
      </w:r>
    </w:p>
    <w:p w:rsidR="00CC3CFA" w:rsidRDefault="0014508C" w:rsidP="00E04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tohoto vybraného okruhu je seznámit děti s lidovými zvyky, </w:t>
      </w:r>
      <w:r w:rsidR="00CC3CFA">
        <w:rPr>
          <w:rFonts w:ascii="Times New Roman" w:hAnsi="Times New Roman" w:cs="Times New Roman"/>
          <w:sz w:val="24"/>
          <w:szCs w:val="24"/>
        </w:rPr>
        <w:t>obyčeji, tradicemi i se svátky</w:t>
      </w:r>
      <w:r w:rsidR="0016071E">
        <w:rPr>
          <w:rFonts w:ascii="Times New Roman" w:hAnsi="Times New Roman" w:cs="Times New Roman"/>
          <w:sz w:val="24"/>
          <w:szCs w:val="24"/>
        </w:rPr>
        <w:t>. V</w:t>
      </w:r>
      <w:r w:rsidR="00CC3CFA">
        <w:rPr>
          <w:rFonts w:ascii="Times New Roman" w:hAnsi="Times New Roman" w:cs="Times New Roman"/>
          <w:sz w:val="24"/>
          <w:szCs w:val="24"/>
        </w:rPr>
        <w:t>ytvořit si kladný vztah k</w:t>
      </w:r>
      <w:r w:rsidR="0016071E">
        <w:rPr>
          <w:rFonts w:ascii="Times New Roman" w:hAnsi="Times New Roman" w:cs="Times New Roman"/>
          <w:sz w:val="24"/>
          <w:szCs w:val="24"/>
        </w:rPr>
        <w:t> </w:t>
      </w:r>
      <w:r w:rsidR="00CC3CFA">
        <w:rPr>
          <w:rFonts w:ascii="Times New Roman" w:hAnsi="Times New Roman" w:cs="Times New Roman"/>
          <w:sz w:val="24"/>
          <w:szCs w:val="24"/>
        </w:rPr>
        <w:t>blízkým</w:t>
      </w:r>
      <w:r w:rsidR="0016071E">
        <w:rPr>
          <w:rFonts w:ascii="Times New Roman" w:hAnsi="Times New Roman" w:cs="Times New Roman"/>
          <w:sz w:val="24"/>
          <w:szCs w:val="24"/>
        </w:rPr>
        <w:t>, kamarádům, ostatním lidem</w:t>
      </w:r>
      <w:r w:rsidR="00E0417A">
        <w:rPr>
          <w:rFonts w:ascii="Times New Roman" w:hAnsi="Times New Roman" w:cs="Times New Roman"/>
          <w:sz w:val="24"/>
          <w:szCs w:val="24"/>
        </w:rPr>
        <w:t>.</w:t>
      </w:r>
    </w:p>
    <w:p w:rsidR="00CC3CFA" w:rsidRPr="00752BF1" w:rsidRDefault="00895B45" w:rsidP="00926A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Zdejší tradice</w:t>
      </w:r>
      <w:r w:rsidR="0014508C" w:rsidRPr="002F7506">
        <w:rPr>
          <w:rFonts w:ascii="Times New Roman" w:hAnsi="Times New Roman" w:cs="Times New Roman"/>
          <w:sz w:val="24"/>
          <w:szCs w:val="24"/>
        </w:rPr>
        <w:t xml:space="preserve"> považujeme za důležitý prvek při vytváření </w:t>
      </w:r>
      <w:r w:rsidR="0014508C">
        <w:rPr>
          <w:rFonts w:ascii="Times New Roman" w:hAnsi="Times New Roman" w:cs="Times New Roman"/>
          <w:sz w:val="24"/>
          <w:szCs w:val="24"/>
        </w:rPr>
        <w:t xml:space="preserve">kladnému vztahu dětí ke svému domovu, </w:t>
      </w:r>
      <w:r>
        <w:rPr>
          <w:rFonts w:ascii="Times New Roman" w:hAnsi="Times New Roman" w:cs="Times New Roman"/>
          <w:sz w:val="24"/>
          <w:szCs w:val="24"/>
        </w:rPr>
        <w:t xml:space="preserve">k prostředí, ve kterém </w:t>
      </w:r>
      <w:r w:rsidR="0014508C">
        <w:rPr>
          <w:rFonts w:ascii="Times New Roman" w:hAnsi="Times New Roman" w:cs="Times New Roman"/>
          <w:sz w:val="24"/>
          <w:szCs w:val="24"/>
        </w:rPr>
        <w:t>žijí. Heřmanův Městec a jeho okolí přináší mno</w:t>
      </w:r>
      <w:r>
        <w:rPr>
          <w:rFonts w:ascii="Times New Roman" w:hAnsi="Times New Roman" w:cs="Times New Roman"/>
          <w:sz w:val="24"/>
          <w:szCs w:val="24"/>
        </w:rPr>
        <w:t xml:space="preserve">ho možností, </w:t>
      </w:r>
      <w:r w:rsidR="0014508C">
        <w:rPr>
          <w:rFonts w:ascii="Times New Roman" w:hAnsi="Times New Roman" w:cs="Times New Roman"/>
          <w:sz w:val="24"/>
          <w:szCs w:val="24"/>
        </w:rPr>
        <w:t xml:space="preserve">(židovská synagoga, kostel sv. Bartoloměje, židovský hřbitov apod.) jak ukázat dětem život naších předků. K tomuto okruhu je vypracován </w:t>
      </w:r>
      <w:r>
        <w:rPr>
          <w:rFonts w:ascii="Times New Roman" w:hAnsi="Times New Roman" w:cs="Times New Roman"/>
          <w:sz w:val="24"/>
          <w:szCs w:val="24"/>
        </w:rPr>
        <w:t xml:space="preserve">centrální </w:t>
      </w:r>
      <w:r w:rsidR="0014508C">
        <w:rPr>
          <w:rFonts w:ascii="Times New Roman" w:hAnsi="Times New Roman" w:cs="Times New Roman"/>
          <w:sz w:val="24"/>
          <w:szCs w:val="24"/>
        </w:rPr>
        <w:t>projekt: Město, očima našich dětí</w:t>
      </w:r>
      <w:r w:rsidR="00926A61">
        <w:rPr>
          <w:rFonts w:ascii="Times New Roman" w:hAnsi="Times New Roman" w:cs="Times New Roman"/>
          <w:sz w:val="24"/>
          <w:szCs w:val="24"/>
        </w:rPr>
        <w:t>.</w:t>
      </w:r>
    </w:p>
    <w:p w:rsidR="00CC3CFA" w:rsidRDefault="007F3AC2" w:rsidP="00BC7C5F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73025</wp:posOffset>
                </wp:positionV>
                <wp:extent cx="228600" cy="1028700"/>
                <wp:effectExtent l="0" t="0" r="1905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leftBrace">
                          <a:avLst>
                            <a:gd name="adj1" fmla="val 37500"/>
                            <a:gd name="adj2" fmla="val 3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87" style="position:absolute;margin-left:105.4pt;margin-top:5.75pt;width:18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hjgwIAAC4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" adj=",8600"/>
            </w:pict>
          </mc:Fallback>
        </mc:AlternateContent>
      </w:r>
      <w:r w:rsidR="00BC7C5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C3CFA" w:rsidRPr="00CC3CFA">
        <w:rPr>
          <w:rFonts w:ascii="Times New Roman" w:hAnsi="Times New Roman" w:cs="Times New Roman"/>
          <w:b/>
          <w:sz w:val="24"/>
          <w:szCs w:val="24"/>
        </w:rPr>
        <w:t>Naše město</w:t>
      </w:r>
    </w:p>
    <w:p w:rsidR="00752BF1" w:rsidRPr="00BC7C5F" w:rsidRDefault="00BC7C5F" w:rsidP="00BC7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Život kolem nás                </w:t>
      </w:r>
      <w:r w:rsidR="00752BF1" w:rsidRPr="00BC7C5F">
        <w:rPr>
          <w:rFonts w:ascii="Times New Roman" w:hAnsi="Times New Roman" w:cs="Times New Roman"/>
          <w:b/>
          <w:sz w:val="24"/>
          <w:szCs w:val="24"/>
        </w:rPr>
        <w:t xml:space="preserve">Svátky </w:t>
      </w:r>
    </w:p>
    <w:p w:rsidR="00CC3CFA" w:rsidRDefault="00BC7C5F" w:rsidP="00BC7C5F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52BF1">
        <w:rPr>
          <w:rFonts w:ascii="Times New Roman" w:hAnsi="Times New Roman" w:cs="Times New Roman"/>
          <w:b/>
          <w:sz w:val="24"/>
          <w:szCs w:val="24"/>
        </w:rPr>
        <w:t>Tradice</w:t>
      </w:r>
    </w:p>
    <w:p w:rsidR="00B577BB" w:rsidRPr="00CC1668" w:rsidRDefault="00BC7C5F" w:rsidP="00CC1668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52BF1">
        <w:rPr>
          <w:rFonts w:ascii="Times New Roman" w:hAnsi="Times New Roman" w:cs="Times New Roman"/>
          <w:b/>
          <w:sz w:val="24"/>
          <w:szCs w:val="24"/>
        </w:rPr>
        <w:t>Naše vlast</w:t>
      </w:r>
    </w:p>
    <w:p w:rsidR="008D35AF" w:rsidRPr="00B577BB" w:rsidRDefault="008D35AF" w:rsidP="008D35AF">
      <w:pPr>
        <w:pStyle w:val="Normlnweb"/>
        <w:spacing w:after="0"/>
        <w:rPr>
          <w:b/>
        </w:rPr>
      </w:pPr>
      <w:r w:rsidRPr="00B577BB">
        <w:rPr>
          <w:b/>
          <w:bCs/>
        </w:rPr>
        <w:t>Dílčí vzdělávací cíle</w:t>
      </w:r>
    </w:p>
    <w:p w:rsidR="008D35AF" w:rsidRPr="008D35AF" w:rsidRDefault="008D35AF" w:rsidP="00B577BB">
      <w:pPr>
        <w:pStyle w:val="Normlnweb"/>
        <w:numPr>
          <w:ilvl w:val="0"/>
          <w:numId w:val="33"/>
        </w:numPr>
        <w:spacing w:after="0" w:line="360" w:lineRule="auto"/>
        <w:jc w:val="both"/>
      </w:pPr>
      <w:r w:rsidRPr="008D35AF">
        <w:t>rozvoj pohybových schopností a zdokonalování dovedností v oblasti hrubé i jemné motoriky (koordinace pohybu, dýchání, koordinace ruky a oka), ovládání pohybového aparátu a tělesných funkcí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rozvoj schopnosti citové vztahy vytvářet, rozvíjet je a plně prožívat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rozvoj a kultivace mravního a estetického vnímání, cítění a prožívání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získání relativní citové samostatnosti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vytváření prosociálních postojů (sociální citlivost, tolerance, respekt, přizpůsobivost)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rozvoj kooperativních dovedností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rozvoj základních kulturně společenských postojů, návyků a dovedností, schopnosti projevovat se autenticky, autonomně, prosociálně a aktivně, přizpůsobovat se společenskému prostředí a zvládat jeho změny</w:t>
      </w:r>
    </w:p>
    <w:p w:rsidR="008D35A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rozvoj schopnosti žít ve společenství ostatních lidí, přináležet k tomuto společenství a vnímat a přijímat základní hodnoty v tomto společenství uznávané</w:t>
      </w:r>
    </w:p>
    <w:p w:rsidR="00CC1668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rozvoj společenského i estetického vkusu</w:t>
      </w:r>
    </w:p>
    <w:p w:rsidR="0028462F" w:rsidRPr="00E261AE" w:rsidRDefault="008D35AF" w:rsidP="00E261AE">
      <w:pPr>
        <w:pStyle w:val="Normlnweb"/>
        <w:numPr>
          <w:ilvl w:val="0"/>
          <w:numId w:val="33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vytvoření povědomí o vlastní sounáležitosti se světem, s živou a neživou přírodou, lidmi, společností a planetou Zemí</w:t>
      </w:r>
    </w:p>
    <w:p w:rsidR="00B577BB" w:rsidRPr="00B577BB" w:rsidRDefault="00B577BB" w:rsidP="00E261AE">
      <w:pPr>
        <w:pStyle w:val="Normlnweb"/>
        <w:spacing w:after="0"/>
        <w:jc w:val="both"/>
        <w:rPr>
          <w:b/>
        </w:rPr>
      </w:pPr>
      <w:r w:rsidRPr="00B577BB">
        <w:rPr>
          <w:b/>
          <w:bCs/>
        </w:rPr>
        <w:lastRenderedPageBreak/>
        <w:t>Vzdělávací nabídka</w:t>
      </w:r>
    </w:p>
    <w:p w:rsidR="00B577BB" w:rsidRPr="00B577BB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</w:pPr>
      <w:r w:rsidRPr="00B577BB">
        <w:t>hudební a hudebně pohybové hry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artikulační, řečové, sluchové a rytmické hry, hry se slovy, hádanky, vokální činnosti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přednes, recitace, dramatizace, zpěv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činnosti zaměřené k vytváření pojmů a osvojování poznatků (vysvětlování, objasňování, odpovědi na otázky, práce s knihou, s obrazovým materiálem, s médii)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činnosti zajišťující spokojenost a radost, vyvolávající veselí a pohodu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společenské hry a společné aktivity nejrůznějšího zaměření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společná setkávání, povídání, sdílení a aktivní naslouchání druhému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aktivity podporující sbližování dětí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aktivity vhodné pro přirozenou adaptaci dítěte v prostředí mateřské školy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přípravy a realizace společných zábav a slavností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hry zaměřené k poznávání a rozlišování různých společenských rolí</w:t>
      </w:r>
    </w:p>
    <w:p w:rsidR="00B577BB" w:rsidRPr="00E261AE" w:rsidRDefault="00B577BB" w:rsidP="00A4427E">
      <w:pPr>
        <w:pStyle w:val="Normlnweb"/>
        <w:numPr>
          <w:ilvl w:val="0"/>
          <w:numId w:val="35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sledování událostí v obci a účast na akcích, které jsou pro děti zajímavé</w:t>
      </w:r>
    </w:p>
    <w:p w:rsidR="00764830" w:rsidRPr="00E261AE" w:rsidRDefault="00764830" w:rsidP="00A442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7BB" w:rsidRPr="00E261AE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577BB" w:rsidRDefault="00B577BB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3796" w:rsidRDefault="00873796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3796" w:rsidRDefault="00873796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3796" w:rsidRDefault="00873796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52B84" w:rsidRDefault="00252B84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52B84" w:rsidRDefault="00252B84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64830" w:rsidRPr="00895B45" w:rsidRDefault="00CC3CFA" w:rsidP="00A4427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95B45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Letem světem</w:t>
      </w:r>
    </w:p>
    <w:p w:rsidR="006D2E5C" w:rsidRDefault="006D2E5C" w:rsidP="00A442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CFA" w:rsidRDefault="00CC3CFA" w:rsidP="00A442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FA">
        <w:rPr>
          <w:rFonts w:ascii="Times New Roman" w:hAnsi="Times New Roman" w:cs="Times New Roman"/>
          <w:b/>
          <w:sz w:val="24"/>
          <w:szCs w:val="24"/>
        </w:rPr>
        <w:t>Charakteristika bloku</w:t>
      </w:r>
    </w:p>
    <w:p w:rsidR="00CC3CFA" w:rsidRDefault="00CC3CFA" w:rsidP="00A44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FA">
        <w:rPr>
          <w:rFonts w:ascii="Times New Roman" w:hAnsi="Times New Roman" w:cs="Times New Roman"/>
          <w:sz w:val="24"/>
          <w:szCs w:val="24"/>
        </w:rPr>
        <w:t xml:space="preserve">Učíme se poznávat různé druhy kultur a přistupovat k nim </w:t>
      </w:r>
      <w:r>
        <w:rPr>
          <w:rFonts w:ascii="Times New Roman" w:hAnsi="Times New Roman" w:cs="Times New Roman"/>
          <w:sz w:val="24"/>
          <w:szCs w:val="24"/>
        </w:rPr>
        <w:t>bez př</w:t>
      </w:r>
      <w:r w:rsidR="00895B45">
        <w:rPr>
          <w:rFonts w:ascii="Times New Roman" w:hAnsi="Times New Roman" w:cs="Times New Roman"/>
          <w:sz w:val="24"/>
          <w:szCs w:val="24"/>
        </w:rPr>
        <w:t xml:space="preserve">edsudků (multikulturní výchova). Prostřednictvím encyklopedií, knih </w:t>
      </w:r>
      <w:r>
        <w:rPr>
          <w:rFonts w:ascii="Times New Roman" w:hAnsi="Times New Roman" w:cs="Times New Roman"/>
          <w:sz w:val="24"/>
          <w:szCs w:val="24"/>
        </w:rPr>
        <w:t>poznáváme</w:t>
      </w:r>
      <w:r w:rsidR="006D2E5C">
        <w:rPr>
          <w:rFonts w:ascii="Times New Roman" w:hAnsi="Times New Roman" w:cs="Times New Roman"/>
          <w:sz w:val="24"/>
          <w:szCs w:val="24"/>
        </w:rPr>
        <w:t xml:space="preserve"> různé národnosti, </w:t>
      </w:r>
      <w:r>
        <w:rPr>
          <w:rFonts w:ascii="Times New Roman" w:hAnsi="Times New Roman" w:cs="Times New Roman"/>
          <w:sz w:val="24"/>
          <w:szCs w:val="24"/>
        </w:rPr>
        <w:t>jejich odlišnou řeč, barvu pleti,</w:t>
      </w:r>
      <w:r w:rsidR="006D2E5C">
        <w:rPr>
          <w:rFonts w:ascii="Times New Roman" w:hAnsi="Times New Roman" w:cs="Times New Roman"/>
          <w:sz w:val="24"/>
          <w:szCs w:val="24"/>
        </w:rPr>
        <w:t xml:space="preserve"> způsob života - </w:t>
      </w:r>
      <w:r>
        <w:rPr>
          <w:rFonts w:ascii="Times New Roman" w:hAnsi="Times New Roman" w:cs="Times New Roman"/>
          <w:sz w:val="24"/>
          <w:szCs w:val="24"/>
        </w:rPr>
        <w:t xml:space="preserve"> zvyky a obyčej</w:t>
      </w:r>
      <w:r w:rsidR="00895B45">
        <w:rPr>
          <w:rFonts w:ascii="Times New Roman" w:hAnsi="Times New Roman" w:cs="Times New Roman"/>
          <w:sz w:val="24"/>
          <w:szCs w:val="24"/>
        </w:rPr>
        <w:t>e</w:t>
      </w:r>
      <w:r w:rsidR="001C2265">
        <w:rPr>
          <w:rFonts w:ascii="Times New Roman" w:hAnsi="Times New Roman" w:cs="Times New Roman"/>
          <w:sz w:val="24"/>
          <w:szCs w:val="24"/>
        </w:rPr>
        <w:t xml:space="preserve">, </w:t>
      </w:r>
      <w:r w:rsidR="006D2E5C">
        <w:rPr>
          <w:rFonts w:ascii="Times New Roman" w:hAnsi="Times New Roman" w:cs="Times New Roman"/>
          <w:sz w:val="24"/>
          <w:szCs w:val="24"/>
        </w:rPr>
        <w:t>r</w:t>
      </w:r>
      <w:r w:rsidR="001C2265">
        <w:rPr>
          <w:rFonts w:ascii="Times New Roman" w:hAnsi="Times New Roman" w:cs="Times New Roman"/>
          <w:sz w:val="24"/>
          <w:szCs w:val="24"/>
        </w:rPr>
        <w:t>i</w:t>
      </w:r>
      <w:r w:rsidR="006D2E5C">
        <w:rPr>
          <w:rFonts w:ascii="Times New Roman" w:hAnsi="Times New Roman" w:cs="Times New Roman"/>
          <w:sz w:val="24"/>
          <w:szCs w:val="24"/>
        </w:rPr>
        <w:t>tuály</w:t>
      </w:r>
      <w:r w:rsidR="00895B45">
        <w:rPr>
          <w:rFonts w:ascii="Times New Roman" w:hAnsi="Times New Roman" w:cs="Times New Roman"/>
          <w:sz w:val="24"/>
          <w:szCs w:val="24"/>
        </w:rPr>
        <w:t>.</w:t>
      </w:r>
    </w:p>
    <w:p w:rsidR="00895B45" w:rsidRDefault="00895B45" w:rsidP="00A44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Poznáváme nekonečný vesmír, jeho sílu a vliv na člověka, vesmírné planety, ale nejdůležitější naši planetu Zemi, kterou musíme chránit a starat se o ni.</w:t>
      </w:r>
    </w:p>
    <w:p w:rsidR="00895B45" w:rsidRDefault="00895B45" w:rsidP="00A44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45" w:rsidRPr="00086AAC" w:rsidRDefault="007F3AC2" w:rsidP="00A4427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62865</wp:posOffset>
                </wp:positionV>
                <wp:extent cx="323850" cy="952500"/>
                <wp:effectExtent l="0" t="0" r="19050" b="190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952500"/>
                        </a:xfrm>
                        <a:prstGeom prst="leftBrace">
                          <a:avLst>
                            <a:gd name="adj1" fmla="val 24510"/>
                            <a:gd name="adj2" fmla="val 393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87" style="position:absolute;margin-left:87.4pt;margin-top:4.95pt;width:25.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O1ggIAAC0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" adj=",8502"/>
            </w:pict>
          </mc:Fallback>
        </mc:AlternateContent>
      </w:r>
      <w:r w:rsidR="00086A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C7C5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95B45" w:rsidRPr="00086AAC">
        <w:rPr>
          <w:rFonts w:ascii="Times New Roman" w:hAnsi="Times New Roman" w:cs="Times New Roman"/>
          <w:b/>
          <w:sz w:val="24"/>
          <w:szCs w:val="24"/>
        </w:rPr>
        <w:t>Cestování různými světy</w:t>
      </w:r>
    </w:p>
    <w:p w:rsidR="00895B45" w:rsidRPr="00086AAC" w:rsidRDefault="00086AAC" w:rsidP="00A442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Letem světem              </w:t>
      </w:r>
      <w:r w:rsidR="00895B45" w:rsidRPr="00086AAC">
        <w:rPr>
          <w:rFonts w:ascii="Times New Roman" w:hAnsi="Times New Roman" w:cs="Times New Roman"/>
          <w:b/>
          <w:sz w:val="24"/>
          <w:szCs w:val="24"/>
        </w:rPr>
        <w:t>Den Země</w:t>
      </w:r>
    </w:p>
    <w:p w:rsidR="00895B45" w:rsidRPr="00086AAC" w:rsidRDefault="00086AAC" w:rsidP="00A4427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C7C5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95B45" w:rsidRPr="00086AAC">
        <w:rPr>
          <w:rFonts w:ascii="Times New Roman" w:hAnsi="Times New Roman" w:cs="Times New Roman"/>
          <w:b/>
          <w:sz w:val="24"/>
          <w:szCs w:val="24"/>
        </w:rPr>
        <w:t>Planety a planetky</w:t>
      </w:r>
    </w:p>
    <w:p w:rsidR="005826A2" w:rsidRPr="00926A61" w:rsidRDefault="00086AAC" w:rsidP="00A4427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7C5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95B45" w:rsidRPr="00086AAC">
        <w:rPr>
          <w:rFonts w:ascii="Times New Roman" w:hAnsi="Times New Roman" w:cs="Times New Roman"/>
          <w:b/>
          <w:sz w:val="24"/>
          <w:szCs w:val="24"/>
        </w:rPr>
        <w:t xml:space="preserve">Doprava </w:t>
      </w:r>
    </w:p>
    <w:p w:rsidR="005826A2" w:rsidRPr="005826A2" w:rsidRDefault="005826A2" w:rsidP="00A4427E">
      <w:pPr>
        <w:pStyle w:val="Normlnweb"/>
        <w:spacing w:after="0" w:line="360" w:lineRule="auto"/>
        <w:jc w:val="both"/>
      </w:pPr>
      <w:r w:rsidRPr="005826A2">
        <w:rPr>
          <w:b/>
          <w:bCs/>
        </w:rPr>
        <w:t xml:space="preserve">Dílčí </w:t>
      </w:r>
      <w:r>
        <w:rPr>
          <w:b/>
          <w:bCs/>
        </w:rPr>
        <w:t xml:space="preserve">vzdělávací </w:t>
      </w:r>
      <w:r w:rsidRPr="005826A2">
        <w:rPr>
          <w:b/>
          <w:bCs/>
        </w:rPr>
        <w:t>cíle</w:t>
      </w:r>
    </w:p>
    <w:p w:rsidR="005826A2" w:rsidRPr="005826A2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</w:pPr>
      <w:r w:rsidRPr="005826A2">
        <w:t>osvojení si věku přiměřených praktických dovedností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posilování přirozených poznávacích citů (zvídavosti, zájmu, radosti z objevování)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osvojení si některých poznatků a dovedností předcházejících čtení a psaní, rozvoj zájmu o psanou podobu jazyka a další formy sdělení (výtvarné, hudební, pohybové, dramatické)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osvojení si elementárních poznatků o znakových systémech a jejich funkcích (písmena, číslice)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osvojení si elementárních poznatků, schopností a dovedností důležitých pro navazování a rozvíjení vztahů dítěte k druhým lidem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vytváření povědomí o existenci ostatních kultur a národností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seznamování se světem lidí, kultury a umění, osvojení si základních poznatků o prostředí, v němž dítě žije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seznamování se s kulturním i technickým prostředím, jeho rozmanitostí, vývojem a proměnami</w:t>
      </w:r>
    </w:p>
    <w:p w:rsidR="005826A2" w:rsidRPr="00E261AE" w:rsidRDefault="005826A2" w:rsidP="00A4427E">
      <w:pPr>
        <w:pStyle w:val="Normlnweb"/>
        <w:numPr>
          <w:ilvl w:val="0"/>
          <w:numId w:val="36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poznávání jiných kultur</w:t>
      </w:r>
    </w:p>
    <w:p w:rsidR="00A4427E" w:rsidRDefault="00A4427E" w:rsidP="00A4427E">
      <w:pPr>
        <w:pStyle w:val="Normlnweb"/>
        <w:spacing w:after="0" w:line="360" w:lineRule="auto"/>
        <w:jc w:val="both"/>
        <w:rPr>
          <w:b/>
          <w:bCs/>
        </w:rPr>
      </w:pPr>
    </w:p>
    <w:p w:rsidR="001C2265" w:rsidRPr="001C2265" w:rsidRDefault="001C2265" w:rsidP="00A4427E">
      <w:pPr>
        <w:pStyle w:val="Normlnweb"/>
        <w:spacing w:after="0" w:line="360" w:lineRule="auto"/>
        <w:jc w:val="both"/>
      </w:pPr>
      <w:r w:rsidRPr="001C2265">
        <w:rPr>
          <w:b/>
          <w:bCs/>
        </w:rPr>
        <w:lastRenderedPageBreak/>
        <w:t>Vzdělávací nabídka</w:t>
      </w:r>
    </w:p>
    <w:p w:rsidR="001C2265" w:rsidRPr="001C2265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</w:pPr>
      <w:r w:rsidRPr="001C2265">
        <w:t>manipulační činnosti a jednoduché úkony s předměty, pomůckami, nástroji, náčiním a materiálem</w:t>
      </w:r>
    </w:p>
    <w:p w:rsidR="001C2265" w:rsidRPr="001C2265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</w:pPr>
      <w:r w:rsidRPr="001C2265">
        <w:t>konstruktivní a grafické činnosti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samostatný slovní projev na určité téma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grafické napodobování symbolů, tvarů, čísel a písmen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činnosti a příležitosti seznamující děti s různými sdělovacími prostředky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motivovaná manipulace s předměty, zkoumání jejich vlastností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konkrétní operace s materiálem (třídění, přiřazování, uspořádávání, urovnávání)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řešení myšlenkových a praktických problémů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poznávání jednoduchých obrazně znakových systémů (písmena, číslice, piktogramy, značky, symboly, obrazce)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činnosti zaměřené k seznamování se s číselnou řadou, číslicemi, geometrickými tvary, množstvím a smysluplně je prakticky aplikovat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seznamovat se s časovými pojmy a vztahy, logickou posloupností dějů a událostí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činnosti zaměřené k poznávání různých lidských vlastností (čím se mezi sebou liší a v čem jsou si podobní)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kooperativní činnosti ve dvojicích a ve skupinách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receptivní slovesné, literární, výtvarné či dramatické činnosti (poslech pohádek, příběhů, veršů, hudebních skladeb a písní, sledování dramatizací, scének)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aktivity přibližující dítěti svět kultury a umění a rozmanitost kultur, seznamování s tradicemi, zvyky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poučení o možných nebezpečných situacích a způsobech, jak se chránit (doprava, manipulace s předměty a přístroji, kontakt se zvířaty, léky, jedovatými rostlinami, chemickými látkami, požárem, povodní atd</w:t>
      </w:r>
      <w:r w:rsidR="0039280C" w:rsidRPr="00E261AE">
        <w:rPr>
          <w:b/>
          <w:color w:val="00AE00"/>
        </w:rPr>
        <w:t>.</w:t>
      </w:r>
      <w:r w:rsidRPr="00E261AE">
        <w:rPr>
          <w:b/>
          <w:color w:val="00AE00"/>
        </w:rPr>
        <w:t>)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hry a aktivity na téma dopravy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praktické užívání technických přístrojů, hraček a pomůcek, se kterými se dítě běžně setkává</w:t>
      </w:r>
    </w:p>
    <w:p w:rsidR="001C2265" w:rsidRPr="00E261AE" w:rsidRDefault="001C2265" w:rsidP="00A4427E">
      <w:pPr>
        <w:pStyle w:val="Normlnweb"/>
        <w:numPr>
          <w:ilvl w:val="0"/>
          <w:numId w:val="42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 xml:space="preserve">práce s literárními texty a obrazovým materiálem, využívání encyklopedií </w:t>
      </w:r>
      <w:r w:rsidR="00E261AE">
        <w:rPr>
          <w:b/>
          <w:color w:val="00AE00"/>
        </w:rPr>
        <w:t xml:space="preserve">              </w:t>
      </w:r>
      <w:r w:rsidRPr="00E261AE">
        <w:rPr>
          <w:b/>
          <w:color w:val="00AE00"/>
        </w:rPr>
        <w:t>a dalších médií</w:t>
      </w:r>
    </w:p>
    <w:p w:rsidR="001C2265" w:rsidRPr="00E261AE" w:rsidRDefault="001C2265" w:rsidP="00A4427E">
      <w:pPr>
        <w:jc w:val="both"/>
        <w:rPr>
          <w:rFonts w:ascii="Times New Roman" w:hAnsi="Times New Roman" w:cs="Times New Roman"/>
          <w:b/>
          <w:color w:val="337D3A"/>
          <w:sz w:val="28"/>
          <w:szCs w:val="28"/>
        </w:rPr>
      </w:pPr>
    </w:p>
    <w:p w:rsidR="00BC7C5F" w:rsidRDefault="00BC7C5F" w:rsidP="00300D35">
      <w:pPr>
        <w:jc w:val="both"/>
        <w:rPr>
          <w:rFonts w:ascii="Times New Roman" w:hAnsi="Times New Roman" w:cs="Times New Roman"/>
          <w:b/>
          <w:color w:val="337D3A"/>
          <w:sz w:val="28"/>
          <w:szCs w:val="28"/>
        </w:rPr>
      </w:pPr>
    </w:p>
    <w:p w:rsidR="00D04F8C" w:rsidRDefault="00B620CB" w:rsidP="00300D35">
      <w:pPr>
        <w:jc w:val="both"/>
        <w:rPr>
          <w:rFonts w:ascii="Times New Roman" w:hAnsi="Times New Roman" w:cs="Times New Roman"/>
          <w:b/>
          <w:color w:val="337D3A"/>
          <w:sz w:val="28"/>
          <w:szCs w:val="28"/>
        </w:rPr>
      </w:pPr>
      <w:r w:rsidRPr="005826A2">
        <w:rPr>
          <w:rFonts w:ascii="Times New Roman" w:hAnsi="Times New Roman" w:cs="Times New Roman"/>
          <w:b/>
          <w:color w:val="337D3A"/>
          <w:sz w:val="28"/>
          <w:szCs w:val="28"/>
        </w:rPr>
        <w:lastRenderedPageBreak/>
        <w:t>Příroda kouzelnice</w:t>
      </w:r>
    </w:p>
    <w:p w:rsidR="00D17285" w:rsidRPr="00D04F8C" w:rsidRDefault="00D17285" w:rsidP="00D17285">
      <w:pPr>
        <w:spacing w:after="0"/>
        <w:jc w:val="both"/>
        <w:rPr>
          <w:rFonts w:ascii="Times New Roman" w:hAnsi="Times New Roman" w:cs="Times New Roman"/>
          <w:b/>
          <w:color w:val="337D3A"/>
          <w:sz w:val="28"/>
          <w:szCs w:val="28"/>
        </w:rPr>
      </w:pPr>
    </w:p>
    <w:p w:rsidR="00B620CB" w:rsidRDefault="00B620CB" w:rsidP="00300D3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2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Charakteristika bloku</w:t>
      </w:r>
    </w:p>
    <w:p w:rsidR="00B620CB" w:rsidRDefault="00B620CB" w:rsidP="00926A6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tomto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bloku ve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deme děti k vnímání 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>měn v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>přírodě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(déšť, vítr, slunce, sníh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7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roční doby).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ozvíjíme a posilujeme úc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>tu k přírodě,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učíme se různé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druhy zvířat, ptáků, hmyzu, </w:t>
      </w:r>
      <w:r w:rsidRPr="00B620CB">
        <w:rPr>
          <w:rFonts w:ascii="Times New Roman" w:hAnsi="Times New Roman" w:cs="Times New Roman"/>
          <w:color w:val="000000" w:themeColor="text1"/>
          <w:sz w:val="24"/>
          <w:szCs w:val="24"/>
        </w:rPr>
        <w:t>brouků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jejich význam v přírodě. Rozlišujeme zvířata cizokrajná, zvířata volně živící a domácí zvířata. 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>Učíme se o ně pečovat, starat se. Využíváme přírodu ve svém okolí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pozorování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rostlinstva, ale také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zvířat, </w:t>
      </w:r>
      <w:r w:rsidR="0016071E">
        <w:rPr>
          <w:rFonts w:ascii="Times New Roman" w:hAnsi="Times New Roman" w:cs="Times New Roman"/>
          <w:color w:val="000000" w:themeColor="text1"/>
          <w:sz w:val="24"/>
          <w:szCs w:val="24"/>
        </w:rPr>
        <w:t>navštěvujeme soukromé farmy se zvířaty, pořádáme výlety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ZOO. </w:t>
      </w:r>
      <w:r w:rsidR="00284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Poznáváme, jak je příroda rozmanitá. Vedeme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k osvojení si dovedností potřebných k péči </w:t>
      </w:r>
      <w:r w:rsidR="00284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přírodu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své okolí.</w:t>
      </w:r>
      <w:r w:rsidR="009C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163D" w:rsidRDefault="00086AAC" w:rsidP="00BB163D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BB163D" w:rsidRDefault="007F3AC2" w:rsidP="00BB163D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76200</wp:posOffset>
                </wp:positionV>
                <wp:extent cx="371475" cy="1057275"/>
                <wp:effectExtent l="0" t="0" r="28575" b="2857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057275"/>
                        </a:xfrm>
                        <a:prstGeom prst="leftBrace">
                          <a:avLst>
                            <a:gd name="adj1" fmla="val 23718"/>
                            <a:gd name="adj2" fmla="val 554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87" style="position:absolute;margin-left:115.15pt;margin-top:6pt;width:29.2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" adj=",11974"/>
            </w:pict>
          </mc:Fallback>
        </mc:AlternateContent>
      </w:r>
      <w:r w:rsid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B620CB" w:rsidRPr="00B62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Rostlinstvo</w:t>
      </w:r>
    </w:p>
    <w:p w:rsidR="00BB163D" w:rsidRDefault="00086AAC" w:rsidP="00BB163D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  <w:r w:rsidR="00B620CB" w:rsidRP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Živočichové </w:t>
      </w:r>
    </w:p>
    <w:p w:rsidR="0028462F" w:rsidRPr="00BB163D" w:rsidRDefault="00BB163D" w:rsidP="00BB163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Příroda kouzelnice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BC7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071E" w:rsidRP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Roční doby a jejich proměny</w:t>
      </w:r>
    </w:p>
    <w:p w:rsidR="00CC3CFA" w:rsidRPr="0093061F" w:rsidRDefault="00086AAC" w:rsidP="0093061F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  <w:r w:rsid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BC7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16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2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Ochrana přírody</w:t>
      </w:r>
    </w:p>
    <w:p w:rsidR="005826A2" w:rsidRDefault="005826A2" w:rsidP="005826A2">
      <w:pPr>
        <w:pStyle w:val="Normlnweb"/>
        <w:spacing w:after="0"/>
      </w:pPr>
      <w:r w:rsidRPr="005826A2">
        <w:rPr>
          <w:b/>
          <w:bCs/>
        </w:rPr>
        <w:t xml:space="preserve">Dílčí </w:t>
      </w:r>
      <w:r>
        <w:rPr>
          <w:b/>
          <w:bCs/>
        </w:rPr>
        <w:t xml:space="preserve">vzdělávací </w:t>
      </w:r>
      <w:r w:rsidRPr="005826A2">
        <w:rPr>
          <w:b/>
          <w:bCs/>
        </w:rPr>
        <w:t>cíle</w:t>
      </w:r>
    </w:p>
    <w:p w:rsidR="005826A2" w:rsidRPr="005826A2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</w:pPr>
      <w:r w:rsidRPr="005826A2">
        <w:t>vytváření zdravých životních návyků a postojů jako základů zdravého životního stylu</w:t>
      </w:r>
    </w:p>
    <w:p w:rsidR="005826A2" w:rsidRPr="005826A2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</w:pPr>
      <w:r w:rsidRPr="005826A2">
        <w:t>osvojení si poznatků a dovedností důležitých k podpoře zdraví, bezpečí, osobní pohody i pohody prostředí</w:t>
      </w:r>
    </w:p>
    <w:p w:rsidR="005826A2" w:rsidRPr="00E261AE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vytváření pozitivního vztahu k intelektuálním činnostem a k učení, podpora a rozvoj zájmu o učení</w:t>
      </w:r>
    </w:p>
    <w:p w:rsidR="005826A2" w:rsidRPr="00E261AE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vytváření základů pro práci s informacemi</w:t>
      </w:r>
    </w:p>
    <w:p w:rsidR="005826A2" w:rsidRPr="007600E9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rozvoj interaktivních a komunikativních dovedností verbálních i neverbálních</w:t>
      </w:r>
    </w:p>
    <w:p w:rsidR="007600E9" w:rsidRPr="007600E9" w:rsidRDefault="007600E9" w:rsidP="007600E9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>
        <w:rPr>
          <w:b/>
          <w:color w:val="0000FF"/>
        </w:rPr>
        <w:t>přizpůsobovat se změnám přírody, společenskému</w:t>
      </w:r>
      <w:r w:rsidRPr="00E261AE">
        <w:rPr>
          <w:b/>
          <w:color w:val="0000FF"/>
        </w:rPr>
        <w:t xml:space="preserve"> prostředí a zvládat jeho změny</w:t>
      </w:r>
    </w:p>
    <w:p w:rsidR="007600E9" w:rsidRPr="007600E9" w:rsidRDefault="007600E9" w:rsidP="007600E9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vytvoření základů aktiv</w:t>
      </w:r>
      <w:r>
        <w:rPr>
          <w:b/>
          <w:color w:val="0000FF"/>
        </w:rPr>
        <w:t>ních postojů ke světu a k životu</w:t>
      </w:r>
    </w:p>
    <w:p w:rsidR="007600E9" w:rsidRPr="007600E9" w:rsidRDefault="005826A2" w:rsidP="007600E9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vytváření elementárního povědomí o širším přírodním prostředí</w:t>
      </w:r>
    </w:p>
    <w:p w:rsidR="005826A2" w:rsidRPr="00E261AE" w:rsidRDefault="005826A2" w:rsidP="00E261AE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pochopení, že změny způsobené lidskou činností mohou prostředí chránit a zlepšovat, ale také poškozovat a ničit</w:t>
      </w:r>
    </w:p>
    <w:p w:rsidR="0093061F" w:rsidRPr="007600E9" w:rsidRDefault="005826A2" w:rsidP="005826A2">
      <w:pPr>
        <w:pStyle w:val="Normlnweb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rozvoj úcty k životu ve všech jeho formách</w:t>
      </w:r>
    </w:p>
    <w:p w:rsidR="005826A2" w:rsidRPr="005826A2" w:rsidRDefault="005826A2" w:rsidP="005826A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Vzdělávací nabídka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sz w:val="24"/>
          <w:szCs w:val="24"/>
          <w:lang w:eastAsia="cs-CZ"/>
        </w:rPr>
        <w:t>lokomoční pohybové činnosti (chůze, běh, skoky a poskoky, lezení), nelokomoční pohybové činnosti (změny poloh a pohybů těla na místě) a jiné činnosti (základní gymnastika, turistika, sezónní činnosti atd.)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příležitosti a činnosti směřující k ochraně zdraví, osobního bezpečí a vytváření zdravých životních návyků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FF950E"/>
          <w:sz w:val="24"/>
          <w:szCs w:val="24"/>
          <w:lang w:eastAsia="cs-CZ"/>
        </w:rPr>
        <w:t>prohlížení a čtení knížek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FF950E"/>
          <w:sz w:val="24"/>
          <w:szCs w:val="24"/>
          <w:lang w:eastAsia="cs-CZ"/>
        </w:rPr>
        <w:t>hry a činnosti zaměřené k poznávání a rozlišování zvuků a gest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FF950E"/>
          <w:sz w:val="24"/>
          <w:szCs w:val="24"/>
          <w:lang w:eastAsia="cs-CZ"/>
        </w:rPr>
        <w:t>přímé pozorování přírodních objektů a jevů v okolí dítěte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FF950E"/>
          <w:sz w:val="24"/>
          <w:szCs w:val="24"/>
          <w:lang w:eastAsia="cs-CZ"/>
        </w:rPr>
        <w:t>spontánní hra, volné hry a experimenty s materiálem a předměty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FF950E"/>
          <w:sz w:val="24"/>
          <w:szCs w:val="24"/>
          <w:lang w:eastAsia="cs-CZ"/>
        </w:rPr>
        <w:t>výlety do okolí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C5000B"/>
          <w:sz w:val="24"/>
          <w:szCs w:val="24"/>
          <w:lang w:eastAsia="cs-CZ"/>
        </w:rPr>
        <w:t>činnosti zaměřené na porozumění pravidlům vzájemného soužití a chování, spolupodílení se na jejich tvorbě</w:t>
      </w:r>
    </w:p>
    <w:p w:rsidR="005826A2" w:rsidRPr="00654606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45D0"/>
          <w:sz w:val="24"/>
          <w:szCs w:val="24"/>
          <w:lang w:eastAsia="cs-CZ"/>
        </w:rPr>
      </w:pPr>
      <w:r w:rsidRPr="00654606">
        <w:rPr>
          <w:rFonts w:ascii="Times New Roman" w:eastAsia="Times New Roman" w:hAnsi="Times New Roman" w:cs="Times New Roman"/>
          <w:b/>
          <w:color w:val="0045D0"/>
          <w:sz w:val="24"/>
          <w:szCs w:val="24"/>
          <w:lang w:eastAsia="cs-CZ"/>
        </w:rPr>
        <w:t>přirozené pozorování blízkého přírodního prostředí, vycházky do okolí, výlety</w:t>
      </w:r>
    </w:p>
    <w:p w:rsidR="005826A2" w:rsidRPr="00654606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45D0"/>
          <w:sz w:val="24"/>
          <w:szCs w:val="24"/>
          <w:lang w:eastAsia="cs-CZ"/>
        </w:rPr>
      </w:pPr>
      <w:r w:rsidRPr="00654606">
        <w:rPr>
          <w:rFonts w:ascii="Times New Roman" w:eastAsia="Times New Roman" w:hAnsi="Times New Roman" w:cs="Times New Roman"/>
          <w:b/>
          <w:color w:val="0045D0"/>
          <w:sz w:val="24"/>
          <w:szCs w:val="24"/>
          <w:lang w:eastAsia="cs-CZ"/>
        </w:rPr>
        <w:t>přirozené i zprostředkované poznávání přírodního okolí, sledování rozmanitostí a změn (živá a neživá příroda, jevy a děje, krajina a její ráz, podnebí, ovzduší, roční období)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praktické činnosti</w:t>
      </w:r>
      <w:r w:rsidR="0093061F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,</w:t>
      </w: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 xml:space="preserve"> na jejichž základě se dítě seznamuje s různými přírodními materiály ve svém okolí a získává zkušenosti s jejich vlastnostmi (pokusy, zkoumání, manipulace)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pozorování životních podmínek a stavu životního prostředí, poznávání ekosystémů (les, louka, rybník atd</w:t>
      </w:r>
      <w:r w:rsidR="00E261AE"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.</w:t>
      </w: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)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ekologicky motivované hrové aktivity (ekohry)</w:t>
      </w:r>
    </w:p>
    <w:p w:rsidR="005826A2" w:rsidRPr="00E261AE" w:rsidRDefault="005826A2" w:rsidP="00E261AE">
      <w:pPr>
        <w:pStyle w:val="Odstavecseseznamem"/>
        <w:numPr>
          <w:ilvl w:val="0"/>
          <w:numId w:val="4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61AE">
        <w:rPr>
          <w:rFonts w:ascii="Times New Roman" w:eastAsia="Times New Roman" w:hAnsi="Times New Roman" w:cs="Times New Roman"/>
          <w:b/>
          <w:color w:val="00AE00"/>
          <w:sz w:val="24"/>
          <w:szCs w:val="24"/>
          <w:lang w:eastAsia="cs-CZ"/>
        </w:rPr>
        <w:t>smysluplné činnosti přispívající k péči o životní prostředí a okolní krajinu (pracovní, pěstitelské, chovatelské činnosti)</w:t>
      </w:r>
    </w:p>
    <w:p w:rsidR="0028462F" w:rsidRPr="00E261AE" w:rsidRDefault="0028462F" w:rsidP="00E261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62F" w:rsidRDefault="0028462F" w:rsidP="00300D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E9" w:rsidRDefault="007600E9" w:rsidP="00300D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E9" w:rsidRDefault="007600E9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2B" w:rsidRDefault="0013152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2B" w:rsidRDefault="0013152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265" w:rsidRPr="00E877BA" w:rsidRDefault="001C2265" w:rsidP="00F26809">
      <w:pPr>
        <w:spacing w:after="0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E877BA">
        <w:rPr>
          <w:rFonts w:ascii="Times New Roman" w:hAnsi="Times New Roman" w:cs="Times New Roman"/>
          <w:b/>
          <w:color w:val="CC00FF"/>
          <w:sz w:val="28"/>
          <w:szCs w:val="28"/>
        </w:rPr>
        <w:lastRenderedPageBreak/>
        <w:t>Říše fantazie</w:t>
      </w:r>
    </w:p>
    <w:p w:rsidR="001C2265" w:rsidRPr="00E877BA" w:rsidRDefault="001C2265" w:rsidP="00300D35">
      <w:pPr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</w:p>
    <w:p w:rsidR="001C2265" w:rsidRPr="00FC7649" w:rsidRDefault="001C2265" w:rsidP="00F2680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649">
        <w:rPr>
          <w:rFonts w:ascii="Times New Roman" w:hAnsi="Times New Roman" w:cs="Times New Roman"/>
          <w:b/>
          <w:sz w:val="24"/>
          <w:szCs w:val="24"/>
        </w:rPr>
        <w:t>Charakteristika bloku</w:t>
      </w:r>
    </w:p>
    <w:p w:rsidR="00D04F8C" w:rsidRDefault="00B411F4" w:rsidP="00B41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této </w:t>
      </w:r>
      <w:r w:rsidR="001C2265" w:rsidRPr="001C2265">
        <w:rPr>
          <w:rFonts w:ascii="Times New Roman" w:hAnsi="Times New Roman" w:cs="Times New Roman"/>
          <w:sz w:val="24"/>
          <w:szCs w:val="24"/>
        </w:rPr>
        <w:t>oblast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2265" w:rsidRPr="001C2265">
        <w:rPr>
          <w:rFonts w:ascii="Times New Roman" w:hAnsi="Times New Roman" w:cs="Times New Roman"/>
          <w:sz w:val="24"/>
          <w:szCs w:val="24"/>
        </w:rPr>
        <w:t xml:space="preserve"> vede</w:t>
      </w:r>
      <w:r>
        <w:rPr>
          <w:rFonts w:ascii="Times New Roman" w:hAnsi="Times New Roman" w:cs="Times New Roman"/>
          <w:sz w:val="24"/>
          <w:szCs w:val="24"/>
        </w:rPr>
        <w:t>me</w:t>
      </w:r>
      <w:r w:rsidR="001C2265" w:rsidRPr="001C2265">
        <w:rPr>
          <w:rFonts w:ascii="Times New Roman" w:hAnsi="Times New Roman" w:cs="Times New Roman"/>
          <w:sz w:val="24"/>
          <w:szCs w:val="24"/>
        </w:rPr>
        <w:t xml:space="preserve"> děti k tomu, aby si rozvíjely svoji</w:t>
      </w:r>
      <w:r>
        <w:rPr>
          <w:rFonts w:ascii="Times New Roman" w:hAnsi="Times New Roman" w:cs="Times New Roman"/>
          <w:sz w:val="24"/>
          <w:szCs w:val="24"/>
        </w:rPr>
        <w:t xml:space="preserve"> představivost a fantazii, které</w:t>
      </w:r>
      <w:r w:rsidR="001C2265" w:rsidRPr="001C2265">
        <w:rPr>
          <w:rFonts w:ascii="Times New Roman" w:hAnsi="Times New Roman" w:cs="Times New Roman"/>
          <w:sz w:val="24"/>
          <w:szCs w:val="24"/>
        </w:rPr>
        <w:t xml:space="preserve"> budou využívat ve všech tvořivých činnostech</w:t>
      </w:r>
      <w:r>
        <w:rPr>
          <w:rFonts w:ascii="Times New Roman" w:hAnsi="Times New Roman" w:cs="Times New Roman"/>
          <w:sz w:val="24"/>
          <w:szCs w:val="24"/>
        </w:rPr>
        <w:t>. V budoucnu pro vymýšlení originálních postupů, nápadů, ale také při řešení problémů a hledání nových cest. Tímto blokem chceme dosáhnout toho, aby děti uměly vyjádřit své pocity, vyjádřit „něco“, co nemá konkrétní podobu (slovně, kresbou, pohybem) a dokázaly se</w:t>
      </w:r>
      <w:r w:rsidR="00E877BA">
        <w:rPr>
          <w:rFonts w:ascii="Times New Roman" w:hAnsi="Times New Roman" w:cs="Times New Roman"/>
          <w:sz w:val="24"/>
          <w:szCs w:val="24"/>
        </w:rPr>
        <w:t xml:space="preserve"> také</w:t>
      </w:r>
      <w:r>
        <w:rPr>
          <w:rFonts w:ascii="Times New Roman" w:hAnsi="Times New Roman" w:cs="Times New Roman"/>
          <w:sz w:val="24"/>
          <w:szCs w:val="24"/>
        </w:rPr>
        <w:t xml:space="preserve"> vcítit do pocitů druhých.</w:t>
      </w:r>
    </w:p>
    <w:p w:rsidR="00086AAC" w:rsidRDefault="00086AAC" w:rsidP="00B411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AAC" w:rsidRPr="00086AAC" w:rsidRDefault="007F3AC2" w:rsidP="00086AAC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99060</wp:posOffset>
                </wp:positionV>
                <wp:extent cx="114300" cy="628650"/>
                <wp:effectExtent l="0" t="0" r="19050" b="1905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28650"/>
                        </a:xfrm>
                        <a:prstGeom prst="lef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87" style="position:absolute;margin-left:92.65pt;margin-top:7.8pt;width:9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wrgwIAAC0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"/>
            </w:pict>
          </mc:Fallback>
        </mc:AlternateContent>
      </w:r>
      <w:r w:rsidR="00D04F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6A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86AAC" w:rsidRPr="00D04F8C">
        <w:rPr>
          <w:rFonts w:ascii="Times New Roman" w:hAnsi="Times New Roman" w:cs="Times New Roman"/>
          <w:b/>
          <w:sz w:val="24"/>
          <w:szCs w:val="24"/>
        </w:rPr>
        <w:t>P</w:t>
      </w:r>
      <w:r w:rsidR="00086AAC">
        <w:rPr>
          <w:rFonts w:ascii="Times New Roman" w:hAnsi="Times New Roman" w:cs="Times New Roman"/>
          <w:b/>
          <w:sz w:val="24"/>
          <w:szCs w:val="24"/>
        </w:rPr>
        <w:t>ohádky</w:t>
      </w:r>
    </w:p>
    <w:p w:rsidR="00086AAC" w:rsidRDefault="00086AAC" w:rsidP="00086A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8C" w:rsidRPr="00086AAC">
        <w:rPr>
          <w:rFonts w:ascii="Times New Roman" w:hAnsi="Times New Roman" w:cs="Times New Roman"/>
          <w:b/>
          <w:sz w:val="24"/>
          <w:szCs w:val="24"/>
        </w:rPr>
        <w:t>Říše fantazie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61AE">
        <w:rPr>
          <w:rFonts w:ascii="Times New Roman" w:hAnsi="Times New Roman" w:cs="Times New Roman"/>
          <w:b/>
          <w:sz w:val="24"/>
          <w:szCs w:val="24"/>
        </w:rPr>
        <w:t>Snění</w:t>
      </w:r>
    </w:p>
    <w:p w:rsidR="00D04F8C" w:rsidRPr="00086AAC" w:rsidRDefault="00086AAC" w:rsidP="00086A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261AE">
        <w:rPr>
          <w:rFonts w:ascii="Times New Roman" w:hAnsi="Times New Roman" w:cs="Times New Roman"/>
          <w:b/>
          <w:sz w:val="24"/>
          <w:szCs w:val="24"/>
        </w:rPr>
        <w:t xml:space="preserve">                         Naše p</w:t>
      </w:r>
      <w:r>
        <w:rPr>
          <w:rFonts w:ascii="Times New Roman" w:hAnsi="Times New Roman" w:cs="Times New Roman"/>
          <w:b/>
          <w:sz w:val="24"/>
          <w:szCs w:val="24"/>
        </w:rPr>
        <w:t>ředstavy</w:t>
      </w:r>
    </w:p>
    <w:p w:rsidR="00086AAC" w:rsidRDefault="00086AAC" w:rsidP="00086AAC">
      <w:pPr>
        <w:pStyle w:val="Normlnweb"/>
        <w:spacing w:after="0"/>
        <w:rPr>
          <w:b/>
          <w:bCs/>
        </w:rPr>
      </w:pPr>
    </w:p>
    <w:p w:rsidR="00FC7649" w:rsidRPr="00FC7649" w:rsidRDefault="00FC7649" w:rsidP="00FC7649">
      <w:pPr>
        <w:pStyle w:val="Normlnweb"/>
        <w:spacing w:after="0"/>
        <w:rPr>
          <w:b/>
        </w:rPr>
      </w:pPr>
      <w:r w:rsidRPr="00FC7649">
        <w:rPr>
          <w:b/>
          <w:bCs/>
        </w:rPr>
        <w:t>Dílčí cíle</w:t>
      </w:r>
    </w:p>
    <w:p w:rsidR="00FC7649" w:rsidRPr="00071AE9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</w:pPr>
      <w:r w:rsidRPr="00071AE9">
        <w:t>rozvoj a užívání všech smyslů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rozvoj komunikativních dovedností a kultivovaného projevu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rozvoj a kultivace smyslového vnímání, přechod od konkrétně-názorného myšlení k myšlení slovně-logickému, rozvoj paměti a pozornosti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 xml:space="preserve">rozvoj tvořivého myšlení, řešení problému, tvořivého sebevyjádření 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rozvoj poznatků, schopností a dovedností umožňujících pocity, dojmy a prožitky vyjádřit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posilování prosociálního chování ve vztahu k druhým lidem (rodina, mš, dětská skupina)</w:t>
      </w:r>
    </w:p>
    <w:p w:rsidR="00FC7649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vytvoření základů aktivn</w:t>
      </w:r>
      <w:r w:rsidR="007600E9">
        <w:rPr>
          <w:b/>
          <w:color w:val="0000FF"/>
        </w:rPr>
        <w:t xml:space="preserve">ích postojů ke </w:t>
      </w:r>
      <w:r w:rsidRPr="00E261AE">
        <w:rPr>
          <w:b/>
          <w:color w:val="0000FF"/>
        </w:rPr>
        <w:t>kultuře, umění, rozvoj dovedností umožňujících tyto vztahy a postoje vyjadřovat a projevovat</w:t>
      </w:r>
    </w:p>
    <w:p w:rsidR="001C2265" w:rsidRPr="00E261AE" w:rsidRDefault="00FC7649" w:rsidP="00071AE9">
      <w:pPr>
        <w:pStyle w:val="Normlnweb"/>
        <w:numPr>
          <w:ilvl w:val="0"/>
          <w:numId w:val="46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rozvoj schopnosti přizpůsobovat se podmínkám vnějšího prostředí a jeho změnám</w:t>
      </w:r>
    </w:p>
    <w:p w:rsidR="001C2265" w:rsidRPr="00E261AE" w:rsidRDefault="001C2265" w:rsidP="00071A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1F6" w:rsidRDefault="007151F6" w:rsidP="00FC7649">
      <w:pPr>
        <w:pStyle w:val="Normlnweb"/>
        <w:spacing w:after="0" w:line="360" w:lineRule="auto"/>
        <w:jc w:val="both"/>
        <w:rPr>
          <w:b/>
          <w:bCs/>
        </w:rPr>
      </w:pPr>
    </w:p>
    <w:p w:rsidR="007151F6" w:rsidRDefault="007151F6" w:rsidP="00FC7649">
      <w:pPr>
        <w:pStyle w:val="Normlnweb"/>
        <w:spacing w:after="0" w:line="360" w:lineRule="auto"/>
        <w:jc w:val="both"/>
        <w:rPr>
          <w:b/>
          <w:bCs/>
        </w:rPr>
      </w:pPr>
    </w:p>
    <w:p w:rsidR="00FC7649" w:rsidRPr="00FC7649" w:rsidRDefault="00FC7649" w:rsidP="00FC7649">
      <w:pPr>
        <w:pStyle w:val="Normlnweb"/>
        <w:spacing w:after="0" w:line="360" w:lineRule="auto"/>
        <w:jc w:val="both"/>
      </w:pPr>
      <w:r w:rsidRPr="00FC7649">
        <w:rPr>
          <w:b/>
          <w:bCs/>
        </w:rPr>
        <w:lastRenderedPageBreak/>
        <w:t>Vzdělávací nabídka</w:t>
      </w:r>
    </w:p>
    <w:p w:rsidR="00FC7649" w:rsidRPr="00FC7649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</w:pPr>
      <w:r w:rsidRPr="00FC7649">
        <w:t>smyslové a psychomotorické hry</w:t>
      </w:r>
    </w:p>
    <w:p w:rsidR="00FC7649" w:rsidRPr="00FC7649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</w:pPr>
      <w:r w:rsidRPr="00FC7649">
        <w:t xml:space="preserve">činnosti relaxační a odpočinkové 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společné diskuze, rozhovory, individuální a skupinová konverzace (vyprávění zážitků, příběhů, vyprávění podle skutečnosti i podle obrazového materiálu, podle fantazie, sdělování slyšeného)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záměrné pozorování běžných objektů a předmětů (velikost, barva, tvar, materiál, dotek, chuť, vůně, zvuky), jejich charakteristických znaků a funkcí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hry podporující tvořivost, představivost, fantazii (kognitivní, imaginativní, výtvarné, kontruktivní, hudební, taneční či dramatické aktivity)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hry a činnosti zaměřené ke cvičení paměti (mechanické a logické, obrazné a pojmové)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spontánní hra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>estetické a tvůr</w:t>
      </w:r>
      <w:r w:rsidR="0039280C" w:rsidRPr="00E261AE">
        <w:rPr>
          <w:b/>
          <w:color w:val="FF950E"/>
        </w:rPr>
        <w:t xml:space="preserve">čí aktivity (slovesné, výtvarné, </w:t>
      </w:r>
      <w:r w:rsidRPr="00E261AE">
        <w:rPr>
          <w:b/>
          <w:color w:val="FF950E"/>
        </w:rPr>
        <w:t>dramatické, literární, hudební, pohybové)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FF950E"/>
        </w:rPr>
        <w:t xml:space="preserve">sledování pohádek a příběhů 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sociální a interaktivní hry (hraní rolí, dramatické činnosti, výtvarné a pohybové hry)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C5000B"/>
        </w:rPr>
        <w:t>hry, přirozené i modelové situace, při nichž se dítě učí respektovat druhého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různorodé společné hry a skupinové aktivity (námětové hry, dramatizace, konstruktivní a výtvarné projekty)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0000FF"/>
        </w:rPr>
        <w:t>tvůrčí činnosti slovesné, literární, dramatické, výtvarné, hudební, podporující tvořivost, nápaditost, estetické vnímání, tříbení vkusu</w:t>
      </w:r>
    </w:p>
    <w:p w:rsidR="00FC7649" w:rsidRPr="00E261AE" w:rsidRDefault="00FC7649" w:rsidP="00FC7649">
      <w:pPr>
        <w:pStyle w:val="Normlnweb"/>
        <w:numPr>
          <w:ilvl w:val="0"/>
          <w:numId w:val="44"/>
        </w:numPr>
        <w:spacing w:after="0" w:line="360" w:lineRule="auto"/>
        <w:jc w:val="both"/>
        <w:rPr>
          <w:b/>
        </w:rPr>
      </w:pPr>
      <w:r w:rsidRPr="00E261AE">
        <w:rPr>
          <w:b/>
          <w:color w:val="00AE00"/>
        </w:rPr>
        <w:t>kognitivní činnosti (kladení otázek, hledání odpovědí, diskuze nad problémem, vyprávění, poslech, objevování)</w:t>
      </w:r>
    </w:p>
    <w:p w:rsidR="001C2265" w:rsidRPr="00E261AE" w:rsidRDefault="001C2265" w:rsidP="00FC76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265" w:rsidRPr="00E261AE" w:rsidRDefault="001C2265" w:rsidP="00300D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3BB" w:rsidRDefault="001813B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3BB" w:rsidRDefault="001813B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3BB" w:rsidRDefault="001813B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3BB" w:rsidRDefault="001813BB" w:rsidP="00300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830" w:rsidRPr="008B3D90" w:rsidRDefault="00764830" w:rsidP="006657CB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B3D90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Podmínky </w:t>
      </w:r>
      <w:r w:rsidR="00CE236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předškolního </w:t>
      </w:r>
      <w:r w:rsidRPr="008B3D90">
        <w:rPr>
          <w:rFonts w:ascii="Arial" w:eastAsia="Times New Roman" w:hAnsi="Arial" w:cs="Arial"/>
          <w:b/>
          <w:sz w:val="28"/>
          <w:szCs w:val="28"/>
          <w:lang w:eastAsia="cs-CZ"/>
        </w:rPr>
        <w:t>vzdělávání</w:t>
      </w:r>
    </w:p>
    <w:p w:rsidR="00764830" w:rsidRPr="00764830" w:rsidRDefault="00764830" w:rsidP="007648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764830" w:rsidRPr="00764830" w:rsidRDefault="00764830" w:rsidP="000F61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6483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Věcné vybavení </w:t>
      </w:r>
    </w:p>
    <w:p w:rsidR="000F61D2" w:rsidRDefault="000F61D2" w:rsidP="000F6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F61D2" w:rsidRPr="000F61D2" w:rsidRDefault="000F61D2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</w:t>
      </w: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dy mají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dostatek prostoru a pomůcek ke v</w:t>
      </w: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šem činnostem.</w:t>
      </w:r>
    </w:p>
    <w:p w:rsidR="00764830" w:rsidRPr="000F61D2" w:rsidRDefault="00764830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vybavujeme všechny třídy novým nábytkem</w:t>
      </w:r>
      <w:r w:rsidR="000F61D2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úložnými prostory pro děti a učitelky.</w:t>
      </w:r>
    </w:p>
    <w:p w:rsidR="00764830" w:rsidRPr="000F61D2" w:rsidRDefault="000F61D2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ětský nábytek je přizpůsoben věku dětí, hračky a pomůcky jsou umístěny tak, aby je děti dobře viděly a mohly si je samy brát</w:t>
      </w: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4830" w:rsidRPr="000F61D2" w:rsidRDefault="004015CE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ybavenost hračkami, pomůckami a materiály odpovídá počtu dětí a jejich věku</w:t>
      </w:r>
      <w:r w:rsidR="008B3D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Pr="000F61D2" w:rsidRDefault="004015CE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potřeb jsou </w:t>
      </w:r>
      <w:r w:rsidR="00764830"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doplňovány pomůcky pro pohybové, výtvarné, pracovní a didaktické činnosti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Default="000F61D2" w:rsidP="006657C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1D2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doplňujeme také dětskou a učitelskou knihovnu. Rodiče si odbornou literaturu mohou zapůjčit domů.</w:t>
      </w:r>
    </w:p>
    <w:p w:rsidR="00E76E65" w:rsidRPr="0088451E" w:rsidRDefault="0088451E" w:rsidP="006657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76E65" w:rsidRPr="00E76E65">
        <w:rPr>
          <w:rFonts w:ascii="Times New Roman" w:hAnsi="Times New Roman" w:cs="Times New Roman"/>
          <w:sz w:val="24"/>
          <w:szCs w:val="24"/>
        </w:rPr>
        <w:t xml:space="preserve">ětské práce jsou využívány na úpravu a výzdobu </w:t>
      </w:r>
      <w:r>
        <w:rPr>
          <w:rFonts w:ascii="Times New Roman" w:hAnsi="Times New Roman" w:cs="Times New Roman"/>
          <w:sz w:val="24"/>
          <w:szCs w:val="24"/>
        </w:rPr>
        <w:t>interiéru tříd</w:t>
      </w:r>
      <w:r w:rsidR="00E76E65" w:rsidRPr="00E76E65">
        <w:rPr>
          <w:rFonts w:ascii="Times New Roman" w:hAnsi="Times New Roman" w:cs="Times New Roman"/>
          <w:sz w:val="24"/>
          <w:szCs w:val="24"/>
        </w:rPr>
        <w:t xml:space="preserve"> a budovy, j</w:t>
      </w:r>
      <w:r>
        <w:rPr>
          <w:rFonts w:ascii="Times New Roman" w:hAnsi="Times New Roman" w:cs="Times New Roman"/>
          <w:sz w:val="24"/>
          <w:szCs w:val="24"/>
        </w:rPr>
        <w:t xml:space="preserve">sou přístupné pro děti i </w:t>
      </w:r>
      <w:r w:rsidR="00E76E65" w:rsidRPr="00E76E65">
        <w:rPr>
          <w:rFonts w:ascii="Times New Roman" w:hAnsi="Times New Roman" w:cs="Times New Roman"/>
          <w:sz w:val="24"/>
          <w:szCs w:val="24"/>
        </w:rPr>
        <w:t>rodiče</w:t>
      </w:r>
    </w:p>
    <w:p w:rsidR="004015CE" w:rsidRPr="004015CE" w:rsidRDefault="002F2992" w:rsidP="006657CB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F53088">
        <w:rPr>
          <w:rFonts w:ascii="Times New Roman" w:eastAsia="Calibri" w:hAnsi="Times New Roman" w:cs="Times New Roman"/>
        </w:rPr>
        <w:t>Prostorná zahrada poskytuje dětem volný pohyb v přírodním terénu</w:t>
      </w:r>
      <w:r w:rsidR="00F53088">
        <w:rPr>
          <w:rFonts w:ascii="Times New Roman" w:eastAsia="Calibri" w:hAnsi="Times New Roman" w:cs="Times New Roman"/>
        </w:rPr>
        <w:t>.</w:t>
      </w:r>
      <w:r w:rsidRPr="00F53088">
        <w:rPr>
          <w:rFonts w:ascii="Times New Roman" w:eastAsia="Calibri" w:hAnsi="Times New Roman" w:cs="Times New Roman"/>
        </w:rPr>
        <w:t xml:space="preserve"> </w:t>
      </w:r>
      <w:r w:rsidR="00F53088">
        <w:rPr>
          <w:rFonts w:ascii="Times New Roman" w:eastAsia="Times New Roman" w:hAnsi="Times New Roman" w:cs="Times New Roman"/>
          <w:lang w:eastAsia="cs-CZ"/>
        </w:rPr>
        <w:t>Je vybavena herními prvky (skluzavky, pískoviště</w:t>
      </w:r>
      <w:r w:rsidRPr="00764830">
        <w:rPr>
          <w:rFonts w:ascii="Times New Roman" w:eastAsia="Times New Roman" w:hAnsi="Times New Roman" w:cs="Times New Roman"/>
          <w:lang w:eastAsia="cs-CZ"/>
        </w:rPr>
        <w:t>,</w:t>
      </w:r>
      <w:r w:rsidR="00F53088">
        <w:rPr>
          <w:rFonts w:ascii="Times New Roman" w:eastAsia="Times New Roman" w:hAnsi="Times New Roman" w:cs="Times New Roman"/>
          <w:lang w:eastAsia="cs-CZ"/>
        </w:rPr>
        <w:t xml:space="preserve"> houpadla, sprchoviště)</w:t>
      </w:r>
      <w:r w:rsidR="008B3D90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561840" w:rsidRDefault="008B3D90" w:rsidP="006657CB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Herní prvky jsou stále doplňovány, </w:t>
      </w:r>
      <w:r w:rsidR="002F2992" w:rsidRPr="00764830">
        <w:rPr>
          <w:rFonts w:ascii="Times New Roman" w:eastAsia="Times New Roman" w:hAnsi="Times New Roman" w:cs="Times New Roman"/>
          <w:lang w:eastAsia="cs-CZ"/>
        </w:rPr>
        <w:t>dle potřeby vyměňovány</w:t>
      </w:r>
      <w:r w:rsidR="00F53088">
        <w:rPr>
          <w:rFonts w:ascii="Times New Roman" w:eastAsia="Calibri" w:hAnsi="Times New Roman" w:cs="Times New Roman"/>
        </w:rPr>
        <w:t xml:space="preserve"> (nová sestava Pic</w:t>
      </w:r>
      <w:r>
        <w:rPr>
          <w:rFonts w:ascii="Times New Roman" w:eastAsia="Calibri" w:hAnsi="Times New Roman" w:cs="Times New Roman"/>
        </w:rPr>
        <w:t xml:space="preserve">colo, </w:t>
      </w:r>
      <w:r w:rsidR="00F53088">
        <w:rPr>
          <w:rFonts w:ascii="Times New Roman" w:eastAsia="Calibri" w:hAnsi="Times New Roman" w:cs="Times New Roman"/>
        </w:rPr>
        <w:t xml:space="preserve">dřevěná informační tabule </w:t>
      </w:r>
      <w:r w:rsidR="002F2992" w:rsidRPr="00F53088">
        <w:rPr>
          <w:rFonts w:ascii="Times New Roman" w:eastAsia="Calibri" w:hAnsi="Times New Roman" w:cs="Times New Roman"/>
        </w:rPr>
        <w:t>pro rodiče a veřejnost</w:t>
      </w:r>
      <w:r w:rsidR="00F53088">
        <w:rPr>
          <w:rFonts w:ascii="Times New Roman" w:eastAsia="Calibri" w:hAnsi="Times New Roman" w:cs="Times New Roman"/>
        </w:rPr>
        <w:t xml:space="preserve">). </w:t>
      </w:r>
    </w:p>
    <w:p w:rsidR="009353A6" w:rsidRDefault="009353A6" w:rsidP="008D56EB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353A6" w:rsidRPr="008D56EB" w:rsidRDefault="00561840" w:rsidP="008D56EB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56EB">
        <w:rPr>
          <w:rFonts w:ascii="Arial" w:eastAsia="Times New Roman" w:hAnsi="Arial" w:cs="Arial"/>
          <w:b/>
          <w:sz w:val="24"/>
          <w:szCs w:val="24"/>
        </w:rPr>
        <w:t>Změny, které proběhly od začátku roku 2016</w:t>
      </w:r>
    </w:p>
    <w:p w:rsidR="00561840" w:rsidRPr="0010438F" w:rsidRDefault="00561840" w:rsidP="006657CB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38F">
        <w:rPr>
          <w:rFonts w:ascii="Times New Roman" w:eastAsia="Times New Roman" w:hAnsi="Times New Roman" w:cs="Times New Roman"/>
          <w:sz w:val="24"/>
          <w:szCs w:val="24"/>
        </w:rPr>
        <w:t>Vybudovali jsme novou ředitelnu</w:t>
      </w:r>
    </w:p>
    <w:p w:rsidR="00561840" w:rsidRPr="0010438F" w:rsidRDefault="00561840" w:rsidP="006657CB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38F">
        <w:rPr>
          <w:rFonts w:ascii="Times New Roman" w:eastAsia="Times New Roman" w:hAnsi="Times New Roman" w:cs="Times New Roman"/>
          <w:sz w:val="24"/>
          <w:szCs w:val="24"/>
        </w:rPr>
        <w:t>Vybavili jsme třídu U krtka novým nábytkem a kobercem</w:t>
      </w:r>
    </w:p>
    <w:p w:rsidR="00561840" w:rsidRPr="0010438F" w:rsidRDefault="00561840" w:rsidP="006657CB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38F">
        <w:rPr>
          <w:rFonts w:ascii="Times New Roman" w:eastAsia="Times New Roman" w:hAnsi="Times New Roman" w:cs="Times New Roman"/>
          <w:sz w:val="24"/>
          <w:szCs w:val="24"/>
        </w:rPr>
        <w:t>Vymalovaly jsme některé prostory mateřské školy (třídu, spojovací chodbu, šatnu)</w:t>
      </w:r>
    </w:p>
    <w:p w:rsidR="00561840" w:rsidRPr="008B25CF" w:rsidRDefault="00561840" w:rsidP="006657CB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38F">
        <w:rPr>
          <w:rFonts w:ascii="Times New Roman" w:eastAsia="Times New Roman" w:hAnsi="Times New Roman" w:cs="Times New Roman"/>
          <w:sz w:val="24"/>
          <w:szCs w:val="24"/>
        </w:rPr>
        <w:t xml:space="preserve">Vybavili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jsme </w:t>
      </w:r>
      <w:r w:rsidRPr="0010438F">
        <w:rPr>
          <w:rFonts w:ascii="Times New Roman" w:eastAsia="Times New Roman" w:hAnsi="Times New Roman" w:cs="Times New Roman"/>
          <w:sz w:val="24"/>
          <w:szCs w:val="24"/>
        </w:rPr>
        <w:t>zah</w:t>
      </w:r>
      <w:r>
        <w:rPr>
          <w:rFonts w:ascii="Times New Roman" w:eastAsia="Times New Roman" w:hAnsi="Times New Roman" w:cs="Times New Roman"/>
          <w:sz w:val="24"/>
          <w:szCs w:val="24"/>
        </w:rPr>
        <w:t>radu nový</w:t>
      </w:r>
      <w:r w:rsidRPr="0010438F">
        <w:rPr>
          <w:rFonts w:ascii="Times New Roman" w:eastAsia="Times New Roman" w:hAnsi="Times New Roman" w:cs="Times New Roman"/>
          <w:sz w:val="24"/>
          <w:szCs w:val="24"/>
        </w:rPr>
        <w:t>m hracím prvkem Piccolo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dřevěnou informační tabulí</w:t>
      </w:r>
    </w:p>
    <w:p w:rsidR="00561840" w:rsidRPr="00D9681C" w:rsidRDefault="0056184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C12">
        <w:rPr>
          <w:rFonts w:ascii="Times New Roman" w:eastAsia="Times New Roman" w:hAnsi="Times New Roman" w:cs="Times New Roman"/>
          <w:sz w:val="24"/>
          <w:szCs w:val="24"/>
        </w:rPr>
        <w:t>O letních prázdninách proběhla velká rekonstrukce rozvodů teplé a studené vody, čímž se nám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uvolnil prostor pro vybudování víceúčelové místnosti (např. keramika, flétnování)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353A6" w:rsidRDefault="009353A6" w:rsidP="00D9681C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353A6" w:rsidRDefault="009353A6" w:rsidP="00D9681C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353A6" w:rsidRDefault="009353A6" w:rsidP="00D9681C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9681C" w:rsidRPr="00561840" w:rsidRDefault="00F53088" w:rsidP="00D9681C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18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Našim </w:t>
      </w:r>
      <w:r w:rsidR="004015CE" w:rsidRPr="005618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cílem</w:t>
      </w:r>
      <w:r w:rsidRPr="005618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64830" w:rsidRPr="00561840" w:rsidRDefault="004015CE" w:rsidP="006657C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53088"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ybudování víceúčelové místnosti k</w:t>
      </w:r>
      <w:r w:rsidR="00564D75"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skupinovým </w:t>
      </w:r>
      <w:r w:rsidR="00F53088"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aktivitám</w:t>
      </w:r>
      <w:r w:rsidR="00564D75"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</w:t>
      </w:r>
    </w:p>
    <w:p w:rsidR="004015CE" w:rsidRDefault="004015CE" w:rsidP="006657C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zahrady hmatovou stezkou (jaro 2017 - pomoc rodičů)</w:t>
      </w:r>
    </w:p>
    <w:p w:rsidR="00B726B5" w:rsidRPr="00561840" w:rsidRDefault="00B726B5" w:rsidP="006657C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Výměna oken, renovace podlahy a zateplení střechy ve spojovací chodbě</w:t>
      </w:r>
    </w:p>
    <w:p w:rsidR="0088451E" w:rsidRPr="00561840" w:rsidRDefault="0088451E" w:rsidP="006657C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Vymalování interiéru MŠ po rekonstrukci.</w:t>
      </w:r>
    </w:p>
    <w:p w:rsidR="0088451E" w:rsidRPr="002457E0" w:rsidRDefault="0088451E" w:rsidP="006657C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Vybavování tříd</w:t>
      </w:r>
      <w:r w:rsidR="00245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>U zajíce</w:t>
      </w:r>
      <w:r w:rsidR="00245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 myšky</w:t>
      </w:r>
      <w:r w:rsidRPr="005618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novým účelnějším nábytkem. </w:t>
      </w:r>
    </w:p>
    <w:p w:rsidR="00B726B5" w:rsidRDefault="00B726B5" w:rsidP="000F61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353A6" w:rsidRDefault="009353A6" w:rsidP="000F61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64830" w:rsidRPr="00764830" w:rsidRDefault="00764830" w:rsidP="000F61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64830">
        <w:rPr>
          <w:rFonts w:ascii="Arial" w:eastAsia="Times New Roman" w:hAnsi="Arial" w:cs="Arial"/>
          <w:b/>
          <w:sz w:val="24"/>
          <w:szCs w:val="24"/>
          <w:lang w:eastAsia="cs-CZ"/>
        </w:rPr>
        <w:t>Životospráva</w:t>
      </w:r>
    </w:p>
    <w:p w:rsidR="00564D75" w:rsidRDefault="00564D75" w:rsidP="000F6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015CE" w:rsidRDefault="00564D75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poskytujeme plnohodnotnou a vyváženou stravu 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příslušných předpisů a norem. Je zachována vhodná skladba jídelníčku a technologie přípravy pokrmů jsou dodržovány. </w:t>
      </w:r>
    </w:p>
    <w:p w:rsidR="004015CE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nejsou do jídla nuceny, ale zároveň jsou vedeny k tomu, aby jídlo nevyhazovaly. Mohou se samy rozhodnout, zda a kolik jídla si vezmou. Snažíme se, aby děti jídlo alespoň ochutnaly a naučily se tak zdravému stravování. </w:t>
      </w: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Na třídách je pro děti připraveno pití (</w:t>
      </w:r>
      <w:r w:rsidR="00564D75">
        <w:rPr>
          <w:rFonts w:ascii="Times New Roman" w:eastAsia="Times New Roman" w:hAnsi="Times New Roman" w:cs="Times New Roman"/>
          <w:sz w:val="24"/>
          <w:szCs w:val="24"/>
          <w:lang w:eastAsia="cs-CZ"/>
        </w:rPr>
        <w:t>čaj, šťáva, voda)</w:t>
      </w:r>
      <w:r w:rsidR="004015CE">
        <w:rPr>
          <w:rFonts w:ascii="Times New Roman" w:eastAsia="Times New Roman" w:hAnsi="Times New Roman" w:cs="Times New Roman"/>
          <w:sz w:val="24"/>
          <w:szCs w:val="24"/>
          <w:lang w:eastAsia="cs-CZ"/>
        </w:rPr>
        <w:t>, u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čitelky děti upozorňují na důležitost pitného režimu a pití jim nabízejí.</w:t>
      </w: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 i vybavení na třídách umožňují dětem dos</w:t>
      </w:r>
      <w:r w:rsidR="00870953">
        <w:rPr>
          <w:rFonts w:ascii="Times New Roman" w:eastAsia="Times New Roman" w:hAnsi="Times New Roman" w:cs="Times New Roman"/>
          <w:sz w:val="24"/>
          <w:szCs w:val="24"/>
          <w:lang w:eastAsia="cs-CZ"/>
        </w:rPr>
        <w:t>tatek pohybu dle jejich potřeb</w:t>
      </w:r>
      <w:r w:rsidR="00DE46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s dodržováním pravidel z důvodu bezpečnosti. Ve všech třídách byla pravidla vzájemného a bezpečného chování vytvořena společně s dětmi. Děti mají dostatek volného pohybu i při pobytu na zahradě.</w:t>
      </w: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 pobytu venku se upravuje dle počasí, zdravotního stavu dětí a aktuálních organizačních potřeb. Děti jsou každodenně a dostatečně dlouho venku, vždy s ohledem na přírodní překážky /mráz pod -10 stupňů, náledí, silný vítr, déšť, inverze/</w:t>
      </w:r>
      <w:r w:rsidR="004015C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015CE" w:rsidRDefault="004015CE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830" w:rsidRPr="00764830" w:rsidRDefault="00764830" w:rsidP="00564D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odpočinek je organizován dle potře</w:t>
      </w:r>
      <w:r w:rsidR="004015CE">
        <w:rPr>
          <w:rFonts w:ascii="Times New Roman" w:eastAsia="Times New Roman" w:hAnsi="Times New Roman" w:cs="Times New Roman"/>
          <w:sz w:val="24"/>
          <w:szCs w:val="24"/>
          <w:lang w:eastAsia="cs-CZ"/>
        </w:rPr>
        <w:t>by dětí na jednotlivých třídách:</w:t>
      </w:r>
    </w:p>
    <w:p w:rsidR="00764830" w:rsidRPr="00764830" w:rsidRDefault="004015CE" w:rsidP="004015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děti r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laxují při čtení pohádky. D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ěti, které nemají potřebu spánku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po pohádce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távají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věnují se klidové činnosti. </w:t>
      </w:r>
    </w:p>
    <w:p w:rsidR="004015CE" w:rsidRDefault="004015CE" w:rsidP="000F6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B726B5" w:rsidRDefault="00B726B5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353A6" w:rsidRDefault="009353A6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353A6" w:rsidRDefault="009353A6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353A6" w:rsidRDefault="009353A6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353A6" w:rsidRDefault="009353A6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64830" w:rsidRPr="00764830" w:rsidRDefault="00764830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64830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Psychosociální podmínky:</w:t>
      </w:r>
    </w:p>
    <w:p w:rsidR="00764830" w:rsidRPr="00764830" w:rsidRDefault="00764830" w:rsidP="0089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53A6" w:rsidRDefault="00764830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764830" w:rsidRPr="00764830" w:rsidRDefault="00764830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vytváření psychosociálních podmínek vyhovujících všem dětem vycházíme ze splňování základních lidských potřeb (zpracováno dle Maslowa).</w:t>
      </w:r>
    </w:p>
    <w:p w:rsidR="00764830" w:rsidRPr="00764830" w:rsidRDefault="00764830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830" w:rsidRPr="00764830" w:rsidRDefault="00764830" w:rsidP="006657C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Fyziologické potřeby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potřeba pohybu, odpočinku, jídla, pití, určité intimity při hygieně atd.</w:t>
      </w:r>
    </w:p>
    <w:p w:rsidR="00764830" w:rsidRPr="00764830" w:rsidRDefault="00764830" w:rsidP="006657C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Potřeba bezpečí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jasná pravidla dětem známá a srozumitelná, na kterých se mohou jako spolutvůrci podílet i děti samy. Děti mají možnost odmítnout činnost, vyjádřit své negativní pocity bez nebezpečí odmítnutí a ztráty empatického přijetí učitelkou.</w:t>
      </w:r>
    </w:p>
    <w:p w:rsidR="00764830" w:rsidRPr="00764830" w:rsidRDefault="00764830" w:rsidP="006657C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Potřeba lásky, náklonnosti, sounáležitosti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 činnostech s dětmi využívat fyzického kontaktu (pohlazení, pochování, objetí apod.), kontaktu očima (dospělý se sníží na velikost dítěte), soustředěnou pozornost.</w:t>
      </w:r>
    </w:p>
    <w:p w:rsidR="00764830" w:rsidRPr="00764830" w:rsidRDefault="00764830" w:rsidP="006657C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Potřeba úcty, sebeúcty, přijetí a uznání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přijímáme děti a chováme se k nim jako k bytostem, které mají svou hodnotu již nyní, bez ponižování a zahanbování.</w:t>
      </w:r>
    </w:p>
    <w:p w:rsidR="00764830" w:rsidRPr="00764830" w:rsidRDefault="00764830" w:rsidP="006657C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Potřeba seberealizace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vytváříme dostatek podnětů pro všechny děti s ohledem a respektováním jejich přirozeného vývojového tempa.</w:t>
      </w:r>
    </w:p>
    <w:p w:rsidR="00764830" w:rsidRPr="00764830" w:rsidRDefault="00764830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537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děti mají v naší mateřské škole stejná práva, ste</w:t>
      </w:r>
      <w:r w:rsid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>jné možnosti i povinnosti. P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rojevy podceňování a zesměšňování dětí jsou nepřípustné. </w:t>
      </w:r>
    </w:p>
    <w:p w:rsidR="00764830" w:rsidRPr="00764830" w:rsidRDefault="00700537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nejsou 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zatěžovány, neurotizovány spěchem a chvatem.</w:t>
      </w:r>
    </w:p>
    <w:p w:rsidR="00764830" w:rsidRPr="00764830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V péči o děti počítáme s aktivní spoluúčastí dítěte při všech činnostech. Učitelky se snaží</w:t>
      </w:r>
    </w:p>
    <w:p w:rsidR="00764830" w:rsidRPr="00764830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o nenásilnou komunikaci s dítětem, která mu je příjemná, kterou navozuje vzájemný vztah</w:t>
      </w:r>
    </w:p>
    <w:p w:rsidR="00764830" w:rsidRPr="00764830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důvěry.</w:t>
      </w:r>
      <w:r w:rsidR="006C07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Převažují pozitivní hodnocení a ocenění dětí podporujeme </w:t>
      </w:r>
      <w:r w:rsidR="006C07E4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nebát se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samostatně, důvěřovat si. Učitelky se vyhýbají negativním slovním komentářům.</w:t>
      </w:r>
    </w:p>
    <w:p w:rsidR="00764830" w:rsidRPr="00764830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seznamovány s jasnými pravidly chování ve skupině tak, aby se ve třídách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vy</w:t>
      </w:r>
      <w:r w:rsidR="006C07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tvořil kolektiv kamarádů, kde se mají 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rádi.</w:t>
      </w:r>
    </w:p>
    <w:p w:rsidR="00764830" w:rsidRDefault="00764830" w:rsidP="00872B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se dostatečně věnují vztahům ve třídě, nenásilně tyto vztahy ovlivňují prosociálním</w:t>
      </w:r>
    </w:p>
    <w:p w:rsidR="0088451E" w:rsidRDefault="006C07E4" w:rsidP="006C07E4">
      <w:pPr>
        <w:tabs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chováním.</w:t>
      </w:r>
    </w:p>
    <w:p w:rsidR="009353A6" w:rsidRDefault="009353A6" w:rsidP="006C07E4">
      <w:pPr>
        <w:tabs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53A6" w:rsidRDefault="009353A6" w:rsidP="006C07E4">
      <w:pPr>
        <w:tabs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53A6" w:rsidRDefault="009353A6" w:rsidP="006C07E4">
      <w:pPr>
        <w:tabs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4830" w:rsidRDefault="00764830" w:rsidP="0089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53A6" w:rsidRPr="00764830" w:rsidRDefault="009353A6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D740D" w:rsidRPr="0084153B" w:rsidRDefault="004D740D" w:rsidP="006657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84153B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>Organizace vzdělávání</w:t>
      </w:r>
    </w:p>
    <w:p w:rsidR="004D740D" w:rsidRPr="00764830" w:rsidRDefault="004D740D" w:rsidP="008973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6C07E4" w:rsidRDefault="006C07E4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Naše mateřská škola má čtyři homogenní třídy</w:t>
      </w:r>
      <w:r w:rsidRPr="0076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C07E4" w:rsidRDefault="006C07E4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Pr="004D740D" w:rsidRDefault="004D740D" w:rsidP="006657C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U myšky</w:t>
      </w:r>
    </w:p>
    <w:p w:rsidR="004D740D" w:rsidRPr="00764830" w:rsidRDefault="004D740D" w:rsidP="006657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U ježka</w:t>
      </w:r>
    </w:p>
    <w:p w:rsidR="004D740D" w:rsidRDefault="004D740D" w:rsidP="006657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U zajíce</w:t>
      </w:r>
    </w:p>
    <w:p w:rsidR="004D740D" w:rsidRPr="004D740D" w:rsidRDefault="004D740D" w:rsidP="006657C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U krtka</w:t>
      </w:r>
    </w:p>
    <w:p w:rsidR="006C07E4" w:rsidRDefault="006C07E4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P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Do jednotlivých tříd jsou děti zařazovány podle vě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>ku.</w:t>
      </w:r>
    </w:p>
    <w:p w:rsidR="004D740D" w:rsidRPr="004D740D" w:rsidRDefault="004D740D" w:rsidP="0030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tvoření jednotl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>ivých tříd vycházíme vstříc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požadavkům rodičů.</w:t>
      </w:r>
    </w:p>
    <w:p w:rsidR="006C07E4" w:rsidRDefault="006C07E4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973C6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MYŠKY</w:t>
      </w: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D740D" w:rsidRP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 dětí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věková skupina</w:t>
      </w:r>
      <w:r w:rsidR="000E0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3-4 roky</w:t>
      </w:r>
    </w:p>
    <w:p w:rsid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na třídě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6,00 -  </w:t>
      </w:r>
      <w:r w:rsidR="008973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15. 30 hod.</w:t>
      </w:r>
    </w:p>
    <w:p w:rsidR="004D740D" w:rsidRP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se nachází v přední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budově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přízemí.</w:t>
      </w: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</w:p>
    <w:p w:rsidR="008973C6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tří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da zahajuje p</w:t>
      </w:r>
      <w:r w:rsid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>rovoz v 6,00 hodin.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se schází děti ze všech oddělení. </w:t>
      </w:r>
      <w:r w:rsid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V 6,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společně s paní učitelkou odchází do své třídy.</w:t>
      </w:r>
    </w:p>
    <w:p w:rsidR="008973C6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Odpoledne děti přechází do třídy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Jež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je provoz do 16,00 hodin. </w:t>
      </w:r>
    </w:p>
    <w:p w:rsidR="0084153B" w:rsidRDefault="0084153B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Pr="004D740D" w:rsidRDefault="009614EA" w:rsidP="009614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dětmi pracují paní učitelka</w:t>
      </w:r>
      <w:r w:rsidR="003014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Tylšová </w:t>
      </w:r>
      <w:r w:rsidR="008973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3014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973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Spálenská Miroslava</w:t>
      </w:r>
    </w:p>
    <w:p w:rsidR="009D716B" w:rsidRDefault="009D716B" w:rsidP="000E04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E049E" w:rsidRDefault="000E049E" w:rsidP="000E04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JEŽ</w:t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4D740D" w:rsidRPr="004D740D" w:rsidRDefault="004D740D" w:rsidP="000E04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 dětí</w:t>
      </w:r>
      <w:r w:rsidR="000E0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věková skupina 3 – 4 roky</w:t>
      </w:r>
    </w:p>
    <w:p w:rsidR="000E049E" w:rsidRDefault="004D740D" w:rsidP="000E04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na třídě – 6,30 – 16,00</w:t>
      </w:r>
      <w:r w:rsidR="007304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hod.</w:t>
      </w:r>
    </w:p>
    <w:p w:rsidR="000E049E" w:rsidRPr="004D740D" w:rsidRDefault="000E049E" w:rsidP="000E04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Třída je umístěna v přední budově mateřské školy,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poschodí.</w:t>
      </w:r>
    </w:p>
    <w:p w:rsidR="004D740D" w:rsidRPr="004D740D" w:rsidRDefault="004D740D" w:rsidP="000E04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třída zahajuje provoz v 6,30 hodin.</w:t>
      </w:r>
      <w:r w:rsidR="000E0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Odpoledne je</w:t>
      </w:r>
      <w:r w:rsidR="000E0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do 16,00 hodin. </w:t>
      </w:r>
    </w:p>
    <w:p w:rsidR="000E049E" w:rsidRDefault="000E049E" w:rsidP="000E04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Pr="00872BDD" w:rsidRDefault="000E049E" w:rsidP="00872B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dětmi </w:t>
      </w:r>
      <w:r w:rsid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pracují paní učitelka </w:t>
      </w:r>
      <w:r w:rsidR="007304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Malínská </w:t>
      </w:r>
      <w:r w:rsidR="00872B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Jitka a </w:t>
      </w:r>
      <w:r w:rsidR="007304F6" w:rsidRPr="007304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Kvisová Jiřina </w:t>
      </w:r>
    </w:p>
    <w:p w:rsidR="004D740D" w:rsidRPr="004D740D" w:rsidRDefault="004D740D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304F6" w:rsidRDefault="007304F6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KRT</w:t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4D740D" w:rsidRPr="004D740D" w:rsidRDefault="004D740D" w:rsidP="00730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 dětí</w:t>
      </w:r>
      <w:r w:rsidR="007304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věková skupina 4,5 - 6 let</w:t>
      </w:r>
    </w:p>
    <w:p w:rsidR="007304F6" w:rsidRDefault="007304F6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na třídě – 6,30 – 15,3</w:t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hod.</w:t>
      </w:r>
    </w:p>
    <w:p w:rsidR="004D740D" w:rsidRPr="004D740D" w:rsidRDefault="007304F6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Třída je umístěna v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dní budově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mateřské školy, přízemí.</w:t>
      </w:r>
    </w:p>
    <w:p w:rsidR="004D740D" w:rsidRPr="004D740D" w:rsidRDefault="004D740D" w:rsidP="00730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V této třídě je provoz od 6,3</w:t>
      </w:r>
      <w:r w:rsidR="007304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hod. 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>do 15,3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0 hodin.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15. 30 hod. děti přechází na oddělení     U zajíce.</w:t>
      </w:r>
    </w:p>
    <w:p w:rsidR="004D740D" w:rsidRPr="004D740D" w:rsidRDefault="004D740D" w:rsidP="000E04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40D" w:rsidRPr="00872BDD" w:rsidRDefault="007304F6" w:rsidP="00872B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dětmi pracují paní učitelka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72B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</w:t>
      </w:r>
      <w:r w:rsidR="009614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Irma </w:t>
      </w:r>
      <w:r w:rsidR="00872B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Celundová 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Markéta Novotná</w:t>
      </w:r>
    </w:p>
    <w:p w:rsidR="004D740D" w:rsidRPr="004D740D" w:rsidRDefault="004D740D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304F6" w:rsidRDefault="007304F6" w:rsidP="007304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ZAJÍCE</w:t>
      </w:r>
    </w:p>
    <w:p w:rsidR="004D740D" w:rsidRPr="004D740D" w:rsidRDefault="004D740D" w:rsidP="00730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 dětí</w:t>
      </w:r>
      <w:r w:rsidR="00301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7304F6">
        <w:rPr>
          <w:rFonts w:ascii="Times New Roman" w:eastAsia="Times New Roman" w:hAnsi="Times New Roman" w:cs="Times New Roman"/>
          <w:sz w:val="24"/>
          <w:szCs w:val="24"/>
          <w:lang w:eastAsia="cs-CZ"/>
        </w:rPr>
        <w:t>věková skupina 4,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7304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- 6 let</w:t>
      </w:r>
    </w:p>
    <w:p w:rsidR="007304F6" w:rsidRDefault="0013152B" w:rsidP="007304F6">
      <w:pPr>
        <w:tabs>
          <w:tab w:val="left" w:pos="223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na třídě  - 6, 30</w:t>
      </w:r>
      <w:r w:rsidR="004D740D" w:rsidRPr="004D74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1</w:t>
      </w:r>
      <w:r w:rsidR="007304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6, 00 hod.</w:t>
      </w:r>
    </w:p>
    <w:p w:rsidR="007304F6" w:rsidRDefault="007304F6" w:rsidP="007304F6">
      <w:pPr>
        <w:tabs>
          <w:tab w:val="left" w:pos="223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je umístěna v zadní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budově mateřské školy, 1.</w:t>
      </w:r>
      <w:r w:rsidR="00872B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poschodí.</w:t>
      </w:r>
    </w:p>
    <w:p w:rsidR="0084153B" w:rsidRDefault="004D740D" w:rsidP="0084153B">
      <w:pPr>
        <w:tabs>
          <w:tab w:val="left" w:pos="223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této třídě </w:t>
      </w:r>
      <w:r w:rsidR="007304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provoz od 6,30 hod. 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do 16,00 hodin.</w:t>
      </w: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72BDD" w:rsidRPr="0084153B" w:rsidRDefault="004D740D" w:rsidP="0084153B">
      <w:pPr>
        <w:tabs>
          <w:tab w:val="left" w:pos="223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A32C9C" w:rsidRDefault="007304F6" w:rsidP="001813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dětmi pracují paní učitelka</w:t>
      </w:r>
      <w:r w:rsidR="009614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14EA" w:rsidRPr="009614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Dana </w:t>
      </w:r>
      <w:r w:rsidR="004D740D" w:rsidRPr="009614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Mazurová</w:t>
      </w:r>
      <w:r w:rsidR="009614EA" w:rsidRPr="009614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 w:rsidRPr="009614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Mgr. Chourová Jolana</w:t>
      </w:r>
    </w:p>
    <w:p w:rsidR="00B83612" w:rsidRDefault="00B83612" w:rsidP="008973C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83612" w:rsidRDefault="00B83612" w:rsidP="008973C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D740D" w:rsidRPr="004D740D" w:rsidRDefault="004D740D" w:rsidP="008973C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45B91">
        <w:rPr>
          <w:rFonts w:ascii="Arial" w:eastAsia="Times New Roman" w:hAnsi="Arial" w:cs="Arial"/>
          <w:b/>
          <w:sz w:val="24"/>
          <w:szCs w:val="24"/>
          <w:lang w:eastAsia="cs-CZ"/>
        </w:rPr>
        <w:t>Náš den</w:t>
      </w:r>
    </w:p>
    <w:p w:rsidR="004D740D" w:rsidRPr="004D740D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D740D" w:rsidRPr="004D740D" w:rsidRDefault="000E049E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 časy jsou orientační.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 plánování je vše přizpůsobeno aktuálním potřebám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4D740D"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>a okolnostem. Je nechán časový prost</w:t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 pro stravování, pobyt venku a </w:t>
      </w:r>
      <w:r w:rsidR="008973C6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odpočinek dětí.</w:t>
      </w:r>
    </w:p>
    <w:p w:rsidR="004D740D" w:rsidRPr="004D740D" w:rsidRDefault="004D740D" w:rsidP="008973C6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73C6" w:rsidRDefault="004D740D" w:rsidP="008973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74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73C6" w:rsidTr="008973C6">
        <w:tc>
          <w:tcPr>
            <w:tcW w:w="4606" w:type="dxa"/>
          </w:tcPr>
          <w:p w:rsidR="008973C6" w:rsidRDefault="008973C6" w:rsidP="000E04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6,00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9,45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hod.</w:t>
            </w:r>
          </w:p>
        </w:tc>
        <w:tc>
          <w:tcPr>
            <w:tcW w:w="4606" w:type="dxa"/>
          </w:tcPr>
          <w:p w:rsidR="008973C6" w:rsidRDefault="000E049E" w:rsidP="000E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Ranní hry, svačina, řízené činnosti, volné činnosti dětí</w:t>
            </w:r>
          </w:p>
        </w:tc>
      </w:tr>
      <w:tr w:rsidR="008973C6" w:rsidTr="008973C6">
        <w:tc>
          <w:tcPr>
            <w:tcW w:w="4606" w:type="dxa"/>
          </w:tcPr>
          <w:p w:rsidR="008973C6" w:rsidRDefault="008973C6" w:rsidP="000E04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11,45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hod.</w:t>
            </w:r>
          </w:p>
        </w:tc>
        <w:tc>
          <w:tcPr>
            <w:tcW w:w="4606" w:type="dxa"/>
          </w:tcPr>
          <w:p w:rsidR="008973C6" w:rsidRDefault="000E049E" w:rsidP="000E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Pobyt venku - vycházky, exkurze, hry na zahradě, </w:t>
            </w:r>
          </w:p>
        </w:tc>
      </w:tr>
      <w:tr w:rsidR="008973C6" w:rsidTr="008973C6">
        <w:tc>
          <w:tcPr>
            <w:tcW w:w="4606" w:type="dxa"/>
          </w:tcPr>
          <w:p w:rsidR="008973C6" w:rsidRDefault="008973C6" w:rsidP="000E04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11,45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-1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hod.</w:t>
            </w:r>
          </w:p>
        </w:tc>
        <w:tc>
          <w:tcPr>
            <w:tcW w:w="4606" w:type="dxa"/>
          </w:tcPr>
          <w:p w:rsidR="008973C6" w:rsidRDefault="000E049E" w:rsidP="000E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Hygiena, oběd, hygiena</w:t>
            </w:r>
          </w:p>
        </w:tc>
      </w:tr>
      <w:tr w:rsidR="008973C6" w:rsidTr="008973C6">
        <w:tc>
          <w:tcPr>
            <w:tcW w:w="4606" w:type="dxa"/>
          </w:tcPr>
          <w:p w:rsidR="008973C6" w:rsidRDefault="008973C6" w:rsidP="000E04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12,45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14,00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hod.</w:t>
            </w:r>
          </w:p>
        </w:tc>
        <w:tc>
          <w:tcPr>
            <w:tcW w:w="4606" w:type="dxa"/>
          </w:tcPr>
          <w:p w:rsidR="008973C6" w:rsidRDefault="000E049E" w:rsidP="000E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Odpočinek -  relaxace při pohádce, poslech z CD, individuálně  - klidové činnosti </w:t>
            </w:r>
          </w:p>
        </w:tc>
      </w:tr>
      <w:tr w:rsidR="008973C6" w:rsidTr="008973C6">
        <w:tc>
          <w:tcPr>
            <w:tcW w:w="4606" w:type="dxa"/>
          </w:tcPr>
          <w:p w:rsidR="008973C6" w:rsidRDefault="008973C6" w:rsidP="000E04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14,00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-1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6,00</w:t>
            </w:r>
            <w:r w:rsidR="000E0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hod.</w:t>
            </w:r>
          </w:p>
        </w:tc>
        <w:tc>
          <w:tcPr>
            <w:tcW w:w="4606" w:type="dxa"/>
          </w:tcPr>
          <w:p w:rsidR="008973C6" w:rsidRDefault="000E049E" w:rsidP="000E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Hygiena, svačina, odpolední činnosti -    volné hry, tvořivé činnosti, individuální činnosti</w:t>
            </w:r>
          </w:p>
        </w:tc>
      </w:tr>
    </w:tbl>
    <w:p w:rsidR="008973C6" w:rsidRDefault="008973C6" w:rsidP="000E04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2C9C" w:rsidRDefault="00A32C9C" w:rsidP="001F65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F658C" w:rsidRDefault="001F658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Při plánování výchovné práce s dětmi zařazujeme každodenně se opakující činnosti – řízené pohybové aktivity, zdravotní cvičen</w:t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í, logopedické chvilky (více TVP na třídách).      </w:t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našem programu </w:t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>jsou také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každoroční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plánované aktivity, které js</w:t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>ou cíleně určeny pro danou věkovou skupinu.</w:t>
      </w:r>
    </w:p>
    <w:p w:rsidR="006C3FA3" w:rsidRPr="001F658C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658C" w:rsidRPr="00BA6963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Předplavecký výcvik (5 -  6 let)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plavecký bazén Chrudim</w:t>
      </w:r>
    </w:p>
    <w:p w:rsidR="001F658C" w:rsidRPr="001F658C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Tvořivá odpoledne s rodiči                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třídy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F658C" w:rsidRPr="001F658C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Divadla a kina                          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třídy </w:t>
      </w:r>
      <w:r w:rsidR="00851947">
        <w:rPr>
          <w:rFonts w:ascii="Times New Roman" w:eastAsia="Times New Roman" w:hAnsi="Times New Roman" w:cs="Times New Roman"/>
          <w:sz w:val="26"/>
          <w:szCs w:val="24"/>
          <w:lang w:eastAsia="cs-CZ"/>
        </w:rPr>
        <w:t>(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rozpis dle nabídky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F658C" w:rsidRPr="001F658C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Knihovna 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Městec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předškoláci                        </w:t>
      </w:r>
    </w:p>
    <w:p w:rsidR="001F658C" w:rsidRPr="001F658C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ZŠ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předškoláci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A6963" w:rsidRDefault="001F658C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</w:t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s Domem pro seniory 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69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všechny třídy</w:t>
      </w:r>
    </w:p>
    <w:p w:rsidR="001F658C" w:rsidRPr="001F658C" w:rsidRDefault="00BA6963" w:rsidP="00D633F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Logopedické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>chvilky</w:t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všechny třídy</w:t>
      </w:r>
    </w:p>
    <w:p w:rsidR="001F658C" w:rsidRPr="001F658C" w:rsidRDefault="001F658C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14EA" w:rsidRDefault="001F658C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8845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45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45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F658C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našeho p</w:t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naší </w:t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nabízí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="001F658C"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>vity podle zájmu dětí</w:t>
      </w:r>
      <w:r w:rsid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>3 – 6 let.</w:t>
      </w:r>
    </w:p>
    <w:p w:rsidR="00BB7E35" w:rsidRPr="001F658C" w:rsidRDefault="00BB7E35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658C" w:rsidRPr="009653CD" w:rsidRDefault="009653CD" w:rsidP="00D633F7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Veselá flétnička</w:t>
      </w:r>
      <w:r w:rsid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C53D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5 - 6 let)                                         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C7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>Kvisová Jiřin</w:t>
      </w:r>
      <w:r w:rsid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F658C" w:rsidRPr="009653CD" w:rsidRDefault="009653CD" w:rsidP="00D633F7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Hravá angličtina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2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851947">
        <w:rPr>
          <w:rFonts w:ascii="Times New Roman" w:eastAsia="Times New Roman" w:hAnsi="Times New Roman" w:cs="Times New Roman"/>
          <w:sz w:val="24"/>
          <w:szCs w:val="24"/>
          <w:lang w:eastAsia="cs-CZ"/>
        </w:rPr>
        <w:t>(5 – 6 let)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 w:rsidR="00AC7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ylšová Irena</w:t>
      </w:r>
    </w:p>
    <w:p w:rsidR="00E605A9" w:rsidRDefault="00E605A9" w:rsidP="00D633F7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Tančíme pro radost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552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>(5 – 6 let</w:t>
      </w:r>
      <w:r w:rsid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Celundová Sára</w:t>
      </w:r>
    </w:p>
    <w:p w:rsidR="00CC6EA0" w:rsidRPr="00CC6EA0" w:rsidRDefault="00203212" w:rsidP="00D633F7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Zpívání s Leknínkem</w:t>
      </w:r>
      <w:r w:rsidR="00552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 – 6 let)  </w:t>
      </w:r>
      <w:r w:rsidR="00AC7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53CD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="00E605A9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Celundová Irma, Novotná Markéta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754B5" w:rsidRDefault="008754B5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2B27" w:rsidRPr="00552B27" w:rsidRDefault="00AC70DB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Rodičům je také k dispozici l</w:t>
      </w:r>
      <w:r w:rsidR="009653CD"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ogopedické poradenství</w:t>
      </w:r>
      <w:r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B7E35"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dle</w:t>
      </w:r>
      <w:r w:rsidR="009614EA"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dohody s paní učitelkou Danou Mazurovou.</w:t>
      </w:r>
      <w:r w:rsidR="00BB7E35" w:rsidRPr="00C53D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C53D5C" w:rsidRDefault="00203212" w:rsidP="00B052E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těmto aktivitám jsou vypracovány projekty (viz přílohy).</w:t>
      </w:r>
      <w:r w:rsidR="00BB7E35" w:rsidRPr="00AC7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="00AC70DB" w:rsidRPr="00AC7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BB7E35" w:rsidRDefault="001F658C" w:rsidP="00B05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53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programu školy zařazujeme</w:t>
      </w:r>
      <w:r w:rsidRPr="001F6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plánujeme aktivity, kterých se účastní celá mateřská škola. Děti se zapojují aktivně, některé jsou současně aktivity s rodiči. Na realizaci se podílí pedagogové a na některých také provozní pracovníci.</w:t>
      </w:r>
      <w:r w:rsidR="00BB7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F658C" w:rsidRPr="001F658C" w:rsidRDefault="001F658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53CD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Podzimní vycházky se seniory</w:t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(Domov pro seniory)</w:t>
      </w:r>
    </w:p>
    <w:p w:rsidR="00E605A9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Zpívání pod vánočním stromem</w:t>
      </w:r>
      <w:r w:rsidR="00552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HM </w:t>
      </w: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605A9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Zpívání pod vánočním stromem v Jezbořicích</w:t>
      </w:r>
    </w:p>
    <w:p w:rsidR="001F658C" w:rsidRPr="00E605A9" w:rsidRDefault="00C24BB8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ávštěva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tříd 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605A9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</w:p>
    <w:p w:rsidR="001F658C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Den matek – vystoupení v </w:t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>Domově</w:t>
      </w: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seniorů</w:t>
      </w:r>
      <w:r w:rsidR="00C24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H.</w:t>
      </w:r>
      <w:r w:rsidR="00E07F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Městec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07F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9653CD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ýlety do okolí mateřské školy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- </w:t>
      </w:r>
    </w:p>
    <w:p w:rsidR="006C3FA3" w:rsidRDefault="00C24BB8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>ýzdoba prostředí dětskými pracemi</w:t>
      </w:r>
    </w:p>
    <w:p w:rsidR="000E7515" w:rsidRDefault="000E7515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Vánoční, velikonoční </w:t>
      </w:r>
      <w:r w:rsid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jarmark</w:t>
      </w:r>
    </w:p>
    <w:p w:rsidR="001F658C" w:rsidRPr="00E605A9" w:rsidRDefault="000E7515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Tvořivá odpoledne s rodiči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605A9" w:rsidRPr="00E605A9" w:rsidRDefault="00E605A9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Úklid a budování zahrady</w:t>
      </w:r>
      <w:r w:rsidR="00BE6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rodiči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podzim, jaro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C3FA3" w:rsidRDefault="001F658C" w:rsidP="00D633F7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Mikulášské posezení </w:t>
      </w:r>
    </w:p>
    <w:p w:rsidR="001F658C" w:rsidRPr="00E605A9" w:rsidRDefault="006C3FA3" w:rsidP="00D633F7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Předvánoční posezení s rodiči</w:t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F658C" w:rsidRPr="00E605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B7E35" w:rsidRDefault="001F658C" w:rsidP="00D633F7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F62"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 zábavné odpoledne + vyřazení školáků</w:t>
      </w:r>
    </w:p>
    <w:p w:rsidR="000E7515" w:rsidRPr="000E7515" w:rsidRDefault="000E7515" w:rsidP="00D633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7E35" w:rsidRPr="00C53D5C" w:rsidRDefault="00AC70DB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Poznámka:</w:t>
      </w:r>
      <w:r w:rsidRPr="000E751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V rámci výchovně vzdělávacích projektů na třídách si paní učitelky </w:t>
      </w:r>
      <w:r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individuálně 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plánují</w:t>
      </w:r>
      <w:r w:rsidR="0088451E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další</w:t>
      </w:r>
      <w:r w:rsidR="000E751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vzdělávací programy,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exkurze, výlety d</w:t>
      </w:r>
      <w:r w:rsidR="00354E3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 zajímavých míst v našem okolí</w:t>
      </w:r>
      <w:r w:rsidR="000E751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(více v</w:t>
      </w:r>
      <w:r w:rsidR="00354E3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 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TVP</w:t>
      </w:r>
      <w:r w:rsidR="00354E3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 projektech, přípravách</w:t>
      </w:r>
      <w:r w:rsidR="009614EA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na jednotlivých třídách</w:t>
      </w:r>
      <w:r w:rsidR="00BB7E35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)</w:t>
      </w:r>
      <w:r w:rsidR="008F537A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</w:t>
      </w:r>
      <w:r w:rsidR="0088451E" w:rsidRPr="00C53D5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354E3B" w:rsidRDefault="00354E3B" w:rsidP="00D633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2755" w:rsidRDefault="008F537A" w:rsidP="00D633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C3FA3">
        <w:rPr>
          <w:rFonts w:ascii="Arial" w:eastAsia="Times New Roman" w:hAnsi="Arial" w:cs="Arial"/>
          <w:b/>
          <w:sz w:val="24"/>
          <w:szCs w:val="24"/>
          <w:lang w:eastAsia="cs-CZ"/>
        </w:rPr>
        <w:t>Propagace školy</w:t>
      </w:r>
    </w:p>
    <w:p w:rsidR="00C53D5C" w:rsidRPr="00B01AC4" w:rsidRDefault="00C53D5C" w:rsidP="00D633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6C3FA3" w:rsidRPr="006C3FA3" w:rsidRDefault="006C3FA3" w:rsidP="00D633F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na veřejnosti</w:t>
      </w:r>
    </w:p>
    <w:p w:rsidR="006C3FA3" w:rsidRDefault="006C3FA3" w:rsidP="00D633F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v soutěžích (výtvarných)</w:t>
      </w:r>
    </w:p>
    <w:p w:rsidR="006C3FA3" w:rsidRDefault="006C3FA3" w:rsidP="00D633F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Články do LEKNÍNU</w:t>
      </w:r>
    </w:p>
    <w:p w:rsidR="0088451E" w:rsidRDefault="009614EA" w:rsidP="00D633F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Zprávy do rozhlasu</w:t>
      </w: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D5C" w:rsidRDefault="00C53D5C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1858" w:rsidRDefault="00761858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53B" w:rsidRPr="00051B8C" w:rsidRDefault="0084153B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0F68" w:rsidRDefault="00E80F6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D740D" w:rsidRDefault="004D740D" w:rsidP="00D63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84153B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Řízení mateřské školy </w:t>
      </w:r>
    </w:p>
    <w:p w:rsidR="000C6BB3" w:rsidRPr="0084153B" w:rsidRDefault="000C6BB3" w:rsidP="00D633F7">
      <w:pPr>
        <w:pStyle w:val="Odstavecseseznamem"/>
        <w:spacing w:after="0" w:line="240" w:lineRule="auto"/>
        <w:ind w:left="644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C3FA3" w:rsidRPr="000B7F0D" w:rsidRDefault="006C3FA3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D740D" w:rsidRPr="00764830" w:rsidRDefault="004D740D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6C3FA3" w:rsidRPr="006C3FA3" w:rsidRDefault="006C3FA3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08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cs-CZ"/>
        </w:rPr>
        <w:drawing>
          <wp:inline distT="0" distB="0" distL="0" distR="0">
            <wp:extent cx="5486400" cy="27432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F6802" w:rsidRDefault="004F6802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7F0D" w:rsidRDefault="000B7F0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jako statutární orgán:</w:t>
      </w:r>
    </w:p>
    <w:p w:rsidR="000B7F0D" w:rsidRPr="00E44AE4" w:rsidRDefault="000B7F0D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dele</w:t>
      </w:r>
      <w:r w:rsidR="00E44AE4"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guje pravomoci</w:t>
      </w:r>
    </w:p>
    <w:p w:rsidR="000B7F0D" w:rsidRPr="00E44AE4" w:rsidRDefault="000B7F0D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vede a motivuje</w:t>
      </w:r>
    </w:p>
    <w:p w:rsidR="000B7F0D" w:rsidRDefault="00E44AE4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</w:t>
      </w:r>
    </w:p>
    <w:p w:rsidR="00E44AE4" w:rsidRPr="00E44AE4" w:rsidRDefault="00E44AE4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</w:t>
      </w:r>
    </w:p>
    <w:p w:rsidR="000B7F0D" w:rsidRPr="00E44AE4" w:rsidRDefault="00E44AE4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plánuje</w:t>
      </w:r>
    </w:p>
    <w:p w:rsidR="000B7F0D" w:rsidRDefault="000B7F0D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kontroluje </w:t>
      </w:r>
    </w:p>
    <w:p w:rsidR="00E44AE4" w:rsidRDefault="00E44AE4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</w:t>
      </w:r>
    </w:p>
    <w:p w:rsidR="00E44AE4" w:rsidRPr="00E44AE4" w:rsidRDefault="00E44AE4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</w:t>
      </w:r>
    </w:p>
    <w:p w:rsidR="00E44AE4" w:rsidRPr="00E44AE4" w:rsidRDefault="006C3FA3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ŠVP</w:t>
      </w:r>
      <w:r w:rsidR="00E44AE4"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 pedagogickým týmem</w:t>
      </w:r>
    </w:p>
    <w:p w:rsidR="00E44AE4" w:rsidRDefault="000B7F0D" w:rsidP="00D633F7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za plnění úkolů organizace</w:t>
      </w:r>
    </w:p>
    <w:p w:rsidR="00E44AE4" w:rsidRPr="00E44AE4" w:rsidRDefault="00E44AE4" w:rsidP="00D633F7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6802" w:rsidRDefault="004F6802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87D" w:rsidRDefault="0038087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87D" w:rsidRDefault="0038087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87D" w:rsidRDefault="0038087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87D" w:rsidRDefault="0038087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3FA3" w:rsidRPr="006C3FA3" w:rsidRDefault="000B7F0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kola je tvořena pedagogickými a provozními pracovníky, zaměstnanci školní kuchyně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3FA3" w:rsidRPr="006C3FA3" w:rsidRDefault="000B7F0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Zastupující učitelka 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 ředitelku v době její nepřítomnosti, organizuje sl</w:t>
      </w:r>
      <w:r w:rsidR="0084153B">
        <w:rPr>
          <w:rFonts w:ascii="Times New Roman" w:eastAsia="Times New Roman" w:hAnsi="Times New Roman" w:cs="Times New Roman"/>
          <w:sz w:val="24"/>
          <w:szCs w:val="24"/>
          <w:lang w:eastAsia="cs-CZ"/>
        </w:rPr>
        <w:t>užby, plán dovolených pedagogů,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podílí se na inventarizaci.</w:t>
      </w:r>
    </w:p>
    <w:p w:rsidR="006C3FA3" w:rsidRPr="006C3FA3" w:rsidRDefault="000B7F0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edoucí školní jídelny vede zaměstnance kuchyně, zo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dpovídá za kvalitu stravování, 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dodržování technologických postupů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dodržování hygienických norem.</w:t>
      </w:r>
    </w:p>
    <w:p w:rsidR="006C3FA3" w:rsidRPr="006C3FA3" w:rsidRDefault="000B7F0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pracovnice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povídají 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za úklid v jednotlivých budovách školy, na zahradě, kontrolují technický stav budov</w:t>
      </w:r>
      <w:r w:rsidR="008415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C3FA3"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Povinnosti, pravomoci a úkoly jsou u všech pracovníků jasně vymezeny.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 systém je vytvořen – uvnitř školy i navenek.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 je vytvářeno ovzduší vzájemné důvěry a tolerance, do řízení školy jsou zapojovány všichni zaměstnanci, jejich názor je respektován.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všech zaměstnanců je hodnocena, všichni jsou pozitivně motivováni a je podporována vzájemná spolupráce.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ŠVP je zpracováván ve spolupráci s ostatními členy pedagogického sboru. Kontrolní a evaluační činnost zahrnuje všechny stránky mateřské školy.</w:t>
      </w:r>
    </w:p>
    <w:p w:rsidR="006C3FA3" w:rsidRPr="006C3FA3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sbor zve ke spolupráci rodiče.</w:t>
      </w:r>
    </w:p>
    <w:p w:rsidR="004D740D" w:rsidRDefault="006C3FA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3FA3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spolupracuje se zřizovatelem a dalšími orgány státní správy a samosprávy</w:t>
      </w:r>
      <w:r w:rsidR="00B726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BB3" w:rsidRDefault="000C6BB3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0F68" w:rsidRPr="0084153B" w:rsidRDefault="00E80F6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E44AE4" w:rsidRDefault="00E44AE4" w:rsidP="00D63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84153B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Personální a pedagogické zajištění </w:t>
      </w:r>
    </w:p>
    <w:p w:rsidR="00252B84" w:rsidRPr="0084153B" w:rsidRDefault="00252B84" w:rsidP="00252B84">
      <w:pPr>
        <w:pStyle w:val="Odstavecseseznamem"/>
        <w:spacing w:after="0" w:line="240" w:lineRule="auto"/>
        <w:ind w:left="644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E44AE4" w:rsidRDefault="00E44AE4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4AE4" w:rsidTr="00E44AE4">
        <w:tc>
          <w:tcPr>
            <w:tcW w:w="4606" w:type="dxa"/>
          </w:tcPr>
          <w:p w:rsidR="00E44AE4" w:rsidRPr="00CC6EA0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Ředitelka </w:t>
            </w: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Celundová Irma</w:t>
            </w:r>
          </w:p>
        </w:tc>
      </w:tr>
      <w:tr w:rsidR="00E44AE4" w:rsidTr="00E44AE4">
        <w:tc>
          <w:tcPr>
            <w:tcW w:w="4606" w:type="dxa"/>
          </w:tcPr>
          <w:p w:rsidR="00E44AE4" w:rsidRPr="00CC6EA0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Učitelky </w:t>
            </w: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Chourová Jolana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Kvisová Jiřina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Malínská jitka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Mazurová Dana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Novotná Markéta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Spálenská Miroslava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Tylšová Irena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pracovnice</w:t>
            </w:r>
            <w:r w:rsidR="00A671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051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ukli</w:t>
            </w:r>
            <w:r w:rsidR="00A6713D"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zečka, školnice</w:t>
            </w:r>
          </w:p>
        </w:tc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Kurková Renáta</w:t>
            </w:r>
          </w:p>
        </w:tc>
      </w:tr>
      <w:tr w:rsidR="00E44AE4" w:rsidTr="00E44AE4">
        <w:tc>
          <w:tcPr>
            <w:tcW w:w="4606" w:type="dxa"/>
          </w:tcPr>
          <w:p w:rsidR="00E44AE4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Stejskalová Radka</w:t>
            </w:r>
          </w:p>
        </w:tc>
      </w:tr>
      <w:tr w:rsidR="00E44AE4" w:rsidTr="00E44AE4">
        <w:tc>
          <w:tcPr>
            <w:tcW w:w="4606" w:type="dxa"/>
          </w:tcPr>
          <w:p w:rsidR="00E44AE4" w:rsidRPr="00CC6EA0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Vedoucí stravování </w:t>
            </w:r>
          </w:p>
        </w:tc>
        <w:tc>
          <w:tcPr>
            <w:tcW w:w="4606" w:type="dxa"/>
          </w:tcPr>
          <w:p w:rsidR="00E44AE4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Peroutková Iva</w:t>
            </w:r>
          </w:p>
        </w:tc>
      </w:tr>
      <w:tr w:rsidR="00E44AE4" w:rsidTr="00E44AE4">
        <w:tc>
          <w:tcPr>
            <w:tcW w:w="4606" w:type="dxa"/>
          </w:tcPr>
          <w:p w:rsidR="00E44AE4" w:rsidRPr="00CC6EA0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Kuchařky </w:t>
            </w:r>
          </w:p>
        </w:tc>
        <w:tc>
          <w:tcPr>
            <w:tcW w:w="4606" w:type="dxa"/>
          </w:tcPr>
          <w:p w:rsidR="00E44AE4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Renata Medunová</w:t>
            </w:r>
          </w:p>
        </w:tc>
      </w:tr>
      <w:tr w:rsidR="00E44AE4" w:rsidTr="00E44AE4">
        <w:tc>
          <w:tcPr>
            <w:tcW w:w="4606" w:type="dxa"/>
          </w:tcPr>
          <w:p w:rsidR="00E44AE4" w:rsidRPr="00CC6EA0" w:rsidRDefault="00E44AE4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:rsidR="00E44AE4" w:rsidRDefault="00A6713D" w:rsidP="00D633F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 Petráňová</w:t>
            </w:r>
          </w:p>
        </w:tc>
      </w:tr>
      <w:tr w:rsidR="00735488" w:rsidTr="00735488">
        <w:tc>
          <w:tcPr>
            <w:tcW w:w="4606" w:type="dxa"/>
          </w:tcPr>
          <w:p w:rsidR="00735488" w:rsidRPr="008754B5" w:rsidRDefault="00735488" w:rsidP="00552B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 xml:space="preserve">                 </w:t>
            </w:r>
            <w:r w:rsidRPr="008754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Zaměstnanci Města HM</w:t>
            </w:r>
          </w:p>
        </w:tc>
        <w:tc>
          <w:tcPr>
            <w:tcW w:w="4606" w:type="dxa"/>
          </w:tcPr>
          <w:p w:rsidR="00735488" w:rsidRDefault="00735488" w:rsidP="00552B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35488" w:rsidTr="00735488">
        <w:tc>
          <w:tcPr>
            <w:tcW w:w="4606" w:type="dxa"/>
          </w:tcPr>
          <w:p w:rsidR="00735488" w:rsidRPr="00CC6EA0" w:rsidRDefault="00735488" w:rsidP="00552B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Pradlena, švadlena</w:t>
            </w:r>
          </w:p>
        </w:tc>
        <w:tc>
          <w:tcPr>
            <w:tcW w:w="4606" w:type="dxa"/>
          </w:tcPr>
          <w:p w:rsidR="00735488" w:rsidRDefault="00735488" w:rsidP="00552B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Kolářová Marie</w:t>
            </w:r>
          </w:p>
        </w:tc>
      </w:tr>
      <w:tr w:rsidR="00735488" w:rsidTr="00735488">
        <w:tc>
          <w:tcPr>
            <w:tcW w:w="4606" w:type="dxa"/>
          </w:tcPr>
          <w:p w:rsidR="00735488" w:rsidRPr="00CC6EA0" w:rsidRDefault="00735488" w:rsidP="00552B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C6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Údržba</w:t>
            </w:r>
          </w:p>
        </w:tc>
        <w:tc>
          <w:tcPr>
            <w:tcW w:w="4606" w:type="dxa"/>
          </w:tcPr>
          <w:p w:rsidR="00735488" w:rsidRDefault="00735488" w:rsidP="00552B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Jirásek František</w:t>
            </w:r>
          </w:p>
        </w:tc>
      </w:tr>
    </w:tbl>
    <w:p w:rsidR="00E44AE4" w:rsidRDefault="00E44AE4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5488" w:rsidRPr="00E44AE4" w:rsidRDefault="00735488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6EA0" w:rsidRDefault="00CC6EA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Pedagogické pracovnice mají všechny </w:t>
      </w:r>
      <w:r w:rsidR="00E44AE4"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předepsanou odbornou kvalifikaci.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4AE4" w:rsidRPr="008754B5" w:rsidRDefault="00E44AE4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Pedagogové se průběžně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vzdělávají. V tomto roce se zaměřujeme na projektování,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individualizaci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vzdělávání dětí a vypracování nov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>ých diagnostik pro předškoláky (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>seminář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>e pro učitelky,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4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</w:t>
      </w:r>
      <w:r w:rsid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>Metoda dobrého startu</w:t>
      </w:r>
      <w:r w:rsidR="007241ED">
        <w:rPr>
          <w:rFonts w:ascii="Times New Roman" w:eastAsia="Times New Roman" w:hAnsi="Times New Roman" w:cs="Times New Roman"/>
          <w:sz w:val="24"/>
          <w:szCs w:val="24"/>
          <w:lang w:eastAsia="cs-CZ"/>
        </w:rPr>
        <w:t>, individualizace práce, portfolia dítěte, hravá logopedie v praxi).</w:t>
      </w:r>
    </w:p>
    <w:p w:rsidR="00E44AE4" w:rsidRPr="00E44AE4" w:rsidRDefault="00E44AE4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pedagogů jsou organizovány tak, aby byla zajištěna optimální pedagogická péče.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Paní učitelky se více </w:t>
      </w:r>
      <w:r w:rsidR="005671E7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>překrývají</w:t>
      </w:r>
      <w:r w:rsidR="005671E7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skupinových činností dětí podle jejich věku –</w:t>
      </w:r>
      <w:r w:rsidR="003602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 děti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7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 </w:t>
      </w:r>
      <w:r w:rsidR="008754B5">
        <w:rPr>
          <w:rFonts w:ascii="Times New Roman" w:eastAsia="Times New Roman" w:hAnsi="Times New Roman" w:cs="Times New Roman"/>
          <w:sz w:val="24"/>
          <w:szCs w:val="24"/>
          <w:lang w:eastAsia="cs-CZ"/>
        </w:rPr>
        <w:t>mladší děti</w:t>
      </w:r>
      <w:r w:rsidR="005671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633F7" w:rsidRPr="00360229" w:rsidRDefault="00E44AE4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AE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Pedagogové pracují profesionálním způsobem.</w:t>
      </w:r>
    </w:p>
    <w:p w:rsidR="00764830" w:rsidRPr="0084153B" w:rsidRDefault="00B726B5" w:rsidP="00D63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 </w:t>
      </w:r>
      <w:r w:rsidR="00764830" w:rsidRPr="0084153B">
        <w:rPr>
          <w:rFonts w:ascii="Arial" w:eastAsia="Times New Roman" w:hAnsi="Arial" w:cs="Arial"/>
          <w:b/>
          <w:sz w:val="28"/>
          <w:szCs w:val="28"/>
          <w:lang w:eastAsia="cs-CZ"/>
        </w:rPr>
        <w:t>Spoluúčast rodičů</w:t>
      </w:r>
    </w:p>
    <w:p w:rsidR="00764830" w:rsidRPr="00764830" w:rsidRDefault="00764830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64830" w:rsidRPr="00764830" w:rsidRDefault="00764830" w:rsidP="00D6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64830" w:rsidRPr="00700537" w:rsidRDefault="00764830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Ve vztazích mezi učitelkami a rodiči panuje otevřenost, vstřícnost, porozumění a ochota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spolupracovat.</w:t>
      </w:r>
    </w:p>
    <w:p w:rsidR="00764830" w:rsidRPr="00700537" w:rsidRDefault="00764830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funguje na základ</w:t>
      </w:r>
      <w:r w:rsidR="00700537"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partnerství 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pedagogové respektují rod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iče, rodiče respektují pedagogy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Pr="00700537" w:rsidRDefault="00764830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mají možnost podílet se na dění v naší mateřské škole, účastnit se různých pro-gramů, dle svého zájmu vstupovat do her svých dětí. Jsou pravidel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 informováni o všem, </w:t>
      </w: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v mateřské škole děje. Projeví-li zájem, mají možnost spolurozhodovat při plánování programu MŠ.</w:t>
      </w:r>
    </w:p>
    <w:p w:rsidR="00764830" w:rsidRPr="00700537" w:rsidRDefault="00764830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jednají s rodiči ohleduplně, taktně, diskrétně a s vědomím, že pracují s důvěrnými informacemi. Nezasahují do soukromí rodiny, varují se příli</w:t>
      </w:r>
      <w:r w:rsid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šné </w:t>
      </w: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horlivosti o poskytování nevyžádaných rad.</w:t>
      </w:r>
    </w:p>
    <w:p w:rsidR="00764830" w:rsidRPr="00700537" w:rsidRDefault="00764830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537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podporuje rodinnou výchovu a pomáhá rodičům v péči o dítě, nabízí rodičům různé osvětové aktivity v otázkách výchovy a vzdělávání dětí.</w:t>
      </w:r>
    </w:p>
    <w:p w:rsidR="00A6713D" w:rsidRDefault="00A6713D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764830"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>ateřská ško</w:t>
      </w:r>
      <w:r w:rsidR="00700537"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nabízí rodičům logopedické </w:t>
      </w:r>
      <w:r w:rsidR="00764830"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konzultace </w:t>
      </w:r>
      <w:r w:rsidR="00700537"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>(Dana Mazurová)</w:t>
      </w:r>
      <w:r w:rsidR="004C4B28"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671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01AC4" w:rsidRPr="0088451E" w:rsidRDefault="00B01AC4" w:rsidP="00D633F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Nabízíme rodičům individuální konzultace</w:t>
      </w:r>
      <w:r w:rsidR="00E80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 telefonické či osobní domluvě)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připomínky k provozu, řešení výchovných problémů (učitelka – rodiče, ředitelka  - rodiče)</w:t>
      </w:r>
      <w:r w:rsidR="008845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0F68" w:rsidRDefault="00E80F6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53D5C" w:rsidRDefault="004C4B2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C4B2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764830" w:rsidRDefault="004C4B2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C4B28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764830" w:rsidRPr="00764830">
        <w:rPr>
          <w:rFonts w:ascii="Arial" w:eastAsia="Times New Roman" w:hAnsi="Arial" w:cs="Arial"/>
          <w:b/>
          <w:sz w:val="24"/>
          <w:szCs w:val="24"/>
          <w:lang w:eastAsia="cs-CZ"/>
        </w:rPr>
        <w:t>kce s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 rodiči </w:t>
      </w:r>
    </w:p>
    <w:p w:rsidR="004C4B28" w:rsidRPr="00764830" w:rsidRDefault="004C4B28" w:rsidP="00D633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64830" w:rsidRDefault="004C4B28" w:rsidP="00D633F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Informativní 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schůzky s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rodiči</w:t>
      </w:r>
      <w:r w:rsidR="00841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jednotlivých třídách (září)</w:t>
      </w:r>
    </w:p>
    <w:p w:rsidR="004C4B28" w:rsidRPr="00764830" w:rsidRDefault="004C4B28" w:rsidP="00D633F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rodiči (po domluvě s učitelkou či ředitelkou)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Default="004C4B28" w:rsidP="00D633F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apojení rodičů do plnění společných úkolů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dětmi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vzdělávání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3D5C" w:rsidRDefault="00CC6EA0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rodičů do organizace akce zpívání</w:t>
      </w:r>
      <w:r w:rsidR="00C53D5C">
        <w:rPr>
          <w:rFonts w:ascii="Times New Roman" w:eastAsia="Times New Roman" w:hAnsi="Times New Roman" w:cs="Times New Roman"/>
          <w:sz w:val="24"/>
          <w:szCs w:val="24"/>
          <w:lang w:eastAsia="cs-CZ"/>
        </w:rPr>
        <w:t>, tancování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</w:t>
      </w:r>
      <w:r w:rsidR="00C53D5C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vánočním stromem v našem městě</w:t>
      </w:r>
      <w:r w:rsidR="00C53D5C" w:rsidRPr="00C53D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53D5C" w:rsidRPr="00C53D5C" w:rsidRDefault="00C53D5C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ánoční posezení</w:t>
      </w:r>
    </w:p>
    <w:p w:rsidR="00764830" w:rsidRPr="00764830" w:rsidRDefault="004C4B28" w:rsidP="00D633F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polečný úklid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budování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zahrady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opékáním a posezením u ohně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Pr="00C53D5C" w:rsidRDefault="004C4B28" w:rsidP="00D633F7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4B28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764830" w:rsidRPr="004C4B28">
        <w:rPr>
          <w:rFonts w:ascii="Times New Roman" w:eastAsia="Times New Roman" w:hAnsi="Times New Roman" w:cs="Times New Roman"/>
          <w:sz w:val="24"/>
          <w:szCs w:val="24"/>
          <w:lang w:eastAsia="cs-CZ"/>
        </w:rPr>
        <w:t>voření rodičů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dětí – adventní, </w:t>
      </w:r>
      <w:r w:rsidR="00764830" w:rsidRPr="004C4B28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velikonoční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, květnové</w:t>
      </w:r>
      <w:r w:rsidR="00764830" w:rsidRPr="004C4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tvoření</w:t>
      </w:r>
      <w:r w:rsidR="00CC6E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4830" w:rsidRPr="00764830" w:rsidRDefault="004C4B28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01A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dpoledne s tatínky 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B01A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výroba dárku pro maminku k svátku matek</w:t>
      </w:r>
    </w:p>
    <w:p w:rsidR="004C4B28" w:rsidRDefault="004C4B28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Zahradní slavnosti ke konci školního roku </w:t>
      </w:r>
    </w:p>
    <w:p w:rsidR="00E00587" w:rsidRDefault="004C4B28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ozloučení s</w:t>
      </w:r>
      <w:r w:rsidR="00C53D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4830" w:rsidRPr="0076483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předškoláky</w:t>
      </w:r>
    </w:p>
    <w:p w:rsidR="00B726B5" w:rsidRPr="00B052E0" w:rsidRDefault="00C53D5C" w:rsidP="00D633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Jarmarky pro rodiče</w:t>
      </w:r>
      <w:r w:rsidR="00B052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Velikonoce, Vánoce, slavnosti</w:t>
      </w:r>
    </w:p>
    <w:p w:rsidR="00C729FE" w:rsidRPr="00B726B5" w:rsidRDefault="00A96F20" w:rsidP="00D633F7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 xml:space="preserve"> </w:t>
      </w:r>
      <w:r w:rsidR="00C729FE" w:rsidRPr="00B726B5">
        <w:rPr>
          <w:rFonts w:ascii="Arial" w:hAnsi="Arial" w:cs="Arial"/>
          <w:b/>
          <w:bCs/>
          <w:szCs w:val="28"/>
        </w:rPr>
        <w:t>Pravidla pro vnitřní hodnocení a evaluaci školy</w:t>
      </w:r>
    </w:p>
    <w:p w:rsidR="00C729FE" w:rsidRPr="00C729FE" w:rsidRDefault="00C729FE" w:rsidP="00D633F7">
      <w:pPr>
        <w:pStyle w:val="Zkladntext"/>
        <w:jc w:val="both"/>
        <w:rPr>
          <w:rFonts w:ascii="Calibri" w:hAnsi="Calibri" w:cs="Calibri"/>
          <w:b/>
          <w:bCs/>
          <w:sz w:val="24"/>
        </w:rPr>
      </w:pPr>
    </w:p>
    <w:p w:rsidR="00BF254D" w:rsidRDefault="00BF254D" w:rsidP="00D633F7">
      <w:pPr>
        <w:pStyle w:val="Zkladntext"/>
        <w:spacing w:line="360" w:lineRule="auto"/>
        <w:jc w:val="both"/>
        <w:rPr>
          <w:bCs/>
          <w:sz w:val="22"/>
          <w:szCs w:val="22"/>
        </w:rPr>
      </w:pPr>
    </w:p>
    <w:p w:rsidR="00C729FE" w:rsidRPr="00323403" w:rsidRDefault="00C729FE" w:rsidP="00D633F7">
      <w:pPr>
        <w:pStyle w:val="Zkladntext"/>
        <w:spacing w:line="360" w:lineRule="auto"/>
        <w:jc w:val="both"/>
        <w:rPr>
          <w:b/>
          <w:sz w:val="20"/>
          <w:szCs w:val="20"/>
        </w:rPr>
      </w:pPr>
      <w:r w:rsidRPr="00323403">
        <w:rPr>
          <w:bCs/>
          <w:sz w:val="22"/>
          <w:szCs w:val="22"/>
        </w:rPr>
        <w:t xml:space="preserve">Evaluací a hodnocením zjišťujeme aktuální informace o stavu školy, o výsledcích výchovně vzdělávací práce. </w:t>
      </w:r>
      <w:r w:rsidRPr="00323403">
        <w:rPr>
          <w:sz w:val="22"/>
          <w:szCs w:val="22"/>
        </w:rPr>
        <w:t>Jde o proces, jehož výsledky využíváme ke zlepšování vzdělávací práce a podmínek školy.</w:t>
      </w:r>
    </w:p>
    <w:p w:rsidR="00C729FE" w:rsidRDefault="00C729FE" w:rsidP="00D633F7">
      <w:pPr>
        <w:pStyle w:val="Zkladntext"/>
        <w:spacing w:line="360" w:lineRule="auto"/>
        <w:jc w:val="both"/>
        <w:rPr>
          <w:b/>
          <w:sz w:val="20"/>
          <w:szCs w:val="20"/>
        </w:rPr>
      </w:pPr>
    </w:p>
    <w:p w:rsidR="00C729FE" w:rsidRDefault="00C729FE" w:rsidP="00D633F7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Hodnotíme, zdali je námi nový</w:t>
      </w:r>
      <w:r w:rsidRPr="00C729FE">
        <w:rPr>
          <w:rFonts w:ascii="Times New Roman" w:hAnsi="Times New Roman" w:cs="Times New Roman"/>
          <w:sz w:val="24"/>
        </w:rPr>
        <w:t xml:space="preserve"> ŠVP v souladu s RVP - PV.</w:t>
      </w:r>
      <w:r>
        <w:rPr>
          <w:rFonts w:ascii="Times New Roman" w:hAnsi="Times New Roman" w:cs="Times New Roman"/>
          <w:sz w:val="24"/>
        </w:rPr>
        <w:t xml:space="preserve"> </w:t>
      </w:r>
    </w:p>
    <w:p w:rsidR="00C729FE" w:rsidRDefault="00C729FE" w:rsidP="00D633F7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C729FE">
        <w:rPr>
          <w:rFonts w:ascii="Times New Roman" w:hAnsi="Times New Roman" w:cs="Times New Roman"/>
          <w:sz w:val="24"/>
        </w:rPr>
        <w:t xml:space="preserve">růběžně </w:t>
      </w:r>
      <w:r>
        <w:rPr>
          <w:rFonts w:ascii="Times New Roman" w:hAnsi="Times New Roman" w:cs="Times New Roman"/>
          <w:sz w:val="24"/>
        </w:rPr>
        <w:t>se snažíme doplňovat ŠVP novými poznatky, projekty</w:t>
      </w:r>
    </w:p>
    <w:p w:rsidR="00C729FE" w:rsidRDefault="00C729FE" w:rsidP="00D633F7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Průběžně </w:t>
      </w:r>
      <w:r w:rsidRPr="00C729FE">
        <w:rPr>
          <w:rFonts w:ascii="Times New Roman" w:hAnsi="Times New Roman" w:cs="Times New Roman"/>
          <w:sz w:val="24"/>
        </w:rPr>
        <w:t>diskutujeme o tom, co se nám pov</w:t>
      </w:r>
      <w:r>
        <w:rPr>
          <w:rFonts w:ascii="Times New Roman" w:hAnsi="Times New Roman" w:cs="Times New Roman"/>
          <w:sz w:val="24"/>
        </w:rPr>
        <w:t xml:space="preserve">edlo co naopak. </w:t>
      </w:r>
    </w:p>
    <w:p w:rsidR="00AE56D3" w:rsidRDefault="00C729FE" w:rsidP="00D633F7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729FE">
        <w:rPr>
          <w:rFonts w:ascii="Times New Roman" w:hAnsi="Times New Roman" w:cs="Times New Roman"/>
          <w:sz w:val="24"/>
        </w:rPr>
        <w:t xml:space="preserve">Snažíme se hledat společná řešení a napravovat některé nedostatky. </w:t>
      </w:r>
    </w:p>
    <w:p w:rsidR="00C729FE" w:rsidRDefault="00C729FE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30FA0">
        <w:rPr>
          <w:rFonts w:ascii="Times New Roman" w:hAnsi="Times New Roman" w:cs="Times New Roman"/>
          <w:sz w:val="24"/>
        </w:rPr>
        <w:t xml:space="preserve">Průběžné hodnocení probíhá prostřednictvím pozorování, </w:t>
      </w:r>
      <w:r w:rsidR="00C53D5C">
        <w:rPr>
          <w:rFonts w:ascii="Times New Roman" w:hAnsi="Times New Roman" w:cs="Times New Roman"/>
          <w:sz w:val="24"/>
        </w:rPr>
        <w:t xml:space="preserve">vzájemných </w:t>
      </w:r>
      <w:r w:rsidRPr="00C30FA0">
        <w:rPr>
          <w:rFonts w:ascii="Times New Roman" w:hAnsi="Times New Roman" w:cs="Times New Roman"/>
          <w:sz w:val="24"/>
        </w:rPr>
        <w:t>rozhovorů, hospitací</w:t>
      </w:r>
      <w:r w:rsidR="00C30FA0">
        <w:rPr>
          <w:rFonts w:ascii="Times New Roman" w:hAnsi="Times New Roman" w:cs="Times New Roman"/>
          <w:sz w:val="24"/>
        </w:rPr>
        <w:t xml:space="preserve">, </w:t>
      </w:r>
      <w:r w:rsidR="00BF254D">
        <w:rPr>
          <w:rFonts w:ascii="Times New Roman" w:hAnsi="Times New Roman" w:cs="Times New Roman"/>
          <w:sz w:val="24"/>
        </w:rPr>
        <w:t xml:space="preserve">pravidelných </w:t>
      </w:r>
      <w:r w:rsidR="00C30FA0">
        <w:rPr>
          <w:rFonts w:ascii="Times New Roman" w:hAnsi="Times New Roman" w:cs="Times New Roman"/>
          <w:sz w:val="24"/>
        </w:rPr>
        <w:t>miniporad a pedagogických rad.</w:t>
      </w:r>
    </w:p>
    <w:p w:rsidR="00BF254D" w:rsidRDefault="00BF254D" w:rsidP="006D7F0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F254D" w:rsidRPr="006657CB" w:rsidRDefault="00BF254D" w:rsidP="00D63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CB">
        <w:rPr>
          <w:rFonts w:ascii="Times New Roman" w:hAnsi="Times New Roman" w:cs="Times New Roman"/>
          <w:sz w:val="24"/>
          <w:szCs w:val="24"/>
        </w:rPr>
        <w:t>Výsledkem evaluačního systému školy je zhodnocení dosavadní práce a hledání nových, lepších cest, které povedou k dalšímu zkvalitnění dosavadní úrovně práce. Analýza a vlastní hodnocení školy se budou zpracovávat za období tří školních roků. Kritéria hodnocení jsou v souladu s cíli ŠVP a Vyhláškou č. 15/2005 Sb.</w:t>
      </w:r>
    </w:p>
    <w:p w:rsidR="00BF254D" w:rsidRDefault="00BF254D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F25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Struktura evaluačního systému školy viz níže v tabulce.</w:t>
      </w:r>
    </w:p>
    <w:p w:rsidR="00B052E0" w:rsidRDefault="00B052E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052E0" w:rsidRDefault="00B052E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052E0" w:rsidRDefault="00B052E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052E0" w:rsidRDefault="00B052E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052E0" w:rsidRDefault="00B052E0" w:rsidP="00D633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052E0" w:rsidRPr="00BF254D" w:rsidRDefault="00B052E0" w:rsidP="00D63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4D" w:rsidRP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254D" w:rsidRP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C224E" w:rsidRDefault="00DC224E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BF254D" w:rsidRDefault="00BF254D" w:rsidP="00D633F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C30FA0" w:rsidRPr="006657CB" w:rsidRDefault="00C30FA0" w:rsidP="00D6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3"/>
        <w:gridCol w:w="1893"/>
        <w:gridCol w:w="1893"/>
        <w:gridCol w:w="1893"/>
        <w:gridCol w:w="1814"/>
      </w:tblGrid>
      <w:tr w:rsidR="00C30FA0" w:rsidRPr="0038087D" w:rsidTr="001A30A0">
        <w:trPr>
          <w:trHeight w:val="503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0FA0" w:rsidRPr="0038087D" w:rsidRDefault="00196505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 xml:space="preserve">                                                          </w:t>
            </w:r>
            <w:r w:rsidR="00912F0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STRUKTURA              </w:t>
            </w:r>
            <w:r w:rsidRPr="0038087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EVALUAČNÍHO </w:t>
            </w:r>
            <w:r w:rsidR="00C30FA0" w:rsidRPr="0038087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SYSTÉMU ŠKOLY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</w:tr>
      <w:tr w:rsidR="00C30FA0" w:rsidRPr="0038087D" w:rsidTr="001A30A0">
        <w:trPr>
          <w:trHeight w:val="301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99"/>
                <w:u w:val="single"/>
                <w:lang w:eastAsia="cs-CZ"/>
              </w:rPr>
            </w:pPr>
          </w:p>
        </w:tc>
      </w:tr>
      <w:tr w:rsidR="00C30FA0" w:rsidRPr="0038087D" w:rsidTr="001A30A0">
        <w:trPr>
          <w:trHeight w:val="705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Hodnocená oblast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Kritéria hodnocení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Způsoby hodnocení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Četnost hodnocení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Hodnotitel</w:t>
            </w:r>
          </w:p>
        </w:tc>
      </w:tr>
      <w:tr w:rsidR="00C30FA0" w:rsidRPr="0038087D" w:rsidTr="001A30A0">
        <w:trPr>
          <w:trHeight w:val="662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38087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RVP - </w:t>
            </w:r>
            <w:r w:rsidR="00C30FA0"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ŠVP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8087D" w:rsidRPr="0038087D" w:rsidRDefault="0038087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ŠVP </w:t>
            </w:r>
          </w:p>
          <w:p w:rsidR="00C30FA0" w:rsidRPr="0038087D" w:rsidRDefault="0038087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TVP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pozorování - analýza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38087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min. 2x - 3x ročně na ped. radách</w:t>
            </w:r>
          </w:p>
          <w:p w:rsidR="0038087D" w:rsidRPr="0038087D" w:rsidRDefault="0038087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 diskuse na třídách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30FA0" w:rsidRPr="0038087D" w:rsidRDefault="00BF254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učitelky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ředitelka      </w:t>
            </w:r>
          </w:p>
        </w:tc>
      </w:tr>
      <w:tr w:rsidR="00C30FA0" w:rsidRPr="0038087D" w:rsidTr="001A30A0">
        <w:trPr>
          <w:trHeight w:val="662"/>
        </w:trPr>
        <w:tc>
          <w:tcPr>
            <w:tcW w:w="189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kontrola dokumentace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30FA0" w:rsidRPr="0038087D" w:rsidTr="001A30A0">
        <w:trPr>
          <w:trHeight w:val="1309"/>
        </w:trPr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Výchovně vzdělávací činnost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dílčí cíle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komunikativní a diskusní kruhy (rozhovor, disku</w:t>
            </w:r>
            <w:r w:rsidR="00066278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se)</w:t>
            </w:r>
          </w:p>
          <w:p w:rsidR="00066278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třídnice písemně,</w:t>
            </w:r>
          </w:p>
          <w:p w:rsidR="00066278" w:rsidRPr="0038087D" w:rsidRDefault="00066278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ústně učitelky průběžně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0A4F" w:rsidRPr="0038087D" w:rsidRDefault="00066278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x týdně </w:t>
            </w:r>
            <w:r w:rsidR="00AA0A4F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30FA0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</w:t>
            </w:r>
            <w:r w:rsidR="00066278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</w:t>
            </w:r>
          </w:p>
          <w:p w:rsidR="00066278" w:rsidRPr="0038087D" w:rsidRDefault="00066278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 dětmi reflexe po činnostech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děti,                      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    učitelky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   ředitelka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</w:t>
            </w:r>
          </w:p>
        </w:tc>
      </w:tr>
      <w:tr w:rsidR="00C30FA0" w:rsidRPr="0038087D" w:rsidTr="001A30A0">
        <w:trPr>
          <w:trHeight w:val="864"/>
        </w:trPr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Integrované bloky, témata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hodnotící list</w:t>
            </w:r>
          </w:p>
          <w:p w:rsidR="00196505" w:rsidRPr="0038087D" w:rsidRDefault="00196505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nalýza</w:t>
            </w:r>
          </w:p>
          <w:p w:rsidR="00051B8C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písemně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066278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 skončení bloku,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učitelky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 řed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itelka                </w:t>
            </w:r>
          </w:p>
        </w:tc>
      </w:tr>
      <w:tr w:rsidR="00C30FA0" w:rsidRPr="0038087D" w:rsidTr="00BF254D">
        <w:trPr>
          <w:trHeight w:val="279"/>
        </w:trPr>
        <w:tc>
          <w:tcPr>
            <w:tcW w:w="18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196505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individuální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plány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pozorování 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analýza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záznamy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průběžně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30FA0" w:rsidRPr="0038087D" w:rsidRDefault="00BF254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</w:t>
            </w:r>
            <w:r w:rsidR="00051B8C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čitelky</w:t>
            </w:r>
          </w:p>
          <w:p w:rsidR="00051B8C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ředitelka</w:t>
            </w:r>
          </w:p>
        </w:tc>
      </w:tr>
      <w:tr w:rsidR="00C30FA0" w:rsidRPr="0038087D" w:rsidTr="00066278">
        <w:trPr>
          <w:trHeight w:val="433"/>
        </w:trPr>
        <w:tc>
          <w:tcPr>
            <w:tcW w:w="18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portfolia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získávání informací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záíznamy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3x ročně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ř</w:t>
            </w:r>
            <w:r w:rsidR="00066278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íjen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listopad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leden – únor</w:t>
            </w:r>
          </w:p>
          <w:p w:rsidR="00066278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</w:t>
            </w:r>
            <w:r w:rsidR="00066278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věten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červen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51B8C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30FA0" w:rsidRPr="0038087D" w:rsidTr="001A30A0">
        <w:trPr>
          <w:trHeight w:val="676"/>
        </w:trPr>
        <w:tc>
          <w:tcPr>
            <w:tcW w:w="189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evidenč</w:t>
            </w:r>
            <w:r w:rsidR="00196505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 list</w:t>
            </w:r>
            <w:r w:rsidR="00196505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y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získávání informací</w:t>
            </w:r>
          </w:p>
        </w:tc>
        <w:tc>
          <w:tcPr>
            <w:tcW w:w="370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066278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při nástupu do MŠ a dále 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průběhu roku</w:t>
            </w:r>
          </w:p>
        </w:tc>
      </w:tr>
      <w:tr w:rsidR="00C30FA0" w:rsidRPr="0038087D" w:rsidTr="001A30A0">
        <w:trPr>
          <w:trHeight w:val="950"/>
        </w:trPr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Pedagogičtí pracovníci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záznamy hospitační činnosti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hospitace </w:t>
            </w:r>
            <w:r w:rsidR="00C30FA0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pozorování, rozhovory, diskuse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 (ústně, písemně 2x ročně)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učite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lky                ředitelka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</w:t>
            </w:r>
          </w:p>
        </w:tc>
      </w:tr>
      <w:tr w:rsidR="00C30FA0" w:rsidRPr="0038087D" w:rsidTr="001A30A0">
        <w:trPr>
          <w:trHeight w:val="864"/>
        </w:trPr>
        <w:tc>
          <w:tcPr>
            <w:tcW w:w="189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BF254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zhodnocení školního roku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autoevaluace,  </w:t>
            </w:r>
          </w:p>
          <w:p w:rsidR="00C30FA0" w:rsidRPr="0038087D" w:rsidRDefault="00BF254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písemně</w:t>
            </w:r>
          </w:p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BF254D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1x ročně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30FA0" w:rsidRPr="0038087D" w:rsidTr="001A30A0">
        <w:trPr>
          <w:trHeight w:val="864"/>
        </w:trPr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Provozní pracovníci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náplně práce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pozorování &gt; kontrola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 (ústně)</w:t>
            </w:r>
          </w:p>
          <w:p w:rsidR="00AA0A4F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po</w:t>
            </w:r>
            <w:r w:rsidR="00AA0A4F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řeby </w:t>
            </w:r>
          </w:p>
          <w:p w:rsidR="00AA0A4F" w:rsidRPr="0038087D" w:rsidRDefault="00AA0A4F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51B8C" w:rsidRPr="0038087D" w:rsidRDefault="00051B8C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provozní porady</w:t>
            </w:r>
            <w:r w:rsidR="00AA0A4F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- zápis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editelka</w:t>
            </w:r>
            <w:r w:rsidR="00051B8C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vedoucí 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</w:t>
            </w:r>
            <w:r w:rsidR="00AA0A4F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</w:t>
            </w:r>
            <w:r w:rsidR="00051B8C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stravování      </w:t>
            </w:r>
          </w:p>
        </w:tc>
      </w:tr>
      <w:tr w:rsidR="00C30FA0" w:rsidRPr="0038087D" w:rsidTr="001A30A0">
        <w:trPr>
          <w:trHeight w:val="791"/>
        </w:trPr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Podmínky vzdělávání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podmínky vzdělávání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pozorování &gt; analýza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1x ročně (písemně)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učitel</w:t>
            </w:r>
            <w:r w:rsidR="00BF254D"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ky                   ředitelka</w:t>
            </w: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</w:t>
            </w:r>
          </w:p>
        </w:tc>
      </w:tr>
      <w:tr w:rsidR="00C30FA0" w:rsidRPr="0038087D" w:rsidTr="001A30A0">
        <w:trPr>
          <w:trHeight w:val="662"/>
        </w:trPr>
        <w:tc>
          <w:tcPr>
            <w:tcW w:w="18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dotazník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1x ročně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0FA0" w:rsidRPr="0038087D" w:rsidRDefault="00C30FA0" w:rsidP="00D633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8087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rodiče</w:t>
            </w:r>
          </w:p>
        </w:tc>
      </w:tr>
    </w:tbl>
    <w:p w:rsidR="00C30FA0" w:rsidRPr="00C336F7" w:rsidRDefault="00C30FA0" w:rsidP="00C336F7">
      <w:pPr>
        <w:jc w:val="both"/>
        <w:rPr>
          <w:rFonts w:ascii="Times New Roman" w:hAnsi="Times New Roman" w:cs="Times New Roman"/>
          <w:b/>
        </w:rPr>
      </w:pPr>
    </w:p>
    <w:p w:rsidR="00C30FA0" w:rsidRPr="0038087D" w:rsidRDefault="00C30FA0" w:rsidP="00D633F7">
      <w:pPr>
        <w:jc w:val="both"/>
        <w:rPr>
          <w:rFonts w:ascii="Times New Roman" w:hAnsi="Times New Roman" w:cs="Times New Roman"/>
        </w:rPr>
      </w:pPr>
      <w:r w:rsidRPr="0038087D">
        <w:rPr>
          <w:rFonts w:ascii="Times New Roman" w:hAnsi="Times New Roman" w:cs="Times New Roman"/>
        </w:rPr>
        <w:t xml:space="preserve">              </w:t>
      </w:r>
    </w:p>
    <w:p w:rsidR="00C30FA0" w:rsidRPr="0038087D" w:rsidRDefault="00C30FA0" w:rsidP="00D633F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C30FA0" w:rsidRPr="0038087D" w:rsidRDefault="00C30FA0" w:rsidP="00D633F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C30FA0" w:rsidRPr="0038087D" w:rsidRDefault="00C30FA0" w:rsidP="00D633F7">
      <w:pPr>
        <w:jc w:val="both"/>
        <w:rPr>
          <w:rFonts w:ascii="Times New Roman" w:hAnsi="Times New Roman" w:cs="Times New Roman"/>
          <w:b/>
          <w:bCs/>
        </w:rPr>
      </w:pPr>
    </w:p>
    <w:p w:rsidR="00C30FA0" w:rsidRPr="0038087D" w:rsidRDefault="00C30FA0" w:rsidP="00D633F7">
      <w:pPr>
        <w:jc w:val="both"/>
        <w:rPr>
          <w:rFonts w:ascii="Times New Roman" w:hAnsi="Times New Roman" w:cs="Times New Roman"/>
          <w:b/>
          <w:bCs/>
        </w:rPr>
      </w:pPr>
    </w:p>
    <w:p w:rsidR="00C30FA0" w:rsidRPr="0038087D" w:rsidRDefault="00C30FA0" w:rsidP="00D633F7">
      <w:pPr>
        <w:jc w:val="both"/>
        <w:rPr>
          <w:rFonts w:ascii="Times New Roman" w:hAnsi="Times New Roman" w:cs="Times New Roman"/>
          <w:b/>
          <w:bCs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A0" w:rsidRDefault="00C30FA0" w:rsidP="00D633F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D3" w:rsidRDefault="00AE56D3" w:rsidP="00D633F7">
      <w:pPr>
        <w:jc w:val="both"/>
        <w:rPr>
          <w:b/>
          <w:color w:val="FF0000"/>
        </w:rPr>
      </w:pPr>
    </w:p>
    <w:sectPr w:rsidR="00AE56D3" w:rsidSect="0038087D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9D" w:rsidRDefault="000D299D" w:rsidP="0038087D">
      <w:pPr>
        <w:spacing w:after="0" w:line="240" w:lineRule="auto"/>
      </w:pPr>
      <w:r>
        <w:separator/>
      </w:r>
    </w:p>
  </w:endnote>
  <w:endnote w:type="continuationSeparator" w:id="0">
    <w:p w:rsidR="000D299D" w:rsidRDefault="000D299D" w:rsidP="0038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2649"/>
      <w:docPartObj>
        <w:docPartGallery w:val="Page Numbers (Bottom of Page)"/>
        <w:docPartUnique/>
      </w:docPartObj>
    </w:sdtPr>
    <w:sdtContent>
      <w:p w:rsidR="00086884" w:rsidRDefault="0008688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B4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086884" w:rsidRDefault="000868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9D" w:rsidRDefault="000D299D" w:rsidP="0038087D">
      <w:pPr>
        <w:spacing w:after="0" w:line="240" w:lineRule="auto"/>
      </w:pPr>
      <w:r>
        <w:separator/>
      </w:r>
    </w:p>
  </w:footnote>
  <w:footnote w:type="continuationSeparator" w:id="0">
    <w:p w:rsidR="000D299D" w:rsidRDefault="000D299D" w:rsidP="0038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25pt;height:11.25pt" o:bullet="t">
        <v:imagedata r:id="rId1" o:title="msoD175"/>
      </v:shape>
    </w:pict>
  </w:numPicBullet>
  <w:numPicBullet w:numPicBulletId="1">
    <w:pict>
      <v:shape id="_x0000_i1153" type="#_x0000_t75" style="width:11.25pt;height:11.25pt" o:bullet="t">
        <v:imagedata r:id="rId2" o:title="msoBB6D"/>
      </v:shape>
    </w:pict>
  </w:numPicBullet>
  <w:abstractNum w:abstractNumId="0">
    <w:nsid w:val="00000040"/>
    <w:multiLevelType w:val="singleLevel"/>
    <w:tmpl w:val="00000040"/>
    <w:name w:val="WW8Num67"/>
    <w:lvl w:ilvl="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/>
      </w:rPr>
    </w:lvl>
  </w:abstractNum>
  <w:abstractNum w:abstractNumId="1">
    <w:nsid w:val="08961284"/>
    <w:multiLevelType w:val="hybridMultilevel"/>
    <w:tmpl w:val="6D12DC8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448AB"/>
    <w:multiLevelType w:val="hybridMultilevel"/>
    <w:tmpl w:val="0D48C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87FA9"/>
    <w:multiLevelType w:val="multilevel"/>
    <w:tmpl w:val="7A9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F37DD"/>
    <w:multiLevelType w:val="hybridMultilevel"/>
    <w:tmpl w:val="4FD8A390"/>
    <w:lvl w:ilvl="0" w:tplc="040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5">
    <w:nsid w:val="11FF278E"/>
    <w:multiLevelType w:val="multilevel"/>
    <w:tmpl w:val="3B0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B0E55"/>
    <w:multiLevelType w:val="multilevel"/>
    <w:tmpl w:val="2F8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83E9B"/>
    <w:multiLevelType w:val="hybridMultilevel"/>
    <w:tmpl w:val="D068C7F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A525ED0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5628"/>
    <w:multiLevelType w:val="multilevel"/>
    <w:tmpl w:val="226E496A"/>
    <w:lvl w:ilvl="0">
      <w:start w:val="1"/>
      <w:numFmt w:val="bullet"/>
      <w:lvlText w:val=""/>
      <w:lvlPicBulletId w:val="1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B8039B8"/>
    <w:multiLevelType w:val="hybridMultilevel"/>
    <w:tmpl w:val="FCB66DF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6183"/>
    <w:multiLevelType w:val="multilevel"/>
    <w:tmpl w:val="368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A5272"/>
    <w:multiLevelType w:val="hybridMultilevel"/>
    <w:tmpl w:val="46A47C1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40D7D"/>
    <w:multiLevelType w:val="hybridMultilevel"/>
    <w:tmpl w:val="3CEED9A4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C02DE"/>
    <w:multiLevelType w:val="hybridMultilevel"/>
    <w:tmpl w:val="56AA546E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E0673"/>
    <w:multiLevelType w:val="hybridMultilevel"/>
    <w:tmpl w:val="4E48AB58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774E8"/>
    <w:multiLevelType w:val="hybridMultilevel"/>
    <w:tmpl w:val="51E6576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64640"/>
    <w:multiLevelType w:val="hybridMultilevel"/>
    <w:tmpl w:val="A4A4D67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2DA0"/>
    <w:multiLevelType w:val="hybridMultilevel"/>
    <w:tmpl w:val="5862FC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06507"/>
    <w:multiLevelType w:val="hybridMultilevel"/>
    <w:tmpl w:val="1D6655C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F2E3B"/>
    <w:multiLevelType w:val="multilevel"/>
    <w:tmpl w:val="8E8E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CF5E8E"/>
    <w:multiLevelType w:val="multilevel"/>
    <w:tmpl w:val="756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1D6802"/>
    <w:multiLevelType w:val="hybridMultilevel"/>
    <w:tmpl w:val="E2F699C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C2C3B"/>
    <w:multiLevelType w:val="hybridMultilevel"/>
    <w:tmpl w:val="0B004654"/>
    <w:lvl w:ilvl="0" w:tplc="0405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34644"/>
    <w:multiLevelType w:val="hybridMultilevel"/>
    <w:tmpl w:val="CFDEF2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71567"/>
    <w:multiLevelType w:val="hybridMultilevel"/>
    <w:tmpl w:val="A33A7A72"/>
    <w:lvl w:ilvl="0" w:tplc="66D0C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00128E"/>
    <w:multiLevelType w:val="hybridMultilevel"/>
    <w:tmpl w:val="2F2ABCE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B3300C"/>
    <w:multiLevelType w:val="hybridMultilevel"/>
    <w:tmpl w:val="11FE8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6A20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723CB"/>
    <w:multiLevelType w:val="hybridMultilevel"/>
    <w:tmpl w:val="44F0250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A62B4"/>
    <w:multiLevelType w:val="multilevel"/>
    <w:tmpl w:val="BE0C830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02EB4"/>
    <w:multiLevelType w:val="hybridMultilevel"/>
    <w:tmpl w:val="CCDCB76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E57E6"/>
    <w:multiLevelType w:val="multilevel"/>
    <w:tmpl w:val="9162D2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4BB35642"/>
    <w:multiLevelType w:val="hybridMultilevel"/>
    <w:tmpl w:val="F9306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07BBD"/>
    <w:multiLevelType w:val="multilevel"/>
    <w:tmpl w:val="9A64868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F71611"/>
    <w:multiLevelType w:val="multilevel"/>
    <w:tmpl w:val="61543A4C"/>
    <w:lvl w:ilvl="0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4">
    <w:nsid w:val="53617392"/>
    <w:multiLevelType w:val="hybridMultilevel"/>
    <w:tmpl w:val="9FF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959CF"/>
    <w:multiLevelType w:val="hybridMultilevel"/>
    <w:tmpl w:val="20EAFC0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0E019B"/>
    <w:multiLevelType w:val="hybridMultilevel"/>
    <w:tmpl w:val="7EA27660"/>
    <w:lvl w:ilvl="0" w:tplc="0405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579D6140"/>
    <w:multiLevelType w:val="multilevel"/>
    <w:tmpl w:val="3216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FD58B7"/>
    <w:multiLevelType w:val="multilevel"/>
    <w:tmpl w:val="55A2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1C2852"/>
    <w:multiLevelType w:val="hybridMultilevel"/>
    <w:tmpl w:val="A7F02A2C"/>
    <w:lvl w:ilvl="0" w:tplc="040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3764F9"/>
    <w:multiLevelType w:val="hybridMultilevel"/>
    <w:tmpl w:val="CA6C3FC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4F57D7"/>
    <w:multiLevelType w:val="hybridMultilevel"/>
    <w:tmpl w:val="19509BE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046E3E"/>
    <w:multiLevelType w:val="hybridMultilevel"/>
    <w:tmpl w:val="0F44229C"/>
    <w:lvl w:ilvl="0" w:tplc="57165262">
      <w:start w:val="9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43">
    <w:nsid w:val="636562EB"/>
    <w:multiLevelType w:val="hybridMultilevel"/>
    <w:tmpl w:val="5BB21C3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1A7C9D"/>
    <w:multiLevelType w:val="hybridMultilevel"/>
    <w:tmpl w:val="DD6AC8B4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6371BA"/>
    <w:multiLevelType w:val="multilevel"/>
    <w:tmpl w:val="78CC984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1E2510"/>
    <w:multiLevelType w:val="hybridMultilevel"/>
    <w:tmpl w:val="0538A56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311852"/>
    <w:multiLevelType w:val="hybridMultilevel"/>
    <w:tmpl w:val="52D89A68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06F20"/>
    <w:multiLevelType w:val="hybridMultilevel"/>
    <w:tmpl w:val="D206BB3E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1366B4"/>
    <w:multiLevelType w:val="multilevel"/>
    <w:tmpl w:val="8E1C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7"/>
  </w:num>
  <w:num w:numId="4">
    <w:abstractNumId w:val="34"/>
  </w:num>
  <w:num w:numId="5">
    <w:abstractNumId w:val="9"/>
  </w:num>
  <w:num w:numId="6">
    <w:abstractNumId w:val="11"/>
  </w:num>
  <w:num w:numId="7">
    <w:abstractNumId w:val="4"/>
  </w:num>
  <w:num w:numId="8">
    <w:abstractNumId w:val="39"/>
  </w:num>
  <w:num w:numId="9">
    <w:abstractNumId w:val="18"/>
  </w:num>
  <w:num w:numId="10">
    <w:abstractNumId w:val="1"/>
  </w:num>
  <w:num w:numId="11">
    <w:abstractNumId w:val="41"/>
  </w:num>
  <w:num w:numId="12">
    <w:abstractNumId w:val="7"/>
  </w:num>
  <w:num w:numId="13">
    <w:abstractNumId w:val="21"/>
  </w:num>
  <w:num w:numId="14">
    <w:abstractNumId w:val="43"/>
  </w:num>
  <w:num w:numId="15">
    <w:abstractNumId w:val="15"/>
  </w:num>
  <w:num w:numId="16">
    <w:abstractNumId w:val="40"/>
  </w:num>
  <w:num w:numId="17">
    <w:abstractNumId w:val="46"/>
  </w:num>
  <w:num w:numId="18">
    <w:abstractNumId w:val="24"/>
  </w:num>
  <w:num w:numId="19">
    <w:abstractNumId w:val="23"/>
  </w:num>
  <w:num w:numId="20">
    <w:abstractNumId w:val="31"/>
  </w:num>
  <w:num w:numId="21">
    <w:abstractNumId w:val="2"/>
  </w:num>
  <w:num w:numId="22">
    <w:abstractNumId w:val="42"/>
  </w:num>
  <w:num w:numId="23">
    <w:abstractNumId w:val="25"/>
  </w:num>
  <w:num w:numId="24">
    <w:abstractNumId w:val="47"/>
  </w:num>
  <w:num w:numId="25">
    <w:abstractNumId w:val="48"/>
  </w:num>
  <w:num w:numId="26">
    <w:abstractNumId w:val="36"/>
  </w:num>
  <w:num w:numId="27">
    <w:abstractNumId w:val="16"/>
  </w:num>
  <w:num w:numId="28">
    <w:abstractNumId w:val="14"/>
  </w:num>
  <w:num w:numId="29">
    <w:abstractNumId w:val="35"/>
  </w:num>
  <w:num w:numId="30">
    <w:abstractNumId w:val="37"/>
  </w:num>
  <w:num w:numId="31">
    <w:abstractNumId w:val="13"/>
  </w:num>
  <w:num w:numId="32">
    <w:abstractNumId w:val="38"/>
  </w:num>
  <w:num w:numId="33">
    <w:abstractNumId w:val="32"/>
  </w:num>
  <w:num w:numId="34">
    <w:abstractNumId w:val="19"/>
  </w:num>
  <w:num w:numId="35">
    <w:abstractNumId w:val="45"/>
  </w:num>
  <w:num w:numId="36">
    <w:abstractNumId w:val="10"/>
  </w:num>
  <w:num w:numId="37">
    <w:abstractNumId w:val="5"/>
  </w:num>
  <w:num w:numId="38">
    <w:abstractNumId w:val="28"/>
  </w:num>
  <w:num w:numId="39">
    <w:abstractNumId w:val="20"/>
  </w:num>
  <w:num w:numId="40">
    <w:abstractNumId w:val="22"/>
  </w:num>
  <w:num w:numId="41">
    <w:abstractNumId w:val="6"/>
  </w:num>
  <w:num w:numId="42">
    <w:abstractNumId w:val="12"/>
  </w:num>
  <w:num w:numId="43">
    <w:abstractNumId w:val="3"/>
  </w:num>
  <w:num w:numId="44">
    <w:abstractNumId w:val="29"/>
  </w:num>
  <w:num w:numId="45">
    <w:abstractNumId w:val="49"/>
  </w:num>
  <w:num w:numId="46">
    <w:abstractNumId w:val="33"/>
  </w:num>
  <w:num w:numId="47">
    <w:abstractNumId w:val="44"/>
  </w:num>
  <w:num w:numId="48">
    <w:abstractNumId w:val="30"/>
  </w:num>
  <w:num w:numId="4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76"/>
    <w:rsid w:val="00004FDB"/>
    <w:rsid w:val="0001379A"/>
    <w:rsid w:val="000334C9"/>
    <w:rsid w:val="00045B91"/>
    <w:rsid w:val="000460B4"/>
    <w:rsid w:val="00051163"/>
    <w:rsid w:val="00051B8C"/>
    <w:rsid w:val="00052633"/>
    <w:rsid w:val="00066278"/>
    <w:rsid w:val="00066589"/>
    <w:rsid w:val="00071444"/>
    <w:rsid w:val="00071ACE"/>
    <w:rsid w:val="00071AE9"/>
    <w:rsid w:val="000724AE"/>
    <w:rsid w:val="000822DF"/>
    <w:rsid w:val="00086884"/>
    <w:rsid w:val="00086AAC"/>
    <w:rsid w:val="000B7F0D"/>
    <w:rsid w:val="000C0ECD"/>
    <w:rsid w:val="000C6BB3"/>
    <w:rsid w:val="000D299D"/>
    <w:rsid w:val="000E049E"/>
    <w:rsid w:val="000E7515"/>
    <w:rsid w:val="000F61D2"/>
    <w:rsid w:val="0010533C"/>
    <w:rsid w:val="001271E7"/>
    <w:rsid w:val="0013152B"/>
    <w:rsid w:val="00132B5A"/>
    <w:rsid w:val="0014508C"/>
    <w:rsid w:val="00150918"/>
    <w:rsid w:val="0016071E"/>
    <w:rsid w:val="001804BD"/>
    <w:rsid w:val="001813BB"/>
    <w:rsid w:val="00196505"/>
    <w:rsid w:val="00197DE4"/>
    <w:rsid w:val="001A30A0"/>
    <w:rsid w:val="001C2265"/>
    <w:rsid w:val="001D5FA1"/>
    <w:rsid w:val="001E2755"/>
    <w:rsid w:val="001E37C2"/>
    <w:rsid w:val="001E54ED"/>
    <w:rsid w:val="001F0914"/>
    <w:rsid w:val="001F554A"/>
    <w:rsid w:val="001F658C"/>
    <w:rsid w:val="00203212"/>
    <w:rsid w:val="002457E0"/>
    <w:rsid w:val="00252B84"/>
    <w:rsid w:val="00261AEE"/>
    <w:rsid w:val="002841FF"/>
    <w:rsid w:val="0028462F"/>
    <w:rsid w:val="00297E4B"/>
    <w:rsid w:val="002B1F60"/>
    <w:rsid w:val="002B5ADA"/>
    <w:rsid w:val="002B7BA3"/>
    <w:rsid w:val="002C3A19"/>
    <w:rsid w:val="002D51FB"/>
    <w:rsid w:val="002E4C22"/>
    <w:rsid w:val="002F2992"/>
    <w:rsid w:val="002F7506"/>
    <w:rsid w:val="00300D35"/>
    <w:rsid w:val="00301468"/>
    <w:rsid w:val="00315CD3"/>
    <w:rsid w:val="00354E3B"/>
    <w:rsid w:val="00360229"/>
    <w:rsid w:val="00365718"/>
    <w:rsid w:val="0038087D"/>
    <w:rsid w:val="0039280C"/>
    <w:rsid w:val="003939FC"/>
    <w:rsid w:val="003A256C"/>
    <w:rsid w:val="003A740A"/>
    <w:rsid w:val="003B4338"/>
    <w:rsid w:val="003B53AD"/>
    <w:rsid w:val="003E2FBF"/>
    <w:rsid w:val="003E398B"/>
    <w:rsid w:val="003E56EE"/>
    <w:rsid w:val="004015CE"/>
    <w:rsid w:val="004311D7"/>
    <w:rsid w:val="00446008"/>
    <w:rsid w:val="00463471"/>
    <w:rsid w:val="0047232F"/>
    <w:rsid w:val="004B4749"/>
    <w:rsid w:val="004C4B28"/>
    <w:rsid w:val="004D740D"/>
    <w:rsid w:val="004F6802"/>
    <w:rsid w:val="005028C1"/>
    <w:rsid w:val="00552B27"/>
    <w:rsid w:val="00561840"/>
    <w:rsid w:val="00564D75"/>
    <w:rsid w:val="005671E7"/>
    <w:rsid w:val="005747D2"/>
    <w:rsid w:val="005826A2"/>
    <w:rsid w:val="00585CDD"/>
    <w:rsid w:val="005C10CD"/>
    <w:rsid w:val="005D5523"/>
    <w:rsid w:val="005F27EC"/>
    <w:rsid w:val="005F37D1"/>
    <w:rsid w:val="00603CE6"/>
    <w:rsid w:val="00612EE7"/>
    <w:rsid w:val="00654606"/>
    <w:rsid w:val="006657CB"/>
    <w:rsid w:val="00686020"/>
    <w:rsid w:val="006A7704"/>
    <w:rsid w:val="006C07E4"/>
    <w:rsid w:val="006C3FA3"/>
    <w:rsid w:val="006D2E5C"/>
    <w:rsid w:val="006D7F00"/>
    <w:rsid w:val="00700537"/>
    <w:rsid w:val="007014BC"/>
    <w:rsid w:val="0071280B"/>
    <w:rsid w:val="0071498A"/>
    <w:rsid w:val="007151F6"/>
    <w:rsid w:val="00716C8A"/>
    <w:rsid w:val="007241ED"/>
    <w:rsid w:val="007304F6"/>
    <w:rsid w:val="00735488"/>
    <w:rsid w:val="00737F6F"/>
    <w:rsid w:val="00752BF1"/>
    <w:rsid w:val="007600E9"/>
    <w:rsid w:val="00761858"/>
    <w:rsid w:val="00764830"/>
    <w:rsid w:val="00767E26"/>
    <w:rsid w:val="00770BFA"/>
    <w:rsid w:val="007C0E9D"/>
    <w:rsid w:val="007D2704"/>
    <w:rsid w:val="007D2808"/>
    <w:rsid w:val="007E4C8C"/>
    <w:rsid w:val="007F1B4B"/>
    <w:rsid w:val="007F3AC2"/>
    <w:rsid w:val="0080521B"/>
    <w:rsid w:val="0081093F"/>
    <w:rsid w:val="00811C6F"/>
    <w:rsid w:val="00823992"/>
    <w:rsid w:val="0084153B"/>
    <w:rsid w:val="00851947"/>
    <w:rsid w:val="00870953"/>
    <w:rsid w:val="00872BDD"/>
    <w:rsid w:val="00873796"/>
    <w:rsid w:val="008754B5"/>
    <w:rsid w:val="0088451E"/>
    <w:rsid w:val="00891062"/>
    <w:rsid w:val="00895B45"/>
    <w:rsid w:val="008973C6"/>
    <w:rsid w:val="008B3D90"/>
    <w:rsid w:val="008C0EFD"/>
    <w:rsid w:val="008C440F"/>
    <w:rsid w:val="008D35AF"/>
    <w:rsid w:val="008D56EB"/>
    <w:rsid w:val="008E2986"/>
    <w:rsid w:val="008E60F1"/>
    <w:rsid w:val="008F537A"/>
    <w:rsid w:val="00912F05"/>
    <w:rsid w:val="0091359D"/>
    <w:rsid w:val="00914EA7"/>
    <w:rsid w:val="009231ED"/>
    <w:rsid w:val="00926A61"/>
    <w:rsid w:val="0093061F"/>
    <w:rsid w:val="009353A6"/>
    <w:rsid w:val="009439E8"/>
    <w:rsid w:val="009614EA"/>
    <w:rsid w:val="009653CD"/>
    <w:rsid w:val="00972544"/>
    <w:rsid w:val="009900B1"/>
    <w:rsid w:val="0099346F"/>
    <w:rsid w:val="009970B9"/>
    <w:rsid w:val="009A36AB"/>
    <w:rsid w:val="009C219D"/>
    <w:rsid w:val="009D716B"/>
    <w:rsid w:val="009D7416"/>
    <w:rsid w:val="009D7589"/>
    <w:rsid w:val="009F140C"/>
    <w:rsid w:val="00A03C03"/>
    <w:rsid w:val="00A31707"/>
    <w:rsid w:val="00A32C9C"/>
    <w:rsid w:val="00A37CF2"/>
    <w:rsid w:val="00A4427E"/>
    <w:rsid w:val="00A65846"/>
    <w:rsid w:val="00A6713D"/>
    <w:rsid w:val="00A704DD"/>
    <w:rsid w:val="00A83662"/>
    <w:rsid w:val="00A96F20"/>
    <w:rsid w:val="00A979EC"/>
    <w:rsid w:val="00AA0A4F"/>
    <w:rsid w:val="00AA42BD"/>
    <w:rsid w:val="00AA660A"/>
    <w:rsid w:val="00AB28E4"/>
    <w:rsid w:val="00AB6C9F"/>
    <w:rsid w:val="00AC70DB"/>
    <w:rsid w:val="00AD1E7A"/>
    <w:rsid w:val="00AE5421"/>
    <w:rsid w:val="00AE56D3"/>
    <w:rsid w:val="00B01AC4"/>
    <w:rsid w:val="00B052E0"/>
    <w:rsid w:val="00B15130"/>
    <w:rsid w:val="00B31B76"/>
    <w:rsid w:val="00B35AF7"/>
    <w:rsid w:val="00B411F4"/>
    <w:rsid w:val="00B56E75"/>
    <w:rsid w:val="00B577BB"/>
    <w:rsid w:val="00B620CB"/>
    <w:rsid w:val="00B726B5"/>
    <w:rsid w:val="00B83612"/>
    <w:rsid w:val="00B849C0"/>
    <w:rsid w:val="00B961AE"/>
    <w:rsid w:val="00BA6963"/>
    <w:rsid w:val="00BB163D"/>
    <w:rsid w:val="00BB561B"/>
    <w:rsid w:val="00BB7E35"/>
    <w:rsid w:val="00BC7C5F"/>
    <w:rsid w:val="00BE0DBD"/>
    <w:rsid w:val="00BE3990"/>
    <w:rsid w:val="00BE4072"/>
    <w:rsid w:val="00BE6466"/>
    <w:rsid w:val="00BE78F1"/>
    <w:rsid w:val="00BF2277"/>
    <w:rsid w:val="00BF254D"/>
    <w:rsid w:val="00C07708"/>
    <w:rsid w:val="00C22F2E"/>
    <w:rsid w:val="00C24BB8"/>
    <w:rsid w:val="00C30FA0"/>
    <w:rsid w:val="00C336F7"/>
    <w:rsid w:val="00C53D5C"/>
    <w:rsid w:val="00C55B3B"/>
    <w:rsid w:val="00C729FE"/>
    <w:rsid w:val="00CB087E"/>
    <w:rsid w:val="00CB3E2C"/>
    <w:rsid w:val="00CC1668"/>
    <w:rsid w:val="00CC3CFA"/>
    <w:rsid w:val="00CC6EA0"/>
    <w:rsid w:val="00CD24D2"/>
    <w:rsid w:val="00CD3975"/>
    <w:rsid w:val="00CD5DD3"/>
    <w:rsid w:val="00CD6EB8"/>
    <w:rsid w:val="00CE2366"/>
    <w:rsid w:val="00CE31BF"/>
    <w:rsid w:val="00D04F8C"/>
    <w:rsid w:val="00D15A86"/>
    <w:rsid w:val="00D17285"/>
    <w:rsid w:val="00D22ADA"/>
    <w:rsid w:val="00D24C4B"/>
    <w:rsid w:val="00D43059"/>
    <w:rsid w:val="00D463EE"/>
    <w:rsid w:val="00D633F7"/>
    <w:rsid w:val="00D92C19"/>
    <w:rsid w:val="00D9681C"/>
    <w:rsid w:val="00DA08D0"/>
    <w:rsid w:val="00DA28CC"/>
    <w:rsid w:val="00DA70D0"/>
    <w:rsid w:val="00DC0BB6"/>
    <w:rsid w:val="00DC224E"/>
    <w:rsid w:val="00DC2AD2"/>
    <w:rsid w:val="00DC737E"/>
    <w:rsid w:val="00DD5376"/>
    <w:rsid w:val="00DD6764"/>
    <w:rsid w:val="00DE461D"/>
    <w:rsid w:val="00E0040B"/>
    <w:rsid w:val="00E00587"/>
    <w:rsid w:val="00E0417A"/>
    <w:rsid w:val="00E07F62"/>
    <w:rsid w:val="00E13FD6"/>
    <w:rsid w:val="00E16233"/>
    <w:rsid w:val="00E261AE"/>
    <w:rsid w:val="00E40D95"/>
    <w:rsid w:val="00E44AE4"/>
    <w:rsid w:val="00E50F7A"/>
    <w:rsid w:val="00E605A9"/>
    <w:rsid w:val="00E61145"/>
    <w:rsid w:val="00E76E65"/>
    <w:rsid w:val="00E80F68"/>
    <w:rsid w:val="00E877BA"/>
    <w:rsid w:val="00E95CAE"/>
    <w:rsid w:val="00EB4728"/>
    <w:rsid w:val="00EE2F03"/>
    <w:rsid w:val="00F2435F"/>
    <w:rsid w:val="00F26809"/>
    <w:rsid w:val="00F351E7"/>
    <w:rsid w:val="00F53088"/>
    <w:rsid w:val="00F710A5"/>
    <w:rsid w:val="00F71182"/>
    <w:rsid w:val="00F87592"/>
    <w:rsid w:val="00F9148C"/>
    <w:rsid w:val="00F9581D"/>
    <w:rsid w:val="00F95F71"/>
    <w:rsid w:val="00FB5DDC"/>
    <w:rsid w:val="00FC7419"/>
    <w:rsid w:val="00FC7649"/>
    <w:rsid w:val="00FE35CD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3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B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57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10A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7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729F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39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399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E3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E3990"/>
  </w:style>
  <w:style w:type="character" w:customStyle="1" w:styleId="Nadpis1Char">
    <w:name w:val="Nadpis 1 Char"/>
    <w:basedOn w:val="Standardnpsmoodstavce"/>
    <w:link w:val="Nadpis1"/>
    <w:rsid w:val="00BE399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460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873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87D"/>
  </w:style>
  <w:style w:type="paragraph" w:styleId="Zpat">
    <w:name w:val="footer"/>
    <w:basedOn w:val="Normln"/>
    <w:link w:val="ZpatChar"/>
    <w:uiPriority w:val="99"/>
    <w:unhideWhenUsed/>
    <w:rsid w:val="003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3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B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57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10A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7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729F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39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399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E3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E3990"/>
  </w:style>
  <w:style w:type="character" w:customStyle="1" w:styleId="Nadpis1Char">
    <w:name w:val="Nadpis 1 Char"/>
    <w:basedOn w:val="Standardnpsmoodstavce"/>
    <w:link w:val="Nadpis1"/>
    <w:rsid w:val="00BE399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460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873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87D"/>
  </w:style>
  <w:style w:type="paragraph" w:styleId="Zpat">
    <w:name w:val="footer"/>
    <w:basedOn w:val="Normln"/>
    <w:link w:val="ZpatChar"/>
    <w:uiPriority w:val="99"/>
    <w:unhideWhenUsed/>
    <w:rsid w:val="003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jiraskova@tiscali.cz" TargetMode="External"/><Relationship Id="rId1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E474A5-740F-4F0C-AFB1-CFB219469656}" type="doc">
      <dgm:prSet loTypeId="urn:microsoft.com/office/officeart/2005/8/layout/hierarchy1" loCatId="hierarchy" qsTypeId="urn:microsoft.com/office/officeart/2005/8/quickstyle/simple1" qsCatId="simple" csTypeId="urn:microsoft.com/office/officeart/2005/8/colors/accent2_3" csCatId="accent2" phldr="1"/>
      <dgm:spPr/>
    </dgm:pt>
    <dgm:pt modelId="{05E8ADF1-67BD-40FD-A161-52A97C2DFECF}">
      <dgm:prSet/>
      <dgm:spPr/>
      <dgm:t>
        <a:bodyPr/>
        <a:lstStyle/>
        <a:p>
          <a:pPr marR="0" algn="ctr" rtl="0"/>
          <a:r>
            <a:rPr lang="cs-CZ" b="0" i="0" u="none" strike="noStrike" baseline="0" smtClean="0">
              <a:latin typeface="Calibri"/>
            </a:rPr>
            <a:t>ředitelka       mateřské školy </a:t>
          </a:r>
          <a:endParaRPr lang="cs-CZ" smtClean="0"/>
        </a:p>
      </dgm:t>
    </dgm:pt>
    <dgm:pt modelId="{C5B8D4FC-BA06-4684-ACAC-90AC82C41D86}" type="parTrans" cxnId="{E10DAB8D-CCBB-48F0-9D31-C607209044EE}">
      <dgm:prSet/>
      <dgm:spPr/>
      <dgm:t>
        <a:bodyPr/>
        <a:lstStyle/>
        <a:p>
          <a:endParaRPr lang="cs-CZ"/>
        </a:p>
      </dgm:t>
    </dgm:pt>
    <dgm:pt modelId="{2B588C30-8DF7-44DB-ABCB-F0A21D089E5C}" type="sibTrans" cxnId="{E10DAB8D-CCBB-48F0-9D31-C607209044EE}">
      <dgm:prSet/>
      <dgm:spPr/>
      <dgm:t>
        <a:bodyPr/>
        <a:lstStyle/>
        <a:p>
          <a:endParaRPr lang="cs-CZ"/>
        </a:p>
      </dgm:t>
    </dgm:pt>
    <dgm:pt modelId="{5986BF75-2E97-4AAF-8B5F-B2BA3A849CDE}">
      <dgm:prSet/>
      <dgm:spPr/>
      <dgm:t>
        <a:bodyPr/>
        <a:lstStyle/>
        <a:p>
          <a:pPr marR="0" algn="ctr" rtl="0"/>
          <a:r>
            <a:rPr lang="cs-CZ" b="0" i="0" u="none" strike="noStrike" baseline="0" smtClean="0">
              <a:latin typeface="Calibri"/>
            </a:rPr>
            <a:t>zastupující učitelka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l" rtl="0"/>
          <a:r>
            <a:rPr lang="cs-CZ" b="0" i="0" u="none" strike="noStrike" baseline="0" smtClean="0">
              <a:latin typeface="Calibri"/>
            </a:rPr>
            <a:t>         učitelky </a:t>
          </a:r>
          <a:endParaRPr lang="cs-CZ" smtClean="0"/>
        </a:p>
      </dgm:t>
    </dgm:pt>
    <dgm:pt modelId="{3B86B373-0FDB-4E7D-A6EB-60F3B3CC8108}" type="parTrans" cxnId="{84F34656-A651-4B27-9DAF-D73026EEFDE3}">
      <dgm:prSet/>
      <dgm:spPr>
        <a:solidFill>
          <a:srgbClr val="F8427A"/>
        </a:solidFill>
      </dgm:spPr>
      <dgm:t>
        <a:bodyPr/>
        <a:lstStyle/>
        <a:p>
          <a:endParaRPr lang="cs-CZ"/>
        </a:p>
      </dgm:t>
    </dgm:pt>
    <dgm:pt modelId="{C9452107-4CDA-43F7-B29F-846B8DA31F6C}" type="sibTrans" cxnId="{84F34656-A651-4B27-9DAF-D73026EEFDE3}">
      <dgm:prSet/>
      <dgm:spPr/>
      <dgm:t>
        <a:bodyPr/>
        <a:lstStyle/>
        <a:p>
          <a:endParaRPr lang="cs-CZ"/>
        </a:p>
      </dgm:t>
    </dgm:pt>
    <dgm:pt modelId="{2411789F-830D-4FFD-AC88-8C775CAE8D1D}">
      <dgm:prSet/>
      <dgm:spPr/>
      <dgm:t>
        <a:bodyPr/>
        <a:lstStyle/>
        <a:p>
          <a:pPr marR="0" algn="ctr" rtl="0"/>
          <a:r>
            <a:rPr lang="cs-CZ" b="0" i="0" u="none" strike="noStrike" baseline="0" smtClean="0">
              <a:latin typeface="Calibri"/>
            </a:rPr>
            <a:t>vedoucí šk. jídelny 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kuchařky</a:t>
          </a:r>
          <a:endParaRPr lang="cs-CZ" smtClean="0"/>
        </a:p>
      </dgm:t>
    </dgm:pt>
    <dgm:pt modelId="{1D80AF60-20AF-407B-907B-12E2283D6A8C}" type="parTrans" cxnId="{E8D940AD-B943-4532-8CE5-CF387984830D}">
      <dgm:prSet/>
      <dgm:spPr/>
      <dgm:t>
        <a:bodyPr/>
        <a:lstStyle/>
        <a:p>
          <a:endParaRPr lang="cs-CZ"/>
        </a:p>
      </dgm:t>
    </dgm:pt>
    <dgm:pt modelId="{1BA08381-7CC6-4769-906E-268396F46E8B}" type="sibTrans" cxnId="{E8D940AD-B943-4532-8CE5-CF387984830D}">
      <dgm:prSet/>
      <dgm:spPr/>
      <dgm:t>
        <a:bodyPr/>
        <a:lstStyle/>
        <a:p>
          <a:endParaRPr lang="cs-CZ"/>
        </a:p>
      </dgm:t>
    </dgm:pt>
    <dgm:pt modelId="{5317D45B-884F-4DF8-95B7-AB1750DC00BB}">
      <dgm:prSet/>
      <dgm:spPr/>
      <dgm:t>
        <a:bodyPr/>
        <a:lstStyle/>
        <a:p>
          <a:pPr marR="0" algn="l" rtl="0"/>
          <a:endParaRPr lang="cs-CZ" b="0" i="0" u="none" strike="noStrike" baseline="0" smtClean="0">
            <a:latin typeface="Times New Roman"/>
          </a:endParaRP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ctr" rtl="0"/>
          <a:r>
            <a:rPr lang="cs-CZ" b="0" i="0" u="none" strike="noStrike" baseline="0" smtClean="0">
              <a:latin typeface="Calibri"/>
            </a:rPr>
            <a:t>_________________</a:t>
          </a:r>
        </a:p>
        <a:p>
          <a:pPr marR="0" algn="l" rtl="0"/>
          <a:r>
            <a:rPr lang="cs-CZ" b="0" i="0" u="none" strike="noStrike" baseline="0" smtClean="0">
              <a:latin typeface="Calibri"/>
            </a:rPr>
            <a:t>   provozní pracovnice </a:t>
          </a:r>
          <a:endParaRPr lang="cs-CZ" smtClean="0"/>
        </a:p>
      </dgm:t>
    </dgm:pt>
    <dgm:pt modelId="{1A8B9A83-AFAD-403E-9822-42D64E76CB78}" type="parTrans" cxnId="{56035EE8-6C60-44A7-B0C0-37FA15773422}">
      <dgm:prSet/>
      <dgm:spPr>
        <a:solidFill>
          <a:srgbClr val="F8427A"/>
        </a:solidFill>
      </dgm:spPr>
      <dgm:t>
        <a:bodyPr/>
        <a:lstStyle/>
        <a:p>
          <a:endParaRPr lang="cs-CZ"/>
        </a:p>
      </dgm:t>
    </dgm:pt>
    <dgm:pt modelId="{C57868C1-0883-4969-9D6F-4B5884DCCB0C}" type="sibTrans" cxnId="{56035EE8-6C60-44A7-B0C0-37FA15773422}">
      <dgm:prSet/>
      <dgm:spPr/>
      <dgm:t>
        <a:bodyPr/>
        <a:lstStyle/>
        <a:p>
          <a:endParaRPr lang="cs-CZ"/>
        </a:p>
      </dgm:t>
    </dgm:pt>
    <dgm:pt modelId="{EBA597C5-1485-4018-9DD2-AF97E1D9D3DA}" type="pres">
      <dgm:prSet presAssocID="{C0E474A5-740F-4F0C-AFB1-CFB2194696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B20F9C0-99CA-49A6-BAB9-73298207776A}" type="pres">
      <dgm:prSet presAssocID="{05E8ADF1-67BD-40FD-A161-52A97C2DFECF}" presName="hierRoot1" presStyleCnt="0"/>
      <dgm:spPr/>
    </dgm:pt>
    <dgm:pt modelId="{870B7DEB-D453-4241-AE86-73882CC7C3F4}" type="pres">
      <dgm:prSet presAssocID="{05E8ADF1-67BD-40FD-A161-52A97C2DFECF}" presName="composite" presStyleCnt="0"/>
      <dgm:spPr/>
    </dgm:pt>
    <dgm:pt modelId="{BBFBBDCB-8E0D-48CD-9949-BA5B5C686C64}" type="pres">
      <dgm:prSet presAssocID="{05E8ADF1-67BD-40FD-A161-52A97C2DFECF}" presName="background" presStyleLbl="node0" presStyleIdx="0" presStyleCnt="1"/>
      <dgm:spPr>
        <a:solidFill>
          <a:srgbClr val="F8427A"/>
        </a:solidFill>
      </dgm:spPr>
    </dgm:pt>
    <dgm:pt modelId="{7BFCF960-10BC-4860-A529-CA964AA174D0}" type="pres">
      <dgm:prSet presAssocID="{05E8ADF1-67BD-40FD-A161-52A97C2DFEC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535C59D-345C-4ED1-89B1-ECB79913BAB4}" type="pres">
      <dgm:prSet presAssocID="{05E8ADF1-67BD-40FD-A161-52A97C2DFECF}" presName="hierChild2" presStyleCnt="0"/>
      <dgm:spPr/>
    </dgm:pt>
    <dgm:pt modelId="{D1E6DAB6-92D9-43DF-8446-B652B8B579CF}" type="pres">
      <dgm:prSet presAssocID="{3B86B373-0FDB-4E7D-A6EB-60F3B3CC8108}" presName="Name10" presStyleLbl="parChTrans1D2" presStyleIdx="0" presStyleCnt="3"/>
      <dgm:spPr/>
      <dgm:t>
        <a:bodyPr/>
        <a:lstStyle/>
        <a:p>
          <a:endParaRPr lang="cs-CZ"/>
        </a:p>
      </dgm:t>
    </dgm:pt>
    <dgm:pt modelId="{255714E7-7E5E-42DD-BF4A-EFB44E1E981A}" type="pres">
      <dgm:prSet presAssocID="{5986BF75-2E97-4AAF-8B5F-B2BA3A849CDE}" presName="hierRoot2" presStyleCnt="0"/>
      <dgm:spPr/>
    </dgm:pt>
    <dgm:pt modelId="{1127994A-DAA3-4B80-BB9E-34EB3F2A6FCA}" type="pres">
      <dgm:prSet presAssocID="{5986BF75-2E97-4AAF-8B5F-B2BA3A849CDE}" presName="composite2" presStyleCnt="0"/>
      <dgm:spPr/>
    </dgm:pt>
    <dgm:pt modelId="{BAA85069-B299-4765-B9E3-0DF5CA37CD36}" type="pres">
      <dgm:prSet presAssocID="{5986BF75-2E97-4AAF-8B5F-B2BA3A849CDE}" presName="background2" presStyleLbl="node2" presStyleIdx="0" presStyleCnt="3"/>
      <dgm:spPr>
        <a:solidFill>
          <a:srgbClr val="F8427A"/>
        </a:solidFill>
      </dgm:spPr>
    </dgm:pt>
    <dgm:pt modelId="{F181A354-2CAF-4730-A410-ED9482A90BA0}" type="pres">
      <dgm:prSet presAssocID="{5986BF75-2E97-4AAF-8B5F-B2BA3A849CDE}" presName="text2" presStyleLbl="fgAcc2" presStyleIdx="0" presStyleCnt="3" custLinFactNeighborY="38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E14FDEC-F9F1-4233-8CF2-2D7F660408BF}" type="pres">
      <dgm:prSet presAssocID="{5986BF75-2E97-4AAF-8B5F-B2BA3A849CDE}" presName="hierChild3" presStyleCnt="0"/>
      <dgm:spPr/>
    </dgm:pt>
    <dgm:pt modelId="{E05B033B-2490-4C0B-B44E-9F78C2CC5C24}" type="pres">
      <dgm:prSet presAssocID="{1D80AF60-20AF-407B-907B-12E2283D6A8C}" presName="Name10" presStyleLbl="parChTrans1D2" presStyleIdx="1" presStyleCnt="3"/>
      <dgm:spPr/>
      <dgm:t>
        <a:bodyPr/>
        <a:lstStyle/>
        <a:p>
          <a:endParaRPr lang="cs-CZ"/>
        </a:p>
      </dgm:t>
    </dgm:pt>
    <dgm:pt modelId="{B395D607-3EE0-4F92-A30E-073C82CE461B}" type="pres">
      <dgm:prSet presAssocID="{2411789F-830D-4FFD-AC88-8C775CAE8D1D}" presName="hierRoot2" presStyleCnt="0"/>
      <dgm:spPr/>
    </dgm:pt>
    <dgm:pt modelId="{7F651B06-F7F2-43DF-BD03-A2010C000AFF}" type="pres">
      <dgm:prSet presAssocID="{2411789F-830D-4FFD-AC88-8C775CAE8D1D}" presName="composite2" presStyleCnt="0"/>
      <dgm:spPr/>
    </dgm:pt>
    <dgm:pt modelId="{04FF145D-BF6B-4A1F-A236-22A0D2ACED85}" type="pres">
      <dgm:prSet presAssocID="{2411789F-830D-4FFD-AC88-8C775CAE8D1D}" presName="background2" presStyleLbl="node2" presStyleIdx="1" presStyleCnt="3"/>
      <dgm:spPr>
        <a:solidFill>
          <a:srgbClr val="F8427A"/>
        </a:solidFill>
      </dgm:spPr>
    </dgm:pt>
    <dgm:pt modelId="{340746D0-885C-4F7F-9462-004E47EA7A4A}" type="pres">
      <dgm:prSet presAssocID="{2411789F-830D-4FFD-AC88-8C775CAE8D1D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EC31012-45C4-499E-A7BA-1F0B1B4824F3}" type="pres">
      <dgm:prSet presAssocID="{2411789F-830D-4FFD-AC88-8C775CAE8D1D}" presName="hierChild3" presStyleCnt="0"/>
      <dgm:spPr/>
    </dgm:pt>
    <dgm:pt modelId="{B9390F26-88B0-482C-9339-640D7D4F2BF1}" type="pres">
      <dgm:prSet presAssocID="{1A8B9A83-AFAD-403E-9822-42D64E76CB78}" presName="Name10" presStyleLbl="parChTrans1D2" presStyleIdx="2" presStyleCnt="3"/>
      <dgm:spPr/>
      <dgm:t>
        <a:bodyPr/>
        <a:lstStyle/>
        <a:p>
          <a:endParaRPr lang="cs-CZ"/>
        </a:p>
      </dgm:t>
    </dgm:pt>
    <dgm:pt modelId="{0EC81E66-2A28-4CAF-B5B0-8D3E431EA35A}" type="pres">
      <dgm:prSet presAssocID="{5317D45B-884F-4DF8-95B7-AB1750DC00BB}" presName="hierRoot2" presStyleCnt="0"/>
      <dgm:spPr/>
    </dgm:pt>
    <dgm:pt modelId="{39DE7AE4-A977-43E7-AFF9-0DA1BB3C02C1}" type="pres">
      <dgm:prSet presAssocID="{5317D45B-884F-4DF8-95B7-AB1750DC00BB}" presName="composite2" presStyleCnt="0"/>
      <dgm:spPr/>
    </dgm:pt>
    <dgm:pt modelId="{526011D2-6988-4BC5-9A9F-165FCBCFC117}" type="pres">
      <dgm:prSet presAssocID="{5317D45B-884F-4DF8-95B7-AB1750DC00BB}" presName="background2" presStyleLbl="node2" presStyleIdx="2" presStyleCnt="3"/>
      <dgm:spPr>
        <a:solidFill>
          <a:srgbClr val="F8427A"/>
        </a:solidFill>
      </dgm:spPr>
    </dgm:pt>
    <dgm:pt modelId="{EAB6CA78-B2AD-4F87-A5D0-9E02924DDF96}" type="pres">
      <dgm:prSet presAssocID="{5317D45B-884F-4DF8-95B7-AB1750DC00B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7459F32-6DCE-4DAF-AF8D-007A208A00BC}" type="pres">
      <dgm:prSet presAssocID="{5317D45B-884F-4DF8-95B7-AB1750DC00BB}" presName="hierChild3" presStyleCnt="0"/>
      <dgm:spPr/>
    </dgm:pt>
  </dgm:ptLst>
  <dgm:cxnLst>
    <dgm:cxn modelId="{9740E8F5-AF15-4EF4-BC23-35A099DF88FC}" type="presOf" srcId="{1A8B9A83-AFAD-403E-9822-42D64E76CB78}" destId="{B9390F26-88B0-482C-9339-640D7D4F2BF1}" srcOrd="0" destOrd="0" presId="urn:microsoft.com/office/officeart/2005/8/layout/hierarchy1"/>
    <dgm:cxn modelId="{C91321E0-29B0-4355-AC82-84A19D839B67}" type="presOf" srcId="{5317D45B-884F-4DF8-95B7-AB1750DC00BB}" destId="{EAB6CA78-B2AD-4F87-A5D0-9E02924DDF96}" srcOrd="0" destOrd="0" presId="urn:microsoft.com/office/officeart/2005/8/layout/hierarchy1"/>
    <dgm:cxn modelId="{3278F421-843D-4EEA-B612-0CD9FF07E6D2}" type="presOf" srcId="{3B86B373-0FDB-4E7D-A6EB-60F3B3CC8108}" destId="{D1E6DAB6-92D9-43DF-8446-B652B8B579CF}" srcOrd="0" destOrd="0" presId="urn:microsoft.com/office/officeart/2005/8/layout/hierarchy1"/>
    <dgm:cxn modelId="{56035EE8-6C60-44A7-B0C0-37FA15773422}" srcId="{05E8ADF1-67BD-40FD-A161-52A97C2DFECF}" destId="{5317D45B-884F-4DF8-95B7-AB1750DC00BB}" srcOrd="2" destOrd="0" parTransId="{1A8B9A83-AFAD-403E-9822-42D64E76CB78}" sibTransId="{C57868C1-0883-4969-9D6F-4B5884DCCB0C}"/>
    <dgm:cxn modelId="{597D9370-C5B6-4FC1-A35A-BDDB5798FCDE}" type="presOf" srcId="{C0E474A5-740F-4F0C-AFB1-CFB219469656}" destId="{EBA597C5-1485-4018-9DD2-AF97E1D9D3DA}" srcOrd="0" destOrd="0" presId="urn:microsoft.com/office/officeart/2005/8/layout/hierarchy1"/>
    <dgm:cxn modelId="{FDA7E3F6-3E20-40FF-9210-1013B5E31FF8}" type="presOf" srcId="{5986BF75-2E97-4AAF-8B5F-B2BA3A849CDE}" destId="{F181A354-2CAF-4730-A410-ED9482A90BA0}" srcOrd="0" destOrd="0" presId="urn:microsoft.com/office/officeart/2005/8/layout/hierarchy1"/>
    <dgm:cxn modelId="{84F34656-A651-4B27-9DAF-D73026EEFDE3}" srcId="{05E8ADF1-67BD-40FD-A161-52A97C2DFECF}" destId="{5986BF75-2E97-4AAF-8B5F-B2BA3A849CDE}" srcOrd="0" destOrd="0" parTransId="{3B86B373-0FDB-4E7D-A6EB-60F3B3CC8108}" sibTransId="{C9452107-4CDA-43F7-B29F-846B8DA31F6C}"/>
    <dgm:cxn modelId="{B9DC378D-65BA-4E28-A10A-0A55927C5E7F}" type="presOf" srcId="{2411789F-830D-4FFD-AC88-8C775CAE8D1D}" destId="{340746D0-885C-4F7F-9462-004E47EA7A4A}" srcOrd="0" destOrd="0" presId="urn:microsoft.com/office/officeart/2005/8/layout/hierarchy1"/>
    <dgm:cxn modelId="{39D1B275-53E8-404C-BA42-E61A7C11FB69}" type="presOf" srcId="{1D80AF60-20AF-407B-907B-12E2283D6A8C}" destId="{E05B033B-2490-4C0B-B44E-9F78C2CC5C24}" srcOrd="0" destOrd="0" presId="urn:microsoft.com/office/officeart/2005/8/layout/hierarchy1"/>
    <dgm:cxn modelId="{E8D940AD-B943-4532-8CE5-CF387984830D}" srcId="{05E8ADF1-67BD-40FD-A161-52A97C2DFECF}" destId="{2411789F-830D-4FFD-AC88-8C775CAE8D1D}" srcOrd="1" destOrd="0" parTransId="{1D80AF60-20AF-407B-907B-12E2283D6A8C}" sibTransId="{1BA08381-7CC6-4769-906E-268396F46E8B}"/>
    <dgm:cxn modelId="{E10DAB8D-CCBB-48F0-9D31-C607209044EE}" srcId="{C0E474A5-740F-4F0C-AFB1-CFB219469656}" destId="{05E8ADF1-67BD-40FD-A161-52A97C2DFECF}" srcOrd="0" destOrd="0" parTransId="{C5B8D4FC-BA06-4684-ACAC-90AC82C41D86}" sibTransId="{2B588C30-8DF7-44DB-ABCB-F0A21D089E5C}"/>
    <dgm:cxn modelId="{D133B140-F88C-4F25-9143-78E82A0EF30E}" type="presOf" srcId="{05E8ADF1-67BD-40FD-A161-52A97C2DFECF}" destId="{7BFCF960-10BC-4860-A529-CA964AA174D0}" srcOrd="0" destOrd="0" presId="urn:microsoft.com/office/officeart/2005/8/layout/hierarchy1"/>
    <dgm:cxn modelId="{4AB3ED21-020F-4F8E-BF8A-2559813C5820}" type="presParOf" srcId="{EBA597C5-1485-4018-9DD2-AF97E1D9D3DA}" destId="{FB20F9C0-99CA-49A6-BAB9-73298207776A}" srcOrd="0" destOrd="0" presId="urn:microsoft.com/office/officeart/2005/8/layout/hierarchy1"/>
    <dgm:cxn modelId="{29325BDC-D4BC-4EFD-9E41-A11B0F83F2AD}" type="presParOf" srcId="{FB20F9C0-99CA-49A6-BAB9-73298207776A}" destId="{870B7DEB-D453-4241-AE86-73882CC7C3F4}" srcOrd="0" destOrd="0" presId="urn:microsoft.com/office/officeart/2005/8/layout/hierarchy1"/>
    <dgm:cxn modelId="{C50C179B-CB47-421D-ACD8-F2A66EB70185}" type="presParOf" srcId="{870B7DEB-D453-4241-AE86-73882CC7C3F4}" destId="{BBFBBDCB-8E0D-48CD-9949-BA5B5C686C64}" srcOrd="0" destOrd="0" presId="urn:microsoft.com/office/officeart/2005/8/layout/hierarchy1"/>
    <dgm:cxn modelId="{85AE13A0-136F-44E3-AA84-0AD08E196C2C}" type="presParOf" srcId="{870B7DEB-D453-4241-AE86-73882CC7C3F4}" destId="{7BFCF960-10BC-4860-A529-CA964AA174D0}" srcOrd="1" destOrd="0" presId="urn:microsoft.com/office/officeart/2005/8/layout/hierarchy1"/>
    <dgm:cxn modelId="{1974CD49-3B84-42C1-B0BB-E07420ABD6EF}" type="presParOf" srcId="{FB20F9C0-99CA-49A6-BAB9-73298207776A}" destId="{8535C59D-345C-4ED1-89B1-ECB79913BAB4}" srcOrd="1" destOrd="0" presId="urn:microsoft.com/office/officeart/2005/8/layout/hierarchy1"/>
    <dgm:cxn modelId="{375D307B-9BFC-4504-A037-E3EA282A81F8}" type="presParOf" srcId="{8535C59D-345C-4ED1-89B1-ECB79913BAB4}" destId="{D1E6DAB6-92D9-43DF-8446-B652B8B579CF}" srcOrd="0" destOrd="0" presId="urn:microsoft.com/office/officeart/2005/8/layout/hierarchy1"/>
    <dgm:cxn modelId="{27BAD8B1-4A71-41BD-891B-4EA20A5F7CF7}" type="presParOf" srcId="{8535C59D-345C-4ED1-89B1-ECB79913BAB4}" destId="{255714E7-7E5E-42DD-BF4A-EFB44E1E981A}" srcOrd="1" destOrd="0" presId="urn:microsoft.com/office/officeart/2005/8/layout/hierarchy1"/>
    <dgm:cxn modelId="{031A521B-5266-401B-AF52-18EB8E31EE97}" type="presParOf" srcId="{255714E7-7E5E-42DD-BF4A-EFB44E1E981A}" destId="{1127994A-DAA3-4B80-BB9E-34EB3F2A6FCA}" srcOrd="0" destOrd="0" presId="urn:microsoft.com/office/officeart/2005/8/layout/hierarchy1"/>
    <dgm:cxn modelId="{D16D79F6-7E8B-45D9-9FA7-5EE966BBDE21}" type="presParOf" srcId="{1127994A-DAA3-4B80-BB9E-34EB3F2A6FCA}" destId="{BAA85069-B299-4765-B9E3-0DF5CA37CD36}" srcOrd="0" destOrd="0" presId="urn:microsoft.com/office/officeart/2005/8/layout/hierarchy1"/>
    <dgm:cxn modelId="{CC048570-90A5-41C8-9CDF-24102EE1C377}" type="presParOf" srcId="{1127994A-DAA3-4B80-BB9E-34EB3F2A6FCA}" destId="{F181A354-2CAF-4730-A410-ED9482A90BA0}" srcOrd="1" destOrd="0" presId="urn:microsoft.com/office/officeart/2005/8/layout/hierarchy1"/>
    <dgm:cxn modelId="{4FB4292F-7EC3-4CEA-99CD-B0DCFD7D4043}" type="presParOf" srcId="{255714E7-7E5E-42DD-BF4A-EFB44E1E981A}" destId="{6E14FDEC-F9F1-4233-8CF2-2D7F660408BF}" srcOrd="1" destOrd="0" presId="urn:microsoft.com/office/officeart/2005/8/layout/hierarchy1"/>
    <dgm:cxn modelId="{9AA0C844-FB8B-4E47-86DB-51B301EF752A}" type="presParOf" srcId="{8535C59D-345C-4ED1-89B1-ECB79913BAB4}" destId="{E05B033B-2490-4C0B-B44E-9F78C2CC5C24}" srcOrd="2" destOrd="0" presId="urn:microsoft.com/office/officeart/2005/8/layout/hierarchy1"/>
    <dgm:cxn modelId="{94AAA02F-F37D-4279-BFFD-534670825F78}" type="presParOf" srcId="{8535C59D-345C-4ED1-89B1-ECB79913BAB4}" destId="{B395D607-3EE0-4F92-A30E-073C82CE461B}" srcOrd="3" destOrd="0" presId="urn:microsoft.com/office/officeart/2005/8/layout/hierarchy1"/>
    <dgm:cxn modelId="{BF56C7B0-E0CD-4F16-9334-2F2B91CC4BEF}" type="presParOf" srcId="{B395D607-3EE0-4F92-A30E-073C82CE461B}" destId="{7F651B06-F7F2-43DF-BD03-A2010C000AFF}" srcOrd="0" destOrd="0" presId="urn:microsoft.com/office/officeart/2005/8/layout/hierarchy1"/>
    <dgm:cxn modelId="{C925AA49-79B8-4C54-8713-191678CF3BA4}" type="presParOf" srcId="{7F651B06-F7F2-43DF-BD03-A2010C000AFF}" destId="{04FF145D-BF6B-4A1F-A236-22A0D2ACED85}" srcOrd="0" destOrd="0" presId="urn:microsoft.com/office/officeart/2005/8/layout/hierarchy1"/>
    <dgm:cxn modelId="{484D74FE-62AD-4308-AA8F-E59404311AB1}" type="presParOf" srcId="{7F651B06-F7F2-43DF-BD03-A2010C000AFF}" destId="{340746D0-885C-4F7F-9462-004E47EA7A4A}" srcOrd="1" destOrd="0" presId="urn:microsoft.com/office/officeart/2005/8/layout/hierarchy1"/>
    <dgm:cxn modelId="{CBCEE782-DC80-4B30-8DBB-85C4E5635F82}" type="presParOf" srcId="{B395D607-3EE0-4F92-A30E-073C82CE461B}" destId="{AEC31012-45C4-499E-A7BA-1F0B1B4824F3}" srcOrd="1" destOrd="0" presId="urn:microsoft.com/office/officeart/2005/8/layout/hierarchy1"/>
    <dgm:cxn modelId="{D1308BD3-444D-4FD6-A4B6-84EB91DE8C41}" type="presParOf" srcId="{8535C59D-345C-4ED1-89B1-ECB79913BAB4}" destId="{B9390F26-88B0-482C-9339-640D7D4F2BF1}" srcOrd="4" destOrd="0" presId="urn:microsoft.com/office/officeart/2005/8/layout/hierarchy1"/>
    <dgm:cxn modelId="{BABBFC88-5EAD-4394-A8F3-7765F37D8789}" type="presParOf" srcId="{8535C59D-345C-4ED1-89B1-ECB79913BAB4}" destId="{0EC81E66-2A28-4CAF-B5B0-8D3E431EA35A}" srcOrd="5" destOrd="0" presId="urn:microsoft.com/office/officeart/2005/8/layout/hierarchy1"/>
    <dgm:cxn modelId="{DF3F2D7A-07A5-4D66-B7C6-8CFC3CFA2B23}" type="presParOf" srcId="{0EC81E66-2A28-4CAF-B5B0-8D3E431EA35A}" destId="{39DE7AE4-A977-43E7-AFF9-0DA1BB3C02C1}" srcOrd="0" destOrd="0" presId="urn:microsoft.com/office/officeart/2005/8/layout/hierarchy1"/>
    <dgm:cxn modelId="{4990B9D9-AB9F-474E-8DAF-0ED7EB737FA8}" type="presParOf" srcId="{39DE7AE4-A977-43E7-AFF9-0DA1BB3C02C1}" destId="{526011D2-6988-4BC5-9A9F-165FCBCFC117}" srcOrd="0" destOrd="0" presId="urn:microsoft.com/office/officeart/2005/8/layout/hierarchy1"/>
    <dgm:cxn modelId="{51B2237E-2D59-4CC8-B8B1-654D350FD835}" type="presParOf" srcId="{39DE7AE4-A977-43E7-AFF9-0DA1BB3C02C1}" destId="{EAB6CA78-B2AD-4F87-A5D0-9E02924DDF96}" srcOrd="1" destOrd="0" presId="urn:microsoft.com/office/officeart/2005/8/layout/hierarchy1"/>
    <dgm:cxn modelId="{770883F3-B868-4320-883C-95250E80D4C8}" type="presParOf" srcId="{0EC81E66-2A28-4CAF-B5B0-8D3E431EA35A}" destId="{07459F32-6DCE-4DAF-AF8D-007A208A00B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90F26-88B0-482C-9339-640D7D4F2BF1}">
      <dsp:nvSpPr>
        <dsp:cNvPr id="0" name=""/>
        <dsp:cNvSpPr/>
      </dsp:nvSpPr>
      <dsp:spPr>
        <a:xfrm>
          <a:off x="2657475" y="10657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23"/>
              </a:lnTo>
              <a:lnTo>
                <a:pt x="1885949" y="305823"/>
              </a:lnTo>
              <a:lnTo>
                <a:pt x="1885949" y="448770"/>
              </a:lnTo>
            </a:path>
          </a:pathLst>
        </a:custGeom>
        <a:noFill/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B033B-2490-4C0B-B44E-9F78C2CC5C24}">
      <dsp:nvSpPr>
        <dsp:cNvPr id="0" name=""/>
        <dsp:cNvSpPr/>
      </dsp:nvSpPr>
      <dsp:spPr>
        <a:xfrm>
          <a:off x="2611755" y="1065776"/>
          <a:ext cx="91440" cy="448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70"/>
              </a:lnTo>
            </a:path>
          </a:pathLst>
        </a:custGeom>
        <a:noFill/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E6DAB6-92D9-43DF-8446-B652B8B579CF}">
      <dsp:nvSpPr>
        <dsp:cNvPr id="0" name=""/>
        <dsp:cNvSpPr/>
      </dsp:nvSpPr>
      <dsp:spPr>
        <a:xfrm>
          <a:off x="771525" y="1065776"/>
          <a:ext cx="1885949" cy="486866"/>
        </a:xfrm>
        <a:custGeom>
          <a:avLst/>
          <a:gdLst/>
          <a:ahLst/>
          <a:cxnLst/>
          <a:rect l="0" t="0" r="0" b="0"/>
          <a:pathLst>
            <a:path>
              <a:moveTo>
                <a:pt x="1885949" y="0"/>
              </a:moveTo>
              <a:lnTo>
                <a:pt x="1885949" y="343919"/>
              </a:lnTo>
              <a:lnTo>
                <a:pt x="0" y="343919"/>
              </a:lnTo>
              <a:lnTo>
                <a:pt x="0" y="486866"/>
              </a:lnTo>
            </a:path>
          </a:pathLst>
        </a:custGeom>
        <a:noFill/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BBDCB-8E0D-48CD-9949-BA5B5C686C64}">
      <dsp:nvSpPr>
        <dsp:cNvPr id="0" name=""/>
        <dsp:cNvSpPr/>
      </dsp:nvSpPr>
      <dsp:spPr>
        <a:xfrm>
          <a:off x="1885950" y="85939"/>
          <a:ext cx="1543049" cy="979836"/>
        </a:xfrm>
        <a:prstGeom prst="roundRect">
          <a:avLst>
            <a:gd name="adj" fmla="val 10000"/>
          </a:avLst>
        </a:prstGeom>
        <a:solidFill>
          <a:srgbClr val="F8427A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FCF960-10BC-4860-A529-CA964AA174D0}">
      <dsp:nvSpPr>
        <dsp:cNvPr id="0" name=""/>
        <dsp:cNvSpPr/>
      </dsp:nvSpPr>
      <dsp:spPr>
        <a:xfrm>
          <a:off x="2057400" y="248816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ředitelka       mateřské školy </a:t>
          </a:r>
          <a:endParaRPr lang="cs-CZ" sz="1100" kern="1200" smtClean="0"/>
        </a:p>
      </dsp:txBody>
      <dsp:txXfrm>
        <a:off x="2086098" y="277514"/>
        <a:ext cx="1485653" cy="922440"/>
      </dsp:txXfrm>
    </dsp:sp>
    <dsp:sp modelId="{BAA85069-B299-4765-B9E3-0DF5CA37CD36}">
      <dsp:nvSpPr>
        <dsp:cNvPr id="0" name=""/>
        <dsp:cNvSpPr/>
      </dsp:nvSpPr>
      <dsp:spPr>
        <a:xfrm>
          <a:off x="0" y="1552642"/>
          <a:ext cx="1543049" cy="979836"/>
        </a:xfrm>
        <a:prstGeom prst="roundRect">
          <a:avLst>
            <a:gd name="adj" fmla="val 10000"/>
          </a:avLst>
        </a:prstGeom>
        <a:solidFill>
          <a:srgbClr val="F8427A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81A354-2CAF-4730-A410-ED9482A90BA0}">
      <dsp:nvSpPr>
        <dsp:cNvPr id="0" name=""/>
        <dsp:cNvSpPr/>
      </dsp:nvSpPr>
      <dsp:spPr>
        <a:xfrm>
          <a:off x="171450" y="1715519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zastupující učitelka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         učitelky </a:t>
          </a:r>
          <a:endParaRPr lang="cs-CZ" sz="1100" kern="1200" smtClean="0"/>
        </a:p>
      </dsp:txBody>
      <dsp:txXfrm>
        <a:off x="200148" y="1744217"/>
        <a:ext cx="1485653" cy="922440"/>
      </dsp:txXfrm>
    </dsp:sp>
    <dsp:sp modelId="{04FF145D-BF6B-4A1F-A236-22A0D2ACED85}">
      <dsp:nvSpPr>
        <dsp:cNvPr id="0" name=""/>
        <dsp:cNvSpPr/>
      </dsp:nvSpPr>
      <dsp:spPr>
        <a:xfrm>
          <a:off x="1885950" y="1514546"/>
          <a:ext cx="1543049" cy="979836"/>
        </a:xfrm>
        <a:prstGeom prst="roundRect">
          <a:avLst>
            <a:gd name="adj" fmla="val 10000"/>
          </a:avLst>
        </a:prstGeom>
        <a:solidFill>
          <a:srgbClr val="F8427A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0746D0-885C-4F7F-9462-004E47EA7A4A}">
      <dsp:nvSpPr>
        <dsp:cNvPr id="0" name=""/>
        <dsp:cNvSpPr/>
      </dsp:nvSpPr>
      <dsp:spPr>
        <a:xfrm>
          <a:off x="2057400" y="16774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vedoucí šk. jídelny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kuchařky</a:t>
          </a:r>
          <a:endParaRPr lang="cs-CZ" sz="1100" kern="1200" smtClean="0"/>
        </a:p>
      </dsp:txBody>
      <dsp:txXfrm>
        <a:off x="2086098" y="1706121"/>
        <a:ext cx="1485653" cy="922440"/>
      </dsp:txXfrm>
    </dsp:sp>
    <dsp:sp modelId="{526011D2-6988-4BC5-9A9F-165FCBCFC117}">
      <dsp:nvSpPr>
        <dsp:cNvPr id="0" name=""/>
        <dsp:cNvSpPr/>
      </dsp:nvSpPr>
      <dsp:spPr>
        <a:xfrm>
          <a:off x="3771900" y="1514546"/>
          <a:ext cx="1543049" cy="979836"/>
        </a:xfrm>
        <a:prstGeom prst="roundRect">
          <a:avLst>
            <a:gd name="adj" fmla="val 10000"/>
          </a:avLst>
        </a:prstGeom>
        <a:solidFill>
          <a:srgbClr val="F8427A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B6CA78-B2AD-4F87-A5D0-9E02924DDF96}">
      <dsp:nvSpPr>
        <dsp:cNvPr id="0" name=""/>
        <dsp:cNvSpPr/>
      </dsp:nvSpPr>
      <dsp:spPr>
        <a:xfrm>
          <a:off x="3943349" y="16774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b="0" i="0" u="none" strike="noStrike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_________________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i="0" u="none" strike="noStrike" kern="1200" baseline="0" smtClean="0">
              <a:latin typeface="Calibri"/>
            </a:rPr>
            <a:t>   provozní pracovnice </a:t>
          </a:r>
          <a:endParaRPr lang="cs-CZ" sz="1100" kern="1200" smtClean="0"/>
        </a:p>
      </dsp:txBody>
      <dsp:txXfrm>
        <a:off x="3972047" y="1706121"/>
        <a:ext cx="1485653" cy="922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6319</Words>
  <Characters>37285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9</cp:revision>
  <cp:lastPrinted>2016-10-06T10:22:00Z</cp:lastPrinted>
  <dcterms:created xsi:type="dcterms:W3CDTF">2016-10-05T08:53:00Z</dcterms:created>
  <dcterms:modified xsi:type="dcterms:W3CDTF">2016-10-06T11:37:00Z</dcterms:modified>
</cp:coreProperties>
</file>