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EAB" w:rsidRDefault="00115E25" w:rsidP="00115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E25">
        <w:rPr>
          <w:rFonts w:ascii="Times New Roman" w:hAnsi="Times New Roman" w:cs="Times New Roman"/>
          <w:b/>
          <w:sz w:val="28"/>
          <w:szCs w:val="28"/>
        </w:rPr>
        <w:t>Vize Základní školy Pelhřimov, Komenského 1326</w:t>
      </w:r>
    </w:p>
    <w:p w:rsidR="00115E25" w:rsidRDefault="00115E25" w:rsidP="00115E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E25" w:rsidRDefault="00115E25" w:rsidP="00115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E25">
        <w:rPr>
          <w:rFonts w:ascii="Times New Roman" w:hAnsi="Times New Roman" w:cs="Times New Roman"/>
          <w:sz w:val="24"/>
          <w:szCs w:val="24"/>
        </w:rPr>
        <w:t>Cílem organizace v oblasti vzdělávání je získání takových klíčových kompetencí, které umožní žákům s mentálním postižením bezproblémové začlenění do běžné společnosti, kde najdou odpovídající uplatnění.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E25">
        <w:rPr>
          <w:rFonts w:ascii="Times New Roman" w:hAnsi="Times New Roman" w:cs="Times New Roman"/>
          <w:sz w:val="24"/>
          <w:szCs w:val="24"/>
        </w:rPr>
        <w:t>Chceme i nadále poskytovat kvalitní bio-psycho-sociální servis jak pro žáky, tak pro jejich rodiče. Kvalitní a smysluplná spolupráce se zákonnými zástupci žáků je pro nás jednou z priorit.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E25">
        <w:rPr>
          <w:rFonts w:ascii="Times New Roman" w:hAnsi="Times New Roman" w:cs="Times New Roman"/>
          <w:sz w:val="24"/>
          <w:szCs w:val="24"/>
        </w:rPr>
        <w:t>Nezastupitelnou součástí je efektivní prezentace školy a snaha o udržení stabilního pedagogického sboru s vysokou odbornou a lidskou úrovní.</w:t>
      </w:r>
    </w:p>
    <w:p w:rsidR="00115E25" w:rsidRDefault="00115E25" w:rsidP="00115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5E25" w:rsidRPr="00115E25" w:rsidRDefault="00115E25" w:rsidP="00115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5E25" w:rsidRPr="00115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D0FD4"/>
    <w:multiLevelType w:val="hybridMultilevel"/>
    <w:tmpl w:val="F7FC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25"/>
    <w:rsid w:val="00115E25"/>
    <w:rsid w:val="00297626"/>
    <w:rsid w:val="00591EAB"/>
    <w:rsid w:val="0060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48C5"/>
  <w15:chartTrackingRefBased/>
  <w15:docId w15:val="{6929C9AB-3AEB-446E-A961-CB3E0148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762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7626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1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2022-11-22T10:33:00Z</dcterms:created>
  <dcterms:modified xsi:type="dcterms:W3CDTF">2022-11-22T10:57:00Z</dcterms:modified>
</cp:coreProperties>
</file>