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F223C6" w:rsidRDefault="00AD6931" w:rsidP="00F223C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position-horizontal-relative:text;mso-position-vertical-relative:text;mso-width-relative:margin;mso-height-relative:margin" from="65.35pt,163.5pt" to="451.1pt,163.5pt" strokecolor="#0073cf" strokeweight="1.5pt">
                <v:stroke linestyle="thinThin" joinstyle="miter"/>
              </v:line>
            </w:pict>
          </w:r>
          <w:r w:rsidR="00F60852" w:rsidRPr="003F265B">
            <w:rPr>
              <w:b/>
              <w:color w:val="0073CF"/>
              <w:sz w:val="68"/>
              <w:szCs w:val="68"/>
            </w:rPr>
            <w:t xml:space="preserve">ŠKOLNÍ VZDĚLÁVACÍ </w:t>
          </w:r>
          <w:r w:rsidR="00F60852">
            <w:rPr>
              <w:b/>
              <w:color w:val="0073CF"/>
              <w:sz w:val="68"/>
              <w:szCs w:val="68"/>
            </w:rPr>
            <w:cr/>
          </w:r>
          <w:r w:rsidR="00F60852" w:rsidRPr="003F265B">
            <w:rPr>
              <w:b/>
              <w:color w:val="0073CF"/>
              <w:sz w:val="68"/>
              <w:szCs w:val="68"/>
            </w:rPr>
            <w:t>PROGRAM</w:t>
          </w:r>
          <w:r w:rsidR="00F60852">
            <w:rPr>
              <w:noProof/>
              <w:color w:val="5B9BD5" w:themeColor="accent1"/>
            </w:rPr>
            <w:t xml:space="preserve"> </w:t>
          </w:r>
          <w:r>
            <w:rPr>
              <w:noProof/>
              <w:color w:val="5B9BD5" w:themeColor="accent1"/>
            </w:rPr>
            <w:pict>
              <v:line id="Přímá spojnice 3" o:spid="_x0000_s1026" style="position:absolute;left:0;text-align:left;z-index:251660288;visibility:visible;mso-position-horizontal-relative:text;mso-position-vertical-relative:text"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position-horizontal-relative:text;mso-position-vertical-relative:text;mso-width-relative:margin;mso-height-relative:margin;v-text-anchor:middle" fillcolor="#004181" strokecolor="#0073cf" strokeweight="1pt">
                <v:fill color2="#0075df" rotate="t" angle="270" colors="0 #004181;.5 #0061bb;1 #0075df" focus="100%" type="gradient"/>
              </v:rect>
            </w:pict>
          </w:r>
        </w:p>
        <w:p w:rsidR="00F223C6" w:rsidRDefault="00F60852" w:rsidP="00F223C6">
          <w:pPr>
            <w:pStyle w:val="Bezmezer"/>
            <w:tabs>
              <w:tab w:val="left" w:pos="3761"/>
              <w:tab w:val="center" w:pos="4536"/>
            </w:tabs>
            <w:spacing w:before="480"/>
            <w:ind w:left="1701"/>
          </w:pPr>
          <w:r>
            <w:tab/>
          </w:r>
          <w:r>
            <w:tab/>
          </w:r>
        </w:p>
        <w:p w:rsidR="00F223C6" w:rsidRPr="00C45C5F" w:rsidRDefault="00F60852" w:rsidP="00F223C6">
          <w:pPr>
            <w:pStyle w:val="Bezmezer"/>
            <w:spacing w:before="480"/>
            <w:ind w:left="1134" w:right="-567"/>
            <w:jc w:val="center"/>
            <w:rPr>
              <w:rFonts w:cs="Times New Roman"/>
              <w:b/>
              <w:color w:val="0073CF"/>
              <w:sz w:val="52"/>
            </w:rPr>
          </w:pPr>
          <w:r>
            <w:rPr>
              <w:rFonts w:cs="Times New Roman"/>
              <w:b/>
              <w:color w:val="0073CF"/>
              <w:sz w:val="52"/>
            </w:rPr>
            <w:t>2 Otázky a odpovědi kolem nás.</w:t>
          </w:r>
        </w:p>
        <w:p w:rsidR="00F223C6" w:rsidRDefault="00F223C6" w:rsidP="00F223C6">
          <w:pPr>
            <w:pStyle w:val="Bezmezer"/>
            <w:spacing w:before="480"/>
            <w:ind w:left="1701"/>
            <w:jc w:val="center"/>
          </w:pPr>
        </w:p>
        <w:p w:rsidR="00F223C6" w:rsidRDefault="00F223C6" w:rsidP="00F223C6">
          <w:pPr>
            <w:pStyle w:val="Bezmezer"/>
            <w:spacing w:before="480"/>
            <w:ind w:left="1701"/>
            <w:jc w:val="center"/>
          </w:pPr>
        </w:p>
        <w:p w:rsidR="00F223C6" w:rsidRDefault="00F223C6" w:rsidP="00F223C6">
          <w:pPr>
            <w:pStyle w:val="Bezmezer"/>
            <w:spacing w:before="480"/>
            <w:ind w:left="1701"/>
            <w:jc w:val="center"/>
          </w:pPr>
        </w:p>
        <w:p w:rsidR="00F223C6" w:rsidRPr="008053B0" w:rsidRDefault="00AD6931" w:rsidP="00F223C6">
          <w:pPr>
            <w:pStyle w:val="Bezmezer"/>
            <w:spacing w:before="480"/>
            <w:ind w:left="1701" w:right="-567"/>
            <w:jc w:val="center"/>
            <w:rPr>
              <w:rFonts w:ascii="Times New Roman" w:hAnsi="Times New Roman" w:cs="Times New Roman"/>
              <w:sz w:val="32"/>
            </w:rPr>
          </w:pPr>
        </w:p>
      </w:sdtContent>
    </w:sdt>
    <w:p w:rsidR="00F223C6" w:rsidRDefault="00F60852" w:rsidP="00F223C6">
      <w:pPr>
        <w:jc w:val="left"/>
        <w:rPr>
          <w:rStyle w:val="Siln"/>
        </w:rPr>
      </w:pPr>
      <w:r>
        <w:rPr>
          <w:rStyle w:val="Siln"/>
        </w:rPr>
        <w:tab/>
      </w:r>
      <w:r>
        <w:rPr>
          <w:rStyle w:val="Siln"/>
        </w:rPr>
        <w:tab/>
      </w:r>
      <w:r>
        <w:rPr>
          <w:rStyle w:val="Siln"/>
        </w:rPr>
        <w:tab/>
      </w:r>
    </w:p>
    <w:p w:rsidR="00F223C6" w:rsidRPr="006910BB" w:rsidRDefault="00F223C6" w:rsidP="00F223C6">
      <w:pPr>
        <w:sectPr w:rsidR="00F223C6" w:rsidRPr="006910BB" w:rsidSect="00F223C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1340F4" w:rsidRDefault="00F60852">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3</w:t>
        </w:r>
        <w:r>
          <w:fldChar w:fldCharType="end"/>
        </w:r>
      </w:hyperlink>
    </w:p>
    <w:p w:rsidR="001340F4" w:rsidRDefault="00AD6931">
      <w:pPr>
        <w:pStyle w:val="Obsah2"/>
        <w:rPr>
          <w:noProof/>
        </w:rPr>
      </w:pPr>
      <w:hyperlink w:anchor="_Toc256000001" w:history="1">
        <w:r w:rsidR="00F60852">
          <w:rPr>
            <w:rStyle w:val="Hypertextovodkaz"/>
          </w:rPr>
          <w:t>1.1</w:t>
        </w:r>
        <w:r w:rsidR="00F60852">
          <w:rPr>
            <w:rStyle w:val="Hypertextovodkaz"/>
            <w:noProof/>
          </w:rPr>
          <w:tab/>
        </w:r>
        <w:r w:rsidR="00F60852">
          <w:rPr>
            <w:rStyle w:val="Hypertextovodkaz"/>
          </w:rPr>
          <w:t>Název ŠVP</w:t>
        </w:r>
        <w:r w:rsidR="00F60852">
          <w:rPr>
            <w:rStyle w:val="Hypertextovodkaz"/>
          </w:rPr>
          <w:tab/>
        </w:r>
        <w:r w:rsidR="00F60852">
          <w:fldChar w:fldCharType="begin"/>
        </w:r>
        <w:r w:rsidR="00F60852">
          <w:rPr>
            <w:rStyle w:val="Hypertextovodkaz"/>
          </w:rPr>
          <w:instrText xml:space="preserve"> PAGEREF _Toc256000001 \h </w:instrText>
        </w:r>
        <w:r w:rsidR="00F60852">
          <w:fldChar w:fldCharType="separate"/>
        </w:r>
        <w:r w:rsidR="00F60852">
          <w:rPr>
            <w:rStyle w:val="Hypertextovodkaz"/>
          </w:rPr>
          <w:t>3</w:t>
        </w:r>
        <w:r w:rsidR="00F60852">
          <w:fldChar w:fldCharType="end"/>
        </w:r>
      </w:hyperlink>
    </w:p>
    <w:p w:rsidR="001340F4" w:rsidRDefault="00AD6931">
      <w:pPr>
        <w:pStyle w:val="Obsah2"/>
        <w:rPr>
          <w:noProof/>
        </w:rPr>
      </w:pPr>
      <w:hyperlink w:anchor="_Toc256000002" w:history="1">
        <w:r w:rsidR="00F60852">
          <w:rPr>
            <w:rStyle w:val="Hypertextovodkaz"/>
          </w:rPr>
          <w:t>1.2</w:t>
        </w:r>
        <w:r w:rsidR="00F60852">
          <w:rPr>
            <w:rStyle w:val="Hypertextovodkaz"/>
            <w:noProof/>
          </w:rPr>
          <w:tab/>
        </w:r>
        <w:r w:rsidR="00F60852">
          <w:rPr>
            <w:rStyle w:val="Hypertextovodkaz"/>
          </w:rPr>
          <w:t>Údaje o škole</w:t>
        </w:r>
        <w:r w:rsidR="00F60852">
          <w:rPr>
            <w:rStyle w:val="Hypertextovodkaz"/>
          </w:rPr>
          <w:tab/>
        </w:r>
        <w:r w:rsidR="00F60852">
          <w:fldChar w:fldCharType="begin"/>
        </w:r>
        <w:r w:rsidR="00F60852">
          <w:rPr>
            <w:rStyle w:val="Hypertextovodkaz"/>
          </w:rPr>
          <w:instrText xml:space="preserve"> PAGEREF _Toc256000002 \h </w:instrText>
        </w:r>
        <w:r w:rsidR="00F60852">
          <w:fldChar w:fldCharType="separate"/>
        </w:r>
        <w:r w:rsidR="00F60852">
          <w:rPr>
            <w:rStyle w:val="Hypertextovodkaz"/>
          </w:rPr>
          <w:t>3</w:t>
        </w:r>
        <w:r w:rsidR="00F60852">
          <w:fldChar w:fldCharType="end"/>
        </w:r>
      </w:hyperlink>
    </w:p>
    <w:p w:rsidR="001340F4" w:rsidRDefault="00AD6931">
      <w:pPr>
        <w:pStyle w:val="Obsah2"/>
        <w:rPr>
          <w:noProof/>
        </w:rPr>
      </w:pPr>
      <w:hyperlink w:anchor="_Toc256000003" w:history="1">
        <w:r w:rsidR="00F60852">
          <w:rPr>
            <w:rStyle w:val="Hypertextovodkaz"/>
          </w:rPr>
          <w:t>1.3</w:t>
        </w:r>
        <w:r w:rsidR="00F60852">
          <w:rPr>
            <w:rStyle w:val="Hypertextovodkaz"/>
            <w:noProof/>
          </w:rPr>
          <w:tab/>
        </w:r>
        <w:r w:rsidR="00F60852">
          <w:rPr>
            <w:rStyle w:val="Hypertextovodkaz"/>
          </w:rPr>
          <w:t>Zřizovatel</w:t>
        </w:r>
        <w:r w:rsidR="00F60852">
          <w:rPr>
            <w:rStyle w:val="Hypertextovodkaz"/>
          </w:rPr>
          <w:tab/>
        </w:r>
        <w:r w:rsidR="00F60852">
          <w:fldChar w:fldCharType="begin"/>
        </w:r>
        <w:r w:rsidR="00F60852">
          <w:rPr>
            <w:rStyle w:val="Hypertextovodkaz"/>
          </w:rPr>
          <w:instrText xml:space="preserve"> PAGEREF _Toc256000003 \h </w:instrText>
        </w:r>
        <w:r w:rsidR="00F60852">
          <w:fldChar w:fldCharType="separate"/>
        </w:r>
        <w:r w:rsidR="00F60852">
          <w:rPr>
            <w:rStyle w:val="Hypertextovodkaz"/>
          </w:rPr>
          <w:t>3</w:t>
        </w:r>
        <w:r w:rsidR="00F60852">
          <w:fldChar w:fldCharType="end"/>
        </w:r>
      </w:hyperlink>
    </w:p>
    <w:p w:rsidR="001340F4" w:rsidRDefault="00AD6931">
      <w:pPr>
        <w:pStyle w:val="Obsah2"/>
        <w:rPr>
          <w:noProof/>
        </w:rPr>
      </w:pPr>
      <w:hyperlink w:anchor="_Toc256000004" w:history="1">
        <w:r w:rsidR="00F60852">
          <w:rPr>
            <w:rStyle w:val="Hypertextovodkaz"/>
          </w:rPr>
          <w:t>1.4</w:t>
        </w:r>
        <w:r w:rsidR="00F60852">
          <w:rPr>
            <w:rStyle w:val="Hypertextovodkaz"/>
            <w:noProof/>
          </w:rPr>
          <w:tab/>
        </w:r>
        <w:r w:rsidR="00F60852">
          <w:rPr>
            <w:rStyle w:val="Hypertextovodkaz"/>
          </w:rPr>
          <w:t>Platnost dokumentu</w:t>
        </w:r>
        <w:r w:rsidR="00F60852">
          <w:rPr>
            <w:rStyle w:val="Hypertextovodkaz"/>
          </w:rPr>
          <w:tab/>
        </w:r>
        <w:r w:rsidR="00F60852">
          <w:fldChar w:fldCharType="begin"/>
        </w:r>
        <w:r w:rsidR="00F60852">
          <w:rPr>
            <w:rStyle w:val="Hypertextovodkaz"/>
          </w:rPr>
          <w:instrText xml:space="preserve"> PAGEREF _Toc256000004 \h </w:instrText>
        </w:r>
        <w:r w:rsidR="00F60852">
          <w:fldChar w:fldCharType="separate"/>
        </w:r>
        <w:r w:rsidR="00F60852">
          <w:rPr>
            <w:rStyle w:val="Hypertextovodkaz"/>
          </w:rPr>
          <w:t>3</w:t>
        </w:r>
        <w:r w:rsidR="00F60852">
          <w:fldChar w:fldCharType="end"/>
        </w:r>
      </w:hyperlink>
    </w:p>
    <w:p w:rsidR="001340F4" w:rsidRDefault="00AD6931">
      <w:pPr>
        <w:pStyle w:val="Obsah1"/>
        <w:rPr>
          <w:noProof/>
        </w:rPr>
      </w:pPr>
      <w:hyperlink w:anchor="_Toc256000006" w:history="1">
        <w:r w:rsidR="00F60852">
          <w:rPr>
            <w:rStyle w:val="Hypertextovodkaz"/>
          </w:rPr>
          <w:t>2</w:t>
        </w:r>
        <w:r w:rsidR="00F60852">
          <w:rPr>
            <w:rStyle w:val="Hypertextovodkaz"/>
            <w:noProof/>
          </w:rPr>
          <w:tab/>
        </w:r>
        <w:r w:rsidR="00F60852">
          <w:rPr>
            <w:rStyle w:val="Hypertextovodkaz"/>
          </w:rPr>
          <w:t>Charakteristika školy</w:t>
        </w:r>
        <w:r w:rsidR="00F60852">
          <w:rPr>
            <w:rStyle w:val="Hypertextovodkaz"/>
          </w:rPr>
          <w:tab/>
        </w:r>
        <w:r w:rsidR="00F60852">
          <w:fldChar w:fldCharType="begin"/>
        </w:r>
        <w:r w:rsidR="00F60852">
          <w:rPr>
            <w:rStyle w:val="Hypertextovodkaz"/>
          </w:rPr>
          <w:instrText xml:space="preserve"> PAGEREF _Toc256000006 \h </w:instrText>
        </w:r>
        <w:r w:rsidR="00F60852">
          <w:fldChar w:fldCharType="separate"/>
        </w:r>
        <w:r w:rsidR="00F60852">
          <w:rPr>
            <w:rStyle w:val="Hypertextovodkaz"/>
          </w:rPr>
          <w:t>5</w:t>
        </w:r>
        <w:r w:rsidR="00F60852">
          <w:fldChar w:fldCharType="end"/>
        </w:r>
      </w:hyperlink>
    </w:p>
    <w:p w:rsidR="001340F4" w:rsidRDefault="00AD6931">
      <w:pPr>
        <w:pStyle w:val="Obsah2"/>
        <w:rPr>
          <w:noProof/>
        </w:rPr>
      </w:pPr>
      <w:hyperlink w:anchor="_Toc256000007" w:history="1">
        <w:r w:rsidR="00F60852">
          <w:rPr>
            <w:rStyle w:val="Hypertextovodkaz"/>
          </w:rPr>
          <w:t>2.1</w:t>
        </w:r>
        <w:r w:rsidR="00F60852">
          <w:rPr>
            <w:rStyle w:val="Hypertextovodkaz"/>
            <w:noProof/>
          </w:rPr>
          <w:tab/>
        </w:r>
        <w:r w:rsidR="00F60852">
          <w:rPr>
            <w:rStyle w:val="Hypertextovodkaz"/>
          </w:rPr>
          <w:t>Základní údaje</w:t>
        </w:r>
        <w:r w:rsidR="00F60852">
          <w:rPr>
            <w:rStyle w:val="Hypertextovodkaz"/>
          </w:rPr>
          <w:tab/>
        </w:r>
        <w:r w:rsidR="00F60852">
          <w:fldChar w:fldCharType="begin"/>
        </w:r>
        <w:r w:rsidR="00F60852">
          <w:rPr>
            <w:rStyle w:val="Hypertextovodkaz"/>
          </w:rPr>
          <w:instrText xml:space="preserve"> PAGEREF _Toc256000007 \h </w:instrText>
        </w:r>
        <w:r w:rsidR="00F60852">
          <w:fldChar w:fldCharType="separate"/>
        </w:r>
        <w:r w:rsidR="00F60852">
          <w:rPr>
            <w:rStyle w:val="Hypertextovodkaz"/>
          </w:rPr>
          <w:t>5</w:t>
        </w:r>
        <w:r w:rsidR="00F60852">
          <w:fldChar w:fldCharType="end"/>
        </w:r>
      </w:hyperlink>
    </w:p>
    <w:p w:rsidR="001340F4" w:rsidRDefault="00AD6931">
      <w:pPr>
        <w:pStyle w:val="Obsah1"/>
        <w:rPr>
          <w:noProof/>
        </w:rPr>
      </w:pPr>
      <w:hyperlink w:anchor="_Toc256000009" w:history="1">
        <w:r w:rsidR="00F60852">
          <w:rPr>
            <w:rStyle w:val="Hypertextovodkaz"/>
          </w:rPr>
          <w:t>3</w:t>
        </w:r>
        <w:r w:rsidR="00F60852">
          <w:rPr>
            <w:rStyle w:val="Hypertextovodkaz"/>
            <w:noProof/>
          </w:rPr>
          <w:tab/>
        </w:r>
        <w:r w:rsidR="00F60852">
          <w:rPr>
            <w:rStyle w:val="Hypertextovodkaz"/>
          </w:rPr>
          <w:t>Podmínky vzdělávání</w:t>
        </w:r>
        <w:r w:rsidR="00F60852">
          <w:rPr>
            <w:rStyle w:val="Hypertextovodkaz"/>
          </w:rPr>
          <w:tab/>
        </w:r>
        <w:r w:rsidR="00F60852">
          <w:fldChar w:fldCharType="begin"/>
        </w:r>
        <w:r w:rsidR="00F60852">
          <w:rPr>
            <w:rStyle w:val="Hypertextovodkaz"/>
          </w:rPr>
          <w:instrText xml:space="preserve"> PAGEREF _Toc256000009 \h </w:instrText>
        </w:r>
        <w:r w:rsidR="00F60852">
          <w:fldChar w:fldCharType="separate"/>
        </w:r>
        <w:r w:rsidR="00F60852">
          <w:rPr>
            <w:rStyle w:val="Hypertextovodkaz"/>
          </w:rPr>
          <w:t>6</w:t>
        </w:r>
        <w:r w:rsidR="00F60852">
          <w:fldChar w:fldCharType="end"/>
        </w:r>
      </w:hyperlink>
    </w:p>
    <w:p w:rsidR="001340F4" w:rsidRDefault="00AD6931">
      <w:pPr>
        <w:pStyle w:val="Obsah2"/>
        <w:rPr>
          <w:noProof/>
        </w:rPr>
      </w:pPr>
      <w:hyperlink w:anchor="_Toc256000010" w:history="1">
        <w:r w:rsidR="00F60852">
          <w:rPr>
            <w:rStyle w:val="Hypertextovodkaz"/>
          </w:rPr>
          <w:t>3.1</w:t>
        </w:r>
        <w:r w:rsidR="00F60852">
          <w:rPr>
            <w:rStyle w:val="Hypertextovodkaz"/>
            <w:noProof/>
          </w:rPr>
          <w:tab/>
        </w:r>
        <w:r w:rsidR="00F60852">
          <w:rPr>
            <w:rStyle w:val="Hypertextovodkaz"/>
          </w:rPr>
          <w:t>Věcné (materiální) podmínky</w:t>
        </w:r>
        <w:r w:rsidR="00F60852">
          <w:rPr>
            <w:rStyle w:val="Hypertextovodkaz"/>
          </w:rPr>
          <w:tab/>
        </w:r>
        <w:r w:rsidR="00F60852">
          <w:fldChar w:fldCharType="begin"/>
        </w:r>
        <w:r w:rsidR="00F60852">
          <w:rPr>
            <w:rStyle w:val="Hypertextovodkaz"/>
          </w:rPr>
          <w:instrText xml:space="preserve"> PAGEREF _Toc256000010 \h </w:instrText>
        </w:r>
        <w:r w:rsidR="00F60852">
          <w:fldChar w:fldCharType="separate"/>
        </w:r>
        <w:r w:rsidR="00F60852">
          <w:rPr>
            <w:rStyle w:val="Hypertextovodkaz"/>
          </w:rPr>
          <w:t>6</w:t>
        </w:r>
        <w:r w:rsidR="00F60852">
          <w:fldChar w:fldCharType="end"/>
        </w:r>
      </w:hyperlink>
    </w:p>
    <w:p w:rsidR="001340F4" w:rsidRDefault="00AD6931">
      <w:pPr>
        <w:pStyle w:val="Obsah2"/>
        <w:rPr>
          <w:noProof/>
        </w:rPr>
      </w:pPr>
      <w:hyperlink w:anchor="_Toc256000011" w:history="1">
        <w:r w:rsidR="00F60852">
          <w:rPr>
            <w:rStyle w:val="Hypertextovodkaz"/>
          </w:rPr>
          <w:t>3.2</w:t>
        </w:r>
        <w:r w:rsidR="00F60852">
          <w:rPr>
            <w:rStyle w:val="Hypertextovodkaz"/>
            <w:noProof/>
          </w:rPr>
          <w:tab/>
        </w:r>
        <w:r w:rsidR="00F60852">
          <w:rPr>
            <w:rStyle w:val="Hypertextovodkaz"/>
          </w:rPr>
          <w:t>Životospráva</w:t>
        </w:r>
        <w:r w:rsidR="00F60852">
          <w:rPr>
            <w:rStyle w:val="Hypertextovodkaz"/>
          </w:rPr>
          <w:tab/>
        </w:r>
        <w:r w:rsidR="00F60852">
          <w:fldChar w:fldCharType="begin"/>
        </w:r>
        <w:r w:rsidR="00F60852">
          <w:rPr>
            <w:rStyle w:val="Hypertextovodkaz"/>
          </w:rPr>
          <w:instrText xml:space="preserve"> PAGEREF _Toc256000011 \h </w:instrText>
        </w:r>
        <w:r w:rsidR="00F60852">
          <w:fldChar w:fldCharType="separate"/>
        </w:r>
        <w:r w:rsidR="00F60852">
          <w:rPr>
            <w:rStyle w:val="Hypertextovodkaz"/>
          </w:rPr>
          <w:t>7</w:t>
        </w:r>
        <w:r w:rsidR="00F60852">
          <w:fldChar w:fldCharType="end"/>
        </w:r>
      </w:hyperlink>
    </w:p>
    <w:p w:rsidR="001340F4" w:rsidRDefault="00AD6931">
      <w:pPr>
        <w:pStyle w:val="Obsah2"/>
        <w:rPr>
          <w:noProof/>
        </w:rPr>
      </w:pPr>
      <w:hyperlink w:anchor="_Toc256000012" w:history="1">
        <w:r w:rsidR="00F60852">
          <w:rPr>
            <w:rStyle w:val="Hypertextovodkaz"/>
          </w:rPr>
          <w:t>3.3</w:t>
        </w:r>
        <w:r w:rsidR="00F60852">
          <w:rPr>
            <w:rStyle w:val="Hypertextovodkaz"/>
            <w:noProof/>
          </w:rPr>
          <w:tab/>
        </w:r>
        <w:r w:rsidR="00F60852">
          <w:rPr>
            <w:rStyle w:val="Hypertextovodkaz"/>
          </w:rPr>
          <w:t>Psychosociální podmínky</w:t>
        </w:r>
        <w:r w:rsidR="00F60852">
          <w:rPr>
            <w:rStyle w:val="Hypertextovodkaz"/>
          </w:rPr>
          <w:tab/>
        </w:r>
        <w:r w:rsidR="00F60852">
          <w:fldChar w:fldCharType="begin"/>
        </w:r>
        <w:r w:rsidR="00F60852">
          <w:rPr>
            <w:rStyle w:val="Hypertextovodkaz"/>
          </w:rPr>
          <w:instrText xml:space="preserve"> PAGEREF _Toc256000012 \h </w:instrText>
        </w:r>
        <w:r w:rsidR="00F60852">
          <w:fldChar w:fldCharType="separate"/>
        </w:r>
        <w:r w:rsidR="00F60852">
          <w:rPr>
            <w:rStyle w:val="Hypertextovodkaz"/>
          </w:rPr>
          <w:t>8</w:t>
        </w:r>
        <w:r w:rsidR="00F60852">
          <w:fldChar w:fldCharType="end"/>
        </w:r>
      </w:hyperlink>
    </w:p>
    <w:p w:rsidR="001340F4" w:rsidRDefault="00AD6931">
      <w:pPr>
        <w:pStyle w:val="Obsah2"/>
        <w:rPr>
          <w:noProof/>
        </w:rPr>
      </w:pPr>
      <w:hyperlink w:anchor="_Toc256000013" w:history="1">
        <w:r w:rsidR="00F60852">
          <w:rPr>
            <w:rStyle w:val="Hypertextovodkaz"/>
          </w:rPr>
          <w:t>3.4</w:t>
        </w:r>
        <w:r w:rsidR="00F60852">
          <w:rPr>
            <w:rStyle w:val="Hypertextovodkaz"/>
            <w:noProof/>
          </w:rPr>
          <w:tab/>
        </w:r>
        <w:r w:rsidR="00F60852">
          <w:rPr>
            <w:rStyle w:val="Hypertextovodkaz"/>
          </w:rPr>
          <w:t>Organizace chodu</w:t>
        </w:r>
        <w:r w:rsidR="00F60852">
          <w:rPr>
            <w:rStyle w:val="Hypertextovodkaz"/>
          </w:rPr>
          <w:tab/>
        </w:r>
        <w:r w:rsidR="00F60852">
          <w:fldChar w:fldCharType="begin"/>
        </w:r>
        <w:r w:rsidR="00F60852">
          <w:rPr>
            <w:rStyle w:val="Hypertextovodkaz"/>
          </w:rPr>
          <w:instrText xml:space="preserve"> PAGEREF _Toc256000013 \h </w:instrText>
        </w:r>
        <w:r w:rsidR="00F60852">
          <w:fldChar w:fldCharType="separate"/>
        </w:r>
        <w:r w:rsidR="00F60852">
          <w:rPr>
            <w:rStyle w:val="Hypertextovodkaz"/>
          </w:rPr>
          <w:t>9</w:t>
        </w:r>
        <w:r w:rsidR="00F60852">
          <w:fldChar w:fldCharType="end"/>
        </w:r>
      </w:hyperlink>
    </w:p>
    <w:p w:rsidR="001340F4" w:rsidRDefault="00AD6931">
      <w:pPr>
        <w:pStyle w:val="Obsah2"/>
        <w:rPr>
          <w:noProof/>
        </w:rPr>
      </w:pPr>
      <w:hyperlink w:anchor="_Toc256000014" w:history="1">
        <w:r w:rsidR="00F60852">
          <w:rPr>
            <w:rStyle w:val="Hypertextovodkaz"/>
          </w:rPr>
          <w:t>3.5</w:t>
        </w:r>
        <w:r w:rsidR="00F60852">
          <w:rPr>
            <w:rStyle w:val="Hypertextovodkaz"/>
            <w:noProof/>
          </w:rPr>
          <w:tab/>
        </w:r>
        <w:r w:rsidR="00F60852">
          <w:rPr>
            <w:rStyle w:val="Hypertextovodkaz"/>
          </w:rPr>
          <w:t>Řízení mateřské školy</w:t>
        </w:r>
        <w:r w:rsidR="00F60852">
          <w:rPr>
            <w:rStyle w:val="Hypertextovodkaz"/>
          </w:rPr>
          <w:tab/>
        </w:r>
        <w:r w:rsidR="00F60852">
          <w:fldChar w:fldCharType="begin"/>
        </w:r>
        <w:r w:rsidR="00F60852">
          <w:rPr>
            <w:rStyle w:val="Hypertextovodkaz"/>
          </w:rPr>
          <w:instrText xml:space="preserve"> PAGEREF _Toc256000014 \h </w:instrText>
        </w:r>
        <w:r w:rsidR="00F60852">
          <w:fldChar w:fldCharType="separate"/>
        </w:r>
        <w:r w:rsidR="00F60852">
          <w:rPr>
            <w:rStyle w:val="Hypertextovodkaz"/>
          </w:rPr>
          <w:t>10</w:t>
        </w:r>
        <w:r w:rsidR="00F60852">
          <w:fldChar w:fldCharType="end"/>
        </w:r>
      </w:hyperlink>
    </w:p>
    <w:p w:rsidR="001340F4" w:rsidRDefault="00AD6931">
      <w:pPr>
        <w:pStyle w:val="Obsah2"/>
        <w:rPr>
          <w:noProof/>
        </w:rPr>
      </w:pPr>
      <w:hyperlink w:anchor="_Toc256000015" w:history="1">
        <w:r w:rsidR="00F60852">
          <w:rPr>
            <w:rStyle w:val="Hypertextovodkaz"/>
          </w:rPr>
          <w:t>3.6</w:t>
        </w:r>
        <w:r w:rsidR="00F60852">
          <w:rPr>
            <w:rStyle w:val="Hypertextovodkaz"/>
            <w:noProof/>
          </w:rPr>
          <w:tab/>
        </w:r>
        <w:r w:rsidR="00F60852">
          <w:rPr>
            <w:rStyle w:val="Hypertextovodkaz"/>
          </w:rPr>
          <w:t>Personální a pedagogické zajištění</w:t>
        </w:r>
        <w:r w:rsidR="00F60852">
          <w:rPr>
            <w:rStyle w:val="Hypertextovodkaz"/>
          </w:rPr>
          <w:tab/>
        </w:r>
        <w:r w:rsidR="00F60852">
          <w:fldChar w:fldCharType="begin"/>
        </w:r>
        <w:r w:rsidR="00F60852">
          <w:rPr>
            <w:rStyle w:val="Hypertextovodkaz"/>
          </w:rPr>
          <w:instrText xml:space="preserve"> PAGEREF _Toc256000015 \h </w:instrText>
        </w:r>
        <w:r w:rsidR="00F60852">
          <w:fldChar w:fldCharType="separate"/>
        </w:r>
        <w:r w:rsidR="00F60852">
          <w:rPr>
            <w:rStyle w:val="Hypertextovodkaz"/>
          </w:rPr>
          <w:t>11</w:t>
        </w:r>
        <w:r w:rsidR="00F60852">
          <w:fldChar w:fldCharType="end"/>
        </w:r>
      </w:hyperlink>
    </w:p>
    <w:p w:rsidR="001340F4" w:rsidRDefault="00AD6931">
      <w:pPr>
        <w:pStyle w:val="Obsah2"/>
        <w:rPr>
          <w:noProof/>
        </w:rPr>
      </w:pPr>
      <w:hyperlink w:anchor="_Toc256000016" w:history="1">
        <w:r w:rsidR="00F60852">
          <w:rPr>
            <w:rStyle w:val="Hypertextovodkaz"/>
          </w:rPr>
          <w:t>3.7</w:t>
        </w:r>
        <w:r w:rsidR="00F60852">
          <w:rPr>
            <w:rStyle w:val="Hypertextovodkaz"/>
            <w:noProof/>
          </w:rPr>
          <w:tab/>
        </w:r>
        <w:r w:rsidR="00F60852">
          <w:rPr>
            <w:rStyle w:val="Hypertextovodkaz"/>
          </w:rPr>
          <w:t>Spoluúčast rodičů</w:t>
        </w:r>
        <w:r w:rsidR="00F60852">
          <w:rPr>
            <w:rStyle w:val="Hypertextovodkaz"/>
          </w:rPr>
          <w:tab/>
        </w:r>
        <w:r w:rsidR="00F60852">
          <w:fldChar w:fldCharType="begin"/>
        </w:r>
        <w:r w:rsidR="00F60852">
          <w:rPr>
            <w:rStyle w:val="Hypertextovodkaz"/>
          </w:rPr>
          <w:instrText xml:space="preserve"> PAGEREF _Toc256000016 \h </w:instrText>
        </w:r>
        <w:r w:rsidR="00F60852">
          <w:fldChar w:fldCharType="separate"/>
        </w:r>
        <w:r w:rsidR="00F60852">
          <w:rPr>
            <w:rStyle w:val="Hypertextovodkaz"/>
          </w:rPr>
          <w:t>12</w:t>
        </w:r>
        <w:r w:rsidR="00F60852">
          <w:fldChar w:fldCharType="end"/>
        </w:r>
      </w:hyperlink>
    </w:p>
    <w:p w:rsidR="001340F4" w:rsidRDefault="00AD6931">
      <w:pPr>
        <w:pStyle w:val="Obsah2"/>
        <w:rPr>
          <w:noProof/>
        </w:rPr>
      </w:pPr>
      <w:hyperlink w:anchor="_Toc256000017" w:history="1">
        <w:r w:rsidR="00F60852">
          <w:rPr>
            <w:rStyle w:val="Hypertextovodkaz"/>
          </w:rPr>
          <w:t>3.8</w:t>
        </w:r>
        <w:r w:rsidR="00F60852">
          <w:rPr>
            <w:rStyle w:val="Hypertextovodkaz"/>
            <w:noProof/>
          </w:rPr>
          <w:tab/>
        </w:r>
        <w:r w:rsidR="00F60852">
          <w:rPr>
            <w:rStyle w:val="Hypertextovodkaz"/>
          </w:rPr>
          <w:t>Spolupráce s dalšími institucemi</w:t>
        </w:r>
        <w:r w:rsidR="00F60852">
          <w:rPr>
            <w:rStyle w:val="Hypertextovodkaz"/>
          </w:rPr>
          <w:tab/>
        </w:r>
        <w:r w:rsidR="00F60852">
          <w:fldChar w:fldCharType="begin"/>
        </w:r>
        <w:r w:rsidR="00F60852">
          <w:rPr>
            <w:rStyle w:val="Hypertextovodkaz"/>
          </w:rPr>
          <w:instrText xml:space="preserve"> PAGEREF _Toc256000017 \h </w:instrText>
        </w:r>
        <w:r w:rsidR="00F60852">
          <w:fldChar w:fldCharType="separate"/>
        </w:r>
        <w:r w:rsidR="00F60852">
          <w:rPr>
            <w:rStyle w:val="Hypertextovodkaz"/>
          </w:rPr>
          <w:t>12</w:t>
        </w:r>
        <w:r w:rsidR="00F60852">
          <w:fldChar w:fldCharType="end"/>
        </w:r>
      </w:hyperlink>
    </w:p>
    <w:p w:rsidR="001340F4" w:rsidRDefault="00AD6931">
      <w:pPr>
        <w:pStyle w:val="Obsah2"/>
        <w:rPr>
          <w:noProof/>
        </w:rPr>
      </w:pPr>
      <w:hyperlink w:anchor="_Toc256000018" w:history="1">
        <w:r w:rsidR="00F60852">
          <w:rPr>
            <w:rStyle w:val="Hypertextovodkaz"/>
          </w:rPr>
          <w:t>3.9</w:t>
        </w:r>
        <w:r w:rsidR="00F60852">
          <w:rPr>
            <w:rStyle w:val="Hypertextovodkaz"/>
            <w:noProof/>
          </w:rPr>
          <w:tab/>
        </w:r>
        <w:r w:rsidR="00F60852">
          <w:rPr>
            <w:rStyle w:val="Hypertextovodkaz"/>
          </w:rPr>
          <w:t>Podmínky pro vzdělávání dětí se speciálními vzdělávacími potřebami</w:t>
        </w:r>
        <w:r w:rsidR="00F60852">
          <w:rPr>
            <w:rStyle w:val="Hypertextovodkaz"/>
          </w:rPr>
          <w:tab/>
        </w:r>
        <w:r w:rsidR="00F60852">
          <w:fldChar w:fldCharType="begin"/>
        </w:r>
        <w:r w:rsidR="00F60852">
          <w:rPr>
            <w:rStyle w:val="Hypertextovodkaz"/>
          </w:rPr>
          <w:instrText xml:space="preserve"> PAGEREF _Toc256000018 \h </w:instrText>
        </w:r>
        <w:r w:rsidR="00F60852">
          <w:fldChar w:fldCharType="separate"/>
        </w:r>
        <w:r w:rsidR="00F60852">
          <w:rPr>
            <w:rStyle w:val="Hypertextovodkaz"/>
          </w:rPr>
          <w:t>13</w:t>
        </w:r>
        <w:r w:rsidR="00F60852">
          <w:fldChar w:fldCharType="end"/>
        </w:r>
      </w:hyperlink>
    </w:p>
    <w:p w:rsidR="001340F4" w:rsidRDefault="00AD6931">
      <w:pPr>
        <w:pStyle w:val="Obsah2"/>
        <w:rPr>
          <w:noProof/>
        </w:rPr>
      </w:pPr>
      <w:hyperlink w:anchor="_Toc256000019" w:history="1">
        <w:r w:rsidR="00F60852">
          <w:rPr>
            <w:rStyle w:val="Hypertextovodkaz"/>
          </w:rPr>
          <w:t>3.10</w:t>
        </w:r>
        <w:r w:rsidR="00F60852">
          <w:rPr>
            <w:rStyle w:val="Hypertextovodkaz"/>
            <w:noProof/>
          </w:rPr>
          <w:tab/>
        </w:r>
        <w:r w:rsidR="00F60852">
          <w:rPr>
            <w:rStyle w:val="Hypertextovodkaz"/>
          </w:rPr>
          <w:t>Podmínky vzdělávání dětí nadaných</w:t>
        </w:r>
        <w:r w:rsidR="00F60852">
          <w:rPr>
            <w:rStyle w:val="Hypertextovodkaz"/>
          </w:rPr>
          <w:tab/>
        </w:r>
        <w:r w:rsidR="00F60852">
          <w:fldChar w:fldCharType="begin"/>
        </w:r>
        <w:r w:rsidR="00F60852">
          <w:rPr>
            <w:rStyle w:val="Hypertextovodkaz"/>
          </w:rPr>
          <w:instrText xml:space="preserve"> PAGEREF _Toc256000019 \h </w:instrText>
        </w:r>
        <w:r w:rsidR="00F60852">
          <w:fldChar w:fldCharType="separate"/>
        </w:r>
        <w:r w:rsidR="00F60852">
          <w:rPr>
            <w:rStyle w:val="Hypertextovodkaz"/>
          </w:rPr>
          <w:t>14</w:t>
        </w:r>
        <w:r w:rsidR="00F60852">
          <w:fldChar w:fldCharType="end"/>
        </w:r>
      </w:hyperlink>
    </w:p>
    <w:p w:rsidR="001340F4" w:rsidRDefault="00AD6931">
      <w:pPr>
        <w:pStyle w:val="Obsah2"/>
        <w:rPr>
          <w:noProof/>
        </w:rPr>
      </w:pPr>
      <w:hyperlink w:anchor="_Toc256000020" w:history="1">
        <w:r w:rsidR="00F60852">
          <w:rPr>
            <w:rStyle w:val="Hypertextovodkaz"/>
          </w:rPr>
          <w:t>3.11</w:t>
        </w:r>
        <w:r w:rsidR="00F60852">
          <w:rPr>
            <w:rStyle w:val="Hypertextovodkaz"/>
            <w:noProof/>
          </w:rPr>
          <w:tab/>
        </w:r>
        <w:r w:rsidR="00F60852">
          <w:rPr>
            <w:rStyle w:val="Hypertextovodkaz"/>
          </w:rPr>
          <w:t>Podmínky vzdělávání dětí od dvou do tří let</w:t>
        </w:r>
        <w:r w:rsidR="00F60852">
          <w:rPr>
            <w:rStyle w:val="Hypertextovodkaz"/>
          </w:rPr>
          <w:tab/>
        </w:r>
        <w:r w:rsidR="00F60852">
          <w:fldChar w:fldCharType="begin"/>
        </w:r>
        <w:r w:rsidR="00F60852">
          <w:rPr>
            <w:rStyle w:val="Hypertextovodkaz"/>
          </w:rPr>
          <w:instrText xml:space="preserve"> PAGEREF _Toc256000020 \h </w:instrText>
        </w:r>
        <w:r w:rsidR="00F60852">
          <w:fldChar w:fldCharType="separate"/>
        </w:r>
        <w:r w:rsidR="00F60852">
          <w:rPr>
            <w:rStyle w:val="Hypertextovodkaz"/>
          </w:rPr>
          <w:t>14</w:t>
        </w:r>
        <w:r w:rsidR="00F60852">
          <w:fldChar w:fldCharType="end"/>
        </w:r>
      </w:hyperlink>
    </w:p>
    <w:p w:rsidR="001340F4" w:rsidRDefault="00AD6931">
      <w:pPr>
        <w:pStyle w:val="Obsah1"/>
        <w:rPr>
          <w:noProof/>
        </w:rPr>
      </w:pPr>
      <w:hyperlink w:anchor="_Toc256000022" w:history="1">
        <w:r w:rsidR="00F60852">
          <w:rPr>
            <w:rStyle w:val="Hypertextovodkaz"/>
          </w:rPr>
          <w:t>4</w:t>
        </w:r>
        <w:r w:rsidR="00F60852">
          <w:rPr>
            <w:rStyle w:val="Hypertextovodkaz"/>
            <w:noProof/>
          </w:rPr>
          <w:tab/>
        </w:r>
        <w:r w:rsidR="00F60852">
          <w:rPr>
            <w:rStyle w:val="Hypertextovodkaz"/>
          </w:rPr>
          <w:t>Organizace vzdělávání</w:t>
        </w:r>
        <w:r w:rsidR="00F60852">
          <w:rPr>
            <w:rStyle w:val="Hypertextovodkaz"/>
          </w:rPr>
          <w:tab/>
        </w:r>
        <w:r w:rsidR="00F60852">
          <w:fldChar w:fldCharType="begin"/>
        </w:r>
        <w:r w:rsidR="00F60852">
          <w:rPr>
            <w:rStyle w:val="Hypertextovodkaz"/>
          </w:rPr>
          <w:instrText xml:space="preserve"> PAGEREF _Toc256000022 \h </w:instrText>
        </w:r>
        <w:r w:rsidR="00F60852">
          <w:fldChar w:fldCharType="separate"/>
        </w:r>
        <w:r w:rsidR="00F60852">
          <w:rPr>
            <w:rStyle w:val="Hypertextovodkaz"/>
          </w:rPr>
          <w:t>16</w:t>
        </w:r>
        <w:r w:rsidR="00F60852">
          <w:fldChar w:fldCharType="end"/>
        </w:r>
      </w:hyperlink>
    </w:p>
    <w:p w:rsidR="001340F4" w:rsidRDefault="00AD6931">
      <w:pPr>
        <w:pStyle w:val="Obsah1"/>
        <w:rPr>
          <w:noProof/>
        </w:rPr>
      </w:pPr>
      <w:hyperlink w:anchor="_Toc256000024" w:history="1">
        <w:r w:rsidR="00F60852">
          <w:rPr>
            <w:rStyle w:val="Hypertextovodkaz"/>
          </w:rPr>
          <w:t>5</w:t>
        </w:r>
        <w:r w:rsidR="00F60852">
          <w:rPr>
            <w:rStyle w:val="Hypertextovodkaz"/>
            <w:noProof/>
          </w:rPr>
          <w:tab/>
        </w:r>
        <w:r w:rsidR="00F60852">
          <w:rPr>
            <w:rStyle w:val="Hypertextovodkaz"/>
          </w:rPr>
          <w:t>Charakteristika vzdělávacího programu</w:t>
        </w:r>
        <w:r w:rsidR="00F60852">
          <w:rPr>
            <w:rStyle w:val="Hypertextovodkaz"/>
          </w:rPr>
          <w:tab/>
        </w:r>
        <w:r w:rsidR="00F60852">
          <w:fldChar w:fldCharType="begin"/>
        </w:r>
        <w:r w:rsidR="00F60852">
          <w:rPr>
            <w:rStyle w:val="Hypertextovodkaz"/>
          </w:rPr>
          <w:instrText xml:space="preserve"> PAGEREF _Toc256000024 \h </w:instrText>
        </w:r>
        <w:r w:rsidR="00F60852">
          <w:fldChar w:fldCharType="separate"/>
        </w:r>
        <w:r w:rsidR="00F60852">
          <w:rPr>
            <w:rStyle w:val="Hypertextovodkaz"/>
          </w:rPr>
          <w:t>17</w:t>
        </w:r>
        <w:r w:rsidR="00F60852">
          <w:fldChar w:fldCharType="end"/>
        </w:r>
      </w:hyperlink>
    </w:p>
    <w:p w:rsidR="001340F4" w:rsidRDefault="00AD6931">
      <w:pPr>
        <w:pStyle w:val="Obsah2"/>
        <w:rPr>
          <w:noProof/>
        </w:rPr>
      </w:pPr>
      <w:hyperlink w:anchor="_Toc256000025" w:history="1">
        <w:r w:rsidR="00F60852">
          <w:rPr>
            <w:rStyle w:val="Hypertextovodkaz"/>
          </w:rPr>
          <w:t>5.1</w:t>
        </w:r>
        <w:r w:rsidR="00F60852">
          <w:rPr>
            <w:rStyle w:val="Hypertextovodkaz"/>
            <w:noProof/>
          </w:rPr>
          <w:tab/>
        </w:r>
        <w:r w:rsidR="00F60852">
          <w:rPr>
            <w:rStyle w:val="Hypertextovodkaz"/>
          </w:rPr>
          <w:t>Zaměření školy</w:t>
        </w:r>
        <w:r w:rsidR="00F60852">
          <w:rPr>
            <w:rStyle w:val="Hypertextovodkaz"/>
          </w:rPr>
          <w:tab/>
        </w:r>
        <w:r w:rsidR="00F60852">
          <w:fldChar w:fldCharType="begin"/>
        </w:r>
        <w:r w:rsidR="00F60852">
          <w:rPr>
            <w:rStyle w:val="Hypertextovodkaz"/>
          </w:rPr>
          <w:instrText xml:space="preserve"> PAGEREF _Toc256000025 \h </w:instrText>
        </w:r>
        <w:r w:rsidR="00F60852">
          <w:fldChar w:fldCharType="separate"/>
        </w:r>
        <w:r w:rsidR="00F60852">
          <w:rPr>
            <w:rStyle w:val="Hypertextovodkaz"/>
          </w:rPr>
          <w:t>17</w:t>
        </w:r>
        <w:r w:rsidR="00F60852">
          <w:fldChar w:fldCharType="end"/>
        </w:r>
      </w:hyperlink>
    </w:p>
    <w:p w:rsidR="001340F4" w:rsidRDefault="00AD6931">
      <w:pPr>
        <w:pStyle w:val="Obsah2"/>
        <w:rPr>
          <w:noProof/>
        </w:rPr>
      </w:pPr>
      <w:hyperlink w:anchor="_Toc256000026" w:history="1">
        <w:r w:rsidR="00F60852">
          <w:rPr>
            <w:rStyle w:val="Hypertextovodkaz"/>
          </w:rPr>
          <w:t>5.2</w:t>
        </w:r>
        <w:r w:rsidR="00F60852">
          <w:rPr>
            <w:rStyle w:val="Hypertextovodkaz"/>
            <w:noProof/>
          </w:rPr>
          <w:tab/>
        </w:r>
        <w:r w:rsidR="00F60852">
          <w:rPr>
            <w:rStyle w:val="Hypertextovodkaz"/>
          </w:rPr>
          <w:t>Dlouhodobé cíle vzdělávacího programu</w:t>
        </w:r>
        <w:r w:rsidR="00F60852">
          <w:rPr>
            <w:rStyle w:val="Hypertextovodkaz"/>
          </w:rPr>
          <w:tab/>
        </w:r>
        <w:r w:rsidR="00F60852">
          <w:fldChar w:fldCharType="begin"/>
        </w:r>
        <w:r w:rsidR="00F60852">
          <w:rPr>
            <w:rStyle w:val="Hypertextovodkaz"/>
          </w:rPr>
          <w:instrText xml:space="preserve"> PAGEREF _Toc256000026 \h </w:instrText>
        </w:r>
        <w:r w:rsidR="00F60852">
          <w:fldChar w:fldCharType="separate"/>
        </w:r>
        <w:r w:rsidR="00F60852">
          <w:rPr>
            <w:rStyle w:val="Hypertextovodkaz"/>
          </w:rPr>
          <w:t>17</w:t>
        </w:r>
        <w:r w:rsidR="00F60852">
          <w:fldChar w:fldCharType="end"/>
        </w:r>
      </w:hyperlink>
    </w:p>
    <w:p w:rsidR="001340F4" w:rsidRDefault="00AD6931">
      <w:pPr>
        <w:pStyle w:val="Obsah2"/>
        <w:rPr>
          <w:noProof/>
        </w:rPr>
      </w:pPr>
      <w:hyperlink w:anchor="_Toc256000027" w:history="1">
        <w:r w:rsidR="00F60852">
          <w:rPr>
            <w:rStyle w:val="Hypertextovodkaz"/>
          </w:rPr>
          <w:t>5.3</w:t>
        </w:r>
        <w:r w:rsidR="00F60852">
          <w:rPr>
            <w:rStyle w:val="Hypertextovodkaz"/>
            <w:noProof/>
          </w:rPr>
          <w:tab/>
        </w:r>
        <w:r w:rsidR="00F60852">
          <w:rPr>
            <w:rStyle w:val="Hypertextovodkaz"/>
          </w:rPr>
          <w:t>Metody a formy vzdělávání</w:t>
        </w:r>
        <w:r w:rsidR="00F60852">
          <w:rPr>
            <w:rStyle w:val="Hypertextovodkaz"/>
          </w:rPr>
          <w:tab/>
        </w:r>
        <w:r w:rsidR="00F60852">
          <w:fldChar w:fldCharType="begin"/>
        </w:r>
        <w:r w:rsidR="00F60852">
          <w:rPr>
            <w:rStyle w:val="Hypertextovodkaz"/>
          </w:rPr>
          <w:instrText xml:space="preserve"> PAGEREF _Toc256000027 \h </w:instrText>
        </w:r>
        <w:r w:rsidR="00F60852">
          <w:fldChar w:fldCharType="separate"/>
        </w:r>
        <w:r w:rsidR="00F60852">
          <w:rPr>
            <w:rStyle w:val="Hypertextovodkaz"/>
          </w:rPr>
          <w:t>21</w:t>
        </w:r>
        <w:r w:rsidR="00F60852">
          <w:fldChar w:fldCharType="end"/>
        </w:r>
      </w:hyperlink>
    </w:p>
    <w:p w:rsidR="001340F4" w:rsidRDefault="00AD6931">
      <w:pPr>
        <w:pStyle w:val="Obsah2"/>
        <w:rPr>
          <w:noProof/>
        </w:rPr>
      </w:pPr>
      <w:hyperlink w:anchor="_Toc256000028" w:history="1">
        <w:r w:rsidR="00F60852">
          <w:rPr>
            <w:rStyle w:val="Hypertextovodkaz"/>
          </w:rPr>
          <w:t>5.4</w:t>
        </w:r>
        <w:r w:rsidR="00F60852">
          <w:rPr>
            <w:rStyle w:val="Hypertextovodkaz"/>
            <w:noProof/>
          </w:rPr>
          <w:tab/>
        </w:r>
        <w:r w:rsidR="00F60852">
          <w:rPr>
            <w:rStyle w:val="Hypertextovodkaz"/>
          </w:rPr>
          <w:t>Zajištění vzdělávání dětí se speciálními vzdělávacími potřebami a dětí nadaných</w:t>
        </w:r>
        <w:r w:rsidR="00F60852">
          <w:rPr>
            <w:rStyle w:val="Hypertextovodkaz"/>
          </w:rPr>
          <w:tab/>
        </w:r>
        <w:r w:rsidR="00F60852">
          <w:fldChar w:fldCharType="begin"/>
        </w:r>
        <w:r w:rsidR="00F60852">
          <w:rPr>
            <w:rStyle w:val="Hypertextovodkaz"/>
          </w:rPr>
          <w:instrText xml:space="preserve"> PAGEREF _Toc256000028 \h </w:instrText>
        </w:r>
        <w:r w:rsidR="00F60852">
          <w:fldChar w:fldCharType="separate"/>
        </w:r>
        <w:r w:rsidR="00F60852">
          <w:rPr>
            <w:rStyle w:val="Hypertextovodkaz"/>
          </w:rPr>
          <w:t>21</w:t>
        </w:r>
        <w:r w:rsidR="00F60852">
          <w:fldChar w:fldCharType="end"/>
        </w:r>
      </w:hyperlink>
    </w:p>
    <w:p w:rsidR="001340F4" w:rsidRDefault="00AD6931">
      <w:pPr>
        <w:pStyle w:val="Obsah2"/>
        <w:rPr>
          <w:noProof/>
        </w:rPr>
      </w:pPr>
      <w:hyperlink w:anchor="_Toc256000029" w:history="1">
        <w:r w:rsidR="00F60852">
          <w:rPr>
            <w:rStyle w:val="Hypertextovodkaz"/>
          </w:rPr>
          <w:t>5.5</w:t>
        </w:r>
        <w:r w:rsidR="00F60852">
          <w:rPr>
            <w:rStyle w:val="Hypertextovodkaz"/>
            <w:noProof/>
          </w:rPr>
          <w:tab/>
        </w:r>
        <w:r w:rsidR="00F60852">
          <w:rPr>
            <w:rStyle w:val="Hypertextovodkaz"/>
          </w:rPr>
          <w:t>Zajištění průběhu vzdělávání dětí od dvou do tří let</w:t>
        </w:r>
        <w:r w:rsidR="00F60852">
          <w:rPr>
            <w:rStyle w:val="Hypertextovodkaz"/>
          </w:rPr>
          <w:tab/>
        </w:r>
        <w:r w:rsidR="00F60852">
          <w:fldChar w:fldCharType="begin"/>
        </w:r>
        <w:r w:rsidR="00F60852">
          <w:rPr>
            <w:rStyle w:val="Hypertextovodkaz"/>
          </w:rPr>
          <w:instrText xml:space="preserve"> PAGEREF _Toc256000029 \h </w:instrText>
        </w:r>
        <w:r w:rsidR="00F60852">
          <w:fldChar w:fldCharType="separate"/>
        </w:r>
        <w:r w:rsidR="00F60852">
          <w:rPr>
            <w:rStyle w:val="Hypertextovodkaz"/>
          </w:rPr>
          <w:t>22</w:t>
        </w:r>
        <w:r w:rsidR="00F60852">
          <w:fldChar w:fldCharType="end"/>
        </w:r>
      </w:hyperlink>
    </w:p>
    <w:p w:rsidR="001340F4" w:rsidRDefault="00AD6931">
      <w:pPr>
        <w:pStyle w:val="Obsah1"/>
        <w:rPr>
          <w:noProof/>
        </w:rPr>
      </w:pPr>
      <w:hyperlink w:anchor="_Toc256000031" w:history="1">
        <w:r w:rsidR="00F60852">
          <w:rPr>
            <w:rStyle w:val="Hypertextovodkaz"/>
          </w:rPr>
          <w:t>6</w:t>
        </w:r>
        <w:r w:rsidR="00F60852">
          <w:rPr>
            <w:rStyle w:val="Hypertextovodkaz"/>
            <w:noProof/>
          </w:rPr>
          <w:tab/>
        </w:r>
        <w:r w:rsidR="00F60852">
          <w:rPr>
            <w:rStyle w:val="Hypertextovodkaz"/>
          </w:rPr>
          <w:t>Vzdělávací obsah</w:t>
        </w:r>
        <w:r w:rsidR="00F60852">
          <w:rPr>
            <w:rStyle w:val="Hypertextovodkaz"/>
          </w:rPr>
          <w:tab/>
        </w:r>
        <w:r w:rsidR="00F60852">
          <w:fldChar w:fldCharType="begin"/>
        </w:r>
        <w:r w:rsidR="00F60852">
          <w:rPr>
            <w:rStyle w:val="Hypertextovodkaz"/>
          </w:rPr>
          <w:instrText xml:space="preserve"> PAGEREF _Toc256000031 \h </w:instrText>
        </w:r>
        <w:r w:rsidR="00F60852">
          <w:fldChar w:fldCharType="separate"/>
        </w:r>
        <w:r w:rsidR="00F60852">
          <w:rPr>
            <w:rStyle w:val="Hypertextovodkaz"/>
          </w:rPr>
          <w:t>23</w:t>
        </w:r>
        <w:r w:rsidR="00F60852">
          <w:fldChar w:fldCharType="end"/>
        </w:r>
      </w:hyperlink>
    </w:p>
    <w:p w:rsidR="001340F4" w:rsidRDefault="00AD6931">
      <w:pPr>
        <w:pStyle w:val="Obsah2"/>
        <w:rPr>
          <w:noProof/>
        </w:rPr>
      </w:pPr>
      <w:hyperlink w:anchor="_Toc256000032" w:history="1">
        <w:r w:rsidR="00F60852">
          <w:rPr>
            <w:rStyle w:val="Hypertextovodkaz"/>
          </w:rPr>
          <w:t>6.1</w:t>
        </w:r>
        <w:r w:rsidR="00F60852">
          <w:rPr>
            <w:rStyle w:val="Hypertextovodkaz"/>
            <w:noProof/>
          </w:rPr>
          <w:tab/>
        </w:r>
        <w:r w:rsidR="00F60852">
          <w:rPr>
            <w:rStyle w:val="Hypertextovodkaz"/>
          </w:rPr>
          <w:t>Uspořádání témat ŠVP</w:t>
        </w:r>
        <w:r w:rsidR="00F60852">
          <w:rPr>
            <w:rStyle w:val="Hypertextovodkaz"/>
          </w:rPr>
          <w:tab/>
        </w:r>
        <w:r w:rsidR="00F60852">
          <w:fldChar w:fldCharType="begin"/>
        </w:r>
        <w:r w:rsidR="00F60852">
          <w:rPr>
            <w:rStyle w:val="Hypertextovodkaz"/>
          </w:rPr>
          <w:instrText xml:space="preserve"> PAGEREF _Toc256000032 \h </w:instrText>
        </w:r>
        <w:r w:rsidR="00F60852">
          <w:fldChar w:fldCharType="separate"/>
        </w:r>
        <w:r w:rsidR="00F60852">
          <w:rPr>
            <w:rStyle w:val="Hypertextovodkaz"/>
          </w:rPr>
          <w:t>23</w:t>
        </w:r>
        <w:r w:rsidR="00F60852">
          <w:fldChar w:fldCharType="end"/>
        </w:r>
      </w:hyperlink>
    </w:p>
    <w:p w:rsidR="001340F4" w:rsidRDefault="00AD6931">
      <w:pPr>
        <w:pStyle w:val="Obsah2"/>
        <w:rPr>
          <w:noProof/>
        </w:rPr>
      </w:pPr>
      <w:hyperlink w:anchor="_Toc256000033" w:history="1">
        <w:r w:rsidR="00F60852">
          <w:rPr>
            <w:rStyle w:val="Hypertextovodkaz"/>
          </w:rPr>
          <w:t>6.2</w:t>
        </w:r>
        <w:r w:rsidR="00F60852">
          <w:rPr>
            <w:rStyle w:val="Hypertextovodkaz"/>
            <w:noProof/>
          </w:rPr>
          <w:tab/>
        </w:r>
        <w:r w:rsidR="00F60852">
          <w:rPr>
            <w:rStyle w:val="Hypertextovodkaz"/>
          </w:rPr>
          <w:t>Výchovné a vzdělávací strategie</w:t>
        </w:r>
        <w:r w:rsidR="00F60852">
          <w:rPr>
            <w:rStyle w:val="Hypertextovodkaz"/>
          </w:rPr>
          <w:tab/>
        </w:r>
        <w:r w:rsidR="00F60852">
          <w:fldChar w:fldCharType="begin"/>
        </w:r>
        <w:r w:rsidR="00F60852">
          <w:rPr>
            <w:rStyle w:val="Hypertextovodkaz"/>
          </w:rPr>
          <w:instrText xml:space="preserve"> PAGEREF _Toc256000033 \h </w:instrText>
        </w:r>
        <w:r w:rsidR="00F60852">
          <w:fldChar w:fldCharType="separate"/>
        </w:r>
        <w:r w:rsidR="00F60852">
          <w:rPr>
            <w:rStyle w:val="Hypertextovodkaz"/>
          </w:rPr>
          <w:t>23</w:t>
        </w:r>
        <w:r w:rsidR="00F60852">
          <w:fldChar w:fldCharType="end"/>
        </w:r>
      </w:hyperlink>
    </w:p>
    <w:p w:rsidR="001340F4" w:rsidRDefault="00AD6931">
      <w:pPr>
        <w:pStyle w:val="Obsah2"/>
        <w:rPr>
          <w:noProof/>
        </w:rPr>
      </w:pPr>
      <w:hyperlink w:anchor="_Toc256000034" w:history="1">
        <w:r w:rsidR="00F60852">
          <w:rPr>
            <w:rStyle w:val="Hypertextovodkaz"/>
          </w:rPr>
          <w:t>6.3</w:t>
        </w:r>
        <w:r w:rsidR="00F60852">
          <w:rPr>
            <w:rStyle w:val="Hypertextovodkaz"/>
            <w:noProof/>
          </w:rPr>
          <w:tab/>
        </w:r>
        <w:r w:rsidR="00F60852">
          <w:rPr>
            <w:rStyle w:val="Hypertextovodkaz"/>
          </w:rPr>
          <w:t>Integrované bloky</w:t>
        </w:r>
        <w:r w:rsidR="00F60852">
          <w:rPr>
            <w:rStyle w:val="Hypertextovodkaz"/>
          </w:rPr>
          <w:tab/>
        </w:r>
        <w:r w:rsidR="00F60852">
          <w:fldChar w:fldCharType="begin"/>
        </w:r>
        <w:r w:rsidR="00F60852">
          <w:rPr>
            <w:rStyle w:val="Hypertextovodkaz"/>
          </w:rPr>
          <w:instrText xml:space="preserve"> PAGEREF _Toc256000034 \h </w:instrText>
        </w:r>
        <w:r w:rsidR="00F60852">
          <w:fldChar w:fldCharType="separate"/>
        </w:r>
        <w:r w:rsidR="00F60852">
          <w:rPr>
            <w:rStyle w:val="Hypertextovodkaz"/>
          </w:rPr>
          <w:t>26</w:t>
        </w:r>
        <w:r w:rsidR="00F60852">
          <w:fldChar w:fldCharType="end"/>
        </w:r>
      </w:hyperlink>
    </w:p>
    <w:p w:rsidR="001340F4" w:rsidRDefault="00AD6931">
      <w:pPr>
        <w:pStyle w:val="Obsah3"/>
        <w:rPr>
          <w:noProof/>
        </w:rPr>
      </w:pPr>
      <w:hyperlink w:anchor="_Toc256000035" w:history="1">
        <w:r w:rsidR="00F60852">
          <w:rPr>
            <w:rStyle w:val="Hypertextovodkaz"/>
          </w:rPr>
          <w:t>6.3.1</w:t>
        </w:r>
        <w:r w:rsidR="00F60852">
          <w:rPr>
            <w:rStyle w:val="Hypertextovodkaz"/>
            <w:noProof/>
          </w:rPr>
          <w:tab/>
        </w:r>
        <w:r w:rsidR="00F60852">
          <w:rPr>
            <w:rStyle w:val="Hypertextovodkaz"/>
          </w:rPr>
          <w:t>Co všechno mě obklopuje?</w:t>
        </w:r>
        <w:r w:rsidR="00F60852">
          <w:rPr>
            <w:rStyle w:val="Hypertextovodkaz"/>
          </w:rPr>
          <w:tab/>
        </w:r>
        <w:r w:rsidR="00F60852">
          <w:fldChar w:fldCharType="begin"/>
        </w:r>
        <w:r w:rsidR="00F60852">
          <w:rPr>
            <w:rStyle w:val="Hypertextovodkaz"/>
          </w:rPr>
          <w:instrText xml:space="preserve"> PAGEREF _Toc256000035 \h </w:instrText>
        </w:r>
        <w:r w:rsidR="00F60852">
          <w:fldChar w:fldCharType="separate"/>
        </w:r>
        <w:r w:rsidR="00F60852">
          <w:rPr>
            <w:rStyle w:val="Hypertextovodkaz"/>
          </w:rPr>
          <w:t>26</w:t>
        </w:r>
        <w:r w:rsidR="00F60852">
          <w:fldChar w:fldCharType="end"/>
        </w:r>
      </w:hyperlink>
    </w:p>
    <w:p w:rsidR="001340F4" w:rsidRDefault="00AD6931">
      <w:pPr>
        <w:pStyle w:val="Obsah3"/>
        <w:rPr>
          <w:noProof/>
        </w:rPr>
      </w:pPr>
      <w:hyperlink w:anchor="_Toc256000036" w:history="1">
        <w:r w:rsidR="00F60852">
          <w:rPr>
            <w:rStyle w:val="Hypertextovodkaz"/>
          </w:rPr>
          <w:t>6.3.2</w:t>
        </w:r>
        <w:r w:rsidR="00F60852">
          <w:rPr>
            <w:rStyle w:val="Hypertextovodkaz"/>
            <w:noProof/>
          </w:rPr>
          <w:tab/>
        </w:r>
        <w:r w:rsidR="00F60852">
          <w:rPr>
            <w:rStyle w:val="Hypertextovodkaz"/>
          </w:rPr>
          <w:t>Povíš mi jak to bylo dřív a teď?</w:t>
        </w:r>
        <w:r w:rsidR="00F60852">
          <w:rPr>
            <w:rStyle w:val="Hypertextovodkaz"/>
          </w:rPr>
          <w:tab/>
        </w:r>
        <w:r w:rsidR="00F60852">
          <w:fldChar w:fldCharType="begin"/>
        </w:r>
        <w:r w:rsidR="00F60852">
          <w:rPr>
            <w:rStyle w:val="Hypertextovodkaz"/>
          </w:rPr>
          <w:instrText xml:space="preserve"> PAGEREF _Toc256000036 \h </w:instrText>
        </w:r>
        <w:r w:rsidR="00F60852">
          <w:fldChar w:fldCharType="separate"/>
        </w:r>
        <w:r w:rsidR="00F60852">
          <w:rPr>
            <w:rStyle w:val="Hypertextovodkaz"/>
          </w:rPr>
          <w:t>33</w:t>
        </w:r>
        <w:r w:rsidR="00F60852">
          <w:fldChar w:fldCharType="end"/>
        </w:r>
      </w:hyperlink>
    </w:p>
    <w:p w:rsidR="001340F4" w:rsidRDefault="00AD6931">
      <w:pPr>
        <w:pStyle w:val="Obsah3"/>
        <w:rPr>
          <w:noProof/>
        </w:rPr>
      </w:pPr>
      <w:hyperlink w:anchor="_Toc256000037" w:history="1">
        <w:r w:rsidR="00F60852">
          <w:rPr>
            <w:rStyle w:val="Hypertextovodkaz"/>
          </w:rPr>
          <w:t>6.3.3</w:t>
        </w:r>
        <w:r w:rsidR="00F60852">
          <w:rPr>
            <w:rStyle w:val="Hypertextovodkaz"/>
            <w:noProof/>
          </w:rPr>
          <w:tab/>
        </w:r>
        <w:r w:rsidR="00F60852">
          <w:rPr>
            <w:rStyle w:val="Hypertextovodkaz"/>
          </w:rPr>
          <w:t>Přichází s jarem nový život?</w:t>
        </w:r>
        <w:r w:rsidR="00F60852">
          <w:rPr>
            <w:rStyle w:val="Hypertextovodkaz"/>
          </w:rPr>
          <w:tab/>
        </w:r>
        <w:r w:rsidR="00F60852">
          <w:fldChar w:fldCharType="begin"/>
        </w:r>
        <w:r w:rsidR="00F60852">
          <w:rPr>
            <w:rStyle w:val="Hypertextovodkaz"/>
          </w:rPr>
          <w:instrText xml:space="preserve"> PAGEREF _Toc256000037 \h </w:instrText>
        </w:r>
        <w:r w:rsidR="00F60852">
          <w:fldChar w:fldCharType="separate"/>
        </w:r>
        <w:r w:rsidR="00F60852">
          <w:rPr>
            <w:rStyle w:val="Hypertextovodkaz"/>
          </w:rPr>
          <w:t>40</w:t>
        </w:r>
        <w:r w:rsidR="00F60852">
          <w:fldChar w:fldCharType="end"/>
        </w:r>
      </w:hyperlink>
    </w:p>
    <w:p w:rsidR="001340F4" w:rsidRDefault="00AD6931">
      <w:pPr>
        <w:pStyle w:val="Obsah3"/>
        <w:rPr>
          <w:noProof/>
        </w:rPr>
      </w:pPr>
      <w:hyperlink w:anchor="_Toc256000038" w:history="1">
        <w:r w:rsidR="00F60852">
          <w:rPr>
            <w:rStyle w:val="Hypertextovodkaz"/>
          </w:rPr>
          <w:t>6.3.4</w:t>
        </w:r>
        <w:r w:rsidR="00F60852">
          <w:rPr>
            <w:rStyle w:val="Hypertextovodkaz"/>
            <w:noProof/>
          </w:rPr>
          <w:tab/>
        </w:r>
        <w:r w:rsidR="00F60852">
          <w:rPr>
            <w:rStyle w:val="Hypertextovodkaz"/>
          </w:rPr>
          <w:t>Je nám dobře na Zemi?</w:t>
        </w:r>
        <w:r w:rsidR="00F60852">
          <w:rPr>
            <w:rStyle w:val="Hypertextovodkaz"/>
          </w:rPr>
          <w:tab/>
        </w:r>
        <w:r w:rsidR="00F60852">
          <w:fldChar w:fldCharType="begin"/>
        </w:r>
        <w:r w:rsidR="00F60852">
          <w:rPr>
            <w:rStyle w:val="Hypertextovodkaz"/>
          </w:rPr>
          <w:instrText xml:space="preserve"> PAGEREF _Toc256000038 \h </w:instrText>
        </w:r>
        <w:r w:rsidR="00F60852">
          <w:fldChar w:fldCharType="separate"/>
        </w:r>
        <w:r w:rsidR="00F60852">
          <w:rPr>
            <w:rStyle w:val="Hypertextovodkaz"/>
          </w:rPr>
          <w:t>46</w:t>
        </w:r>
        <w:r w:rsidR="00F60852">
          <w:fldChar w:fldCharType="end"/>
        </w:r>
      </w:hyperlink>
    </w:p>
    <w:p w:rsidR="001340F4" w:rsidRDefault="00AD6931">
      <w:pPr>
        <w:pStyle w:val="Obsah1"/>
        <w:rPr>
          <w:noProof/>
        </w:rPr>
      </w:pPr>
      <w:hyperlink w:anchor="_Toc256000039" w:history="1">
        <w:r w:rsidR="00F60852">
          <w:rPr>
            <w:rStyle w:val="Hypertextovodkaz"/>
          </w:rPr>
          <w:t>7</w:t>
        </w:r>
        <w:r w:rsidR="00F60852">
          <w:rPr>
            <w:rStyle w:val="Hypertextovodkaz"/>
            <w:noProof/>
          </w:rPr>
          <w:tab/>
        </w:r>
        <w:r w:rsidR="00F60852">
          <w:rPr>
            <w:rStyle w:val="Hypertextovodkaz"/>
          </w:rPr>
          <w:t>Systém evaluace</w:t>
        </w:r>
        <w:r w:rsidR="00F60852">
          <w:rPr>
            <w:rStyle w:val="Hypertextovodkaz"/>
          </w:rPr>
          <w:tab/>
        </w:r>
        <w:r w:rsidR="00F60852">
          <w:fldChar w:fldCharType="begin"/>
        </w:r>
        <w:r w:rsidR="00F60852">
          <w:rPr>
            <w:rStyle w:val="Hypertextovodkaz"/>
          </w:rPr>
          <w:instrText xml:space="preserve"> PAGEREF _Toc256000039 \h </w:instrText>
        </w:r>
        <w:r w:rsidR="00F60852">
          <w:fldChar w:fldCharType="separate"/>
        </w:r>
        <w:r w:rsidR="00F60852">
          <w:rPr>
            <w:rStyle w:val="Hypertextovodkaz"/>
          </w:rPr>
          <w:t>53</w:t>
        </w:r>
        <w:r w:rsidR="00F60852">
          <w:fldChar w:fldCharType="end"/>
        </w:r>
      </w:hyperlink>
    </w:p>
    <w:p w:rsidR="001340F4" w:rsidRDefault="00AD6931">
      <w:pPr>
        <w:pStyle w:val="Obsah2"/>
        <w:rPr>
          <w:noProof/>
        </w:rPr>
      </w:pPr>
      <w:hyperlink w:anchor="_Toc256000040" w:history="1">
        <w:r w:rsidR="00F60852">
          <w:rPr>
            <w:rStyle w:val="Hypertextovodkaz"/>
          </w:rPr>
          <w:t>7.1</w:t>
        </w:r>
        <w:r w:rsidR="00F60852">
          <w:rPr>
            <w:rStyle w:val="Hypertextovodkaz"/>
            <w:noProof/>
          </w:rPr>
          <w:tab/>
        </w:r>
        <w:r w:rsidR="00F60852">
          <w:rPr>
            <w:rStyle w:val="Hypertextovodkaz"/>
          </w:rPr>
          <w:t>Oblasti autoevaluace</w:t>
        </w:r>
        <w:r w:rsidR="00F60852">
          <w:rPr>
            <w:rStyle w:val="Hypertextovodkaz"/>
          </w:rPr>
          <w:tab/>
        </w:r>
        <w:r w:rsidR="00F60852">
          <w:fldChar w:fldCharType="begin"/>
        </w:r>
        <w:r w:rsidR="00F60852">
          <w:rPr>
            <w:rStyle w:val="Hypertextovodkaz"/>
          </w:rPr>
          <w:instrText xml:space="preserve"> PAGEREF _Toc256000040 \h </w:instrText>
        </w:r>
        <w:r w:rsidR="00F60852">
          <w:fldChar w:fldCharType="separate"/>
        </w:r>
        <w:r w:rsidR="00F60852">
          <w:rPr>
            <w:rStyle w:val="Hypertextovodkaz"/>
          </w:rPr>
          <w:t>53</w:t>
        </w:r>
        <w:r w:rsidR="00F60852">
          <w:fldChar w:fldCharType="end"/>
        </w:r>
      </w:hyperlink>
    </w:p>
    <w:p w:rsidR="001340F4" w:rsidRDefault="00AD6931">
      <w:pPr>
        <w:pStyle w:val="Obsah2"/>
        <w:rPr>
          <w:noProof/>
        </w:rPr>
      </w:pPr>
      <w:hyperlink w:anchor="_Toc256000041" w:history="1">
        <w:r w:rsidR="00F60852">
          <w:rPr>
            <w:rStyle w:val="Hypertextovodkaz"/>
          </w:rPr>
          <w:t>7.2</w:t>
        </w:r>
        <w:r w:rsidR="00F60852">
          <w:rPr>
            <w:rStyle w:val="Hypertextovodkaz"/>
            <w:noProof/>
          </w:rPr>
          <w:tab/>
        </w:r>
        <w:r w:rsidR="00F60852">
          <w:rPr>
            <w:rStyle w:val="Hypertextovodkaz"/>
          </w:rPr>
          <w:t>Prostředky autoevaluace</w:t>
        </w:r>
        <w:r w:rsidR="00F60852">
          <w:rPr>
            <w:rStyle w:val="Hypertextovodkaz"/>
          </w:rPr>
          <w:tab/>
        </w:r>
        <w:r w:rsidR="00F60852">
          <w:fldChar w:fldCharType="begin"/>
        </w:r>
        <w:r w:rsidR="00F60852">
          <w:rPr>
            <w:rStyle w:val="Hypertextovodkaz"/>
          </w:rPr>
          <w:instrText xml:space="preserve"> PAGEREF _Toc256000041 \h </w:instrText>
        </w:r>
        <w:r w:rsidR="00F60852">
          <w:fldChar w:fldCharType="separate"/>
        </w:r>
        <w:r w:rsidR="00F60852">
          <w:rPr>
            <w:rStyle w:val="Hypertextovodkaz"/>
          </w:rPr>
          <w:t>55</w:t>
        </w:r>
        <w:r w:rsidR="00F60852">
          <w:fldChar w:fldCharType="end"/>
        </w:r>
      </w:hyperlink>
    </w:p>
    <w:p w:rsidR="001340F4" w:rsidRDefault="00AD6931">
      <w:pPr>
        <w:pStyle w:val="Obsah2"/>
        <w:rPr>
          <w:noProof/>
        </w:rPr>
      </w:pPr>
      <w:hyperlink w:anchor="_Toc256000042" w:history="1">
        <w:r w:rsidR="00F60852">
          <w:rPr>
            <w:rStyle w:val="Hypertextovodkaz"/>
          </w:rPr>
          <w:t>7.3</w:t>
        </w:r>
        <w:r w:rsidR="00F60852">
          <w:rPr>
            <w:rStyle w:val="Hypertextovodkaz"/>
            <w:noProof/>
          </w:rPr>
          <w:tab/>
        </w:r>
        <w:r w:rsidR="00F60852">
          <w:rPr>
            <w:rStyle w:val="Hypertextovodkaz"/>
          </w:rPr>
          <w:t>Časový plán</w:t>
        </w:r>
        <w:r w:rsidR="00F60852">
          <w:rPr>
            <w:rStyle w:val="Hypertextovodkaz"/>
          </w:rPr>
          <w:tab/>
        </w:r>
        <w:r w:rsidR="00F60852">
          <w:fldChar w:fldCharType="begin"/>
        </w:r>
        <w:r w:rsidR="00F60852">
          <w:rPr>
            <w:rStyle w:val="Hypertextovodkaz"/>
          </w:rPr>
          <w:instrText xml:space="preserve"> PAGEREF _Toc256000042 \h </w:instrText>
        </w:r>
        <w:r w:rsidR="00F60852">
          <w:fldChar w:fldCharType="separate"/>
        </w:r>
        <w:r w:rsidR="00F60852">
          <w:rPr>
            <w:rStyle w:val="Hypertextovodkaz"/>
          </w:rPr>
          <w:t>57</w:t>
        </w:r>
        <w:r w:rsidR="00F60852">
          <w:fldChar w:fldCharType="end"/>
        </w:r>
      </w:hyperlink>
    </w:p>
    <w:p w:rsidR="001340F4" w:rsidRDefault="00AD6931">
      <w:pPr>
        <w:pStyle w:val="Obsah2"/>
        <w:rPr>
          <w:noProof/>
        </w:rPr>
      </w:pPr>
      <w:hyperlink w:anchor="_Toc256000043" w:history="1">
        <w:r w:rsidR="00F60852">
          <w:rPr>
            <w:rStyle w:val="Hypertextovodkaz"/>
          </w:rPr>
          <w:t>7.4</w:t>
        </w:r>
        <w:r w:rsidR="00F60852">
          <w:rPr>
            <w:rStyle w:val="Hypertextovodkaz"/>
            <w:noProof/>
          </w:rPr>
          <w:tab/>
        </w:r>
        <w:r w:rsidR="00F60852">
          <w:rPr>
            <w:rStyle w:val="Hypertextovodkaz"/>
          </w:rPr>
          <w:t>Odpovědnosti a pravidla</w:t>
        </w:r>
        <w:r w:rsidR="00F60852">
          <w:rPr>
            <w:rStyle w:val="Hypertextovodkaz"/>
          </w:rPr>
          <w:tab/>
        </w:r>
        <w:r w:rsidR="00F60852">
          <w:fldChar w:fldCharType="begin"/>
        </w:r>
        <w:r w:rsidR="00F60852">
          <w:rPr>
            <w:rStyle w:val="Hypertextovodkaz"/>
          </w:rPr>
          <w:instrText xml:space="preserve"> PAGEREF _Toc256000043 \h </w:instrText>
        </w:r>
        <w:r w:rsidR="00F60852">
          <w:fldChar w:fldCharType="separate"/>
        </w:r>
        <w:r w:rsidR="00F60852">
          <w:rPr>
            <w:rStyle w:val="Hypertextovodkaz"/>
          </w:rPr>
          <w:t>57</w:t>
        </w:r>
        <w:r w:rsidR="00F60852">
          <w:fldChar w:fldCharType="end"/>
        </w:r>
      </w:hyperlink>
    </w:p>
    <w:p w:rsidR="001340F4" w:rsidRDefault="00F60852">
      <w:pPr>
        <w:spacing w:after="322"/>
        <w:sectPr w:rsidR="001340F4">
          <w:pgSz w:w="11906" w:h="16838"/>
          <w:pgMar w:top="1440" w:right="1325" w:bottom="1440" w:left="1800" w:header="720" w:footer="720" w:gutter="0"/>
          <w:cols w:space="720"/>
        </w:sectPr>
      </w:pPr>
      <w:r>
        <w:fldChar w:fldCharType="end"/>
      </w:r>
    </w:p>
    <w:p w:rsidR="001340F4" w:rsidRDefault="001340F4">
      <w:pPr>
        <w:sectPr w:rsidR="001340F4">
          <w:type w:val="continuous"/>
          <w:pgSz w:w="11906" w:h="16838"/>
          <w:pgMar w:top="1440" w:right="1325" w:bottom="1440" w:left="1800" w:header="720" w:footer="720" w:gutter="0"/>
          <w:cols w:space="720"/>
        </w:sectPr>
      </w:pPr>
    </w:p>
    <w:p w:rsidR="001340F4" w:rsidRDefault="00F60852">
      <w:pPr>
        <w:pStyle w:val="Nadpis1"/>
        <w:spacing w:before="0" w:after="322"/>
        <w:rPr>
          <w:bdr w:val="nil"/>
        </w:rPr>
      </w:pPr>
      <w:bookmarkStart w:id="1" w:name="_Toc256000000"/>
      <w:r>
        <w:rPr>
          <w:bdr w:val="nil"/>
        </w:rPr>
        <w:lastRenderedPageBreak/>
        <w:t>Identifikační údaje</w:t>
      </w:r>
      <w:bookmarkEnd w:id="1"/>
      <w:r>
        <w:rPr>
          <w:bdr w:val="nil"/>
        </w:rPr>
        <w:t> </w:t>
      </w:r>
    </w:p>
    <w:p w:rsidR="001340F4" w:rsidRDefault="00F60852">
      <w:pPr>
        <w:pStyle w:val="Nadpis2"/>
        <w:spacing w:before="299" w:after="299"/>
      </w:pPr>
      <w:bookmarkStart w:id="2" w:name="_Toc256000001"/>
      <w:r>
        <w:rPr>
          <w:bdr w:val="nil"/>
        </w:rPr>
        <w:t>Název ŠVP</w:t>
      </w:r>
      <w:bookmarkEnd w:id="2"/>
      <w:r>
        <w:rPr>
          <w:bdr w:val="nil"/>
        </w:rPr>
        <w:t> </w:t>
      </w:r>
    </w:p>
    <w:p w:rsidR="001340F4" w:rsidRDefault="00F60852">
      <w:pPr>
        <w:spacing w:before="240" w:after="240"/>
      </w:pPr>
      <w:r>
        <w:rPr>
          <w:b/>
          <w:bCs/>
          <w:bdr w:val="nil"/>
        </w:rPr>
        <w:t xml:space="preserve">NÁZEV </w:t>
      </w:r>
      <w:proofErr w:type="gramStart"/>
      <w:r>
        <w:rPr>
          <w:b/>
          <w:bCs/>
          <w:bdr w:val="nil"/>
        </w:rPr>
        <w:t>ŠVP: </w:t>
      </w:r>
      <w:r>
        <w:rPr>
          <w:bdr w:val="nil"/>
        </w:rPr>
        <w:t xml:space="preserve"> Otázky</w:t>
      </w:r>
      <w:proofErr w:type="gramEnd"/>
      <w:r>
        <w:rPr>
          <w:bdr w:val="nil"/>
        </w:rPr>
        <w:t xml:space="preserve"> a odpovědi kolem nás. </w:t>
      </w:r>
      <w:r>
        <w:rPr>
          <w:bdr w:val="nil"/>
        </w:rPr>
        <w:cr/>
      </w:r>
      <w:r>
        <w:rPr>
          <w:b/>
          <w:bCs/>
          <w:bdr w:val="nil"/>
        </w:rPr>
        <w:t xml:space="preserve">VZDĚLÁVACÍ </w:t>
      </w:r>
      <w:proofErr w:type="gramStart"/>
      <w:r>
        <w:rPr>
          <w:b/>
          <w:bCs/>
          <w:bdr w:val="nil"/>
        </w:rPr>
        <w:t>PROGRAM:  </w:t>
      </w:r>
      <w:r>
        <w:rPr>
          <w:bdr w:val="nil"/>
        </w:rPr>
        <w:t>RVP</w:t>
      </w:r>
      <w:proofErr w:type="gramEnd"/>
      <w:r>
        <w:rPr>
          <w:bdr w:val="nil"/>
        </w:rPr>
        <w:t xml:space="preserve"> PV </w:t>
      </w:r>
      <w:r>
        <w:rPr>
          <w:bdr w:val="nil"/>
        </w:rPr>
        <w:cr/>
      </w:r>
      <w:r>
        <w:rPr>
          <w:b/>
          <w:bCs/>
          <w:bdr w:val="nil"/>
        </w:rPr>
        <w:t xml:space="preserve">MOTIVAČNÍ </w:t>
      </w:r>
      <w:proofErr w:type="gramStart"/>
      <w:r>
        <w:rPr>
          <w:b/>
          <w:bCs/>
          <w:bdr w:val="nil"/>
        </w:rPr>
        <w:t>NÁZEV: </w:t>
      </w:r>
      <w:r>
        <w:rPr>
          <w:bdr w:val="nil"/>
        </w:rPr>
        <w:t> Motto</w:t>
      </w:r>
      <w:proofErr w:type="gramEnd"/>
      <w:r>
        <w:rPr>
          <w:bdr w:val="nil"/>
        </w:rPr>
        <w:t>:    Konfucius: </w:t>
      </w:r>
    </w:p>
    <w:p w:rsidR="001340F4" w:rsidRDefault="00F60852" w:rsidP="00070907">
      <w:pPr>
        <w:spacing w:before="240" w:after="240" w:line="240" w:lineRule="auto"/>
      </w:pPr>
      <w:r>
        <w:rPr>
          <w:bdr w:val="nil"/>
        </w:rPr>
        <w:t>„Co slyším, to zapomenu. </w:t>
      </w:r>
    </w:p>
    <w:p w:rsidR="001340F4" w:rsidRDefault="00F60852" w:rsidP="00070907">
      <w:pPr>
        <w:spacing w:before="240" w:after="240" w:line="240" w:lineRule="auto"/>
      </w:pPr>
      <w:r>
        <w:rPr>
          <w:bdr w:val="nil"/>
        </w:rPr>
        <w:t> Co vidím, to si zapamatuji. </w:t>
      </w:r>
    </w:p>
    <w:p w:rsidR="001340F4" w:rsidRDefault="00F60852" w:rsidP="00070907">
      <w:pPr>
        <w:spacing w:before="240" w:after="240" w:line="240" w:lineRule="auto"/>
      </w:pPr>
      <w:r>
        <w:rPr>
          <w:bdr w:val="nil"/>
        </w:rPr>
        <w:t> Co si vyzkouším, tomu rozumím.“ </w:t>
      </w:r>
    </w:p>
    <w:p w:rsidR="001340F4" w:rsidRDefault="00F60852">
      <w:pPr>
        <w:pStyle w:val="Nadpis2"/>
        <w:spacing w:before="299" w:after="299"/>
      </w:pPr>
      <w:bookmarkStart w:id="3" w:name="_Toc256000002"/>
      <w:r>
        <w:rPr>
          <w:bdr w:val="nil"/>
        </w:rPr>
        <w:t>Údaje o škole</w:t>
      </w:r>
      <w:bookmarkEnd w:id="3"/>
      <w:r>
        <w:rPr>
          <w:bdr w:val="nil"/>
        </w:rPr>
        <w:t> </w:t>
      </w:r>
    </w:p>
    <w:p w:rsidR="001340F4" w:rsidRDefault="00F60852">
      <w:r>
        <w:rPr>
          <w:b/>
          <w:bCs/>
          <w:bdr w:val="nil"/>
        </w:rPr>
        <w:t xml:space="preserve">NÁZEV </w:t>
      </w:r>
      <w:proofErr w:type="gramStart"/>
      <w:r>
        <w:rPr>
          <w:b/>
          <w:bCs/>
          <w:bdr w:val="nil"/>
        </w:rPr>
        <w:t>ŠKOLY:  </w:t>
      </w:r>
      <w:r>
        <w:rPr>
          <w:bdr w:val="nil"/>
        </w:rPr>
        <w:t>Mateřská</w:t>
      </w:r>
      <w:proofErr w:type="gramEnd"/>
      <w:r>
        <w:rPr>
          <w:bdr w:val="nil"/>
        </w:rPr>
        <w:t xml:space="preserve"> škola </w:t>
      </w:r>
      <w:proofErr w:type="spellStart"/>
      <w:r>
        <w:rPr>
          <w:bdr w:val="nil"/>
        </w:rPr>
        <w:t>Malkovského</w:t>
      </w:r>
      <w:proofErr w:type="spellEnd"/>
      <w:r>
        <w:rPr>
          <w:bdr w:val="nil"/>
        </w:rPr>
        <w:t>, příspěvková organizace </w:t>
      </w:r>
      <w:r>
        <w:rPr>
          <w:bdr w:val="nil"/>
        </w:rPr>
        <w:cr/>
      </w:r>
      <w:r>
        <w:rPr>
          <w:b/>
          <w:bCs/>
          <w:bdr w:val="nil"/>
        </w:rPr>
        <w:t xml:space="preserve">ADRESA </w:t>
      </w:r>
      <w:proofErr w:type="gramStart"/>
      <w:r>
        <w:rPr>
          <w:b/>
          <w:bCs/>
          <w:bdr w:val="nil"/>
        </w:rPr>
        <w:t>ŠKOLY:   </w:t>
      </w:r>
      <w:proofErr w:type="spellStart"/>
      <w:proofErr w:type="gramEnd"/>
      <w:r>
        <w:rPr>
          <w:bdr w:val="nil"/>
        </w:rPr>
        <w:t>Malkovského</w:t>
      </w:r>
      <w:proofErr w:type="spellEnd"/>
      <w:r>
        <w:rPr>
          <w:bdr w:val="nil"/>
        </w:rPr>
        <w:t xml:space="preserve"> 587, Praha 9 - Letňany, 19900, Detašovaná pracoviště : Pavla Beneše 765/5, Letňany a </w:t>
      </w:r>
      <w:proofErr w:type="spellStart"/>
      <w:r>
        <w:rPr>
          <w:bdr w:val="nil"/>
        </w:rPr>
        <w:t>Škrábkových</w:t>
      </w:r>
      <w:proofErr w:type="spellEnd"/>
      <w:r>
        <w:rPr>
          <w:bdr w:val="nil"/>
        </w:rPr>
        <w:t xml:space="preserve"> 777, Letňany </w:t>
      </w:r>
      <w:r>
        <w:rPr>
          <w:bdr w:val="nil"/>
        </w:rPr>
        <w:cr/>
      </w:r>
      <w:r>
        <w:rPr>
          <w:b/>
          <w:bCs/>
          <w:bdr w:val="nil"/>
        </w:rPr>
        <w:t xml:space="preserve">JMÉNO ŘEDITELE </w:t>
      </w:r>
      <w:proofErr w:type="gramStart"/>
      <w:r>
        <w:rPr>
          <w:b/>
          <w:bCs/>
          <w:bdr w:val="nil"/>
        </w:rPr>
        <w:t>ŠKOLY: </w:t>
      </w:r>
      <w:r>
        <w:rPr>
          <w:bdr w:val="nil"/>
        </w:rPr>
        <w:t xml:space="preserve"> Monika</w:t>
      </w:r>
      <w:proofErr w:type="gramEnd"/>
      <w:r>
        <w:rPr>
          <w:bdr w:val="nil"/>
        </w:rPr>
        <w:t xml:space="preserve"> Čacká </w:t>
      </w:r>
      <w:r>
        <w:rPr>
          <w:bdr w:val="nil"/>
        </w:rPr>
        <w:cr/>
      </w:r>
      <w:r>
        <w:rPr>
          <w:b/>
          <w:bCs/>
          <w:bdr w:val="nil"/>
        </w:rPr>
        <w:t>KONTAKT:   </w:t>
      </w:r>
      <w:r>
        <w:rPr>
          <w:bdr w:val="nil"/>
        </w:rPr>
        <w:cr/>
      </w:r>
      <w:r>
        <w:rPr>
          <w:b/>
          <w:bCs/>
          <w:bdr w:val="nil"/>
        </w:rPr>
        <w:t xml:space="preserve">   </w:t>
      </w:r>
      <w:proofErr w:type="gramStart"/>
      <w:r>
        <w:rPr>
          <w:b/>
          <w:bCs/>
          <w:bdr w:val="nil"/>
        </w:rPr>
        <w:t>e-mail: </w:t>
      </w:r>
      <w:r>
        <w:rPr>
          <w:bdr w:val="nil"/>
        </w:rPr>
        <w:t xml:space="preserve"> cacka@msmalkovskeho.cz</w:t>
      </w:r>
      <w:proofErr w:type="gramEnd"/>
      <w:r>
        <w:rPr>
          <w:bdr w:val="nil"/>
        </w:rPr>
        <w:t>,  </w:t>
      </w:r>
      <w:r>
        <w:rPr>
          <w:bdr w:val="nil"/>
        </w:rPr>
        <w:cr/>
      </w:r>
      <w:r>
        <w:rPr>
          <w:b/>
          <w:bCs/>
          <w:bdr w:val="nil"/>
        </w:rPr>
        <w:t xml:space="preserve">   </w:t>
      </w:r>
      <w:proofErr w:type="gramStart"/>
      <w:r>
        <w:rPr>
          <w:b/>
          <w:bCs/>
          <w:bdr w:val="nil"/>
        </w:rPr>
        <w:t>web:  </w:t>
      </w:r>
      <w:r>
        <w:rPr>
          <w:bdr w:val="nil"/>
        </w:rPr>
        <w:t>http://www.msmalkovskeho.cz</w:t>
      </w:r>
      <w:proofErr w:type="gramEnd"/>
      <w:r>
        <w:rPr>
          <w:bdr w:val="nil"/>
        </w:rPr>
        <w:t> </w:t>
      </w:r>
      <w:r>
        <w:rPr>
          <w:bdr w:val="nil"/>
        </w:rPr>
        <w:cr/>
      </w:r>
      <w:proofErr w:type="gramStart"/>
      <w:r>
        <w:rPr>
          <w:b/>
          <w:bCs/>
          <w:bdr w:val="nil"/>
        </w:rPr>
        <w:t>IČ: </w:t>
      </w:r>
      <w:r>
        <w:rPr>
          <w:bdr w:val="nil"/>
        </w:rPr>
        <w:t xml:space="preserve"> 71294597</w:t>
      </w:r>
      <w:proofErr w:type="gramEnd"/>
      <w:r>
        <w:rPr>
          <w:bdr w:val="nil"/>
        </w:rPr>
        <w:t> </w:t>
      </w:r>
      <w:r>
        <w:rPr>
          <w:bdr w:val="nil"/>
        </w:rPr>
        <w:cr/>
      </w:r>
      <w:r>
        <w:rPr>
          <w:b/>
          <w:bCs/>
          <w:bdr w:val="nil"/>
        </w:rPr>
        <w:t>RED-</w:t>
      </w:r>
      <w:proofErr w:type="gramStart"/>
      <w:r>
        <w:rPr>
          <w:b/>
          <w:bCs/>
          <w:bdr w:val="nil"/>
        </w:rPr>
        <w:t>IZO:  </w:t>
      </w:r>
      <w:r>
        <w:rPr>
          <w:bdr w:val="nil"/>
        </w:rPr>
        <w:t>691008531</w:t>
      </w:r>
      <w:proofErr w:type="gramEnd"/>
      <w:r>
        <w:rPr>
          <w:bdr w:val="nil"/>
        </w:rPr>
        <w:t>   </w:t>
      </w:r>
    </w:p>
    <w:p w:rsidR="001340F4" w:rsidRDefault="00F60852">
      <w:pPr>
        <w:pStyle w:val="Nadpis2"/>
        <w:spacing w:before="299" w:after="299"/>
      </w:pPr>
      <w:bookmarkStart w:id="4" w:name="_Toc256000003"/>
      <w:r>
        <w:rPr>
          <w:bdr w:val="nil"/>
        </w:rPr>
        <w:t>Zřizovatel</w:t>
      </w:r>
      <w:bookmarkEnd w:id="4"/>
      <w:r>
        <w:rPr>
          <w:bdr w:val="nil"/>
        </w:rPr>
        <w:t> </w:t>
      </w:r>
    </w:p>
    <w:p w:rsidR="001340F4" w:rsidRDefault="00F60852">
      <w:r>
        <w:rPr>
          <w:b/>
          <w:bCs/>
          <w:bdr w:val="nil"/>
        </w:rPr>
        <w:t xml:space="preserve">NÁZEV </w:t>
      </w:r>
      <w:proofErr w:type="gramStart"/>
      <w:r>
        <w:rPr>
          <w:b/>
          <w:bCs/>
          <w:bdr w:val="nil"/>
        </w:rPr>
        <w:t>ZŘIZOVATELE:   </w:t>
      </w:r>
      <w:proofErr w:type="gramEnd"/>
      <w:r>
        <w:rPr>
          <w:bdr w:val="nil"/>
        </w:rPr>
        <w:t>Městská část Praha 18 </w:t>
      </w:r>
      <w:r>
        <w:rPr>
          <w:bdr w:val="nil"/>
        </w:rPr>
        <w:cr/>
      </w:r>
      <w:r>
        <w:rPr>
          <w:b/>
          <w:bCs/>
          <w:bdr w:val="nil"/>
        </w:rPr>
        <w:t xml:space="preserve">ADRESA </w:t>
      </w:r>
      <w:proofErr w:type="gramStart"/>
      <w:r>
        <w:rPr>
          <w:b/>
          <w:bCs/>
          <w:bdr w:val="nil"/>
        </w:rPr>
        <w:t>ZŘIZOVATELE:   </w:t>
      </w:r>
      <w:proofErr w:type="gramEnd"/>
      <w:r>
        <w:rPr>
          <w:bdr w:val="nil"/>
        </w:rPr>
        <w:t>Bechyňská 639, Praha 9 – Letňany, IČ: 00231321   </w:t>
      </w:r>
    </w:p>
    <w:p w:rsidR="001340F4" w:rsidRDefault="00F60852">
      <w:pPr>
        <w:pStyle w:val="Nadpis2"/>
        <w:spacing w:before="299" w:after="299"/>
      </w:pPr>
      <w:bookmarkStart w:id="5" w:name="_Toc256000004"/>
      <w:r>
        <w:rPr>
          <w:bdr w:val="nil"/>
        </w:rPr>
        <w:t>Platnost dokumentu</w:t>
      </w:r>
      <w:bookmarkEnd w:id="5"/>
      <w:r>
        <w:rPr>
          <w:bdr w:val="nil"/>
        </w:rPr>
        <w:t> </w:t>
      </w:r>
    </w:p>
    <w:p w:rsidR="001340F4" w:rsidRDefault="00F60852">
      <w:r>
        <w:rPr>
          <w:b/>
          <w:bCs/>
          <w:bdr w:val="nil"/>
        </w:rPr>
        <w:t xml:space="preserve">PLATNOST </w:t>
      </w:r>
      <w:proofErr w:type="gramStart"/>
      <w:r>
        <w:rPr>
          <w:b/>
          <w:bCs/>
          <w:bdr w:val="nil"/>
        </w:rPr>
        <w:t>OD:  </w:t>
      </w:r>
      <w:r>
        <w:rPr>
          <w:bdr w:val="nil"/>
        </w:rPr>
        <w:t>1.</w:t>
      </w:r>
      <w:proofErr w:type="gramEnd"/>
      <w:r>
        <w:rPr>
          <w:bdr w:val="nil"/>
        </w:rPr>
        <w:t xml:space="preserve"> 9. 201</w:t>
      </w:r>
      <w:r w:rsidR="00C83045">
        <w:rPr>
          <w:bdr w:val="nil"/>
        </w:rPr>
        <w:t>9</w:t>
      </w:r>
      <w:r>
        <w:rPr>
          <w:bdr w:val="nil"/>
        </w:rPr>
        <w:cr/>
      </w:r>
      <w:r>
        <w:rPr>
          <w:bdr w:val="nil"/>
        </w:rPr>
        <w:cr/>
        <w:t>................................................                                             ................................................. </w:t>
      </w:r>
      <w:r>
        <w:rPr>
          <w:bdr w:val="nil"/>
        </w:rPr>
        <w:cr/>
        <w:t>            ředitel školy                                                                                  Razítko školy  </w:t>
      </w:r>
      <w:r>
        <w:rPr>
          <w:bdr w:val="nil"/>
        </w:rPr>
        <w:cr/>
        <w:t>      Monika Čacká </w:t>
      </w:r>
      <w:r>
        <w:rPr>
          <w:bdr w:val="nil"/>
        </w:rPr>
        <w:cr/>
        <w:t xml:space="preserve">  </w:t>
      </w:r>
    </w:p>
    <w:p w:rsidR="001340F4" w:rsidRDefault="001340F4">
      <w:pPr>
        <w:pStyle w:val="Nadpis1"/>
        <w:spacing w:before="322" w:after="322"/>
        <w:sectPr w:rsidR="001340F4">
          <w:type w:val="nextColumn"/>
          <w:pgSz w:w="11906" w:h="16838"/>
          <w:pgMar w:top="1440" w:right="1325" w:bottom="1440" w:left="1800" w:header="720" w:footer="720" w:gutter="0"/>
          <w:cols w:space="720"/>
        </w:sectPr>
      </w:pPr>
    </w:p>
    <w:p w:rsidR="001340F4" w:rsidRDefault="00F60852">
      <w:pPr>
        <w:pStyle w:val="Nadpis1"/>
        <w:spacing w:before="322" w:after="322"/>
        <w:rPr>
          <w:bdr w:val="nil"/>
        </w:rPr>
      </w:pPr>
      <w:bookmarkStart w:id="6" w:name="_Toc256000006"/>
      <w:r>
        <w:rPr>
          <w:bdr w:val="nil"/>
        </w:rPr>
        <w:lastRenderedPageBreak/>
        <w:t>Charakteristika školy</w:t>
      </w:r>
      <w:bookmarkEnd w:id="6"/>
      <w:r>
        <w:rPr>
          <w:bdr w:val="nil"/>
        </w:rPr>
        <w:t> </w:t>
      </w:r>
    </w:p>
    <w:p w:rsidR="001340F4" w:rsidRDefault="00F60852">
      <w:pPr>
        <w:pStyle w:val="Nadpis2"/>
        <w:spacing w:before="299" w:after="299"/>
      </w:pPr>
      <w:bookmarkStart w:id="7" w:name="_Toc256000007"/>
      <w:r>
        <w:rPr>
          <w:bdr w:val="nil"/>
        </w:rPr>
        <w:t>Základní údaje</w:t>
      </w:r>
      <w:bookmarkEnd w:id="7"/>
      <w:r>
        <w:rPr>
          <w:bdr w:val="nil"/>
        </w:rPr>
        <w:t> </w:t>
      </w:r>
    </w:p>
    <w:p w:rsidR="001340F4" w:rsidRDefault="00F60852">
      <w:pPr>
        <w:spacing w:before="240" w:after="240"/>
      </w:pPr>
      <w:r>
        <w:rPr>
          <w:b/>
          <w:bCs/>
          <w:bdr w:val="nil"/>
        </w:rPr>
        <w:t xml:space="preserve">Umístění školy v </w:t>
      </w:r>
      <w:proofErr w:type="gramStart"/>
      <w:r>
        <w:rPr>
          <w:b/>
          <w:bCs/>
          <w:bdr w:val="nil"/>
        </w:rPr>
        <w:t>obci: </w:t>
      </w:r>
      <w:r>
        <w:rPr>
          <w:bdr w:val="nil"/>
        </w:rPr>
        <w:t xml:space="preserve"> v</w:t>
      </w:r>
      <w:proofErr w:type="gramEnd"/>
      <w:r>
        <w:rPr>
          <w:bdr w:val="nil"/>
        </w:rPr>
        <w:t xml:space="preserve"> sídlišti </w:t>
      </w:r>
      <w:r>
        <w:rPr>
          <w:bdr w:val="nil"/>
        </w:rPr>
        <w:cr/>
      </w:r>
      <w:r>
        <w:rPr>
          <w:b/>
          <w:bCs/>
          <w:bdr w:val="nil"/>
        </w:rPr>
        <w:t xml:space="preserve">Druh provozu </w:t>
      </w:r>
      <w:proofErr w:type="gramStart"/>
      <w:r>
        <w:rPr>
          <w:b/>
          <w:bCs/>
          <w:bdr w:val="nil"/>
        </w:rPr>
        <w:t>školy: </w:t>
      </w:r>
      <w:r>
        <w:rPr>
          <w:bdr w:val="nil"/>
        </w:rPr>
        <w:t xml:space="preserve"> </w:t>
      </w:r>
      <w:r w:rsidR="00AC3876">
        <w:rPr>
          <w:bdr w:val="nil"/>
        </w:rPr>
        <w:t>c</w:t>
      </w:r>
      <w:r>
        <w:rPr>
          <w:bdr w:val="nil"/>
        </w:rPr>
        <w:t>elodenní</w:t>
      </w:r>
      <w:proofErr w:type="gramEnd"/>
      <w:r>
        <w:rPr>
          <w:bdr w:val="nil"/>
        </w:rPr>
        <w:t> </w:t>
      </w:r>
      <w:r>
        <w:rPr>
          <w:bdr w:val="nil"/>
        </w:rPr>
        <w:cr/>
      </w:r>
      <w:r>
        <w:rPr>
          <w:b/>
          <w:bCs/>
          <w:bdr w:val="nil"/>
        </w:rPr>
        <w:t xml:space="preserve">Kapacita </w:t>
      </w:r>
      <w:proofErr w:type="gramStart"/>
      <w:r>
        <w:rPr>
          <w:b/>
          <w:bCs/>
          <w:bdr w:val="nil"/>
        </w:rPr>
        <w:t>školy: </w:t>
      </w:r>
      <w:r>
        <w:rPr>
          <w:bdr w:val="nil"/>
        </w:rPr>
        <w:t xml:space="preserve"> 51</w:t>
      </w:r>
      <w:proofErr w:type="gramEnd"/>
      <w:r>
        <w:rPr>
          <w:bdr w:val="nil"/>
        </w:rPr>
        <w:t xml:space="preserve"> a více (velká škola) </w:t>
      </w:r>
      <w:r>
        <w:rPr>
          <w:bdr w:val="nil"/>
        </w:rPr>
        <w:cr/>
      </w:r>
      <w:r>
        <w:rPr>
          <w:b/>
          <w:bCs/>
          <w:bdr w:val="nil"/>
        </w:rPr>
        <w:t xml:space="preserve">Počet </w:t>
      </w:r>
      <w:proofErr w:type="gramStart"/>
      <w:r>
        <w:rPr>
          <w:b/>
          <w:bCs/>
          <w:bdr w:val="nil"/>
        </w:rPr>
        <w:t>tříd: </w:t>
      </w:r>
      <w:r>
        <w:rPr>
          <w:bdr w:val="nil"/>
        </w:rPr>
        <w:t xml:space="preserve"> 13</w:t>
      </w:r>
      <w:proofErr w:type="gramEnd"/>
      <w:r>
        <w:rPr>
          <w:bdr w:val="nil"/>
        </w:rPr>
        <w:t> </w:t>
      </w:r>
      <w:r>
        <w:rPr>
          <w:bdr w:val="nil"/>
        </w:rPr>
        <w:cr/>
      </w:r>
      <w:r>
        <w:rPr>
          <w:b/>
          <w:bCs/>
          <w:bdr w:val="nil"/>
        </w:rPr>
        <w:t xml:space="preserve">Počet </w:t>
      </w:r>
      <w:proofErr w:type="gramStart"/>
      <w:r>
        <w:rPr>
          <w:b/>
          <w:bCs/>
          <w:bdr w:val="nil"/>
        </w:rPr>
        <w:t>pracovníků: </w:t>
      </w:r>
      <w:r>
        <w:rPr>
          <w:bdr w:val="nil"/>
        </w:rPr>
        <w:t xml:space="preserve"> 37</w:t>
      </w:r>
      <w:proofErr w:type="gramEnd"/>
      <w:r>
        <w:rPr>
          <w:bdr w:val="nil"/>
        </w:rPr>
        <w:t> </w:t>
      </w:r>
      <w:r>
        <w:rPr>
          <w:bdr w:val="nil"/>
        </w:rPr>
        <w:cr/>
      </w:r>
      <w:r>
        <w:rPr>
          <w:b/>
          <w:bCs/>
          <w:bdr w:val="nil"/>
        </w:rPr>
        <w:t xml:space="preserve">Počet školních </w:t>
      </w:r>
      <w:proofErr w:type="gramStart"/>
      <w:r>
        <w:rPr>
          <w:b/>
          <w:bCs/>
          <w:bdr w:val="nil"/>
        </w:rPr>
        <w:t>budov: </w:t>
      </w:r>
      <w:r>
        <w:rPr>
          <w:bdr w:val="nil"/>
        </w:rPr>
        <w:t xml:space="preserve"> 3</w:t>
      </w:r>
      <w:proofErr w:type="gramEnd"/>
      <w:r>
        <w:rPr>
          <w:bdr w:val="nil"/>
        </w:rPr>
        <w:t xml:space="preserve"> neprovázané </w:t>
      </w:r>
      <w:r>
        <w:rPr>
          <w:bdr w:val="nil"/>
        </w:rPr>
        <w:cr/>
      </w:r>
      <w:r>
        <w:rPr>
          <w:b/>
          <w:bCs/>
          <w:bdr w:val="nil"/>
        </w:rPr>
        <w:t>Venkovní areál školy: </w:t>
      </w:r>
    </w:p>
    <w:p w:rsidR="001340F4" w:rsidRDefault="00F60852">
      <w:pPr>
        <w:spacing w:before="240" w:after="240"/>
      </w:pPr>
      <w:r>
        <w:rPr>
          <w:bdr w:val="nil"/>
        </w:rPr>
        <w:t>Každá budova je vybavena zahradou, která je ohraničená a určená pouze pro děti z našich mateřských škol. </w:t>
      </w:r>
    </w:p>
    <w:p w:rsidR="001340F4" w:rsidRDefault="001340F4">
      <w:pPr>
        <w:pStyle w:val="Nadpis1"/>
        <w:spacing w:before="322" w:after="322"/>
        <w:sectPr w:rsidR="001340F4">
          <w:type w:val="nextColumn"/>
          <w:pgSz w:w="11906" w:h="16838"/>
          <w:pgMar w:top="1440" w:right="1325" w:bottom="1440" w:left="1800" w:header="720" w:footer="720" w:gutter="0"/>
          <w:cols w:space="720"/>
        </w:sectPr>
      </w:pPr>
    </w:p>
    <w:p w:rsidR="001340F4" w:rsidRDefault="00F60852">
      <w:pPr>
        <w:pStyle w:val="Nadpis1"/>
        <w:spacing w:before="322" w:after="322"/>
        <w:rPr>
          <w:bdr w:val="nil"/>
        </w:rPr>
      </w:pPr>
      <w:bookmarkStart w:id="8" w:name="_Toc256000009"/>
      <w:r>
        <w:rPr>
          <w:bdr w:val="nil"/>
        </w:rPr>
        <w:lastRenderedPageBreak/>
        <w:t>Podmínky vzdělávání</w:t>
      </w:r>
      <w:bookmarkEnd w:id="8"/>
      <w:r>
        <w:rPr>
          <w:bdr w:val="nil"/>
        </w:rPr>
        <w:t> </w:t>
      </w:r>
    </w:p>
    <w:p w:rsidR="001340F4" w:rsidRDefault="00F60852">
      <w:pPr>
        <w:pStyle w:val="Nadpis2"/>
        <w:spacing w:before="299" w:after="299"/>
      </w:pPr>
      <w:bookmarkStart w:id="9" w:name="_Toc256000010"/>
      <w:r>
        <w:rPr>
          <w:bdr w:val="nil"/>
        </w:rPr>
        <w:t>Věcné (materiální) podmínky</w:t>
      </w:r>
      <w:bookmarkEnd w:id="9"/>
      <w:r>
        <w:rPr>
          <w:bdr w:val="nil"/>
        </w:rPr>
        <w:t> </w:t>
      </w:r>
    </w:p>
    <w:p w:rsidR="001340F4" w:rsidRDefault="00F60852">
      <w:r>
        <w:rPr>
          <w:bdr w:val="nil"/>
        </w:rPr>
        <w:t>Dostatečně velké prostory. </w:t>
      </w:r>
      <w:r>
        <w:rPr>
          <w:bdr w:val="nil"/>
        </w:rPr>
        <w:cr/>
        <w:t>Nábytek i ostatní vybavení je přizpůsobeno antropometrickým požadavkům. </w:t>
      </w:r>
      <w:r>
        <w:rPr>
          <w:bdr w:val="nil"/>
        </w:rPr>
        <w:cr/>
        <w:t>Vybavení hračkami, pomůckami, náčiním, materiály a doplňky odpovídá počtu dětí i jejich věku. </w:t>
      </w:r>
      <w:r>
        <w:rPr>
          <w:bdr w:val="nil"/>
        </w:rPr>
        <w:cr/>
        <w:t>Hračky a pomůcky jsou umístěny tak, aby si je děti mohly samostatně brát. </w:t>
      </w:r>
      <w:r>
        <w:rPr>
          <w:bdr w:val="nil"/>
        </w:rPr>
        <w:cr/>
        <w:t>Děti se svými výtvory podílejí na výzdobě interiéru budovy. </w:t>
      </w:r>
      <w:r>
        <w:rPr>
          <w:bdr w:val="nil"/>
        </w:rPr>
        <w:cr/>
        <w:t>Zahrada svým vybavením umožňuje rozmanité pohybové a další aktivity. </w:t>
      </w:r>
      <w:r>
        <w:rPr>
          <w:bdr w:val="nil"/>
        </w:rPr>
        <w:cr/>
        <w:t>Všechny vnitřní i venkovní prostory mateřské školy splňují bezpečnostní a hygienické normy dle platných předpisů.   </w:t>
      </w:r>
    </w:p>
    <w:p w:rsidR="001340F4" w:rsidRDefault="00F60852">
      <w:pPr>
        <w:spacing w:before="240" w:after="240"/>
        <w:rPr>
          <w:bdr w:val="nil"/>
        </w:rPr>
      </w:pPr>
      <w:r>
        <w:rPr>
          <w:bdr w:val="nil"/>
        </w:rPr>
        <w:t xml:space="preserve">MŠ v ulici </w:t>
      </w:r>
      <w:proofErr w:type="spellStart"/>
      <w:r>
        <w:rPr>
          <w:bdr w:val="nil"/>
        </w:rPr>
        <w:t>Malkovského</w:t>
      </w:r>
      <w:proofErr w:type="spellEnd"/>
      <w:r>
        <w:rPr>
          <w:bdr w:val="nil"/>
        </w:rPr>
        <w:t xml:space="preserve"> je nejstarší, je světlá, vzdušná a třídy jsou prostorné.  </w:t>
      </w:r>
    </w:p>
    <w:p w:rsidR="001340F4" w:rsidRDefault="00F60852">
      <w:pPr>
        <w:spacing w:before="240" w:after="240"/>
        <w:rPr>
          <w:bdr w:val="nil"/>
        </w:rPr>
      </w:pPr>
      <w:r>
        <w:rPr>
          <w:bdr w:val="nil"/>
        </w:rPr>
        <w:t>Některé jsou hodně členité, což umožňuje nejrůznější skupinové a individuální činnosti dětí.  </w:t>
      </w:r>
    </w:p>
    <w:p w:rsidR="001340F4" w:rsidRDefault="00F60852">
      <w:pPr>
        <w:spacing w:before="240" w:after="240"/>
        <w:rPr>
          <w:bdr w:val="nil"/>
        </w:rPr>
      </w:pPr>
      <w:r>
        <w:rPr>
          <w:bdr w:val="nil"/>
        </w:rPr>
        <w:t>Dětský nábytek je nový a veselý. Má hodně otevřených skříněk, kde jsou vystavené hračky a pomůcky, které děti využívají podle daných pravidel ke svým hrám.  </w:t>
      </w:r>
    </w:p>
    <w:p w:rsidR="001340F4" w:rsidRDefault="00F60852">
      <w:pPr>
        <w:spacing w:before="240" w:after="240"/>
        <w:rPr>
          <w:bdr w:val="nil"/>
        </w:rPr>
      </w:pPr>
      <w:r>
        <w:rPr>
          <w:bdr w:val="nil"/>
        </w:rPr>
        <w:t>Toalety a umývárny jsou estetické, pouze ve starých třídách neodpovídá výška umístění umyvadel a záchodků danému věku dětí.  </w:t>
      </w:r>
    </w:p>
    <w:p w:rsidR="001340F4" w:rsidRDefault="00F60852">
      <w:pPr>
        <w:spacing w:before="240" w:after="240"/>
        <w:rPr>
          <w:bdr w:val="nil"/>
        </w:rPr>
      </w:pPr>
      <w:r>
        <w:rPr>
          <w:bdr w:val="nil"/>
        </w:rPr>
        <w:t>Vybavení hračkami a ostatními pomůckami se průběžně doplňuje. Hračky ve třídách jsou uloženy tak, aby si je děti mohly libovolně půjčovat a poté i samy uklízet. Hračky jsou pravidelně kontrolovány a obnovovány. Vybavení hračkami, pomůckami, materiály a doplňky odpovídá počtu a věku dětí.  </w:t>
      </w:r>
    </w:p>
    <w:p w:rsidR="001340F4" w:rsidRDefault="00F60852">
      <w:pPr>
        <w:spacing w:before="240" w:after="240"/>
        <w:rPr>
          <w:bdr w:val="nil"/>
        </w:rPr>
      </w:pPr>
      <w:r>
        <w:rPr>
          <w:bdr w:val="nil"/>
        </w:rPr>
        <w:t>Za budovou MŠ je oplocená školní zahrada, která je vybavena průlezkami, malou lezeckou překážkou, vláčkem. Máme zde dvě pískoviště, kolotoč, houpačky, domeček, tabuli na kreslení a hřiště s umělým povrchem na míčové hry a cvičení.  Zahrada poskytuje nejen zázemí pro hru, ale i prostor k volnému pohybu a sportovnímu vyžití.  </w:t>
      </w:r>
    </w:p>
    <w:p w:rsidR="001340F4" w:rsidRDefault="00F60852">
      <w:pPr>
        <w:spacing w:before="240" w:after="240"/>
        <w:rPr>
          <w:bdr w:val="nil"/>
        </w:rPr>
      </w:pPr>
      <w:r>
        <w:rPr>
          <w:bdr w:val="nil"/>
        </w:rPr>
        <w:t xml:space="preserve">MŠ v ulici Pavla Beneše je v provozu od září 2013, kdy měla pouze dvě třídy. V roce 2014 bylo přistaveno patro a otevřeny další dvě třídy. Byla součástí ZŠ a MŠ generála Františka Fajtla DFC. Od července 2016 je budova součástí MŠ </w:t>
      </w:r>
      <w:proofErr w:type="spellStart"/>
      <w:r>
        <w:rPr>
          <w:bdr w:val="nil"/>
        </w:rPr>
        <w:t>Malkovského</w:t>
      </w:r>
      <w:proofErr w:type="spellEnd"/>
      <w:r>
        <w:rPr>
          <w:bdr w:val="nil"/>
        </w:rPr>
        <w:t>. Jedná se o kontejnerovou stavbu, prostorné třídy jsou přehledné, dětský nábytek praktický, barevný a veselý. Třídy se postupně dovybavují. Vzhledem ke skutečnosti, že zde byly jen menší děti a od školního roku 2016/2017 zde jsou poprvé i předškolní děti, je třeba se zaměřit na hračky a pomůcky zejména pro tuto věkovou kategorii.  </w:t>
      </w:r>
    </w:p>
    <w:p w:rsidR="001340F4" w:rsidRDefault="00F60852">
      <w:pPr>
        <w:spacing w:before="240" w:after="240"/>
        <w:rPr>
          <w:bdr w:val="nil"/>
        </w:rPr>
      </w:pPr>
      <w:r>
        <w:rPr>
          <w:bdr w:val="nil"/>
        </w:rPr>
        <w:t xml:space="preserve">Okolo školy je menší zahrada se sociálním vybavením, průlezkami, houpačkami a pískovištěm. Je třeba zajistit alespoň částečné zastínění – ideálně vysazením stromů. Ve </w:t>
      </w:r>
      <w:proofErr w:type="spellStart"/>
      <w:r>
        <w:rPr>
          <w:bdr w:val="nil"/>
        </w:rPr>
        <w:t>šk</w:t>
      </w:r>
      <w:proofErr w:type="spellEnd"/>
      <w:r>
        <w:rPr>
          <w:bdr w:val="nil"/>
        </w:rPr>
        <w:t xml:space="preserve">. roce 2016/17 jsme </w:t>
      </w:r>
      <w:r>
        <w:rPr>
          <w:bdr w:val="nil"/>
        </w:rPr>
        <w:lastRenderedPageBreak/>
        <w:t>vysadili 80 tújí, dva stromy a keř</w:t>
      </w:r>
      <w:r w:rsidR="00C63AAE">
        <w:rPr>
          <w:bdr w:val="nil"/>
        </w:rPr>
        <w:t>.</w:t>
      </w:r>
      <w:r>
        <w:rPr>
          <w:bdr w:val="nil"/>
        </w:rPr>
        <w:t xml:space="preserve"> V tomto roce bylo na zahradu také instalováno </w:t>
      </w:r>
      <w:proofErr w:type="spellStart"/>
      <w:r>
        <w:rPr>
          <w:bdr w:val="nil"/>
        </w:rPr>
        <w:t>mlhoviště</w:t>
      </w:r>
      <w:proofErr w:type="spellEnd"/>
      <w:r>
        <w:rPr>
          <w:bdr w:val="nil"/>
        </w:rPr>
        <w:t>. </w:t>
      </w:r>
      <w:r w:rsidR="00C63AAE" w:rsidRPr="004A7B15">
        <w:rPr>
          <w:bdr w:val="nil"/>
        </w:rPr>
        <w:t xml:space="preserve">Ve </w:t>
      </w:r>
      <w:proofErr w:type="spellStart"/>
      <w:r w:rsidR="00C63AAE" w:rsidRPr="004A7B15">
        <w:rPr>
          <w:bdr w:val="nil"/>
        </w:rPr>
        <w:t>šk</w:t>
      </w:r>
      <w:proofErr w:type="spellEnd"/>
      <w:r w:rsidR="00C63AAE" w:rsidRPr="004A7B15">
        <w:rPr>
          <w:bdr w:val="nil"/>
        </w:rPr>
        <w:t xml:space="preserve">. </w:t>
      </w:r>
      <w:r w:rsidR="00557218" w:rsidRPr="004A7B15">
        <w:rPr>
          <w:bdr w:val="nil"/>
        </w:rPr>
        <w:t>r</w:t>
      </w:r>
      <w:r w:rsidR="00C63AAE" w:rsidRPr="004A7B15">
        <w:rPr>
          <w:bdr w:val="nil"/>
        </w:rPr>
        <w:t>oce 201</w:t>
      </w:r>
      <w:r w:rsidR="004A7B15" w:rsidRPr="004A7B15">
        <w:rPr>
          <w:bdr w:val="nil"/>
        </w:rPr>
        <w:t>7</w:t>
      </w:r>
      <w:r w:rsidR="00C63AAE" w:rsidRPr="004A7B15">
        <w:rPr>
          <w:bdr w:val="nil"/>
        </w:rPr>
        <w:t>/201</w:t>
      </w:r>
      <w:r w:rsidR="004A7B15" w:rsidRPr="004A7B15">
        <w:rPr>
          <w:bdr w:val="nil"/>
        </w:rPr>
        <w:t>8</w:t>
      </w:r>
      <w:r w:rsidR="00C63AAE" w:rsidRPr="004A7B15">
        <w:rPr>
          <w:bdr w:val="nil"/>
        </w:rPr>
        <w:t xml:space="preserve"> byla uskutečněna výsadba živého iglú a tunelu z vrbového proutí</w:t>
      </w:r>
      <w:r w:rsidR="004A7B15" w:rsidRPr="004A7B15">
        <w:rPr>
          <w:bdr w:val="nil"/>
        </w:rPr>
        <w:t>, v následném roce jsme vysadili dva vzrostlé stromy.</w:t>
      </w:r>
    </w:p>
    <w:p w:rsidR="001340F4" w:rsidRDefault="00F60852">
      <w:pPr>
        <w:spacing w:before="240" w:after="240"/>
        <w:rPr>
          <w:bdr w:val="nil"/>
        </w:rPr>
      </w:pPr>
      <w:r>
        <w:rPr>
          <w:bdr w:val="nil"/>
        </w:rPr>
        <w:t xml:space="preserve">Nejnovější pracoviště v ulici </w:t>
      </w:r>
      <w:proofErr w:type="spellStart"/>
      <w:r>
        <w:rPr>
          <w:bdr w:val="nil"/>
        </w:rPr>
        <w:t>Škrábkových</w:t>
      </w:r>
      <w:proofErr w:type="spellEnd"/>
      <w:r>
        <w:rPr>
          <w:bdr w:val="nil"/>
        </w:rPr>
        <w:t xml:space="preserve"> je v provozu od listopadu 2016, má 2 třídy a nachází se v přízemí bytového domu. Jedná se o nejmoderněji vybavené prostory přizpůsobené potřebám dětí. V této budově zatím není předškolní třída.  V průběhu roku školu vybavujeme dle našich finančních možností. </w:t>
      </w:r>
    </w:p>
    <w:p w:rsidR="001340F4" w:rsidRDefault="00F60852">
      <w:pPr>
        <w:spacing w:before="240" w:after="240"/>
        <w:rPr>
          <w:bdr w:val="nil"/>
        </w:rPr>
      </w:pPr>
      <w:r>
        <w:rPr>
          <w:bdr w:val="nil"/>
        </w:rPr>
        <w:t>Všechny vnitřní i venkovní prostory všech pracovišť splňují hygienické a bezpečnostní normy dle platných předpisů.  </w:t>
      </w:r>
    </w:p>
    <w:p w:rsidR="001340F4" w:rsidRDefault="00F60852">
      <w:pPr>
        <w:pStyle w:val="Nadpis2"/>
        <w:spacing w:before="299" w:after="299"/>
      </w:pPr>
      <w:bookmarkStart w:id="10" w:name="_Toc256000011"/>
      <w:r>
        <w:rPr>
          <w:bdr w:val="nil"/>
        </w:rPr>
        <w:t>Životospráva</w:t>
      </w:r>
      <w:bookmarkEnd w:id="10"/>
      <w:r>
        <w:rPr>
          <w:bdr w:val="nil"/>
        </w:rPr>
        <w:t> </w:t>
      </w:r>
    </w:p>
    <w:p w:rsidR="001340F4" w:rsidRDefault="00F60852">
      <w:pPr>
        <w:spacing w:before="240" w:after="240"/>
      </w:pPr>
      <w:r>
        <w:rPr>
          <w:bdr w:val="nil"/>
        </w:rPr>
        <w:t>Dětem je nabízena plnohodnotná a vyvážená strava. </w:t>
      </w:r>
      <w:r>
        <w:rPr>
          <w:bdr w:val="nil"/>
        </w:rPr>
        <w:cr/>
        <w:t>Děti mají stále k dispozici ve třídě dostatek tekutin. </w:t>
      </w:r>
      <w:r>
        <w:rPr>
          <w:bdr w:val="nil"/>
        </w:rPr>
        <w:cr/>
        <w:t>Mezi jednotlivými podávanými pokrmy jsou dodržovány doporučené intervaly. </w:t>
      </w:r>
      <w:r>
        <w:rPr>
          <w:bdr w:val="nil"/>
        </w:rPr>
        <w:cr/>
        <w:t>Je zajištěn denní rytmus a řád. </w:t>
      </w:r>
      <w:r>
        <w:rPr>
          <w:bdr w:val="nil"/>
        </w:rPr>
        <w:cr/>
        <w:t>Pobyt venku respektuje doporučenou délku. </w:t>
      </w:r>
      <w:r>
        <w:rPr>
          <w:bdr w:val="nil"/>
        </w:rPr>
        <w:cr/>
        <w:t>Je respektována individuální potřeba aktivity a spánku. </w:t>
      </w:r>
    </w:p>
    <w:p w:rsidR="001340F4" w:rsidRDefault="00F60852">
      <w:pPr>
        <w:spacing w:before="240" w:after="240"/>
      </w:pPr>
      <w:r>
        <w:rPr>
          <w:bdr w:val="nil"/>
        </w:rPr>
        <w:t>Naše mateřská škola nemá svoji kuchyň, ale vaří se v jídelnách při ZŠ. Odtud se dováží všechno jídlo a v kuchyňkách u tříd je kuchařky připravují k výdeji. Děti pak stolují ve svých třídách. </w:t>
      </w:r>
    </w:p>
    <w:p w:rsidR="001340F4" w:rsidRDefault="00F60852">
      <w:pPr>
        <w:spacing w:before="240" w:after="240"/>
      </w:pPr>
      <w:r>
        <w:rPr>
          <w:bdr w:val="nil"/>
        </w:rPr>
        <w:t>Stravu zajišťuje firma „Zařízení školního stravování v Letňanech“, pod kterou patří školní jídelny umístěné ve třech základních školách v Letňanech. Tato firma se stará o celkový chod a též tvoří jídelníčky.   </w:t>
      </w:r>
    </w:p>
    <w:p w:rsidR="001340F4" w:rsidRDefault="00F60852">
      <w:pPr>
        <w:spacing w:before="240" w:after="240"/>
      </w:pPr>
      <w:r>
        <w:rPr>
          <w:bdr w:val="nil"/>
        </w:rPr>
        <w:t>Mezi jednotlivými podávanými pokrmy jsou dodržovány vhodné intervaly (přibližně dvě a půl hodiny). </w:t>
      </w:r>
    </w:p>
    <w:p w:rsidR="001340F4" w:rsidRDefault="00F60852">
      <w:pPr>
        <w:spacing w:before="240" w:after="240"/>
      </w:pPr>
      <w:r>
        <w:rPr>
          <w:bdr w:val="nil"/>
        </w:rPr>
        <w:t>Do jídla děti nenutíme, ale snažíme se o to, aby alespoň ochutnaly dané jídlo a aby snědly co nejvíce ovoce a zeleniny. </w:t>
      </w:r>
    </w:p>
    <w:p w:rsidR="001340F4" w:rsidRDefault="00F60852">
      <w:pPr>
        <w:spacing w:before="240" w:after="240"/>
      </w:pPr>
      <w:r>
        <w:rPr>
          <w:bdr w:val="nil"/>
        </w:rPr>
        <w:t>Pitný režim je zajištěn podáváním tekutin podle požadavků dětí (pití je ve třídách na stolečku). V teplých dnech je pití k dispozici i na zahradě školky. </w:t>
      </w:r>
    </w:p>
    <w:p w:rsidR="001340F4" w:rsidRDefault="00F60852">
      <w:pPr>
        <w:spacing w:before="240" w:after="240"/>
      </w:pPr>
      <w:r>
        <w:rPr>
          <w:bdr w:val="nil"/>
        </w:rPr>
        <w:t>Denní režim a řád je pravidelný, ale je možné ho přizpůsobit potřebám a aktuálním situacím. Rodiče mohou své děti do MŠ přivádět až do 8.15 hod. Odchod i příchod dětí v jiném termínu je možný po předchozí dohodě rodiče s učitelem v průběhu celého dne. </w:t>
      </w:r>
    </w:p>
    <w:p w:rsidR="001340F4" w:rsidRDefault="00F60852">
      <w:pPr>
        <w:spacing w:before="240" w:after="240"/>
      </w:pPr>
      <w:r>
        <w:rPr>
          <w:bdr w:val="nil"/>
        </w:rPr>
        <w:lastRenderedPageBreak/>
        <w:t>Dbáme na dostatečně dlouhý každodenní pobyt dětí venku. Zde mají možnost volných aktivit. Program činností venku přizpůsobujeme okamžité kvalitě počasí a ovzduší. </w:t>
      </w:r>
    </w:p>
    <w:p w:rsidR="001340F4" w:rsidRDefault="00F60852">
      <w:pPr>
        <w:spacing w:before="240" w:after="240"/>
      </w:pPr>
      <w:r>
        <w:rPr>
          <w:bdr w:val="nil"/>
        </w:rPr>
        <w:t>Volný pohyb mají děti při dodržování daných pravidel i v interiéru třídy. </w:t>
      </w:r>
    </w:p>
    <w:p w:rsidR="001340F4" w:rsidRDefault="00F60852">
      <w:pPr>
        <w:spacing w:before="240" w:after="240"/>
      </w:pPr>
      <w:r>
        <w:rPr>
          <w:bdr w:val="nil"/>
        </w:rPr>
        <w:t>V denním programu respektujeme potřeby aktivity, odpočinku a spánku jednotlivých dětí. Děti, které již po obědě nespí, mají možnost relaxovat při hudbě, prohlížet si dětské knížky a časopisy. Délka spánku a odpočinku je přizpůsobena věkovému složení dětí ve třídách. </w:t>
      </w:r>
    </w:p>
    <w:p w:rsidR="001340F4" w:rsidRDefault="001340F4"/>
    <w:p w:rsidR="001340F4" w:rsidRDefault="00F60852">
      <w:pPr>
        <w:pStyle w:val="Nadpis2"/>
        <w:spacing w:before="299" w:after="299"/>
      </w:pPr>
      <w:bookmarkStart w:id="11" w:name="_Toc256000012"/>
      <w:r>
        <w:rPr>
          <w:bdr w:val="nil"/>
        </w:rPr>
        <w:t>Psychosociální podmínky</w:t>
      </w:r>
      <w:bookmarkEnd w:id="11"/>
      <w:r>
        <w:rPr>
          <w:bdr w:val="nil"/>
        </w:rPr>
        <w:t> </w:t>
      </w:r>
    </w:p>
    <w:p w:rsidR="001340F4" w:rsidRDefault="00F60852">
      <w:r>
        <w:rPr>
          <w:bdr w:val="nil"/>
        </w:rPr>
        <w:t>Rovnocenné postavení všech dětí. </w:t>
      </w:r>
      <w:r>
        <w:rPr>
          <w:bdr w:val="nil"/>
        </w:rPr>
        <w:cr/>
        <w:t>Volnost a osobní svoboda dětí je vyvážena potřebným řádem. </w:t>
      </w:r>
      <w:r>
        <w:rPr>
          <w:bdr w:val="nil"/>
        </w:rPr>
        <w:cr/>
        <w:t>Vzdělávací nabídka odpovídá mentalitě dítěte a jeho potřebám. </w:t>
      </w:r>
      <w:r>
        <w:rPr>
          <w:bdr w:val="nil"/>
        </w:rPr>
        <w:cr/>
        <w:t>Dětem je nabízena plnohodnotná a vyvážená strava </w:t>
      </w:r>
      <w:r>
        <w:rPr>
          <w:bdr w:val="nil"/>
        </w:rPr>
        <w:cr/>
        <w:t>Možnost postupné adaptace nově příchozím dětem. </w:t>
      </w:r>
      <w:r>
        <w:rPr>
          <w:bdr w:val="nil"/>
        </w:rPr>
        <w:cr/>
        <w:t>Respektování potřeb dětí. </w:t>
      </w:r>
      <w:r>
        <w:rPr>
          <w:bdr w:val="nil"/>
        </w:rPr>
        <w:cr/>
        <w:t>Děti nejsou neúměrně zatěžovány, či neurotizovány spěchem a chvatem. </w:t>
      </w:r>
      <w:r>
        <w:rPr>
          <w:bdr w:val="nil"/>
        </w:rPr>
        <w:cr/>
        <w:t>Pravidla soužití jsou nastavena. </w:t>
      </w:r>
      <w:r>
        <w:rPr>
          <w:bdr w:val="nil"/>
        </w:rPr>
        <w:cr/>
        <w:t>Pedagogický styl je podporující a projevuje se vstřícnou a naslouchající komunikací. </w:t>
      </w:r>
      <w:r>
        <w:rPr>
          <w:bdr w:val="nil"/>
        </w:rPr>
        <w:cr/>
        <w:t>Pedagog se vyhýbá negativním slovním komentářům, nenásilně ovlivňuje prosociální vztahy (prevence šikany).   </w:t>
      </w:r>
    </w:p>
    <w:p w:rsidR="001340F4" w:rsidRDefault="00F60852">
      <w:pPr>
        <w:spacing w:before="240" w:after="240"/>
        <w:rPr>
          <w:bdr w:val="nil"/>
        </w:rPr>
      </w:pPr>
      <w:r>
        <w:rPr>
          <w:bdr w:val="nil"/>
        </w:rPr>
        <w:t>V atmosféře pohody a vzájemné důvěry se snažíme dát dětem pocit bezpečí a jistoty, rozvíjet jejich tvořivost a schopnost samostatného myšlení. Vytváříme podmínky pro seberealizaci, rozvíjení sociálních vztahů a komunikativních dovedností.  </w:t>
      </w:r>
    </w:p>
    <w:p w:rsidR="001340F4" w:rsidRDefault="00F60852">
      <w:pPr>
        <w:spacing w:before="240" w:after="240"/>
        <w:rPr>
          <w:bdr w:val="nil"/>
        </w:rPr>
      </w:pPr>
      <w:r>
        <w:rPr>
          <w:bdr w:val="nil"/>
        </w:rPr>
        <w:t>Klademe důraz na postupnou adaptaci nově příchozích dětí na prostředí a celkové dění v MŠ. Do této adaptace se mohou po domluvě s pedagogem zapojit i rodiče.    </w:t>
      </w:r>
    </w:p>
    <w:p w:rsidR="001340F4" w:rsidRDefault="00F60852">
      <w:pPr>
        <w:spacing w:before="240" w:after="240"/>
        <w:rPr>
          <w:bdr w:val="nil"/>
        </w:rPr>
      </w:pPr>
      <w:r>
        <w:rPr>
          <w:bdr w:val="nil"/>
        </w:rPr>
        <w:t>Děti jsou zatěžovány pouze v mezích jejich schopností, dbáme na jejich individuální potřeby a schopnosti. Naší snahou je navozovat klidové situace, aby děti nebyly stresovány spěchem. Všechny děti mají ve třídách rovnocenné postavení.  </w:t>
      </w:r>
    </w:p>
    <w:p w:rsidR="001340F4" w:rsidRDefault="00F60852">
      <w:pPr>
        <w:spacing w:before="240" w:after="240"/>
        <w:rPr>
          <w:bdr w:val="nil"/>
        </w:rPr>
      </w:pPr>
      <w:r>
        <w:rPr>
          <w:bdr w:val="nil"/>
        </w:rPr>
        <w:t>Pedagog ve své práci minimalizuje negativní slovní komentáře, používá formulace podporující samostatné rozhodování dítěte, citlivě využívá pochval a povzbuzení. Jakákoli forma násilí je nepřípustná. Komunikace pedagoga s dětmi je vstřícná, laskavá a nenásilná, učitelé se snaží dětem naslouchat a řešit s nimi jejich problémy a zároveň pozitivním oceněním podpořit jejich chuť do dalších činností.  </w:t>
      </w:r>
    </w:p>
    <w:p w:rsidR="001340F4" w:rsidRDefault="00F60852">
      <w:pPr>
        <w:spacing w:before="240" w:after="240"/>
        <w:rPr>
          <w:bdr w:val="nil"/>
        </w:rPr>
      </w:pPr>
      <w:r>
        <w:rPr>
          <w:bdr w:val="nil"/>
        </w:rPr>
        <w:lastRenderedPageBreak/>
        <w:t>Snažíme vést děti ke schopnosti účelně řešit problém. Tuto schopnost je nutné postupně budovat od ranného věku, začínat s oblastmi ze života, které jsou dětem blízké. Jednoduchý nácvik asertivního jednání dětem umožní vytvářet si funkční komunikační strategie. </w:t>
      </w:r>
    </w:p>
    <w:p w:rsidR="001340F4" w:rsidRDefault="00F60852">
      <w:pPr>
        <w:spacing w:before="240" w:after="240"/>
        <w:rPr>
          <w:bdr w:val="nil"/>
        </w:rPr>
      </w:pPr>
      <w:r>
        <w:rPr>
          <w:bdr w:val="nil"/>
        </w:rPr>
        <w:t>Děti musí respektovat určitá pravidla, kterými se ve škole řídí, jsou jednoduchá a dětem dobře srozumitelná.  </w:t>
      </w:r>
    </w:p>
    <w:p w:rsidR="001340F4" w:rsidRDefault="00F60852">
      <w:pPr>
        <w:spacing w:before="240" w:after="240"/>
        <w:rPr>
          <w:bdr w:val="nil"/>
        </w:rPr>
      </w:pPr>
      <w:r>
        <w:rPr>
          <w:bdr w:val="nil"/>
        </w:rPr>
        <w:t>Dbáme na kamarádské vztahy mezi dětmi, nenásilně je vedeme k tomu, aby dokázaly samy pomoci slabšímu kamarádovi. Podporujeme rozvoj vzájemných pozitivních vztahů a komunikativních dovedností při společných hrách a výchovně vzdělávacích činnostech dětí mezi jednotlivými třídami. Organizujeme společné kulturní, sportovní a jiné zájmové činnosti.    </w:t>
      </w:r>
    </w:p>
    <w:p w:rsidR="001340F4" w:rsidRDefault="00F60852">
      <w:pPr>
        <w:pStyle w:val="Nadpis2"/>
        <w:spacing w:before="299" w:after="299"/>
      </w:pPr>
      <w:bookmarkStart w:id="12" w:name="_Toc256000013"/>
      <w:r>
        <w:rPr>
          <w:bdr w:val="nil"/>
        </w:rPr>
        <w:t>Organizace chodu</w:t>
      </w:r>
      <w:bookmarkEnd w:id="12"/>
      <w:r>
        <w:rPr>
          <w:bdr w:val="nil"/>
        </w:rPr>
        <w:t> </w:t>
      </w:r>
    </w:p>
    <w:p w:rsidR="001340F4" w:rsidRDefault="00F60852">
      <w:r>
        <w:rPr>
          <w:bdr w:val="nil"/>
        </w:rPr>
        <w:t>Denní řád je dostatečně pružný, reaguje na individuální možnosti dětí. </w:t>
      </w:r>
      <w:r>
        <w:rPr>
          <w:bdr w:val="nil"/>
        </w:rPr>
        <w:cr/>
        <w:t>Řízené zdravotně preventivní pohybové aktivity jsou zařazovány pravidelně. </w:t>
      </w:r>
      <w:r>
        <w:rPr>
          <w:bdr w:val="nil"/>
        </w:rPr>
        <w:cr/>
        <w:t>Děti nacházejí potřebné zázemí, klid, bezpečí i soukromí. </w:t>
      </w:r>
      <w:r>
        <w:rPr>
          <w:bdr w:val="nil"/>
        </w:rPr>
        <w:cr/>
        <w:t>Poměr spontánních a řízených činností je v denním programu vyvážený. </w:t>
      </w:r>
      <w:r>
        <w:rPr>
          <w:bdr w:val="nil"/>
        </w:rPr>
        <w:cr/>
        <w:t>Děti mají dostatek času i prostoru pro spontánní hru. </w:t>
      </w:r>
      <w:r>
        <w:rPr>
          <w:bdr w:val="nil"/>
        </w:rPr>
        <w:cr/>
        <w:t>Děti jsou podněcovány k vlastní aktivitě a experimentování. </w:t>
      </w:r>
      <w:r>
        <w:rPr>
          <w:bdr w:val="nil"/>
        </w:rPr>
        <w:cr/>
        <w:t>Jsou vytvářeny podmínky pro individuální, skupinové i frontální činnosti. </w:t>
      </w:r>
      <w:r>
        <w:rPr>
          <w:bdr w:val="nil"/>
        </w:rPr>
        <w:cr/>
        <w:t>Je dbáno na osobní soukromí dětí. </w:t>
      </w:r>
      <w:r>
        <w:rPr>
          <w:bdr w:val="nil"/>
        </w:rPr>
        <w:cr/>
        <w:t>Plánování činností vychází z potřeb a zájmů dětí. </w:t>
      </w:r>
      <w:r>
        <w:rPr>
          <w:bdr w:val="nil"/>
        </w:rPr>
        <w:cr/>
        <w:t>Pro realizaci plánovaných činností jsou vytvářeny vhodné materiální podmínky. </w:t>
      </w:r>
      <w:r>
        <w:rPr>
          <w:bdr w:val="nil"/>
        </w:rPr>
        <w:cr/>
        <w:t>Nejsou překračovány stanovené počty dětí ve třídě, spojování tříd je maximálně omezeno.   </w:t>
      </w:r>
    </w:p>
    <w:p w:rsidR="001340F4" w:rsidRDefault="00F60852">
      <w:pPr>
        <w:spacing w:before="240" w:after="240"/>
        <w:rPr>
          <w:bdr w:val="nil"/>
        </w:rPr>
      </w:pPr>
      <w:r>
        <w:rPr>
          <w:bdr w:val="nil"/>
        </w:rPr>
        <w:t>Denní řád je variabilní – přizpůsobený docházce dětí do mateřské školy a konkrétnímu dění v ní. </w:t>
      </w:r>
    </w:p>
    <w:p w:rsidR="001340F4" w:rsidRDefault="00F60852">
      <w:pPr>
        <w:spacing w:before="240" w:after="240"/>
        <w:rPr>
          <w:bdr w:val="nil"/>
        </w:rPr>
      </w:pPr>
      <w:r>
        <w:rPr>
          <w:bdr w:val="nil"/>
        </w:rPr>
        <w:t>Učitelé k práci s dětmi využívají řadu rozdílných metod a forem práce, podporují tělesný rozvoj a zdraví dětí. Pravidelně zařazují do denního programu zdravotně preventivní pohybové aktivity. </w:t>
      </w:r>
    </w:p>
    <w:p w:rsidR="001340F4" w:rsidRDefault="00F60852">
      <w:pPr>
        <w:spacing w:before="240" w:after="240"/>
        <w:rPr>
          <w:bdr w:val="nil"/>
        </w:rPr>
      </w:pPr>
      <w:r>
        <w:rPr>
          <w:bdr w:val="nil"/>
        </w:rPr>
        <w:t>Řízené i spontánní činnosti jsou v průběhu dne vyvážené tak, aby vyhovovaly všestrannému rozvoji dětí. </w:t>
      </w:r>
    </w:p>
    <w:p w:rsidR="001340F4" w:rsidRDefault="00F60852">
      <w:pPr>
        <w:spacing w:before="240" w:after="240"/>
        <w:rPr>
          <w:bdr w:val="nil"/>
        </w:rPr>
      </w:pPr>
      <w:r>
        <w:rPr>
          <w:bdr w:val="nil"/>
        </w:rPr>
        <w:t>Ve třídách jsou vytvořeny herní koutky, kde si může dítě hrát více v soukromí, má tam větší klid a pocit bezpečí. </w:t>
      </w:r>
    </w:p>
    <w:p w:rsidR="001340F4" w:rsidRDefault="00F60852">
      <w:pPr>
        <w:spacing w:before="240" w:after="240"/>
        <w:rPr>
          <w:bdr w:val="nil"/>
        </w:rPr>
      </w:pPr>
      <w:r>
        <w:rPr>
          <w:bdr w:val="nil"/>
        </w:rPr>
        <w:t>Učitelé dávají dětem dostatek času a prostoru pro jejich spontánní hry a děti mají možnost ve své hře později pokračovat. </w:t>
      </w:r>
    </w:p>
    <w:p w:rsidR="001340F4" w:rsidRDefault="00F60852">
      <w:pPr>
        <w:spacing w:before="240" w:after="240"/>
        <w:rPr>
          <w:bdr w:val="nil"/>
        </w:rPr>
      </w:pPr>
      <w:r>
        <w:rPr>
          <w:bdr w:val="nil"/>
        </w:rPr>
        <w:t>Děti se účastní společných činností v různě velkých skupinách. Při jejich plánování jsou zohledněny potřeby a zájmy dětí. Zároveň respektujeme jejich individuální potřeby a možnosti. </w:t>
      </w:r>
    </w:p>
    <w:p w:rsidR="001340F4" w:rsidRDefault="00F60852">
      <w:pPr>
        <w:spacing w:before="240" w:after="240"/>
        <w:rPr>
          <w:bdr w:val="nil"/>
        </w:rPr>
      </w:pPr>
      <w:r>
        <w:rPr>
          <w:bdr w:val="nil"/>
        </w:rPr>
        <w:lastRenderedPageBreak/>
        <w:t>Provoz ve třídách je přizpůsoben provozní době (6.30 – 17.00), úvazku učitelů, rozmístění tříd a jejich šaten.  </w:t>
      </w:r>
    </w:p>
    <w:p w:rsidR="001340F4" w:rsidRDefault="00F60852">
      <w:pPr>
        <w:spacing w:before="240" w:after="240"/>
        <w:rPr>
          <w:bdr w:val="nil"/>
        </w:rPr>
      </w:pPr>
      <w:r>
        <w:rPr>
          <w:bdr w:val="nil"/>
        </w:rPr>
        <w:t>V rámci využití fondu pracovní doby jsou děti v první hodině ranní (6.30 - 7.30) a v poslední hodině odpolední (16.00 - 17.00) spojeny zpravidla po dvou třídách.  </w:t>
      </w:r>
    </w:p>
    <w:p w:rsidR="001340F4" w:rsidRDefault="00F60852">
      <w:pPr>
        <w:spacing w:before="240" w:after="240"/>
        <w:rPr>
          <w:bdr w:val="nil"/>
        </w:rPr>
      </w:pPr>
      <w:r>
        <w:rPr>
          <w:bdr w:val="nil"/>
        </w:rPr>
        <w:t>  </w:t>
      </w:r>
    </w:p>
    <w:p w:rsidR="001340F4" w:rsidRDefault="00F60852">
      <w:pPr>
        <w:spacing w:before="240" w:after="240"/>
        <w:rPr>
          <w:bdr w:val="nil"/>
        </w:rPr>
      </w:pPr>
      <w:r>
        <w:rPr>
          <w:bdr w:val="nil"/>
        </w:rPr>
        <w:t>1 Režim dne </w:t>
      </w:r>
    </w:p>
    <w:p w:rsidR="001340F4" w:rsidRDefault="00F60852">
      <w:pPr>
        <w:spacing w:before="240" w:after="240"/>
        <w:rPr>
          <w:bdr w:val="nil"/>
        </w:rPr>
      </w:pPr>
      <w:r>
        <w:rPr>
          <w:i/>
          <w:iCs/>
          <w:bdr w:val="nil"/>
        </w:rPr>
        <w:t>Dopolední blok 6.30 – 12.30 </w:t>
      </w:r>
    </w:p>
    <w:p w:rsidR="001340F4" w:rsidRDefault="00F60852">
      <w:pPr>
        <w:spacing w:before="240" w:after="240"/>
        <w:rPr>
          <w:bdr w:val="nil"/>
        </w:rPr>
      </w:pPr>
      <w:r>
        <w:rPr>
          <w:bdr w:val="nil"/>
        </w:rPr>
        <w:t>06:30 – 08:</w:t>
      </w:r>
      <w:r w:rsidR="001812B9">
        <w:rPr>
          <w:bdr w:val="nil"/>
        </w:rPr>
        <w:t>30</w:t>
      </w:r>
      <w:r>
        <w:rPr>
          <w:bdr w:val="nil"/>
        </w:rPr>
        <w:t xml:space="preserve">      scházení dětí, nabídka činností v hracích koutcích, spontánní nebo řízené činnosti, hry, individuální péče dle potřeby </w:t>
      </w:r>
    </w:p>
    <w:p w:rsidR="001340F4" w:rsidRDefault="00F60852">
      <w:pPr>
        <w:spacing w:before="240" w:after="240"/>
        <w:rPr>
          <w:bdr w:val="nil"/>
        </w:rPr>
      </w:pPr>
      <w:r>
        <w:rPr>
          <w:bdr w:val="nil"/>
        </w:rPr>
        <w:t>08:</w:t>
      </w:r>
      <w:r w:rsidR="001812B9">
        <w:rPr>
          <w:bdr w:val="nil"/>
        </w:rPr>
        <w:t>30</w:t>
      </w:r>
      <w:r>
        <w:rPr>
          <w:bdr w:val="nil"/>
        </w:rPr>
        <w:t xml:space="preserve"> - 9:45 </w:t>
      </w:r>
      <w:r w:rsidR="00127926">
        <w:rPr>
          <w:bdr w:val="nil"/>
        </w:rPr>
        <w:tab/>
      </w:r>
      <w:r>
        <w:rPr>
          <w:bdr w:val="nil"/>
        </w:rPr>
        <w:t>přivítání se, pohybová chvilka, hygiena, ranní svačina a realizace plánovaných činností řízených pedagogem </w:t>
      </w:r>
    </w:p>
    <w:p w:rsidR="001340F4" w:rsidRDefault="00F60852">
      <w:pPr>
        <w:spacing w:before="240" w:after="240"/>
        <w:rPr>
          <w:bdr w:val="nil"/>
        </w:rPr>
      </w:pPr>
      <w:r>
        <w:rPr>
          <w:bdr w:val="nil"/>
        </w:rPr>
        <w:t>9:45 – 11:45   </w:t>
      </w:r>
      <w:r w:rsidR="00127926">
        <w:rPr>
          <w:bdr w:val="nil"/>
        </w:rPr>
        <w:tab/>
      </w:r>
      <w:r>
        <w:rPr>
          <w:bdr w:val="nil"/>
        </w:rPr>
        <w:t xml:space="preserve"> příprava na pobyt venku, vycházky po okolí nebo pobyt na školní zahradě           </w:t>
      </w:r>
    </w:p>
    <w:p w:rsidR="001340F4" w:rsidRDefault="00F60852">
      <w:pPr>
        <w:spacing w:before="240" w:after="240"/>
        <w:rPr>
          <w:bdr w:val="nil"/>
        </w:rPr>
      </w:pPr>
      <w:r>
        <w:rPr>
          <w:bdr w:val="nil"/>
        </w:rPr>
        <w:t>11:45 – 12:30      hygiena, oběd, příprava na odpočinek </w:t>
      </w:r>
    </w:p>
    <w:p w:rsidR="001340F4" w:rsidRDefault="00F60852">
      <w:pPr>
        <w:spacing w:before="240" w:after="240"/>
        <w:rPr>
          <w:bdr w:val="nil"/>
        </w:rPr>
      </w:pPr>
      <w:r>
        <w:rPr>
          <w:bdr w:val="nil"/>
        </w:rPr>
        <w:t>  </w:t>
      </w:r>
    </w:p>
    <w:p w:rsidR="001340F4" w:rsidRDefault="00F60852">
      <w:pPr>
        <w:spacing w:before="240" w:after="240"/>
        <w:rPr>
          <w:bdr w:val="nil"/>
        </w:rPr>
      </w:pPr>
      <w:r>
        <w:rPr>
          <w:i/>
          <w:iCs/>
          <w:bdr w:val="nil"/>
        </w:rPr>
        <w:t>Odpolední blok 12.30 – 17.00 </w:t>
      </w:r>
    </w:p>
    <w:p w:rsidR="001340F4" w:rsidRDefault="00F60852">
      <w:pPr>
        <w:spacing w:before="240" w:after="240"/>
        <w:rPr>
          <w:bdr w:val="nil"/>
        </w:rPr>
      </w:pPr>
      <w:r>
        <w:rPr>
          <w:bdr w:val="nil"/>
        </w:rPr>
        <w:t>12:30 – 14:00         čtení pohádek, odpočinek s relaxační hudbou, náhradní klidová činnost pro předškoláky </w:t>
      </w:r>
    </w:p>
    <w:p w:rsidR="001340F4" w:rsidRDefault="00F60852">
      <w:pPr>
        <w:spacing w:before="240" w:after="240"/>
        <w:rPr>
          <w:bdr w:val="nil"/>
        </w:rPr>
      </w:pPr>
      <w:r>
        <w:rPr>
          <w:bdr w:val="nil"/>
        </w:rPr>
        <w:t>14:00 – 17:00         hygiena, odpolední svačina, tvořivé a zájmové činnosti dětí, individuální péče podle potřeby dětí, dle počasí pobyt na školní zahradě, odchody dětí domů         </w:t>
      </w:r>
    </w:p>
    <w:p w:rsidR="001340F4" w:rsidRDefault="00F60852">
      <w:pPr>
        <w:spacing w:before="240" w:after="240"/>
        <w:rPr>
          <w:bdr w:val="nil"/>
        </w:rPr>
      </w:pPr>
      <w:r>
        <w:rPr>
          <w:bdr w:val="nil"/>
        </w:rPr>
        <w:t>V případě nutnosti je denní režim pozměněn a přizpůsoben okolnostem (výlety, divadla…) </w:t>
      </w:r>
    </w:p>
    <w:p w:rsidR="001340F4" w:rsidRDefault="00F60852">
      <w:pPr>
        <w:pStyle w:val="Nadpis2"/>
        <w:spacing w:before="299" w:after="299"/>
      </w:pPr>
      <w:bookmarkStart w:id="13" w:name="_Toc256000014"/>
      <w:r>
        <w:rPr>
          <w:bdr w:val="nil"/>
        </w:rPr>
        <w:t>Řízení mateřské školy</w:t>
      </w:r>
      <w:bookmarkEnd w:id="13"/>
      <w:r>
        <w:rPr>
          <w:bdr w:val="nil"/>
        </w:rPr>
        <w:t> </w:t>
      </w:r>
    </w:p>
    <w:p w:rsidR="001340F4" w:rsidRDefault="00F60852">
      <w:pPr>
        <w:spacing w:before="240" w:after="240"/>
      </w:pPr>
      <w:r>
        <w:rPr>
          <w:bdr w:val="nil"/>
        </w:rPr>
        <w:t>Povinnosti, pravomoci a úkoly všech pracovníků jsou jasně vymezeny. </w:t>
      </w:r>
      <w:r>
        <w:rPr>
          <w:bdr w:val="nil"/>
        </w:rPr>
        <w:cr/>
        <w:t>Je vytvořen funkční informační systém. </w:t>
      </w:r>
      <w:r>
        <w:rPr>
          <w:bdr w:val="nil"/>
        </w:rPr>
        <w:cr/>
        <w:t>Při vedení zaměstnanců ředitelka zapojuje spolupracovníky do řízení. </w:t>
      </w:r>
      <w:r>
        <w:rPr>
          <w:bdr w:val="nil"/>
        </w:rPr>
        <w:cr/>
        <w:t>Ředitelka vyhodnocuje práci všech zaměstnanců. </w:t>
      </w:r>
      <w:r>
        <w:rPr>
          <w:bdr w:val="nil"/>
        </w:rPr>
        <w:cr/>
        <w:t>Pedagogický sbor pracuje jako tým. </w:t>
      </w:r>
      <w:r>
        <w:rPr>
          <w:bdr w:val="nil"/>
        </w:rPr>
        <w:cr/>
        <w:t>Plánování pedagogické práce a chodu mateřské školy je funkční. </w:t>
      </w:r>
      <w:r>
        <w:rPr>
          <w:bdr w:val="nil"/>
        </w:rPr>
        <w:cr/>
        <w:t>Ředitelka vychází z analýzy a využívá zpětné vazby. </w:t>
      </w:r>
      <w:r>
        <w:rPr>
          <w:bdr w:val="nil"/>
        </w:rPr>
        <w:cr/>
      </w:r>
      <w:r>
        <w:rPr>
          <w:bdr w:val="nil"/>
        </w:rPr>
        <w:lastRenderedPageBreak/>
        <w:t>Ředitelka vypracovává školní vzdělávací program ve spolupráci s ostatními pedagogy. </w:t>
      </w:r>
      <w:r>
        <w:rPr>
          <w:bdr w:val="nil"/>
        </w:rPr>
        <w:cr/>
        <w:t>Mateřská škola spolupracuje se zřizovatelem a dalšími organizacemi v místě. </w:t>
      </w:r>
    </w:p>
    <w:p w:rsidR="001340F4" w:rsidRDefault="00F60852">
      <w:pPr>
        <w:spacing w:before="240" w:after="240"/>
      </w:pPr>
      <w:r>
        <w:rPr>
          <w:bdr w:val="nil"/>
        </w:rPr>
        <w:t>V čele celé organizace stojí statutární zástupce – ředitel, který jedná ve všech záležitostech jménem školy. Rozhoduje o majetku a ostatních svěřených prostředcích, o hlavních otázkách hospodaření a mzdové politice. Zodpovídá za účelné hospodaření se státními prostředky, tak prostředky od zřizovatele. Rozhoduje o informacích vstupujících do školy, komu budou poskytnuty, kdo je zpracuje. Informace opouštějí školu jako její oficiální stanovisko. Na vedení školy spolupracuje ředitel se zástupcem ředitele, vedoucími pedagogy a vedoucí ekonomicko-provozního oddělení.   </w:t>
      </w:r>
    </w:p>
    <w:p w:rsidR="001340F4" w:rsidRDefault="00F60852">
      <w:pPr>
        <w:spacing w:before="240" w:after="240"/>
      </w:pPr>
      <w:r>
        <w:rPr>
          <w:bdr w:val="nil"/>
        </w:rPr>
        <w:t>Pedagogové dle daných situací rovněž jednají jménem školy s rodiči dětí. Jejich přístup je loajální, údaje o dětech sdělují jen zákonným zástupcům. Mlčenlivost se vztahuje i na informace, které vyplývají ze vzájemného pracovního vztahu. Všichni pracovníci mateřské školy jsou povinni dodržovat řády, směrnice a vnitřní předpisy mateřské školy.  Na základě připomínek všech pedagogických pracovníků byl zpracován metodikem školy ŠVP. Podkladem pro jeho vznik bylo hodnocení všech pedagogů, jejich připomínkování a nové návrhy. Učitelé si vypracovávají svůj třídní vzdělávací program, který vychází ze ŠVP.  </w:t>
      </w:r>
    </w:p>
    <w:p w:rsidR="001340F4" w:rsidRDefault="00F60852">
      <w:pPr>
        <w:spacing w:before="240" w:after="240"/>
      </w:pPr>
      <w:r>
        <w:rPr>
          <w:bdr w:val="nil"/>
        </w:rPr>
        <w:t>Pravidelné pedagogické porady jsou 1krát měsíčně. Porady vedení školy probíhají 1krát týdně. Vedoucí pedagogové a zástupce ředitele jsou povinni přenášet potřebné informace ostatním zaměstnancům. Informační systém pro veřejnost je na webových stránkách školy.   </w:t>
      </w:r>
    </w:p>
    <w:p w:rsidR="001340F4" w:rsidRDefault="00F60852">
      <w:pPr>
        <w:pStyle w:val="Nadpis2"/>
        <w:spacing w:before="299" w:after="299"/>
      </w:pPr>
      <w:bookmarkStart w:id="14" w:name="_Toc256000015"/>
      <w:r>
        <w:rPr>
          <w:bdr w:val="nil"/>
        </w:rPr>
        <w:t>Personální a pedagogické zajištění</w:t>
      </w:r>
      <w:bookmarkEnd w:id="14"/>
      <w:r>
        <w:rPr>
          <w:bdr w:val="nil"/>
        </w:rPr>
        <w:t> </w:t>
      </w:r>
    </w:p>
    <w:p w:rsidR="001340F4" w:rsidRDefault="00F60852">
      <w:pPr>
        <w:spacing w:before="240" w:after="240"/>
      </w:pPr>
      <w:r>
        <w:rPr>
          <w:bdr w:val="nil"/>
        </w:rPr>
        <w:t>Služby pedagogů zajištují optimální pedagogické vzdělávání. </w:t>
      </w:r>
      <w:r>
        <w:rPr>
          <w:bdr w:val="nil"/>
        </w:rPr>
        <w:cr/>
        <w:t>Specializované služby jsou zajišťovány odborníky. </w:t>
      </w:r>
      <w:r>
        <w:rPr>
          <w:bdr w:val="nil"/>
        </w:rPr>
        <w:cr/>
        <w:t>Pedagogové mají předepsanou odbornou kvalifikaci, popřípadě si ji doplňují. </w:t>
      </w:r>
      <w:r>
        <w:rPr>
          <w:bdr w:val="nil"/>
        </w:rPr>
        <w:cr/>
        <w:t>Pedagogický sbor funguje na základě jasně vymezených pravidel. </w:t>
      </w:r>
      <w:r>
        <w:rPr>
          <w:bdr w:val="nil"/>
        </w:rPr>
        <w:cr/>
        <w:t>Pedagogové se průběžně sebevzdělávají. </w:t>
      </w:r>
      <w:r>
        <w:rPr>
          <w:bdr w:val="nil"/>
        </w:rPr>
        <w:cr/>
        <w:t>Pedagogové se chovají profesionálně </w:t>
      </w:r>
    </w:p>
    <w:p w:rsidR="001340F4" w:rsidRDefault="00F60852">
      <w:pPr>
        <w:spacing w:before="240" w:after="240"/>
      </w:pPr>
      <w:r>
        <w:rPr>
          <w:bdr w:val="nil"/>
        </w:rPr>
        <w:t>V celé škole pracuje k 1. září 29 pedagogických pracovníků (včetně asistentů) a 8 provozních zaměstnanců. Splňují předepsané pedagogické vzdělání, pokud ne, studují. Všichni učitelé se průběžně vzdělávají, navštěvují semináře a odborná školení v oblasti předškolní výchovy, speciální pedagogiky apod.  </w:t>
      </w:r>
    </w:p>
    <w:p w:rsidR="001340F4" w:rsidRDefault="00F60852">
      <w:pPr>
        <w:spacing w:before="240" w:after="240"/>
      </w:pPr>
      <w:r>
        <w:rPr>
          <w:bdr w:val="nil"/>
        </w:rPr>
        <w:t xml:space="preserve">Sebevzdělávání učitelů je povinné a jsou v něm podporováni i vedením školy. Využíváme nabídek subjektů jako např.: PORTÁL, FAKTA, EDULAB, </w:t>
      </w:r>
      <w:r w:rsidR="00676F26">
        <w:rPr>
          <w:bdr w:val="nil"/>
        </w:rPr>
        <w:t xml:space="preserve">INFRA, NIDV, </w:t>
      </w:r>
      <w:r>
        <w:rPr>
          <w:bdr w:val="nil"/>
        </w:rPr>
        <w:t>IT ve škole apod.  </w:t>
      </w:r>
    </w:p>
    <w:p w:rsidR="001340F4" w:rsidRDefault="00F60852">
      <w:pPr>
        <w:spacing w:before="240" w:after="240"/>
      </w:pPr>
      <w:r>
        <w:rPr>
          <w:bdr w:val="nil"/>
        </w:rPr>
        <w:t xml:space="preserve">Pracovní doba učitelů je tvořena v souladu s denním režimem tak, aby byla dětem zajištěna optimální pedagogická péče, byl naplněn a využit fond pracovní doby a zajištěn provoz organizace </w:t>
      </w:r>
      <w:r>
        <w:rPr>
          <w:bdr w:val="nil"/>
        </w:rPr>
        <w:lastRenderedPageBreak/>
        <w:t>dle potřeby. Na každé třídě, je zajištěn v dopoledních hodinách překryv pedagogů v rozsahu minimálně 2,5 hodiny. Kromě výše uvedených zaměstnanců pracují na všech budovách zaměstnanci stravovací firmy, kteří zajišťují výdej jídel a činnost s tím spojené v obsazení 2</w:t>
      </w:r>
      <w:r w:rsidR="00676F26">
        <w:rPr>
          <w:bdr w:val="nil"/>
        </w:rPr>
        <w:t>,5</w:t>
      </w:r>
      <w:r>
        <w:rPr>
          <w:bdr w:val="nil"/>
        </w:rPr>
        <w:t>+2+1.  </w:t>
      </w:r>
    </w:p>
    <w:p w:rsidR="001340F4" w:rsidRDefault="00F60852">
      <w:pPr>
        <w:pStyle w:val="Nadpis2"/>
        <w:spacing w:before="299" w:after="299"/>
      </w:pPr>
      <w:bookmarkStart w:id="15" w:name="_Toc256000016"/>
      <w:r>
        <w:rPr>
          <w:bdr w:val="nil"/>
        </w:rPr>
        <w:t>Spoluúčast rodičů</w:t>
      </w:r>
      <w:bookmarkEnd w:id="15"/>
      <w:r>
        <w:rPr>
          <w:bdr w:val="nil"/>
        </w:rPr>
        <w:t> </w:t>
      </w:r>
    </w:p>
    <w:p w:rsidR="001340F4" w:rsidRDefault="00F60852">
      <w:r>
        <w:rPr>
          <w:bdr w:val="nil"/>
        </w:rPr>
        <w:t>Ve vztazích mezi pedagogy a rodiči panuje oboustranná důvěra a otevřenost. </w:t>
      </w:r>
      <w:r>
        <w:rPr>
          <w:bdr w:val="nil"/>
        </w:rPr>
        <w:cr/>
        <w:t>Pedagogové sledují konkrétní potřeby jednotlivých dětí, respektive rodin. </w:t>
      </w:r>
      <w:r>
        <w:rPr>
          <w:bdr w:val="nil"/>
        </w:rPr>
        <w:cr/>
        <w:t>Rodiče mají možnost podílet se na dění v mateřské škole. </w:t>
      </w:r>
      <w:r>
        <w:rPr>
          <w:bdr w:val="nil"/>
        </w:rPr>
        <w:cr/>
        <w:t>Pedagogové pravidelně informují rodiče o individuálních pokrocích dítěte. </w:t>
      </w:r>
      <w:r>
        <w:rPr>
          <w:bdr w:val="nil"/>
        </w:rPr>
        <w:cr/>
        <w:t>Pedagogové chrání soukromí rodiny a zachovávají diskrétnost. </w:t>
      </w:r>
      <w:r>
        <w:rPr>
          <w:bdr w:val="nil"/>
        </w:rPr>
        <w:cr/>
        <w:t>Mateřská škola nabízí rodičům poradenský servis i nejrůznější osvětové aktivity.   </w:t>
      </w:r>
    </w:p>
    <w:p w:rsidR="001340F4" w:rsidRDefault="00F60852">
      <w:pPr>
        <w:spacing w:before="240" w:after="240"/>
        <w:rPr>
          <w:bdr w:val="nil"/>
        </w:rPr>
      </w:pPr>
      <w:r>
        <w:rPr>
          <w:bdr w:val="nil"/>
        </w:rPr>
        <w:t>S rodiči a ostatními zákonnými zástupci se setkáváme denně při předávání dítěte. Při této příležitosti se vytvářejí vztahy mezi rodiči a pedagogy. Snažíme se svým přístupem vytvořit podmínky pro oboustrannou důvěru, diskrétnost, ochotu spolupracovat a vzájemně se respektovat. Odpovědnost, práva i povinnosti jsou zakotveny ve školním řádu MŠ.  </w:t>
      </w:r>
    </w:p>
    <w:p w:rsidR="001340F4" w:rsidRDefault="00F60852">
      <w:pPr>
        <w:spacing w:before="240" w:after="240"/>
        <w:rPr>
          <w:bdr w:val="nil"/>
        </w:rPr>
      </w:pPr>
      <w:r>
        <w:rPr>
          <w:bdr w:val="nil"/>
        </w:rPr>
        <w:t>Po dohodě mají rodiče během celého školního roku možnost přístupu do třídy a účastnit se zde různých činností. V případě jejich zájmu si mohou zapůjčit pedagogickou a odbornou literaturu, pracovní listy a jiný používaný materiál.  </w:t>
      </w:r>
    </w:p>
    <w:p w:rsidR="001340F4" w:rsidRDefault="00F60852">
      <w:pPr>
        <w:spacing w:before="240" w:after="240"/>
        <w:rPr>
          <w:bdr w:val="nil"/>
        </w:rPr>
      </w:pPr>
      <w:r>
        <w:rPr>
          <w:bdr w:val="nil"/>
        </w:rPr>
        <w:t>Rodiče mají možnost využít pravidelné konzultační hodiny uvedené v šatnách jednotlivých tříd, zároveň jsou pravidelně informováni o všem dění ve škole pomocí nástěnek. Stručné informace jim poskytnou pedagogové v rámci předání dítěte.  </w:t>
      </w:r>
    </w:p>
    <w:p w:rsidR="001340F4" w:rsidRDefault="00F60852">
      <w:pPr>
        <w:spacing w:before="240" w:after="240"/>
        <w:rPr>
          <w:bdr w:val="nil"/>
        </w:rPr>
      </w:pPr>
      <w:r>
        <w:rPr>
          <w:bdr w:val="nil"/>
        </w:rPr>
        <w:t>Při každém pracovišti MŠ pracuje spolek rodičů, jehož prostřednictvím probíhá velmi kvalitní spolupráce obou organizací. Rodiče mají možnost přispět členským příspěvkem i formou sponzorského daru na divadla, výlety, dárky a spotřební materiál pro děti.  </w:t>
      </w:r>
    </w:p>
    <w:p w:rsidR="001340F4" w:rsidRDefault="00F60852">
      <w:pPr>
        <w:pStyle w:val="Nadpis2"/>
        <w:spacing w:before="299" w:after="299"/>
      </w:pPr>
      <w:bookmarkStart w:id="16" w:name="_Toc256000017"/>
      <w:r>
        <w:rPr>
          <w:bdr w:val="nil"/>
        </w:rPr>
        <w:t>Spolupráce s dalšími institucemi</w:t>
      </w:r>
      <w:bookmarkEnd w:id="16"/>
      <w:r>
        <w:rPr>
          <w:bdr w:val="nil"/>
        </w:rPr>
        <w:t> </w:t>
      </w:r>
    </w:p>
    <w:p w:rsidR="001340F4" w:rsidRDefault="00F60852">
      <w:pPr>
        <w:spacing w:before="240" w:after="240"/>
      </w:pPr>
      <w:r>
        <w:rPr>
          <w:bdr w:val="nil"/>
        </w:rPr>
        <w:t>mateřské školy </w:t>
      </w:r>
      <w:r>
        <w:rPr>
          <w:bdr w:val="nil"/>
        </w:rPr>
        <w:cr/>
        <w:t>obec/město </w:t>
      </w:r>
      <w:r>
        <w:rPr>
          <w:bdr w:val="nil"/>
        </w:rPr>
        <w:cr/>
        <w:t>sdružení rodičů a přátel školy </w:t>
      </w:r>
      <w:r>
        <w:rPr>
          <w:bdr w:val="nil"/>
        </w:rPr>
        <w:cr/>
        <w:t>školské poradenské zařízení </w:t>
      </w:r>
      <w:r>
        <w:rPr>
          <w:bdr w:val="nil"/>
        </w:rPr>
        <w:cr/>
        <w:t>základní školy </w:t>
      </w:r>
    </w:p>
    <w:p w:rsidR="001340F4" w:rsidRDefault="00F60852">
      <w:pPr>
        <w:spacing w:before="240" w:after="240"/>
      </w:pPr>
      <w:r>
        <w:rPr>
          <w:bdr w:val="nil"/>
        </w:rPr>
        <w:t> Ve spolupráci s ostatními mateřskými školami plánujeme vzájemná setkání v rámci využití "šablon“. </w:t>
      </w:r>
    </w:p>
    <w:p w:rsidR="001340F4" w:rsidRDefault="00F60852">
      <w:pPr>
        <w:spacing w:before="240" w:after="240"/>
      </w:pPr>
      <w:r>
        <w:rPr>
          <w:bdr w:val="nil"/>
        </w:rPr>
        <w:lastRenderedPageBreak/>
        <w:t>Zúčastňujeme se akcí pořádaných městskou částí Praha 18 např. Běh pro život a Den země.   </w:t>
      </w:r>
    </w:p>
    <w:p w:rsidR="001340F4" w:rsidRDefault="00F60852">
      <w:pPr>
        <w:spacing w:before="240" w:after="240"/>
      </w:pPr>
      <w:r>
        <w:rPr>
          <w:bdr w:val="nil"/>
        </w:rPr>
        <w:t>Spolupracujeme s místními kluby seniorů (besídky, čtecí babičky, vzájemná setkávání). </w:t>
      </w:r>
    </w:p>
    <w:p w:rsidR="001340F4" w:rsidRDefault="00F60852">
      <w:pPr>
        <w:spacing w:before="240" w:after="240"/>
      </w:pPr>
      <w:r>
        <w:rPr>
          <w:bdr w:val="nil"/>
        </w:rPr>
        <w:t>Spolek rodičů je aktivní na všech pracovištích a ve spolupráci se školkou pořádá různé akce a je zdrojem finanční podpory pro děti.  </w:t>
      </w:r>
    </w:p>
    <w:p w:rsidR="001340F4" w:rsidRDefault="00F60852">
      <w:pPr>
        <w:spacing w:before="240" w:after="240"/>
      </w:pPr>
      <w:r>
        <w:rPr>
          <w:bdr w:val="nil"/>
        </w:rPr>
        <w:t xml:space="preserve">Velmi si ceníme partnerství s firmou </w:t>
      </w:r>
      <w:proofErr w:type="spellStart"/>
      <w:r>
        <w:rPr>
          <w:bdr w:val="nil"/>
        </w:rPr>
        <w:t>Latecoere</w:t>
      </w:r>
      <w:proofErr w:type="spellEnd"/>
      <w:r>
        <w:rPr>
          <w:bdr w:val="nil"/>
        </w:rPr>
        <w:t>, spolupráce s nimi je pro naši mateřskou školu velkým přínosem.  </w:t>
      </w:r>
    </w:p>
    <w:p w:rsidR="001340F4" w:rsidRDefault="00F60852">
      <w:pPr>
        <w:spacing w:before="240" w:after="240"/>
      </w:pPr>
      <w:r>
        <w:rPr>
          <w:bdr w:val="nil"/>
        </w:rPr>
        <w:t>Pravidelně spolupracujeme s PPP Praha 9 a SPC dle potřeb dětí.  </w:t>
      </w:r>
    </w:p>
    <w:p w:rsidR="001340F4" w:rsidRDefault="001340F4"/>
    <w:p w:rsidR="001340F4" w:rsidRDefault="00F60852">
      <w:pPr>
        <w:pStyle w:val="Nadpis2"/>
        <w:spacing w:before="299" w:after="299"/>
      </w:pPr>
      <w:bookmarkStart w:id="17" w:name="_Toc256000018"/>
      <w:r>
        <w:rPr>
          <w:bdr w:val="nil"/>
        </w:rPr>
        <w:t>Podmínky pro vzdělávání dětí se speciálními vzdělávacími potřebami</w:t>
      </w:r>
      <w:bookmarkEnd w:id="17"/>
      <w:r>
        <w:rPr>
          <w:bdr w:val="nil"/>
        </w:rPr>
        <w:t> </w:t>
      </w:r>
    </w:p>
    <w:p w:rsidR="001340F4" w:rsidRDefault="00F60852">
      <w:pPr>
        <w:spacing w:before="240" w:after="240"/>
      </w:pPr>
      <w:r>
        <w:rPr>
          <w:bdr w:val="nil"/>
        </w:rPr>
        <w:t>Dítětem se speciálními vzdělávacími potřebami je dítě, které k naplnění svých vzdělávacích možností nebo k uplatnění a užívání svých práv na rovnoprávném základě s ostatními potřebuje poskytnutí podpůrných opatření. Ředitel mateřské školy rozhoduje o poskytování podpůrných opatření prvního stupně bez doporučení školského poradenského zařízení i bez informovaného souhlasu zákonného zástupce, tím není dotčeno právo zákonného zástupce na informace o průběhu a výsledcích vzdělávání dítěte (§21 školského zákona).  </w:t>
      </w:r>
    </w:p>
    <w:p w:rsidR="001340F4" w:rsidRDefault="00F60852">
      <w:pPr>
        <w:spacing w:before="240" w:after="240"/>
      </w:pPr>
      <w:r>
        <w:rPr>
          <w:bdr w:val="nil"/>
        </w:rPr>
        <w:t> Učitel mateřské školy zpracovává plán pedagogické podpory, ve kterém bude upravena organizace a hodnocení vzdělávání dítěte včetně úpravy metod a forem práce a projedná jej s ředitelem školy.  Pokud by nepostačovala podpůrná opatření prvního stupně (po vyhodnocení plánu pedagogické podpory) doporučí ředitel školy využití poradenské pomoci školského poradenského zařízení za účelem posouzení speciálních vzdělávacích potřeb dítěte (§ 16 odst. 4 a 5 školského zákona a § 2 a § 10 vyhlášky č. 27/2016 Sb.)  </w:t>
      </w:r>
    </w:p>
    <w:p w:rsidR="001340F4" w:rsidRDefault="00F60852">
      <w:pPr>
        <w:spacing w:before="240" w:after="240"/>
      </w:pPr>
      <w:r>
        <w:rPr>
          <w:b/>
          <w:bCs/>
          <w:bdr w:val="nil"/>
        </w:rPr>
        <w:t> Podpůrná opatření druhého až pátého stupně  </w:t>
      </w:r>
    </w:p>
    <w:p w:rsidR="001340F4" w:rsidRDefault="00F60852">
      <w:pPr>
        <w:spacing w:before="240" w:after="240"/>
      </w:pPr>
      <w:r>
        <w:rPr>
          <w:bdr w:val="nil"/>
        </w:rPr>
        <w:t>Podmínkou pro uplatnění podpůrného opatření 2 až 5 stupně je doporučení školského poradenského zařízení s informovaným souhlasem zákonného zástupce dítěte. K poskytnutí poradenské pomoci školského poradenského zařízení dojde na základě uvážení zákonného zástupce, doporučení ředitele mateřské školy nebo OSPOD.  </w:t>
      </w:r>
    </w:p>
    <w:p w:rsidR="001340F4" w:rsidRDefault="00F60852">
      <w:pPr>
        <w:spacing w:before="240" w:after="240"/>
      </w:pPr>
      <w:r>
        <w:rPr>
          <w:bdr w:val="nil"/>
        </w:rPr>
        <w:t>Ředitel školy zahájí poskytování podpůrných opatření 2 až 5 stupně bezodkladně po obdržení doporučení školského poradenského zařízení a získání informovaného souhlasu zákonného zástupce.  </w:t>
      </w:r>
    </w:p>
    <w:p w:rsidR="001340F4" w:rsidRDefault="00F60852">
      <w:pPr>
        <w:spacing w:before="240" w:after="240"/>
      </w:pPr>
      <w:r>
        <w:rPr>
          <w:bdr w:val="nil"/>
        </w:rPr>
        <w:lastRenderedPageBreak/>
        <w:t>Ředitel školy průběžně vyhodnocuje poskytování opatření, nejméně však jedenkrát ročně, v případě souvisejících okolností častěji. Ukončení poskytování podpůrných opatření 2 až 5 stupně je možné,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  </w:t>
      </w:r>
    </w:p>
    <w:p w:rsidR="001340F4" w:rsidRDefault="00F60852">
      <w:pPr>
        <w:pStyle w:val="Nadpis2"/>
        <w:spacing w:before="299" w:after="299"/>
      </w:pPr>
      <w:bookmarkStart w:id="18" w:name="_Toc256000019"/>
      <w:r>
        <w:rPr>
          <w:bdr w:val="nil"/>
        </w:rPr>
        <w:t>Podmínky vzdělávání dětí nadaných</w:t>
      </w:r>
      <w:bookmarkEnd w:id="18"/>
      <w:r>
        <w:rPr>
          <w:bdr w:val="nil"/>
        </w:rPr>
        <w:t> </w:t>
      </w:r>
    </w:p>
    <w:p w:rsidR="001340F4" w:rsidRDefault="00F60852">
      <w:pPr>
        <w:spacing w:before="240" w:after="240"/>
      </w:pPr>
      <w:r>
        <w:rPr>
          <w:bdr w:val="nil"/>
        </w:rP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zajišťuje realizaci všech stanovených podpůrných opatření pro podporu nadání podle individuálních vzdělávacích potřeb dětí v rozsahu prvního až čtvrtého stupně podpory. </w:t>
      </w:r>
    </w:p>
    <w:p w:rsidR="001340F4" w:rsidRDefault="00F60852">
      <w:pPr>
        <w:pStyle w:val="Nadpis2"/>
        <w:spacing w:before="299" w:after="299"/>
      </w:pPr>
      <w:bookmarkStart w:id="19" w:name="_Toc256000020"/>
      <w:r>
        <w:rPr>
          <w:bdr w:val="nil"/>
        </w:rPr>
        <w:t>Podmínky vzdělávání dětí od dvou do tří let</w:t>
      </w:r>
      <w:bookmarkEnd w:id="19"/>
      <w:r>
        <w:rPr>
          <w:bdr w:val="nil"/>
        </w:rPr>
        <w:t> </w:t>
      </w:r>
    </w:p>
    <w:p w:rsidR="001340F4" w:rsidRDefault="00F60852">
      <w:pPr>
        <w:spacing w:before="240" w:after="240"/>
      </w:pPr>
      <w:r>
        <w:rPr>
          <w:bdr w:val="nil"/>
        </w:rPr>
        <w:t>V současnosti děti dvouleté naši mateřskou školu nenavštěvují a v případě, že k této skutečnosti dojde, budou uplatněny tyto podmínky: </w:t>
      </w:r>
    </w:p>
    <w:p w:rsidR="001340F4" w:rsidRDefault="00F60852" w:rsidP="00E47A82">
      <w:pPr>
        <w:numPr>
          <w:ilvl w:val="0"/>
          <w:numId w:val="2"/>
        </w:numPr>
        <w:spacing w:before="240"/>
      </w:pPr>
      <w:r>
        <w:rPr>
          <w:bdr w:val="nil"/>
        </w:rPr>
        <w:t>Mateřská škola je vybavena dostatečným množstvím podnětných a bezpečných hraček a pomůcek vhodných pro dvouleté děti. </w:t>
      </w:r>
    </w:p>
    <w:p w:rsidR="001340F4" w:rsidRDefault="00F60852" w:rsidP="00E47A82">
      <w:pPr>
        <w:numPr>
          <w:ilvl w:val="0"/>
          <w:numId w:val="2"/>
        </w:numPr>
      </w:pPr>
      <w:r>
        <w:rPr>
          <w:bdr w:val="nil"/>
        </w:rPr>
        <w:t>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 </w:t>
      </w:r>
    </w:p>
    <w:p w:rsidR="001340F4" w:rsidRDefault="00F60852" w:rsidP="00E47A82">
      <w:pPr>
        <w:numPr>
          <w:ilvl w:val="0"/>
          <w:numId w:val="2"/>
        </w:numPr>
      </w:pPr>
      <w:r>
        <w:rPr>
          <w:bdr w:val="nil"/>
        </w:rPr>
        <w:t>Ve třídě jsou nastavena dětem srozumitelná pravidla pro používání a ukládání hraček a pomůcek. </w:t>
      </w:r>
    </w:p>
    <w:p w:rsidR="001340F4" w:rsidRDefault="00F60852" w:rsidP="00E47A82">
      <w:pPr>
        <w:numPr>
          <w:ilvl w:val="0"/>
          <w:numId w:val="2"/>
        </w:numPr>
      </w:pPr>
      <w:r>
        <w:rPr>
          <w:bdr w:val="nil"/>
        </w:rPr>
        <w:t>Prostředí je upraveno tak, aby poskytovalo dostatečný prostor pro volný pohyb a hru dětí, umožňovalo variabilitu v uspořádání prostoru a zabezpečovalo možnost naplnění potřeby průběžného odpočinku. </w:t>
      </w:r>
    </w:p>
    <w:p w:rsidR="001340F4" w:rsidRDefault="00F60852" w:rsidP="00E47A82">
      <w:pPr>
        <w:numPr>
          <w:ilvl w:val="0"/>
          <w:numId w:val="2"/>
        </w:numPr>
      </w:pPr>
      <w:r>
        <w:rPr>
          <w:bdr w:val="nil"/>
        </w:rPr>
        <w:t>Mateřská škola je vybavena dostatečným zázemím pro zajištění hygieny dítěte. </w:t>
      </w:r>
    </w:p>
    <w:p w:rsidR="001340F4" w:rsidRDefault="00F60852" w:rsidP="00E47A82">
      <w:pPr>
        <w:numPr>
          <w:ilvl w:val="0"/>
          <w:numId w:val="2"/>
        </w:numPr>
      </w:pPr>
      <w:r>
        <w:rPr>
          <w:bdr w:val="nil"/>
        </w:rPr>
        <w:t>Šatna je vybavena dostatečně velkým úložným prostorem na náhradní oblečení a hygienické potřeby.  </w:t>
      </w:r>
    </w:p>
    <w:p w:rsidR="001340F4" w:rsidRDefault="00F60852" w:rsidP="00E47A82">
      <w:pPr>
        <w:numPr>
          <w:ilvl w:val="0"/>
          <w:numId w:val="2"/>
        </w:numPr>
      </w:pPr>
      <w:r>
        <w:rPr>
          <w:bdr w:val="nil"/>
        </w:rPr>
        <w:t>Je zajištěn vyhovující režim dne, který respektuje potřeby dětí (zejména pravidelnost, dostatek času na realizaci činností, úprava času stravování, dostatečný odpočinek). </w:t>
      </w:r>
    </w:p>
    <w:p w:rsidR="001340F4" w:rsidRDefault="00F60852" w:rsidP="00E47A82">
      <w:pPr>
        <w:numPr>
          <w:ilvl w:val="0"/>
          <w:numId w:val="2"/>
        </w:numPr>
      </w:pPr>
      <w:r>
        <w:rPr>
          <w:bdr w:val="nil"/>
        </w:rPr>
        <w:t>Mateřská škola vytváří podmínky pro adaptaci dítěte v souladu s jeho individuálními potřebami. </w:t>
      </w:r>
    </w:p>
    <w:p w:rsidR="001340F4" w:rsidRDefault="00F60852" w:rsidP="00E47A82">
      <w:pPr>
        <w:numPr>
          <w:ilvl w:val="0"/>
          <w:numId w:val="2"/>
        </w:numPr>
      </w:pPr>
      <w:r>
        <w:rPr>
          <w:bdr w:val="nil"/>
        </w:rPr>
        <w:t>Vzdělávací činnosti jsou realizovány v menších skupinách či individuálně, podle potřeb a volby dětí. </w:t>
      </w:r>
    </w:p>
    <w:p w:rsidR="001340F4" w:rsidRDefault="00F60852" w:rsidP="00E47A82">
      <w:pPr>
        <w:numPr>
          <w:ilvl w:val="0"/>
          <w:numId w:val="2"/>
        </w:numPr>
      </w:pPr>
      <w:r>
        <w:rPr>
          <w:bdr w:val="nil"/>
        </w:rPr>
        <w:lastRenderedPageBreak/>
        <w:t>Učitel uplatňuje k dítěti laskavě důsledný přístup. </w:t>
      </w:r>
    </w:p>
    <w:p w:rsidR="001340F4" w:rsidRDefault="00F60852" w:rsidP="00E47A82">
      <w:pPr>
        <w:numPr>
          <w:ilvl w:val="0"/>
          <w:numId w:val="2"/>
        </w:numPr>
        <w:spacing w:after="240"/>
      </w:pPr>
      <w:r>
        <w:rPr>
          <w:bdr w:val="nil"/>
        </w:rPr>
        <w:t>V mateřské škole jsou aktivně podněcovány pozitivní vztahy, které vedou k oboustranné důvěře a spolupráci s rodinou.</w:t>
      </w:r>
    </w:p>
    <w:p w:rsidR="001340F4" w:rsidRDefault="001340F4">
      <w:pPr>
        <w:pStyle w:val="Nadpis1"/>
        <w:spacing w:before="322" w:after="322"/>
        <w:sectPr w:rsidR="001340F4">
          <w:type w:val="nextColumn"/>
          <w:pgSz w:w="11906" w:h="16838"/>
          <w:pgMar w:top="1440" w:right="1325" w:bottom="1440" w:left="1800" w:header="720" w:footer="720" w:gutter="0"/>
          <w:cols w:space="720"/>
        </w:sectPr>
      </w:pPr>
    </w:p>
    <w:p w:rsidR="001340F4" w:rsidRDefault="00F60852">
      <w:pPr>
        <w:pStyle w:val="Nadpis1"/>
        <w:spacing w:before="322" w:after="322"/>
        <w:rPr>
          <w:bdr w:val="nil"/>
        </w:rPr>
      </w:pPr>
      <w:bookmarkStart w:id="20" w:name="_Toc256000022"/>
      <w:r>
        <w:rPr>
          <w:bdr w:val="nil"/>
        </w:rPr>
        <w:lastRenderedPageBreak/>
        <w:t>Organizace vzdělávání</w:t>
      </w:r>
      <w:bookmarkEnd w:id="20"/>
      <w:r>
        <w:rPr>
          <w:bdr w:val="nil"/>
        </w:rPr>
        <w:t> </w:t>
      </w:r>
    </w:p>
    <w:p w:rsidR="001340F4" w:rsidRDefault="00F60852">
      <w:r>
        <w:rPr>
          <w:b/>
          <w:bCs/>
          <w:bdr w:val="nil"/>
        </w:rPr>
        <w:t>Počet tříd včetně bližší charakteristiky:  </w:t>
      </w:r>
    </w:p>
    <w:p w:rsidR="001340F4" w:rsidRDefault="00F60852">
      <w:pPr>
        <w:spacing w:before="240" w:after="240"/>
      </w:pPr>
      <w:r>
        <w:rPr>
          <w:bdr w:val="nil"/>
        </w:rPr>
        <w:t xml:space="preserve">Třídy v MŠ </w:t>
      </w:r>
      <w:proofErr w:type="spellStart"/>
      <w:r>
        <w:rPr>
          <w:bdr w:val="nil"/>
        </w:rPr>
        <w:t>Malkovského</w:t>
      </w:r>
      <w:proofErr w:type="spellEnd"/>
      <w:r>
        <w:rPr>
          <w:bdr w:val="nil"/>
        </w:rPr>
        <w:t xml:space="preserve"> jsou členité a prostorné. Tři třídy jsou v přízemí školy a čtyři se nacházejí v prvním poschodí. Jsou vzájemně průchozí, mají samostatné šatny. </w:t>
      </w:r>
    </w:p>
    <w:p w:rsidR="001340F4" w:rsidRDefault="00F60852">
      <w:pPr>
        <w:spacing w:before="240" w:after="240"/>
      </w:pPr>
      <w:r>
        <w:rPr>
          <w:bdr w:val="nil"/>
        </w:rPr>
        <w:t>Každá třída má svůj název a číslo. Název je určen zejména pro děti, protože obsahuje pojmenování zvířátka, která znají, číslo je používané zejména v rámci administrativní činnosti. Vybavení tříd odpovídá věkovému složení dětí v dané třídě.  </w:t>
      </w:r>
    </w:p>
    <w:p w:rsidR="001340F4" w:rsidRDefault="00F60852">
      <w:pPr>
        <w:spacing w:before="240" w:after="240"/>
      </w:pPr>
      <w:r>
        <w:rPr>
          <w:bdr w:val="nil"/>
        </w:rPr>
        <w:t>Dvě třídy mají pouze předškoláky, ostatní třídy jsou věkově smíšené.   </w:t>
      </w:r>
    </w:p>
    <w:p w:rsidR="001340F4" w:rsidRDefault="00F60852">
      <w:pPr>
        <w:spacing w:before="240" w:after="240"/>
      </w:pPr>
      <w:r>
        <w:rPr>
          <w:bdr w:val="nil"/>
        </w:rPr>
        <w:t>Třída Ptáčků je zvláštní tím, že je malá a má pouze 13 dětí. Je vhodná pro děti se speciálními vzdělávacími potřebami.  </w:t>
      </w:r>
    </w:p>
    <w:p w:rsidR="001340F4" w:rsidRDefault="00F60852">
      <w:pPr>
        <w:spacing w:before="240" w:after="240"/>
      </w:pPr>
      <w:r>
        <w:rPr>
          <w:bdr w:val="nil"/>
        </w:rPr>
        <w:t>Třídy jsou vzdušné a prostorné, vybavené dostatkem pomůcek. Ke každodennímu rozvoji kreativních činností používáme množství hudebního, výtvarného a pracovního materiálu. Tento materiál a pomůcky doplňujeme a obnovujeme dle finančních možností.  </w:t>
      </w:r>
    </w:p>
    <w:p w:rsidR="001340F4" w:rsidRDefault="00F60852">
      <w:pPr>
        <w:spacing w:before="240" w:after="240"/>
      </w:pPr>
      <w:r>
        <w:rPr>
          <w:bdr w:val="nil"/>
        </w:rPr>
        <w:t>V</w:t>
      </w:r>
      <w:r w:rsidR="00F5029F">
        <w:rPr>
          <w:bdr w:val="nil"/>
        </w:rPr>
        <w:t> této budově i učebna s interaktivní tabulí. Používáme programy Škola hrou a Barevné kamínky. Zároveň disponujeme tablety s multilicencí Barevných kamínků, které si učitelé půjčují do tříd podle vlastní potřeby.</w:t>
      </w:r>
    </w:p>
    <w:p w:rsidR="001340F4" w:rsidRDefault="00F60852">
      <w:pPr>
        <w:spacing w:before="240" w:after="240"/>
      </w:pPr>
      <w:r>
        <w:rPr>
          <w:bdr w:val="nil"/>
        </w:rPr>
        <w:t>MŠ Pavla Beneše má čtyři třídy, dvě se nacházejí v přízemí a dvě jsou umístěné v prvním patře. Budova je velmi prakticky řešená, je možné z jedné společné chodby projít do všech místností. Třídy jsou velice světlé a prostorné, koupelny splňují veškeré hygienické normy a požadavky. Každá třída má vlastní barvu, která koresponduje i s názvem třídy. Společné prostory i herny děti s pedagogy pravidelně oživují vhodnou a tematickou výzdobou. Třídy se postupně vybavují pomůckami a hračkami, aby vyhovovaly věkovému složení dětí.  </w:t>
      </w:r>
    </w:p>
    <w:p w:rsidR="001340F4" w:rsidRDefault="00F60852">
      <w:pPr>
        <w:spacing w:before="240" w:after="240"/>
      </w:pPr>
      <w:r>
        <w:rPr>
          <w:bdr w:val="nil"/>
        </w:rPr>
        <w:t>Dvě třídy jsou věkově heterogenní a jsou v nich umístěny mladší děti, dvě navštěvují předškolní děti. </w:t>
      </w:r>
    </w:p>
    <w:p w:rsidR="001340F4" w:rsidRDefault="00F60852">
      <w:pPr>
        <w:spacing w:before="240" w:after="240"/>
      </w:pPr>
      <w:r>
        <w:rPr>
          <w:bdr w:val="nil"/>
        </w:rPr>
        <w:t xml:space="preserve">MŠ </w:t>
      </w:r>
      <w:proofErr w:type="spellStart"/>
      <w:r>
        <w:rPr>
          <w:bdr w:val="nil"/>
        </w:rPr>
        <w:t>Škrábkových</w:t>
      </w:r>
      <w:proofErr w:type="spellEnd"/>
      <w:r>
        <w:rPr>
          <w:bdr w:val="nil"/>
        </w:rPr>
        <w:t xml:space="preserve"> byla otevřena v listopadu 2016 a je součástí bytového domu. Postupně se vybavuje hračkami, učebními pomůckami atd. Jsou zde dvě třídy věkově smíšené bez předškoláků.   </w:t>
      </w:r>
    </w:p>
    <w:p w:rsidR="001340F4" w:rsidRDefault="00F60852">
      <w:r>
        <w:cr/>
      </w:r>
      <w:r>
        <w:rPr>
          <w:bdr w:val="nil"/>
        </w:rPr>
        <w:t xml:space="preserve">  </w:t>
      </w:r>
    </w:p>
    <w:p w:rsidR="001340F4" w:rsidRDefault="001340F4">
      <w:pPr>
        <w:pStyle w:val="Nadpis1"/>
        <w:spacing w:before="322" w:after="322"/>
        <w:sectPr w:rsidR="001340F4">
          <w:type w:val="nextColumn"/>
          <w:pgSz w:w="11906" w:h="16838"/>
          <w:pgMar w:top="1440" w:right="1325" w:bottom="1440" w:left="1800" w:header="720" w:footer="720" w:gutter="0"/>
          <w:cols w:space="720"/>
        </w:sectPr>
      </w:pPr>
    </w:p>
    <w:p w:rsidR="001340F4" w:rsidRDefault="00F60852">
      <w:pPr>
        <w:pStyle w:val="Nadpis1"/>
        <w:spacing w:before="322" w:after="322"/>
        <w:rPr>
          <w:bdr w:val="nil"/>
        </w:rPr>
      </w:pPr>
      <w:bookmarkStart w:id="21" w:name="_Toc256000024"/>
      <w:r>
        <w:rPr>
          <w:bdr w:val="nil"/>
        </w:rPr>
        <w:lastRenderedPageBreak/>
        <w:t>Charakteristika vzdělávacího programu</w:t>
      </w:r>
      <w:bookmarkEnd w:id="21"/>
      <w:r>
        <w:rPr>
          <w:bdr w:val="nil"/>
        </w:rPr>
        <w:t> </w:t>
      </w:r>
    </w:p>
    <w:p w:rsidR="001340F4" w:rsidRDefault="00F60852">
      <w:pPr>
        <w:pStyle w:val="Nadpis2"/>
        <w:spacing w:before="299" w:after="299"/>
      </w:pPr>
      <w:bookmarkStart w:id="22" w:name="_Toc256000025"/>
      <w:r>
        <w:rPr>
          <w:bdr w:val="nil"/>
        </w:rPr>
        <w:t>Zaměření školy</w:t>
      </w:r>
      <w:bookmarkEnd w:id="22"/>
      <w:r>
        <w:rPr>
          <w:bdr w:val="nil"/>
        </w:rPr>
        <w:t> </w:t>
      </w:r>
    </w:p>
    <w:p w:rsidR="001340F4" w:rsidRDefault="00F60852">
      <w:pPr>
        <w:spacing w:before="240" w:after="240"/>
      </w:pPr>
      <w:r>
        <w:rPr>
          <w:bdr w:val="nil"/>
        </w:rPr>
        <w:t>Naším záměrem je připravit dětem takové podmínky, prostředí a nabídku činností, aby v MŠ prožívaly chvíle plné radosti a pohody, aby se cestou přirozené výchovy za spoluúčasti rodiny rozvíjely v samostatné a zdravě sebevědomé jedince dobře připravené pro další život. </w:t>
      </w:r>
    </w:p>
    <w:p w:rsidR="001340F4" w:rsidRDefault="00F60852">
      <w:pPr>
        <w:pStyle w:val="Nadpis2"/>
        <w:spacing w:before="299" w:after="299"/>
      </w:pPr>
      <w:bookmarkStart w:id="23" w:name="_Toc256000026"/>
      <w:r>
        <w:rPr>
          <w:bdr w:val="nil"/>
        </w:rPr>
        <w:t>Dlouhodobé cíle vzdělávacího programu</w:t>
      </w:r>
      <w:bookmarkEnd w:id="23"/>
      <w:r>
        <w:rPr>
          <w:bdr w:val="nil"/>
        </w:rPr>
        <w:t> </w:t>
      </w:r>
    </w:p>
    <w:p w:rsidR="001340F4" w:rsidRDefault="00F60852">
      <w:pPr>
        <w:spacing w:before="240" w:after="240"/>
      </w:pPr>
      <w:r>
        <w:rPr>
          <w:bdr w:val="nil"/>
        </w:rPr>
        <w:t>Školní vzdělávací program „Otázky a odpovědi kolem nás“ je zpracován dle hlavních cílů předškolního vzdělávání: </w:t>
      </w:r>
    </w:p>
    <w:p w:rsidR="001340F4" w:rsidRDefault="00F60852" w:rsidP="00E47A82">
      <w:pPr>
        <w:numPr>
          <w:ilvl w:val="0"/>
          <w:numId w:val="3"/>
        </w:numPr>
        <w:spacing w:before="240"/>
      </w:pPr>
      <w:r>
        <w:rPr>
          <w:bdr w:val="nil"/>
        </w:rPr>
        <w:t>rozvíjení dítěte a jeho schopnosti učení </w:t>
      </w:r>
    </w:p>
    <w:p w:rsidR="001340F4" w:rsidRDefault="00F60852" w:rsidP="00E47A82">
      <w:pPr>
        <w:numPr>
          <w:ilvl w:val="0"/>
          <w:numId w:val="3"/>
        </w:numPr>
        <w:spacing w:after="240"/>
      </w:pPr>
      <w:r>
        <w:rPr>
          <w:bdr w:val="nil"/>
        </w:rPr>
        <w:t>osvojení si základů hodnot, na nichž je založena naše společnost, získávání osobní samostatnosti, schopnosti projevovat se jako samostatná osobnost působící na své okolí </w:t>
      </w:r>
    </w:p>
    <w:p w:rsidR="001340F4" w:rsidRDefault="00F60852">
      <w:pPr>
        <w:spacing w:before="240" w:after="240"/>
      </w:pPr>
      <w:r>
        <w:rPr>
          <w:bdr w:val="nil"/>
        </w:rPr>
        <w:t>Obsah a cíle ŠVP jsou rozpracovány dle pěti oblastí vzdělávání dané RVP PV, které jsou rozlišeny podle přirozených interakcí, které si dítě vytváří ve vztahu k sobě, k druhým lidem i okolnímu světu, žije v nich, rozvíjí se a vyrůstá, učí se a vzdělává. </w:t>
      </w:r>
    </w:p>
    <w:p w:rsidR="001340F4" w:rsidRDefault="00F60852">
      <w:pPr>
        <w:spacing w:before="240" w:after="240"/>
      </w:pPr>
      <w:r>
        <w:rPr>
          <w:bdr w:val="nil"/>
        </w:rPr>
        <w:t>     </w:t>
      </w:r>
      <w:r>
        <w:rPr>
          <w:b/>
          <w:bCs/>
          <w:bdr w:val="nil"/>
        </w:rPr>
        <w:t xml:space="preserve">Oblast </w:t>
      </w:r>
      <w:proofErr w:type="gramStart"/>
      <w:r>
        <w:rPr>
          <w:b/>
          <w:bCs/>
          <w:bdr w:val="nil"/>
        </w:rPr>
        <w:t>BIOLOGICKÁ - Dítě</w:t>
      </w:r>
      <w:proofErr w:type="gramEnd"/>
      <w:r>
        <w:rPr>
          <w:b/>
          <w:bCs/>
          <w:bdr w:val="nil"/>
        </w:rPr>
        <w:t xml:space="preserve"> a jeho tělo </w:t>
      </w:r>
    </w:p>
    <w:p w:rsidR="001340F4" w:rsidRDefault="00F60852" w:rsidP="00E47A82">
      <w:pPr>
        <w:numPr>
          <w:ilvl w:val="0"/>
          <w:numId w:val="4"/>
        </w:numPr>
        <w:spacing w:before="240"/>
      </w:pPr>
      <w:r>
        <w:rPr>
          <w:bdr w:val="nil"/>
        </w:rPr>
        <w:t>uvědomění si vlastního těla </w:t>
      </w:r>
    </w:p>
    <w:p w:rsidR="001340F4" w:rsidRDefault="00F60852" w:rsidP="00E47A82">
      <w:pPr>
        <w:numPr>
          <w:ilvl w:val="0"/>
          <w:numId w:val="4"/>
        </w:numPr>
      </w:pPr>
      <w:r>
        <w:rPr>
          <w:bdr w:val="nil"/>
        </w:rPr>
        <w:t>rozvoj pohybových schopností a zdokonalování dovedností v oblasti hrubé i jemné motoriky (koordinace a rozsahu pohybu, dýchání, koordinace ruky a oka apod.), ovládání pohybového aparátu a tělesných funkcí </w:t>
      </w:r>
    </w:p>
    <w:p w:rsidR="001340F4" w:rsidRDefault="00F60852" w:rsidP="00E47A82">
      <w:pPr>
        <w:numPr>
          <w:ilvl w:val="0"/>
          <w:numId w:val="4"/>
        </w:numPr>
      </w:pPr>
      <w:r>
        <w:rPr>
          <w:bdr w:val="nil"/>
        </w:rPr>
        <w:t>rozvoj a užívání všech smyslů </w:t>
      </w:r>
    </w:p>
    <w:p w:rsidR="001340F4" w:rsidRDefault="00F60852" w:rsidP="00E47A82">
      <w:pPr>
        <w:numPr>
          <w:ilvl w:val="0"/>
          <w:numId w:val="4"/>
        </w:numPr>
      </w:pPr>
      <w:r>
        <w:rPr>
          <w:bdr w:val="nil"/>
        </w:rPr>
        <w:t>rozvoj fyzické i psychické zdatnosti </w:t>
      </w:r>
    </w:p>
    <w:p w:rsidR="001340F4" w:rsidRDefault="00F60852" w:rsidP="00E47A82">
      <w:pPr>
        <w:numPr>
          <w:ilvl w:val="0"/>
          <w:numId w:val="4"/>
        </w:numPr>
      </w:pPr>
      <w:r>
        <w:rPr>
          <w:bdr w:val="nil"/>
        </w:rPr>
        <w:t>osvojení si věku přiměřených praktických dovedností </w:t>
      </w:r>
    </w:p>
    <w:p w:rsidR="001340F4" w:rsidRDefault="00F60852" w:rsidP="00E47A82">
      <w:pPr>
        <w:numPr>
          <w:ilvl w:val="0"/>
          <w:numId w:val="4"/>
        </w:numPr>
      </w:pPr>
      <w:r>
        <w:rPr>
          <w:bdr w:val="nil"/>
        </w:rPr>
        <w:t>osvojení si poznatků o těle a jeho zdraví, o pohybových činnostech a jejich kvalitě </w:t>
      </w:r>
    </w:p>
    <w:p w:rsidR="001340F4" w:rsidRDefault="00F60852" w:rsidP="00E47A82">
      <w:pPr>
        <w:numPr>
          <w:ilvl w:val="0"/>
          <w:numId w:val="4"/>
        </w:numPr>
      </w:pPr>
      <w:r>
        <w:rPr>
          <w:bdr w:val="nil"/>
        </w:rPr>
        <w:t>osvojení si poznatků a dovedností důležitých k podpoře zdraví, bezpečí, osobní pohody i pohody prostředí </w:t>
      </w:r>
    </w:p>
    <w:p w:rsidR="001340F4" w:rsidRDefault="00F60852" w:rsidP="00E47A82">
      <w:pPr>
        <w:numPr>
          <w:ilvl w:val="0"/>
          <w:numId w:val="4"/>
        </w:numPr>
        <w:spacing w:after="240"/>
      </w:pPr>
      <w:r>
        <w:rPr>
          <w:bdr w:val="nil"/>
        </w:rPr>
        <w:t>vytváření zdravých životních návyků a postojů jako základů zdravého životního stylu </w:t>
      </w:r>
    </w:p>
    <w:p w:rsidR="001340F4" w:rsidRDefault="00F60852">
      <w:pPr>
        <w:spacing w:before="240" w:after="240"/>
      </w:pPr>
      <w:r>
        <w:rPr>
          <w:bdr w:val="nil"/>
        </w:rPr>
        <w:t>    </w:t>
      </w:r>
      <w:r>
        <w:rPr>
          <w:b/>
          <w:bCs/>
          <w:bdr w:val="nil"/>
        </w:rPr>
        <w:t xml:space="preserve"> Oblast PSYCHOLOGICKÁ </w:t>
      </w:r>
      <w:proofErr w:type="gramStart"/>
      <w:r>
        <w:rPr>
          <w:b/>
          <w:bCs/>
          <w:bdr w:val="nil"/>
        </w:rPr>
        <w:t>-  Dítě</w:t>
      </w:r>
      <w:proofErr w:type="gramEnd"/>
      <w:r>
        <w:rPr>
          <w:b/>
          <w:bCs/>
          <w:bdr w:val="nil"/>
        </w:rPr>
        <w:t xml:space="preserve"> a jeho psychika </w:t>
      </w:r>
    </w:p>
    <w:p w:rsidR="001340F4" w:rsidRDefault="00F60852" w:rsidP="00E47A82">
      <w:pPr>
        <w:numPr>
          <w:ilvl w:val="0"/>
          <w:numId w:val="5"/>
        </w:numPr>
        <w:spacing w:before="240"/>
      </w:pPr>
      <w:r>
        <w:rPr>
          <w:bdr w:val="nil"/>
        </w:rPr>
        <w:t>rozvoj řečových schopností a jazykových dovedností receptivních (vnímání, naslouchání, porozumění) i produktivních (výslovnosti, vytváření pojmů, mluvního projevu, vyjadřování) </w:t>
      </w:r>
    </w:p>
    <w:p w:rsidR="001340F4" w:rsidRDefault="00F60852" w:rsidP="00E47A82">
      <w:pPr>
        <w:numPr>
          <w:ilvl w:val="0"/>
          <w:numId w:val="5"/>
        </w:numPr>
      </w:pPr>
      <w:r>
        <w:rPr>
          <w:bdr w:val="nil"/>
        </w:rPr>
        <w:t> rozvoj komunikativních dovedností (verbálních i neverbálních) a kultivovaného projevu </w:t>
      </w:r>
    </w:p>
    <w:p w:rsidR="001340F4" w:rsidRDefault="00F60852" w:rsidP="00E47A82">
      <w:pPr>
        <w:numPr>
          <w:ilvl w:val="0"/>
          <w:numId w:val="5"/>
        </w:numPr>
      </w:pPr>
      <w:r>
        <w:rPr>
          <w:bdr w:val="nil"/>
        </w:rPr>
        <w:lastRenderedPageBreak/>
        <w:t> osvojení si některých poznatků a dovedností, které předcházejí čtení i psaní, rozvoj zájmu o psanou podobu jazyka i další formy sdělení verbální i neverbální (výtvarné, hudební, pohybové, dramatické) </w:t>
      </w:r>
    </w:p>
    <w:p w:rsidR="001340F4" w:rsidRDefault="00F60852" w:rsidP="00E47A82">
      <w:pPr>
        <w:numPr>
          <w:ilvl w:val="0"/>
          <w:numId w:val="5"/>
        </w:numPr>
      </w:pPr>
      <w:r>
        <w:rPr>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1340F4" w:rsidRDefault="00F60852" w:rsidP="00E47A82">
      <w:pPr>
        <w:numPr>
          <w:ilvl w:val="0"/>
          <w:numId w:val="5"/>
        </w:numPr>
      </w:pPr>
      <w:r>
        <w:rPr>
          <w:bdr w:val="nil"/>
        </w:rPr>
        <w:t> rozvoj tvořivosti (tvořivého myšlení, řešení problémů, tvořivého sebevyjádření) </w:t>
      </w:r>
    </w:p>
    <w:p w:rsidR="001340F4" w:rsidRDefault="00F60852" w:rsidP="00E47A82">
      <w:pPr>
        <w:numPr>
          <w:ilvl w:val="0"/>
          <w:numId w:val="5"/>
        </w:numPr>
      </w:pPr>
      <w:r>
        <w:rPr>
          <w:bdr w:val="nil"/>
        </w:rPr>
        <w:t>posilování přirozených poznávacích citů (zvídavosti, zájmu, radosti z objevování apod.) </w:t>
      </w:r>
    </w:p>
    <w:p w:rsidR="001340F4" w:rsidRDefault="00F60852" w:rsidP="00E47A82">
      <w:pPr>
        <w:numPr>
          <w:ilvl w:val="0"/>
          <w:numId w:val="5"/>
        </w:numPr>
      </w:pPr>
      <w:r>
        <w:rPr>
          <w:bdr w:val="nil"/>
        </w:rPr>
        <w:t>vytváření pozitivního vztahu k intelektuálním činnostem a k učení, podpora a rozvoj zájmu o učení </w:t>
      </w:r>
    </w:p>
    <w:p w:rsidR="001340F4" w:rsidRDefault="00F60852" w:rsidP="00E47A82">
      <w:pPr>
        <w:numPr>
          <w:ilvl w:val="0"/>
          <w:numId w:val="5"/>
        </w:numPr>
      </w:pPr>
      <w:r>
        <w:rPr>
          <w:bdr w:val="nil"/>
        </w:rPr>
        <w:t>osvojení si elementárních poznatků o znakových systémech a jejich funkci (abeceda, čísla) </w:t>
      </w:r>
    </w:p>
    <w:p w:rsidR="001340F4" w:rsidRDefault="00F60852" w:rsidP="00E47A82">
      <w:pPr>
        <w:numPr>
          <w:ilvl w:val="0"/>
          <w:numId w:val="5"/>
        </w:numPr>
      </w:pPr>
      <w:r>
        <w:rPr>
          <w:bdr w:val="nil"/>
        </w:rPr>
        <w:t>vytváření základů pro práci s informacemi </w:t>
      </w:r>
    </w:p>
    <w:p w:rsidR="001340F4" w:rsidRDefault="00F60852" w:rsidP="00E47A82">
      <w:pPr>
        <w:numPr>
          <w:ilvl w:val="0"/>
          <w:numId w:val="5"/>
        </w:numPr>
      </w:pPr>
      <w:r>
        <w:rPr>
          <w:bdr w:val="nil"/>
        </w:rPr>
        <w:t>poznávání sebe sama, rozvoj pozitivních citů ve vztahu k sobě (uvědomění si vlastní identity, získání sebevědomí, sebedůvěry, osobní spokojenosti) </w:t>
      </w:r>
    </w:p>
    <w:p w:rsidR="001340F4" w:rsidRDefault="00F60852" w:rsidP="00E47A82">
      <w:pPr>
        <w:numPr>
          <w:ilvl w:val="0"/>
          <w:numId w:val="5"/>
        </w:numPr>
      </w:pPr>
      <w:r>
        <w:rPr>
          <w:bdr w:val="nil"/>
        </w:rPr>
        <w:t>získání relativní citové samostatnosti </w:t>
      </w:r>
    </w:p>
    <w:p w:rsidR="001340F4" w:rsidRDefault="00F60852" w:rsidP="00E47A82">
      <w:pPr>
        <w:numPr>
          <w:ilvl w:val="0"/>
          <w:numId w:val="5"/>
        </w:numPr>
      </w:pPr>
      <w:r>
        <w:rPr>
          <w:bdr w:val="nil"/>
        </w:rPr>
        <w:t>rozvoj schopnosti sebeovládání </w:t>
      </w:r>
    </w:p>
    <w:p w:rsidR="001340F4" w:rsidRDefault="00F60852" w:rsidP="00E47A82">
      <w:pPr>
        <w:numPr>
          <w:ilvl w:val="0"/>
          <w:numId w:val="5"/>
        </w:numPr>
      </w:pPr>
      <w:r>
        <w:rPr>
          <w:bdr w:val="nil"/>
        </w:rPr>
        <w:t>rozvoj schopnosti citové vztahy vytvářet, rozvíjet je a city plně prožívat </w:t>
      </w:r>
    </w:p>
    <w:p w:rsidR="001340F4" w:rsidRDefault="00F60852" w:rsidP="00E47A82">
      <w:pPr>
        <w:numPr>
          <w:ilvl w:val="0"/>
          <w:numId w:val="5"/>
        </w:numPr>
      </w:pPr>
      <w:r>
        <w:rPr>
          <w:bdr w:val="nil"/>
        </w:rPr>
        <w:t>rozvoj poznatků, schopností a dovedností umožňujících pocity, získané dojmy a prožitky vyjádřit </w:t>
      </w:r>
    </w:p>
    <w:p w:rsidR="001340F4" w:rsidRDefault="00F60852" w:rsidP="00E47A82">
      <w:pPr>
        <w:numPr>
          <w:ilvl w:val="0"/>
          <w:numId w:val="5"/>
        </w:numPr>
      </w:pPr>
      <w:r>
        <w:rPr>
          <w:bdr w:val="nil"/>
        </w:rPr>
        <w:t>rozvoj a kultivace mravního i estetického vnímání, cítění a prožívání </w:t>
      </w:r>
    </w:p>
    <w:p w:rsidR="001340F4" w:rsidRDefault="00F60852" w:rsidP="00E47A82">
      <w:pPr>
        <w:numPr>
          <w:ilvl w:val="0"/>
          <w:numId w:val="5"/>
        </w:numPr>
        <w:spacing w:after="240"/>
      </w:pPr>
      <w:r>
        <w:rPr>
          <w:bdr w:val="nil"/>
        </w:rPr>
        <w:t>získání schopnosti záměrně řídit svoje chování a ovlivňovat vlastní situaci </w:t>
      </w:r>
    </w:p>
    <w:p w:rsidR="001340F4" w:rsidRDefault="00F60852">
      <w:pPr>
        <w:spacing w:before="240" w:after="240"/>
      </w:pPr>
      <w:r>
        <w:rPr>
          <w:bdr w:val="nil"/>
        </w:rPr>
        <w:t>    </w:t>
      </w:r>
    </w:p>
    <w:p w:rsidR="001340F4" w:rsidRDefault="00F60852">
      <w:pPr>
        <w:spacing w:before="240" w:after="240"/>
      </w:pPr>
      <w:r>
        <w:rPr>
          <w:b/>
          <w:bCs/>
          <w:bdr w:val="nil"/>
        </w:rPr>
        <w:t xml:space="preserve">    Oblast </w:t>
      </w:r>
      <w:proofErr w:type="gramStart"/>
      <w:r>
        <w:rPr>
          <w:b/>
          <w:bCs/>
          <w:bdr w:val="nil"/>
        </w:rPr>
        <w:t>INTERPERSONÁLNÍ - Dítě</w:t>
      </w:r>
      <w:proofErr w:type="gramEnd"/>
      <w:r>
        <w:rPr>
          <w:b/>
          <w:bCs/>
          <w:bdr w:val="nil"/>
        </w:rPr>
        <w:t xml:space="preserve"> a ten druhý </w:t>
      </w:r>
    </w:p>
    <w:p w:rsidR="001340F4" w:rsidRDefault="00F60852" w:rsidP="00E47A82">
      <w:pPr>
        <w:numPr>
          <w:ilvl w:val="0"/>
          <w:numId w:val="6"/>
        </w:numPr>
        <w:spacing w:before="240"/>
      </w:pPr>
      <w:r>
        <w:rPr>
          <w:bdr w:val="nil"/>
        </w:rPr>
        <w:t>seznamování s pravidly chování ve vztahu k druhému </w:t>
      </w:r>
    </w:p>
    <w:p w:rsidR="001340F4" w:rsidRDefault="00F60852" w:rsidP="00E47A82">
      <w:pPr>
        <w:numPr>
          <w:ilvl w:val="0"/>
          <w:numId w:val="6"/>
        </w:numPr>
      </w:pPr>
      <w:r>
        <w:rPr>
          <w:bdr w:val="nil"/>
        </w:rPr>
        <w:t>osvojení si elementárních poznatků, schopností a dovedností důležitých pro navazování a rozvíjení vztahů dítěte k druhým lidem </w:t>
      </w:r>
    </w:p>
    <w:p w:rsidR="001340F4" w:rsidRDefault="00F60852" w:rsidP="00E47A82">
      <w:pPr>
        <w:numPr>
          <w:ilvl w:val="0"/>
          <w:numId w:val="6"/>
        </w:numPr>
      </w:pPr>
      <w:r>
        <w:rPr>
          <w:bdr w:val="nil"/>
        </w:rPr>
        <w:t>posilování prosociálního chování ve vztahu k ostatním lidem (v rodině, v mateřské škole, v dětské herní skupině apod.) </w:t>
      </w:r>
    </w:p>
    <w:p w:rsidR="001340F4" w:rsidRDefault="00F60852" w:rsidP="00E47A82">
      <w:pPr>
        <w:numPr>
          <w:ilvl w:val="0"/>
          <w:numId w:val="6"/>
        </w:numPr>
      </w:pPr>
      <w:r>
        <w:rPr>
          <w:bdr w:val="nil"/>
        </w:rPr>
        <w:t>vytváření prosociálních postojů (rozvoj sociální citlivosti, tolerance, respektu, přizpůsobivosti apod.) </w:t>
      </w:r>
    </w:p>
    <w:p w:rsidR="001340F4" w:rsidRDefault="00F60852" w:rsidP="00E47A82">
      <w:pPr>
        <w:numPr>
          <w:ilvl w:val="0"/>
          <w:numId w:val="6"/>
        </w:numPr>
      </w:pPr>
      <w:r>
        <w:rPr>
          <w:bdr w:val="nil"/>
        </w:rPr>
        <w:t>rozvoj interaktivních a komunikativních dovedností verbálních i neverbálních </w:t>
      </w:r>
    </w:p>
    <w:p w:rsidR="001340F4" w:rsidRDefault="00F60852" w:rsidP="00E47A82">
      <w:pPr>
        <w:numPr>
          <w:ilvl w:val="0"/>
          <w:numId w:val="6"/>
        </w:numPr>
      </w:pPr>
      <w:r>
        <w:rPr>
          <w:bdr w:val="nil"/>
        </w:rPr>
        <w:t>rozvoj kooperativních dovedností </w:t>
      </w:r>
    </w:p>
    <w:p w:rsidR="001340F4" w:rsidRPr="00C83045" w:rsidRDefault="00F60852" w:rsidP="00E47A82">
      <w:pPr>
        <w:numPr>
          <w:ilvl w:val="0"/>
          <w:numId w:val="6"/>
        </w:numPr>
        <w:spacing w:after="240"/>
      </w:pPr>
      <w:r>
        <w:rPr>
          <w:bdr w:val="nil"/>
        </w:rPr>
        <w:t>ochrana osobního soukromí a bezpečí ve vztazích s druhými dětmi i dospělými </w:t>
      </w:r>
    </w:p>
    <w:p w:rsidR="00C83045" w:rsidRDefault="00C83045" w:rsidP="00C83045">
      <w:pPr>
        <w:spacing w:after="240"/>
        <w:rPr>
          <w:bdr w:val="nil"/>
        </w:rPr>
      </w:pPr>
    </w:p>
    <w:p w:rsidR="00C83045" w:rsidRDefault="00C83045" w:rsidP="00C83045">
      <w:pPr>
        <w:spacing w:after="240"/>
      </w:pPr>
    </w:p>
    <w:p w:rsidR="001340F4" w:rsidRDefault="00F60852">
      <w:pPr>
        <w:spacing w:before="240" w:after="240"/>
      </w:pPr>
      <w:r>
        <w:rPr>
          <w:b/>
          <w:bCs/>
          <w:bdr w:val="nil"/>
        </w:rPr>
        <w:lastRenderedPageBreak/>
        <w:t xml:space="preserve">   Oblast SOCIÁLNĚ-KULTURNÍ </w:t>
      </w:r>
      <w:proofErr w:type="gramStart"/>
      <w:r>
        <w:rPr>
          <w:b/>
          <w:bCs/>
          <w:bdr w:val="nil"/>
        </w:rPr>
        <w:t>-  Dítě</w:t>
      </w:r>
      <w:proofErr w:type="gramEnd"/>
      <w:r>
        <w:rPr>
          <w:b/>
          <w:bCs/>
          <w:bdr w:val="nil"/>
        </w:rPr>
        <w:t xml:space="preserve"> a společnost </w:t>
      </w:r>
    </w:p>
    <w:p w:rsidR="001340F4" w:rsidRDefault="00F60852" w:rsidP="00E47A82">
      <w:pPr>
        <w:numPr>
          <w:ilvl w:val="0"/>
          <w:numId w:val="7"/>
        </w:numPr>
        <w:spacing w:before="240"/>
      </w:pPr>
      <w:r>
        <w:rPr>
          <w:bdr w:val="nil"/>
        </w:rPr>
        <w:t>poznávání pravidel společenského soužití a jejich spoluvytváření v rámci přirozeného sociokulturního prostředí, porozumění základním projevům neverbální komunikace obvyklým v tomto prostředí </w:t>
      </w:r>
    </w:p>
    <w:p w:rsidR="001340F4" w:rsidRDefault="00F60852" w:rsidP="00E47A82">
      <w:pPr>
        <w:numPr>
          <w:ilvl w:val="0"/>
          <w:numId w:val="7"/>
        </w:numPr>
      </w:pPr>
      <w:r>
        <w:rPr>
          <w:bdr w:val="nil"/>
        </w:rPr>
        <w:t>rozvoj schopnosti žít ve společenství ostatních lidí (spolupracovat, spolupodílet se), přináležet k tomuto společenství (ke třídě, k rodině, k ostatním dětem) a vnímat a přijímat základní hodnoty v tomto společenství uznávané </w:t>
      </w:r>
    </w:p>
    <w:p w:rsidR="001340F4" w:rsidRDefault="00F60852" w:rsidP="00E47A82">
      <w:pPr>
        <w:numPr>
          <w:ilvl w:val="0"/>
          <w:numId w:val="7"/>
        </w:numPr>
      </w:pPr>
      <w:r>
        <w:rPr>
          <w:bdr w:val="nil"/>
        </w:rPr>
        <w:t>rozvoj základních kulturně společenských postojů, návyků a dovedností dítěte, rozvoj schopnosti projevovat se autenticky, chovat se autonomně, prosociálně a aktivně se přizpůsobovat společenskému prostředí a zvládat jeho změny </w:t>
      </w:r>
    </w:p>
    <w:p w:rsidR="001340F4" w:rsidRDefault="00F60852" w:rsidP="00E47A82">
      <w:pPr>
        <w:numPr>
          <w:ilvl w:val="0"/>
          <w:numId w:val="7"/>
        </w:numPr>
      </w:pPr>
      <w:r>
        <w:rPr>
          <w:bdr w:val="nil"/>
        </w:rPr>
        <w:t>vytvoření povědomí o mezilidských morálních hodnotách </w:t>
      </w:r>
    </w:p>
    <w:p w:rsidR="001340F4" w:rsidRDefault="00F60852" w:rsidP="00E47A82">
      <w:pPr>
        <w:numPr>
          <w:ilvl w:val="0"/>
          <w:numId w:val="7"/>
        </w:numPr>
      </w:pPr>
      <w:r>
        <w:rPr>
          <w:bdr w:val="nil"/>
        </w:rPr>
        <w:t>seznamování se světem lidí, kultury a umění, osvojení si základních poznatků o prostředí, v němž dítě žije </w:t>
      </w:r>
    </w:p>
    <w:p w:rsidR="001340F4" w:rsidRDefault="00F60852" w:rsidP="00E47A82">
      <w:pPr>
        <w:numPr>
          <w:ilvl w:val="0"/>
          <w:numId w:val="7"/>
        </w:numPr>
      </w:pPr>
      <w:r>
        <w:rPr>
          <w:bdr w:val="nil"/>
        </w:rPr>
        <w:t>vytváření povědomí o existenci ostatních kultur a národností </w:t>
      </w:r>
    </w:p>
    <w:p w:rsidR="001340F4" w:rsidRDefault="00F60852" w:rsidP="00E47A82">
      <w:pPr>
        <w:numPr>
          <w:ilvl w:val="0"/>
          <w:numId w:val="7"/>
        </w:numPr>
      </w:pPr>
      <w:r>
        <w:rPr>
          <w:bdr w:val="nil"/>
        </w:rPr>
        <w:t>vytvoření základů aktivních postojů ke světu, k životu, pozitivních vztahů ke kultuře a umění, rozvoj dovedností umožňujících tyto vztahy a postoje vyjadřovat a projevovat </w:t>
      </w:r>
    </w:p>
    <w:p w:rsidR="001340F4" w:rsidRDefault="00F60852" w:rsidP="00E47A82">
      <w:pPr>
        <w:numPr>
          <w:ilvl w:val="0"/>
          <w:numId w:val="7"/>
        </w:numPr>
        <w:spacing w:after="240"/>
      </w:pPr>
      <w:r>
        <w:rPr>
          <w:bdr w:val="nil"/>
        </w:rPr>
        <w:t>rozvoj společenského i estetického vkusu </w:t>
      </w:r>
    </w:p>
    <w:p w:rsidR="001340F4" w:rsidRDefault="00F60852">
      <w:pPr>
        <w:spacing w:before="240" w:after="240"/>
      </w:pPr>
      <w:r>
        <w:rPr>
          <w:bdr w:val="nil"/>
        </w:rPr>
        <w:t>  </w:t>
      </w:r>
    </w:p>
    <w:p w:rsidR="001340F4" w:rsidRDefault="00F60852" w:rsidP="00531BC5">
      <w:pPr>
        <w:spacing w:before="240" w:after="240" w:line="276" w:lineRule="auto"/>
      </w:pPr>
      <w:r>
        <w:rPr>
          <w:b/>
          <w:bCs/>
          <w:bdr w:val="nil"/>
        </w:rPr>
        <w:t xml:space="preserve">Oblast </w:t>
      </w:r>
      <w:proofErr w:type="gramStart"/>
      <w:r>
        <w:rPr>
          <w:b/>
          <w:bCs/>
          <w:bdr w:val="nil"/>
        </w:rPr>
        <w:t>ENVIRONMENTÁLNÍ - Dítě</w:t>
      </w:r>
      <w:proofErr w:type="gramEnd"/>
      <w:r>
        <w:rPr>
          <w:b/>
          <w:bCs/>
          <w:bdr w:val="nil"/>
        </w:rPr>
        <w:t xml:space="preserve"> a svět </w:t>
      </w:r>
    </w:p>
    <w:p w:rsidR="00531BC5" w:rsidRPr="00E35ECC" w:rsidRDefault="00F60852" w:rsidP="00E47A82">
      <w:pPr>
        <w:pStyle w:val="Odstavecseseznamem"/>
        <w:numPr>
          <w:ilvl w:val="0"/>
          <w:numId w:val="38"/>
        </w:numPr>
      </w:pPr>
      <w:r w:rsidRPr="00531BC5">
        <w:rPr>
          <w:bdr w:val="nil"/>
        </w:rPr>
        <w:t>seznamování s místem a prostředím, ve kterém dítě žije, a vytváření pozitivního vztahu k němu </w:t>
      </w:r>
    </w:p>
    <w:p w:rsidR="00E35ECC" w:rsidRPr="004A7B15" w:rsidRDefault="00E35ECC" w:rsidP="00E47A82">
      <w:pPr>
        <w:pStyle w:val="Odstavecseseznamem"/>
        <w:numPr>
          <w:ilvl w:val="0"/>
          <w:numId w:val="38"/>
        </w:numPr>
      </w:pPr>
      <w:r w:rsidRPr="004A7B15">
        <w:t>zvládání běžných činností a jednoduchých praktických situací, které se doma a v mateřské škole opakují, chovat se přiměřeně a bezpečně doma i na veřejnosti (na ulici, na hřišti, v obchodě, u lékaře apod.)</w:t>
      </w:r>
    </w:p>
    <w:p w:rsidR="00531BC5" w:rsidRPr="004A7B15" w:rsidRDefault="00531BC5" w:rsidP="00E47A82">
      <w:pPr>
        <w:pStyle w:val="Odstavecseseznamem"/>
        <w:numPr>
          <w:ilvl w:val="0"/>
          <w:numId w:val="38"/>
        </w:numPr>
      </w:pPr>
      <w:r w:rsidRPr="004A7B15">
        <w:rPr>
          <w:bdr w:val="nil"/>
        </w:rPr>
        <w:t>seznamování s</w:t>
      </w:r>
      <w:r w:rsidR="00A113AC" w:rsidRPr="004A7B15">
        <w:rPr>
          <w:bdr w:val="nil"/>
        </w:rPr>
        <w:t> pojmem dopravní výchovy, s</w:t>
      </w:r>
      <w:r w:rsidRPr="004A7B15">
        <w:rPr>
          <w:bdr w:val="nil"/>
        </w:rPr>
        <w:t>e základními</w:t>
      </w:r>
      <w:r w:rsidR="00867FB9" w:rsidRPr="004A7B15">
        <w:rPr>
          <w:bdr w:val="nil"/>
        </w:rPr>
        <w:t xml:space="preserve"> pravidly silničního provozu</w:t>
      </w:r>
      <w:r w:rsidR="00A113AC" w:rsidRPr="004A7B15">
        <w:rPr>
          <w:bdr w:val="nil"/>
        </w:rPr>
        <w:t xml:space="preserve"> a </w:t>
      </w:r>
      <w:r w:rsidR="00867FB9" w:rsidRPr="004A7B15">
        <w:rPr>
          <w:bdr w:val="nil"/>
        </w:rPr>
        <w:t>základním značením</w:t>
      </w:r>
      <w:r w:rsidR="00A113AC" w:rsidRPr="004A7B15">
        <w:rPr>
          <w:bdr w:val="nil"/>
        </w:rPr>
        <w:t>. Uvědomování si nebezpečí, se kterým se může ve svém okolí setkat, a mít povědomí o tom, jak se prakticky chránit. /nacvičování bezpečného chování při vycházkách a výletech/</w:t>
      </w:r>
    </w:p>
    <w:p w:rsidR="001340F4" w:rsidRDefault="00F60852" w:rsidP="00E47A82">
      <w:pPr>
        <w:pStyle w:val="Odstavecseseznamem"/>
        <w:numPr>
          <w:ilvl w:val="0"/>
          <w:numId w:val="38"/>
        </w:numPr>
      </w:pPr>
      <w:r w:rsidRPr="00531BC5">
        <w:rPr>
          <w:bdr w:val="nil"/>
        </w:rPr>
        <w:t>vytváření elementárního povědomí o širším přírodním, kulturním i technickém prostředí, o jejich rozmanitosti, vývoji a neustálých proměnách </w:t>
      </w:r>
    </w:p>
    <w:p w:rsidR="001340F4" w:rsidRDefault="00F60852" w:rsidP="00E47A82">
      <w:pPr>
        <w:pStyle w:val="Odstavecseseznamem"/>
        <w:numPr>
          <w:ilvl w:val="0"/>
          <w:numId w:val="38"/>
        </w:numPr>
      </w:pPr>
      <w:r w:rsidRPr="00531BC5">
        <w:rPr>
          <w:bdr w:val="nil"/>
        </w:rPr>
        <w:t>poznávání jiných kultur </w:t>
      </w:r>
    </w:p>
    <w:p w:rsidR="001340F4" w:rsidRDefault="00F60852" w:rsidP="00E47A82">
      <w:pPr>
        <w:pStyle w:val="Odstavecseseznamem"/>
        <w:numPr>
          <w:ilvl w:val="0"/>
          <w:numId w:val="38"/>
        </w:numPr>
      </w:pPr>
      <w:r w:rsidRPr="00531BC5">
        <w:rPr>
          <w:bdr w:val="nil"/>
        </w:rPr>
        <w:t>pochopení, že změny způsobené lidskou činností mohou prostředí chránit a zlepšovat, ale také poškozovat a ničit </w:t>
      </w:r>
    </w:p>
    <w:p w:rsidR="001340F4" w:rsidRDefault="00F60852" w:rsidP="00E47A82">
      <w:pPr>
        <w:pStyle w:val="Odstavecseseznamem"/>
        <w:numPr>
          <w:ilvl w:val="0"/>
          <w:numId w:val="38"/>
        </w:numPr>
      </w:pPr>
      <w:r w:rsidRPr="00531BC5">
        <w:rPr>
          <w:bdr w:val="nil"/>
        </w:rPr>
        <w:t>osvojení si poznatků a dovedností potřebných k vykonávání jednoduchých činností v péči o okolí při spoluvytváření zdravého a bezpečného prostředí a k ochraně dítěte před jeho nebezpečnými vlivy </w:t>
      </w:r>
    </w:p>
    <w:p w:rsidR="001340F4" w:rsidRDefault="00F60852" w:rsidP="00E47A82">
      <w:pPr>
        <w:pStyle w:val="Odstavecseseznamem"/>
        <w:numPr>
          <w:ilvl w:val="0"/>
          <w:numId w:val="38"/>
        </w:numPr>
      </w:pPr>
      <w:r w:rsidRPr="00531BC5">
        <w:rPr>
          <w:bdr w:val="nil"/>
        </w:rPr>
        <w:t>rozvoj úcty k životu ve všech jeho formách </w:t>
      </w:r>
    </w:p>
    <w:p w:rsidR="001340F4" w:rsidRDefault="00F60852" w:rsidP="00E47A82">
      <w:pPr>
        <w:pStyle w:val="Odstavecseseznamem"/>
        <w:numPr>
          <w:ilvl w:val="0"/>
          <w:numId w:val="38"/>
        </w:numPr>
      </w:pPr>
      <w:r w:rsidRPr="00531BC5">
        <w:rPr>
          <w:bdr w:val="nil"/>
        </w:rPr>
        <w:lastRenderedPageBreak/>
        <w:t>rozvoj schopnosti přizpůsobovat se podmínkám vnějšího prostředí i jeho změnám </w:t>
      </w:r>
    </w:p>
    <w:p w:rsidR="001340F4" w:rsidRPr="00374FD4" w:rsidRDefault="00F60852" w:rsidP="00E47A82">
      <w:pPr>
        <w:pStyle w:val="Odstavecseseznamem"/>
        <w:numPr>
          <w:ilvl w:val="0"/>
          <w:numId w:val="38"/>
        </w:numPr>
      </w:pPr>
      <w:r w:rsidRPr="00531BC5">
        <w:rPr>
          <w:bdr w:val="nil"/>
        </w:rPr>
        <w:t>vytvoření povědomí o vlastní sounáležitosti se světem, se živou a neživou přírodou, lidmi, společností, planetou Zemí </w:t>
      </w:r>
    </w:p>
    <w:p w:rsidR="00374FD4" w:rsidRPr="004A7B15" w:rsidRDefault="00374FD4" w:rsidP="00E47A82">
      <w:pPr>
        <w:pStyle w:val="Odstavecseseznamem"/>
        <w:numPr>
          <w:ilvl w:val="0"/>
          <w:numId w:val="38"/>
        </w:numPr>
      </w:pPr>
      <w:r w:rsidRPr="004A7B15">
        <w:rPr>
          <w:bdr w:val="nil"/>
        </w:rPr>
        <w:t>začleňování aspektů enviromentálního vzdělávání a výchovy do všech výchovných metod a forem</w:t>
      </w:r>
    </w:p>
    <w:p w:rsidR="001340F4" w:rsidRDefault="00F60852">
      <w:pPr>
        <w:spacing w:before="240" w:after="240"/>
      </w:pPr>
      <w:r>
        <w:rPr>
          <w:bdr w:val="nil"/>
        </w:rPr>
        <w:t>Tyto interakční oblasti jsou rozpracovány ve čtyřech blocích s tématy a jednotlivé činnosti a aktivity na sebe navazují, prolínají se, doplňují a vytvářejí celek. </w:t>
      </w:r>
    </w:p>
    <w:p w:rsidR="001340F4" w:rsidRDefault="00F60852">
      <w:pPr>
        <w:spacing w:before="240" w:after="240"/>
      </w:pPr>
      <w:r>
        <w:rPr>
          <w:bdr w:val="nil"/>
        </w:rPr>
        <w:t>  </w:t>
      </w:r>
    </w:p>
    <w:p w:rsidR="001340F4" w:rsidRDefault="00F60852">
      <w:pPr>
        <w:pStyle w:val="Nadpis2"/>
        <w:spacing w:before="299" w:after="299"/>
      </w:pPr>
      <w:bookmarkStart w:id="24" w:name="_Toc256000027"/>
      <w:r>
        <w:rPr>
          <w:bdr w:val="nil"/>
        </w:rPr>
        <w:t>Metody a formy vzdělávání</w:t>
      </w:r>
      <w:bookmarkEnd w:id="24"/>
      <w:r>
        <w:rPr>
          <w:bdr w:val="nil"/>
        </w:rPr>
        <w:t> </w:t>
      </w:r>
    </w:p>
    <w:p w:rsidR="001340F4" w:rsidRDefault="00F60852">
      <w:pPr>
        <w:spacing w:before="240" w:after="240"/>
      </w:pPr>
      <w:r>
        <w:rPr>
          <w:bdr w:val="nil"/>
        </w:rPr>
        <w:t>Metody a formy naší vzdělávací práce musí být pro děti přístupné, srozumitelné a hlavně zajímavé. Snažíme se, aby děti plnily dané úkoly hravou formou a nenásilně. Dané úkoly a cíle s dětmi plníme průběžně po celý den, přímo nebo zprostředkovaně. Vždy dbáme na správnou motivaci a zaujetí dětí. Děti mají možnost se spolupodílet na přípravě daného úkolu, pomáhat při jeho přípravě. </w:t>
      </w:r>
    </w:p>
    <w:p w:rsidR="001340F4" w:rsidRDefault="00F60852">
      <w:pPr>
        <w:spacing w:before="240" w:after="240"/>
      </w:pPr>
      <w:r>
        <w:rPr>
          <w:bdr w:val="nil"/>
        </w:rPr>
        <w:t>Vzhledem k povaze tématu, počtu dětí ve třídě a možnostem přítomných dětí učitelka volí nejvhodnější z následujících metod práce: </w:t>
      </w:r>
    </w:p>
    <w:p w:rsidR="001340F4" w:rsidRDefault="00F60852" w:rsidP="00E47A82">
      <w:pPr>
        <w:numPr>
          <w:ilvl w:val="0"/>
          <w:numId w:val="8"/>
        </w:numPr>
        <w:spacing w:before="240"/>
      </w:pPr>
      <w:r>
        <w:rPr>
          <w:bdr w:val="nil"/>
        </w:rPr>
        <w:t>prožitkové učení hrou a činností dětí </w:t>
      </w:r>
    </w:p>
    <w:p w:rsidR="001340F4" w:rsidRDefault="00F60852" w:rsidP="00E47A82">
      <w:pPr>
        <w:numPr>
          <w:ilvl w:val="0"/>
          <w:numId w:val="8"/>
        </w:numPr>
      </w:pPr>
      <w:r>
        <w:rPr>
          <w:bdr w:val="nil"/>
        </w:rPr>
        <w:t>kooperativní učení </w:t>
      </w:r>
    </w:p>
    <w:p w:rsidR="001340F4" w:rsidRDefault="00F60852" w:rsidP="00E47A82">
      <w:pPr>
        <w:numPr>
          <w:ilvl w:val="0"/>
          <w:numId w:val="8"/>
        </w:numPr>
      </w:pPr>
      <w:r>
        <w:rPr>
          <w:bdr w:val="nil"/>
        </w:rPr>
        <w:t>situační učení </w:t>
      </w:r>
    </w:p>
    <w:p w:rsidR="001340F4" w:rsidRDefault="00F60852" w:rsidP="00E47A82">
      <w:pPr>
        <w:numPr>
          <w:ilvl w:val="0"/>
          <w:numId w:val="8"/>
        </w:numPr>
      </w:pPr>
      <w:r>
        <w:rPr>
          <w:bdr w:val="nil"/>
        </w:rPr>
        <w:t>spontánní sociální učení </w:t>
      </w:r>
    </w:p>
    <w:p w:rsidR="001340F4" w:rsidRDefault="00F60852" w:rsidP="00E47A82">
      <w:pPr>
        <w:numPr>
          <w:ilvl w:val="0"/>
          <w:numId w:val="8"/>
        </w:numPr>
      </w:pPr>
      <w:r>
        <w:rPr>
          <w:bdr w:val="nil"/>
        </w:rPr>
        <w:t>aktivity spontánní a řízené, vzájemně provázané a vyvážené v poměru odpovídajícímu potřebám a možnostem předškolního dítěte </w:t>
      </w:r>
    </w:p>
    <w:p w:rsidR="001340F4" w:rsidRDefault="00F60852" w:rsidP="00E47A82">
      <w:pPr>
        <w:numPr>
          <w:ilvl w:val="0"/>
          <w:numId w:val="8"/>
        </w:numPr>
      </w:pPr>
      <w:r>
        <w:rPr>
          <w:bdr w:val="nil"/>
        </w:rPr>
        <w:t>řízené individuální činnosti </w:t>
      </w:r>
    </w:p>
    <w:p w:rsidR="001340F4" w:rsidRDefault="00F60852" w:rsidP="00E47A82">
      <w:pPr>
        <w:numPr>
          <w:ilvl w:val="0"/>
          <w:numId w:val="8"/>
        </w:numPr>
      </w:pPr>
      <w:r>
        <w:rPr>
          <w:bdr w:val="nil"/>
        </w:rPr>
        <w:t>komunitní kruh </w:t>
      </w:r>
    </w:p>
    <w:p w:rsidR="001340F4" w:rsidRDefault="00F60852" w:rsidP="00E47A82">
      <w:pPr>
        <w:numPr>
          <w:ilvl w:val="0"/>
          <w:numId w:val="8"/>
        </w:numPr>
      </w:pPr>
      <w:r>
        <w:rPr>
          <w:bdr w:val="nil"/>
        </w:rPr>
        <w:t>experiment – objevování </w:t>
      </w:r>
    </w:p>
    <w:p w:rsidR="001340F4" w:rsidRDefault="00F60852" w:rsidP="00E47A82">
      <w:pPr>
        <w:numPr>
          <w:ilvl w:val="0"/>
          <w:numId w:val="8"/>
        </w:numPr>
      </w:pPr>
      <w:r>
        <w:rPr>
          <w:bdr w:val="nil"/>
        </w:rPr>
        <w:t>výlety </w:t>
      </w:r>
    </w:p>
    <w:p w:rsidR="001340F4" w:rsidRDefault="00F60852" w:rsidP="00E47A82">
      <w:pPr>
        <w:numPr>
          <w:ilvl w:val="0"/>
          <w:numId w:val="8"/>
        </w:numPr>
      </w:pPr>
      <w:r>
        <w:rPr>
          <w:bdr w:val="nil"/>
        </w:rPr>
        <w:t>zpracování přírodních materiálů </w:t>
      </w:r>
    </w:p>
    <w:p w:rsidR="001340F4" w:rsidRDefault="00F60852" w:rsidP="00E47A82">
      <w:pPr>
        <w:numPr>
          <w:ilvl w:val="0"/>
          <w:numId w:val="8"/>
        </w:numPr>
      </w:pPr>
      <w:r>
        <w:rPr>
          <w:bdr w:val="nil"/>
        </w:rPr>
        <w:t>práce s encyklopediemi </w:t>
      </w:r>
    </w:p>
    <w:p w:rsidR="001340F4" w:rsidRDefault="00F60852" w:rsidP="00E47A82">
      <w:pPr>
        <w:numPr>
          <w:ilvl w:val="0"/>
          <w:numId w:val="8"/>
        </w:numPr>
      </w:pPr>
      <w:r>
        <w:rPr>
          <w:bdr w:val="nil"/>
        </w:rPr>
        <w:t>práce s chybou </w:t>
      </w:r>
    </w:p>
    <w:p w:rsidR="001340F4" w:rsidRDefault="00F60852" w:rsidP="00E47A82">
      <w:pPr>
        <w:numPr>
          <w:ilvl w:val="0"/>
          <w:numId w:val="8"/>
        </w:numPr>
        <w:spacing w:after="240"/>
      </w:pPr>
      <w:r>
        <w:rPr>
          <w:bdr w:val="nil"/>
        </w:rPr>
        <w:t>objevování </w:t>
      </w:r>
    </w:p>
    <w:p w:rsidR="001340F4" w:rsidRDefault="00F60852">
      <w:pPr>
        <w:pStyle w:val="Nadpis2"/>
        <w:spacing w:before="299" w:after="299"/>
      </w:pPr>
      <w:bookmarkStart w:id="25" w:name="_Toc256000028"/>
      <w:r>
        <w:rPr>
          <w:bdr w:val="nil"/>
        </w:rPr>
        <w:lastRenderedPageBreak/>
        <w:t>Zajištění vzdělávání dětí se speciálními vzdělávacími potřebami a dětí nadaných</w:t>
      </w:r>
      <w:bookmarkEnd w:id="25"/>
      <w:r>
        <w:rPr>
          <w:bdr w:val="nil"/>
        </w:rPr>
        <w:t> </w:t>
      </w:r>
    </w:p>
    <w:p w:rsidR="001340F4" w:rsidRDefault="00F60852">
      <w:r>
        <w:rPr>
          <w:b/>
          <w:bCs/>
          <w:bdr w:val="nil"/>
        </w:rPr>
        <w:t>Pravidla a průběh tvorby, realizace a vyhodnocení PLPP:  </w:t>
      </w:r>
    </w:p>
    <w:p w:rsidR="007F6A8D" w:rsidRPr="004A7B15" w:rsidRDefault="00F60852" w:rsidP="007F6A8D">
      <w:pPr>
        <w:spacing w:before="240" w:after="240"/>
      </w:pPr>
      <w:r w:rsidRPr="004A7B15">
        <w:rPr>
          <w:bdr w:val="nil"/>
        </w:rPr>
        <w:t xml:space="preserve">Pokud </w:t>
      </w:r>
      <w:r w:rsidR="007F6A8D" w:rsidRPr="004A7B15">
        <w:rPr>
          <w:bdr w:val="nil"/>
        </w:rPr>
        <w:t xml:space="preserve">jsou diagnostikou </w:t>
      </w:r>
      <w:r w:rsidRPr="004A7B15">
        <w:rPr>
          <w:bdr w:val="nil"/>
        </w:rPr>
        <w:t xml:space="preserve">u dítěte shledány důvody pro tvorbu </w:t>
      </w:r>
      <w:r w:rsidR="007F6A8D" w:rsidRPr="004A7B15">
        <w:rPr>
          <w:bdr w:val="nil"/>
        </w:rPr>
        <w:t xml:space="preserve">podpůrného opatření, </w:t>
      </w:r>
      <w:r w:rsidR="007F6A8D" w:rsidRPr="004A7B15">
        <w:t xml:space="preserve">například děti s OMJ, socio-kulturně znevýhodněné děti, PO bez </w:t>
      </w:r>
      <w:proofErr w:type="gramStart"/>
      <w:r w:rsidR="007F6A8D" w:rsidRPr="004A7B15">
        <w:t>IVP,</w:t>
      </w:r>
      <w:proofErr w:type="gramEnd"/>
      <w:r w:rsidR="007F6A8D" w:rsidRPr="004A7B15">
        <w:t xml:space="preserve"> apod., bude PLPP veden.</w:t>
      </w:r>
    </w:p>
    <w:p w:rsidR="007F6A8D" w:rsidRDefault="007F6A8D" w:rsidP="007F6A8D">
      <w:pPr>
        <w:spacing w:before="240" w:after="240"/>
      </w:pPr>
      <w:r w:rsidRPr="004A7B15">
        <w:t>PLPP bude aktualizován a vyhodnocován pravidelně každý měsíc.</w:t>
      </w:r>
    </w:p>
    <w:p w:rsidR="001340F4" w:rsidRDefault="00F60852">
      <w:r>
        <w:cr/>
      </w:r>
      <w:r>
        <w:rPr>
          <w:b/>
          <w:bCs/>
          <w:bdr w:val="nil"/>
        </w:rPr>
        <w:t>Pravidla a průběh tvorby, realizace a vyhodnocení IVP:  </w:t>
      </w:r>
    </w:p>
    <w:p w:rsidR="001340F4" w:rsidRDefault="00F5029F">
      <w:pPr>
        <w:spacing w:before="240" w:after="240"/>
      </w:pPr>
      <w:r>
        <w:rPr>
          <w:bdr w:val="nil"/>
        </w:rPr>
        <w:t>V</w:t>
      </w:r>
      <w:r w:rsidR="00F60852">
        <w:rPr>
          <w:bdr w:val="nil"/>
        </w:rPr>
        <w:t xml:space="preserve"> mateřské škole</w:t>
      </w:r>
      <w:r>
        <w:rPr>
          <w:bdr w:val="nil"/>
        </w:rPr>
        <w:t xml:space="preserve"> máme </w:t>
      </w:r>
      <w:proofErr w:type="spellStart"/>
      <w:r w:rsidR="00F60852">
        <w:rPr>
          <w:bdr w:val="nil"/>
        </w:rPr>
        <w:t>inkludované</w:t>
      </w:r>
      <w:proofErr w:type="spellEnd"/>
      <w:r w:rsidR="00F60852">
        <w:rPr>
          <w:bdr w:val="nil"/>
        </w:rPr>
        <w:t xml:space="preserve"> děti s</w:t>
      </w:r>
      <w:r>
        <w:rPr>
          <w:bdr w:val="nil"/>
        </w:rPr>
        <w:t> různými stupni podpůrných opatření. Mají-li děti doporučen IVP, zpracováváme jej podle doporučení ŠPZ a po odsouhlasení rodičů podle něj pracujeme.</w:t>
      </w:r>
      <w:r w:rsidR="00F60852">
        <w:rPr>
          <w:bdr w:val="nil"/>
        </w:rPr>
        <w:t>  </w:t>
      </w:r>
      <w:r>
        <w:rPr>
          <w:bdr w:val="nil"/>
        </w:rPr>
        <w:t>Pokud doporučení k IVP není, zpracováváme plán pedagogické podpory. Obojí je průběžně vyhodnocováno a aktualizováno dle potřeb d</w:t>
      </w:r>
      <w:r w:rsidR="00C83045">
        <w:rPr>
          <w:bdr w:val="nil"/>
        </w:rPr>
        <w:t>ě</w:t>
      </w:r>
      <w:r>
        <w:rPr>
          <w:bdr w:val="nil"/>
        </w:rPr>
        <w:t>tí.</w:t>
      </w:r>
    </w:p>
    <w:p w:rsidR="001340F4" w:rsidRDefault="00F60852">
      <w:r>
        <w:cr/>
      </w:r>
      <w:r>
        <w:rPr>
          <w:b/>
          <w:bCs/>
          <w:bdr w:val="nil"/>
        </w:rPr>
        <w:t>Pravidla pro zapojení další subjektů:  </w:t>
      </w:r>
    </w:p>
    <w:p w:rsidR="001340F4" w:rsidRDefault="00F60852">
      <w:pPr>
        <w:spacing w:before="240" w:after="240"/>
      </w:pPr>
      <w:r>
        <w:rPr>
          <w:bdr w:val="nil"/>
        </w:rPr>
        <w:t>Spolupracujeme s SPC a PPP, ale pouze v případě ochoty rodiče tuto cestu akceptovat.   </w:t>
      </w:r>
    </w:p>
    <w:p w:rsidR="001340F4" w:rsidRDefault="00F60852">
      <w:r>
        <w:cr/>
      </w:r>
      <w:r>
        <w:rPr>
          <w:b/>
          <w:bCs/>
          <w:bdr w:val="nil"/>
        </w:rPr>
        <w:t>Zodpovědné osoby:  </w:t>
      </w:r>
    </w:p>
    <w:p w:rsidR="001340F4" w:rsidRDefault="00F60852">
      <w:pPr>
        <w:spacing w:before="240" w:after="240"/>
      </w:pPr>
      <w:r>
        <w:rPr>
          <w:bdr w:val="nil"/>
        </w:rPr>
        <w:t>Mateřská škola nedisponuje speciálním pedagogem. Situaci řeší ředitel individuálně ve spolupráci s příslušným pedagogem a poradenským zařízením.  </w:t>
      </w:r>
    </w:p>
    <w:p w:rsidR="001340F4" w:rsidRDefault="00F60852">
      <w:r>
        <w:cr/>
      </w:r>
      <w:r>
        <w:rPr>
          <w:bdr w:val="nil"/>
        </w:rPr>
        <w:t>   </w:t>
      </w:r>
    </w:p>
    <w:p w:rsidR="001340F4" w:rsidRDefault="00F60852">
      <w:pPr>
        <w:pStyle w:val="Nadpis2"/>
        <w:spacing w:before="299" w:after="299"/>
      </w:pPr>
      <w:bookmarkStart w:id="26" w:name="_Toc256000029"/>
      <w:r>
        <w:rPr>
          <w:bdr w:val="nil"/>
        </w:rPr>
        <w:t>Zajištění průběhu vzdělávání dětí od dvou do tří let</w:t>
      </w:r>
      <w:bookmarkEnd w:id="26"/>
      <w:r>
        <w:rPr>
          <w:bdr w:val="nil"/>
        </w:rPr>
        <w:t> </w:t>
      </w:r>
    </w:p>
    <w:p w:rsidR="001340F4" w:rsidRDefault="00F60852">
      <w:pPr>
        <w:spacing w:before="240" w:after="240"/>
      </w:pPr>
      <w:r>
        <w:rPr>
          <w:bdr w:val="nil"/>
        </w:rPr>
        <w:t>V současnosti děti dvouleté naši mateřskou školu nenavštěvují a v případě, že k této skutečnosti dojde, zajistí mateřská škola průběh vzdělávání takto:  </w:t>
      </w:r>
    </w:p>
    <w:p w:rsidR="001340F4" w:rsidRDefault="00F60852">
      <w:pPr>
        <w:spacing w:before="240" w:after="240"/>
      </w:pPr>
      <w:r>
        <w:rPr>
          <w:bdr w:val="nil"/>
        </w:rPr>
        <w:t xml:space="preserve">Pedagog si uvědomuje specifika související s dosahovanou úrovní ve všech oblastech vývoje dítěte. Pro dvouleté dítě je zařazení do mateřské školy nejčastěji první sociální zkušeností mimo širší rodinu. Dvouleté dítě má výrazně méně zkušeností vůči ostatním dětem a snaží se poznávat svět všemi smysly. Velice důležitá je pro dítě vazba na dospělou osobu, proto je zde důležitá role učitelky.  Dvouleté děti se nejvíce učí nápodobou, situačním učením, vlastním prožitkem a </w:t>
      </w:r>
      <w:r>
        <w:rPr>
          <w:bdr w:val="nil"/>
        </w:rPr>
        <w:lastRenderedPageBreak/>
        <w:t>především hrou. Často vyžadují opakování činností, potřebují pravidelné rituály, zpravidla udrží pozornost jen velmi krátkou dobu. Potřebuje stálý pravidelný denní režim, dostatek emoční podpory, zajištění pocitu bezpečí, přiměřeně podnětné prostředí a činnosti, více individuální péče, srozumitelná pravidla. </w:t>
      </w:r>
    </w:p>
    <w:p w:rsidR="001340F4" w:rsidRDefault="00F60852">
      <w:pPr>
        <w:spacing w:before="240" w:after="240"/>
      </w:pPr>
      <w:r>
        <w:rPr>
          <w:bdr w:val="nil"/>
        </w:rPr>
        <w:t> Průběh dne v mateřské škole je podrobně popsán v ŠVP v kapitole Organizace vzdělávání. Toto vzdělávání bude prováděno s ohledem na věkové složení dětí od dvou do tří let. Proběhnou pouze tyto změny: Zpravidla se děti mladší tří let nedokážou delší dobu soustředit, pozornost udrží jen velmi krátkou dobu. Tomu je třeba přizpůsobit činnosti, průběžně je střídat, sladit spontánní s řízenými. Největší prostor musí být ponechán volné hře a pohybovým aktivitám.  </w:t>
      </w:r>
    </w:p>
    <w:p w:rsidR="001340F4" w:rsidRDefault="00F60852">
      <w:pPr>
        <w:spacing w:before="240" w:after="240"/>
      </w:pPr>
      <w:r>
        <w:rPr>
          <w:bdr w:val="nil"/>
        </w:rPr>
        <w:t>Nyní někteří pedagogové mateřské školy absolvují seminář: Specifika práce pedagoga s dvouletými dětmi v MŠ akreditovaný MŠMT. </w:t>
      </w:r>
    </w:p>
    <w:p w:rsidR="001340F4" w:rsidRDefault="001340F4">
      <w:pPr>
        <w:pStyle w:val="Nadpis1"/>
        <w:spacing w:before="322" w:after="322"/>
        <w:sectPr w:rsidR="001340F4">
          <w:type w:val="nextColumn"/>
          <w:pgSz w:w="11906" w:h="16838"/>
          <w:pgMar w:top="1440" w:right="1325" w:bottom="1440" w:left="1800" w:header="720" w:footer="720" w:gutter="0"/>
          <w:cols w:space="720"/>
        </w:sectPr>
      </w:pPr>
    </w:p>
    <w:p w:rsidR="001340F4" w:rsidRDefault="00F60852">
      <w:pPr>
        <w:pStyle w:val="Nadpis1"/>
        <w:spacing w:before="322" w:after="322"/>
        <w:rPr>
          <w:bdr w:val="nil"/>
        </w:rPr>
      </w:pPr>
      <w:bookmarkStart w:id="27" w:name="_Toc256000031"/>
      <w:r>
        <w:rPr>
          <w:bdr w:val="nil"/>
        </w:rPr>
        <w:lastRenderedPageBreak/>
        <w:t>Vzdělávací obsah</w:t>
      </w:r>
      <w:bookmarkEnd w:id="27"/>
      <w:r>
        <w:rPr>
          <w:bdr w:val="nil"/>
        </w:rPr>
        <w:t> </w:t>
      </w:r>
    </w:p>
    <w:p w:rsidR="001340F4" w:rsidRDefault="00F60852">
      <w:pPr>
        <w:pStyle w:val="Nadpis2"/>
        <w:spacing w:before="299" w:after="299"/>
      </w:pPr>
      <w:bookmarkStart w:id="28" w:name="_Toc256000032"/>
      <w:r>
        <w:rPr>
          <w:bdr w:val="nil"/>
        </w:rPr>
        <w:t>Uspořádání témat ŠVP</w:t>
      </w:r>
      <w:bookmarkEnd w:id="28"/>
      <w:r>
        <w:rPr>
          <w:bdr w:val="nil"/>
        </w:rPr>
        <w:t> </w:t>
      </w:r>
    </w:p>
    <w:p w:rsidR="007F6A8D" w:rsidRDefault="007F6A8D">
      <w:pPr>
        <w:spacing w:before="240" w:after="240"/>
        <w:rPr>
          <w:b/>
          <w:bCs/>
          <w:bdr w:val="nil"/>
        </w:rPr>
      </w:pPr>
    </w:p>
    <w:p w:rsidR="001340F4" w:rsidRDefault="00F60852">
      <w:pPr>
        <w:spacing w:before="240" w:after="240"/>
      </w:pPr>
      <w:r>
        <w:rPr>
          <w:b/>
          <w:bCs/>
          <w:bdr w:val="nil"/>
        </w:rPr>
        <w:t>I. Blok „CO VŠECHNO MĚ OBKLOPUJ</w:t>
      </w:r>
      <w:r w:rsidRPr="00AC472E">
        <w:rPr>
          <w:b/>
          <w:bCs/>
          <w:bdr w:val="nil"/>
        </w:rPr>
        <w:t>E?“ </w:t>
      </w:r>
      <w:r w:rsidR="00AC472E" w:rsidRPr="00AC472E">
        <w:rPr>
          <w:b/>
          <w:bCs/>
          <w:bdr w:val="nil"/>
        </w:rPr>
        <w:t xml:space="preserve">  </w:t>
      </w:r>
    </w:p>
    <w:p w:rsidR="001340F4" w:rsidRDefault="00F60852">
      <w:pPr>
        <w:spacing w:before="240" w:after="240"/>
      </w:pPr>
      <w:r>
        <w:rPr>
          <w:i/>
          <w:iCs/>
          <w:bdr w:val="nil"/>
        </w:rPr>
        <w:t>Jste moji kamarádi? </w:t>
      </w:r>
    </w:p>
    <w:p w:rsidR="001340F4" w:rsidRDefault="00F60852">
      <w:pPr>
        <w:spacing w:before="240" w:after="240"/>
      </w:pPr>
      <w:r>
        <w:rPr>
          <w:i/>
          <w:iCs/>
          <w:bdr w:val="nil"/>
        </w:rPr>
        <w:t>Podzime, namícháš mi barvy? </w:t>
      </w:r>
    </w:p>
    <w:p w:rsidR="001340F4" w:rsidRDefault="00F60852">
      <w:pPr>
        <w:spacing w:before="240" w:after="240"/>
        <w:rPr>
          <w:i/>
          <w:iCs/>
          <w:bdr w:val="nil"/>
        </w:rPr>
      </w:pPr>
      <w:r>
        <w:rPr>
          <w:i/>
          <w:iCs/>
          <w:bdr w:val="nil"/>
        </w:rPr>
        <w:t>Jak příroda usíná? </w:t>
      </w:r>
    </w:p>
    <w:p w:rsidR="007F6A8D" w:rsidRDefault="007F6A8D">
      <w:pPr>
        <w:spacing w:before="240" w:after="240"/>
      </w:pPr>
    </w:p>
    <w:p w:rsidR="001340F4" w:rsidRDefault="00F60852">
      <w:pPr>
        <w:spacing w:before="240" w:after="240"/>
      </w:pPr>
      <w:r>
        <w:rPr>
          <w:b/>
          <w:bCs/>
          <w:bdr w:val="nil"/>
        </w:rPr>
        <w:t>II. Blok „POVÍŠ MI, JAK TO BYLO DŘÍV? A TEĎ?“ </w:t>
      </w:r>
    </w:p>
    <w:p w:rsidR="001340F4" w:rsidRDefault="00F60852">
      <w:pPr>
        <w:spacing w:before="240" w:after="240"/>
      </w:pPr>
      <w:r>
        <w:rPr>
          <w:i/>
          <w:iCs/>
          <w:bdr w:val="nil"/>
        </w:rPr>
        <w:t>Jsou Vánoce pohádkové? </w:t>
      </w:r>
    </w:p>
    <w:p w:rsidR="001340F4" w:rsidRDefault="00F60852">
      <w:pPr>
        <w:spacing w:before="240" w:after="240"/>
      </w:pPr>
      <w:r>
        <w:rPr>
          <w:i/>
          <w:iCs/>
          <w:bdr w:val="nil"/>
        </w:rPr>
        <w:t>Co přičarovala paní Zima? </w:t>
      </w:r>
    </w:p>
    <w:p w:rsidR="001340F4" w:rsidRDefault="00F60852">
      <w:pPr>
        <w:spacing w:before="240" w:after="240"/>
        <w:rPr>
          <w:i/>
          <w:iCs/>
          <w:bdr w:val="nil"/>
        </w:rPr>
      </w:pPr>
      <w:r>
        <w:rPr>
          <w:i/>
          <w:iCs/>
          <w:bdr w:val="nil"/>
        </w:rPr>
        <w:t>Máme zdravé tělo? </w:t>
      </w:r>
    </w:p>
    <w:p w:rsidR="007F6A8D" w:rsidRDefault="007F6A8D">
      <w:pPr>
        <w:spacing w:before="240" w:after="240"/>
      </w:pPr>
    </w:p>
    <w:p w:rsidR="001340F4" w:rsidRDefault="00F60852">
      <w:pPr>
        <w:spacing w:before="240" w:after="240"/>
      </w:pPr>
      <w:r>
        <w:rPr>
          <w:b/>
          <w:bCs/>
          <w:bdr w:val="nil"/>
        </w:rPr>
        <w:t>III. Blok „PŘICHÁZÍ S JAREM NOVÝ ŽIVOT?“ </w:t>
      </w:r>
    </w:p>
    <w:p w:rsidR="001340F4" w:rsidRDefault="00F60852">
      <w:pPr>
        <w:spacing w:before="240" w:after="240"/>
      </w:pPr>
      <w:r>
        <w:rPr>
          <w:i/>
          <w:iCs/>
          <w:bdr w:val="nil"/>
        </w:rPr>
        <w:t>Probouzí se už příroda po zimě? </w:t>
      </w:r>
    </w:p>
    <w:p w:rsidR="001340F4" w:rsidRDefault="00F60852">
      <w:pPr>
        <w:spacing w:before="240" w:after="240"/>
      </w:pPr>
      <w:r>
        <w:rPr>
          <w:i/>
          <w:iCs/>
          <w:bdr w:val="nil"/>
        </w:rPr>
        <w:t>Snáší slepička malovaná vajíčka?  </w:t>
      </w:r>
    </w:p>
    <w:p w:rsidR="001340F4" w:rsidRDefault="00F60852">
      <w:pPr>
        <w:spacing w:before="240" w:after="240"/>
        <w:rPr>
          <w:i/>
          <w:iCs/>
          <w:bdr w:val="nil"/>
        </w:rPr>
      </w:pPr>
      <w:r>
        <w:rPr>
          <w:i/>
          <w:iCs/>
          <w:bdr w:val="nil"/>
        </w:rPr>
        <w:t>Opravdu se všechno hýbe? </w:t>
      </w:r>
    </w:p>
    <w:p w:rsidR="007F6A8D" w:rsidRDefault="007F6A8D">
      <w:pPr>
        <w:spacing w:before="240" w:after="240"/>
      </w:pPr>
    </w:p>
    <w:p w:rsidR="001340F4" w:rsidRDefault="00F60852">
      <w:pPr>
        <w:spacing w:before="240" w:after="240"/>
      </w:pPr>
      <w:r>
        <w:rPr>
          <w:b/>
          <w:bCs/>
          <w:bdr w:val="nil"/>
        </w:rPr>
        <w:t>IV. Blok: „JE NÁM DOBŘE NA ZEMI?“ </w:t>
      </w:r>
    </w:p>
    <w:p w:rsidR="001340F4" w:rsidRDefault="00F60852">
      <w:pPr>
        <w:spacing w:before="240" w:after="240"/>
      </w:pPr>
      <w:r>
        <w:rPr>
          <w:i/>
          <w:iCs/>
          <w:bdr w:val="nil"/>
        </w:rPr>
        <w:t>Chceme mít čisto na zemi? </w:t>
      </w:r>
    </w:p>
    <w:p w:rsidR="001340F4" w:rsidRDefault="00F60852">
      <w:pPr>
        <w:spacing w:before="240" w:after="240"/>
        <w:rPr>
          <w:i/>
          <w:iCs/>
          <w:bdr w:val="nil"/>
        </w:rPr>
      </w:pPr>
      <w:r>
        <w:rPr>
          <w:i/>
          <w:iCs/>
          <w:bdr w:val="nil"/>
        </w:rPr>
        <w:t>Je naše planeta modrá? </w:t>
      </w:r>
    </w:p>
    <w:p w:rsidR="00AC472E" w:rsidRDefault="00AC472E">
      <w:pPr>
        <w:spacing w:before="240" w:after="240"/>
        <w:rPr>
          <w:i/>
          <w:iCs/>
          <w:bdr w:val="nil"/>
        </w:rPr>
      </w:pPr>
    </w:p>
    <w:p w:rsidR="001340F4" w:rsidRDefault="00F60852" w:rsidP="007F6A8D">
      <w:pPr>
        <w:spacing w:before="240" w:after="240"/>
      </w:pPr>
      <w:r>
        <w:rPr>
          <w:bdr w:val="nil"/>
        </w:rPr>
        <w:t>​ </w:t>
      </w:r>
    </w:p>
    <w:p w:rsidR="001340F4" w:rsidRDefault="00F60852">
      <w:pPr>
        <w:pStyle w:val="Nadpis2"/>
        <w:spacing w:before="299" w:after="299"/>
      </w:pPr>
      <w:bookmarkStart w:id="29" w:name="_Toc256000033"/>
      <w:r>
        <w:rPr>
          <w:bdr w:val="nil"/>
        </w:rPr>
        <w:lastRenderedPageBreak/>
        <w:t>Výchovné a vzdělávací strategie</w:t>
      </w:r>
      <w:bookmarkEnd w:id="29"/>
      <w:r>
        <w:rPr>
          <w:bdr w:val="nil"/>
        </w:rPr>
        <w:t> </w:t>
      </w:r>
    </w:p>
    <w:tbl>
      <w:tblPr>
        <w:tblStyle w:val="TabulkaIB"/>
        <w:tblW w:w="5000" w:type="pct"/>
        <w:tblCellMar>
          <w:left w:w="15" w:type="dxa"/>
          <w:right w:w="15" w:type="dxa"/>
        </w:tblCellMar>
        <w:tblLook w:val="04A0" w:firstRow="1" w:lastRow="0" w:firstColumn="1" w:lastColumn="0" w:noHBand="0" w:noVBand="1"/>
      </w:tblPr>
      <w:tblGrid>
        <w:gridCol w:w="4382"/>
        <w:gridCol w:w="4383"/>
      </w:tblGrid>
      <w:tr w:rsidR="001340F4">
        <w:trPr>
          <w:cnfStyle w:val="100000000000" w:firstRow="1" w:lastRow="0" w:firstColumn="0" w:lastColumn="0" w:oddVBand="0" w:evenVBand="0" w:oddHBand="0" w:evenHBand="0" w:firstRowFirstColumn="0" w:firstRowLastColumn="0" w:lastRowFirstColumn="0" w:lastRowLastColumn="0"/>
          <w:tblHeader/>
        </w:trPr>
        <w:tc>
          <w:tcPr>
            <w:tcW w:w="2500"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pPr>
            <w:r>
              <w:rPr>
                <w:rFonts w:ascii="Calibri" w:eastAsia="Calibri" w:hAnsi="Calibri" w:cs="Calibri"/>
                <w:b/>
                <w:bCs/>
                <w:bdr w:val="nil"/>
              </w:rPr>
              <w:t>Výchovné a vzdělávací strategie</w:t>
            </w:r>
          </w:p>
        </w:tc>
      </w:tr>
      <w:tr w:rsidR="001340F4">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pPr>
            <w:r>
              <w:rPr>
                <w:rFonts w:ascii="Calibri" w:eastAsia="Calibri" w:hAnsi="Calibri" w:cs="Calibri"/>
                <w:b/>
                <w:bCs/>
                <w:bdr w:val="nil"/>
              </w:rPr>
              <w:t>kompetence k 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E47A82">
            <w:pPr>
              <w:numPr>
                <w:ilvl w:val="0"/>
                <w:numId w:val="9"/>
              </w:numPr>
              <w:spacing w:line="240" w:lineRule="auto"/>
              <w:jc w:val="left"/>
            </w:pPr>
            <w:r>
              <w:rPr>
                <w:rFonts w:ascii="Calibri" w:eastAsia="Calibri" w:hAnsi="Calibri" w:cs="Calibri"/>
                <w:bdr w:val="nil"/>
              </w:rPr>
              <w:t>Soustředěně pozoruje, zkoumá, objevuje, všímá si souvislostí, experimentuje a užívá při tom jednoduchých pojmů a symbolů. </w:t>
            </w:r>
          </w:p>
          <w:p w:rsidR="001340F4" w:rsidRDefault="00F60852" w:rsidP="00E47A82">
            <w:pPr>
              <w:numPr>
                <w:ilvl w:val="0"/>
                <w:numId w:val="9"/>
              </w:numPr>
              <w:spacing w:line="240" w:lineRule="auto"/>
              <w:jc w:val="left"/>
            </w:pPr>
            <w:r>
              <w:rPr>
                <w:rFonts w:ascii="Calibri" w:eastAsia="Calibri" w:hAnsi="Calibri" w:cs="Calibri"/>
                <w:bdr w:val="nil"/>
              </w:rPr>
              <w:t>uplatňuje získanou zkušenost v praktických situacích a v dalším učení</w:t>
            </w:r>
          </w:p>
          <w:p w:rsidR="001340F4" w:rsidRDefault="00F60852" w:rsidP="00E47A82">
            <w:pPr>
              <w:numPr>
                <w:ilvl w:val="0"/>
                <w:numId w:val="9"/>
              </w:numPr>
              <w:spacing w:line="240" w:lineRule="auto"/>
              <w:jc w:val="left"/>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r>
      <w:tr w:rsidR="001340F4">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pPr>
            <w:r>
              <w:rPr>
                <w:rFonts w:ascii="Calibri" w:eastAsia="Calibri" w:hAnsi="Calibri" w:cs="Calibri"/>
                <w:b/>
                <w:bCs/>
                <w:bdr w:val="nil"/>
              </w:rPr>
              <w:t>kompetence k řešení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E47A82">
            <w:pPr>
              <w:numPr>
                <w:ilvl w:val="0"/>
                <w:numId w:val="10"/>
              </w:numPr>
              <w:spacing w:line="240" w:lineRule="auto"/>
              <w:jc w:val="left"/>
            </w:pPr>
            <w:r>
              <w:rPr>
                <w:rFonts w:ascii="Calibri" w:eastAsia="Calibri" w:hAnsi="Calibri" w:cs="Calibri"/>
                <w:bdr w:val="nil"/>
              </w:rPr>
              <w:t>všímá si dění i problémů v bezprostředním okolí; přirozenou motivací k řešení dalších problémů a situací je pro něj pozitivní odezva na aktivní zájem</w:t>
            </w:r>
          </w:p>
          <w:p w:rsidR="001340F4" w:rsidRDefault="00F60852" w:rsidP="00E47A82">
            <w:pPr>
              <w:numPr>
                <w:ilvl w:val="0"/>
                <w:numId w:val="10"/>
              </w:numPr>
              <w:spacing w:line="240" w:lineRule="auto"/>
              <w:jc w:val="left"/>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r>
      <w:tr w:rsidR="001340F4">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pPr>
            <w:r>
              <w:rPr>
                <w:rFonts w:ascii="Calibri" w:eastAsia="Calibri" w:hAnsi="Calibri" w:cs="Calibri"/>
                <w:b/>
                <w:bCs/>
                <w:bdr w:val="nil"/>
              </w:rPr>
              <w:t>komunikativní kompetence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E47A82">
            <w:pPr>
              <w:numPr>
                <w:ilvl w:val="0"/>
                <w:numId w:val="11"/>
              </w:numPr>
              <w:spacing w:line="240" w:lineRule="auto"/>
              <w:jc w:val="left"/>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p w:rsidR="001340F4" w:rsidRDefault="00F60852" w:rsidP="00E47A82">
            <w:pPr>
              <w:numPr>
                <w:ilvl w:val="0"/>
                <w:numId w:val="11"/>
              </w:numPr>
              <w:spacing w:line="240" w:lineRule="auto"/>
              <w:jc w:val="left"/>
            </w:pPr>
            <w:r>
              <w:rPr>
                <w:rFonts w:ascii="Calibri" w:eastAsia="Calibri" w:hAnsi="Calibri" w:cs="Calibri"/>
                <w:bdr w:val="nil"/>
              </w:rPr>
              <w:t>se domlouvá gesty i slovy, rozlišuje některé symboly, rozumí jejich významu i funkci</w:t>
            </w:r>
          </w:p>
          <w:p w:rsidR="001340F4" w:rsidRDefault="00F60852" w:rsidP="00E47A82">
            <w:pPr>
              <w:numPr>
                <w:ilvl w:val="0"/>
                <w:numId w:val="11"/>
              </w:numPr>
              <w:spacing w:line="240" w:lineRule="auto"/>
              <w:jc w:val="left"/>
            </w:pPr>
            <w:r>
              <w:rPr>
                <w:rFonts w:ascii="Calibri" w:eastAsia="Calibri" w:hAnsi="Calibri" w:cs="Calibri"/>
                <w:bdr w:val="nil"/>
              </w:rPr>
              <w:t>komunikuje v běžných situacích bez zábran a ostychu s dětmi i s dospělými; chápe, že být komunikativní, vstřícné, iniciativní a aktivní je výhodou</w:t>
            </w:r>
          </w:p>
        </w:tc>
      </w:tr>
      <w:tr w:rsidR="001340F4">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pPr>
            <w:r>
              <w:rPr>
                <w:rFonts w:ascii="Calibri" w:eastAsia="Calibri" w:hAnsi="Calibri" w:cs="Calibri"/>
                <w:b/>
                <w:bCs/>
                <w:bdr w:val="nil"/>
              </w:rPr>
              <w:t>sociální a personální kompetence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E47A82">
            <w:pPr>
              <w:numPr>
                <w:ilvl w:val="0"/>
                <w:numId w:val="12"/>
              </w:numPr>
              <w:spacing w:line="240" w:lineRule="auto"/>
              <w:jc w:val="left"/>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p w:rsidR="001340F4" w:rsidRDefault="00F60852" w:rsidP="00E47A82">
            <w:pPr>
              <w:numPr>
                <w:ilvl w:val="0"/>
                <w:numId w:val="12"/>
              </w:numPr>
              <w:spacing w:line="240" w:lineRule="auto"/>
              <w:jc w:val="left"/>
            </w:pPr>
            <w:r>
              <w:rPr>
                <w:rFonts w:ascii="Calibri" w:eastAsia="Calibri" w:hAnsi="Calibri" w:cs="Calibri"/>
                <w:bdr w:val="nil"/>
              </w:rPr>
              <w:t>napodobuje modely prosociálního chování a mezilidských vztahů, které nachází ve svém okolí</w:t>
            </w:r>
          </w:p>
          <w:p w:rsidR="001340F4" w:rsidRDefault="00F60852" w:rsidP="00E47A82">
            <w:pPr>
              <w:numPr>
                <w:ilvl w:val="0"/>
                <w:numId w:val="12"/>
              </w:numPr>
              <w:spacing w:line="240" w:lineRule="auto"/>
              <w:jc w:val="left"/>
            </w:pPr>
            <w:r>
              <w:rPr>
                <w:rFonts w:ascii="Calibri" w:eastAsia="Calibri" w:hAnsi="Calibri" w:cs="Calibri"/>
                <w:bdr w:val="nil"/>
              </w:rPr>
              <w:t xml:space="preserve">se spolupodílí na společných rozhodnutích; přijímá vyjasněné a zdůvodněné povinnosti; dodržuje </w:t>
            </w:r>
            <w:r>
              <w:rPr>
                <w:rFonts w:ascii="Calibri" w:eastAsia="Calibri" w:hAnsi="Calibri" w:cs="Calibri"/>
                <w:bdr w:val="nil"/>
              </w:rPr>
              <w:lastRenderedPageBreak/>
              <w:t>dohodnutá a pochopená pravidla a přizpůsobuje se jim</w:t>
            </w:r>
          </w:p>
        </w:tc>
      </w:tr>
      <w:tr w:rsidR="001340F4">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pPr>
            <w:r>
              <w:rPr>
                <w:rFonts w:ascii="Calibri" w:eastAsia="Calibri" w:hAnsi="Calibri" w:cs="Calibri"/>
                <w:b/>
                <w:bCs/>
                <w:bdr w:val="nil"/>
              </w:rPr>
              <w:lastRenderedPageBreak/>
              <w:t>činnostní a občanské kompetence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E47A82">
            <w:pPr>
              <w:numPr>
                <w:ilvl w:val="0"/>
                <w:numId w:val="13"/>
              </w:numPr>
              <w:spacing w:line="240" w:lineRule="auto"/>
              <w:jc w:val="left"/>
            </w:pPr>
            <w:r>
              <w:rPr>
                <w:rFonts w:ascii="Calibri" w:eastAsia="Calibri" w:hAnsi="Calibri" w:cs="Calibri"/>
                <w:bdr w:val="nil"/>
              </w:rPr>
              <w:t> učí se svoje činnosti a hry plánovat, organizovat, řídit a vyhodnocovat</w:t>
            </w:r>
          </w:p>
          <w:p w:rsidR="001340F4" w:rsidRDefault="00F60852" w:rsidP="00E47A82">
            <w:pPr>
              <w:numPr>
                <w:ilvl w:val="0"/>
                <w:numId w:val="13"/>
              </w:numPr>
              <w:spacing w:line="240" w:lineRule="auto"/>
              <w:jc w:val="left"/>
            </w:pPr>
            <w:r>
              <w:rPr>
                <w:rFonts w:ascii="Calibri" w:eastAsia="Calibri" w:hAnsi="Calibri" w:cs="Calibri"/>
                <w:bdr w:val="nil"/>
              </w:rPr>
              <w:t>spoluvytváří pravidla společného soužití mezi vrstevníky, rozumí jejich smyslu a chápe potřebu je zachovávat</w:t>
            </w:r>
          </w:p>
          <w:p w:rsidR="001340F4" w:rsidRDefault="00F60852" w:rsidP="00E47A82">
            <w:pPr>
              <w:numPr>
                <w:ilvl w:val="0"/>
                <w:numId w:val="13"/>
              </w:numPr>
              <w:spacing w:line="240" w:lineRule="auto"/>
              <w:jc w:val="left"/>
            </w:pPr>
            <w:r>
              <w:rPr>
                <w:rFonts w:ascii="Calibri" w:eastAsia="Calibri" w:hAnsi="Calibri" w:cs="Calibri"/>
                <w:bdr w:val="nil"/>
              </w:rPr>
              <w:t>ví, že není jedno, v jakém prostředí žije, uvědomuje si, že se svým chováním na něm podílí a že je může ovlivnit</w:t>
            </w:r>
          </w:p>
        </w:tc>
      </w:tr>
    </w:tbl>
    <w:p w:rsidR="001340F4" w:rsidRDefault="00F60852">
      <w:pPr>
        <w:sectPr w:rsidR="001340F4">
          <w:type w:val="nextColumn"/>
          <w:pgSz w:w="11906" w:h="16838"/>
          <w:pgMar w:top="1440" w:right="1325" w:bottom="1440" w:left="1800" w:header="720" w:footer="720" w:gutter="0"/>
          <w:cols w:space="720"/>
        </w:sectPr>
      </w:pPr>
      <w:r>
        <w:rPr>
          <w:bdr w:val="nil"/>
        </w:rPr>
        <w:t xml:space="preserve">  </w:t>
      </w:r>
    </w:p>
    <w:p w:rsidR="001340F4" w:rsidRDefault="00F60852">
      <w:pPr>
        <w:pStyle w:val="Nadpis2"/>
        <w:spacing w:before="299" w:after="299"/>
        <w:rPr>
          <w:bdr w:val="nil"/>
        </w:rPr>
      </w:pPr>
      <w:bookmarkStart w:id="30" w:name="_Toc256000034"/>
      <w:r>
        <w:rPr>
          <w:bdr w:val="nil"/>
        </w:rPr>
        <w:lastRenderedPageBreak/>
        <w:t>Integrované bloky</w:t>
      </w:r>
      <w:bookmarkEnd w:id="30"/>
      <w:r>
        <w:rPr>
          <w:bdr w:val="nil"/>
        </w:rPr>
        <w:t> </w:t>
      </w:r>
    </w:p>
    <w:p w:rsidR="001340F4" w:rsidRDefault="00F60852">
      <w:pPr>
        <w:pStyle w:val="Nadpis3"/>
        <w:spacing w:before="281" w:after="281"/>
        <w:rPr>
          <w:bdr w:val="nil"/>
        </w:rPr>
      </w:pPr>
      <w:bookmarkStart w:id="31" w:name="_Toc256000035"/>
      <w:r>
        <w:rPr>
          <w:sz w:val="28"/>
          <w:szCs w:val="28"/>
          <w:bdr w:val="nil"/>
        </w:rPr>
        <w:t>Co všechno mě obklopuje?</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1340F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dr w:val="nil"/>
              </w:rPr>
              <w:t>Co všechno mě obklopuje?</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 xml:space="preserve">Charakteristika </w:t>
            </w:r>
            <w:r w:rsidR="00F223C6">
              <w:rPr>
                <w:rFonts w:ascii="Calibri" w:eastAsia="Calibri" w:hAnsi="Calibri" w:cs="Calibri"/>
                <w:bdr w:val="nil"/>
              </w:rPr>
              <w:t xml:space="preserve">a cíl </w:t>
            </w:r>
            <w:r>
              <w:rPr>
                <w:rFonts w:ascii="Calibri" w:eastAsia="Calibri" w:hAnsi="Calibri" w:cs="Calibri"/>
                <w:bdr w:val="nil"/>
              </w:rPr>
              <w:t>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3F70" w:rsidRDefault="00F223C6">
            <w:pPr>
              <w:spacing w:line="240" w:lineRule="auto"/>
              <w:rPr>
                <w:rFonts w:ascii="Calibri" w:eastAsia="Calibri" w:hAnsi="Calibri" w:cs="Calibri"/>
                <w:szCs w:val="20"/>
                <w:bdr w:val="nil"/>
              </w:rPr>
            </w:pPr>
            <w:r>
              <w:rPr>
                <w:rFonts w:ascii="Calibri" w:eastAsia="Calibri" w:hAnsi="Calibri" w:cs="Calibri"/>
                <w:szCs w:val="20"/>
                <w:bdr w:val="nil"/>
              </w:rPr>
              <w:t>Opětovn</w:t>
            </w:r>
            <w:r w:rsidR="00DD335D">
              <w:rPr>
                <w:rFonts w:ascii="Calibri" w:eastAsia="Calibri" w:hAnsi="Calibri" w:cs="Calibri"/>
                <w:szCs w:val="20"/>
                <w:bdr w:val="nil"/>
              </w:rPr>
              <w:t>ě</w:t>
            </w:r>
            <w:r>
              <w:rPr>
                <w:rFonts w:ascii="Calibri" w:eastAsia="Calibri" w:hAnsi="Calibri" w:cs="Calibri"/>
                <w:szCs w:val="20"/>
                <w:bdr w:val="nil"/>
              </w:rPr>
              <w:t xml:space="preserve"> sjedno</w:t>
            </w:r>
            <w:r w:rsidR="00DD335D">
              <w:rPr>
                <w:rFonts w:ascii="Calibri" w:eastAsia="Calibri" w:hAnsi="Calibri" w:cs="Calibri"/>
                <w:szCs w:val="20"/>
                <w:bdr w:val="nil"/>
              </w:rPr>
              <w:t xml:space="preserve">tit </w:t>
            </w:r>
            <w:r>
              <w:rPr>
                <w:rFonts w:ascii="Calibri" w:eastAsia="Calibri" w:hAnsi="Calibri" w:cs="Calibri"/>
                <w:szCs w:val="20"/>
                <w:bdr w:val="nil"/>
              </w:rPr>
              <w:t xml:space="preserve">kolektiv dětí po prázdninách. </w:t>
            </w:r>
            <w:r w:rsidR="00F60852">
              <w:rPr>
                <w:rFonts w:ascii="Calibri" w:eastAsia="Calibri" w:hAnsi="Calibri" w:cs="Calibri"/>
                <w:szCs w:val="20"/>
                <w:bdr w:val="nil"/>
              </w:rPr>
              <w:t>Adap</w:t>
            </w:r>
            <w:r w:rsidR="00DD335D">
              <w:rPr>
                <w:rFonts w:ascii="Calibri" w:eastAsia="Calibri" w:hAnsi="Calibri" w:cs="Calibri"/>
                <w:szCs w:val="20"/>
                <w:bdr w:val="nil"/>
              </w:rPr>
              <w:t>tovat</w:t>
            </w:r>
            <w:r w:rsidR="00F60852">
              <w:rPr>
                <w:rFonts w:ascii="Calibri" w:eastAsia="Calibri" w:hAnsi="Calibri" w:cs="Calibri"/>
                <w:szCs w:val="20"/>
                <w:bdr w:val="nil"/>
              </w:rPr>
              <w:t xml:space="preserve"> </w:t>
            </w:r>
            <w:r>
              <w:rPr>
                <w:rFonts w:ascii="Calibri" w:eastAsia="Calibri" w:hAnsi="Calibri" w:cs="Calibri"/>
                <w:szCs w:val="20"/>
                <w:bdr w:val="nil"/>
              </w:rPr>
              <w:t>nov</w:t>
            </w:r>
            <w:r w:rsidR="00DD335D">
              <w:rPr>
                <w:rFonts w:ascii="Calibri" w:eastAsia="Calibri" w:hAnsi="Calibri" w:cs="Calibri"/>
                <w:szCs w:val="20"/>
                <w:bdr w:val="nil"/>
              </w:rPr>
              <w:t>é</w:t>
            </w:r>
            <w:r>
              <w:rPr>
                <w:rFonts w:ascii="Calibri" w:eastAsia="Calibri" w:hAnsi="Calibri" w:cs="Calibri"/>
                <w:szCs w:val="20"/>
                <w:bdr w:val="nil"/>
              </w:rPr>
              <w:t xml:space="preserve"> dětí </w:t>
            </w:r>
            <w:r w:rsidR="00F60852">
              <w:rPr>
                <w:rFonts w:ascii="Calibri" w:eastAsia="Calibri" w:hAnsi="Calibri" w:cs="Calibri"/>
                <w:szCs w:val="20"/>
                <w:bdr w:val="nil"/>
              </w:rPr>
              <w:t xml:space="preserve">na MŠ, </w:t>
            </w:r>
            <w:r w:rsidR="0087267F">
              <w:rPr>
                <w:rFonts w:ascii="Calibri" w:eastAsia="Calibri" w:hAnsi="Calibri" w:cs="Calibri"/>
                <w:szCs w:val="20"/>
                <w:bdr w:val="nil"/>
              </w:rPr>
              <w:t>seznamo</w:t>
            </w:r>
            <w:r w:rsidR="00DD335D">
              <w:rPr>
                <w:rFonts w:ascii="Calibri" w:eastAsia="Calibri" w:hAnsi="Calibri" w:cs="Calibri"/>
                <w:szCs w:val="20"/>
                <w:bdr w:val="nil"/>
              </w:rPr>
              <w:t>vat</w:t>
            </w:r>
            <w:r w:rsidR="0087267F">
              <w:rPr>
                <w:rFonts w:ascii="Calibri" w:eastAsia="Calibri" w:hAnsi="Calibri" w:cs="Calibri"/>
                <w:szCs w:val="20"/>
                <w:bdr w:val="nil"/>
              </w:rPr>
              <w:t xml:space="preserve"> </w:t>
            </w:r>
            <w:r w:rsidR="00DD335D">
              <w:rPr>
                <w:rFonts w:ascii="Calibri" w:eastAsia="Calibri" w:hAnsi="Calibri" w:cs="Calibri"/>
                <w:szCs w:val="20"/>
                <w:bdr w:val="nil"/>
              </w:rPr>
              <w:t xml:space="preserve">je </w:t>
            </w:r>
            <w:r w:rsidR="00F60852">
              <w:rPr>
                <w:rFonts w:ascii="Calibri" w:eastAsia="Calibri" w:hAnsi="Calibri" w:cs="Calibri"/>
                <w:szCs w:val="20"/>
                <w:bdr w:val="nil"/>
              </w:rPr>
              <w:t>s prostředím třídy, zahrady, okolím MŠ, místem, kde děti žijí, navazov</w:t>
            </w:r>
            <w:r w:rsidR="00DD335D">
              <w:rPr>
                <w:rFonts w:ascii="Calibri" w:eastAsia="Calibri" w:hAnsi="Calibri" w:cs="Calibri"/>
                <w:szCs w:val="20"/>
                <w:bdr w:val="nil"/>
              </w:rPr>
              <w:t xml:space="preserve">at </w:t>
            </w:r>
            <w:r w:rsidR="00F60852">
              <w:rPr>
                <w:rFonts w:ascii="Calibri" w:eastAsia="Calibri" w:hAnsi="Calibri" w:cs="Calibri"/>
                <w:szCs w:val="20"/>
                <w:bdr w:val="nil"/>
              </w:rPr>
              <w:t>kontakt</w:t>
            </w:r>
            <w:r w:rsidR="00DD335D">
              <w:rPr>
                <w:rFonts w:ascii="Calibri" w:eastAsia="Calibri" w:hAnsi="Calibri" w:cs="Calibri"/>
                <w:szCs w:val="20"/>
                <w:bdr w:val="nil"/>
              </w:rPr>
              <w:t>y</w:t>
            </w:r>
            <w:r w:rsidR="00F60852">
              <w:rPr>
                <w:rFonts w:ascii="Calibri" w:eastAsia="Calibri" w:hAnsi="Calibri" w:cs="Calibri"/>
                <w:szCs w:val="20"/>
                <w:bdr w:val="nil"/>
              </w:rPr>
              <w:t xml:space="preserve"> s vrstevníky i </w:t>
            </w:r>
            <w:r w:rsidR="0087267F">
              <w:rPr>
                <w:rFonts w:ascii="Calibri" w:eastAsia="Calibri" w:hAnsi="Calibri" w:cs="Calibri"/>
                <w:szCs w:val="20"/>
                <w:bdr w:val="nil"/>
              </w:rPr>
              <w:t>zaměstnanci MŠ</w:t>
            </w:r>
            <w:r w:rsidR="00F60852">
              <w:rPr>
                <w:rFonts w:ascii="Calibri" w:eastAsia="Calibri" w:hAnsi="Calibri" w:cs="Calibri"/>
                <w:szCs w:val="20"/>
                <w:bdr w:val="nil"/>
              </w:rPr>
              <w:t xml:space="preserve">. </w:t>
            </w:r>
            <w:r>
              <w:rPr>
                <w:rFonts w:ascii="Calibri" w:eastAsia="Calibri" w:hAnsi="Calibri" w:cs="Calibri"/>
                <w:szCs w:val="20"/>
                <w:bdr w:val="nil"/>
              </w:rPr>
              <w:t>Seznamov</w:t>
            </w:r>
            <w:r w:rsidR="00DD335D">
              <w:rPr>
                <w:rFonts w:ascii="Calibri" w:eastAsia="Calibri" w:hAnsi="Calibri" w:cs="Calibri"/>
                <w:szCs w:val="20"/>
                <w:bdr w:val="nil"/>
              </w:rPr>
              <w:t xml:space="preserve">at </w:t>
            </w:r>
            <w:r>
              <w:rPr>
                <w:rFonts w:ascii="Calibri" w:eastAsia="Calibri" w:hAnsi="Calibri" w:cs="Calibri"/>
                <w:szCs w:val="20"/>
                <w:bdr w:val="nil"/>
              </w:rPr>
              <w:t>dětí s pravidly chování ve vztahu k druhému, rozví</w:t>
            </w:r>
            <w:r w:rsidR="00DD335D">
              <w:rPr>
                <w:rFonts w:ascii="Calibri" w:eastAsia="Calibri" w:hAnsi="Calibri" w:cs="Calibri"/>
                <w:szCs w:val="20"/>
                <w:bdr w:val="nil"/>
              </w:rPr>
              <w:t>jet</w:t>
            </w:r>
            <w:r>
              <w:rPr>
                <w:rFonts w:ascii="Calibri" w:eastAsia="Calibri" w:hAnsi="Calibri" w:cs="Calibri"/>
                <w:szCs w:val="20"/>
                <w:bdr w:val="nil"/>
              </w:rPr>
              <w:t xml:space="preserve"> jejich morální vlastnosti, spolupráci a empatii. Učit děti spolupracovat, bez zábran komunikovat, soustředit se na rozvoj řečových schopností a kulturně estetických dovedností. </w:t>
            </w:r>
            <w:r w:rsidR="0087267F">
              <w:rPr>
                <w:rFonts w:ascii="Calibri" w:eastAsia="Calibri" w:hAnsi="Calibri" w:cs="Calibri"/>
                <w:szCs w:val="20"/>
                <w:bdr w:val="nil"/>
              </w:rPr>
              <w:t>Naučit se dodržovat základní hygienické návyky, zlepšovat sebeobsluhu a poznávat své tělo</w:t>
            </w:r>
            <w:r w:rsidR="00073F70">
              <w:rPr>
                <w:rFonts w:ascii="Calibri" w:eastAsia="Calibri" w:hAnsi="Calibri" w:cs="Calibri"/>
                <w:szCs w:val="20"/>
                <w:bdr w:val="nil"/>
              </w:rPr>
              <w:t xml:space="preserve">, jeho funkci, odlišnosti, proměny učit se </w:t>
            </w:r>
            <w:r w:rsidR="00790AE9">
              <w:rPr>
                <w:rFonts w:ascii="Calibri" w:eastAsia="Calibri" w:hAnsi="Calibri" w:cs="Calibri"/>
                <w:szCs w:val="20"/>
                <w:bdr w:val="nil"/>
              </w:rPr>
              <w:t xml:space="preserve">pečovat o své zdraví, aktivní přístup k pohybu. Udržovat pořádek nejen v osobních věcech, ale i v prostorách třídy, budovy MŠ a tím pečovat o estetiku prostředí, vážit si věcí kolem sebe i práce ostatních lidí. </w:t>
            </w:r>
          </w:p>
          <w:p w:rsidR="0087267F" w:rsidRDefault="00F60852">
            <w:pPr>
              <w:spacing w:line="240" w:lineRule="auto"/>
              <w:rPr>
                <w:rFonts w:ascii="Calibri" w:eastAsia="Calibri" w:hAnsi="Calibri" w:cs="Calibri"/>
                <w:szCs w:val="20"/>
                <w:bdr w:val="nil"/>
              </w:rPr>
            </w:pPr>
            <w:r>
              <w:rPr>
                <w:rFonts w:ascii="Calibri" w:eastAsia="Calibri" w:hAnsi="Calibri" w:cs="Calibri"/>
                <w:szCs w:val="20"/>
                <w:bdr w:val="nil"/>
              </w:rPr>
              <w:t>Poznáv</w:t>
            </w:r>
            <w:r w:rsidR="00351460">
              <w:rPr>
                <w:rFonts w:ascii="Calibri" w:eastAsia="Calibri" w:hAnsi="Calibri" w:cs="Calibri"/>
                <w:szCs w:val="20"/>
                <w:bdr w:val="nil"/>
              </w:rPr>
              <w:t>at</w:t>
            </w:r>
            <w:r>
              <w:rPr>
                <w:rFonts w:ascii="Calibri" w:eastAsia="Calibri" w:hAnsi="Calibri" w:cs="Calibri"/>
                <w:szCs w:val="20"/>
                <w:bdr w:val="nil"/>
              </w:rPr>
              <w:t xml:space="preserve"> charakteristick</w:t>
            </w:r>
            <w:r w:rsidR="00351460">
              <w:rPr>
                <w:rFonts w:ascii="Calibri" w:eastAsia="Calibri" w:hAnsi="Calibri" w:cs="Calibri"/>
                <w:szCs w:val="20"/>
                <w:bdr w:val="nil"/>
              </w:rPr>
              <w:t>é</w:t>
            </w:r>
            <w:r>
              <w:rPr>
                <w:rFonts w:ascii="Calibri" w:eastAsia="Calibri" w:hAnsi="Calibri" w:cs="Calibri"/>
                <w:szCs w:val="20"/>
                <w:bdr w:val="nil"/>
              </w:rPr>
              <w:t xml:space="preserve"> znak</w:t>
            </w:r>
            <w:r w:rsidR="00351460">
              <w:rPr>
                <w:rFonts w:ascii="Calibri" w:eastAsia="Calibri" w:hAnsi="Calibri" w:cs="Calibri"/>
                <w:szCs w:val="20"/>
                <w:bdr w:val="nil"/>
              </w:rPr>
              <w:t xml:space="preserve">y </w:t>
            </w:r>
            <w:r>
              <w:rPr>
                <w:rFonts w:ascii="Calibri" w:eastAsia="Calibri" w:hAnsi="Calibri" w:cs="Calibri"/>
                <w:szCs w:val="20"/>
                <w:bdr w:val="nil"/>
              </w:rPr>
              <w:t>podzimu, bar</w:t>
            </w:r>
            <w:r w:rsidR="00351460">
              <w:rPr>
                <w:rFonts w:ascii="Calibri" w:eastAsia="Calibri" w:hAnsi="Calibri" w:cs="Calibri"/>
                <w:szCs w:val="20"/>
                <w:bdr w:val="nil"/>
              </w:rPr>
              <w:t>vy</w:t>
            </w:r>
            <w:r>
              <w:rPr>
                <w:rFonts w:ascii="Calibri" w:eastAsia="Calibri" w:hAnsi="Calibri" w:cs="Calibri"/>
                <w:szCs w:val="20"/>
                <w:bdr w:val="nil"/>
              </w:rPr>
              <w:t>, plod</w:t>
            </w:r>
            <w:r w:rsidR="00351460">
              <w:rPr>
                <w:rFonts w:ascii="Calibri" w:eastAsia="Calibri" w:hAnsi="Calibri" w:cs="Calibri"/>
                <w:szCs w:val="20"/>
                <w:bdr w:val="nil"/>
              </w:rPr>
              <w:t>y</w:t>
            </w:r>
            <w:r>
              <w:rPr>
                <w:rFonts w:ascii="Calibri" w:eastAsia="Calibri" w:hAnsi="Calibri" w:cs="Calibri"/>
                <w:szCs w:val="20"/>
                <w:bdr w:val="nil"/>
              </w:rPr>
              <w:t>, význam lidské práce.</w:t>
            </w:r>
            <w:r w:rsidR="00351460">
              <w:rPr>
                <w:rFonts w:ascii="Calibri" w:eastAsia="Calibri" w:hAnsi="Calibri" w:cs="Calibri"/>
                <w:szCs w:val="20"/>
                <w:bdr w:val="nil"/>
              </w:rPr>
              <w:t xml:space="preserve"> Přiblížit změny v</w:t>
            </w:r>
            <w:r w:rsidR="006F69FB">
              <w:rPr>
                <w:rFonts w:ascii="Calibri" w:eastAsia="Calibri" w:hAnsi="Calibri" w:cs="Calibri"/>
                <w:szCs w:val="20"/>
                <w:bdr w:val="nil"/>
              </w:rPr>
              <w:t> </w:t>
            </w:r>
            <w:r w:rsidR="00351460">
              <w:rPr>
                <w:rFonts w:ascii="Calibri" w:eastAsia="Calibri" w:hAnsi="Calibri" w:cs="Calibri"/>
                <w:szCs w:val="20"/>
                <w:bdr w:val="nil"/>
              </w:rPr>
              <w:t>přírodě</w:t>
            </w:r>
            <w:r w:rsidR="006F69FB">
              <w:rPr>
                <w:rFonts w:ascii="Calibri" w:eastAsia="Calibri" w:hAnsi="Calibri" w:cs="Calibri"/>
                <w:szCs w:val="20"/>
                <w:bdr w:val="nil"/>
              </w:rPr>
              <w:t>, seznámit děti na přípravu přírody na blížíc</w:t>
            </w:r>
            <w:r w:rsidR="00AC64EF">
              <w:rPr>
                <w:rFonts w:ascii="Calibri" w:eastAsia="Calibri" w:hAnsi="Calibri" w:cs="Calibri"/>
                <w:szCs w:val="20"/>
                <w:bdr w:val="nil"/>
              </w:rPr>
              <w:t>í</w:t>
            </w:r>
            <w:r w:rsidR="006F69FB">
              <w:rPr>
                <w:rFonts w:ascii="Calibri" w:eastAsia="Calibri" w:hAnsi="Calibri" w:cs="Calibri"/>
                <w:szCs w:val="20"/>
                <w:bdr w:val="nil"/>
              </w:rPr>
              <w:t xml:space="preserve"> se zimu. </w:t>
            </w:r>
            <w:r w:rsidR="00351460">
              <w:rPr>
                <w:rFonts w:ascii="Calibri" w:eastAsia="Calibri" w:hAnsi="Calibri" w:cs="Calibri"/>
                <w:szCs w:val="20"/>
                <w:bdr w:val="nil"/>
              </w:rPr>
              <w:t xml:space="preserve"> </w:t>
            </w:r>
            <w:r w:rsidR="00F72DC0">
              <w:rPr>
                <w:rFonts w:ascii="Calibri" w:eastAsia="Calibri" w:hAnsi="Calibri" w:cs="Calibri"/>
                <w:szCs w:val="20"/>
                <w:bdr w:val="nil"/>
              </w:rPr>
              <w:t>P</w:t>
            </w:r>
            <w:r w:rsidR="00351460">
              <w:rPr>
                <w:rFonts w:ascii="Calibri" w:eastAsia="Calibri" w:hAnsi="Calibri" w:cs="Calibri"/>
                <w:szCs w:val="20"/>
                <w:bdr w:val="nil"/>
              </w:rPr>
              <w:t xml:space="preserve">robudit touhu pobývat v přírodě, rozvíjet kladný vztah a úctu k životu ve všech formách, vytvářet povědomí o vlastní sounáležitosti s přírodou a důležitosti péče o své okolí a prostředí. Seznamovat děti s ochranou zdraví při změnách počasí, sportovních aktivitách, rozvíjení všech smyslů </w:t>
            </w:r>
            <w:r w:rsidR="006F69FB">
              <w:rPr>
                <w:rFonts w:ascii="Calibri" w:eastAsia="Calibri" w:hAnsi="Calibri" w:cs="Calibri"/>
                <w:szCs w:val="20"/>
                <w:bdr w:val="nil"/>
              </w:rPr>
              <w:t xml:space="preserve">nejrůznějšími činnostmi, rozvíjení praktických dovedností, </w:t>
            </w:r>
            <w:r w:rsidR="00AC64EF">
              <w:rPr>
                <w:rFonts w:ascii="Calibri" w:eastAsia="Calibri" w:hAnsi="Calibri" w:cs="Calibri"/>
                <w:szCs w:val="20"/>
                <w:bdr w:val="nil"/>
              </w:rPr>
              <w:t xml:space="preserve">experimentování s přírodninou, </w:t>
            </w:r>
            <w:r w:rsidR="006F69FB">
              <w:rPr>
                <w:rFonts w:ascii="Calibri" w:eastAsia="Calibri" w:hAnsi="Calibri" w:cs="Calibri"/>
                <w:szCs w:val="20"/>
                <w:bdr w:val="nil"/>
              </w:rPr>
              <w:t>aktivní prožívání podzimních radovánek</w:t>
            </w:r>
            <w:r w:rsidR="00F72DC0">
              <w:rPr>
                <w:rFonts w:ascii="Calibri" w:eastAsia="Calibri" w:hAnsi="Calibri" w:cs="Calibri"/>
                <w:szCs w:val="20"/>
                <w:bdr w:val="nil"/>
              </w:rPr>
              <w:t>.</w:t>
            </w:r>
          </w:p>
          <w:p w:rsidR="00F72DC0" w:rsidRDefault="00F72DC0">
            <w:pPr>
              <w:spacing w:line="240" w:lineRule="auto"/>
              <w:rPr>
                <w:bdr w:val="nil"/>
              </w:rPr>
            </w:pPr>
            <w:r>
              <w:rPr>
                <w:bdr w:val="nil"/>
              </w:rPr>
              <w:t xml:space="preserve">Skutečné znalosti a zkušenosti dětí ze světa podzimní přírody porovnávat s pohádkami, příběhy, básněmi, písničkami, hudbou a ilustracemi. Rozvíjet řečové a komunikační dovednosti dětí. </w:t>
            </w:r>
          </w:p>
          <w:p w:rsidR="00C76530" w:rsidRDefault="00C76530">
            <w:pPr>
              <w:spacing w:line="240" w:lineRule="auto"/>
              <w:rPr>
                <w:bdr w:val="nil"/>
              </w:rPr>
            </w:pPr>
          </w:p>
          <w:p w:rsidR="0016281F" w:rsidRDefault="0016281F">
            <w:pPr>
              <w:spacing w:line="240" w:lineRule="auto"/>
              <w:rPr>
                <w:bdr w:val="nil"/>
              </w:rPr>
            </w:pPr>
          </w:p>
          <w:p w:rsidR="00790AE9" w:rsidRDefault="00F60852" w:rsidP="00790AE9">
            <w:pPr>
              <w:spacing w:line="240" w:lineRule="auto"/>
              <w:rPr>
                <w:rFonts w:cs="Calibri"/>
                <w:i/>
                <w:iCs/>
                <w:bdr w:val="nil"/>
              </w:rPr>
            </w:pPr>
            <w:proofErr w:type="gramStart"/>
            <w:r>
              <w:rPr>
                <w:rFonts w:ascii="Calibri" w:eastAsia="Calibri" w:hAnsi="Calibri" w:cs="Calibri"/>
                <w:szCs w:val="20"/>
                <w:bdr w:val="nil"/>
              </w:rPr>
              <w:t xml:space="preserve">Témata:   </w:t>
            </w:r>
            <w:proofErr w:type="gramEnd"/>
            <w:r>
              <w:rPr>
                <w:rFonts w:ascii="Calibri" w:eastAsia="Calibri" w:hAnsi="Calibri" w:cs="Calibri"/>
                <w:szCs w:val="20"/>
                <w:bdr w:val="nil"/>
              </w:rPr>
              <w:t>       </w:t>
            </w:r>
            <w:r>
              <w:rPr>
                <w:rFonts w:ascii="Calibri" w:eastAsia="Calibri" w:hAnsi="Calibri" w:cs="Calibri"/>
                <w:i/>
                <w:iCs/>
                <w:szCs w:val="20"/>
                <w:bdr w:val="nil"/>
              </w:rPr>
              <w:t>Jste moji kamarádi? </w:t>
            </w:r>
          </w:p>
          <w:p w:rsidR="00790AE9" w:rsidRDefault="00790AE9" w:rsidP="00790AE9">
            <w:pPr>
              <w:spacing w:line="240" w:lineRule="auto"/>
              <w:rPr>
                <w:rFonts w:cs="Calibri"/>
                <w:i/>
                <w:iCs/>
                <w:bdr w:val="nil"/>
              </w:rPr>
            </w:pPr>
            <w:r>
              <w:rPr>
                <w:rFonts w:ascii="Calibri" w:eastAsia="Calibri" w:hAnsi="Calibri" w:cs="Calibri"/>
                <w:i/>
                <w:iCs/>
                <w:szCs w:val="20"/>
                <w:bdr w:val="nil"/>
              </w:rPr>
              <w:t xml:space="preserve">                        </w:t>
            </w:r>
            <w:r w:rsidR="00F60852">
              <w:rPr>
                <w:rFonts w:ascii="Calibri" w:eastAsia="Calibri" w:hAnsi="Calibri" w:cs="Calibri"/>
                <w:i/>
                <w:iCs/>
                <w:szCs w:val="20"/>
                <w:bdr w:val="nil"/>
              </w:rPr>
              <w:t>Podzime, namícháš mi barvy? </w:t>
            </w:r>
          </w:p>
          <w:p w:rsidR="001340F4" w:rsidRDefault="00790AE9" w:rsidP="00790AE9">
            <w:pPr>
              <w:spacing w:line="240" w:lineRule="auto"/>
              <w:rPr>
                <w:rFonts w:ascii="Calibri" w:eastAsia="Calibri" w:hAnsi="Calibri" w:cs="Calibri"/>
                <w:i/>
                <w:iCs/>
                <w:szCs w:val="20"/>
                <w:bdr w:val="nil"/>
              </w:rPr>
            </w:pPr>
            <w:r>
              <w:rPr>
                <w:rFonts w:cs="Calibri"/>
                <w:i/>
                <w:iCs/>
                <w:bdr w:val="nil"/>
              </w:rPr>
              <w:t xml:space="preserve">                       </w:t>
            </w:r>
            <w:r w:rsidR="00F60852">
              <w:rPr>
                <w:rFonts w:ascii="Calibri" w:eastAsia="Calibri" w:hAnsi="Calibri" w:cs="Calibri"/>
                <w:i/>
                <w:iCs/>
                <w:szCs w:val="20"/>
                <w:bdr w:val="nil"/>
              </w:rPr>
              <w:t>Jak příroda usíná? </w:t>
            </w:r>
          </w:p>
          <w:p w:rsidR="0016281F" w:rsidRDefault="0016281F" w:rsidP="00790AE9">
            <w:pPr>
              <w:spacing w:line="240" w:lineRule="auto"/>
              <w:rPr>
                <w:i/>
                <w:iCs/>
                <w:bdr w:val="nil"/>
              </w:rPr>
            </w:pPr>
          </w:p>
          <w:p w:rsidR="0016281F" w:rsidRDefault="0016281F" w:rsidP="00790AE9">
            <w:pPr>
              <w:spacing w:line="240" w:lineRule="auto"/>
              <w:rPr>
                <w:i/>
                <w:iCs/>
                <w:bdr w:val="nil"/>
              </w:rPr>
            </w:pPr>
          </w:p>
          <w:p w:rsidR="0016281F" w:rsidRDefault="0016281F" w:rsidP="00790AE9">
            <w:pPr>
              <w:spacing w:line="240" w:lineRule="auto"/>
              <w:rPr>
                <w:i/>
                <w:iCs/>
                <w:bdr w:val="nil"/>
              </w:rPr>
            </w:pPr>
          </w:p>
          <w:p w:rsidR="0016281F" w:rsidRDefault="0016281F" w:rsidP="00790AE9">
            <w:pPr>
              <w:spacing w:line="240" w:lineRule="auto"/>
              <w:rPr>
                <w:bdr w:val="nil"/>
              </w:rPr>
            </w:pPr>
          </w:p>
        </w:tc>
      </w:tr>
      <w:tr w:rsidR="001340F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kompetence k učení:</w:t>
            </w:r>
          </w:p>
          <w:p w:rsidR="001340F4" w:rsidRDefault="00F60852" w:rsidP="00E47A82">
            <w:pPr>
              <w:numPr>
                <w:ilvl w:val="0"/>
                <w:numId w:val="14"/>
              </w:numPr>
              <w:spacing w:line="240" w:lineRule="auto"/>
              <w:jc w:val="left"/>
              <w:rPr>
                <w:bdr w:val="nil"/>
              </w:rPr>
            </w:pPr>
            <w:r>
              <w:rPr>
                <w:rFonts w:ascii="Calibri" w:eastAsia="Calibri" w:hAnsi="Calibri" w:cs="Calibri"/>
                <w:bdr w:val="nil"/>
              </w:rPr>
              <w:t xml:space="preserve">Soustředěně pozoruje, </w:t>
            </w:r>
            <w:r>
              <w:rPr>
                <w:rFonts w:ascii="Calibri" w:eastAsia="Calibri" w:hAnsi="Calibri" w:cs="Calibri"/>
                <w:szCs w:val="20"/>
                <w:bdr w:val="nil"/>
              </w:rPr>
              <w:t>zkoumá, objevuje, všímá si souvislostí, experimentuje a užívá při tom jednoduchých pojmů a symbolů. </w:t>
            </w:r>
          </w:p>
          <w:p w:rsidR="001340F4" w:rsidRDefault="00F60852" w:rsidP="00E47A82">
            <w:pPr>
              <w:numPr>
                <w:ilvl w:val="0"/>
                <w:numId w:val="14"/>
              </w:numPr>
              <w:spacing w:line="240" w:lineRule="auto"/>
              <w:jc w:val="left"/>
              <w:rPr>
                <w:bdr w:val="nil"/>
              </w:rPr>
            </w:pPr>
            <w:r>
              <w:rPr>
                <w:rFonts w:ascii="Calibri" w:eastAsia="Calibri" w:hAnsi="Calibri" w:cs="Calibri"/>
                <w:szCs w:val="20"/>
                <w:bdr w:val="nil"/>
              </w:rPr>
              <w:t>uplatňuje získanou zkušenost v praktických situac</w:t>
            </w:r>
            <w:r>
              <w:rPr>
                <w:rFonts w:ascii="Calibri" w:eastAsia="Calibri" w:hAnsi="Calibri" w:cs="Calibri"/>
                <w:bdr w:val="nil"/>
              </w:rPr>
              <w:t>ích a v dalším učení</w:t>
            </w:r>
          </w:p>
          <w:p w:rsidR="001340F4" w:rsidRDefault="00F60852" w:rsidP="00E47A82">
            <w:pPr>
              <w:numPr>
                <w:ilvl w:val="0"/>
                <w:numId w:val="14"/>
              </w:num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kompetence k řešení problémů:</w:t>
            </w:r>
          </w:p>
          <w:p w:rsidR="001340F4" w:rsidRDefault="00F60852" w:rsidP="00E47A82">
            <w:pPr>
              <w:numPr>
                <w:ilvl w:val="0"/>
                <w:numId w:val="15"/>
              </w:numPr>
              <w:spacing w:line="240" w:lineRule="auto"/>
              <w:jc w:val="left"/>
              <w:rPr>
                <w:bdr w:val="nil"/>
              </w:rPr>
            </w:pPr>
            <w:r>
              <w:rPr>
                <w:rFonts w:ascii="Calibri" w:eastAsia="Calibri" w:hAnsi="Calibri" w:cs="Calibri"/>
                <w:bdr w:val="nil"/>
              </w:rPr>
              <w:t>všímá si dění i problémů v bezprostředním okolí; přirozenou motivací k řešení dalších problémů a situací je pro něj pozitivní odezva na aktivní zájem</w:t>
            </w:r>
          </w:p>
          <w:p w:rsidR="001340F4" w:rsidRDefault="00F60852" w:rsidP="00E47A82">
            <w:pPr>
              <w:numPr>
                <w:ilvl w:val="0"/>
                <w:numId w:val="15"/>
              </w:num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komunikativní kompetence:</w:t>
            </w:r>
          </w:p>
          <w:p w:rsidR="001340F4" w:rsidRDefault="00F60852" w:rsidP="00E47A82">
            <w:pPr>
              <w:numPr>
                <w:ilvl w:val="0"/>
                <w:numId w:val="16"/>
              </w:num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p w:rsidR="001340F4" w:rsidRDefault="00F60852" w:rsidP="00E47A82">
            <w:pPr>
              <w:numPr>
                <w:ilvl w:val="0"/>
                <w:numId w:val="16"/>
              </w:numPr>
              <w:spacing w:line="240" w:lineRule="auto"/>
              <w:jc w:val="left"/>
              <w:rPr>
                <w:bdr w:val="nil"/>
              </w:rPr>
            </w:pPr>
            <w:r>
              <w:rPr>
                <w:rFonts w:ascii="Calibri" w:eastAsia="Calibri" w:hAnsi="Calibri" w:cs="Calibri"/>
                <w:bdr w:val="nil"/>
              </w:rPr>
              <w:t>se domlouvá gesty i slovy, rozlišuje některé symboly, rozumí jejich významu i funkci</w:t>
            </w:r>
          </w:p>
          <w:p w:rsidR="001340F4" w:rsidRDefault="00F60852" w:rsidP="00E47A82">
            <w:pPr>
              <w:numPr>
                <w:ilvl w:val="0"/>
                <w:numId w:val="16"/>
              </w:num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sociální a personální kompetence:</w:t>
            </w:r>
          </w:p>
          <w:p w:rsidR="001340F4" w:rsidRDefault="00F60852" w:rsidP="00E47A82">
            <w:pPr>
              <w:numPr>
                <w:ilvl w:val="0"/>
                <w:numId w:val="17"/>
              </w:num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p w:rsidR="001340F4" w:rsidRDefault="00F60852" w:rsidP="00E47A82">
            <w:pPr>
              <w:numPr>
                <w:ilvl w:val="0"/>
                <w:numId w:val="17"/>
              </w:numPr>
              <w:spacing w:line="240" w:lineRule="auto"/>
              <w:jc w:val="left"/>
              <w:rPr>
                <w:bdr w:val="nil"/>
              </w:rPr>
            </w:pPr>
            <w:r>
              <w:rPr>
                <w:rFonts w:ascii="Calibri" w:eastAsia="Calibri" w:hAnsi="Calibri" w:cs="Calibri"/>
                <w:bdr w:val="nil"/>
              </w:rPr>
              <w:t>napodobuje modely prosociálního chování a mezilidských vztahů, které nachází ve svém okolí</w:t>
            </w:r>
          </w:p>
          <w:p w:rsidR="001340F4" w:rsidRDefault="00F60852" w:rsidP="00E47A82">
            <w:pPr>
              <w:numPr>
                <w:ilvl w:val="0"/>
                <w:numId w:val="17"/>
              </w:num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činnostní a občanské kompetence:</w:t>
            </w:r>
          </w:p>
          <w:p w:rsidR="001340F4" w:rsidRDefault="00F60852" w:rsidP="00E47A82">
            <w:pPr>
              <w:numPr>
                <w:ilvl w:val="0"/>
                <w:numId w:val="18"/>
              </w:numPr>
              <w:spacing w:line="240" w:lineRule="auto"/>
              <w:jc w:val="left"/>
              <w:rPr>
                <w:bdr w:val="nil"/>
              </w:rPr>
            </w:pPr>
            <w:r>
              <w:rPr>
                <w:rFonts w:ascii="Calibri" w:eastAsia="Calibri" w:hAnsi="Calibri" w:cs="Calibri"/>
                <w:bdr w:val="nil"/>
              </w:rPr>
              <w:t> učí se svoje činnosti a hry plánovat, organizovat, řídit a vyhodnocovat</w:t>
            </w:r>
          </w:p>
          <w:p w:rsidR="001340F4" w:rsidRDefault="00F60852" w:rsidP="00E47A82">
            <w:pPr>
              <w:numPr>
                <w:ilvl w:val="0"/>
                <w:numId w:val="18"/>
              </w:num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p w:rsidR="001340F4" w:rsidRDefault="00F60852" w:rsidP="00E47A82">
            <w:pPr>
              <w:numPr>
                <w:ilvl w:val="0"/>
                <w:numId w:val="18"/>
              </w:numPr>
              <w:spacing w:line="240" w:lineRule="auto"/>
              <w:jc w:val="left"/>
              <w:rPr>
                <w:bdr w:val="nil"/>
              </w:rPr>
            </w:pPr>
            <w:r>
              <w:rPr>
                <w:rFonts w:ascii="Calibri" w:eastAsia="Calibri" w:hAnsi="Calibri" w:cs="Calibri"/>
                <w:bdr w:val="nil"/>
              </w:rPr>
              <w:lastRenderedPageBreak/>
              <w:t>ví, že není jedno, v jakém prostředí žije, uvědomuje si, že se svým chováním na něm podílí a že je může ovlivnit</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lastRenderedPageBreak/>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rPr>
                <w:bdr w:val="nil"/>
              </w:rPr>
            </w:pPr>
            <w:r>
              <w:rPr>
                <w:rFonts w:ascii="Calibri" w:eastAsia="Calibri" w:hAnsi="Calibri" w:cs="Calibri"/>
                <w:szCs w:val="20"/>
                <w:bdr w:val="nil"/>
              </w:rPr>
              <w:t>Hodnocení provádíme průběžně během činností. Hodnotíme individuální výsledky dětí, jejich pokroky, úspěchy, nezdary. Individuální hodnocení má zvláštní význam i pro počáteční sebehodnocení dítěte. S dítětem o pokrocích, kterých dosahuje, vhodným způsobem hovoříme.  Hodnocení provádí pedagog, dále také v komunitních kruzích. </w:t>
            </w:r>
          </w:p>
        </w:tc>
      </w:tr>
    </w:tbl>
    <w:p w:rsidR="001340F4" w:rsidRDefault="00F60852">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1340F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
                <w:bCs/>
                <w:bdr w:val="nil"/>
              </w:rPr>
              <w:t>Co všechno mě obklopuje?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1340F4"/>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E47A82">
            <w:pPr>
              <w:numPr>
                <w:ilvl w:val="0"/>
                <w:numId w:val="19"/>
              </w:numPr>
              <w:spacing w:line="240" w:lineRule="auto"/>
              <w:jc w:val="left"/>
              <w:rPr>
                <w:bdr w:val="nil"/>
              </w:rPr>
            </w:pPr>
            <w:r>
              <w:rPr>
                <w:rFonts w:ascii="Calibri" w:eastAsia="Calibri" w:hAnsi="Calibri" w:cs="Calibri"/>
                <w:bdr w:val="nil"/>
              </w:rPr>
              <w:t>kompetence k učení</w:t>
            </w:r>
          </w:p>
          <w:p w:rsidR="001340F4" w:rsidRDefault="00F60852" w:rsidP="00E47A82">
            <w:pPr>
              <w:numPr>
                <w:ilvl w:val="0"/>
                <w:numId w:val="19"/>
              </w:numPr>
              <w:spacing w:line="240" w:lineRule="auto"/>
              <w:jc w:val="left"/>
              <w:rPr>
                <w:bdr w:val="nil"/>
              </w:rPr>
            </w:pPr>
            <w:r>
              <w:rPr>
                <w:rFonts w:ascii="Calibri" w:eastAsia="Calibri" w:hAnsi="Calibri" w:cs="Calibri"/>
                <w:bdr w:val="nil"/>
              </w:rPr>
              <w:t>kompetence k řešení problémů</w:t>
            </w:r>
          </w:p>
          <w:p w:rsidR="001340F4" w:rsidRDefault="00F60852" w:rsidP="00E47A82">
            <w:pPr>
              <w:numPr>
                <w:ilvl w:val="0"/>
                <w:numId w:val="19"/>
              </w:numPr>
              <w:spacing w:line="240" w:lineRule="auto"/>
              <w:jc w:val="left"/>
              <w:rPr>
                <w:bdr w:val="nil"/>
              </w:rPr>
            </w:pPr>
            <w:r>
              <w:rPr>
                <w:rFonts w:ascii="Calibri" w:eastAsia="Calibri" w:hAnsi="Calibri" w:cs="Calibri"/>
                <w:bdr w:val="nil"/>
              </w:rPr>
              <w:t>komunikativní kompetence</w:t>
            </w:r>
          </w:p>
          <w:p w:rsidR="001340F4" w:rsidRDefault="00F60852" w:rsidP="00E47A82">
            <w:pPr>
              <w:numPr>
                <w:ilvl w:val="0"/>
                <w:numId w:val="19"/>
              </w:numPr>
              <w:spacing w:line="240" w:lineRule="auto"/>
              <w:jc w:val="left"/>
              <w:rPr>
                <w:bdr w:val="nil"/>
              </w:rPr>
            </w:pPr>
            <w:r>
              <w:rPr>
                <w:rFonts w:ascii="Calibri" w:eastAsia="Calibri" w:hAnsi="Calibri" w:cs="Calibri"/>
                <w:bdr w:val="nil"/>
              </w:rPr>
              <w:t>sociální a personální kompetence</w:t>
            </w:r>
          </w:p>
          <w:p w:rsidR="001340F4" w:rsidRDefault="00F60852" w:rsidP="00E47A82">
            <w:pPr>
              <w:numPr>
                <w:ilvl w:val="0"/>
                <w:numId w:val="19"/>
              </w:numPr>
              <w:spacing w:line="240" w:lineRule="auto"/>
              <w:jc w:val="left"/>
              <w:rPr>
                <w:bdr w:val="nil"/>
              </w:rPr>
            </w:pPr>
            <w:r>
              <w:rPr>
                <w:rFonts w:ascii="Calibri" w:eastAsia="Calibri" w:hAnsi="Calibri" w:cs="Calibri"/>
                <w:bdr w:val="nil"/>
              </w:rPr>
              <w:t>činnostní a občanské kompetence</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Vzdělávací nabídka</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Orientace v prostředí a pravidlech třídy a kooperace se skupinou.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rFonts w:cs="Calibri"/>
                <w:bdr w:val="nil"/>
              </w:rPr>
            </w:pPr>
            <w:r>
              <w:rPr>
                <w:rFonts w:ascii="Calibri" w:eastAsia="Calibri" w:hAnsi="Calibri" w:cs="Calibri"/>
                <w:bdr w:val="nil"/>
              </w:rPr>
              <w:t>Seznamovací hry a praktické seznámení s prostředím třídy</w:t>
            </w:r>
            <w:r w:rsidR="00843066">
              <w:rPr>
                <w:rFonts w:ascii="Calibri" w:eastAsia="Calibri" w:hAnsi="Calibri" w:cs="Calibri"/>
                <w:bdr w:val="nil"/>
              </w:rPr>
              <w:t>.</w:t>
            </w:r>
          </w:p>
          <w:p w:rsidR="00A5031B" w:rsidRDefault="00A5031B">
            <w:pPr>
              <w:spacing w:line="240" w:lineRule="auto"/>
              <w:jc w:val="left"/>
              <w:rPr>
                <w:rFonts w:ascii="Calibri" w:eastAsia="Calibri" w:hAnsi="Calibri" w:cs="Calibri"/>
                <w:bdr w:val="nil"/>
              </w:rPr>
            </w:pPr>
            <w:r>
              <w:rPr>
                <w:rFonts w:cs="Calibri"/>
                <w:bdr w:val="nil"/>
              </w:rPr>
              <w:t>Spontánní hry, dechová cvičení, společné vycházky.</w:t>
            </w:r>
          </w:p>
          <w:p w:rsidR="00843066" w:rsidRDefault="00F772A5">
            <w:pPr>
              <w:spacing w:line="240" w:lineRule="auto"/>
              <w:jc w:val="left"/>
              <w:rPr>
                <w:bdr w:val="nil"/>
              </w:rPr>
            </w:pPr>
            <w:r>
              <w:rPr>
                <w:bdr w:val="nil"/>
              </w:rPr>
              <w:t xml:space="preserve">Nabídka podnětných a bezpečných hraček vhodných pro dvouleté děti. </w:t>
            </w:r>
          </w:p>
          <w:p w:rsidR="005C6ED7" w:rsidRDefault="005C6ED7">
            <w:pPr>
              <w:spacing w:line="240" w:lineRule="auto"/>
              <w:jc w:val="left"/>
              <w:rPr>
                <w:bdr w:val="nil"/>
              </w:rPr>
            </w:pPr>
          </w:p>
        </w:tc>
      </w:tr>
      <w:tr w:rsidR="001340F4">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Přiměřené reakce na kontakty druhých dětí, zařazení se do kolektivu třídy, správné vnímání odlišností mezi dětmi a přizpůsobování svých přístupů k nim.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683BBC">
            <w:pPr>
              <w:spacing w:line="240" w:lineRule="auto"/>
              <w:jc w:val="left"/>
              <w:rPr>
                <w:rFonts w:ascii="Calibri" w:eastAsia="Calibri" w:hAnsi="Calibri" w:cs="Calibri"/>
                <w:bdr w:val="nil"/>
              </w:rPr>
            </w:pPr>
            <w:r>
              <w:rPr>
                <w:rFonts w:ascii="Calibri" w:eastAsia="Calibri" w:hAnsi="Calibri" w:cs="Calibri"/>
                <w:bdr w:val="nil"/>
              </w:rPr>
              <w:t>H</w:t>
            </w:r>
            <w:r w:rsidR="00F60852">
              <w:rPr>
                <w:rFonts w:ascii="Calibri" w:eastAsia="Calibri" w:hAnsi="Calibri" w:cs="Calibri"/>
                <w:bdr w:val="nil"/>
              </w:rPr>
              <w:t>ry a činnosti, které vedou děti k ohleduplnosti k druhému, k pomoci ostatním, ke schopnosti vyřešit vzájemný spor</w:t>
            </w:r>
            <w:r>
              <w:rPr>
                <w:rFonts w:ascii="Calibri" w:eastAsia="Calibri" w:hAnsi="Calibri" w:cs="Calibri"/>
                <w:bdr w:val="nil"/>
              </w:rPr>
              <w:t>.</w:t>
            </w:r>
          </w:p>
          <w:p w:rsidR="00F772A5" w:rsidRDefault="00F772A5">
            <w:pPr>
              <w:spacing w:line="240" w:lineRule="auto"/>
              <w:jc w:val="left"/>
              <w:rPr>
                <w:bdr w:val="nil"/>
              </w:rPr>
            </w:pPr>
            <w:r>
              <w:rPr>
                <w:rFonts w:ascii="Calibri" w:eastAsia="Calibri" w:hAnsi="Calibri" w:cs="Calibri"/>
                <w:bdr w:val="nil"/>
              </w:rPr>
              <w:t xml:space="preserve">Hry vhodné pro dvouleté děti poskytující dostatečný </w:t>
            </w:r>
            <w:r w:rsidR="00AE0C7F">
              <w:rPr>
                <w:rFonts w:ascii="Calibri" w:eastAsia="Calibri" w:hAnsi="Calibri" w:cs="Calibri"/>
                <w:bdr w:val="nil"/>
              </w:rPr>
              <w:t xml:space="preserve">volný </w:t>
            </w:r>
            <w:r>
              <w:rPr>
                <w:rFonts w:ascii="Calibri" w:eastAsia="Calibri" w:hAnsi="Calibri" w:cs="Calibri"/>
                <w:bdr w:val="nil"/>
              </w:rPr>
              <w:t xml:space="preserve">pohyb a možnost odpočinku. </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1000" w:type="pct"/>
            <w:vMerge/>
            <w:tcBorders>
              <w:top w:val="inset" w:sz="6" w:space="0" w:color="808080"/>
              <w:left w:val="inset" w:sz="6" w:space="0" w:color="808080"/>
              <w:bottom w:val="inset" w:sz="6" w:space="0" w:color="808080"/>
              <w:right w:val="inset" w:sz="6" w:space="0" w:color="808080"/>
            </w:tcBorders>
          </w:tcPr>
          <w:p w:rsidR="001340F4" w:rsidRDefault="001340F4">
            <w:pPr>
              <w:spacing w:line="240" w:lineRule="auto"/>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C41B46">
            <w:pPr>
              <w:spacing w:line="240" w:lineRule="auto"/>
              <w:jc w:val="left"/>
              <w:rPr>
                <w:bdr w:val="nil"/>
              </w:rPr>
            </w:pPr>
            <w:r>
              <w:rPr>
                <w:rFonts w:ascii="Calibri" w:eastAsia="Calibri" w:hAnsi="Calibri" w:cs="Calibri"/>
                <w:bdr w:val="nil"/>
              </w:rPr>
              <w:t>Č</w:t>
            </w:r>
            <w:r w:rsidR="00F60852">
              <w:rPr>
                <w:rFonts w:ascii="Calibri" w:eastAsia="Calibri" w:hAnsi="Calibri" w:cs="Calibri"/>
                <w:bdr w:val="nil"/>
              </w:rPr>
              <w:t>innosti zaměřené na porozumění pravidlům vzájemného soužití a chování</w:t>
            </w:r>
            <w:r w:rsidR="00A5031B">
              <w:rPr>
                <w:rFonts w:ascii="Calibri" w:eastAsia="Calibri" w:hAnsi="Calibri" w:cs="Calibri"/>
                <w:bdr w:val="nil"/>
              </w:rPr>
              <w:t>,</w:t>
            </w:r>
            <w:r w:rsidR="00F60852">
              <w:rPr>
                <w:rFonts w:ascii="Calibri" w:eastAsia="Calibri" w:hAnsi="Calibri" w:cs="Calibri"/>
                <w:bdr w:val="nil"/>
              </w:rPr>
              <w:t xml:space="preserve"> společné užívání hraček, schopnost domluvit se s</w:t>
            </w:r>
            <w:r w:rsidR="00683BBC">
              <w:rPr>
                <w:rFonts w:ascii="Calibri" w:eastAsia="Calibri" w:hAnsi="Calibri" w:cs="Calibri"/>
                <w:bdr w:val="nil"/>
              </w:rPr>
              <w:t> </w:t>
            </w:r>
            <w:r w:rsidR="00F60852">
              <w:rPr>
                <w:rFonts w:ascii="Calibri" w:eastAsia="Calibri" w:hAnsi="Calibri" w:cs="Calibri"/>
                <w:bdr w:val="nil"/>
              </w:rPr>
              <w:t>kamarádem</w:t>
            </w:r>
            <w:r w:rsidR="00683BBC">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lastRenderedPageBreak/>
              <w:t>dodržovat dohodnutá a pochopená pravidla vzájemného soužití a chování doma, v mateřské škole, na veřejnosti, dodržovat herní pravidla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Rozlišování společensky nežádoucího chování: ubližování, agresivita, vulgarismy, lež.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AE0C7F">
            <w:pPr>
              <w:spacing w:line="240" w:lineRule="auto"/>
              <w:jc w:val="left"/>
              <w:rPr>
                <w:bdr w:val="nil"/>
              </w:rPr>
            </w:pPr>
            <w:r>
              <w:rPr>
                <w:rFonts w:ascii="Calibri" w:eastAsia="Calibri" w:hAnsi="Calibri" w:cs="Calibri"/>
                <w:bdr w:val="nil"/>
              </w:rPr>
              <w:t>S</w:t>
            </w:r>
            <w:r w:rsidR="00F60852">
              <w:rPr>
                <w:rFonts w:ascii="Calibri" w:eastAsia="Calibri" w:hAnsi="Calibri" w:cs="Calibri"/>
                <w:bdr w:val="nil"/>
              </w:rPr>
              <w:t>poluvytváření jasných a smysluplných pravidel soužití ve třídě</w:t>
            </w:r>
            <w:r>
              <w:rPr>
                <w:rFonts w:ascii="Calibri" w:eastAsia="Calibri" w:hAnsi="Calibri" w:cs="Calibri"/>
                <w:bdr w:val="nil"/>
              </w:rPr>
              <w:t xml:space="preserve">.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Šetrné zacházení s hračkami, knížkami a pomůckami, udržování pořádku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0C7F" w:rsidRPr="001E6452" w:rsidRDefault="00F60852" w:rsidP="00AE0C7F">
            <w:pPr>
              <w:pStyle w:val="Default"/>
              <w:rPr>
                <w:rFonts w:ascii="Calibri" w:eastAsia="Calibri" w:hAnsi="Calibri" w:cs="Calibri"/>
                <w:sz w:val="22"/>
                <w:szCs w:val="22"/>
                <w:bdr w:val="nil"/>
              </w:rPr>
            </w:pPr>
            <w:r w:rsidRPr="001E6452">
              <w:rPr>
                <w:rFonts w:ascii="Calibri" w:eastAsia="Calibri" w:hAnsi="Calibri" w:cs="Calibri"/>
                <w:sz w:val="22"/>
                <w:szCs w:val="22"/>
                <w:bdr w:val="nil"/>
              </w:rPr>
              <w:t>Dodržování pořádku ve třídě, ukládání hraček, knížek a pomůcek na své místo</w:t>
            </w:r>
            <w:r w:rsidR="00AE0C7F" w:rsidRPr="001E6452">
              <w:rPr>
                <w:rFonts w:ascii="Calibri" w:eastAsia="Calibri" w:hAnsi="Calibri" w:cs="Calibri"/>
                <w:sz w:val="22"/>
                <w:szCs w:val="22"/>
                <w:bdr w:val="nil"/>
              </w:rPr>
              <w:t xml:space="preserve">. </w:t>
            </w:r>
          </w:p>
          <w:p w:rsidR="00AE0C7F" w:rsidRPr="001E6452" w:rsidRDefault="001E6452" w:rsidP="00AE0C7F">
            <w:pPr>
              <w:pStyle w:val="Default"/>
              <w:rPr>
                <w:sz w:val="22"/>
                <w:szCs w:val="22"/>
              </w:rPr>
            </w:pPr>
            <w:r w:rsidRPr="001E6452">
              <w:rPr>
                <w:sz w:val="22"/>
                <w:szCs w:val="22"/>
              </w:rPr>
              <w:t xml:space="preserve">Bezpečné hračky vhodné pro dvouleté děti, jiné hračky </w:t>
            </w:r>
            <w:r w:rsidR="00AE0C7F" w:rsidRPr="001E6452">
              <w:rPr>
                <w:sz w:val="22"/>
                <w:szCs w:val="22"/>
              </w:rPr>
              <w:t>znepřístupněny</w:t>
            </w:r>
            <w:r w:rsidRPr="001E6452">
              <w:rPr>
                <w:sz w:val="22"/>
                <w:szCs w:val="22"/>
              </w:rPr>
              <w:t>, zabezpečené</w:t>
            </w:r>
            <w:r w:rsidR="00AE0C7F" w:rsidRPr="001E6452">
              <w:rPr>
                <w:sz w:val="22"/>
                <w:szCs w:val="22"/>
              </w:rPr>
              <w:t xml:space="preserve"> ohrožující předměty. </w:t>
            </w:r>
          </w:p>
          <w:p w:rsidR="001340F4" w:rsidRDefault="001340F4">
            <w:pPr>
              <w:spacing w:line="240" w:lineRule="auto"/>
              <w:jc w:val="left"/>
              <w:rPr>
                <w:bdr w:val="nil"/>
              </w:rPr>
            </w:pP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Řešení konfliktů dohodou, částečné ovládání emocí, rozvoj přátelství mezi dětmi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864" w:rsidRPr="00023864" w:rsidRDefault="00F60852" w:rsidP="00023864">
            <w:pPr>
              <w:pStyle w:val="Default"/>
              <w:rPr>
                <w:sz w:val="22"/>
                <w:szCs w:val="22"/>
              </w:rPr>
            </w:pPr>
            <w:r w:rsidRPr="00023864">
              <w:rPr>
                <w:rFonts w:ascii="Calibri" w:eastAsia="Calibri" w:hAnsi="Calibri" w:cs="Calibri"/>
                <w:sz w:val="22"/>
                <w:szCs w:val="22"/>
                <w:bdr w:val="nil"/>
              </w:rPr>
              <w:t>Přirozené i modelové situace, při nichž se dítě učí přijímat a respektovat druhého</w:t>
            </w:r>
            <w:r w:rsidR="00023864" w:rsidRPr="00023864">
              <w:rPr>
                <w:rFonts w:ascii="Calibri" w:eastAsia="Calibri" w:hAnsi="Calibri" w:cs="Calibri"/>
                <w:sz w:val="22"/>
                <w:szCs w:val="22"/>
                <w:bdr w:val="nil"/>
              </w:rPr>
              <w:t xml:space="preserve">. </w:t>
            </w:r>
          </w:p>
          <w:p w:rsidR="00023864" w:rsidRPr="00023864" w:rsidRDefault="00023864" w:rsidP="00023864">
            <w:pPr>
              <w:pStyle w:val="Default"/>
              <w:rPr>
                <w:sz w:val="22"/>
                <w:szCs w:val="22"/>
              </w:rPr>
            </w:pPr>
            <w:r w:rsidRPr="00023864">
              <w:rPr>
                <w:sz w:val="22"/>
                <w:szCs w:val="22"/>
              </w:rPr>
              <w:t xml:space="preserve">Předkládání přiměřeného množství podnětů </w:t>
            </w:r>
            <w:r>
              <w:rPr>
                <w:sz w:val="22"/>
                <w:szCs w:val="22"/>
              </w:rPr>
              <w:t>pro dvouleté</w:t>
            </w:r>
            <w:r w:rsidRPr="00023864">
              <w:rPr>
                <w:sz w:val="22"/>
                <w:szCs w:val="22"/>
              </w:rPr>
              <w:t xml:space="preserve"> děti. </w:t>
            </w:r>
          </w:p>
          <w:p w:rsidR="001340F4" w:rsidRDefault="001340F4">
            <w:pPr>
              <w:spacing w:line="240" w:lineRule="auto"/>
              <w:jc w:val="left"/>
              <w:rPr>
                <w:bdr w:val="nil"/>
              </w:rPr>
            </w:pP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odloučit se na určitou dobu od rodičů a blízkých, být aktivní i bez jejich opory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Odpoutání se od rodiny na potřebnou dobu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023864">
            <w:pPr>
              <w:spacing w:line="240" w:lineRule="auto"/>
              <w:jc w:val="left"/>
              <w:rPr>
                <w:bdr w:val="nil"/>
              </w:rPr>
            </w:pPr>
            <w:r>
              <w:rPr>
                <w:rFonts w:ascii="Calibri" w:eastAsia="Calibri" w:hAnsi="Calibri" w:cs="Calibri"/>
                <w:bdr w:val="nil"/>
              </w:rPr>
              <w:t>S</w:t>
            </w:r>
            <w:r w:rsidR="00F60852">
              <w:rPr>
                <w:rFonts w:ascii="Calibri" w:eastAsia="Calibri" w:hAnsi="Calibri" w:cs="Calibri"/>
                <w:bdr w:val="nil"/>
              </w:rPr>
              <w:t>pontánní hra, hudební, výtvarné a pohybové aktivity</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Schopnost přijmout drobný neúspěch, poučit se z něj, přizpůsobení se změnám.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Sociální a interaktivní hry, hraní rolí, dramatické činnosti,</w:t>
            </w:r>
            <w:r w:rsidR="00C35BFC">
              <w:rPr>
                <w:rFonts w:ascii="Calibri" w:eastAsia="Calibri" w:hAnsi="Calibri" w:cs="Calibri"/>
                <w:bdr w:val="nil"/>
              </w:rPr>
              <w:t xml:space="preserve"> </w:t>
            </w:r>
            <w:r>
              <w:rPr>
                <w:rFonts w:ascii="Calibri" w:eastAsia="Calibri" w:hAnsi="Calibri" w:cs="Calibri"/>
                <w:bdr w:val="nil"/>
              </w:rPr>
              <w:t>hudebně pohybové hry</w:t>
            </w:r>
            <w:r w:rsidR="00023864">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Plnění úkolů podle pokynů učitelky, soustředit se na činnost a započatou činnost dokončit.</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Motivované cvičení, konstruktivní činnosti</w:t>
            </w:r>
            <w:r w:rsidR="00023864">
              <w:rPr>
                <w:rFonts w:ascii="Calibri" w:eastAsia="Calibri" w:hAnsi="Calibri" w:cs="Calibri"/>
                <w:bdr w:val="nil"/>
              </w:rPr>
              <w:t xml:space="preserve">.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záměrně se soustředit na činnost a udržet pozornost</w:t>
            </w:r>
          </w:p>
        </w:tc>
        <w:tc>
          <w:tcPr>
            <w:tcW w:w="1000" w:type="pct"/>
            <w:vMerge/>
            <w:tcBorders>
              <w:top w:val="inset" w:sz="6" w:space="0" w:color="808080"/>
              <w:left w:val="inset" w:sz="6" w:space="0" w:color="808080"/>
              <w:bottom w:val="inset" w:sz="6" w:space="0" w:color="808080"/>
              <w:right w:val="inset" w:sz="6" w:space="0" w:color="808080"/>
            </w:tcBorders>
          </w:tcPr>
          <w:p w:rsidR="001340F4" w:rsidRDefault="001340F4"/>
        </w:tc>
        <w:tc>
          <w:tcPr>
            <w:tcW w:w="2500" w:type="pct"/>
            <w:vMerge/>
            <w:tcBorders>
              <w:top w:val="inset" w:sz="6" w:space="0" w:color="808080"/>
              <w:left w:val="inset" w:sz="6" w:space="0" w:color="808080"/>
              <w:bottom w:val="inset" w:sz="6" w:space="0" w:color="808080"/>
              <w:right w:val="inset" w:sz="6" w:space="0" w:color="808080"/>
            </w:tcBorders>
          </w:tcPr>
          <w:p w:rsidR="001340F4" w:rsidRDefault="001340F4">
            <w:pPr>
              <w:spacing w:line="240" w:lineRule="auto"/>
              <w:rPr>
                <w:bdr w:val="nil"/>
              </w:rPr>
            </w:pP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vědomě napodobit jednoduchý pohyb podle vzoru a přizpůsobit jej podle pokynu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zvládá různé formy chůze, běhu, lezení, skákání, pohybuje se v rytmu, napodobí jednoduchý pohyb podle vzoru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Lokomoční pohybové činnosti (chůze, běh, skoky a poskoky, lezení), nelokomoční pohybové činnosti (změny poloh a pohybů těla na místě)</w:t>
            </w:r>
            <w:r w:rsidR="001D015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lastRenderedPageBreak/>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Rozumí pojmům (např. velký X malý, hodně X málo, lehký X těžký), tříd</w:t>
            </w:r>
            <w:r w:rsidR="008332F1">
              <w:rPr>
                <w:rFonts w:ascii="Calibri" w:eastAsia="Calibri" w:hAnsi="Calibri" w:cs="Calibri"/>
                <w:bdr w:val="nil"/>
              </w:rPr>
              <w:t>í</w:t>
            </w:r>
            <w:r>
              <w:rPr>
                <w:rFonts w:ascii="Calibri" w:eastAsia="Calibri" w:hAnsi="Calibri" w:cs="Calibri"/>
                <w:bdr w:val="nil"/>
              </w:rPr>
              <w:t xml:space="preserve"> na základě podobnosti, podle různých kritérií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Manipulace s předměty, třídění, přiřazování, porovnávání</w:t>
            </w:r>
            <w:r w:rsidR="00023864">
              <w:rPr>
                <w:rFonts w:ascii="Calibri" w:eastAsia="Calibri" w:hAnsi="Calibri" w:cs="Calibri"/>
                <w:bdr w:val="nil"/>
              </w:rPr>
              <w:t>. Využívání specifických pomůcek pro dvouleté děti.</w:t>
            </w:r>
            <w:r w:rsidR="00C334F0">
              <w:rPr>
                <w:rFonts w:ascii="Calibri" w:eastAsia="Calibri" w:hAnsi="Calibri" w:cs="Calibri"/>
                <w:bdr w:val="nil"/>
              </w:rPr>
              <w:t xml:space="preserve"> Činnosti realizovány individuálně ve skupinkách ohledem na dvouleté děti.</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Částečně se orientuje v časových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Psychomotorické hry a činnosti zaměřené na chápání časových údajů souvisejících s denním řádem</w:t>
            </w:r>
            <w:r w:rsidR="00305E96">
              <w:rPr>
                <w:rFonts w:ascii="Calibri" w:eastAsia="Calibri" w:hAnsi="Calibri" w:cs="Calibri"/>
                <w:bdr w:val="nil"/>
              </w:rPr>
              <w:t xml:space="preserve">. </w:t>
            </w:r>
            <w:r w:rsidR="00C91058">
              <w:rPr>
                <w:rFonts w:ascii="Calibri" w:eastAsia="Calibri" w:hAnsi="Calibri" w:cs="Calibri"/>
                <w:bdr w:val="nil"/>
              </w:rPr>
              <w:t xml:space="preserve">Postupná adaptace dvouletých dětí s ohledem na jejich individuální potřeby.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Určí společný význam, nadřazené pojmy, je schopno jednoduchého logického úsudku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305E96">
            <w:pPr>
              <w:spacing w:line="240" w:lineRule="auto"/>
              <w:jc w:val="left"/>
              <w:rPr>
                <w:rFonts w:ascii="Calibri" w:eastAsia="Calibri" w:hAnsi="Calibri" w:cs="Calibri"/>
                <w:bdr w:val="nil"/>
              </w:rPr>
            </w:pPr>
            <w:r>
              <w:rPr>
                <w:rFonts w:ascii="Calibri" w:eastAsia="Calibri" w:hAnsi="Calibri" w:cs="Calibri"/>
                <w:bdr w:val="nil"/>
              </w:rPr>
              <w:t>Č</w:t>
            </w:r>
            <w:r w:rsidR="00F60852">
              <w:rPr>
                <w:rFonts w:ascii="Calibri" w:eastAsia="Calibri" w:hAnsi="Calibri" w:cs="Calibri"/>
                <w:bdr w:val="nil"/>
              </w:rPr>
              <w:t>innosti zaměřené k chápání pojmů a osvojování poznatků (vysvětlování, objasňování, odpovědi na otázky, práce s knihou a obrazovým materiálem)</w:t>
            </w:r>
            <w:r>
              <w:rPr>
                <w:rFonts w:ascii="Calibri" w:eastAsia="Calibri" w:hAnsi="Calibri" w:cs="Calibri"/>
                <w:bdr w:val="nil"/>
              </w:rPr>
              <w:t>.</w:t>
            </w:r>
          </w:p>
          <w:p w:rsidR="005B1425" w:rsidRDefault="005B1425">
            <w:pPr>
              <w:spacing w:line="240" w:lineRule="auto"/>
              <w:jc w:val="left"/>
              <w:rPr>
                <w:bdr w:val="nil"/>
              </w:rPr>
            </w:pPr>
            <w:r>
              <w:rPr>
                <w:bdr w:val="nil"/>
              </w:rPr>
              <w:t xml:space="preserve">Jednoduché knížky – leporela a omalovánky pro dvouleté děti.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Rozumí běžně mluvené řeči a reaguje na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Hry se slovy, slovní hádanky, sluchové a rytmické hry, individuální a skupinová konverzace</w:t>
            </w:r>
            <w:r w:rsidR="005B7244">
              <w:rPr>
                <w:rFonts w:ascii="Calibri" w:eastAsia="Calibri" w:hAnsi="Calibri" w:cs="Calibri"/>
                <w:bdr w:val="nil"/>
              </w:rPr>
              <w:t xml:space="preserve">. Hry vhodné pro dvouleté děti – pohybové hry, sluchové pexeso, jednoduché slovní hádanky.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správně vyslovovat, ovládat dech, tempo i intonaci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Správně vyslovuje, ovládá dech, pojmenuje většinu toho, čím je obklopeno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5B7244">
            <w:pPr>
              <w:spacing w:line="240" w:lineRule="auto"/>
              <w:jc w:val="left"/>
              <w:rPr>
                <w:bdr w:val="nil"/>
              </w:rPr>
            </w:pPr>
            <w:r>
              <w:rPr>
                <w:rFonts w:ascii="Calibri" w:eastAsia="Calibri" w:hAnsi="Calibri" w:cs="Calibri"/>
                <w:bdr w:val="nil"/>
              </w:rPr>
              <w:t>A</w:t>
            </w:r>
            <w:r w:rsidR="00F60852">
              <w:rPr>
                <w:rFonts w:ascii="Calibri" w:eastAsia="Calibri" w:hAnsi="Calibri" w:cs="Calibri"/>
                <w:bdr w:val="nil"/>
              </w:rPr>
              <w:t>rtikulační, dechové a řečové hry, vokální činnosti, pojmenovává bezprostředně vnímané osoby, předměty a jevy</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vnímat a rozlišovat pomocí všech smyslů (sluchově rozlišovat zvuky a tóny, zrakově rozlišovat tvary předmětů a jiné specifické </w:t>
            </w:r>
            <w:r>
              <w:rPr>
                <w:rFonts w:ascii="Calibri" w:eastAsia="Calibri" w:hAnsi="Calibri" w:cs="Calibri"/>
                <w:bdr w:val="nil"/>
              </w:rPr>
              <w:lastRenderedPageBreak/>
              <w:t>znaky, rozlišovat vůně, chutě, vnímat hmatem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lastRenderedPageBreak/>
              <w:t>• Sluchově se orientuje, rozpozná a lokalizuje 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Hry a činnosti zaměřené k poznávání a rozlišování zvuků, rozeznávání dětských hudebních nástrojů</w:t>
            </w:r>
            <w:r w:rsidR="005B7244">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Orientuje se v prostoru i na ploše (nad, pod, vedle, vpravo, dole)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Hry a činnosti procvičující orientaci v prostoru i v rovině (pohybové hry s pravidly, manipulační činnosti s předměty, pomůckami, pracovní listy, tematická kresba</w:t>
            </w:r>
            <w:r w:rsidR="005B7244">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Vyjadřuje se prostřednictvím hudebních a hudebně pohybových činností, vnímá a napodobuje rytmus, rytmizuje.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Hudebně pohybové hry, hra na tělo, rytmizace na </w:t>
            </w:r>
            <w:proofErr w:type="spellStart"/>
            <w:r>
              <w:rPr>
                <w:rFonts w:ascii="Calibri" w:eastAsia="Calibri" w:hAnsi="Calibri" w:cs="Calibri"/>
                <w:bdr w:val="nil"/>
              </w:rPr>
              <w:t>Orffovy</w:t>
            </w:r>
            <w:proofErr w:type="spellEnd"/>
            <w:r>
              <w:rPr>
                <w:rFonts w:ascii="Calibri" w:eastAsia="Calibri" w:hAnsi="Calibri" w:cs="Calibri"/>
                <w:bdr w:val="nil"/>
              </w:rPr>
              <w:t xml:space="preserve"> nástroje, taneční improvizace, melodizovat slovní celky, rytmizovat krátké říkanky</w:t>
            </w:r>
            <w:r w:rsidR="005B7244">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Rozlišuje podobné a stranově obrácené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Logické skládanky, rozlišování stejných a tvarově odlišných předmětů</w:t>
            </w:r>
            <w:r w:rsidR="005B7244">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Roztřídí předměty podle tvaru, barvy, velikosti a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Hry na poznávání barev, psychomotorické hry, výtvarné a pracovní </w:t>
            </w:r>
            <w:proofErr w:type="gramStart"/>
            <w:r>
              <w:rPr>
                <w:rFonts w:ascii="Calibri" w:eastAsia="Calibri" w:hAnsi="Calibri" w:cs="Calibri"/>
                <w:bdr w:val="nil"/>
              </w:rPr>
              <w:t>činnosti - rozlišení</w:t>
            </w:r>
            <w:proofErr w:type="gramEnd"/>
            <w:r>
              <w:rPr>
                <w:rFonts w:ascii="Calibri" w:eastAsia="Calibri" w:hAnsi="Calibri" w:cs="Calibri"/>
                <w:bdr w:val="nil"/>
              </w:rPr>
              <w:t xml:space="preserve"> materiálů</w:t>
            </w:r>
            <w:r w:rsidR="005B7244">
              <w:rPr>
                <w:rFonts w:ascii="Calibri" w:eastAsia="Calibri" w:hAnsi="Calibri" w:cs="Calibri"/>
                <w:bdr w:val="nil"/>
              </w:rPr>
              <w:t>.</w:t>
            </w:r>
            <w:r w:rsidR="00A5031B">
              <w:rPr>
                <w:rFonts w:ascii="Calibri" w:eastAsia="Calibri" w:hAnsi="Calibri" w:cs="Calibri"/>
                <w:bdr w:val="nil"/>
              </w:rPr>
              <w:t xml:space="preserve">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ovládat koordinaci ruky a oka, zvládat jemnou motoriku (zacházet s předměty denní potřeby, s drobnými pomůckami, s nástroji, náčiním a materiálem, zacházet s grafickým a výtvarným materiálem, např. s tužkami, </w:t>
            </w:r>
            <w:r>
              <w:rPr>
                <w:rFonts w:ascii="Calibri" w:eastAsia="Calibri" w:hAnsi="Calibri" w:cs="Calibri"/>
                <w:bdr w:val="nil"/>
              </w:rPr>
              <w:lastRenderedPageBreak/>
              <w:t>barvami, nůžkami, papírem, modelovací hmotou, zacházet s jednoduchými hudebními nástroji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lastRenderedPageBreak/>
              <w:t>• Má uvolněnou ruku, ovládá motoriku ruky a snaží se o správný úchop tužky.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Konstruktivní a grafické činnosti, grafomotorické cvičení (na papíře, v písku, na tabuli), uvolňovací cviky ruky a hry, spontánní kresba a manipulační hry a cvičení</w:t>
            </w:r>
            <w:r w:rsidR="005B7244">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Vhodně komunikuje s učitelem, kamarády, dokáže se citově odpoutat od rodičů, respektuje dospělé osoby v MŠ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8803B2">
            <w:pPr>
              <w:spacing w:line="240" w:lineRule="auto"/>
              <w:jc w:val="left"/>
              <w:rPr>
                <w:rFonts w:ascii="Calibri" w:eastAsia="Calibri" w:hAnsi="Calibri" w:cs="Calibri"/>
                <w:bdr w:val="nil"/>
              </w:rPr>
            </w:pPr>
            <w:r>
              <w:rPr>
                <w:rFonts w:ascii="Calibri" w:eastAsia="Calibri" w:hAnsi="Calibri" w:cs="Calibri"/>
                <w:bdr w:val="nil"/>
              </w:rPr>
              <w:t>Aktivity vhodné pro přirozenou adaptaci dítěte v MŠ, hry k poznávání společenských rolí, navazovat kontakty při hrách, dramatické činnosti</w:t>
            </w:r>
            <w:r w:rsidR="005B7244">
              <w:rPr>
                <w:rFonts w:ascii="Calibri" w:eastAsia="Calibri" w:hAnsi="Calibri" w:cs="Calibri"/>
                <w:bdr w:val="nil"/>
              </w:rPr>
              <w:t>.</w:t>
            </w:r>
          </w:p>
          <w:p w:rsidR="00A5031B" w:rsidRDefault="00A5031B" w:rsidP="008803B2">
            <w:pPr>
              <w:spacing w:line="240" w:lineRule="auto"/>
              <w:jc w:val="left"/>
              <w:rPr>
                <w:bdr w:val="nil"/>
              </w:rPr>
            </w:pPr>
            <w:r>
              <w:rPr>
                <w:bdr w:val="nil"/>
              </w:rPr>
              <w:t xml:space="preserve">Spontánní hry pro dvouleté děti, posilování zájmu objevování, experimentování.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Respektuje potřeby jiných dětí, umí s nimi rozdělit, půjčit hračku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Pozitivní vzory vztahů a chování, spoluvytváření pravidel ve třídě, dramatické činnosti zaměřené na respektování druhých lidí, oslava narozenin a svátků</w:t>
            </w:r>
            <w:r w:rsidR="005B7244">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Uplatňuje základní hygienické návyky, umí se obléknout, svléknout.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rFonts w:ascii="Calibri" w:eastAsia="Calibri" w:hAnsi="Calibri" w:cs="Calibri"/>
                <w:bdr w:val="nil"/>
              </w:rPr>
            </w:pPr>
            <w:r>
              <w:rPr>
                <w:rFonts w:ascii="Calibri" w:eastAsia="Calibri" w:hAnsi="Calibri" w:cs="Calibri"/>
                <w:bdr w:val="nil"/>
              </w:rPr>
              <w:t>Činnosti a hry zaměřené na zvládnutí sebeobsluhy, oblékání, svlékání, posilování hygienických návyků</w:t>
            </w:r>
            <w:r w:rsidR="005B7244">
              <w:rPr>
                <w:rFonts w:ascii="Calibri" w:eastAsia="Calibri" w:hAnsi="Calibri" w:cs="Calibri"/>
                <w:bdr w:val="nil"/>
              </w:rPr>
              <w:t>.</w:t>
            </w:r>
          </w:p>
          <w:p w:rsidR="005B7244" w:rsidRDefault="005B7244">
            <w:pPr>
              <w:spacing w:line="240" w:lineRule="auto"/>
              <w:jc w:val="left"/>
              <w:rPr>
                <w:bdr w:val="nil"/>
              </w:rPr>
            </w:pPr>
            <w:r>
              <w:rPr>
                <w:bdr w:val="nil"/>
              </w:rPr>
              <w:t xml:space="preserve">S ohledem na dvouleté děti přizpůsobení denního režimu.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Zvládne si po sobě uklidit své pracovní místo, hračky na své místo, udržuje pořádek na zahradě MŠ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Hry a činnosti zaměřené na úklid hraček na své místo, udržování pořádku, motivace četbou příběhů (O ztracených </w:t>
            </w:r>
            <w:proofErr w:type="gramStart"/>
            <w:r>
              <w:rPr>
                <w:rFonts w:ascii="Calibri" w:eastAsia="Calibri" w:hAnsi="Calibri" w:cs="Calibri"/>
                <w:bdr w:val="nil"/>
              </w:rPr>
              <w:t>hračkách,</w:t>
            </w:r>
            <w:proofErr w:type="gramEnd"/>
            <w:r>
              <w:rPr>
                <w:rFonts w:ascii="Calibri" w:eastAsia="Calibri" w:hAnsi="Calibri" w:cs="Calibri"/>
                <w:bdr w:val="nil"/>
              </w:rPr>
              <w:t xml:space="preserve"> atd.)</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porozumět běžným projevům vyjádření emocí a nálad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Naučit se vnímat nálady a cítění ostatních dětí, schopnost empatie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Činnosti zaměřené k poznávání lidských vlastností, naučit děti chápat individuální vnímání různých situací, dramaticky dořešit nedokončený příběh či pohádku</w:t>
            </w:r>
            <w:r w:rsidR="005B7244">
              <w:rPr>
                <w:rFonts w:ascii="Calibri" w:eastAsia="Calibri" w:hAnsi="Calibri" w:cs="Calibri"/>
                <w:bdr w:val="nil"/>
              </w:rPr>
              <w:t>.</w:t>
            </w:r>
            <w:r w:rsidR="00BA04BA">
              <w:rPr>
                <w:rFonts w:ascii="Calibri" w:eastAsia="Calibri" w:hAnsi="Calibri" w:cs="Calibri"/>
                <w:bdr w:val="nil"/>
              </w:rPr>
              <w:t xml:space="preserve"> Poslech pohádek, individuální přístup pro dvouleté děti, možnost odpočinku mezi činnostmi.</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zacházet s běžnými předměty denní potřeby, hračkami, pomůckami, drobnými nástroji, sportovním náčiním a nářadím, výtvarnými pomůckami a materiály, jednoduchými </w:t>
            </w:r>
            <w:r>
              <w:rPr>
                <w:rFonts w:ascii="Calibri" w:eastAsia="Calibri" w:hAnsi="Calibri" w:cs="Calibri"/>
                <w:bdr w:val="nil"/>
              </w:rPr>
              <w:lastRenderedPageBreak/>
              <w:t>hudebními nástroji, běžnými pracovními pomůckami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lastRenderedPageBreak/>
              <w:t>Kreativně tvoří z výtvarných materiálů a s pomocí výtvarných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Výtvarné a pracovní činnosti (pracovat s prstovou barvou, zapouštění barev, malba štětcem, koláže, tvarování </w:t>
            </w:r>
            <w:proofErr w:type="gramStart"/>
            <w:r>
              <w:rPr>
                <w:rFonts w:ascii="Calibri" w:eastAsia="Calibri" w:hAnsi="Calibri" w:cs="Calibri"/>
                <w:bdr w:val="nil"/>
              </w:rPr>
              <w:t>papíru,</w:t>
            </w:r>
            <w:proofErr w:type="gramEnd"/>
            <w:r>
              <w:rPr>
                <w:rFonts w:ascii="Calibri" w:eastAsia="Calibri" w:hAnsi="Calibri" w:cs="Calibri"/>
                <w:bdr w:val="nil"/>
              </w:rPr>
              <w:t xml:space="preserve"> atd.)</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Komunikuje s druhým dítětem, navazuje dětská přátelství, umí</w:t>
            </w:r>
            <w:r>
              <w:rPr>
                <w:rFonts w:ascii="Calibri" w:eastAsia="Calibri" w:hAnsi="Calibri" w:cs="Calibri"/>
                <w:bdr w:val="nil"/>
              </w:rPr>
              <w:cr/>
              <w:t>spolupracovat a být druhému dítěti partnerem ve hře, zařadí se bez problému do</w:t>
            </w:r>
            <w:r>
              <w:rPr>
                <w:rFonts w:ascii="Calibri" w:eastAsia="Calibri" w:hAnsi="Calibri" w:cs="Calibri"/>
                <w:bdr w:val="nil"/>
              </w:rPr>
              <w:cr/>
              <w:t>skupiny dětí.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Sociální hry napomáhající k rozvoji kamarádských vztahů: „Poznej kamaráda podle hlasu“ (podle slovního popisu), „Kdo se ztratil“, spolu prožívat radost z výkonu nebo úspěchu kamaráda</w:t>
            </w:r>
            <w:r w:rsidR="00BA04BA">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Vnímá základní pravidla ve třídě a dodržuje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Činnosti zaměřené na porozumění pravidlům vzájemného soužití a chování, didaktické pomůcky, rozhovory nad běžnými situacemi</w:t>
            </w:r>
            <w:r w:rsidR="00BA04BA">
              <w:rPr>
                <w:rFonts w:ascii="Calibri" w:eastAsia="Calibri" w:hAnsi="Calibri" w:cs="Calibri"/>
                <w:bdr w:val="nil"/>
              </w:rPr>
              <w:t xml:space="preserve">. Skupinová práce při řešení jednoduchých úkolů s ohledem na dvouleté děti. </w:t>
            </w:r>
          </w:p>
        </w:tc>
      </w:tr>
    </w:tbl>
    <w:p w:rsidR="001340F4" w:rsidRDefault="00F60852">
      <w:pPr>
        <w:rPr>
          <w:bdr w:val="nil"/>
        </w:rPr>
      </w:pPr>
      <w:r>
        <w:rPr>
          <w:bdr w:val="nil"/>
        </w:rPr>
        <w:t>    </w:t>
      </w:r>
    </w:p>
    <w:p w:rsidR="001340F4" w:rsidRDefault="00F60852">
      <w:pPr>
        <w:pStyle w:val="Nadpis3"/>
        <w:spacing w:before="281" w:after="281"/>
        <w:rPr>
          <w:bdr w:val="nil"/>
        </w:rPr>
      </w:pPr>
      <w:bookmarkStart w:id="32" w:name="_Toc256000036"/>
      <w:r>
        <w:rPr>
          <w:sz w:val="28"/>
          <w:szCs w:val="28"/>
          <w:bdr w:val="nil"/>
        </w:rPr>
        <w:t xml:space="preserve">Povíš </w:t>
      </w:r>
      <w:proofErr w:type="gramStart"/>
      <w:r>
        <w:rPr>
          <w:sz w:val="28"/>
          <w:szCs w:val="28"/>
          <w:bdr w:val="nil"/>
        </w:rPr>
        <w:t>mi</w:t>
      </w:r>
      <w:proofErr w:type="gramEnd"/>
      <w:r>
        <w:rPr>
          <w:sz w:val="28"/>
          <w:szCs w:val="28"/>
          <w:bdr w:val="nil"/>
        </w:rPr>
        <w:t xml:space="preserve"> jak to bylo dřív a teď?</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1340F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dr w:val="nil"/>
              </w:rPr>
              <w:t xml:space="preserve">Povíš </w:t>
            </w:r>
            <w:proofErr w:type="gramStart"/>
            <w:r>
              <w:rPr>
                <w:rFonts w:ascii="Calibri" w:eastAsia="Calibri" w:hAnsi="Calibri" w:cs="Calibri"/>
                <w:bdr w:val="nil"/>
              </w:rPr>
              <w:t>mi</w:t>
            </w:r>
            <w:proofErr w:type="gramEnd"/>
            <w:r>
              <w:rPr>
                <w:rFonts w:ascii="Calibri" w:eastAsia="Calibri" w:hAnsi="Calibri" w:cs="Calibri"/>
                <w:bdr w:val="nil"/>
              </w:rPr>
              <w:t xml:space="preserve"> jak to bylo dřív a teď?</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 xml:space="preserve">Charakteristika </w:t>
            </w:r>
            <w:r w:rsidR="007168A6">
              <w:rPr>
                <w:rFonts w:ascii="Calibri" w:eastAsia="Calibri" w:hAnsi="Calibri" w:cs="Calibri"/>
                <w:bdr w:val="nil"/>
              </w:rPr>
              <w:t xml:space="preserve">a cíl </w:t>
            </w:r>
            <w:r>
              <w:rPr>
                <w:rFonts w:ascii="Calibri" w:eastAsia="Calibri" w:hAnsi="Calibri" w:cs="Calibri"/>
                <w:bdr w:val="nil"/>
              </w:rPr>
              <w:t>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68A6" w:rsidRDefault="00F60852" w:rsidP="007168A6">
            <w:pPr>
              <w:spacing w:line="240" w:lineRule="auto"/>
              <w:rPr>
                <w:rFonts w:ascii="Calibri" w:eastAsia="Calibri" w:hAnsi="Calibri" w:cs="Calibri"/>
                <w:bdr w:val="nil"/>
              </w:rPr>
            </w:pPr>
            <w:r>
              <w:rPr>
                <w:rFonts w:ascii="Calibri" w:eastAsia="Calibri" w:hAnsi="Calibri" w:cs="Calibri"/>
                <w:bdr w:val="nil"/>
              </w:rPr>
              <w:t>Sezn</w:t>
            </w:r>
            <w:r w:rsidR="007168A6">
              <w:rPr>
                <w:rFonts w:ascii="Calibri" w:eastAsia="Calibri" w:hAnsi="Calibri" w:cs="Calibri"/>
                <w:bdr w:val="nil"/>
              </w:rPr>
              <w:t>ámit</w:t>
            </w:r>
            <w:r>
              <w:rPr>
                <w:rFonts w:ascii="Calibri" w:eastAsia="Calibri" w:hAnsi="Calibri" w:cs="Calibri"/>
                <w:bdr w:val="nil"/>
              </w:rPr>
              <w:t xml:space="preserve"> s českými lidovými tradicemi (Barborky, Lucie, Mikuláš) i biblickým příběhem o narození Ježíše, Adventní a vánoční zvyklosti jiných národů s ohledem na věk a chápání dětí. </w:t>
            </w:r>
            <w:r w:rsidR="007168A6">
              <w:rPr>
                <w:rFonts w:ascii="Calibri" w:eastAsia="Calibri" w:hAnsi="Calibri" w:cs="Calibri"/>
                <w:bdr w:val="nil"/>
              </w:rPr>
              <w:t xml:space="preserve">Probudit přirozenou potřebu dělat radost svým blízkým, umět se radovat z radosti druhých. </w:t>
            </w:r>
            <w:r>
              <w:rPr>
                <w:rFonts w:ascii="Calibri" w:eastAsia="Calibri" w:hAnsi="Calibri" w:cs="Calibri"/>
                <w:bdr w:val="nil"/>
              </w:rPr>
              <w:t>Vytvář</w:t>
            </w:r>
            <w:r w:rsidR="007168A6">
              <w:rPr>
                <w:rFonts w:ascii="Calibri" w:eastAsia="Calibri" w:hAnsi="Calibri" w:cs="Calibri"/>
                <w:bdr w:val="nil"/>
              </w:rPr>
              <w:t>et</w:t>
            </w:r>
            <w:r>
              <w:rPr>
                <w:rFonts w:ascii="Calibri" w:eastAsia="Calibri" w:hAnsi="Calibri" w:cs="Calibri"/>
                <w:bdr w:val="nil"/>
              </w:rPr>
              <w:t xml:space="preserve"> prostor</w:t>
            </w:r>
            <w:r w:rsidR="007168A6">
              <w:rPr>
                <w:rFonts w:ascii="Calibri" w:eastAsia="Calibri" w:hAnsi="Calibri" w:cs="Calibri"/>
                <w:bdr w:val="nil"/>
              </w:rPr>
              <w:t xml:space="preserve"> </w:t>
            </w:r>
            <w:r>
              <w:rPr>
                <w:rFonts w:ascii="Calibri" w:eastAsia="Calibri" w:hAnsi="Calibri" w:cs="Calibri"/>
                <w:bdr w:val="nil"/>
              </w:rPr>
              <w:t xml:space="preserve">pro sdílení vánoční atmosféry spojené </w:t>
            </w:r>
            <w:r w:rsidR="007168A6">
              <w:rPr>
                <w:rFonts w:ascii="Calibri" w:eastAsia="Calibri" w:hAnsi="Calibri" w:cs="Calibri"/>
                <w:bdr w:val="nil"/>
              </w:rPr>
              <w:t xml:space="preserve">s </w:t>
            </w:r>
            <w:r>
              <w:rPr>
                <w:rFonts w:ascii="Calibri" w:eastAsia="Calibri" w:hAnsi="Calibri" w:cs="Calibri"/>
                <w:bdr w:val="nil"/>
              </w:rPr>
              <w:t xml:space="preserve">tvořením a aktivitou všech zúčastněných. </w:t>
            </w:r>
            <w:r w:rsidR="007168A6">
              <w:rPr>
                <w:rFonts w:ascii="Calibri" w:eastAsia="Calibri" w:hAnsi="Calibri" w:cs="Calibri"/>
                <w:bdr w:val="nil"/>
              </w:rPr>
              <w:t xml:space="preserve">Rozvíjet cit a zaujetí pro hudbu, hudební činnosti, výtvarné činnosti a kultivovaný pohyb. </w:t>
            </w:r>
          </w:p>
          <w:p w:rsidR="001340F4" w:rsidRPr="007168A6" w:rsidRDefault="007168A6" w:rsidP="007168A6">
            <w:pPr>
              <w:spacing w:line="240" w:lineRule="auto"/>
              <w:rPr>
                <w:rFonts w:ascii="Calibri" w:eastAsia="Calibri" w:hAnsi="Calibri" w:cs="Calibri"/>
                <w:bdr w:val="nil"/>
              </w:rPr>
            </w:pPr>
            <w:r>
              <w:rPr>
                <w:rFonts w:ascii="Calibri" w:eastAsia="Calibri" w:hAnsi="Calibri" w:cs="Calibri"/>
                <w:bdr w:val="nil"/>
              </w:rPr>
              <w:t xml:space="preserve">Přiblížit etapu změn v přírodě s příchodem nového ročního období. Seznámit děti se znaky </w:t>
            </w:r>
            <w:r w:rsidR="00F60852">
              <w:rPr>
                <w:rFonts w:ascii="Calibri" w:eastAsia="Calibri" w:hAnsi="Calibri" w:cs="Calibri"/>
                <w:bdr w:val="nil"/>
              </w:rPr>
              <w:t xml:space="preserve">zimního období formou pokusů se sněhem, zimních radovánek na sněhu a ledu. </w:t>
            </w:r>
            <w:r>
              <w:rPr>
                <w:rFonts w:ascii="Calibri" w:eastAsia="Calibri" w:hAnsi="Calibri" w:cs="Calibri"/>
                <w:bdr w:val="nil"/>
              </w:rPr>
              <w:t>Přiblížit problémy spojené se zimním počasím /vichřice, problémy s dopravou, úrazy, nebezpečí při zimních sportech/.</w:t>
            </w:r>
            <w:r w:rsidR="00151376">
              <w:rPr>
                <w:rFonts w:ascii="Calibri" w:eastAsia="Calibri" w:hAnsi="Calibri" w:cs="Calibri"/>
                <w:bdr w:val="nil"/>
              </w:rPr>
              <w:t xml:space="preserve"> </w:t>
            </w:r>
            <w:r w:rsidR="00F60852">
              <w:rPr>
                <w:rFonts w:ascii="Calibri" w:eastAsia="Calibri" w:hAnsi="Calibri" w:cs="Calibri"/>
                <w:bdr w:val="nil"/>
              </w:rPr>
              <w:t>S</w:t>
            </w:r>
            <w:r>
              <w:rPr>
                <w:rFonts w:ascii="Calibri" w:eastAsia="Calibri" w:hAnsi="Calibri" w:cs="Calibri"/>
                <w:bdr w:val="nil"/>
              </w:rPr>
              <w:t>e</w:t>
            </w:r>
            <w:r w:rsidR="00F60852">
              <w:rPr>
                <w:rFonts w:ascii="Calibri" w:eastAsia="Calibri" w:hAnsi="Calibri" w:cs="Calibri"/>
                <w:bdr w:val="nil"/>
              </w:rPr>
              <w:t>znamov</w:t>
            </w:r>
            <w:r>
              <w:rPr>
                <w:rFonts w:ascii="Calibri" w:eastAsia="Calibri" w:hAnsi="Calibri" w:cs="Calibri"/>
                <w:bdr w:val="nil"/>
              </w:rPr>
              <w:t xml:space="preserve">at </w:t>
            </w:r>
            <w:r w:rsidR="00F60852">
              <w:rPr>
                <w:rFonts w:ascii="Calibri" w:eastAsia="Calibri" w:hAnsi="Calibri" w:cs="Calibri"/>
                <w:bdr w:val="nil"/>
              </w:rPr>
              <w:t xml:space="preserve">se zimními sporty. </w:t>
            </w:r>
            <w:r>
              <w:rPr>
                <w:rFonts w:ascii="Calibri" w:eastAsia="Calibri" w:hAnsi="Calibri" w:cs="Calibri"/>
                <w:bdr w:val="nil"/>
              </w:rPr>
              <w:t>Vnímat krásy přírody, přiblížit dětem,</w:t>
            </w:r>
            <w:r w:rsidR="00F60852">
              <w:rPr>
                <w:rFonts w:ascii="Calibri" w:eastAsia="Calibri" w:hAnsi="Calibri" w:cs="Calibri"/>
                <w:bdr w:val="nil"/>
              </w:rPr>
              <w:t xml:space="preserve"> jak přezimují ptáci a zvěř a jak o ně mohou pečovat lidé. </w:t>
            </w:r>
            <w:r>
              <w:rPr>
                <w:rFonts w:ascii="Calibri" w:eastAsia="Calibri" w:hAnsi="Calibri" w:cs="Calibri"/>
                <w:bdr w:val="nil"/>
              </w:rPr>
              <w:t xml:space="preserve">Rozvíjet empatii k celé přírodě, citlivé reagování na potřeby zvířátek v zimě. </w:t>
            </w:r>
          </w:p>
          <w:p w:rsidR="007168A6" w:rsidRDefault="00F60852">
            <w:pPr>
              <w:spacing w:line="240" w:lineRule="auto"/>
              <w:rPr>
                <w:rFonts w:ascii="Calibri" w:eastAsia="Calibri" w:hAnsi="Calibri" w:cs="Calibri"/>
                <w:szCs w:val="20"/>
                <w:bdr w:val="nil"/>
              </w:rPr>
            </w:pPr>
            <w:r>
              <w:rPr>
                <w:rFonts w:ascii="Calibri" w:eastAsia="Calibri" w:hAnsi="Calibri" w:cs="Calibri"/>
                <w:szCs w:val="20"/>
                <w:bdr w:val="nil"/>
              </w:rPr>
              <w:t>Připom</w:t>
            </w:r>
            <w:r w:rsidR="00151376">
              <w:rPr>
                <w:rFonts w:ascii="Calibri" w:eastAsia="Calibri" w:hAnsi="Calibri" w:cs="Calibri"/>
                <w:szCs w:val="20"/>
                <w:bdr w:val="nil"/>
              </w:rPr>
              <w:t>enout</w:t>
            </w:r>
            <w:r>
              <w:rPr>
                <w:rFonts w:ascii="Calibri" w:eastAsia="Calibri" w:hAnsi="Calibri" w:cs="Calibri"/>
                <w:szCs w:val="20"/>
                <w:bdr w:val="nil"/>
              </w:rPr>
              <w:t xml:space="preserve"> si lidové tradice masopustu – karnevalu, přispění svépomocí k výzdobě třídy, výrobě masek</w:t>
            </w:r>
            <w:r w:rsidR="00151376">
              <w:rPr>
                <w:rFonts w:ascii="Calibri" w:eastAsia="Calibri" w:hAnsi="Calibri" w:cs="Calibri"/>
                <w:szCs w:val="20"/>
                <w:bdr w:val="nil"/>
              </w:rPr>
              <w:t>, rozvoj fantazie i praktických dovedností</w:t>
            </w:r>
            <w:r>
              <w:rPr>
                <w:rFonts w:ascii="Calibri" w:eastAsia="Calibri" w:hAnsi="Calibri" w:cs="Calibri"/>
                <w:szCs w:val="20"/>
                <w:bdr w:val="nil"/>
              </w:rPr>
              <w:t xml:space="preserve">. </w:t>
            </w:r>
          </w:p>
          <w:p w:rsidR="00151376" w:rsidRDefault="00151376">
            <w:pPr>
              <w:spacing w:line="240" w:lineRule="auto"/>
              <w:rPr>
                <w:rFonts w:ascii="Calibri" w:eastAsia="Calibri" w:hAnsi="Calibri" w:cs="Calibri"/>
                <w:szCs w:val="20"/>
                <w:bdr w:val="nil"/>
              </w:rPr>
            </w:pPr>
            <w:r>
              <w:rPr>
                <w:rFonts w:ascii="Calibri" w:eastAsia="Calibri" w:hAnsi="Calibri" w:cs="Calibri"/>
                <w:szCs w:val="20"/>
                <w:bdr w:val="nil"/>
              </w:rPr>
              <w:t>Využívat pohádky a příběhy, vlastních zážitků i písniček k prohloubení znalostí dětí o zimním období.</w:t>
            </w:r>
          </w:p>
          <w:p w:rsidR="00151376" w:rsidRDefault="00151376">
            <w:pPr>
              <w:spacing w:line="240" w:lineRule="auto"/>
              <w:rPr>
                <w:sz w:val="24"/>
                <w:bdr w:val="nil"/>
              </w:rPr>
            </w:pPr>
          </w:p>
          <w:p w:rsidR="00C35BFC" w:rsidRDefault="00C35BFC">
            <w:pPr>
              <w:spacing w:line="240" w:lineRule="auto"/>
              <w:rPr>
                <w:rFonts w:cs="Calibri"/>
                <w:bdr w:val="nil"/>
              </w:rPr>
            </w:pPr>
          </w:p>
          <w:p w:rsidR="001340F4" w:rsidRDefault="00F60852">
            <w:pPr>
              <w:spacing w:line="240" w:lineRule="auto"/>
              <w:rPr>
                <w:sz w:val="24"/>
                <w:bdr w:val="nil"/>
              </w:rPr>
            </w:pPr>
            <w:proofErr w:type="gramStart"/>
            <w:r>
              <w:rPr>
                <w:rFonts w:ascii="Calibri" w:eastAsia="Calibri" w:hAnsi="Calibri" w:cs="Calibri"/>
                <w:bdr w:val="nil"/>
              </w:rPr>
              <w:t xml:space="preserve">Témata:   </w:t>
            </w:r>
            <w:proofErr w:type="gramEnd"/>
            <w:r>
              <w:rPr>
                <w:rFonts w:ascii="Calibri" w:eastAsia="Calibri" w:hAnsi="Calibri" w:cs="Calibri"/>
                <w:bdr w:val="nil"/>
              </w:rPr>
              <w:t xml:space="preserve">  </w:t>
            </w:r>
            <w:r>
              <w:rPr>
                <w:rFonts w:ascii="Calibri" w:eastAsia="Calibri" w:hAnsi="Calibri" w:cs="Calibri"/>
                <w:i/>
                <w:iCs/>
                <w:bdr w:val="nil"/>
              </w:rPr>
              <w:t>Jsou Vánoce pohádkové? </w:t>
            </w:r>
          </w:p>
          <w:p w:rsidR="001340F4" w:rsidRDefault="00F60852">
            <w:pPr>
              <w:spacing w:line="240" w:lineRule="auto"/>
              <w:rPr>
                <w:sz w:val="24"/>
                <w:bdr w:val="nil"/>
              </w:rPr>
            </w:pPr>
            <w:r>
              <w:rPr>
                <w:rFonts w:ascii="Calibri" w:eastAsia="Calibri" w:hAnsi="Calibri" w:cs="Calibri"/>
                <w:i/>
                <w:iCs/>
                <w:bdr w:val="nil"/>
              </w:rPr>
              <w:t>                   Co přičarovala paní Zima? </w:t>
            </w:r>
          </w:p>
          <w:p w:rsidR="001340F4" w:rsidRDefault="00F60852">
            <w:pPr>
              <w:spacing w:line="240" w:lineRule="auto"/>
              <w:rPr>
                <w:sz w:val="24"/>
                <w:bdr w:val="nil"/>
              </w:rPr>
            </w:pPr>
            <w:r>
              <w:rPr>
                <w:rFonts w:ascii="Calibri" w:eastAsia="Calibri" w:hAnsi="Calibri" w:cs="Calibri"/>
                <w:i/>
                <w:iCs/>
                <w:bdr w:val="nil"/>
              </w:rPr>
              <w:t>                    Máme zdravé tělo? </w:t>
            </w:r>
          </w:p>
        </w:tc>
      </w:tr>
      <w:tr w:rsidR="001340F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sz w:val="24"/>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sz w:val="24"/>
                <w:bdr w:val="nil"/>
              </w:rPr>
            </w:pPr>
            <w:r>
              <w:rPr>
                <w:rFonts w:ascii="Calibri" w:eastAsia="Calibri" w:hAnsi="Calibri" w:cs="Calibri"/>
                <w:b/>
                <w:bCs/>
                <w:bdr w:val="nil"/>
              </w:rPr>
              <w:t>kompetence k učení:</w:t>
            </w:r>
          </w:p>
          <w:p w:rsidR="001340F4" w:rsidRDefault="00F60852" w:rsidP="00E47A82">
            <w:pPr>
              <w:numPr>
                <w:ilvl w:val="0"/>
                <w:numId w:val="20"/>
              </w:numPr>
              <w:spacing w:line="240" w:lineRule="auto"/>
              <w:jc w:val="left"/>
              <w:rPr>
                <w:sz w:val="24"/>
                <w:bdr w:val="nil"/>
              </w:rPr>
            </w:pPr>
            <w:r>
              <w:rPr>
                <w:rFonts w:ascii="Calibri" w:eastAsia="Calibri" w:hAnsi="Calibri" w:cs="Calibri"/>
                <w:bdr w:val="nil"/>
              </w:rPr>
              <w:t>soustředěně pozoruje, zkoumá, objevuje, všímá si souvislostí, experimentuje a užívá při tom jednoduchých pojmů, znaků a symbolů</w:t>
            </w:r>
          </w:p>
          <w:p w:rsidR="001340F4" w:rsidRDefault="00F60852" w:rsidP="00E47A82">
            <w:pPr>
              <w:numPr>
                <w:ilvl w:val="0"/>
                <w:numId w:val="20"/>
              </w:numPr>
              <w:spacing w:line="240" w:lineRule="auto"/>
              <w:jc w:val="left"/>
              <w:rPr>
                <w:sz w:val="24"/>
                <w:bdr w:val="nil"/>
              </w:rPr>
            </w:pPr>
            <w:r>
              <w:rPr>
                <w:rFonts w:ascii="Calibri" w:eastAsia="Calibri" w:hAnsi="Calibri" w:cs="Calibri"/>
                <w:bdr w:val="nil"/>
              </w:rPr>
              <w:t>učí se nejen spontánně, ale i vědomě, vyvine úsilí, soustředí se na činnost a záměrně si zapamatuje; při zadané práci dokončí, co započalo; dovede postupovat podle instrukcí a pokynů, je schopno dobrat se k výsledkům</w:t>
            </w:r>
          </w:p>
          <w:p w:rsidR="001340F4" w:rsidRDefault="00F60852" w:rsidP="00E47A82">
            <w:pPr>
              <w:numPr>
                <w:ilvl w:val="0"/>
                <w:numId w:val="20"/>
              </w:numPr>
              <w:spacing w:line="240" w:lineRule="auto"/>
              <w:jc w:val="left"/>
              <w:rPr>
                <w:sz w:val="24"/>
                <w:bdr w:val="nil"/>
              </w:rPr>
            </w:pPr>
            <w:r>
              <w:rPr>
                <w:rFonts w:ascii="Calibri" w:eastAsia="Calibri" w:hAnsi="Calibri" w:cs="Calibri"/>
                <w:bdr w:val="nil"/>
              </w:rPr>
              <w:t>odhaduje své síly, učí se hodnotit svoje osobní pokroky i oceňovat výkony druhých</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sz w:val="24"/>
                <w:bdr w:val="nil"/>
              </w:rPr>
            </w:pPr>
            <w:r>
              <w:rPr>
                <w:rFonts w:ascii="Calibri" w:eastAsia="Calibri" w:hAnsi="Calibri" w:cs="Calibri"/>
                <w:b/>
                <w:bCs/>
                <w:bdr w:val="nil"/>
              </w:rPr>
              <w:t>kompetence k řešení problémů:</w:t>
            </w:r>
          </w:p>
          <w:p w:rsidR="001340F4" w:rsidRDefault="00F60852" w:rsidP="00E47A82">
            <w:pPr>
              <w:numPr>
                <w:ilvl w:val="0"/>
                <w:numId w:val="21"/>
              </w:numPr>
              <w:spacing w:line="240" w:lineRule="auto"/>
              <w:jc w:val="left"/>
              <w:rPr>
                <w:sz w:val="24"/>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1340F4" w:rsidRDefault="00F60852" w:rsidP="00E47A82">
            <w:pPr>
              <w:numPr>
                <w:ilvl w:val="0"/>
                <w:numId w:val="21"/>
              </w:numPr>
              <w:spacing w:line="240" w:lineRule="auto"/>
              <w:jc w:val="left"/>
              <w:rPr>
                <w:sz w:val="24"/>
                <w:bdr w:val="nil"/>
              </w:rPr>
            </w:pPr>
            <w:r>
              <w:rPr>
                <w:rFonts w:ascii="Calibri" w:eastAsia="Calibri" w:hAnsi="Calibri" w:cs="Calibri"/>
                <w:bdr w:val="nil"/>
              </w:rPr>
              <w:t>zpřesňuje si početní představy, užívá číselných a matematických pojmů, vnímá elementární matematické souvislosti</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sz w:val="24"/>
                <w:bdr w:val="nil"/>
              </w:rPr>
            </w:pPr>
            <w:r>
              <w:rPr>
                <w:rFonts w:ascii="Calibri" w:eastAsia="Calibri" w:hAnsi="Calibri" w:cs="Calibri"/>
                <w:b/>
                <w:bCs/>
                <w:bdr w:val="nil"/>
              </w:rPr>
              <w:t>komunikativní kompetence:</w:t>
            </w:r>
          </w:p>
          <w:p w:rsidR="001340F4" w:rsidRDefault="00F60852" w:rsidP="00E47A82">
            <w:pPr>
              <w:numPr>
                <w:ilvl w:val="0"/>
                <w:numId w:val="22"/>
              </w:numPr>
              <w:spacing w:line="240" w:lineRule="auto"/>
              <w:jc w:val="left"/>
              <w:rPr>
                <w:sz w:val="24"/>
                <w:bdr w:val="nil"/>
              </w:rPr>
            </w:pPr>
            <w:r>
              <w:rPr>
                <w:rFonts w:ascii="Calibri" w:eastAsia="Calibri" w:hAnsi="Calibri" w:cs="Calibri"/>
                <w:bdr w:val="nil"/>
              </w:rPr>
              <w:t> dokáže se vyjadřovat a sdělovat své prožitky, pocity a nálady různými prostředky (řečovými, výtvarnými, hudebními, dramatickými apod.)</w:t>
            </w:r>
          </w:p>
          <w:p w:rsidR="001340F4" w:rsidRDefault="00F60852" w:rsidP="00E47A82">
            <w:pPr>
              <w:numPr>
                <w:ilvl w:val="0"/>
                <w:numId w:val="22"/>
              </w:numPr>
              <w:spacing w:line="240" w:lineRule="auto"/>
              <w:jc w:val="left"/>
              <w:rPr>
                <w:sz w:val="24"/>
                <w:bdr w:val="nil"/>
              </w:rPr>
            </w:pPr>
            <w:r>
              <w:rPr>
                <w:rFonts w:ascii="Calibri" w:eastAsia="Calibri" w:hAnsi="Calibri" w:cs="Calibri"/>
                <w:bdr w:val="nil"/>
              </w:rPr>
              <w:t>průběžně rozšiřuje svou slovní zásobu a aktivně ji používá k dokonalejší komunikaci s okolím</w:t>
            </w:r>
          </w:p>
          <w:p w:rsidR="001340F4" w:rsidRDefault="00F60852" w:rsidP="00E47A82">
            <w:pPr>
              <w:numPr>
                <w:ilvl w:val="0"/>
                <w:numId w:val="22"/>
              </w:numPr>
              <w:spacing w:line="240" w:lineRule="auto"/>
              <w:jc w:val="left"/>
              <w:rPr>
                <w:sz w:val="24"/>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sz w:val="24"/>
                <w:bdr w:val="nil"/>
              </w:rPr>
            </w:pPr>
            <w:r>
              <w:rPr>
                <w:rFonts w:ascii="Calibri" w:eastAsia="Calibri" w:hAnsi="Calibri" w:cs="Calibri"/>
                <w:b/>
                <w:bCs/>
                <w:bdr w:val="nil"/>
              </w:rPr>
              <w:t>sociální a personální kompetence:</w:t>
            </w:r>
          </w:p>
          <w:p w:rsidR="001340F4" w:rsidRDefault="00F60852" w:rsidP="00E47A82">
            <w:pPr>
              <w:numPr>
                <w:ilvl w:val="0"/>
                <w:numId w:val="23"/>
              </w:numPr>
              <w:spacing w:line="240" w:lineRule="auto"/>
              <w:jc w:val="left"/>
              <w:rPr>
                <w:sz w:val="24"/>
                <w:bdr w:val="nil"/>
              </w:rPr>
            </w:pPr>
            <w:r>
              <w:rPr>
                <w:rFonts w:ascii="Calibri" w:eastAsia="Calibri" w:hAnsi="Calibri" w:cs="Calibri"/>
                <w:bdr w:val="nil"/>
              </w:rPr>
              <w:t>samostatně rozhoduje o svých činnostech; umí si vytvořit svůj názor a vyjádřit jej</w:t>
            </w:r>
          </w:p>
          <w:p w:rsidR="001340F4" w:rsidRDefault="00F60852" w:rsidP="00E47A82">
            <w:pPr>
              <w:numPr>
                <w:ilvl w:val="0"/>
                <w:numId w:val="23"/>
              </w:numPr>
              <w:spacing w:line="240" w:lineRule="auto"/>
              <w:jc w:val="left"/>
              <w:rPr>
                <w:sz w:val="24"/>
                <w:bdr w:val="nil"/>
              </w:rPr>
            </w:pPr>
            <w:r>
              <w:rPr>
                <w:rFonts w:ascii="Calibri" w:eastAsia="Calibri" w:hAnsi="Calibri" w:cs="Calibri"/>
                <w:bdr w:val="nil"/>
              </w:rPr>
              <w:t>uvědomuje si, že za sebe i své jednání odpovídá a nese důsledky</w:t>
            </w:r>
          </w:p>
          <w:p w:rsidR="001340F4" w:rsidRDefault="00F60852" w:rsidP="00E47A82">
            <w:pPr>
              <w:numPr>
                <w:ilvl w:val="0"/>
                <w:numId w:val="23"/>
              </w:numPr>
              <w:spacing w:line="240" w:lineRule="auto"/>
              <w:jc w:val="left"/>
              <w:rPr>
                <w:sz w:val="24"/>
                <w:bdr w:val="nil"/>
              </w:rPr>
            </w:pPr>
            <w:r>
              <w:rPr>
                <w:rFonts w:ascii="Calibri" w:eastAsia="Calibri" w:hAnsi="Calibri" w:cs="Calibri"/>
                <w:bdr w:val="nil"/>
              </w:rPr>
              <w:t>dokáže se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sz w:val="24"/>
                <w:bdr w:val="nil"/>
              </w:rPr>
            </w:pPr>
            <w:r>
              <w:rPr>
                <w:rFonts w:ascii="Calibri" w:eastAsia="Calibri" w:hAnsi="Calibri" w:cs="Calibri"/>
                <w:b/>
                <w:bCs/>
                <w:bdr w:val="nil"/>
              </w:rPr>
              <w:t>činnostní a občanské kompetence:</w:t>
            </w:r>
          </w:p>
          <w:p w:rsidR="001340F4" w:rsidRDefault="00F60852" w:rsidP="00E47A82">
            <w:pPr>
              <w:numPr>
                <w:ilvl w:val="0"/>
                <w:numId w:val="24"/>
              </w:numPr>
              <w:spacing w:line="240" w:lineRule="auto"/>
              <w:jc w:val="left"/>
              <w:rPr>
                <w:sz w:val="24"/>
                <w:bdr w:val="nil"/>
              </w:rPr>
            </w:pPr>
            <w:r>
              <w:rPr>
                <w:rFonts w:ascii="Calibri" w:eastAsia="Calibri" w:hAnsi="Calibri" w:cs="Calibri"/>
                <w:bdr w:val="nil"/>
              </w:rPr>
              <w:t>má smysl pro povinnost ve hře, práci i učení; k úkolům a povinnostem přistupuje odpovědně; váží si práce i úsilí druhých</w:t>
            </w:r>
          </w:p>
          <w:p w:rsidR="001340F4" w:rsidRDefault="00F60852" w:rsidP="00E47A82">
            <w:pPr>
              <w:numPr>
                <w:ilvl w:val="0"/>
                <w:numId w:val="24"/>
              </w:numPr>
              <w:spacing w:line="240" w:lineRule="auto"/>
              <w:jc w:val="left"/>
              <w:rPr>
                <w:sz w:val="24"/>
                <w:bdr w:val="nil"/>
              </w:rPr>
            </w:pPr>
            <w:r>
              <w:rPr>
                <w:rFonts w:ascii="Calibri" w:eastAsia="Calibri" w:hAnsi="Calibri" w:cs="Calibri"/>
                <w:bdr w:val="nil"/>
              </w:rPr>
              <w:t>zajímá se o druhé i o to, co se kolem děje; je otevřené aktuálnímu dění</w:t>
            </w:r>
          </w:p>
          <w:p w:rsidR="001340F4" w:rsidRDefault="00F60852" w:rsidP="00E47A82">
            <w:pPr>
              <w:numPr>
                <w:ilvl w:val="0"/>
                <w:numId w:val="24"/>
              </w:numPr>
              <w:spacing w:line="240" w:lineRule="auto"/>
              <w:jc w:val="left"/>
              <w:rPr>
                <w:sz w:val="24"/>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sz w:val="24"/>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sz w:val="24"/>
                <w:bdr w:val="nil"/>
              </w:rPr>
            </w:pPr>
            <w:r>
              <w:rPr>
                <w:rFonts w:ascii="Calibri" w:eastAsia="Calibri" w:hAnsi="Calibri" w:cs="Calibri"/>
                <w:szCs w:val="20"/>
                <w:bdr w:val="nil"/>
              </w:rPr>
              <w:t>Hodnocení provádíme průběžně během činností. Hodnotíme individuální výsledky dětí, jejich pokroky, úspěchy, nezdary. Individuální hodnocení má zvláštní význam i pro počáteční sebehodnocení dítěte. S dítětem o pokrocích, kterých dosahuje, vhodným způsobem hovoříme. Hodnocení provádí pedagog, dále také v komunitních kruzích.</w:t>
            </w:r>
          </w:p>
        </w:tc>
      </w:tr>
    </w:tbl>
    <w:p w:rsidR="001340F4" w:rsidRDefault="00F60852">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1340F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
                <w:bCs/>
                <w:bdr w:val="nil"/>
              </w:rPr>
              <w:t xml:space="preserve">Povíš </w:t>
            </w:r>
            <w:proofErr w:type="gramStart"/>
            <w:r>
              <w:rPr>
                <w:rFonts w:ascii="Calibri" w:eastAsia="Calibri" w:hAnsi="Calibri" w:cs="Calibri"/>
                <w:b/>
                <w:bCs/>
                <w:bdr w:val="nil"/>
              </w:rPr>
              <w:t>mi</w:t>
            </w:r>
            <w:proofErr w:type="gramEnd"/>
            <w:r>
              <w:rPr>
                <w:rFonts w:ascii="Calibri" w:eastAsia="Calibri" w:hAnsi="Calibri" w:cs="Calibri"/>
                <w:b/>
                <w:bCs/>
                <w:bdr w:val="nil"/>
              </w:rPr>
              <w:t xml:space="preserve"> jak to bylo dřív a teď?</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1340F4"/>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E47A82">
            <w:pPr>
              <w:numPr>
                <w:ilvl w:val="0"/>
                <w:numId w:val="25"/>
              </w:numPr>
              <w:spacing w:line="240" w:lineRule="auto"/>
              <w:jc w:val="left"/>
              <w:rPr>
                <w:bdr w:val="nil"/>
              </w:rPr>
            </w:pPr>
            <w:r>
              <w:rPr>
                <w:rFonts w:ascii="Calibri" w:eastAsia="Calibri" w:hAnsi="Calibri" w:cs="Calibri"/>
                <w:bdr w:val="nil"/>
              </w:rPr>
              <w:t>kompetence k učení</w:t>
            </w:r>
          </w:p>
          <w:p w:rsidR="001340F4" w:rsidRDefault="00F60852" w:rsidP="00E47A82">
            <w:pPr>
              <w:numPr>
                <w:ilvl w:val="0"/>
                <w:numId w:val="25"/>
              </w:numPr>
              <w:spacing w:line="240" w:lineRule="auto"/>
              <w:jc w:val="left"/>
              <w:rPr>
                <w:bdr w:val="nil"/>
              </w:rPr>
            </w:pPr>
            <w:r>
              <w:rPr>
                <w:rFonts w:ascii="Calibri" w:eastAsia="Calibri" w:hAnsi="Calibri" w:cs="Calibri"/>
                <w:bdr w:val="nil"/>
              </w:rPr>
              <w:t>kompetence k řešení problémů</w:t>
            </w:r>
          </w:p>
          <w:p w:rsidR="001340F4" w:rsidRDefault="00F60852" w:rsidP="00E47A82">
            <w:pPr>
              <w:numPr>
                <w:ilvl w:val="0"/>
                <w:numId w:val="25"/>
              </w:numPr>
              <w:spacing w:line="240" w:lineRule="auto"/>
              <w:jc w:val="left"/>
              <w:rPr>
                <w:bdr w:val="nil"/>
              </w:rPr>
            </w:pPr>
            <w:r>
              <w:rPr>
                <w:rFonts w:ascii="Calibri" w:eastAsia="Calibri" w:hAnsi="Calibri" w:cs="Calibri"/>
                <w:bdr w:val="nil"/>
              </w:rPr>
              <w:t>komunikativní kompetence</w:t>
            </w:r>
          </w:p>
          <w:p w:rsidR="001340F4" w:rsidRDefault="00F60852" w:rsidP="00E47A82">
            <w:pPr>
              <w:numPr>
                <w:ilvl w:val="0"/>
                <w:numId w:val="25"/>
              </w:numPr>
              <w:spacing w:line="240" w:lineRule="auto"/>
              <w:jc w:val="left"/>
              <w:rPr>
                <w:bdr w:val="nil"/>
              </w:rPr>
            </w:pPr>
            <w:r>
              <w:rPr>
                <w:rFonts w:ascii="Calibri" w:eastAsia="Calibri" w:hAnsi="Calibri" w:cs="Calibri"/>
                <w:bdr w:val="nil"/>
              </w:rPr>
              <w:t>sociální a personální kompetence</w:t>
            </w:r>
          </w:p>
          <w:p w:rsidR="001340F4" w:rsidRDefault="00F60852" w:rsidP="00E47A82">
            <w:pPr>
              <w:numPr>
                <w:ilvl w:val="0"/>
                <w:numId w:val="25"/>
              </w:numPr>
              <w:spacing w:line="240" w:lineRule="auto"/>
              <w:jc w:val="left"/>
              <w:rPr>
                <w:bdr w:val="nil"/>
              </w:rPr>
            </w:pPr>
            <w:r>
              <w:rPr>
                <w:rFonts w:ascii="Calibri" w:eastAsia="Calibri" w:hAnsi="Calibri" w:cs="Calibri"/>
                <w:bdr w:val="nil"/>
              </w:rPr>
              <w:t>činnostní a občanské kompetence</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Vzdělávací nabídka</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Pozoruje změny v přírodě a ve svém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Vycházky do přírody, pozorování blízkého prostředí a života v něm</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Přirozená radost z poznání hezkých a příjemných zážitků, projevování pozitivních i negativních emocí.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Spontánní a námětové hry, dramatické hry, společné prožívání oslav a svátků.</w:t>
            </w:r>
            <w:r w:rsidR="00F4526F">
              <w:rPr>
                <w:rFonts w:ascii="Calibri" w:eastAsia="Calibri" w:hAnsi="Calibri" w:cs="Calibri"/>
                <w:bdr w:val="nil"/>
              </w:rPr>
              <w:t xml:space="preserve"> Dramatizace modelových situací.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prožívat radost ze zvládnutého a poznaného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Aktivní účast na přípravách oslav svátků a využívání tvůrčích a výtvarných technik k výzdobě prostředí, znalost různých zvyků a tradic.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Estetické a tvůrčí </w:t>
            </w:r>
            <w:proofErr w:type="gramStart"/>
            <w:r>
              <w:rPr>
                <w:rFonts w:ascii="Calibri" w:eastAsia="Calibri" w:hAnsi="Calibri" w:cs="Calibri"/>
                <w:bdr w:val="nil"/>
              </w:rPr>
              <w:t>aktivity - výtvarné</w:t>
            </w:r>
            <w:proofErr w:type="gramEnd"/>
            <w:r>
              <w:rPr>
                <w:rFonts w:ascii="Calibri" w:eastAsia="Calibri" w:hAnsi="Calibri" w:cs="Calibri"/>
                <w:bdr w:val="nil"/>
              </w:rPr>
              <w:t>, dramatické, hudební (folklorní říkanky, koledy, tvorba přání a dárečků, sváteční výzdoba ve třídě)</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popsat situaci (skutečnou, podle obrázku)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Orientace v časových údajích v rámci dne, rozlišování ročních období i jejich typických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Časová </w:t>
            </w:r>
            <w:proofErr w:type="gramStart"/>
            <w:r>
              <w:rPr>
                <w:rFonts w:ascii="Calibri" w:eastAsia="Calibri" w:hAnsi="Calibri" w:cs="Calibri"/>
                <w:bdr w:val="nil"/>
              </w:rPr>
              <w:t>posloupnost - roční</w:t>
            </w:r>
            <w:proofErr w:type="gramEnd"/>
            <w:r>
              <w:rPr>
                <w:rFonts w:ascii="Calibri" w:eastAsia="Calibri" w:hAnsi="Calibri" w:cs="Calibri"/>
                <w:bdr w:val="nil"/>
              </w:rPr>
              <w:t xml:space="preserve"> období, den, noc, měsíce, dny v týdnu, popis obrázků- roční období (encyklopedie, didaktický materiál, skládanky)</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Využívání představivosti a fantazie v tvořivých činnostech konstruktivních, výtvarných, hudebních, pohybových či dramatických.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Spontánní hra, volné hry a experimenty s materiálem a předměty, hudební a dramatická improvizace</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Skládání předmětů a obrázků z několika částí, doplnění chybějící části celku (zraková analýza a syntéza).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Skládání obrázků, puzzle, obrázkové kostky, pracovní </w:t>
            </w:r>
            <w:proofErr w:type="gramStart"/>
            <w:r>
              <w:rPr>
                <w:rFonts w:ascii="Calibri" w:eastAsia="Calibri" w:hAnsi="Calibri" w:cs="Calibri"/>
                <w:bdr w:val="nil"/>
              </w:rPr>
              <w:t>listy - doplň</w:t>
            </w:r>
            <w:proofErr w:type="gramEnd"/>
            <w:r>
              <w:rPr>
                <w:rFonts w:ascii="Calibri" w:eastAsia="Calibri" w:hAnsi="Calibri" w:cs="Calibri"/>
                <w:bdr w:val="nil"/>
              </w:rPr>
              <w:t xml:space="preserve"> chybějící část</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sledovat očima zleva doprava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Udržení pohybu očí zleva doprava, shora dolů (řádky, sloupce, čtvercová síť).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4526F">
            <w:pPr>
              <w:spacing w:line="240" w:lineRule="auto"/>
              <w:jc w:val="left"/>
              <w:rPr>
                <w:bdr w:val="nil"/>
              </w:rPr>
            </w:pPr>
            <w:r>
              <w:rPr>
                <w:rFonts w:ascii="Calibri" w:eastAsia="Calibri" w:hAnsi="Calibri" w:cs="Calibri"/>
                <w:bdr w:val="nil"/>
              </w:rPr>
              <w:t>P</w:t>
            </w:r>
            <w:r w:rsidR="00F60852">
              <w:rPr>
                <w:rFonts w:ascii="Calibri" w:eastAsia="Calibri" w:hAnsi="Calibri" w:cs="Calibri"/>
                <w:bdr w:val="nil"/>
              </w:rPr>
              <w:t>ráce se čtvercovou sítí, prohlížení obrázků a knížek</w:t>
            </w:r>
            <w:r>
              <w:rPr>
                <w:rFonts w:ascii="Calibri" w:eastAsia="Calibri" w:hAnsi="Calibri" w:cs="Calibri"/>
                <w:bdr w:val="nil"/>
              </w:rPr>
              <w:t xml:space="preserve">.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utvořit jednoduchý rým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Poznávání a vytváření rýmů.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4526F">
            <w:pPr>
              <w:spacing w:line="240" w:lineRule="auto"/>
              <w:jc w:val="left"/>
              <w:rPr>
                <w:bdr w:val="nil"/>
              </w:rPr>
            </w:pPr>
            <w:r>
              <w:rPr>
                <w:rFonts w:ascii="Calibri" w:eastAsia="Calibri" w:hAnsi="Calibri" w:cs="Calibri"/>
                <w:bdr w:val="nil"/>
              </w:rPr>
              <w:t>S</w:t>
            </w:r>
            <w:r w:rsidR="00F60852">
              <w:rPr>
                <w:rFonts w:ascii="Calibri" w:eastAsia="Calibri" w:hAnsi="Calibri" w:cs="Calibri"/>
                <w:bdr w:val="nil"/>
              </w:rPr>
              <w:t>eznamovat se s poezií, vyslechnout přednes, doplňovat veršované hádanky, hledat shodné rýmy</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Zapamatování si textu básně či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4526F">
            <w:pPr>
              <w:spacing w:line="240" w:lineRule="auto"/>
              <w:jc w:val="left"/>
              <w:rPr>
                <w:bdr w:val="nil"/>
              </w:rPr>
            </w:pPr>
            <w:r>
              <w:rPr>
                <w:rFonts w:ascii="Calibri" w:eastAsia="Calibri" w:hAnsi="Calibri" w:cs="Calibri"/>
                <w:bdr w:val="nil"/>
              </w:rPr>
              <w:t>P</w:t>
            </w:r>
            <w:r w:rsidR="00F60852">
              <w:rPr>
                <w:rFonts w:ascii="Calibri" w:eastAsia="Calibri" w:hAnsi="Calibri" w:cs="Calibri"/>
                <w:bdr w:val="nil"/>
              </w:rPr>
              <w:t>řednes básně, zpěv písně, motivace pohybem a příběhem</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Zvládnutí grafomotorických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Grafomotorické cviky s využitím </w:t>
            </w:r>
            <w:proofErr w:type="spellStart"/>
            <w:r>
              <w:rPr>
                <w:rFonts w:ascii="Calibri" w:eastAsia="Calibri" w:hAnsi="Calibri" w:cs="Calibri"/>
                <w:bdr w:val="nil"/>
              </w:rPr>
              <w:t>pískovničky</w:t>
            </w:r>
            <w:proofErr w:type="spellEnd"/>
            <w:r>
              <w:rPr>
                <w:rFonts w:ascii="Calibri" w:eastAsia="Calibri" w:hAnsi="Calibri" w:cs="Calibri"/>
                <w:bdr w:val="nil"/>
              </w:rPr>
              <w:t>, křídy a tabule, štětce a tabule, grafických pomůcek a papírů různého formátu</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koordinovat lokomoci a další polohy a pohyby těla, sladit pohyb s rytmem a hudbou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Spojení vnímání s pohybem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4526F">
            <w:pPr>
              <w:spacing w:line="240" w:lineRule="auto"/>
              <w:jc w:val="left"/>
              <w:rPr>
                <w:bdr w:val="nil"/>
              </w:rPr>
            </w:pPr>
            <w:r>
              <w:rPr>
                <w:rFonts w:ascii="Calibri" w:eastAsia="Calibri" w:hAnsi="Calibri" w:cs="Calibri"/>
                <w:bdr w:val="nil"/>
              </w:rPr>
              <w:t>P</w:t>
            </w:r>
            <w:r w:rsidR="00F60852">
              <w:rPr>
                <w:rFonts w:ascii="Calibri" w:eastAsia="Calibri" w:hAnsi="Calibri" w:cs="Calibri"/>
                <w:bdr w:val="nil"/>
              </w:rPr>
              <w:t>ohybové hry, psychomotorické hry, hudební činnosti, hudebně pohybové hry</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Zvládání základních gymnastických prvků, házení a chytání míče, cvičení ve skupinách.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4526F">
            <w:pPr>
              <w:spacing w:line="240" w:lineRule="auto"/>
              <w:jc w:val="left"/>
              <w:rPr>
                <w:bdr w:val="nil"/>
              </w:rPr>
            </w:pPr>
            <w:r>
              <w:rPr>
                <w:rFonts w:ascii="Calibri" w:eastAsia="Calibri" w:hAnsi="Calibri" w:cs="Calibri"/>
                <w:bdr w:val="nil"/>
              </w:rPr>
              <w:t>R</w:t>
            </w:r>
            <w:r w:rsidR="00F60852">
              <w:rPr>
                <w:rFonts w:ascii="Calibri" w:eastAsia="Calibri" w:hAnsi="Calibri" w:cs="Calibri"/>
                <w:bdr w:val="nil"/>
              </w:rPr>
              <w:t xml:space="preserve">ovnovážná cvičení, </w:t>
            </w:r>
            <w:proofErr w:type="spellStart"/>
            <w:r w:rsidR="00F60852">
              <w:rPr>
                <w:rFonts w:ascii="Calibri" w:eastAsia="Calibri" w:hAnsi="Calibri" w:cs="Calibri"/>
                <w:bdr w:val="nil"/>
              </w:rPr>
              <w:t>převaly</w:t>
            </w:r>
            <w:proofErr w:type="spellEnd"/>
            <w:r w:rsidR="00F60852">
              <w:rPr>
                <w:rFonts w:ascii="Calibri" w:eastAsia="Calibri" w:hAnsi="Calibri" w:cs="Calibri"/>
                <w:bdr w:val="nil"/>
              </w:rPr>
              <w:t>, kotouly, míčové hry, koulení míčem, vyhazování do výšky a do koše, tematické hudebně pohybové skladby ve skupině</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Záměrně vést rozhovor a udržet pozornost (oční kontakt)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Motivovaný dialog učitel-dítě, rozhovory v komunitním kruhu</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Schopnost dát najevo pozitivní emoce a částečně potlačit negativní emoce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Příležitosti a hry pro rozvoj vůle, sebeovládání, vytrvalosti, empatie, kresba na dané téma (autoportrét, co umím, co se </w:t>
            </w:r>
            <w:proofErr w:type="gramStart"/>
            <w:r>
              <w:rPr>
                <w:rFonts w:ascii="Calibri" w:eastAsia="Calibri" w:hAnsi="Calibri" w:cs="Calibri"/>
                <w:bdr w:val="nil"/>
              </w:rPr>
              <w:t>povedlo....</w:t>
            </w:r>
            <w:proofErr w:type="gramEnd"/>
            <w:r>
              <w:rPr>
                <w:rFonts w:ascii="Calibri" w:eastAsia="Calibri" w:hAnsi="Calibri" w:cs="Calibri"/>
                <w:bdr w:val="nil"/>
              </w:rPr>
              <w:t xml:space="preserve">), </w:t>
            </w:r>
            <w:r w:rsidR="00F4526F">
              <w:rPr>
                <w:rFonts w:ascii="Calibri" w:eastAsia="Calibri" w:hAnsi="Calibri" w:cs="Calibri"/>
                <w:bdr w:val="nil"/>
              </w:rPr>
              <w:t>pantomima.</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Analyticko-syntetická činnost v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Řešení myšlenkových i praktických úkolů, hledání různých možností a variant, tvořivé využívání hraček, pomůcek či jiného materiálu</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Orientace v časových vztazích v rámci dne, týdne a roku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Roční obrazový kalendář (narozeniny dětí), didaktické činnosti související s denním řádem</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záměrně se soustředit na činnost a udržet pozornost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Udržení pozornosti a dokončení vytyčené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Cílené zaměření pozornosti (hledání v knihách, úkoly k procvičení pozornosti), motivace k dokončení činnosti</w:t>
            </w:r>
            <w:r w:rsidR="00F4526F">
              <w:rPr>
                <w:rFonts w:ascii="Calibri" w:eastAsia="Calibri" w:hAnsi="Calibri" w:cs="Calibri"/>
                <w:bdr w:val="nil"/>
              </w:rPr>
              <w:t>. Relaxační činnosti /dvouleté děti/.</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Mít povědomí o tradicích, o společenském a kulturním dění v prostředí, v němž dítě 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Divadelní představení, seznamování se s tradicemi formou dramatizace </w:t>
            </w:r>
            <w:proofErr w:type="gramStart"/>
            <w:r>
              <w:rPr>
                <w:rFonts w:ascii="Calibri" w:eastAsia="Calibri" w:hAnsi="Calibri" w:cs="Calibri"/>
                <w:bdr w:val="nil"/>
              </w:rPr>
              <w:t>příběhů - Tři</w:t>
            </w:r>
            <w:proofErr w:type="gramEnd"/>
            <w:r>
              <w:rPr>
                <w:rFonts w:ascii="Calibri" w:eastAsia="Calibri" w:hAnsi="Calibri" w:cs="Calibri"/>
                <w:bdr w:val="nil"/>
              </w:rPr>
              <w:t xml:space="preserve"> králové, Vánoční příběh, slavnosti v rámci zvyků a tradic, účast na akcích, které jsou pro děti zajímavé - návštěva knihovny, práce s obrazovým materiálem a literárními texty</w:t>
            </w:r>
            <w:r w:rsidR="00F4526F">
              <w:rPr>
                <w:rFonts w:ascii="Calibri" w:eastAsia="Calibri" w:hAnsi="Calibri" w:cs="Calibri"/>
                <w:bdr w:val="nil"/>
              </w:rPr>
              <w:t>. Dramatizace jednoduchých příběhů – dvouleté děti.</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naučit se nazpaměť krátké texty, úmyslně si zapamatovat a vybavit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•Schopnost zapamatovat si různé informace a schopnost následně si je vybavit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Cvičení </w:t>
            </w:r>
            <w:proofErr w:type="gramStart"/>
            <w:r>
              <w:rPr>
                <w:rFonts w:ascii="Calibri" w:eastAsia="Calibri" w:hAnsi="Calibri" w:cs="Calibri"/>
                <w:bdr w:val="nil"/>
              </w:rPr>
              <w:t>paměti - řada</w:t>
            </w:r>
            <w:proofErr w:type="gramEnd"/>
            <w:r>
              <w:rPr>
                <w:rFonts w:ascii="Calibri" w:eastAsia="Calibri" w:hAnsi="Calibri" w:cs="Calibri"/>
                <w:bdr w:val="nil"/>
              </w:rPr>
              <w:t xml:space="preserve"> slov, vyprávění pohádek dětmi, hudební hádanky, přednes říkanek a básní, přiměřeně vyřídit jednoduchý vzkaz</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Vnímání tělesného schématu a pojmenování částí těla a některých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Činnosti zaměřené k poznávání lidského těla a jeho částí (didaktické pomůcky), námětová </w:t>
            </w:r>
            <w:proofErr w:type="gramStart"/>
            <w:r>
              <w:rPr>
                <w:rFonts w:ascii="Calibri" w:eastAsia="Calibri" w:hAnsi="Calibri" w:cs="Calibri"/>
                <w:bdr w:val="nil"/>
              </w:rPr>
              <w:t>hra - Na</w:t>
            </w:r>
            <w:proofErr w:type="gramEnd"/>
            <w:r>
              <w:rPr>
                <w:rFonts w:ascii="Calibri" w:eastAsia="Calibri" w:hAnsi="Calibri" w:cs="Calibri"/>
                <w:bdr w:val="nil"/>
              </w:rPr>
              <w:t xml:space="preserve"> lékaře</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Učí se, co je zdravé a co škodlivé pro lidské tělo, správně se chovat v situacích ohrožujících jeho zdraví, zná základní pojmy užívané ve spojení se zdravím, s pohybem a sportem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Interaktivní činnosti zaměřené na ochranu zdraví (návštěva zdravotníků, beseda na téma zdravé zuby, záchrana lidského života)</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sledovat a vyprávět příběh, pohádku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Vyprávění jednoduššího příběhu, popis obrázku, používání dostatečné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Komentování zážitků, aktivit v komunitním kruhu, vyprávění toho, co dítě slyšelo, shlédlo, prohlížení a "čtení" knížek</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Zvládá základní pohybové dovednosti a zapojuje se do aktivit a her na sněhu a na ledu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Zimní aktivity a hry (koulovaná, stavba </w:t>
            </w:r>
            <w:proofErr w:type="spellStart"/>
            <w:r>
              <w:rPr>
                <w:rFonts w:ascii="Calibri" w:eastAsia="Calibri" w:hAnsi="Calibri" w:cs="Calibri"/>
                <w:bdr w:val="nil"/>
              </w:rPr>
              <w:t>iglů</w:t>
            </w:r>
            <w:proofErr w:type="spellEnd"/>
            <w:r>
              <w:rPr>
                <w:rFonts w:ascii="Calibri" w:eastAsia="Calibri" w:hAnsi="Calibri" w:cs="Calibri"/>
                <w:bdr w:val="nil"/>
              </w:rPr>
              <w:t>, sáňkování, klouzání po ledu)</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domluvit se slovy i gesty, improvizovat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Schopnost vést dialog a reagovat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Společné rozhovory v komunitním kruhu, dramatická improvizace</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Se zájmem sleduje divadelní představení, soustředěně poslouchá četbu z knížek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Prohlížení a četba knížek, divadelní představení, dramatizace pohádek</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spolupracovat s ostatními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Při hudebně pohybových, výtvarných a dramatických činnostech a aktivitách spolupracuje s ostatními dětmi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Hudebně pohybové, výtvarné a dramatické činnosti a hry</w:t>
            </w:r>
            <w:r w:rsidR="00F4526F">
              <w:rPr>
                <w:rFonts w:ascii="Calibri" w:eastAsia="Calibri" w:hAnsi="Calibri" w:cs="Calibri"/>
                <w:bdr w:val="nil"/>
              </w:rPr>
              <w:t>. Práce v malých skupinách – heterogenní třídy – dvouleté děti.</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Chová se přiměřeně a bezpečně doma, ve třídě i na veřejnosti podle určitých pravidel.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Hry a dramatické činnosti na upevnění pravidel chování</w:t>
            </w:r>
            <w:r w:rsidR="00F4526F">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Seznamuje se s tím, jak chránit své zdraví, umět přivolat pomoc při úrazu, nehodě, pozná důležitá telefonní čísla IZS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Činnosti směřující k prevenci úrazů, návštěva záchranářů, policie, hasičů</w:t>
            </w:r>
            <w:r w:rsidR="00E04173">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osvojuje si zdravé životní návyky, seznamuje se se zdravou výživou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E04173">
            <w:pPr>
              <w:spacing w:line="240" w:lineRule="auto"/>
              <w:jc w:val="left"/>
              <w:rPr>
                <w:bdr w:val="nil"/>
              </w:rPr>
            </w:pPr>
            <w:r>
              <w:rPr>
                <w:rFonts w:ascii="Calibri" w:eastAsia="Calibri" w:hAnsi="Calibri" w:cs="Calibri"/>
                <w:bdr w:val="nil"/>
              </w:rPr>
              <w:t>B</w:t>
            </w:r>
            <w:r w:rsidR="00F60852">
              <w:rPr>
                <w:rFonts w:ascii="Calibri" w:eastAsia="Calibri" w:hAnsi="Calibri" w:cs="Calibri"/>
                <w:bdr w:val="nil"/>
              </w:rPr>
              <w:t>eseda na téma zdravá výživa, hra na obchod s ovocem a zeleninou</w:t>
            </w:r>
            <w:r>
              <w:rPr>
                <w:rFonts w:ascii="Calibri" w:eastAsia="Calibri" w:hAnsi="Calibri" w:cs="Calibri"/>
                <w:bdr w:val="nil"/>
              </w:rPr>
              <w:t xml:space="preserve">. Pohybové a námětové hry.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Dítě rozpozná společensky nežádoucí chování a uvědomuje si jejich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E04173">
            <w:pPr>
              <w:spacing w:line="240" w:lineRule="auto"/>
              <w:jc w:val="left"/>
              <w:rPr>
                <w:bdr w:val="nil"/>
              </w:rPr>
            </w:pPr>
            <w:r>
              <w:rPr>
                <w:rFonts w:ascii="Calibri" w:eastAsia="Calibri" w:hAnsi="Calibri" w:cs="Calibri"/>
                <w:bdr w:val="nil"/>
              </w:rPr>
              <w:t>A</w:t>
            </w:r>
            <w:r w:rsidR="00F60852">
              <w:rPr>
                <w:rFonts w:ascii="Calibri" w:eastAsia="Calibri" w:hAnsi="Calibri" w:cs="Calibri"/>
                <w:bdr w:val="nil"/>
              </w:rPr>
              <w:t>ktivity přibližující dítěti pravidla společenského chování, situaci lze navodit pohádkovými příběhem</w:t>
            </w:r>
            <w:r>
              <w:rPr>
                <w:rFonts w:ascii="Calibri" w:eastAsia="Calibri" w:hAnsi="Calibri" w:cs="Calibri"/>
                <w:bdr w:val="nil"/>
              </w:rPr>
              <w:t xml:space="preserve">.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Prostřednictvím společných aktivit se dítě naučí chovat dle určitých pravidel,</w:t>
            </w:r>
            <w:r>
              <w:rPr>
                <w:rFonts w:ascii="Calibri" w:eastAsia="Calibri" w:hAnsi="Calibri" w:cs="Calibri"/>
                <w:bdr w:val="nil"/>
              </w:rPr>
              <w:cr/>
              <w:t>Vytvoří si schopnost přizpůsobit se, být tolerantní.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Diskuze k upevnění představ o pravidlech chování</w:t>
            </w:r>
            <w:r w:rsidR="00E04173">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přemýšlet, vést jednoduché úvahy a to, o čem přemýšlí a uvažuje, také vyjádřit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Přemýšlí, vede jednoduché úvahy, umí formulovat otázky, odpovídat a slovně</w:t>
            </w:r>
            <w:r>
              <w:rPr>
                <w:rFonts w:ascii="Calibri" w:eastAsia="Calibri" w:hAnsi="Calibri" w:cs="Calibri"/>
                <w:bdr w:val="nil"/>
              </w:rPr>
              <w:cr/>
              <w:t>reagovat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Činnosti zaměřené k chápání pojmů a osvojování poznatků, řešení myšlenkových problémů, hledání různých možností</w:t>
            </w:r>
            <w:r w:rsidR="00E04173">
              <w:rPr>
                <w:rFonts w:ascii="Calibri" w:eastAsia="Calibri" w:hAnsi="Calibri" w:cs="Calibri"/>
                <w:bdr w:val="nil"/>
              </w:rPr>
              <w:t>.</w:t>
            </w:r>
          </w:p>
        </w:tc>
      </w:tr>
    </w:tbl>
    <w:p w:rsidR="001340F4" w:rsidRDefault="00F60852">
      <w:pPr>
        <w:rPr>
          <w:bdr w:val="nil"/>
        </w:rPr>
      </w:pPr>
      <w:r>
        <w:rPr>
          <w:bdr w:val="nil"/>
        </w:rPr>
        <w:t>    </w:t>
      </w:r>
    </w:p>
    <w:p w:rsidR="001340F4" w:rsidRDefault="00F60852">
      <w:pPr>
        <w:pStyle w:val="Nadpis3"/>
        <w:spacing w:before="281" w:after="281"/>
        <w:rPr>
          <w:bdr w:val="nil"/>
        </w:rPr>
      </w:pPr>
      <w:bookmarkStart w:id="33" w:name="_Toc256000037"/>
      <w:r>
        <w:rPr>
          <w:sz w:val="28"/>
          <w:szCs w:val="28"/>
          <w:bdr w:val="nil"/>
        </w:rPr>
        <w:t>Přichází s jarem nový život?</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1340F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dr w:val="nil"/>
              </w:rPr>
              <w:t>Přichází s jarem nový život?</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 xml:space="preserve">Charakteristika </w:t>
            </w:r>
            <w:r w:rsidR="00C35BFC">
              <w:rPr>
                <w:rFonts w:ascii="Calibri" w:eastAsia="Calibri" w:hAnsi="Calibri" w:cs="Calibri"/>
                <w:bdr w:val="nil"/>
              </w:rPr>
              <w:t xml:space="preserve">a cíl </w:t>
            </w:r>
            <w:r>
              <w:rPr>
                <w:rFonts w:ascii="Calibri" w:eastAsia="Calibri" w:hAnsi="Calibri" w:cs="Calibri"/>
                <w:bdr w:val="nil"/>
              </w:rPr>
              <w:t>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5C02" w:rsidRDefault="00F60852" w:rsidP="00C35BFC">
            <w:pPr>
              <w:spacing w:line="240" w:lineRule="auto"/>
              <w:rPr>
                <w:rFonts w:ascii="Calibri" w:eastAsia="Calibri" w:hAnsi="Calibri" w:cs="Calibri"/>
                <w:bdr w:val="nil"/>
              </w:rPr>
            </w:pPr>
            <w:r>
              <w:rPr>
                <w:rFonts w:ascii="Calibri" w:eastAsia="Calibri" w:hAnsi="Calibri" w:cs="Calibri"/>
                <w:bdr w:val="nil"/>
              </w:rPr>
              <w:t>Sezná</w:t>
            </w:r>
            <w:r w:rsidR="00C35BFC">
              <w:rPr>
                <w:rFonts w:ascii="Calibri" w:eastAsia="Calibri" w:hAnsi="Calibri" w:cs="Calibri"/>
                <w:bdr w:val="nil"/>
              </w:rPr>
              <w:t>m</w:t>
            </w:r>
            <w:r w:rsidR="00865C02">
              <w:rPr>
                <w:rFonts w:ascii="Calibri" w:eastAsia="Calibri" w:hAnsi="Calibri" w:cs="Calibri"/>
                <w:bdr w:val="nil"/>
              </w:rPr>
              <w:t>it</w:t>
            </w:r>
            <w:r>
              <w:rPr>
                <w:rFonts w:ascii="Calibri" w:eastAsia="Calibri" w:hAnsi="Calibri" w:cs="Calibri"/>
                <w:bdr w:val="nil"/>
              </w:rPr>
              <w:t xml:space="preserve"> se s charakteristickými znaky jara, p</w:t>
            </w:r>
            <w:r w:rsidR="00C35BFC">
              <w:rPr>
                <w:rFonts w:ascii="Calibri" w:eastAsia="Calibri" w:hAnsi="Calibri" w:cs="Calibri"/>
                <w:bdr w:val="nil"/>
              </w:rPr>
              <w:t xml:space="preserve">robouzet v dětech celoroční potřebu pobytu v přírodě, v každém ročním </w:t>
            </w:r>
            <w:r w:rsidR="00865C02">
              <w:rPr>
                <w:rFonts w:ascii="Calibri" w:eastAsia="Calibri" w:hAnsi="Calibri" w:cs="Calibri"/>
                <w:bdr w:val="nil"/>
              </w:rPr>
              <w:t>období hledat v přírodě krásu a vidět její zákonitosti, rozvíjet sounáležitost s přírodou.  Seznamovat děti s p</w:t>
            </w:r>
            <w:r>
              <w:rPr>
                <w:rFonts w:ascii="Calibri" w:eastAsia="Calibri" w:hAnsi="Calibri" w:cs="Calibri"/>
                <w:bdr w:val="nil"/>
              </w:rPr>
              <w:t>říprav</w:t>
            </w:r>
            <w:r w:rsidR="00865C02">
              <w:rPr>
                <w:rFonts w:ascii="Calibri" w:eastAsia="Calibri" w:hAnsi="Calibri" w:cs="Calibri"/>
                <w:bdr w:val="nil"/>
              </w:rPr>
              <w:t>ou</w:t>
            </w:r>
            <w:r>
              <w:rPr>
                <w:rFonts w:ascii="Calibri" w:eastAsia="Calibri" w:hAnsi="Calibri" w:cs="Calibri"/>
                <w:bdr w:val="nil"/>
              </w:rPr>
              <w:t xml:space="preserve"> půdy pro setí rostlin, péče o ně a pozorování jejich růstu.</w:t>
            </w:r>
            <w:r w:rsidR="00865C02">
              <w:rPr>
                <w:rFonts w:ascii="Calibri" w:eastAsia="Calibri" w:hAnsi="Calibri" w:cs="Calibri"/>
                <w:bdr w:val="nil"/>
              </w:rPr>
              <w:t xml:space="preserve"> Prohlubovat znalosti o zvířatech, hmyzu o rostlinách, o jejich životě a významu pro přírodu a také lidi.</w:t>
            </w:r>
            <w:r>
              <w:rPr>
                <w:rFonts w:ascii="Calibri" w:eastAsia="Calibri" w:hAnsi="Calibri" w:cs="Calibri"/>
                <w:bdr w:val="nil"/>
              </w:rPr>
              <w:t xml:space="preserve"> </w:t>
            </w:r>
            <w:r w:rsidR="0004072E">
              <w:rPr>
                <w:rFonts w:ascii="Calibri" w:eastAsia="Calibri" w:hAnsi="Calibri" w:cs="Calibri"/>
                <w:bdr w:val="nil"/>
              </w:rPr>
              <w:t xml:space="preserve"> Připomenout dětem </w:t>
            </w:r>
            <w:proofErr w:type="gramStart"/>
            <w:r w:rsidR="0004072E">
              <w:rPr>
                <w:rFonts w:ascii="Calibri" w:eastAsia="Calibri" w:hAnsi="Calibri" w:cs="Calibri"/>
                <w:bdr w:val="nil"/>
              </w:rPr>
              <w:t>jarní  zvyky</w:t>
            </w:r>
            <w:proofErr w:type="gramEnd"/>
            <w:r w:rsidR="0004072E">
              <w:rPr>
                <w:rFonts w:ascii="Calibri" w:eastAsia="Calibri" w:hAnsi="Calibri" w:cs="Calibri"/>
                <w:bdr w:val="nil"/>
              </w:rPr>
              <w:t xml:space="preserve"> a tradice - </w:t>
            </w:r>
            <w:r>
              <w:rPr>
                <w:rFonts w:ascii="Calibri" w:eastAsia="Calibri" w:hAnsi="Calibri" w:cs="Calibri"/>
                <w:bdr w:val="nil"/>
              </w:rPr>
              <w:t>Jarní svátky, Velikonoce</w:t>
            </w:r>
            <w:r w:rsidR="0004072E">
              <w:rPr>
                <w:rFonts w:ascii="Calibri" w:eastAsia="Calibri" w:hAnsi="Calibri" w:cs="Calibri"/>
                <w:bdr w:val="nil"/>
              </w:rPr>
              <w:t>. Nabídka</w:t>
            </w:r>
            <w:r>
              <w:rPr>
                <w:rFonts w:ascii="Calibri" w:eastAsia="Calibri" w:hAnsi="Calibri" w:cs="Calibri"/>
                <w:bdr w:val="nil"/>
              </w:rPr>
              <w:t xml:space="preserve"> k jarnímu tvoření</w:t>
            </w:r>
            <w:r w:rsidR="00865C02">
              <w:rPr>
                <w:rFonts w:ascii="Calibri" w:eastAsia="Calibri" w:hAnsi="Calibri" w:cs="Calibri"/>
                <w:bdr w:val="nil"/>
              </w:rPr>
              <w:t xml:space="preserve"> a pohybovým aktivitám. Toto období nabízí spoustu námětů pro experimenty a zkoumání, které využijeme pro posílení a získávání dalších praktických zkušeností a dovedností dětí. </w:t>
            </w:r>
            <w:r w:rsidR="000E1720">
              <w:rPr>
                <w:rFonts w:ascii="Calibri" w:eastAsia="Calibri" w:hAnsi="Calibri" w:cs="Calibri"/>
                <w:bdr w:val="nil"/>
              </w:rPr>
              <w:t>Vážit si přírody, života, mít povědomí o morálních hodnotách a kultivovat tímto směrem dětskou osobnost.</w:t>
            </w:r>
          </w:p>
          <w:p w:rsidR="001340F4" w:rsidRDefault="00865C02" w:rsidP="00C35BFC">
            <w:pPr>
              <w:spacing w:line="240" w:lineRule="auto"/>
              <w:rPr>
                <w:rFonts w:ascii="Calibri" w:eastAsia="Calibri" w:hAnsi="Calibri" w:cs="Calibri"/>
                <w:bdr w:val="nil"/>
              </w:rPr>
            </w:pPr>
            <w:r>
              <w:rPr>
                <w:rFonts w:ascii="Calibri" w:eastAsia="Calibri" w:hAnsi="Calibri" w:cs="Calibri"/>
                <w:bdr w:val="nil"/>
              </w:rPr>
              <w:t xml:space="preserve">Přiblížit dětem svět v </w:t>
            </w:r>
            <w:r w:rsidR="00F60852">
              <w:rPr>
                <w:rFonts w:ascii="Calibri" w:eastAsia="Calibri" w:hAnsi="Calibri" w:cs="Calibri"/>
                <w:bdr w:val="nil"/>
              </w:rPr>
              <w:t>pohybu (lidé, auta, zvířata, vesmír). Přes dopravní prostředky nahlédn</w:t>
            </w:r>
            <w:r>
              <w:rPr>
                <w:rFonts w:ascii="Calibri" w:eastAsia="Calibri" w:hAnsi="Calibri" w:cs="Calibri"/>
                <w:bdr w:val="nil"/>
              </w:rPr>
              <w:t>out</w:t>
            </w:r>
            <w:r w:rsidR="00F60852">
              <w:rPr>
                <w:rFonts w:ascii="Calibri" w:eastAsia="Calibri" w:hAnsi="Calibri" w:cs="Calibri"/>
                <w:bdr w:val="nil"/>
              </w:rPr>
              <w:t xml:space="preserve"> do silničního provozu a pozn</w:t>
            </w:r>
            <w:r w:rsidR="004F4190">
              <w:rPr>
                <w:rFonts w:ascii="Calibri" w:eastAsia="Calibri" w:hAnsi="Calibri" w:cs="Calibri"/>
                <w:bdr w:val="nil"/>
              </w:rPr>
              <w:t>ávat</w:t>
            </w:r>
            <w:r w:rsidR="00F60852">
              <w:rPr>
                <w:rFonts w:ascii="Calibri" w:eastAsia="Calibri" w:hAnsi="Calibri" w:cs="Calibri"/>
                <w:bdr w:val="nil"/>
              </w:rPr>
              <w:t>, jak se v něm máme chovat.</w:t>
            </w:r>
            <w:r w:rsidR="004F4190">
              <w:rPr>
                <w:rFonts w:ascii="Calibri" w:eastAsia="Calibri" w:hAnsi="Calibri" w:cs="Calibri"/>
                <w:bdr w:val="nil"/>
              </w:rPr>
              <w:t xml:space="preserve"> Hravou formou seznamovat děti s možnými riziky. Objevovat a zkoumat neznámé věci je pro děti přirozené</w:t>
            </w:r>
            <w:r w:rsidR="006A424E">
              <w:rPr>
                <w:rFonts w:ascii="Calibri" w:eastAsia="Calibri" w:hAnsi="Calibri" w:cs="Calibri"/>
                <w:bdr w:val="nil"/>
              </w:rPr>
              <w:t>,</w:t>
            </w:r>
            <w:r w:rsidR="004F4190">
              <w:rPr>
                <w:rFonts w:ascii="Calibri" w:eastAsia="Calibri" w:hAnsi="Calibri" w:cs="Calibri"/>
                <w:bdr w:val="nil"/>
              </w:rPr>
              <w:t xml:space="preserve"> a tak budeme vycházet z jejich zájmu a jejich dosavadních zkušeností.</w:t>
            </w:r>
          </w:p>
          <w:p w:rsidR="00865C02" w:rsidRDefault="00865C02" w:rsidP="00C35BFC">
            <w:pPr>
              <w:spacing w:line="240" w:lineRule="auto"/>
              <w:rPr>
                <w:bdr w:val="nil"/>
              </w:rPr>
            </w:pPr>
          </w:p>
          <w:p w:rsidR="001340F4" w:rsidRDefault="00F60852">
            <w:pPr>
              <w:spacing w:line="240" w:lineRule="auto"/>
              <w:rPr>
                <w:bdr w:val="nil"/>
              </w:rPr>
            </w:pPr>
            <w:proofErr w:type="gramStart"/>
            <w:r>
              <w:rPr>
                <w:rFonts w:ascii="Calibri" w:eastAsia="Calibri" w:hAnsi="Calibri" w:cs="Calibri"/>
                <w:i/>
                <w:iCs/>
                <w:bdr w:val="nil"/>
              </w:rPr>
              <w:t xml:space="preserve">Témata:   </w:t>
            </w:r>
            <w:proofErr w:type="gramEnd"/>
            <w:r>
              <w:rPr>
                <w:rFonts w:ascii="Calibri" w:eastAsia="Calibri" w:hAnsi="Calibri" w:cs="Calibri"/>
                <w:i/>
                <w:iCs/>
                <w:bdr w:val="nil"/>
              </w:rPr>
              <w:t>    Probouzí se už příroda po zimě? </w:t>
            </w:r>
          </w:p>
          <w:p w:rsidR="001340F4" w:rsidRDefault="00F60852">
            <w:pPr>
              <w:spacing w:line="240" w:lineRule="auto"/>
              <w:rPr>
                <w:bdr w:val="nil"/>
              </w:rPr>
            </w:pPr>
            <w:r>
              <w:rPr>
                <w:rFonts w:ascii="Calibri" w:eastAsia="Calibri" w:hAnsi="Calibri" w:cs="Calibri"/>
                <w:i/>
                <w:iCs/>
                <w:bdr w:val="nil"/>
              </w:rPr>
              <w:t xml:space="preserve">                    </w:t>
            </w:r>
            <w:r w:rsidR="00865C02">
              <w:rPr>
                <w:rFonts w:ascii="Calibri" w:eastAsia="Calibri" w:hAnsi="Calibri" w:cs="Calibri"/>
                <w:i/>
                <w:iCs/>
                <w:bdr w:val="nil"/>
              </w:rPr>
              <w:t xml:space="preserve"> </w:t>
            </w:r>
            <w:r>
              <w:rPr>
                <w:rFonts w:ascii="Calibri" w:eastAsia="Calibri" w:hAnsi="Calibri" w:cs="Calibri"/>
                <w:i/>
                <w:iCs/>
                <w:bdr w:val="nil"/>
              </w:rPr>
              <w:t>Snáší slepička malovaná vajíčka? </w:t>
            </w:r>
          </w:p>
          <w:p w:rsidR="001340F4" w:rsidRDefault="00F60852">
            <w:pPr>
              <w:spacing w:line="240" w:lineRule="auto"/>
              <w:rPr>
                <w:bdr w:val="nil"/>
              </w:rPr>
            </w:pPr>
            <w:r>
              <w:rPr>
                <w:rFonts w:ascii="Calibri" w:eastAsia="Calibri" w:hAnsi="Calibri" w:cs="Calibri"/>
                <w:i/>
                <w:iCs/>
                <w:bdr w:val="nil"/>
              </w:rPr>
              <w:t>                    Opravdu se všechno hýbe? </w:t>
            </w:r>
          </w:p>
        </w:tc>
      </w:tr>
      <w:tr w:rsidR="001340F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kompetence k učení:</w:t>
            </w:r>
          </w:p>
          <w:p w:rsidR="001340F4" w:rsidRDefault="00F60852" w:rsidP="00E47A82">
            <w:pPr>
              <w:numPr>
                <w:ilvl w:val="0"/>
                <w:numId w:val="26"/>
              </w:num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p w:rsidR="001340F4" w:rsidRDefault="00F60852" w:rsidP="00E47A82">
            <w:pPr>
              <w:numPr>
                <w:ilvl w:val="0"/>
                <w:numId w:val="26"/>
              </w:numPr>
              <w:spacing w:line="240" w:lineRule="auto"/>
              <w:jc w:val="left"/>
              <w:rPr>
                <w:bdr w:val="nil"/>
              </w:rPr>
            </w:pPr>
            <w:r>
              <w:rPr>
                <w:rFonts w:ascii="Calibri" w:eastAsia="Calibri" w:hAnsi="Calibri" w:cs="Calibri"/>
                <w:bdr w:val="nil"/>
              </w:rPr>
              <w:t>odhaduje své síly, učí se hodnotit svoje osobní pokroky i oceňovat výkony druhých</w:t>
            </w:r>
          </w:p>
          <w:p w:rsidR="001340F4" w:rsidRDefault="00F60852" w:rsidP="00E47A82">
            <w:pPr>
              <w:numPr>
                <w:ilvl w:val="0"/>
                <w:numId w:val="26"/>
              </w:numPr>
              <w:spacing w:line="240" w:lineRule="auto"/>
              <w:jc w:val="left"/>
              <w:rPr>
                <w:bdr w:val="nil"/>
              </w:rPr>
            </w:pPr>
            <w:r>
              <w:rPr>
                <w:rFonts w:ascii="Calibri" w:eastAsia="Calibri" w:hAnsi="Calibri" w:cs="Calibri"/>
                <w:bdr w:val="nil"/>
              </w:rPr>
              <w:t>pokud se mu dostává uznání a ocenění učí se s chutí</w:t>
            </w:r>
          </w:p>
          <w:p w:rsidR="001340F4" w:rsidRDefault="00F60852" w:rsidP="00E47A82">
            <w:pPr>
              <w:numPr>
                <w:ilvl w:val="0"/>
                <w:numId w:val="26"/>
              </w:num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kompetence k řešení problémů:</w:t>
            </w:r>
          </w:p>
          <w:p w:rsidR="001340F4" w:rsidRDefault="00F60852" w:rsidP="00E47A82">
            <w:pPr>
              <w:numPr>
                <w:ilvl w:val="0"/>
                <w:numId w:val="27"/>
              </w:num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p w:rsidR="001340F4" w:rsidRDefault="00F60852" w:rsidP="00E47A82">
            <w:pPr>
              <w:numPr>
                <w:ilvl w:val="0"/>
                <w:numId w:val="27"/>
              </w:numPr>
              <w:spacing w:line="240" w:lineRule="auto"/>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p w:rsidR="001340F4" w:rsidRDefault="00F60852" w:rsidP="00E47A82">
            <w:pPr>
              <w:numPr>
                <w:ilvl w:val="0"/>
                <w:numId w:val="27"/>
              </w:numPr>
              <w:spacing w:line="240" w:lineRule="auto"/>
              <w:jc w:val="left"/>
              <w:rPr>
                <w:bdr w:val="nil"/>
              </w:rPr>
            </w:pPr>
            <w:r>
              <w:rPr>
                <w:rFonts w:ascii="Calibri" w:eastAsia="Calibri" w:hAnsi="Calibri" w:cs="Calibri"/>
                <w:bdr w:val="nil"/>
              </w:rPr>
              <w:t>všímá si dění i problémů v bezprostředním okolí; přirozenou motivací k řešení dalších problémů a situací je pro něj pozitivní odezva na aktivní zájem</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komunikativní kompetence:</w:t>
            </w:r>
          </w:p>
          <w:p w:rsidR="001340F4" w:rsidRDefault="00F60852" w:rsidP="00E47A82">
            <w:pPr>
              <w:numPr>
                <w:ilvl w:val="0"/>
                <w:numId w:val="28"/>
              </w:numPr>
              <w:spacing w:line="240" w:lineRule="auto"/>
              <w:jc w:val="left"/>
              <w:rPr>
                <w:bdr w:val="nil"/>
              </w:rPr>
            </w:pPr>
            <w:r>
              <w:rPr>
                <w:rFonts w:ascii="Calibri" w:eastAsia="Calibri" w:hAnsi="Calibri" w:cs="Calibri"/>
                <w:bdr w:val="nil"/>
              </w:rPr>
              <w:t>domlouvá se gesty i slovy, rozlišuje některé symboly, rozumí jejich významu i funkci</w:t>
            </w:r>
          </w:p>
          <w:p w:rsidR="001340F4" w:rsidRDefault="00F60852" w:rsidP="00E47A82">
            <w:pPr>
              <w:numPr>
                <w:ilvl w:val="0"/>
                <w:numId w:val="28"/>
              </w:numPr>
              <w:spacing w:line="240" w:lineRule="auto"/>
              <w:jc w:val="left"/>
              <w:rPr>
                <w:bdr w:val="nil"/>
              </w:rPr>
            </w:pPr>
            <w:r>
              <w:rPr>
                <w:rFonts w:ascii="Calibri" w:eastAsia="Calibri" w:hAnsi="Calibri" w:cs="Calibri"/>
                <w:bdr w:val="nil"/>
              </w:rPr>
              <w:t> komunikuje v běžných situacích bez zábran a ostychu s dětmi i s dospělými; chápe, že být komunikativní, vstřícné, iniciativní a aktivní je výhodou</w:t>
            </w:r>
          </w:p>
          <w:p w:rsidR="001340F4" w:rsidRDefault="00F60852" w:rsidP="00E47A82">
            <w:pPr>
              <w:numPr>
                <w:ilvl w:val="0"/>
                <w:numId w:val="28"/>
              </w:num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sociální a personální kompetence:</w:t>
            </w:r>
          </w:p>
          <w:p w:rsidR="001340F4" w:rsidRDefault="00F60852" w:rsidP="00E47A82">
            <w:pPr>
              <w:numPr>
                <w:ilvl w:val="0"/>
                <w:numId w:val="29"/>
              </w:num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p w:rsidR="001340F4" w:rsidRDefault="00F60852" w:rsidP="00E47A82">
            <w:pPr>
              <w:numPr>
                <w:ilvl w:val="0"/>
                <w:numId w:val="29"/>
              </w:numPr>
              <w:spacing w:line="240" w:lineRule="auto"/>
              <w:jc w:val="left"/>
              <w:rPr>
                <w:bdr w:val="nil"/>
              </w:rPr>
            </w:pPr>
            <w:r>
              <w:rPr>
                <w:rFonts w:ascii="Calibri" w:eastAsia="Calibri" w:hAnsi="Calibri" w:cs="Calibri"/>
                <w:bdr w:val="nil"/>
              </w:rPr>
              <w:t>napodobuje modely prosociálního chování a mezilidských vztahů, které nachází ve svém okolí</w:t>
            </w:r>
          </w:p>
          <w:p w:rsidR="001340F4" w:rsidRDefault="00F60852" w:rsidP="00E47A82">
            <w:pPr>
              <w:numPr>
                <w:ilvl w:val="0"/>
                <w:numId w:val="29"/>
              </w:numPr>
              <w:spacing w:line="240" w:lineRule="auto"/>
              <w:jc w:val="left"/>
              <w:rPr>
                <w:bdr w:val="nil"/>
              </w:rPr>
            </w:pPr>
            <w:r>
              <w:rPr>
                <w:rFonts w:ascii="Calibri" w:eastAsia="Calibri" w:hAnsi="Calibri" w:cs="Calibri"/>
                <w:bdr w:val="nil"/>
              </w:rPr>
              <w:t>si uvědomuje, že za sebe i své jednání odpovídá a nese důsledky</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činnostní a občanské kompetence:</w:t>
            </w:r>
          </w:p>
          <w:p w:rsidR="001340F4" w:rsidRDefault="00F60852" w:rsidP="00E47A82">
            <w:pPr>
              <w:numPr>
                <w:ilvl w:val="0"/>
                <w:numId w:val="30"/>
              </w:num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p w:rsidR="001340F4" w:rsidRDefault="00F60852" w:rsidP="00E47A82">
            <w:pPr>
              <w:numPr>
                <w:ilvl w:val="0"/>
                <w:numId w:val="30"/>
              </w:numPr>
              <w:spacing w:line="240" w:lineRule="auto"/>
              <w:jc w:val="left"/>
              <w:rPr>
                <w:bdr w:val="nil"/>
              </w:rPr>
            </w:pPr>
            <w:r>
              <w:rPr>
                <w:rFonts w:ascii="Calibri" w:eastAsia="Calibri" w:hAnsi="Calibri" w:cs="Calibri"/>
                <w:bdr w:val="nil"/>
              </w:rPr>
              <w:t>si uvědomuje svá práva i práva druhých, učí se je hájit a respektovat; chápe, že všichni lidé mají stejnou hodnotu</w:t>
            </w:r>
          </w:p>
          <w:p w:rsidR="001340F4" w:rsidRDefault="00F60852" w:rsidP="00E47A82">
            <w:pPr>
              <w:numPr>
                <w:ilvl w:val="0"/>
                <w:numId w:val="30"/>
              </w:num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szCs w:val="20"/>
                <w:bdr w:val="nil"/>
              </w:rPr>
              <w:t>Hodnocení provádíme průběžně během činností. Hodnotíme individuální výsledky dětí, jejich pokroky, úspěchy, nezdary. Individuální hodnocení má zvláštní význam i pro počáteční sebehodnocení dítěte. S dítětem o pokrocích, kterých dosahuje, vhodným způsobem hovoříme. Hodnocení provádí pedagog, dále také v komunitních kruzích.</w:t>
            </w:r>
          </w:p>
        </w:tc>
      </w:tr>
    </w:tbl>
    <w:p w:rsidR="001340F4" w:rsidRDefault="00F60852">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1340F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
                <w:bCs/>
                <w:bdr w:val="nil"/>
              </w:rPr>
              <w:t>Přichází s jarem nový život?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1340F4"/>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E47A82">
            <w:pPr>
              <w:numPr>
                <w:ilvl w:val="0"/>
                <w:numId w:val="31"/>
              </w:numPr>
              <w:spacing w:line="240" w:lineRule="auto"/>
              <w:jc w:val="left"/>
              <w:rPr>
                <w:bdr w:val="nil"/>
              </w:rPr>
            </w:pPr>
            <w:r>
              <w:rPr>
                <w:rFonts w:ascii="Calibri" w:eastAsia="Calibri" w:hAnsi="Calibri" w:cs="Calibri"/>
                <w:bdr w:val="nil"/>
              </w:rPr>
              <w:t>kompetence k učení</w:t>
            </w:r>
          </w:p>
          <w:p w:rsidR="001340F4" w:rsidRDefault="00F60852" w:rsidP="00E47A82">
            <w:pPr>
              <w:numPr>
                <w:ilvl w:val="0"/>
                <w:numId w:val="31"/>
              </w:numPr>
              <w:spacing w:line="240" w:lineRule="auto"/>
              <w:jc w:val="left"/>
              <w:rPr>
                <w:bdr w:val="nil"/>
              </w:rPr>
            </w:pPr>
            <w:r>
              <w:rPr>
                <w:rFonts w:ascii="Calibri" w:eastAsia="Calibri" w:hAnsi="Calibri" w:cs="Calibri"/>
                <w:bdr w:val="nil"/>
              </w:rPr>
              <w:t>kompetence k řešení problémů</w:t>
            </w:r>
          </w:p>
          <w:p w:rsidR="001340F4" w:rsidRDefault="00F60852" w:rsidP="00E47A82">
            <w:pPr>
              <w:numPr>
                <w:ilvl w:val="0"/>
                <w:numId w:val="31"/>
              </w:numPr>
              <w:spacing w:line="240" w:lineRule="auto"/>
              <w:jc w:val="left"/>
              <w:rPr>
                <w:bdr w:val="nil"/>
              </w:rPr>
            </w:pPr>
            <w:r>
              <w:rPr>
                <w:rFonts w:ascii="Calibri" w:eastAsia="Calibri" w:hAnsi="Calibri" w:cs="Calibri"/>
                <w:bdr w:val="nil"/>
              </w:rPr>
              <w:t>komunikativní kompetence</w:t>
            </w:r>
          </w:p>
          <w:p w:rsidR="001340F4" w:rsidRDefault="00F60852" w:rsidP="00E47A82">
            <w:pPr>
              <w:numPr>
                <w:ilvl w:val="0"/>
                <w:numId w:val="31"/>
              </w:numPr>
              <w:spacing w:line="240" w:lineRule="auto"/>
              <w:jc w:val="left"/>
              <w:rPr>
                <w:bdr w:val="nil"/>
              </w:rPr>
            </w:pPr>
            <w:r>
              <w:rPr>
                <w:rFonts w:ascii="Calibri" w:eastAsia="Calibri" w:hAnsi="Calibri" w:cs="Calibri"/>
                <w:bdr w:val="nil"/>
              </w:rPr>
              <w:t>sociální a personální kompetence</w:t>
            </w:r>
          </w:p>
          <w:p w:rsidR="001340F4" w:rsidRDefault="00F60852" w:rsidP="00E47A82">
            <w:pPr>
              <w:numPr>
                <w:ilvl w:val="0"/>
                <w:numId w:val="31"/>
              </w:numPr>
              <w:spacing w:line="240" w:lineRule="auto"/>
              <w:jc w:val="left"/>
              <w:rPr>
                <w:bdr w:val="nil"/>
              </w:rPr>
            </w:pPr>
            <w:r>
              <w:rPr>
                <w:rFonts w:ascii="Calibri" w:eastAsia="Calibri" w:hAnsi="Calibri" w:cs="Calibri"/>
                <w:bdr w:val="nil"/>
              </w:rPr>
              <w:t>činnostní a občanské kompetence</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Vzdělávací nabídka</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Uplatňování poznatků z nejrůznějších oblastí života vnímání a prožívání praktických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Kladení otázek a hledání odpovědi, praktické pokusy, eko</w:t>
            </w:r>
            <w:r w:rsidR="00F632D5">
              <w:rPr>
                <w:rFonts w:ascii="Calibri" w:eastAsia="Calibri" w:hAnsi="Calibri" w:cs="Calibri"/>
                <w:bdr w:val="nil"/>
              </w:rPr>
              <w:t xml:space="preserve"> </w:t>
            </w:r>
            <w:r>
              <w:rPr>
                <w:rFonts w:ascii="Calibri" w:eastAsia="Calibri" w:hAnsi="Calibri" w:cs="Calibri"/>
                <w:bdr w:val="nil"/>
              </w:rPr>
              <w:t>hry</w:t>
            </w:r>
            <w:r w:rsidR="00F632D5">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Orientace v bezpečně známém prostředí, chápání toho, co se ve známém prostředí děje.</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32D5">
            <w:pPr>
              <w:spacing w:line="240" w:lineRule="auto"/>
              <w:jc w:val="left"/>
              <w:rPr>
                <w:bdr w:val="nil"/>
              </w:rPr>
            </w:pPr>
            <w:r>
              <w:rPr>
                <w:rFonts w:ascii="Calibri" w:eastAsia="Calibri" w:hAnsi="Calibri" w:cs="Calibri"/>
                <w:bdr w:val="nil"/>
              </w:rPr>
              <w:t>T</w:t>
            </w:r>
            <w:r w:rsidR="00F60852">
              <w:rPr>
                <w:rFonts w:ascii="Calibri" w:eastAsia="Calibri" w:hAnsi="Calibri" w:cs="Calibri"/>
                <w:bdr w:val="nil"/>
              </w:rPr>
              <w:t>ematické vycházky, didaktické hry, grafické znázornění okolí</w:t>
            </w:r>
            <w:r>
              <w:rPr>
                <w:rFonts w:ascii="Calibri" w:eastAsia="Calibri" w:hAnsi="Calibri" w:cs="Calibri"/>
                <w:bdr w:val="nil"/>
              </w:rPr>
              <w:t xml:space="preserve">.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vnímat, že je zajímavé dozvídat se nové věci, využívat zkušeností k učení</w:t>
            </w:r>
          </w:p>
        </w:tc>
        <w:tc>
          <w:tcPr>
            <w:tcW w:w="1000" w:type="pct"/>
            <w:vMerge/>
            <w:tcBorders>
              <w:top w:val="inset" w:sz="6" w:space="0" w:color="808080"/>
              <w:left w:val="inset" w:sz="6" w:space="0" w:color="808080"/>
              <w:bottom w:val="inset" w:sz="6" w:space="0" w:color="808080"/>
              <w:right w:val="inset" w:sz="6" w:space="0" w:color="808080"/>
            </w:tcBorders>
          </w:tcPr>
          <w:p w:rsidR="001340F4" w:rsidRDefault="001340F4"/>
        </w:tc>
        <w:tc>
          <w:tcPr>
            <w:tcW w:w="2500" w:type="pct"/>
            <w:vMerge/>
            <w:tcBorders>
              <w:top w:val="inset" w:sz="6" w:space="0" w:color="808080"/>
              <w:left w:val="inset" w:sz="6" w:space="0" w:color="808080"/>
              <w:bottom w:val="inset" w:sz="6" w:space="0" w:color="808080"/>
              <w:right w:val="inset" w:sz="6" w:space="0" w:color="808080"/>
            </w:tcBorders>
          </w:tcPr>
          <w:p w:rsidR="001340F4" w:rsidRDefault="001340F4">
            <w:pPr>
              <w:spacing w:line="240" w:lineRule="auto"/>
              <w:rPr>
                <w:bdr w:val="nil"/>
              </w:rPr>
            </w:pP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Pozitivní přístup k hezkým a příjemným zážitkům z oblasti přírody,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Přirozené pozorování blízkého prostředí a života v něm, okolní přírody, kulturních i technických objektů, vycházky do okolí, výlety</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Dovednost zachytit a vyjádřit své prožitky hudebně, výtvarně, pohybem a tancem.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32D5">
            <w:pPr>
              <w:spacing w:line="240" w:lineRule="auto"/>
              <w:jc w:val="left"/>
              <w:rPr>
                <w:bdr w:val="nil"/>
              </w:rPr>
            </w:pPr>
            <w:r>
              <w:rPr>
                <w:rFonts w:ascii="Calibri" w:eastAsia="Calibri" w:hAnsi="Calibri" w:cs="Calibri"/>
                <w:bdr w:val="nil"/>
              </w:rPr>
              <w:t>H</w:t>
            </w:r>
            <w:r w:rsidR="00F60852">
              <w:rPr>
                <w:rFonts w:ascii="Calibri" w:eastAsia="Calibri" w:hAnsi="Calibri" w:cs="Calibri"/>
                <w:bdr w:val="nil"/>
              </w:rPr>
              <w:t xml:space="preserve">udební, výtvarné, pohybové a dramatické improvizace, využití metody </w:t>
            </w:r>
            <w:proofErr w:type="spellStart"/>
            <w:r w:rsidR="00F60852">
              <w:rPr>
                <w:rFonts w:ascii="Calibri" w:eastAsia="Calibri" w:hAnsi="Calibri" w:cs="Calibri"/>
                <w:bdr w:val="nil"/>
              </w:rPr>
              <w:t>artefiletiky</w:t>
            </w:r>
            <w:proofErr w:type="spellEnd"/>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poznat napsané své jméno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•Pozná své jméno, rozvijí svou zrakovou paměť.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Poznávání velkých tiskacích písmen, hry s písmeny, písmenkové puzzle, grafické napodobování svého jména</w:t>
            </w:r>
            <w:r w:rsidR="00F632D5">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Rozlišování podle osové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Pracovní listy, dokreslování obrázků</w:t>
            </w:r>
            <w:r w:rsidR="00F632D5">
              <w:rPr>
                <w:rFonts w:ascii="Calibri" w:eastAsia="Calibri" w:hAnsi="Calibri" w:cs="Calibri"/>
                <w:bdr w:val="nil"/>
              </w:rPr>
              <w:t xml:space="preserve">.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Rozpozná základní dopravní značení (semafor, značky), rozumí jejich významu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Dopravní hřiště, vycházky v okolí </w:t>
            </w:r>
            <w:proofErr w:type="gramStart"/>
            <w:r>
              <w:rPr>
                <w:rFonts w:ascii="Calibri" w:eastAsia="Calibri" w:hAnsi="Calibri" w:cs="Calibri"/>
                <w:bdr w:val="nil"/>
              </w:rPr>
              <w:t>MŠ - dopravní</w:t>
            </w:r>
            <w:proofErr w:type="gramEnd"/>
            <w:r>
              <w:rPr>
                <w:rFonts w:ascii="Calibri" w:eastAsia="Calibri" w:hAnsi="Calibri" w:cs="Calibri"/>
                <w:bdr w:val="nil"/>
              </w:rPr>
              <w:t xml:space="preserve"> situace, námětové hry, poznávání značek (didaktické pomůcky)</w:t>
            </w:r>
            <w:r w:rsidR="00F632D5">
              <w:rPr>
                <w:rFonts w:ascii="Calibri" w:eastAsia="Calibri" w:hAnsi="Calibri" w:cs="Calibri"/>
                <w:bdr w:val="nil"/>
              </w:rPr>
              <w:t xml:space="preserve">. Interaktivní hry, činnosti v malých skupinách – heterogenní skupiny s dvouletými dětmi. Možnost odpočinku. Spontánní hry.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sluchově rozlišovat začáteční a koncové slabiky a hlásky ve slovech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rozpoznání shodnosti slov (rok X rak), určení délky samohlásky ve slově, rozlišit začáteční a koncové slabiky a hlásky ve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Hry a činnosti zaměřené k poznávání </w:t>
            </w:r>
            <w:proofErr w:type="gramStart"/>
            <w:r>
              <w:rPr>
                <w:rFonts w:ascii="Calibri" w:eastAsia="Calibri" w:hAnsi="Calibri" w:cs="Calibri"/>
                <w:bdr w:val="nil"/>
              </w:rPr>
              <w:t>hlásek - slovní</w:t>
            </w:r>
            <w:proofErr w:type="gramEnd"/>
            <w:r>
              <w:rPr>
                <w:rFonts w:ascii="Calibri" w:eastAsia="Calibri" w:hAnsi="Calibri" w:cs="Calibri"/>
                <w:bdr w:val="nil"/>
              </w:rPr>
              <w:t xml:space="preserve"> hříčky, slovní fotbal, hláska nás probudí</w:t>
            </w:r>
            <w:r w:rsidR="00F632D5">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Ovládá koordinaci ruky a oka, zachází s grafickým a výtvarným materiálem (nůžkami, papírem, modelovací hmotou) dle pokynů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Výtvarné pracovní činnosti, stříhání papíru, modelování, motivační říkanky na uvolnění ruky</w:t>
            </w:r>
            <w:r w:rsidR="00F632D5">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Schopnost vše</w:t>
            </w:r>
            <w:r w:rsidR="00F632D5">
              <w:rPr>
                <w:rFonts w:ascii="Calibri" w:eastAsia="Calibri" w:hAnsi="Calibri" w:cs="Calibri"/>
                <w:bdr w:val="nil"/>
              </w:rPr>
              <w:t xml:space="preserve"> </w:t>
            </w:r>
            <w:r>
              <w:rPr>
                <w:rFonts w:ascii="Calibri" w:eastAsia="Calibri" w:hAnsi="Calibri" w:cs="Calibri"/>
                <w:bdr w:val="nil"/>
              </w:rPr>
              <w:t>smyslového vnímání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Smyslové hry, psychomotorické hry</w:t>
            </w:r>
            <w:r w:rsidR="00F632D5">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Dokáže ujít delší vzdálenost, pohybuje se i v náročnějším terénu úměrně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Pěší výlety, vycházky</w:t>
            </w:r>
            <w:r w:rsidR="00F632D5">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koordinovat lokomoci a další polohy a pohyby těla, sladit pohyb s rytmem a hudbou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Uběhne určitou vzdálenost, doskočí požadovanou délku, umí se pohybovat všemi směry a zvládá přeskoky snožmo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Překážkové dráhy s využitím nářadí, náčiní a v přírodě.</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být citlivé ve vztahu k živým bytostem, k přírodě i k věcem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Být ohleduplný k rostlinám a zvířatům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Sledování rozmanitostí a změn v přírodě, přirozené poznávání okolí (rostliny, živočichové)</w:t>
            </w:r>
            <w:r w:rsidR="00F632D5">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dodržovat pravidla her a jiných činností, jednat spravedlivě, hrát fair</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Seznamuje se s pravidly silničního provozu, dodržuje pravidla různých her a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Hry s dopravní tématikou, pohybové hry s</w:t>
            </w:r>
            <w:r w:rsidR="00F632D5">
              <w:rPr>
                <w:rFonts w:ascii="Calibri" w:eastAsia="Calibri" w:hAnsi="Calibri" w:cs="Calibri"/>
                <w:bdr w:val="nil"/>
              </w:rPr>
              <w:t> </w:t>
            </w:r>
            <w:r>
              <w:rPr>
                <w:rFonts w:ascii="Calibri" w:eastAsia="Calibri" w:hAnsi="Calibri" w:cs="Calibri"/>
                <w:bdr w:val="nil"/>
              </w:rPr>
              <w:t>pravidly</w:t>
            </w:r>
            <w:r w:rsidR="00F632D5">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Chápe nárůst aritmetické řady, umí s ní pracovat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32D5">
            <w:pPr>
              <w:spacing w:line="240" w:lineRule="auto"/>
              <w:jc w:val="left"/>
              <w:rPr>
                <w:bdr w:val="nil"/>
              </w:rPr>
            </w:pPr>
            <w:r>
              <w:rPr>
                <w:rFonts w:ascii="Calibri" w:eastAsia="Calibri" w:hAnsi="Calibri" w:cs="Calibri"/>
                <w:bdr w:val="nil"/>
              </w:rPr>
              <w:t>Č</w:t>
            </w:r>
            <w:r w:rsidR="00F60852">
              <w:rPr>
                <w:rFonts w:ascii="Calibri" w:eastAsia="Calibri" w:hAnsi="Calibri" w:cs="Calibri"/>
                <w:bdr w:val="nil"/>
              </w:rPr>
              <w:t>innosti zaměřené na seznamování s číslicemi, číselnou řadou, množství a jejich smysluplné praktické využití</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učit se nová slova a aktivně je používat (ptát se na slova, kterým nerozumí)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Rozšiřuje svou slovní zásobu, učí se nová slova a aktivně je používá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Učení se nových slov dle </w:t>
            </w:r>
            <w:proofErr w:type="gramStart"/>
            <w:r>
              <w:rPr>
                <w:rFonts w:ascii="Calibri" w:eastAsia="Calibri" w:hAnsi="Calibri" w:cs="Calibri"/>
                <w:bdr w:val="nil"/>
              </w:rPr>
              <w:t>tématu - rostliny</w:t>
            </w:r>
            <w:proofErr w:type="gramEnd"/>
            <w:r>
              <w:rPr>
                <w:rFonts w:ascii="Calibri" w:eastAsia="Calibri" w:hAnsi="Calibri" w:cs="Calibri"/>
                <w:bdr w:val="nil"/>
              </w:rPr>
              <w:t>, zvířata, doprava, hry se slovy, hádanky</w:t>
            </w:r>
            <w:r w:rsidR="00F632D5">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vnímat, že je zajímavé dozvídat se nové věci, využívat zkušeností k učení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Porozumění běžným životním jevům, okolnostem (změny počasí, cestování), zkušenosti využívá při dalším 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2E5344">
            <w:pPr>
              <w:spacing w:line="240" w:lineRule="auto"/>
              <w:jc w:val="left"/>
              <w:rPr>
                <w:bdr w:val="nil"/>
              </w:rPr>
            </w:pPr>
            <w:r>
              <w:rPr>
                <w:rFonts w:ascii="Calibri" w:eastAsia="Calibri" w:hAnsi="Calibri" w:cs="Calibri"/>
                <w:bdr w:val="nil"/>
              </w:rPr>
              <w:t>P</w:t>
            </w:r>
            <w:r w:rsidR="00F60852">
              <w:rPr>
                <w:rFonts w:ascii="Calibri" w:eastAsia="Calibri" w:hAnsi="Calibri" w:cs="Calibri"/>
                <w:bdr w:val="nil"/>
              </w:rPr>
              <w:t>ozorování změn počasí, dopravních situací, výlety do okolí, své zkušenosti a prožitky využívá při kresbě na dané téma, při pantomimickém vyjádření děje</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Respektuje pravidla chování i mimo MŠ, je obezřetný při setkání s neznámými lidmi, umí požádat o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Poučení o možných nebezpečných situacích, využívání praktických ukázek varujících dítě před nebezpečím</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chápat slovní vtip a humor</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Umí projevit různé pocity, city. Rozpozná, co je myšleno jako vtip, uvědomuje si příjemné prožitky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Mimické vyjadřování nálad, slovní humor, sledování a četba pohádek obohacující citový život dítěte</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pojmenovat většinu toho, čím je obklopeno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Pojmenuje většinu věcí, které ho obklopují ve třídě i mimo MŠ s přihlédnutím k věku dítěte.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Společné diskuze, vyprávění zážitků, popis věcí kolem nás, činnosti a příležitosti seznamující děti s okolím školky</w:t>
            </w:r>
            <w:r w:rsidR="002E5344">
              <w:rPr>
                <w:rFonts w:ascii="Calibri" w:eastAsia="Calibri" w:hAnsi="Calibri" w:cs="Calibri"/>
                <w:bdr w:val="nil"/>
              </w:rPr>
              <w:t xml:space="preserve">.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porozumět běžným neverbálním projevům citových prožitků a nálad druhých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Porozumí neverbálním </w:t>
            </w:r>
            <w:proofErr w:type="gramStart"/>
            <w:r>
              <w:rPr>
                <w:rFonts w:ascii="Calibri" w:eastAsia="Calibri" w:hAnsi="Calibri" w:cs="Calibri"/>
                <w:bdr w:val="nil"/>
              </w:rPr>
              <w:t>projevům - gestika</w:t>
            </w:r>
            <w:proofErr w:type="gramEnd"/>
            <w:r>
              <w:rPr>
                <w:rFonts w:ascii="Calibri" w:eastAsia="Calibri" w:hAnsi="Calibri" w:cs="Calibri"/>
                <w:bdr w:val="nil"/>
              </w:rPr>
              <w:t xml:space="preserve"> a mimika ostatních lidí. Seznamuje se s tím, že každý člověk může mít různou náladu, která se 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2E5344">
            <w:pPr>
              <w:spacing w:line="240" w:lineRule="auto"/>
              <w:jc w:val="left"/>
              <w:rPr>
                <w:bdr w:val="nil"/>
              </w:rPr>
            </w:pPr>
            <w:r>
              <w:rPr>
                <w:rFonts w:ascii="Calibri" w:eastAsia="Calibri" w:hAnsi="Calibri" w:cs="Calibri"/>
                <w:bdr w:val="nil"/>
              </w:rPr>
              <w:t>H</w:t>
            </w:r>
            <w:r w:rsidR="00F60852">
              <w:rPr>
                <w:rFonts w:ascii="Calibri" w:eastAsia="Calibri" w:hAnsi="Calibri" w:cs="Calibri"/>
                <w:bdr w:val="nil"/>
              </w:rPr>
              <w:t>ry zaměřené k poznávání nálad, pantomima, dramatizace pohádek a příběhů</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uvědomovat si svou samostatnost, zaujímat vlastní názory a postoje a vyjadřovat 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Uvědomuje si svou samostatnost, zaujímá vlastní názory, které dokáže vyjádřit.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2E5344">
            <w:pPr>
              <w:spacing w:line="240" w:lineRule="auto"/>
              <w:jc w:val="left"/>
              <w:rPr>
                <w:bdr w:val="nil"/>
              </w:rPr>
            </w:pPr>
            <w:r>
              <w:rPr>
                <w:rFonts w:ascii="Calibri" w:eastAsia="Calibri" w:hAnsi="Calibri" w:cs="Calibri"/>
                <w:bdr w:val="nil"/>
              </w:rPr>
              <w:t>Č</w:t>
            </w:r>
            <w:r w:rsidR="00F60852">
              <w:rPr>
                <w:rFonts w:ascii="Calibri" w:eastAsia="Calibri" w:hAnsi="Calibri" w:cs="Calibri"/>
                <w:bdr w:val="nil"/>
              </w:rPr>
              <w:t>innosti nejrůznějšího zaměření vyžadující samostatné vystupování, vyjadřování (besídka), obhajování vlastních názorů</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všímat si změn a dění v nejbližším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Všímá si změn a dění v nejbližším okolí MŠ v návaznosti na změnu ročního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2E5344">
            <w:pPr>
              <w:spacing w:line="240" w:lineRule="auto"/>
              <w:jc w:val="left"/>
              <w:rPr>
                <w:bdr w:val="nil"/>
              </w:rPr>
            </w:pPr>
            <w:r>
              <w:rPr>
                <w:rFonts w:ascii="Calibri" w:eastAsia="Calibri" w:hAnsi="Calibri" w:cs="Calibri"/>
                <w:bdr w:val="nil"/>
              </w:rPr>
              <w:t>V</w:t>
            </w:r>
            <w:r w:rsidR="00F60852">
              <w:rPr>
                <w:rFonts w:ascii="Calibri" w:eastAsia="Calibri" w:hAnsi="Calibri" w:cs="Calibri"/>
                <w:bdr w:val="nil"/>
              </w:rPr>
              <w:t>ycházky do okolí, výlety, hry v</w:t>
            </w:r>
            <w:r>
              <w:rPr>
                <w:rFonts w:ascii="Calibri" w:eastAsia="Calibri" w:hAnsi="Calibri" w:cs="Calibri"/>
                <w:bdr w:val="nil"/>
              </w:rPr>
              <w:t> </w:t>
            </w:r>
            <w:r w:rsidR="00F60852">
              <w:rPr>
                <w:rFonts w:ascii="Calibri" w:eastAsia="Calibri" w:hAnsi="Calibri" w:cs="Calibri"/>
                <w:bdr w:val="nil"/>
              </w:rPr>
              <w:t>přírodě</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vyvinout volní úsilí, soustředit se na činnost a její dokončení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Záměrně se soustředí, udrží pozornost na zvolenou aktivitu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2E5344">
            <w:pPr>
              <w:spacing w:line="240" w:lineRule="auto"/>
              <w:jc w:val="left"/>
              <w:rPr>
                <w:bdr w:val="nil"/>
              </w:rPr>
            </w:pPr>
            <w:r>
              <w:rPr>
                <w:rFonts w:ascii="Calibri" w:eastAsia="Calibri" w:hAnsi="Calibri" w:cs="Calibri"/>
                <w:bdr w:val="nil"/>
              </w:rPr>
              <w:t>H</w:t>
            </w:r>
            <w:r w:rsidR="00F60852">
              <w:rPr>
                <w:rFonts w:ascii="Calibri" w:eastAsia="Calibri" w:hAnsi="Calibri" w:cs="Calibri"/>
                <w:bdr w:val="nil"/>
              </w:rPr>
              <w:t>ry a činnosti zaměřené na rozvoj vůle a vytrvalosti</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Vyjadřuje samostatně své myšlenky, hovoří ve vhodně formulovaných</w:t>
            </w:r>
            <w:r>
              <w:rPr>
                <w:rFonts w:ascii="Calibri" w:eastAsia="Calibri" w:hAnsi="Calibri" w:cs="Calibri"/>
                <w:bdr w:val="nil"/>
              </w:rPr>
              <w:cr/>
              <w:t>větách, dokáže se vyjadřovat a sdělovat své prožitky, pocity, nálady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Komentování zážitků a aktivit, komunitní </w:t>
            </w:r>
            <w:proofErr w:type="gramStart"/>
            <w:r>
              <w:rPr>
                <w:rFonts w:ascii="Calibri" w:eastAsia="Calibri" w:hAnsi="Calibri" w:cs="Calibri"/>
                <w:bdr w:val="nil"/>
              </w:rPr>
              <w:t>kruh - rozvoj</w:t>
            </w:r>
            <w:proofErr w:type="gramEnd"/>
            <w:r>
              <w:rPr>
                <w:rFonts w:ascii="Calibri" w:eastAsia="Calibri" w:hAnsi="Calibri" w:cs="Calibri"/>
                <w:bdr w:val="nil"/>
              </w:rPr>
              <w:t xml:space="preserve"> slovního projevu</w:t>
            </w:r>
            <w:r w:rsidR="002E5344">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Umí se chovat citlivě a ohleduplně k ostatním dětem, bere ohled na</w:t>
            </w:r>
            <w:r>
              <w:rPr>
                <w:rFonts w:ascii="Calibri" w:eastAsia="Calibri" w:hAnsi="Calibri" w:cs="Calibri"/>
                <w:bdr w:val="nil"/>
              </w:rPr>
              <w:cr/>
              <w:t>druhého a soucítí s 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Aktivní naslouchání druhému</w:t>
            </w:r>
            <w:r w:rsidR="002E5344">
              <w:rPr>
                <w:rFonts w:ascii="Calibri" w:eastAsia="Calibri" w:hAnsi="Calibri" w:cs="Calibri"/>
                <w:bdr w:val="nil"/>
              </w:rPr>
              <w:t>. Dramatizace modelových situací. Kontaktní hry</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Respektuje předem vyjasněná a pochopená pravidla, uvědomuje si práva ve vztahu k druhému a respektuj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Modelové situace, při nichž se dítě učí přijímat a respektovat druhého</w:t>
            </w:r>
            <w:r w:rsidR="002E5344">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Má povědomí o nebezpečí, se kterým se může ve svém okolí setkat, ví, kam se obrátit v případě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Poučení o možných nebezpečných </w:t>
            </w:r>
            <w:proofErr w:type="gramStart"/>
            <w:r>
              <w:rPr>
                <w:rFonts w:ascii="Calibri" w:eastAsia="Calibri" w:hAnsi="Calibri" w:cs="Calibri"/>
                <w:bdr w:val="nil"/>
              </w:rPr>
              <w:t>situacích - dopravní</w:t>
            </w:r>
            <w:proofErr w:type="gramEnd"/>
            <w:r>
              <w:rPr>
                <w:rFonts w:ascii="Calibri" w:eastAsia="Calibri" w:hAnsi="Calibri" w:cs="Calibri"/>
                <w:bdr w:val="nil"/>
              </w:rPr>
              <w:t xml:space="preserve"> situace, požár, léky, praktický nácvik bezpečného chování v určitých situac</w:t>
            </w:r>
            <w:r w:rsidR="002E5344">
              <w:rPr>
                <w:rFonts w:ascii="Calibri" w:eastAsia="Calibri" w:hAnsi="Calibri" w:cs="Calibri"/>
                <w:bdr w:val="nil"/>
              </w:rPr>
              <w:t>ích.</w:t>
            </w:r>
          </w:p>
        </w:tc>
      </w:tr>
    </w:tbl>
    <w:p w:rsidR="001340F4" w:rsidRDefault="00F60852">
      <w:pPr>
        <w:rPr>
          <w:bdr w:val="nil"/>
        </w:rPr>
      </w:pPr>
      <w:r>
        <w:rPr>
          <w:bdr w:val="nil"/>
        </w:rPr>
        <w:t>    </w:t>
      </w:r>
    </w:p>
    <w:p w:rsidR="00127926" w:rsidRDefault="00127926">
      <w:pPr>
        <w:rPr>
          <w:bdr w:val="nil"/>
        </w:rPr>
      </w:pPr>
    </w:p>
    <w:p w:rsidR="00127926" w:rsidRDefault="00127926">
      <w:pPr>
        <w:rPr>
          <w:bdr w:val="nil"/>
        </w:rPr>
      </w:pPr>
    </w:p>
    <w:p w:rsidR="001340F4" w:rsidRDefault="00F60852">
      <w:pPr>
        <w:pStyle w:val="Nadpis3"/>
        <w:spacing w:before="281" w:after="281"/>
        <w:rPr>
          <w:bdr w:val="nil"/>
        </w:rPr>
      </w:pPr>
      <w:bookmarkStart w:id="34" w:name="_Toc256000038"/>
      <w:r>
        <w:rPr>
          <w:sz w:val="28"/>
          <w:szCs w:val="28"/>
          <w:bdr w:val="nil"/>
        </w:rPr>
        <w:t>Je nám dobře na Zemi?</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1340F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dr w:val="nil"/>
              </w:rPr>
              <w:t>Je nám dobře na Zemi?</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 xml:space="preserve">Charakteristika </w:t>
            </w:r>
            <w:r w:rsidR="004F4190">
              <w:rPr>
                <w:rFonts w:ascii="Calibri" w:eastAsia="Calibri" w:hAnsi="Calibri" w:cs="Calibri"/>
                <w:bdr w:val="nil"/>
              </w:rPr>
              <w:t xml:space="preserve">a cíl </w:t>
            </w:r>
            <w:r>
              <w:rPr>
                <w:rFonts w:ascii="Calibri" w:eastAsia="Calibri" w:hAnsi="Calibri" w:cs="Calibri"/>
                <w:bdr w:val="nil"/>
              </w:rPr>
              <w:t>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1F3848">
            <w:pPr>
              <w:spacing w:line="240" w:lineRule="auto"/>
              <w:rPr>
                <w:rFonts w:ascii="Calibri" w:eastAsia="Calibri" w:hAnsi="Calibri" w:cs="Calibri"/>
                <w:bdr w:val="nil"/>
              </w:rPr>
            </w:pPr>
            <w:r>
              <w:rPr>
                <w:rFonts w:ascii="Calibri" w:eastAsia="Calibri" w:hAnsi="Calibri" w:cs="Calibri"/>
                <w:bdr w:val="nil"/>
              </w:rPr>
              <w:t xml:space="preserve">Význam ochrany přírody a všech živých bytostí na planetě Zemi, význam vody pro život na Zemi, vliv dalších činitelů. </w:t>
            </w:r>
            <w:r w:rsidR="00B40515">
              <w:rPr>
                <w:rFonts w:ascii="Calibri" w:eastAsia="Calibri" w:hAnsi="Calibri" w:cs="Calibri"/>
                <w:bdr w:val="nil"/>
              </w:rPr>
              <w:t xml:space="preserve">Seznamovat děti s důležitostí slunce, vody, vzduchu a jejich ochraně, důležitá podmínka pro život celé planety. </w:t>
            </w:r>
            <w:r>
              <w:rPr>
                <w:rFonts w:ascii="Calibri" w:eastAsia="Calibri" w:hAnsi="Calibri" w:cs="Calibri"/>
                <w:bdr w:val="nil"/>
              </w:rPr>
              <w:t>Seznám</w:t>
            </w:r>
            <w:r w:rsidR="00B40515">
              <w:rPr>
                <w:rFonts w:ascii="Calibri" w:eastAsia="Calibri" w:hAnsi="Calibri" w:cs="Calibri"/>
                <w:bdr w:val="nil"/>
              </w:rPr>
              <w:t xml:space="preserve">it </w:t>
            </w:r>
            <w:r w:rsidR="001F3848">
              <w:rPr>
                <w:rFonts w:ascii="Calibri" w:eastAsia="Calibri" w:hAnsi="Calibri" w:cs="Calibri"/>
                <w:bdr w:val="nil"/>
              </w:rPr>
              <w:t xml:space="preserve">se </w:t>
            </w:r>
            <w:r>
              <w:rPr>
                <w:rFonts w:ascii="Calibri" w:eastAsia="Calibri" w:hAnsi="Calibri" w:cs="Calibri"/>
                <w:bdr w:val="nil"/>
              </w:rPr>
              <w:t xml:space="preserve">s tříděním odpadu a možností recyklace. </w:t>
            </w:r>
            <w:r w:rsidR="001F3848">
              <w:rPr>
                <w:rFonts w:ascii="Calibri" w:eastAsia="Calibri" w:hAnsi="Calibri" w:cs="Calibri"/>
                <w:bdr w:val="nil"/>
              </w:rPr>
              <w:t xml:space="preserve">Rozvíjet v dětech touhu po poznávání nových věcí, poznávání souvislostí / ekologie – prostředí pro život/, fantazii a vyjadřovací schopnosti dítěte, rozvíjet řeč, tvůrčí činnosti – výtvarnou, pohybovou, hudební, dramatickou. Připomenout </w:t>
            </w:r>
            <w:proofErr w:type="gramStart"/>
            <w:r w:rsidR="001F3848">
              <w:rPr>
                <w:rFonts w:ascii="Calibri" w:eastAsia="Calibri" w:hAnsi="Calibri" w:cs="Calibri"/>
                <w:bdr w:val="nil"/>
              </w:rPr>
              <w:t>oslavu -</w:t>
            </w:r>
            <w:r>
              <w:rPr>
                <w:rFonts w:ascii="Calibri" w:eastAsia="Calibri" w:hAnsi="Calibri" w:cs="Calibri"/>
                <w:bdr w:val="nil"/>
              </w:rPr>
              <w:t xml:space="preserve"> Den</w:t>
            </w:r>
            <w:proofErr w:type="gramEnd"/>
            <w:r>
              <w:rPr>
                <w:rFonts w:ascii="Calibri" w:eastAsia="Calibri" w:hAnsi="Calibri" w:cs="Calibri"/>
                <w:bdr w:val="nil"/>
              </w:rPr>
              <w:t xml:space="preserve"> matek</w:t>
            </w:r>
            <w:r w:rsidR="001F3848">
              <w:rPr>
                <w:rFonts w:ascii="Calibri" w:eastAsia="Calibri" w:hAnsi="Calibri" w:cs="Calibri"/>
                <w:bdr w:val="nil"/>
              </w:rPr>
              <w:t xml:space="preserve">, </w:t>
            </w:r>
            <w:r>
              <w:rPr>
                <w:rFonts w:ascii="Calibri" w:eastAsia="Calibri" w:hAnsi="Calibri" w:cs="Calibri"/>
                <w:bdr w:val="nil"/>
              </w:rPr>
              <w:t xml:space="preserve">maminkám udělat radost. Význam svátku dětí na celém světě, rozdílnost podmínek života. </w:t>
            </w:r>
            <w:r w:rsidR="001F3848">
              <w:rPr>
                <w:rFonts w:ascii="Calibri" w:eastAsia="Calibri" w:hAnsi="Calibri" w:cs="Calibri"/>
                <w:bdr w:val="nil"/>
              </w:rPr>
              <w:t>Seznámit děti s ch</w:t>
            </w:r>
            <w:r>
              <w:rPr>
                <w:rFonts w:ascii="Calibri" w:eastAsia="Calibri" w:hAnsi="Calibri" w:cs="Calibri"/>
                <w:bdr w:val="nil"/>
              </w:rPr>
              <w:t>arakteristick</w:t>
            </w:r>
            <w:r w:rsidR="001F3848">
              <w:rPr>
                <w:rFonts w:ascii="Calibri" w:eastAsia="Calibri" w:hAnsi="Calibri" w:cs="Calibri"/>
                <w:bdr w:val="nil"/>
              </w:rPr>
              <w:t>ými</w:t>
            </w:r>
            <w:r>
              <w:rPr>
                <w:rFonts w:ascii="Calibri" w:eastAsia="Calibri" w:hAnsi="Calibri" w:cs="Calibri"/>
                <w:bdr w:val="nil"/>
              </w:rPr>
              <w:t xml:space="preserve"> znaky léta spojené s prázdninami a cestováním</w:t>
            </w:r>
            <w:r w:rsidR="001F3848">
              <w:rPr>
                <w:rFonts w:ascii="Calibri" w:eastAsia="Calibri" w:hAnsi="Calibri" w:cs="Calibri"/>
                <w:bdr w:val="nil"/>
              </w:rPr>
              <w:t>.</w:t>
            </w:r>
          </w:p>
          <w:p w:rsidR="001F3848" w:rsidRDefault="001F3848" w:rsidP="001F3848">
            <w:pPr>
              <w:spacing w:line="240" w:lineRule="auto"/>
              <w:rPr>
                <w:bdr w:val="nil"/>
              </w:rPr>
            </w:pPr>
            <w:r>
              <w:rPr>
                <w:bdr w:val="nil"/>
              </w:rPr>
              <w:t>Rozvíjet žádoucí citové vztahy a charakterové vlastnosti v životu, ke světu, k přírodě, k umění, rozvoj spolupráce a přátelství, schopnosti odhadovat vlastní možnosti, umění požádat o pomoc, sebehodnocení.</w:t>
            </w:r>
          </w:p>
          <w:p w:rsidR="001F3848" w:rsidRDefault="001F3848" w:rsidP="001F3848">
            <w:pPr>
              <w:spacing w:line="240" w:lineRule="auto"/>
              <w:rPr>
                <w:bdr w:val="nil"/>
              </w:rPr>
            </w:pPr>
          </w:p>
          <w:p w:rsidR="001340F4" w:rsidRDefault="00F60852">
            <w:pPr>
              <w:spacing w:line="240" w:lineRule="auto"/>
              <w:rPr>
                <w:bdr w:val="nil"/>
              </w:rPr>
            </w:pPr>
            <w:proofErr w:type="gramStart"/>
            <w:r>
              <w:rPr>
                <w:rFonts w:ascii="Calibri" w:eastAsia="Calibri" w:hAnsi="Calibri" w:cs="Calibri"/>
                <w:i/>
                <w:iCs/>
                <w:szCs w:val="20"/>
                <w:bdr w:val="nil"/>
              </w:rPr>
              <w:t xml:space="preserve">Témata:   </w:t>
            </w:r>
            <w:proofErr w:type="gramEnd"/>
            <w:r>
              <w:rPr>
                <w:rFonts w:ascii="Calibri" w:eastAsia="Calibri" w:hAnsi="Calibri" w:cs="Calibri"/>
                <w:i/>
                <w:iCs/>
                <w:szCs w:val="20"/>
                <w:bdr w:val="nil"/>
              </w:rPr>
              <w:t>   Chceme mít čisto na zemi? </w:t>
            </w:r>
          </w:p>
          <w:p w:rsidR="001340F4" w:rsidRDefault="00F60852">
            <w:pPr>
              <w:spacing w:line="240" w:lineRule="auto"/>
              <w:rPr>
                <w:bdr w:val="nil"/>
              </w:rPr>
            </w:pPr>
            <w:r>
              <w:rPr>
                <w:rFonts w:ascii="Calibri" w:eastAsia="Calibri" w:hAnsi="Calibri" w:cs="Calibri"/>
                <w:i/>
                <w:iCs/>
                <w:szCs w:val="20"/>
                <w:bdr w:val="nil"/>
              </w:rPr>
              <w:t xml:space="preserve">                  </w:t>
            </w:r>
            <w:r w:rsidR="00B40515">
              <w:rPr>
                <w:rFonts w:ascii="Calibri" w:eastAsia="Calibri" w:hAnsi="Calibri" w:cs="Calibri"/>
                <w:i/>
                <w:iCs/>
                <w:szCs w:val="20"/>
                <w:bdr w:val="nil"/>
              </w:rPr>
              <w:t xml:space="preserve">  </w:t>
            </w:r>
            <w:r>
              <w:rPr>
                <w:rFonts w:ascii="Calibri" w:eastAsia="Calibri" w:hAnsi="Calibri" w:cs="Calibri"/>
                <w:i/>
                <w:iCs/>
                <w:szCs w:val="20"/>
                <w:bdr w:val="nil"/>
              </w:rPr>
              <w:t>Je naše planeta modrá? </w:t>
            </w:r>
          </w:p>
        </w:tc>
      </w:tr>
      <w:tr w:rsidR="001340F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kompetence k učení:</w:t>
            </w:r>
          </w:p>
          <w:p w:rsidR="001340F4" w:rsidRDefault="00F60852" w:rsidP="00E47A82">
            <w:pPr>
              <w:numPr>
                <w:ilvl w:val="0"/>
                <w:numId w:val="32"/>
              </w:num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p w:rsidR="001340F4" w:rsidRDefault="00F60852" w:rsidP="00E47A82">
            <w:pPr>
              <w:numPr>
                <w:ilvl w:val="0"/>
                <w:numId w:val="32"/>
              </w:numPr>
              <w:spacing w:line="240" w:lineRule="auto"/>
              <w:jc w:val="left"/>
              <w:rPr>
                <w:bdr w:val="nil"/>
              </w:rPr>
            </w:pPr>
            <w:r>
              <w:rPr>
                <w:rFonts w:ascii="Calibri" w:eastAsia="Calibri" w:hAnsi="Calibri" w:cs="Calibri"/>
                <w:bdr w:val="nil"/>
              </w:rPr>
              <w:t>učí se nejen spontánně, ale i vědomě, vyvine úsilí, soustředí se na činnost a záměrně si zapamatuje; při zadané práci dokončí, co započalo; dovede postupovat podle instrukcí a pokynů, je schopno dobrat se k výsledkům</w:t>
            </w:r>
          </w:p>
          <w:p w:rsidR="001340F4" w:rsidRDefault="00F60852" w:rsidP="00E47A82">
            <w:pPr>
              <w:numPr>
                <w:ilvl w:val="0"/>
                <w:numId w:val="32"/>
              </w:numPr>
              <w:spacing w:line="240" w:lineRule="auto"/>
              <w:jc w:val="left"/>
              <w:rPr>
                <w:bdr w:val="nil"/>
              </w:rPr>
            </w:pPr>
            <w:r>
              <w:rPr>
                <w:rFonts w:ascii="Calibri" w:eastAsia="Calibri" w:hAnsi="Calibri" w:cs="Calibri"/>
                <w:bdr w:val="nil"/>
              </w:rPr>
              <w:t>uplatňuje získanou zkušenost v praktických situacích a v dalším učení</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kompetence k řešení problémů:</w:t>
            </w:r>
          </w:p>
          <w:p w:rsidR="001340F4" w:rsidRDefault="00F60852" w:rsidP="00E47A82">
            <w:pPr>
              <w:numPr>
                <w:ilvl w:val="0"/>
                <w:numId w:val="33"/>
              </w:num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p w:rsidR="001340F4" w:rsidRDefault="00F60852" w:rsidP="00E47A82">
            <w:pPr>
              <w:numPr>
                <w:ilvl w:val="0"/>
                <w:numId w:val="33"/>
              </w:numPr>
              <w:spacing w:line="240" w:lineRule="auto"/>
              <w:jc w:val="left"/>
              <w:rPr>
                <w:bdr w:val="nil"/>
              </w:rPr>
            </w:pPr>
            <w:r>
              <w:rPr>
                <w:rFonts w:ascii="Calibri" w:eastAsia="Calibri" w:hAnsi="Calibri" w:cs="Calibri"/>
                <w:bdr w:val="nil"/>
              </w:rPr>
              <w:t>se nebojí chybovat, pokud nachází pozitivní ocenění nejen za úspěch, ale také za snahu</w:t>
            </w:r>
          </w:p>
          <w:p w:rsidR="001340F4" w:rsidRDefault="00F60852" w:rsidP="00E47A82">
            <w:pPr>
              <w:numPr>
                <w:ilvl w:val="0"/>
                <w:numId w:val="33"/>
              </w:num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komunikativní kompetence:</w:t>
            </w:r>
          </w:p>
          <w:p w:rsidR="001340F4" w:rsidRDefault="00F60852" w:rsidP="00E47A82">
            <w:pPr>
              <w:numPr>
                <w:ilvl w:val="0"/>
                <w:numId w:val="34"/>
              </w:num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p w:rsidR="001340F4" w:rsidRDefault="00F60852" w:rsidP="00E47A82">
            <w:pPr>
              <w:numPr>
                <w:ilvl w:val="0"/>
                <w:numId w:val="34"/>
              </w:numPr>
              <w:spacing w:line="240" w:lineRule="auto"/>
              <w:jc w:val="left"/>
              <w:rPr>
                <w:bdr w:val="nil"/>
              </w:rPr>
            </w:pPr>
            <w:r>
              <w:rPr>
                <w:rFonts w:ascii="Calibri" w:eastAsia="Calibri" w:hAnsi="Calibri" w:cs="Calibri"/>
                <w:bdr w:val="nil"/>
              </w:rPr>
              <w:t>ovládá dovednosti předcházející čtení a psaní</w:t>
            </w:r>
          </w:p>
          <w:p w:rsidR="001340F4" w:rsidRDefault="00F60852" w:rsidP="00E47A82">
            <w:pPr>
              <w:numPr>
                <w:ilvl w:val="0"/>
                <w:numId w:val="34"/>
              </w:num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sociální a personální kompetence:</w:t>
            </w:r>
          </w:p>
          <w:p w:rsidR="001340F4" w:rsidRDefault="00F60852" w:rsidP="00E47A82">
            <w:pPr>
              <w:numPr>
                <w:ilvl w:val="0"/>
                <w:numId w:val="35"/>
              </w:numPr>
              <w:spacing w:line="240" w:lineRule="auto"/>
              <w:jc w:val="left"/>
              <w:rPr>
                <w:bdr w:val="nil"/>
              </w:rPr>
            </w:pPr>
            <w:r>
              <w:rPr>
                <w:rFonts w:ascii="Calibri" w:eastAsia="Calibri" w:hAnsi="Calibri" w:cs="Calibri"/>
                <w:bdr w:val="nil"/>
              </w:rPr>
              <w:t> chová se při setkání s neznámými lidmi či v neznámých situacích obezřetně; nevhodné chování i komunikaci, která je mu nepříjemná, umí odmítnout</w:t>
            </w:r>
          </w:p>
          <w:p w:rsidR="001340F4" w:rsidRDefault="00F60852" w:rsidP="00E47A82">
            <w:pPr>
              <w:numPr>
                <w:ilvl w:val="0"/>
                <w:numId w:val="35"/>
              </w:num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p w:rsidR="001340F4" w:rsidRDefault="00F60852" w:rsidP="00E47A82">
            <w:pPr>
              <w:numPr>
                <w:ilvl w:val="0"/>
                <w:numId w:val="35"/>
              </w:num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r>
      <w:tr w:rsidR="001340F4">
        <w:tc>
          <w:tcPr>
            <w:tcW w:w="1500" w:type="pct"/>
            <w:vMerge/>
            <w:tcBorders>
              <w:top w:val="inset" w:sz="6" w:space="0" w:color="808080"/>
              <w:left w:val="inset" w:sz="6" w:space="0" w:color="808080"/>
              <w:bottom w:val="inset" w:sz="6" w:space="0" w:color="808080"/>
              <w:right w:val="inset" w:sz="6" w:space="0" w:color="808080"/>
            </w:tcBorders>
          </w:tcPr>
          <w:p w:rsidR="001340F4" w:rsidRDefault="001340F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
                <w:bCs/>
                <w:bdr w:val="nil"/>
              </w:rPr>
              <w:t>činnostní a občanské kompetence:</w:t>
            </w:r>
          </w:p>
          <w:p w:rsidR="001340F4" w:rsidRDefault="00F60852" w:rsidP="00E47A82">
            <w:pPr>
              <w:numPr>
                <w:ilvl w:val="0"/>
                <w:numId w:val="36"/>
              </w:numPr>
              <w:spacing w:line="240" w:lineRule="auto"/>
              <w:jc w:val="left"/>
              <w:rPr>
                <w:bdr w:val="nil"/>
              </w:rPr>
            </w:pPr>
            <w:r>
              <w:rPr>
                <w:rFonts w:ascii="Calibri" w:eastAsia="Calibri" w:hAnsi="Calibri" w:cs="Calibri"/>
                <w:bdr w:val="nil"/>
              </w:rPr>
              <w:t>dokáže rozpoznat a využívat vlastní silné stránky, poznávat svoje slabé stránky</w:t>
            </w:r>
          </w:p>
          <w:p w:rsidR="001340F4" w:rsidRDefault="00F60852" w:rsidP="00E47A82">
            <w:pPr>
              <w:numPr>
                <w:ilvl w:val="0"/>
                <w:numId w:val="36"/>
              </w:num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p w:rsidR="001340F4" w:rsidRDefault="00F60852" w:rsidP="00E47A82">
            <w:pPr>
              <w:numPr>
                <w:ilvl w:val="0"/>
                <w:numId w:val="36"/>
              </w:num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szCs w:val="20"/>
                <w:bdr w:val="nil"/>
              </w:rPr>
              <w:t>Hodnocení provádíme průběžně během činností. Hodnotíme individuální výsledky dětí, jejich pokroky, úspěchy, nezdary. Individuální hodnocení má zvláštní význam i pro počáteční sebehodnocení dítěte. S dítětem o pokrocích, kterých dosahuje, vhodným způsobem hovoříme. Hodnocení provádí pedagog, dále také v komunitních kruzích.</w:t>
            </w:r>
          </w:p>
        </w:tc>
      </w:tr>
    </w:tbl>
    <w:p w:rsidR="001340F4" w:rsidRDefault="00F60852">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1340F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
                <w:bCs/>
                <w:bdr w:val="nil"/>
              </w:rPr>
              <w:t>Je nám dobře na Zemi?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F60852">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340F4" w:rsidRDefault="001340F4"/>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rsidP="00E47A82">
            <w:pPr>
              <w:numPr>
                <w:ilvl w:val="0"/>
                <w:numId w:val="37"/>
              </w:numPr>
              <w:spacing w:line="240" w:lineRule="auto"/>
              <w:jc w:val="left"/>
              <w:rPr>
                <w:bdr w:val="nil"/>
              </w:rPr>
            </w:pPr>
            <w:r>
              <w:rPr>
                <w:rFonts w:ascii="Calibri" w:eastAsia="Calibri" w:hAnsi="Calibri" w:cs="Calibri"/>
                <w:bdr w:val="nil"/>
              </w:rPr>
              <w:t>kompetence k učení</w:t>
            </w:r>
          </w:p>
          <w:p w:rsidR="001340F4" w:rsidRDefault="00F60852" w:rsidP="00E47A82">
            <w:pPr>
              <w:numPr>
                <w:ilvl w:val="0"/>
                <w:numId w:val="37"/>
              </w:numPr>
              <w:spacing w:line="240" w:lineRule="auto"/>
              <w:jc w:val="left"/>
              <w:rPr>
                <w:bdr w:val="nil"/>
              </w:rPr>
            </w:pPr>
            <w:r>
              <w:rPr>
                <w:rFonts w:ascii="Calibri" w:eastAsia="Calibri" w:hAnsi="Calibri" w:cs="Calibri"/>
                <w:bdr w:val="nil"/>
              </w:rPr>
              <w:t>kompetence k řešení problémů</w:t>
            </w:r>
          </w:p>
          <w:p w:rsidR="001340F4" w:rsidRDefault="00F60852" w:rsidP="00E47A82">
            <w:pPr>
              <w:numPr>
                <w:ilvl w:val="0"/>
                <w:numId w:val="37"/>
              </w:numPr>
              <w:spacing w:line="240" w:lineRule="auto"/>
              <w:jc w:val="left"/>
              <w:rPr>
                <w:bdr w:val="nil"/>
              </w:rPr>
            </w:pPr>
            <w:r>
              <w:rPr>
                <w:rFonts w:ascii="Calibri" w:eastAsia="Calibri" w:hAnsi="Calibri" w:cs="Calibri"/>
                <w:bdr w:val="nil"/>
              </w:rPr>
              <w:t>komunikativní kompetence</w:t>
            </w:r>
          </w:p>
          <w:p w:rsidR="001340F4" w:rsidRDefault="00F60852" w:rsidP="00E47A82">
            <w:pPr>
              <w:numPr>
                <w:ilvl w:val="0"/>
                <w:numId w:val="37"/>
              </w:numPr>
              <w:spacing w:line="240" w:lineRule="auto"/>
              <w:jc w:val="left"/>
              <w:rPr>
                <w:bdr w:val="nil"/>
              </w:rPr>
            </w:pPr>
            <w:r>
              <w:rPr>
                <w:rFonts w:ascii="Calibri" w:eastAsia="Calibri" w:hAnsi="Calibri" w:cs="Calibri"/>
                <w:bdr w:val="nil"/>
              </w:rPr>
              <w:t>sociální a personální kompetence</w:t>
            </w:r>
          </w:p>
          <w:p w:rsidR="001340F4" w:rsidRDefault="00F60852" w:rsidP="00E47A82">
            <w:pPr>
              <w:numPr>
                <w:ilvl w:val="0"/>
                <w:numId w:val="37"/>
              </w:numPr>
              <w:spacing w:line="240" w:lineRule="auto"/>
              <w:jc w:val="left"/>
              <w:rPr>
                <w:bdr w:val="nil"/>
              </w:rPr>
            </w:pPr>
            <w:r>
              <w:rPr>
                <w:rFonts w:ascii="Calibri" w:eastAsia="Calibri" w:hAnsi="Calibri" w:cs="Calibri"/>
                <w:bdr w:val="nil"/>
              </w:rPr>
              <w:t>činnostní a občanské kompetence</w:t>
            </w:r>
          </w:p>
        </w:tc>
      </w:tr>
      <w:tr w:rsidR="001340F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340F4" w:rsidRDefault="00F60852">
            <w:pPr>
              <w:shd w:val="clear" w:color="auto" w:fill="DEEAF6"/>
              <w:spacing w:line="240" w:lineRule="auto"/>
              <w:jc w:val="center"/>
              <w:rPr>
                <w:bdr w:val="nil"/>
              </w:rPr>
            </w:pPr>
            <w:r>
              <w:rPr>
                <w:rFonts w:ascii="Calibri" w:eastAsia="Calibri" w:hAnsi="Calibri" w:cs="Calibri"/>
                <w:b/>
                <w:bCs/>
                <w:bdr w:val="nil"/>
              </w:rPr>
              <w:t>Vzdělávací nabídka</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dovednost vyjádřit příjemné i nepříjemné pocity, zážitky, prožívat radost z poznání</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9B3A57">
            <w:pPr>
              <w:spacing w:line="240" w:lineRule="auto"/>
              <w:jc w:val="left"/>
              <w:rPr>
                <w:rFonts w:ascii="Calibri" w:eastAsia="Calibri" w:hAnsi="Calibri" w:cs="Calibri"/>
                <w:bdr w:val="nil"/>
              </w:rPr>
            </w:pPr>
            <w:r>
              <w:rPr>
                <w:rFonts w:ascii="Calibri" w:eastAsia="Calibri" w:hAnsi="Calibri" w:cs="Calibri"/>
                <w:bdr w:val="nil"/>
              </w:rPr>
              <w:t>S</w:t>
            </w:r>
            <w:r w:rsidR="00F60852">
              <w:rPr>
                <w:rFonts w:ascii="Calibri" w:eastAsia="Calibri" w:hAnsi="Calibri" w:cs="Calibri"/>
                <w:bdr w:val="nil"/>
              </w:rPr>
              <w:t>pontánní hra, estetické a tvůrčí aktivity</w:t>
            </w:r>
            <w:r>
              <w:rPr>
                <w:rFonts w:ascii="Calibri" w:eastAsia="Calibri" w:hAnsi="Calibri" w:cs="Calibri"/>
                <w:bdr w:val="nil"/>
              </w:rPr>
              <w:t>.</w:t>
            </w:r>
          </w:p>
          <w:p w:rsidR="009B3A57" w:rsidRDefault="009B3A57" w:rsidP="009B3A57">
            <w:pPr>
              <w:spacing w:line="240" w:lineRule="auto"/>
              <w:jc w:val="left"/>
              <w:rPr>
                <w:bdr w:val="nil"/>
              </w:rPr>
            </w:pPr>
            <w:r>
              <w:rPr>
                <w:bdr w:val="nil"/>
              </w:rPr>
              <w:t xml:space="preserve">Nabídka podnětných a bezpečných hraček vhodných pro dvouleté děti. </w:t>
            </w:r>
          </w:p>
          <w:p w:rsidR="009B3A57" w:rsidRDefault="009B3A57">
            <w:pPr>
              <w:spacing w:line="240" w:lineRule="auto"/>
              <w:jc w:val="left"/>
              <w:rPr>
                <w:bdr w:val="nil"/>
              </w:rPr>
            </w:pP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c>
          <w:tcPr>
            <w:tcW w:w="1000" w:type="pct"/>
            <w:vMerge/>
            <w:tcBorders>
              <w:top w:val="inset" w:sz="6" w:space="0" w:color="808080"/>
              <w:left w:val="inset" w:sz="6" w:space="0" w:color="808080"/>
              <w:bottom w:val="inset" w:sz="6" w:space="0" w:color="808080"/>
              <w:right w:val="inset" w:sz="6" w:space="0" w:color="808080"/>
            </w:tcBorders>
          </w:tcPr>
          <w:p w:rsidR="001340F4" w:rsidRDefault="001340F4"/>
        </w:tc>
        <w:tc>
          <w:tcPr>
            <w:tcW w:w="2500" w:type="pct"/>
            <w:vMerge/>
            <w:tcBorders>
              <w:top w:val="inset" w:sz="6" w:space="0" w:color="808080"/>
              <w:left w:val="inset" w:sz="6" w:space="0" w:color="808080"/>
              <w:bottom w:val="inset" w:sz="6" w:space="0" w:color="808080"/>
              <w:right w:val="inset" w:sz="6" w:space="0" w:color="808080"/>
            </w:tcBorders>
          </w:tcPr>
          <w:p w:rsidR="001340F4" w:rsidRDefault="001340F4">
            <w:pPr>
              <w:spacing w:line="240" w:lineRule="auto"/>
              <w:rPr>
                <w:bdr w:val="nil"/>
              </w:rPr>
            </w:pP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poznatky o přírodě živé i neživé, o přírodních jevech, o lidech a jejich životě, o kultuře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Projektové dny se zaměřením na jiné země, prohlížení encyklopedií, beseda o odlišnostech jiných kultur, fauny a flory, (návštěva ZOO, Náprstkova </w:t>
            </w:r>
            <w:proofErr w:type="gramStart"/>
            <w:r>
              <w:rPr>
                <w:rFonts w:ascii="Calibri" w:eastAsia="Calibri" w:hAnsi="Calibri" w:cs="Calibri"/>
                <w:bdr w:val="nil"/>
              </w:rPr>
              <w:t>muzea,...</w:t>
            </w:r>
            <w:proofErr w:type="gramEnd"/>
            <w:r>
              <w:rPr>
                <w:rFonts w:ascii="Calibri" w:eastAsia="Calibri" w:hAnsi="Calibri" w:cs="Calibri"/>
                <w:bdr w:val="nil"/>
              </w:rPr>
              <w:t xml:space="preserve">), námětové hry - (na indiány, </w:t>
            </w:r>
            <w:proofErr w:type="spellStart"/>
            <w:r>
              <w:rPr>
                <w:rFonts w:ascii="Calibri" w:eastAsia="Calibri" w:hAnsi="Calibri" w:cs="Calibri"/>
                <w:bdr w:val="nil"/>
              </w:rPr>
              <w:t>eskymáky</w:t>
            </w:r>
            <w:proofErr w:type="spellEnd"/>
            <w:r>
              <w:rPr>
                <w:rFonts w:ascii="Calibri" w:eastAsia="Calibri" w:hAnsi="Calibri" w:cs="Calibri"/>
                <w:bdr w:val="nil"/>
              </w:rPr>
              <w:t>,...)</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řešit problémy, úkoly a situace, myslet kreativně, předkládat „nápady“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samostatné řešení problémů, případně ve spolupráci s kamarády,</w:t>
            </w:r>
            <w:r>
              <w:rPr>
                <w:rFonts w:ascii="Calibri" w:eastAsia="Calibri" w:hAnsi="Calibri" w:cs="Calibri"/>
                <w:bdr w:val="nil"/>
              </w:rPr>
              <w:cr/>
              <w:t>s učitelkou, jak by to šlo jinak, co by se stalo, kdyby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Námětové hry a činnosti, řešení problémů pomocí dramatických her a činností</w:t>
            </w:r>
            <w:r w:rsidR="009B3A57">
              <w:rPr>
                <w:rFonts w:ascii="Calibri" w:eastAsia="Calibri" w:hAnsi="Calibri" w:cs="Calibri"/>
                <w:bdr w:val="nil"/>
              </w:rPr>
              <w:t xml:space="preserve">. Skupinová práce heterogenní s ohledem na dvouleté děti.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Zachycování skutečností ze svého okolí a vyjadřování své představy pomocí výtvarných, hudebních a pohybových dovedností a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Výrobky z přírodních materiálů, kreativní tvoření (koláže), taneční improvizace s hudebním doprovodem</w:t>
            </w:r>
            <w:r w:rsidR="009B3A57">
              <w:rPr>
                <w:rFonts w:ascii="Calibri" w:eastAsia="Calibri" w:hAnsi="Calibri" w:cs="Calibri"/>
                <w:bdr w:val="nil"/>
              </w:rPr>
              <w:t xml:space="preserve">. Procvičování jemné motoriky dvouleté děti – jednoduché činnosti.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rozlišovat aktivity, které mohou zdraví okolního prostředí podporovat a které je mohou</w:t>
            </w:r>
            <w:r w:rsidR="004212C0">
              <w:rPr>
                <w:rFonts w:ascii="Calibri" w:eastAsia="Calibri" w:hAnsi="Calibri" w:cs="Calibri"/>
                <w:bdr w:val="nil"/>
              </w:rPr>
              <w:t xml:space="preserve"> </w:t>
            </w:r>
            <w:r>
              <w:rPr>
                <w:rFonts w:ascii="Calibri" w:eastAsia="Calibri" w:hAnsi="Calibri" w:cs="Calibri"/>
                <w:bdr w:val="nil"/>
              </w:rPr>
              <w:t>poškozovat, všímat si nepořádků a škod, upozornit na 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Znalost, co je škodlivé, nebezpečné a neovlivnitelné ve spojení s přírodou, co může ohrožovat zdravé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Eko</w:t>
            </w:r>
            <w:r w:rsidR="009B3A57">
              <w:rPr>
                <w:rFonts w:ascii="Calibri" w:eastAsia="Calibri" w:hAnsi="Calibri" w:cs="Calibri"/>
                <w:bdr w:val="nil"/>
              </w:rPr>
              <w:t xml:space="preserve"> </w:t>
            </w:r>
            <w:r>
              <w:rPr>
                <w:rFonts w:ascii="Calibri" w:eastAsia="Calibri" w:hAnsi="Calibri" w:cs="Calibri"/>
                <w:bdr w:val="nil"/>
              </w:rPr>
              <w:t xml:space="preserve">hry, projektové </w:t>
            </w:r>
            <w:proofErr w:type="gramStart"/>
            <w:r>
              <w:rPr>
                <w:rFonts w:ascii="Calibri" w:eastAsia="Calibri" w:hAnsi="Calibri" w:cs="Calibri"/>
                <w:bdr w:val="nil"/>
              </w:rPr>
              <w:t>dny - ochrana</w:t>
            </w:r>
            <w:proofErr w:type="gramEnd"/>
            <w:r>
              <w:rPr>
                <w:rFonts w:ascii="Calibri" w:eastAsia="Calibri" w:hAnsi="Calibri" w:cs="Calibri"/>
                <w:bdr w:val="nil"/>
              </w:rPr>
              <w:t xml:space="preserve"> přírody, ochrana vodních toků a nádrží, co způsobí oheň v</w:t>
            </w:r>
            <w:r w:rsidR="009B3A57">
              <w:rPr>
                <w:rFonts w:ascii="Calibri" w:eastAsia="Calibri" w:hAnsi="Calibri" w:cs="Calibri"/>
                <w:bdr w:val="nil"/>
              </w:rPr>
              <w:t> </w:t>
            </w:r>
            <w:r>
              <w:rPr>
                <w:rFonts w:ascii="Calibri" w:eastAsia="Calibri" w:hAnsi="Calibri" w:cs="Calibri"/>
                <w:bdr w:val="nil"/>
              </w:rPr>
              <w:t>lese</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pomáhat pečovat o okolní životní prostředí (dbát o pořádek a čistotu, nakládat vhodným</w:t>
            </w:r>
            <w:r w:rsidR="004212C0">
              <w:rPr>
                <w:rFonts w:ascii="Calibri" w:eastAsia="Calibri" w:hAnsi="Calibri" w:cs="Calibri"/>
                <w:bdr w:val="nil"/>
              </w:rPr>
              <w:t xml:space="preserve"> </w:t>
            </w:r>
            <w:r>
              <w:rPr>
                <w:rFonts w:ascii="Calibri" w:eastAsia="Calibri" w:hAnsi="Calibri" w:cs="Calibri"/>
                <w:bdr w:val="nil"/>
              </w:rPr>
              <w:t>způsobem s odpady, starat se o rostliny, spoluvytvářet pohodu prostředí, chránit přírodu</w:t>
            </w:r>
            <w:r w:rsidR="004212C0">
              <w:rPr>
                <w:rFonts w:ascii="Calibri" w:eastAsia="Calibri" w:hAnsi="Calibri" w:cs="Calibri"/>
                <w:bdr w:val="nil"/>
              </w:rPr>
              <w:t xml:space="preserve"> </w:t>
            </w:r>
            <w:r>
              <w:rPr>
                <w:rFonts w:ascii="Calibri" w:eastAsia="Calibri" w:hAnsi="Calibri" w:cs="Calibri"/>
                <w:bdr w:val="nil"/>
              </w:rPr>
              <w:t>v okolí, živé tvory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Ochrana živých tvorů, péče o rostliny, citlivý přístup k přírodě, dbát o pořádek a čistotu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Péče o rostliny ve třídě a na školní zahradě, udržování pořádku po pracovních a výtvarných činnostech</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nalézat nová řešení nebo alternativní k běžným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zájem o nové věci, nová řešení, pokusy a experimenty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Pokusy s vodou, experimenty a manipulace s různými materiály a surovinami</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Umět se přizpůsobit změnám v životě a respektovat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Využívání přirozených podnětů, kladení otázek a hledání odpovědí</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formulovat otázky, odpovídat, hodnotit slovní výkony, slovně reagovat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Schopnost dítěte formulovat otázky, vyhodnotit situaci a adekvátním způsobem na ni reagovat.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Námětové hry, rozhovory v komunitním kruhu</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Umět porovnat život dětí u nás a v některých jiných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Smyslové hry, odlišnosti v barvě pleti, řeči, </w:t>
            </w:r>
            <w:proofErr w:type="gramStart"/>
            <w:r>
              <w:rPr>
                <w:rFonts w:ascii="Calibri" w:eastAsia="Calibri" w:hAnsi="Calibri" w:cs="Calibri"/>
                <w:bdr w:val="nil"/>
              </w:rPr>
              <w:t>oblékání - názorné</w:t>
            </w:r>
            <w:proofErr w:type="gramEnd"/>
            <w:r>
              <w:rPr>
                <w:rFonts w:ascii="Calibri" w:eastAsia="Calibri" w:hAnsi="Calibri" w:cs="Calibri"/>
                <w:bdr w:val="nil"/>
              </w:rPr>
              <w:t xml:space="preserve"> ukázky (hudební, obrazové)</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ovládat dechové svalstvo, sladit pohyb se zpěvem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Zpívání písní s tanečním doprovodem, ovládání dechu, zvládnutí rytmizace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9B3A57">
            <w:pPr>
              <w:spacing w:line="240" w:lineRule="auto"/>
              <w:jc w:val="left"/>
              <w:rPr>
                <w:bdr w:val="nil"/>
              </w:rPr>
            </w:pPr>
            <w:r>
              <w:rPr>
                <w:rFonts w:ascii="Calibri" w:eastAsia="Calibri" w:hAnsi="Calibri" w:cs="Calibri"/>
                <w:bdr w:val="nil"/>
              </w:rPr>
              <w:t>D</w:t>
            </w:r>
            <w:r w:rsidR="00F60852">
              <w:rPr>
                <w:rFonts w:ascii="Calibri" w:eastAsia="Calibri" w:hAnsi="Calibri" w:cs="Calibri"/>
                <w:bdr w:val="nil"/>
              </w:rPr>
              <w:t xml:space="preserve">echová cvičení, hra na tělo, rytmizace na </w:t>
            </w:r>
            <w:proofErr w:type="spellStart"/>
            <w:r w:rsidR="00F60852">
              <w:rPr>
                <w:rFonts w:ascii="Calibri" w:eastAsia="Calibri" w:hAnsi="Calibri" w:cs="Calibri"/>
                <w:bdr w:val="nil"/>
              </w:rPr>
              <w:t>Orffovy</w:t>
            </w:r>
            <w:proofErr w:type="spellEnd"/>
            <w:r w:rsidR="00F60852">
              <w:rPr>
                <w:rFonts w:ascii="Calibri" w:eastAsia="Calibri" w:hAnsi="Calibri" w:cs="Calibri"/>
                <w:bdr w:val="nil"/>
              </w:rPr>
              <w:t xml:space="preserve"> nástroje, tanečky</w:t>
            </w:r>
            <w:r>
              <w:rPr>
                <w:rFonts w:ascii="Calibri" w:eastAsia="Calibri" w:hAnsi="Calibri" w:cs="Calibri"/>
                <w:bdr w:val="nil"/>
              </w:rPr>
              <w:t xml:space="preserve">. </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Respektuje názor druhého, snaží se řešit konflikt dohodou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Dramatické činnosti zaměřené na řešení konfliktů</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Se zaujetím sleduje či poslouchá literární, dramatické či hudební představení a umí vyjádřit pocity.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Literární, hudební či dramatické představení, své pocity vyjadřuje kresbou, pantomimou i slovem</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zachovávat správné držení těla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Zachovávat správné držení těla nejen při pohybu ale i v sedě.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Nácvik správného držení těla s využitím jógových prvků.</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chovat se a jednat na základě vlastních pohnutek a zároveň s ohledem na druhé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Přiměřené sebeovládání a tolerance k druhým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Společenské hry, sociální a interaktivní hry, kooperativní činnosti ve dvojicích</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zorganizovat hru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Bez obtíží se zapojuje do hry, přebírá vedoucí úlohu a má organizační schopnosti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Spontánní hry, námětová hra, pohybové hry</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poznat a vymyslet jednoduchá synonyma, homonyma a antonyma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Umí rozpoznat slova stejného a opačného významu a slova podobného významu.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9B3A57">
            <w:pPr>
              <w:spacing w:line="240" w:lineRule="auto"/>
              <w:jc w:val="left"/>
              <w:rPr>
                <w:bdr w:val="nil"/>
              </w:rPr>
            </w:pPr>
            <w:r>
              <w:rPr>
                <w:rFonts w:ascii="Calibri" w:eastAsia="Calibri" w:hAnsi="Calibri" w:cs="Calibri"/>
                <w:bdr w:val="nil"/>
              </w:rPr>
              <w:t>S</w:t>
            </w:r>
            <w:r w:rsidR="00F60852">
              <w:rPr>
                <w:rFonts w:ascii="Calibri" w:eastAsia="Calibri" w:hAnsi="Calibri" w:cs="Calibri"/>
                <w:bdr w:val="nil"/>
              </w:rPr>
              <w:t xml:space="preserve">polečenské </w:t>
            </w:r>
            <w:proofErr w:type="gramStart"/>
            <w:r w:rsidR="00F60852">
              <w:rPr>
                <w:rFonts w:ascii="Calibri" w:eastAsia="Calibri" w:hAnsi="Calibri" w:cs="Calibri"/>
                <w:bdr w:val="nil"/>
              </w:rPr>
              <w:t>hry - pexesa</w:t>
            </w:r>
            <w:proofErr w:type="gramEnd"/>
            <w:r w:rsidR="00F60852">
              <w:rPr>
                <w:rFonts w:ascii="Calibri" w:eastAsia="Calibri" w:hAnsi="Calibri" w:cs="Calibri"/>
                <w:bdr w:val="nil"/>
              </w:rPr>
              <w:t xml:space="preserve">, didaktické pomůcky </w:t>
            </w:r>
            <w:r>
              <w:rPr>
                <w:rFonts w:ascii="Calibri" w:eastAsia="Calibri" w:hAnsi="Calibri" w:cs="Calibri"/>
                <w:bdr w:val="nil"/>
              </w:rPr>
              <w:t>–</w:t>
            </w:r>
            <w:r w:rsidR="00F60852">
              <w:rPr>
                <w:rFonts w:ascii="Calibri" w:eastAsia="Calibri" w:hAnsi="Calibri" w:cs="Calibri"/>
                <w:bdr w:val="nil"/>
              </w:rPr>
              <w:t xml:space="preserve"> protiklady</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poznat některá písmena a číslice, popř.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Umí napodobit a rozpoznat některá písmena a číslice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 xml:space="preserve">Práce s didaktickým </w:t>
            </w:r>
            <w:proofErr w:type="gramStart"/>
            <w:r>
              <w:rPr>
                <w:rFonts w:ascii="Calibri" w:eastAsia="Calibri" w:hAnsi="Calibri" w:cs="Calibri"/>
                <w:bdr w:val="nil"/>
              </w:rPr>
              <w:t>materiálem - číslice</w:t>
            </w:r>
            <w:proofErr w:type="gramEnd"/>
            <w:r>
              <w:rPr>
                <w:rFonts w:ascii="Calibri" w:eastAsia="Calibri" w:hAnsi="Calibri" w:cs="Calibri"/>
                <w:bdr w:val="nil"/>
              </w:rPr>
              <w:t>, písmena, obtahování - pracovní listy</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umět pozdravit, poděkovat, mít úctu ke starším lidem, pomoci slabšímu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situační scénky, rozhovory, hry zaměřené k poznávání různých společenských rolí</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poznat a pojmenovat většinu toho, čím je obklopeno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Pojmenuje většinu věcí, které vidí a čím je obklopeno. Má dostatečnou slovní zásobu dle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Slovní hříčky, encyklopedie, společenské hry</w:t>
            </w:r>
            <w:r w:rsidR="009B3A57">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Chovat se zdvořile a bez předsudků k ostatním lidem, vážit si jejich práce, úcta ke stáří</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Hry k seznamování se s různými druhy řemesel, hry přibližující dítěti mravní hodnoty</w:t>
            </w:r>
            <w:r w:rsidR="00AC3876">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c>
          <w:tcPr>
            <w:tcW w:w="1000" w:type="pct"/>
            <w:vMerge/>
            <w:tcBorders>
              <w:top w:val="inset" w:sz="6" w:space="0" w:color="808080"/>
              <w:left w:val="inset" w:sz="6" w:space="0" w:color="808080"/>
              <w:bottom w:val="inset" w:sz="6" w:space="0" w:color="808080"/>
              <w:right w:val="inset" w:sz="6" w:space="0" w:color="808080"/>
            </w:tcBorders>
          </w:tcPr>
          <w:p w:rsidR="001340F4" w:rsidRDefault="001340F4"/>
        </w:tc>
        <w:tc>
          <w:tcPr>
            <w:tcW w:w="2500" w:type="pct"/>
            <w:vMerge/>
            <w:tcBorders>
              <w:top w:val="inset" w:sz="6" w:space="0" w:color="808080"/>
              <w:left w:val="inset" w:sz="6" w:space="0" w:color="808080"/>
              <w:bottom w:val="inset" w:sz="6" w:space="0" w:color="808080"/>
              <w:right w:val="inset" w:sz="6" w:space="0" w:color="808080"/>
            </w:tcBorders>
          </w:tcPr>
          <w:p w:rsidR="001340F4" w:rsidRDefault="001340F4">
            <w:pPr>
              <w:spacing w:line="240" w:lineRule="auto"/>
              <w:rPr>
                <w:bdr w:val="nil"/>
              </w:rPr>
            </w:pP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bránit se projevům násilí jiného dítěte, ubližování, ponižování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Učí se bránit se proti násilí druhého, seznamuje se s řešením různých situací a sporů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Aktivity podporující ohleduplnost k druhému, schopnost vyřešit vzájemný spor, hry a situace, kde se dítě učí, jak se bránit a chránit své soukromí, četba příběhu s konfliktní situací</w:t>
            </w:r>
            <w:r w:rsidR="00AC3876">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odmítnout komunikaci, která je mu nepříjemná</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Uvědomuje si, jak svá práva, tak práva druhých a respektuje je, umí vyjádřit souhlas i nesouhlas. Umí odmítnout komunikaci, která je mu nepříjemná.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AC3876">
            <w:pPr>
              <w:spacing w:line="240" w:lineRule="auto"/>
              <w:jc w:val="left"/>
              <w:rPr>
                <w:bdr w:val="nil"/>
              </w:rPr>
            </w:pPr>
            <w:r>
              <w:rPr>
                <w:rFonts w:ascii="Calibri" w:eastAsia="Calibri" w:hAnsi="Calibri" w:cs="Calibri"/>
                <w:bdr w:val="nil"/>
              </w:rPr>
              <w:t>S</w:t>
            </w:r>
            <w:r w:rsidR="00F60852">
              <w:rPr>
                <w:rFonts w:ascii="Calibri" w:eastAsia="Calibri" w:hAnsi="Calibri" w:cs="Calibri"/>
                <w:bdr w:val="nil"/>
              </w:rPr>
              <w:t>ociální a interaktivní hry, aktivity zaměřené na komunikaci</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Poznává různé společenské role ve třídě a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Hry zaměřené k poznávání a rozlišování společenských rolí</w:t>
            </w:r>
            <w:r w:rsidR="00AC3876">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postupovat a učit se podle pokynů a instrukcí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Při práci, ale při řízené činnosti dokáže pracovat podle pokynů a instrukcí.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AC3876">
            <w:pPr>
              <w:spacing w:line="240" w:lineRule="auto"/>
              <w:jc w:val="left"/>
              <w:rPr>
                <w:bdr w:val="nil"/>
              </w:rPr>
            </w:pPr>
            <w:r>
              <w:rPr>
                <w:rFonts w:ascii="Calibri" w:eastAsia="Calibri" w:hAnsi="Calibri" w:cs="Calibri"/>
                <w:bdr w:val="nil"/>
              </w:rPr>
              <w:t>M</w:t>
            </w:r>
            <w:r w:rsidR="00F60852">
              <w:rPr>
                <w:rFonts w:ascii="Calibri" w:eastAsia="Calibri" w:hAnsi="Calibri" w:cs="Calibri"/>
                <w:bdr w:val="nil"/>
              </w:rPr>
              <w:t>otivovaná manipulace s předměty, hry zaměřené na rozvoj koncentrace, konstruktivistické stavby</w:t>
            </w:r>
            <w:r>
              <w:rPr>
                <w:rFonts w:ascii="Calibri" w:eastAsia="Calibri" w:hAnsi="Calibri" w:cs="Calibri"/>
                <w:bdr w:val="nil"/>
              </w:rPr>
              <w:t>.</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rozhodovat o svých činnostech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Spontánní hra, činnosti přiměřené schopnostem dít</w:t>
            </w:r>
            <w:r w:rsidR="00AC3876">
              <w:rPr>
                <w:rFonts w:ascii="Calibri" w:eastAsia="Calibri" w:hAnsi="Calibri" w:cs="Calibri"/>
                <w:bdr w:val="nil"/>
              </w:rPr>
              <w:t>ě</w:t>
            </w:r>
            <w:r>
              <w:rPr>
                <w:rFonts w:ascii="Calibri" w:eastAsia="Calibri" w:hAnsi="Calibri" w:cs="Calibri"/>
                <w:bdr w:val="nil"/>
              </w:rPr>
              <w:t xml:space="preserve"> a úkoly s viditelným cílem a výsledkem, v nichž může být dítě úspěšné.</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uvědomovat si své možnosti i limity (své silné i slabé stránky)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Uvědomuje si své slabé a silné stránky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Činnosti vedoucí dítě k identifikaci sebe sama.</w:t>
            </w:r>
          </w:p>
        </w:tc>
      </w:tr>
      <w:tr w:rsidR="001340F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V různých situacích umí vyjádřit souhlas i nesouhlas, říci "ne"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0F4" w:rsidRDefault="00F60852">
            <w:pPr>
              <w:spacing w:line="240" w:lineRule="auto"/>
              <w:jc w:val="left"/>
              <w:rPr>
                <w:bdr w:val="nil"/>
              </w:rPr>
            </w:pPr>
            <w:r>
              <w:rPr>
                <w:rFonts w:ascii="Calibri" w:eastAsia="Calibri" w:hAnsi="Calibri" w:cs="Calibri"/>
                <w:bdr w:val="nil"/>
              </w:rPr>
              <w:t>Činnosti zaměřené na poznávání sociálního prostředí</w:t>
            </w:r>
            <w:r w:rsidR="00AC3876">
              <w:rPr>
                <w:rFonts w:ascii="Calibri" w:eastAsia="Calibri" w:hAnsi="Calibri" w:cs="Calibri"/>
                <w:bdr w:val="nil"/>
              </w:rPr>
              <w:t>.</w:t>
            </w:r>
          </w:p>
        </w:tc>
      </w:tr>
    </w:tbl>
    <w:p w:rsidR="001340F4" w:rsidRDefault="001340F4">
      <w:pPr>
        <w:rPr>
          <w:bdr w:val="nil"/>
        </w:rPr>
        <w:sectPr w:rsidR="001340F4">
          <w:type w:val="nextColumn"/>
          <w:pgSz w:w="16838" w:h="11906" w:orient="landscape"/>
          <w:pgMar w:top="1440" w:right="1325" w:bottom="1440" w:left="1800" w:header="720" w:footer="720" w:gutter="0"/>
          <w:cols w:space="720"/>
        </w:sectPr>
      </w:pPr>
    </w:p>
    <w:tbl>
      <w:tblPr>
        <w:tblStyle w:val="Svtltabulkasmkou11"/>
        <w:tblpPr w:leftFromText="141" w:rightFromText="141" w:vertAnchor="page" w:horzAnchor="margin" w:tblpY="2125"/>
        <w:tblW w:w="13036" w:type="dxa"/>
        <w:tblLook w:val="04A0" w:firstRow="1" w:lastRow="0" w:firstColumn="1" w:lastColumn="0" w:noHBand="0" w:noVBand="1"/>
      </w:tblPr>
      <w:tblGrid>
        <w:gridCol w:w="2241"/>
        <w:gridCol w:w="3283"/>
        <w:gridCol w:w="2835"/>
        <w:gridCol w:w="2451"/>
        <w:gridCol w:w="2226"/>
      </w:tblGrid>
      <w:tr w:rsidR="00315DD4" w:rsidRPr="00967D4B" w:rsidTr="00945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shd w:val="clear" w:color="auto" w:fill="FFFFFF" w:themeFill="background1"/>
          </w:tcPr>
          <w:p w:rsidR="00315DD4" w:rsidRPr="00EC3EFE" w:rsidRDefault="00315DD4" w:rsidP="00945ADD">
            <w:pPr>
              <w:spacing w:after="160" w:line="240" w:lineRule="auto"/>
              <w:jc w:val="left"/>
              <w:rPr>
                <w:rFonts w:ascii="Calibri" w:eastAsia="Calibri" w:hAnsi="Calibri"/>
                <w:color w:val="2E74B5" w:themeColor="accent1" w:themeShade="BF"/>
                <w:sz w:val="48"/>
                <w:szCs w:val="48"/>
              </w:rPr>
            </w:pPr>
            <w:r w:rsidRPr="00EC3EFE">
              <w:rPr>
                <w:rFonts w:ascii="Calibri" w:eastAsia="Calibri" w:hAnsi="Calibri"/>
                <w:color w:val="2E74B5" w:themeColor="accent1" w:themeShade="BF"/>
                <w:sz w:val="48"/>
                <w:szCs w:val="48"/>
              </w:rPr>
              <w:t xml:space="preserve">7 SYSTÉM </w:t>
            </w:r>
          </w:p>
        </w:tc>
        <w:tc>
          <w:tcPr>
            <w:tcW w:w="3283" w:type="dxa"/>
            <w:shd w:val="clear" w:color="auto" w:fill="FFFFFF" w:themeFill="background1"/>
          </w:tcPr>
          <w:p w:rsidR="00315DD4" w:rsidRPr="00EC3EFE" w:rsidRDefault="00315DD4" w:rsidP="00945ADD">
            <w:pPr>
              <w:spacing w:after="160" w:line="240" w:lineRule="auto"/>
              <w:jc w:val="left"/>
              <w:cnfStyle w:val="100000000000" w:firstRow="1" w:lastRow="0" w:firstColumn="0" w:lastColumn="0" w:oddVBand="0" w:evenVBand="0" w:oddHBand="0" w:evenHBand="0" w:firstRowFirstColumn="0" w:firstRowLastColumn="0" w:lastRowFirstColumn="0" w:lastRowLastColumn="0"/>
              <w:rPr>
                <w:rFonts w:ascii="Calibri" w:eastAsia="Calibri" w:hAnsi="Calibri"/>
                <w:color w:val="2E74B5" w:themeColor="accent1" w:themeShade="BF"/>
                <w:szCs w:val="22"/>
              </w:rPr>
            </w:pPr>
            <w:r w:rsidRPr="00EC3EFE">
              <w:rPr>
                <w:rFonts w:ascii="Calibri" w:eastAsia="Calibri" w:hAnsi="Calibri"/>
                <w:color w:val="2E74B5" w:themeColor="accent1" w:themeShade="BF"/>
                <w:sz w:val="48"/>
                <w:szCs w:val="48"/>
              </w:rPr>
              <w:t>EVALUACE</w:t>
            </w:r>
          </w:p>
        </w:tc>
        <w:tc>
          <w:tcPr>
            <w:tcW w:w="2835" w:type="dxa"/>
            <w:shd w:val="clear" w:color="auto" w:fill="FFFFFF" w:themeFill="background1"/>
          </w:tcPr>
          <w:p w:rsidR="00315DD4" w:rsidRPr="00967D4B" w:rsidRDefault="00315DD4" w:rsidP="00945ADD">
            <w:pPr>
              <w:spacing w:after="160" w:line="240" w:lineRule="auto"/>
              <w:jc w:val="left"/>
              <w:cnfStyle w:val="100000000000" w:firstRow="1"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FFFFFF" w:themeFill="background1"/>
          </w:tcPr>
          <w:p w:rsidR="00315DD4" w:rsidRPr="00967D4B" w:rsidRDefault="00315DD4" w:rsidP="00945ADD">
            <w:pPr>
              <w:spacing w:after="160" w:line="240" w:lineRule="auto"/>
              <w:jc w:val="left"/>
              <w:cnfStyle w:val="100000000000" w:firstRow="1"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FFFFFF" w:themeFill="background1"/>
          </w:tcPr>
          <w:p w:rsidR="00315DD4" w:rsidRPr="00967D4B" w:rsidRDefault="00315DD4" w:rsidP="00945ADD">
            <w:pPr>
              <w:spacing w:after="160" w:line="240" w:lineRule="auto"/>
              <w:jc w:val="left"/>
              <w:cnfStyle w:val="100000000000" w:firstRow="1"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BDD6EE"/>
          </w:tcPr>
          <w:p w:rsidR="00315DD4" w:rsidRPr="00967D4B" w:rsidRDefault="00315DD4" w:rsidP="00945ADD">
            <w:pPr>
              <w:spacing w:after="160" w:line="240" w:lineRule="auto"/>
              <w:jc w:val="left"/>
              <w:rPr>
                <w:rFonts w:ascii="Calibri" w:eastAsia="Calibri" w:hAnsi="Calibri"/>
                <w:sz w:val="28"/>
                <w:szCs w:val="28"/>
              </w:rPr>
            </w:pPr>
            <w:r w:rsidRPr="00967D4B">
              <w:rPr>
                <w:rFonts w:ascii="Calibri" w:eastAsia="Calibri" w:hAnsi="Calibri"/>
                <w:sz w:val="28"/>
                <w:szCs w:val="28"/>
              </w:rPr>
              <w:t>PŘEDMĚT HODNOCENÍ</w:t>
            </w:r>
          </w:p>
        </w:tc>
        <w:tc>
          <w:tcPr>
            <w:tcW w:w="3283"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28"/>
                <w:szCs w:val="28"/>
              </w:rPr>
            </w:pPr>
            <w:r w:rsidRPr="00967D4B">
              <w:rPr>
                <w:rFonts w:ascii="Calibri" w:eastAsia="Calibri" w:hAnsi="Calibri"/>
                <w:b/>
                <w:bCs/>
                <w:sz w:val="28"/>
                <w:szCs w:val="28"/>
              </w:rPr>
              <w:t>SLEDOVANÉ JEVY</w:t>
            </w:r>
          </w:p>
        </w:tc>
        <w:tc>
          <w:tcPr>
            <w:tcW w:w="2835"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28"/>
                <w:szCs w:val="28"/>
              </w:rPr>
            </w:pPr>
            <w:r w:rsidRPr="00967D4B">
              <w:rPr>
                <w:rFonts w:ascii="Calibri" w:eastAsia="Calibri" w:hAnsi="Calibri"/>
                <w:b/>
                <w:bCs/>
                <w:sz w:val="28"/>
                <w:szCs w:val="28"/>
              </w:rPr>
              <w:t>NÁSTROJE</w:t>
            </w:r>
          </w:p>
        </w:tc>
        <w:tc>
          <w:tcPr>
            <w:tcW w:w="2451"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28"/>
                <w:szCs w:val="28"/>
              </w:rPr>
            </w:pPr>
            <w:r w:rsidRPr="00967D4B">
              <w:rPr>
                <w:rFonts w:ascii="Calibri" w:eastAsia="Calibri" w:hAnsi="Calibri"/>
                <w:b/>
                <w:bCs/>
                <w:sz w:val="28"/>
                <w:szCs w:val="28"/>
              </w:rPr>
              <w:t>KDY</w:t>
            </w:r>
          </w:p>
        </w:tc>
        <w:tc>
          <w:tcPr>
            <w:tcW w:w="2226"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28"/>
                <w:szCs w:val="28"/>
              </w:rPr>
            </w:pPr>
            <w:r w:rsidRPr="00967D4B">
              <w:rPr>
                <w:rFonts w:ascii="Calibri" w:eastAsia="Calibri" w:hAnsi="Calibri"/>
                <w:b/>
                <w:bCs/>
                <w:sz w:val="28"/>
                <w:szCs w:val="28"/>
              </w:rPr>
              <w:t>KDO</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BDD6EE"/>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PROGRAM ŠKOLY</w:t>
            </w:r>
          </w:p>
        </w:tc>
        <w:tc>
          <w:tcPr>
            <w:tcW w:w="3283" w:type="dxa"/>
            <w:shd w:val="clear" w:color="auto" w:fill="BDD6EE"/>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BDD6EE"/>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BDD6EE"/>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BDD6EE"/>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VNITŘNÍ HODNOCENÍ</w:t>
            </w:r>
          </w:p>
        </w:tc>
        <w:tc>
          <w:tcPr>
            <w:tcW w:w="3283"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soulad ŠVP a RVP</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TVP, programová nabídka</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 xml:space="preserve">další programová nabídka pro žáky se </w:t>
            </w:r>
            <w:proofErr w:type="spellStart"/>
            <w:r w:rsidRPr="00967D4B">
              <w:rPr>
                <w:rFonts w:ascii="Calibri" w:eastAsia="Calibri" w:hAnsi="Calibri"/>
                <w:szCs w:val="22"/>
              </w:rPr>
              <w:t>spec</w:t>
            </w:r>
            <w:proofErr w:type="spellEnd"/>
            <w:r w:rsidRPr="00967D4B">
              <w:rPr>
                <w:rFonts w:ascii="Calibri" w:eastAsia="Calibri" w:hAnsi="Calibri"/>
                <w:szCs w:val="22"/>
              </w:rPr>
              <w:t>. potřebami</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projekty</w:t>
            </w:r>
          </w:p>
        </w:tc>
        <w:tc>
          <w:tcPr>
            <w:tcW w:w="2835" w:type="dxa"/>
          </w:tcPr>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SWOT analýza</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kontrola souladu ŠVP s RVP, TVP</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vlastní hodnocení učitelů</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anketa pro učitele</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plán projektů</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IVP, PLPP</w:t>
            </w:r>
          </w:p>
        </w:tc>
        <w:tc>
          <w:tcPr>
            <w:tcW w:w="2451" w:type="dxa"/>
          </w:tcPr>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 xml:space="preserve">1 x ročně </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1 x měsíčně</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průběžně</w:t>
            </w:r>
          </w:p>
        </w:tc>
        <w:tc>
          <w:tcPr>
            <w:tcW w:w="2226" w:type="dxa"/>
          </w:tcPr>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ředitelka s celým kolektivem zaměstnanců</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VNĚJJŠÍ HODNOCENÍ</w:t>
            </w:r>
          </w:p>
        </w:tc>
        <w:tc>
          <w:tcPr>
            <w:tcW w:w="3283"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auto"/>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tcPr>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 xml:space="preserve">Kontroly, audity, </w:t>
            </w:r>
          </w:p>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web stránky</w:t>
            </w:r>
          </w:p>
        </w:tc>
        <w:tc>
          <w:tcPr>
            <w:tcW w:w="2451" w:type="dxa"/>
          </w:tcPr>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průběžně</w:t>
            </w:r>
          </w:p>
        </w:tc>
        <w:tc>
          <w:tcPr>
            <w:tcW w:w="2226" w:type="dxa"/>
          </w:tcPr>
          <w:p w:rsidR="00315DD4" w:rsidRPr="00967D4B"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zřizovatel</w:t>
            </w:r>
          </w:p>
          <w:p w:rsidR="00315DD4" w:rsidRDefault="00315DD4" w:rsidP="00E47A82">
            <w:pPr>
              <w:numPr>
                <w:ilvl w:val="0"/>
                <w:numId w:val="39"/>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veřejnost</w:t>
            </w:r>
          </w:p>
          <w:p w:rsidR="00315DD4"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BDD6EE"/>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KVALITA ZPRACOVÁNÍ ŠVP</w:t>
            </w:r>
          </w:p>
        </w:tc>
        <w:tc>
          <w:tcPr>
            <w:tcW w:w="3283" w:type="dxa"/>
            <w:shd w:val="clear" w:color="auto" w:fill="BDD6EE"/>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BDD6EE"/>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BDD6EE"/>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BDD6EE"/>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VNITŘNÍ HODNOCENÍ</w:t>
            </w:r>
          </w:p>
        </w:tc>
        <w:tc>
          <w:tcPr>
            <w:tcW w:w="3283"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ind w:left="42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auto"/>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plnění ŠVP</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relace mezi vzdělávacím programem a potřebami a podmínkami školy</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prostor pro další rozvoj</w:t>
            </w:r>
          </w:p>
        </w:tc>
        <w:tc>
          <w:tcPr>
            <w:tcW w:w="2835" w:type="dxa"/>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 xml:space="preserve">hodnocení, hospitace, porady </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anketa rodičům</w:t>
            </w:r>
          </w:p>
        </w:tc>
        <w:tc>
          <w:tcPr>
            <w:tcW w:w="2451" w:type="dxa"/>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 xml:space="preserve">hodnocení průběžně, </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porady dle plánu</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ankety 1 x ročně</w:t>
            </w:r>
          </w:p>
        </w:tc>
        <w:tc>
          <w:tcPr>
            <w:tcW w:w="2226" w:type="dxa"/>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ředitelka s celým kolektivem zaměstnanců</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rodiče MŠ</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VNĚJŠÍ HODNOCENÍ</w:t>
            </w:r>
          </w:p>
        </w:tc>
        <w:tc>
          <w:tcPr>
            <w:tcW w:w="3283"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auto"/>
          </w:tcPr>
          <w:p w:rsidR="00315DD4" w:rsidRPr="00967D4B" w:rsidRDefault="00315DD4" w:rsidP="00945ADD">
            <w:pPr>
              <w:spacing w:after="160" w:line="240" w:lineRule="auto"/>
              <w:jc w:val="left"/>
              <w:rPr>
                <w:rFonts w:ascii="Calibri" w:eastAsia="Calibri" w:hAnsi="Calibri"/>
                <w:szCs w:val="22"/>
              </w:rPr>
            </w:pPr>
          </w:p>
        </w:tc>
        <w:tc>
          <w:tcPr>
            <w:tcW w:w="3283" w:type="dxa"/>
            <w:shd w:val="clear" w:color="auto" w:fill="auto"/>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auto"/>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kontroly, audity, inspekce</w:t>
            </w:r>
          </w:p>
        </w:tc>
        <w:tc>
          <w:tcPr>
            <w:tcW w:w="2451" w:type="dxa"/>
            <w:shd w:val="clear" w:color="auto" w:fill="auto"/>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průběžně</w:t>
            </w:r>
          </w:p>
        </w:tc>
        <w:tc>
          <w:tcPr>
            <w:tcW w:w="2226" w:type="dxa"/>
            <w:shd w:val="clear" w:color="auto" w:fill="auto"/>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zřizovatel, veřejnost, inspekce</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BDD6EE"/>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ŘÍZENÍ ŠKOLY</w:t>
            </w:r>
          </w:p>
        </w:tc>
        <w:tc>
          <w:tcPr>
            <w:tcW w:w="3283"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VNITŘNÍ HODNOCENÍ</w:t>
            </w:r>
          </w:p>
        </w:tc>
        <w:tc>
          <w:tcPr>
            <w:tcW w:w="3283"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kvalita řízení</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 xml:space="preserve">plánování řídících činností /ŠVP, roční plán, plán </w:t>
            </w:r>
            <w:proofErr w:type="gramStart"/>
            <w:r w:rsidRPr="00967D4B">
              <w:rPr>
                <w:rFonts w:ascii="Calibri" w:eastAsia="Calibri" w:hAnsi="Calibri"/>
                <w:szCs w:val="22"/>
              </w:rPr>
              <w:t>kontrol..</w:t>
            </w:r>
            <w:proofErr w:type="gramEnd"/>
            <w:r w:rsidRPr="00967D4B">
              <w:rPr>
                <w:rFonts w:ascii="Calibri" w:eastAsia="Calibri" w:hAnsi="Calibri"/>
                <w:szCs w:val="22"/>
              </w:rPr>
              <w:t>/</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efektivita organizace školy</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metodická podpora výuky – personální rozvoj, samostudium</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hospitace</w:t>
            </w:r>
          </w:p>
        </w:tc>
        <w:tc>
          <w:tcPr>
            <w:tcW w:w="2835" w:type="dxa"/>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školní dokumentace</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skupinová diskuse, porady</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sebehodnocení vedení školy</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sebehodnocení pedagogů</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plán dalšího vzdělávání pedagogů</w:t>
            </w:r>
          </w:p>
        </w:tc>
        <w:tc>
          <w:tcPr>
            <w:tcW w:w="2451" w:type="dxa"/>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průběžně</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dle plánu</w:t>
            </w:r>
          </w:p>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2 x ročně</w:t>
            </w:r>
          </w:p>
        </w:tc>
        <w:tc>
          <w:tcPr>
            <w:tcW w:w="2226" w:type="dxa"/>
          </w:tcPr>
          <w:p w:rsidR="00315DD4" w:rsidRPr="00967D4B" w:rsidRDefault="00315DD4" w:rsidP="00E47A82">
            <w:pPr>
              <w:numPr>
                <w:ilvl w:val="0"/>
                <w:numId w:val="40"/>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ředitelka s celým kolektivem zaměstnanců</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VNĚJŠÍ HODNOCENÍ</w:t>
            </w:r>
          </w:p>
        </w:tc>
        <w:tc>
          <w:tcPr>
            <w:tcW w:w="3283"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tcPr>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kontroly, audity, inspekce</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zpráva o výsledcích finančních kontrol</w:t>
            </w:r>
          </w:p>
        </w:tc>
        <w:tc>
          <w:tcPr>
            <w:tcW w:w="2451" w:type="dxa"/>
          </w:tcPr>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průběžně</w:t>
            </w:r>
          </w:p>
        </w:tc>
        <w:tc>
          <w:tcPr>
            <w:tcW w:w="2226" w:type="dxa"/>
          </w:tcPr>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zřizovatel, veřejnost, inspekce</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BDD6EE"/>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PODMÍNKY VZDĚLÁVÁNÍ</w:t>
            </w:r>
          </w:p>
        </w:tc>
        <w:tc>
          <w:tcPr>
            <w:tcW w:w="3283"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VNITŘNÍ HODNOCENÍ</w:t>
            </w:r>
          </w:p>
        </w:tc>
        <w:tc>
          <w:tcPr>
            <w:tcW w:w="3283"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 xml:space="preserve">materiální, </w:t>
            </w:r>
            <w:proofErr w:type="gramStart"/>
            <w:r w:rsidRPr="00967D4B">
              <w:rPr>
                <w:rFonts w:ascii="Calibri" w:eastAsia="Calibri" w:hAnsi="Calibri"/>
                <w:szCs w:val="22"/>
              </w:rPr>
              <w:t>technické,  hygienické</w:t>
            </w:r>
            <w:proofErr w:type="gramEnd"/>
            <w:r w:rsidRPr="00967D4B">
              <w:rPr>
                <w:rFonts w:ascii="Calibri" w:eastAsia="Calibri" w:hAnsi="Calibri"/>
                <w:szCs w:val="22"/>
              </w:rPr>
              <w:t xml:space="preserve"> podmínky vzdělávání</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vliv personálních podmínek vzdělávání</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kvalita pracovního prostředí</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efektivita využívání finančních zdrojů</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rozvoj ekonomických zdrojů /projekty/</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spoluúčast rodičů</w:t>
            </w:r>
          </w:p>
        </w:tc>
        <w:tc>
          <w:tcPr>
            <w:tcW w:w="2835" w:type="dxa"/>
          </w:tcPr>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 xml:space="preserve">rozhovory, záznamy </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hodnocení, hospitace</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vzájemné porady, inventarizace</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anketa rodičům</w:t>
            </w:r>
          </w:p>
        </w:tc>
        <w:tc>
          <w:tcPr>
            <w:tcW w:w="2451" w:type="dxa"/>
          </w:tcPr>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denně, průběžně</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hospitace dle plánu</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porady dle plánu</w:t>
            </w:r>
          </w:p>
        </w:tc>
        <w:tc>
          <w:tcPr>
            <w:tcW w:w="2226" w:type="dxa"/>
          </w:tcPr>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ředitelka s celým kolektivem zaměstnanců</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kolektiv MŠ</w:t>
            </w:r>
          </w:p>
          <w:p w:rsidR="00315DD4" w:rsidRPr="00967D4B" w:rsidRDefault="00315DD4" w:rsidP="00E47A82">
            <w:pPr>
              <w:numPr>
                <w:ilvl w:val="0"/>
                <w:numId w:val="41"/>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rodiče</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VNĚJŠÍ HODNOCENÍ</w:t>
            </w:r>
          </w:p>
        </w:tc>
        <w:tc>
          <w:tcPr>
            <w:tcW w:w="3283"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tcPr>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kontroly, audity, inspekce, web stránky</w:t>
            </w:r>
          </w:p>
        </w:tc>
        <w:tc>
          <w:tcPr>
            <w:tcW w:w="2451" w:type="dxa"/>
          </w:tcPr>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průběžně</w:t>
            </w:r>
          </w:p>
        </w:tc>
        <w:tc>
          <w:tcPr>
            <w:tcW w:w="2226" w:type="dxa"/>
          </w:tcPr>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zřizovatel, veřejnost, inspekce</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BDD6EE"/>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PRŮBĚH VZDĚLÁVÁNÍ</w:t>
            </w:r>
          </w:p>
        </w:tc>
        <w:tc>
          <w:tcPr>
            <w:tcW w:w="3283"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VNITŘNÍ HODNOCENÍ</w:t>
            </w:r>
          </w:p>
        </w:tc>
        <w:tc>
          <w:tcPr>
            <w:tcW w:w="3283"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průběh vzdělávání se zřetelem k vytváření cílových kompetencí</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tvorba a naplňování TVP</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přístup k dětem</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pedagogický styl dovednosti pedagoga</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 xml:space="preserve">vzdělávací nabídka </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vzájemné vztahy mezi školou a rodiči</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vztahy se zřizovatelem a školou</w:t>
            </w:r>
          </w:p>
        </w:tc>
        <w:tc>
          <w:tcPr>
            <w:tcW w:w="2835" w:type="dxa"/>
          </w:tcPr>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rozhovory, záznamy</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hospitace, vzájemné hospitace a sebehodnocení</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anketa rodičům</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školní dokumentace</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prezentace školy</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spolupráce s partnery</w:t>
            </w:r>
          </w:p>
        </w:tc>
        <w:tc>
          <w:tcPr>
            <w:tcW w:w="2451" w:type="dxa"/>
          </w:tcPr>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denně, průběžně</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hospitace dle plánu</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sebehodnocení dle plánu</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anketa 1 x ročně</w:t>
            </w:r>
          </w:p>
        </w:tc>
        <w:tc>
          <w:tcPr>
            <w:tcW w:w="2226" w:type="dxa"/>
          </w:tcPr>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všichni pedagogové</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kolektiv MŠ</w:t>
            </w:r>
          </w:p>
          <w:p w:rsidR="00315DD4" w:rsidRPr="00967D4B" w:rsidRDefault="00315DD4" w:rsidP="00E47A82">
            <w:pPr>
              <w:numPr>
                <w:ilvl w:val="0"/>
                <w:numId w:val="42"/>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rodiče</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VNĚJŠÍ HODNOCENÍ</w:t>
            </w:r>
          </w:p>
        </w:tc>
        <w:tc>
          <w:tcPr>
            <w:tcW w:w="3283"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tcPr>
          <w:p w:rsidR="00315DD4" w:rsidRPr="00967D4B" w:rsidRDefault="00315DD4" w:rsidP="00E47A82">
            <w:pPr>
              <w:numPr>
                <w:ilvl w:val="0"/>
                <w:numId w:val="44"/>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kontroly, audity, inspekce, web stránky</w:t>
            </w:r>
          </w:p>
          <w:p w:rsidR="00315DD4" w:rsidRPr="00967D4B" w:rsidRDefault="00315DD4" w:rsidP="00E47A82">
            <w:pPr>
              <w:numPr>
                <w:ilvl w:val="0"/>
                <w:numId w:val="44"/>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prezentace v Letňanských listech</w:t>
            </w:r>
          </w:p>
          <w:p w:rsidR="00315DD4" w:rsidRPr="00967D4B" w:rsidRDefault="00315DD4" w:rsidP="00E47A82">
            <w:pPr>
              <w:numPr>
                <w:ilvl w:val="0"/>
                <w:numId w:val="44"/>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spolupráce s rodiči, individuální schůzky, konzultace, besídky, dílny</w:t>
            </w:r>
          </w:p>
          <w:p w:rsidR="00315DD4" w:rsidRPr="00967D4B" w:rsidRDefault="00315DD4" w:rsidP="00945ADD">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tcPr>
          <w:p w:rsidR="00315DD4" w:rsidRPr="00967D4B" w:rsidRDefault="00315DD4" w:rsidP="00E47A82">
            <w:pPr>
              <w:numPr>
                <w:ilvl w:val="0"/>
                <w:numId w:val="44"/>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průběžně</w:t>
            </w:r>
          </w:p>
          <w:p w:rsidR="00315DD4" w:rsidRPr="00967D4B" w:rsidRDefault="00315DD4" w:rsidP="00E47A82">
            <w:pPr>
              <w:numPr>
                <w:ilvl w:val="0"/>
                <w:numId w:val="44"/>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dle plánu</w:t>
            </w:r>
          </w:p>
        </w:tc>
        <w:tc>
          <w:tcPr>
            <w:tcW w:w="2226" w:type="dxa"/>
          </w:tcPr>
          <w:p w:rsidR="00315DD4" w:rsidRPr="00967D4B" w:rsidRDefault="00315DD4" w:rsidP="00E47A82">
            <w:pPr>
              <w:numPr>
                <w:ilvl w:val="0"/>
                <w:numId w:val="44"/>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zřizovatel, veřejnost, inspekce</w:t>
            </w:r>
          </w:p>
          <w:p w:rsidR="00315DD4" w:rsidRPr="00967D4B" w:rsidRDefault="00315DD4" w:rsidP="00E47A82">
            <w:pPr>
              <w:numPr>
                <w:ilvl w:val="0"/>
                <w:numId w:val="44"/>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rodiče</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BDD6EE"/>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VÝSLEDKY VZDĚLÁVÁNÍ</w:t>
            </w:r>
          </w:p>
        </w:tc>
        <w:tc>
          <w:tcPr>
            <w:tcW w:w="3283" w:type="dxa"/>
            <w:shd w:val="clear" w:color="auto" w:fill="BDD6EE"/>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BDD6EE"/>
          </w:tcPr>
          <w:p w:rsidR="00315DD4" w:rsidRPr="00967D4B" w:rsidRDefault="00315DD4" w:rsidP="00945ADD">
            <w:pPr>
              <w:spacing w:after="160" w:line="240" w:lineRule="auto"/>
              <w:ind w:left="786"/>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BDD6EE"/>
          </w:tcPr>
          <w:p w:rsidR="00315DD4" w:rsidRPr="00967D4B" w:rsidRDefault="00315DD4" w:rsidP="00945ADD">
            <w:pPr>
              <w:spacing w:after="160" w:line="240" w:lineRule="auto"/>
              <w:ind w:left="786"/>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BDD6EE"/>
          </w:tcPr>
          <w:p w:rsidR="00315DD4" w:rsidRPr="00967D4B" w:rsidRDefault="00315DD4" w:rsidP="00945ADD">
            <w:pPr>
              <w:spacing w:after="160" w:line="240" w:lineRule="auto"/>
              <w:ind w:left="786"/>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VNITŘNÍ HODNOCENÍ</w:t>
            </w:r>
          </w:p>
        </w:tc>
        <w:tc>
          <w:tcPr>
            <w:tcW w:w="3283"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ind w:left="786"/>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ind w:left="786"/>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ind w:left="786"/>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výsledky vzdělávání vzhledem ke stanoveným cílům zaměřené na oblasti /dítě a jeho tělo, dítě a psychika, dítě a ten druhý, dítě a společnost, dítě a svět/</w:t>
            </w:r>
          </w:p>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tcPr>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rozhovory</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portfolia dětí</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diagnostiky, PLPP, IVP</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hospitace</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porady, skupinová diskuse</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sebehodnocení</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hodnocení z pohledu celé třídy</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anketa rodičům</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prezentace školy</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výroční zpráva</w:t>
            </w:r>
          </w:p>
          <w:p w:rsidR="00315DD4"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akce školy – vystoupení, Dětské dny</w:t>
            </w:r>
          </w:p>
          <w:p w:rsidR="00315DD4" w:rsidRPr="00967D4B" w:rsidRDefault="00315DD4" w:rsidP="00315DD4">
            <w:pPr>
              <w:spacing w:after="160" w:line="240" w:lineRule="auto"/>
              <w:ind w:left="720"/>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tcPr>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denně, průběžně</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porady dle plánu</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hospitace dle plánu</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ankety 1 x ročně</w:t>
            </w:r>
          </w:p>
        </w:tc>
        <w:tc>
          <w:tcPr>
            <w:tcW w:w="2226" w:type="dxa"/>
          </w:tcPr>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ředitelka a všichni pedagogové</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kolektiv MŠ</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rodiče</w:t>
            </w: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shd w:val="clear" w:color="auto" w:fill="DEEAF6"/>
          </w:tcPr>
          <w:p w:rsidR="00315DD4" w:rsidRPr="00967D4B" w:rsidRDefault="00315DD4" w:rsidP="00945ADD">
            <w:pPr>
              <w:spacing w:after="160" w:line="240" w:lineRule="auto"/>
              <w:jc w:val="left"/>
              <w:rPr>
                <w:rFonts w:ascii="Calibri" w:eastAsia="Calibri" w:hAnsi="Calibri"/>
                <w:szCs w:val="22"/>
              </w:rPr>
            </w:pPr>
            <w:r w:rsidRPr="00967D4B">
              <w:rPr>
                <w:rFonts w:ascii="Calibri" w:eastAsia="Calibri" w:hAnsi="Calibri"/>
                <w:szCs w:val="22"/>
              </w:rPr>
              <w:t>VNĚJŠÍ HODNOCENÍ</w:t>
            </w:r>
          </w:p>
        </w:tc>
        <w:tc>
          <w:tcPr>
            <w:tcW w:w="3283"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451"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226" w:type="dxa"/>
            <w:shd w:val="clear" w:color="auto" w:fill="DEEAF6"/>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315DD4" w:rsidRPr="00967D4B" w:rsidTr="00945ADD">
        <w:tc>
          <w:tcPr>
            <w:cnfStyle w:val="001000000000" w:firstRow="0" w:lastRow="0" w:firstColumn="1" w:lastColumn="0" w:oddVBand="0" w:evenVBand="0" w:oddHBand="0" w:evenHBand="0" w:firstRowFirstColumn="0" w:firstRowLastColumn="0" w:lastRowFirstColumn="0" w:lastRowLastColumn="0"/>
            <w:tcW w:w="2241" w:type="dxa"/>
          </w:tcPr>
          <w:p w:rsidR="00315DD4" w:rsidRPr="00967D4B" w:rsidRDefault="00315DD4" w:rsidP="00945ADD">
            <w:pPr>
              <w:spacing w:after="160" w:line="240" w:lineRule="auto"/>
              <w:jc w:val="left"/>
              <w:rPr>
                <w:rFonts w:ascii="Calibri" w:eastAsia="Calibri" w:hAnsi="Calibri"/>
                <w:szCs w:val="22"/>
              </w:rPr>
            </w:pPr>
          </w:p>
        </w:tc>
        <w:tc>
          <w:tcPr>
            <w:tcW w:w="3283" w:type="dxa"/>
          </w:tcPr>
          <w:p w:rsidR="00315DD4" w:rsidRPr="00967D4B" w:rsidRDefault="00315DD4" w:rsidP="00945ADD">
            <w:p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c>
          <w:tcPr>
            <w:tcW w:w="2835" w:type="dxa"/>
          </w:tcPr>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výstavy prací pro rodiče</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pravidelné akce pro celé rodiny</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besídky</w:t>
            </w:r>
          </w:p>
        </w:tc>
        <w:tc>
          <w:tcPr>
            <w:tcW w:w="2451" w:type="dxa"/>
          </w:tcPr>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průběžně</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dle plánu</w:t>
            </w:r>
          </w:p>
        </w:tc>
        <w:tc>
          <w:tcPr>
            <w:tcW w:w="2226" w:type="dxa"/>
          </w:tcPr>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zřizovatel, veřejnost, inspekce</w:t>
            </w:r>
          </w:p>
          <w:p w:rsidR="00315DD4" w:rsidRPr="00967D4B" w:rsidRDefault="00315DD4" w:rsidP="00E47A82">
            <w:pPr>
              <w:numPr>
                <w:ilvl w:val="0"/>
                <w:numId w:val="43"/>
              </w:numPr>
              <w:spacing w:after="160" w:line="240"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967D4B">
              <w:rPr>
                <w:rFonts w:ascii="Calibri" w:eastAsia="Calibri" w:hAnsi="Calibri"/>
                <w:szCs w:val="22"/>
              </w:rPr>
              <w:t>rodiče</w:t>
            </w:r>
          </w:p>
        </w:tc>
      </w:tr>
    </w:tbl>
    <w:p w:rsidR="00315DD4" w:rsidRPr="00967D4B" w:rsidRDefault="00315DD4" w:rsidP="00315DD4">
      <w:pPr>
        <w:spacing w:after="160" w:line="240" w:lineRule="auto"/>
        <w:jc w:val="left"/>
        <w:rPr>
          <w:rFonts w:ascii="Calibri" w:eastAsia="Calibri" w:hAnsi="Calibri"/>
          <w:b/>
          <w:bCs/>
          <w:szCs w:val="22"/>
          <w:lang w:eastAsia="en-US"/>
        </w:rPr>
      </w:pPr>
    </w:p>
    <w:p w:rsidR="00315DD4" w:rsidRPr="00967D4B" w:rsidRDefault="00315DD4" w:rsidP="00315DD4">
      <w:pPr>
        <w:spacing w:after="160" w:line="240" w:lineRule="auto"/>
        <w:jc w:val="left"/>
        <w:rPr>
          <w:rFonts w:ascii="Calibri" w:eastAsia="Calibri" w:hAnsi="Calibri"/>
          <w:b/>
          <w:bCs/>
          <w:szCs w:val="22"/>
          <w:lang w:eastAsia="en-US"/>
        </w:rPr>
      </w:pPr>
    </w:p>
    <w:p w:rsidR="00315DD4" w:rsidRPr="00967D4B" w:rsidRDefault="00315DD4" w:rsidP="00315DD4">
      <w:pPr>
        <w:spacing w:after="160" w:line="240" w:lineRule="auto"/>
        <w:jc w:val="left"/>
        <w:rPr>
          <w:rFonts w:ascii="Calibri" w:eastAsia="Calibri" w:hAnsi="Calibri"/>
          <w:b/>
          <w:bCs/>
          <w:szCs w:val="22"/>
          <w:lang w:eastAsia="en-US"/>
        </w:rPr>
      </w:pPr>
    </w:p>
    <w:p w:rsidR="00315DD4" w:rsidRPr="00967D4B" w:rsidRDefault="00315DD4" w:rsidP="00315DD4">
      <w:pPr>
        <w:spacing w:after="160" w:line="240" w:lineRule="auto"/>
        <w:jc w:val="left"/>
        <w:rPr>
          <w:rFonts w:ascii="Calibri" w:eastAsia="Calibri" w:hAnsi="Calibri"/>
          <w:b/>
          <w:bCs/>
          <w:szCs w:val="22"/>
          <w:lang w:eastAsia="en-US"/>
        </w:rPr>
      </w:pPr>
    </w:p>
    <w:p w:rsidR="00315DD4" w:rsidRPr="00967D4B" w:rsidRDefault="00315DD4" w:rsidP="00315DD4">
      <w:pPr>
        <w:spacing w:after="160" w:line="240" w:lineRule="auto"/>
        <w:jc w:val="left"/>
        <w:rPr>
          <w:rFonts w:ascii="Calibri" w:eastAsia="Calibri" w:hAnsi="Calibri"/>
          <w:b/>
          <w:bCs/>
          <w:szCs w:val="22"/>
          <w:lang w:eastAsia="en-US"/>
        </w:rPr>
      </w:pPr>
    </w:p>
    <w:p w:rsidR="00315DD4" w:rsidRPr="00967D4B" w:rsidRDefault="00315DD4" w:rsidP="00315DD4">
      <w:pPr>
        <w:spacing w:after="160" w:line="240" w:lineRule="auto"/>
        <w:jc w:val="left"/>
        <w:rPr>
          <w:rFonts w:ascii="Calibri" w:eastAsia="Calibri" w:hAnsi="Calibri"/>
          <w:b/>
          <w:bCs/>
          <w:szCs w:val="22"/>
          <w:lang w:eastAsia="en-US"/>
        </w:rPr>
      </w:pPr>
    </w:p>
    <w:p w:rsidR="00315DD4" w:rsidRDefault="00315DD4" w:rsidP="00315DD4">
      <w:pPr>
        <w:rPr>
          <w:bdr w:val="nil"/>
        </w:rPr>
      </w:pPr>
      <w:r>
        <w:rPr>
          <w:b/>
          <w:bCs/>
          <w:bdr w:val="nil"/>
        </w:rPr>
        <w:t>Odpovědnost učitelů:  </w:t>
      </w:r>
    </w:p>
    <w:p w:rsidR="00315DD4" w:rsidRDefault="00315DD4" w:rsidP="00315DD4">
      <w:pPr>
        <w:spacing w:before="240" w:after="240"/>
        <w:rPr>
          <w:bdr w:val="nil"/>
        </w:rPr>
      </w:pPr>
      <w:r>
        <w:rPr>
          <w:bdr w:val="nil"/>
        </w:rPr>
        <w:t>Za systém evaluace zodpovídá ředitel a odpovědnost pedagogů spočívá v kvalitě odevzdaných podkladů pro evaluaci. </w:t>
      </w:r>
    </w:p>
    <w:p w:rsidR="001340F4" w:rsidRDefault="001340F4" w:rsidP="00315DD4">
      <w:pPr>
        <w:rPr>
          <w:bdr w:val="nil"/>
        </w:rPr>
      </w:pPr>
    </w:p>
    <w:sectPr w:rsidR="001340F4" w:rsidSect="00967D4B">
      <w:type w:val="nextColumn"/>
      <w:pgSz w:w="16838" w:h="11906" w:orient="landscape"/>
      <w:pgMar w:top="1800" w:right="1440" w:bottom="132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931" w:rsidRDefault="00AD6931">
      <w:pPr>
        <w:spacing w:line="240" w:lineRule="auto"/>
      </w:pPr>
      <w:r>
        <w:separator/>
      </w:r>
    </w:p>
  </w:endnote>
  <w:endnote w:type="continuationSeparator" w:id="0">
    <w:p w:rsidR="00AD6931" w:rsidRDefault="00AD6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9" w:rsidRDefault="001812B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50538"/>
      <w:docPartObj>
        <w:docPartGallery w:val="Page Numbers (Bottom of Page)"/>
        <w:docPartUnique/>
      </w:docPartObj>
    </w:sdtPr>
    <w:sdtEndPr/>
    <w:sdtContent>
      <w:p w:rsidR="001812B9" w:rsidRDefault="001812B9" w:rsidP="00F223C6">
        <w:pPr>
          <w:pStyle w:val="Zpat"/>
          <w:pBdr>
            <w:top w:val="single" w:sz="4" w:space="1" w:color="auto"/>
          </w:pBdr>
          <w:jc w:val="right"/>
        </w:pPr>
        <w:r>
          <w:fldChar w:fldCharType="begin"/>
        </w:r>
        <w:r>
          <w:instrText>PAGE   \* MERGEFORMAT</w:instrText>
        </w:r>
        <w:r>
          <w:fldChar w:fldCharType="separate"/>
        </w:r>
        <w:r>
          <w:rPr>
            <w:noProof/>
          </w:rPr>
          <w:t>57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9" w:rsidRDefault="001812B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931" w:rsidRDefault="00AD6931">
      <w:pPr>
        <w:spacing w:line="240" w:lineRule="auto"/>
      </w:pPr>
      <w:r>
        <w:separator/>
      </w:r>
    </w:p>
  </w:footnote>
  <w:footnote w:type="continuationSeparator" w:id="0">
    <w:p w:rsidR="00AD6931" w:rsidRDefault="00AD69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9" w:rsidRDefault="001812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9" w:rsidRDefault="001812B9" w:rsidP="00F223C6">
    <w:pPr>
      <w:pStyle w:val="Zhlav"/>
      <w:pBdr>
        <w:bottom w:val="single" w:sz="4" w:space="1" w:color="auto"/>
      </w:pBdr>
    </w:pPr>
    <w:r w:rsidRPr="00D404C4">
      <w:t xml:space="preserve">ŠKOLNÍ </w:t>
    </w:r>
    <w:proofErr w:type="gramStart"/>
    <w:r w:rsidRPr="00D404C4">
      <w:t>VZDĚLÁVACÍ  PROGRAM</w:t>
    </w:r>
    <w:proofErr w:type="gramEnd"/>
    <w:r w:rsidRPr="00D404C4">
      <w:t> </w:t>
    </w:r>
    <w:r>
      <w:t xml:space="preserve"> –  2 Otázky a odpovědi kolem nás.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9" w:rsidRDefault="001812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2F1"/>
    <w:multiLevelType w:val="hybridMultilevel"/>
    <w:tmpl w:val="D4C4E2D8"/>
    <w:lvl w:ilvl="0" w:tplc="04050005">
      <w:start w:val="1"/>
      <w:numFmt w:val="bullet"/>
      <w:lvlText w:val=""/>
      <w:lvlJc w:val="left"/>
      <w:pPr>
        <w:ind w:left="786" w:hanging="360"/>
      </w:pPr>
      <w:rPr>
        <w:rFonts w:ascii="Wingdings" w:hAnsi="Wingdings"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1401E72"/>
    <w:multiLevelType w:val="hybridMultilevel"/>
    <w:tmpl w:val="7A6635C0"/>
    <w:lvl w:ilvl="0" w:tplc="9B546A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AC7A16"/>
    <w:multiLevelType w:val="hybridMultilevel"/>
    <w:tmpl w:val="3AAC6B0A"/>
    <w:lvl w:ilvl="0" w:tplc="04050005">
      <w:start w:val="1"/>
      <w:numFmt w:val="bullet"/>
      <w:lvlText w:val=""/>
      <w:lvlJc w:val="left"/>
      <w:pPr>
        <w:ind w:left="425" w:hanging="360"/>
      </w:pPr>
      <w:rPr>
        <w:rFonts w:ascii="Wingdings" w:hAnsi="Wingdings" w:hint="default"/>
        <w:color w:val="auto"/>
      </w:rPr>
    </w:lvl>
    <w:lvl w:ilvl="1" w:tplc="04050003" w:tentative="1">
      <w:start w:val="1"/>
      <w:numFmt w:val="bullet"/>
      <w:lvlText w:val="o"/>
      <w:lvlJc w:val="left"/>
      <w:pPr>
        <w:ind w:left="892" w:hanging="360"/>
      </w:pPr>
      <w:rPr>
        <w:rFonts w:ascii="Courier New" w:hAnsi="Courier New" w:cs="Courier New" w:hint="default"/>
      </w:rPr>
    </w:lvl>
    <w:lvl w:ilvl="2" w:tplc="04050005" w:tentative="1">
      <w:start w:val="1"/>
      <w:numFmt w:val="bullet"/>
      <w:lvlText w:val=""/>
      <w:lvlJc w:val="left"/>
      <w:pPr>
        <w:ind w:left="1612" w:hanging="360"/>
      </w:pPr>
      <w:rPr>
        <w:rFonts w:ascii="Wingdings" w:hAnsi="Wingdings" w:hint="default"/>
      </w:rPr>
    </w:lvl>
    <w:lvl w:ilvl="3" w:tplc="04050001" w:tentative="1">
      <w:start w:val="1"/>
      <w:numFmt w:val="bullet"/>
      <w:lvlText w:val=""/>
      <w:lvlJc w:val="left"/>
      <w:pPr>
        <w:ind w:left="2332" w:hanging="360"/>
      </w:pPr>
      <w:rPr>
        <w:rFonts w:ascii="Symbol" w:hAnsi="Symbol" w:hint="default"/>
      </w:rPr>
    </w:lvl>
    <w:lvl w:ilvl="4" w:tplc="04050003" w:tentative="1">
      <w:start w:val="1"/>
      <w:numFmt w:val="bullet"/>
      <w:lvlText w:val="o"/>
      <w:lvlJc w:val="left"/>
      <w:pPr>
        <w:ind w:left="3052" w:hanging="360"/>
      </w:pPr>
      <w:rPr>
        <w:rFonts w:ascii="Courier New" w:hAnsi="Courier New" w:cs="Courier New" w:hint="default"/>
      </w:rPr>
    </w:lvl>
    <w:lvl w:ilvl="5" w:tplc="04050005" w:tentative="1">
      <w:start w:val="1"/>
      <w:numFmt w:val="bullet"/>
      <w:lvlText w:val=""/>
      <w:lvlJc w:val="left"/>
      <w:pPr>
        <w:ind w:left="3772" w:hanging="360"/>
      </w:pPr>
      <w:rPr>
        <w:rFonts w:ascii="Wingdings" w:hAnsi="Wingdings" w:hint="default"/>
      </w:rPr>
    </w:lvl>
    <w:lvl w:ilvl="6" w:tplc="04050001" w:tentative="1">
      <w:start w:val="1"/>
      <w:numFmt w:val="bullet"/>
      <w:lvlText w:val=""/>
      <w:lvlJc w:val="left"/>
      <w:pPr>
        <w:ind w:left="4492" w:hanging="360"/>
      </w:pPr>
      <w:rPr>
        <w:rFonts w:ascii="Symbol" w:hAnsi="Symbol" w:hint="default"/>
      </w:rPr>
    </w:lvl>
    <w:lvl w:ilvl="7" w:tplc="04050003" w:tentative="1">
      <w:start w:val="1"/>
      <w:numFmt w:val="bullet"/>
      <w:lvlText w:val="o"/>
      <w:lvlJc w:val="left"/>
      <w:pPr>
        <w:ind w:left="5212" w:hanging="360"/>
      </w:pPr>
      <w:rPr>
        <w:rFonts w:ascii="Courier New" w:hAnsi="Courier New" w:cs="Courier New" w:hint="default"/>
      </w:rPr>
    </w:lvl>
    <w:lvl w:ilvl="8" w:tplc="04050005" w:tentative="1">
      <w:start w:val="1"/>
      <w:numFmt w:val="bullet"/>
      <w:lvlText w:val=""/>
      <w:lvlJc w:val="left"/>
      <w:pPr>
        <w:ind w:left="5932" w:hanging="360"/>
      </w:pPr>
      <w:rPr>
        <w:rFonts w:ascii="Wingdings" w:hAnsi="Wingdings" w:hint="default"/>
      </w:rPr>
    </w:lvl>
  </w:abstractNum>
  <w:abstractNum w:abstractNumId="3" w15:restartNumberingAfterBreak="0">
    <w:nsid w:val="272D1E2B"/>
    <w:multiLevelType w:val="hybridMultilevel"/>
    <w:tmpl w:val="06983E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C92E02"/>
    <w:multiLevelType w:val="hybridMultilevel"/>
    <w:tmpl w:val="9FB8E5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837E61"/>
    <w:multiLevelType w:val="hybridMultilevel"/>
    <w:tmpl w:val="3C8EA0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664C4AB9"/>
    <w:multiLevelType w:val="hybridMultilevel"/>
    <w:tmpl w:val="00000001"/>
    <w:lvl w:ilvl="0" w:tplc="7C4CFC16">
      <w:start w:val="1"/>
      <w:numFmt w:val="bullet"/>
      <w:lvlText w:val=""/>
      <w:lvlJc w:val="left"/>
      <w:pPr>
        <w:tabs>
          <w:tab w:val="num" w:pos="720"/>
        </w:tabs>
        <w:ind w:left="720" w:hanging="360"/>
      </w:pPr>
      <w:rPr>
        <w:rFonts w:ascii="Symbol" w:hAnsi="Symbol"/>
        <w:bdr w:val="nil"/>
      </w:rPr>
    </w:lvl>
    <w:lvl w:ilvl="1" w:tplc="632E65C8">
      <w:start w:val="1"/>
      <w:numFmt w:val="bullet"/>
      <w:lvlText w:val="o"/>
      <w:lvlJc w:val="left"/>
      <w:pPr>
        <w:tabs>
          <w:tab w:val="num" w:pos="1440"/>
        </w:tabs>
        <w:ind w:left="1440" w:hanging="360"/>
      </w:pPr>
      <w:rPr>
        <w:rFonts w:ascii="Courier New" w:hAnsi="Courier New"/>
      </w:rPr>
    </w:lvl>
    <w:lvl w:ilvl="2" w:tplc="08C48C16">
      <w:start w:val="1"/>
      <w:numFmt w:val="bullet"/>
      <w:lvlText w:val=""/>
      <w:lvlJc w:val="left"/>
      <w:pPr>
        <w:tabs>
          <w:tab w:val="num" w:pos="2160"/>
        </w:tabs>
        <w:ind w:left="2160" w:hanging="360"/>
      </w:pPr>
      <w:rPr>
        <w:rFonts w:ascii="Wingdings" w:hAnsi="Wingdings"/>
      </w:rPr>
    </w:lvl>
    <w:lvl w:ilvl="3" w:tplc="906873F0">
      <w:start w:val="1"/>
      <w:numFmt w:val="bullet"/>
      <w:lvlText w:val=""/>
      <w:lvlJc w:val="left"/>
      <w:pPr>
        <w:tabs>
          <w:tab w:val="num" w:pos="2880"/>
        </w:tabs>
        <w:ind w:left="2880" w:hanging="360"/>
      </w:pPr>
      <w:rPr>
        <w:rFonts w:ascii="Symbol" w:hAnsi="Symbol"/>
      </w:rPr>
    </w:lvl>
    <w:lvl w:ilvl="4" w:tplc="48740EFA">
      <w:start w:val="1"/>
      <w:numFmt w:val="bullet"/>
      <w:lvlText w:val="o"/>
      <w:lvlJc w:val="left"/>
      <w:pPr>
        <w:tabs>
          <w:tab w:val="num" w:pos="3600"/>
        </w:tabs>
        <w:ind w:left="3600" w:hanging="360"/>
      </w:pPr>
      <w:rPr>
        <w:rFonts w:ascii="Courier New" w:hAnsi="Courier New"/>
      </w:rPr>
    </w:lvl>
    <w:lvl w:ilvl="5" w:tplc="DB666C9E">
      <w:start w:val="1"/>
      <w:numFmt w:val="bullet"/>
      <w:lvlText w:val=""/>
      <w:lvlJc w:val="left"/>
      <w:pPr>
        <w:tabs>
          <w:tab w:val="num" w:pos="4320"/>
        </w:tabs>
        <w:ind w:left="4320" w:hanging="360"/>
      </w:pPr>
      <w:rPr>
        <w:rFonts w:ascii="Wingdings" w:hAnsi="Wingdings"/>
      </w:rPr>
    </w:lvl>
    <w:lvl w:ilvl="6" w:tplc="84BA4916">
      <w:start w:val="1"/>
      <w:numFmt w:val="bullet"/>
      <w:lvlText w:val=""/>
      <w:lvlJc w:val="left"/>
      <w:pPr>
        <w:tabs>
          <w:tab w:val="num" w:pos="5040"/>
        </w:tabs>
        <w:ind w:left="5040" w:hanging="360"/>
      </w:pPr>
      <w:rPr>
        <w:rFonts w:ascii="Symbol" w:hAnsi="Symbol"/>
      </w:rPr>
    </w:lvl>
    <w:lvl w:ilvl="7" w:tplc="2AC40012">
      <w:start w:val="1"/>
      <w:numFmt w:val="bullet"/>
      <w:lvlText w:val="o"/>
      <w:lvlJc w:val="left"/>
      <w:pPr>
        <w:tabs>
          <w:tab w:val="num" w:pos="5760"/>
        </w:tabs>
        <w:ind w:left="5760" w:hanging="360"/>
      </w:pPr>
      <w:rPr>
        <w:rFonts w:ascii="Courier New" w:hAnsi="Courier New"/>
      </w:rPr>
    </w:lvl>
    <w:lvl w:ilvl="8" w:tplc="12EC5AAE">
      <w:start w:val="1"/>
      <w:numFmt w:val="bullet"/>
      <w:lvlText w:val=""/>
      <w:lvlJc w:val="left"/>
      <w:pPr>
        <w:tabs>
          <w:tab w:val="num" w:pos="6480"/>
        </w:tabs>
        <w:ind w:left="6480" w:hanging="360"/>
      </w:pPr>
      <w:rPr>
        <w:rFonts w:ascii="Wingdings" w:hAnsi="Wingdings"/>
      </w:rPr>
    </w:lvl>
  </w:abstractNum>
  <w:abstractNum w:abstractNumId="8" w15:restartNumberingAfterBreak="0">
    <w:nsid w:val="664C4ABA"/>
    <w:multiLevelType w:val="hybridMultilevel"/>
    <w:tmpl w:val="00000002"/>
    <w:lvl w:ilvl="0" w:tplc="383CAB5E">
      <w:start w:val="1"/>
      <w:numFmt w:val="bullet"/>
      <w:lvlText w:val=""/>
      <w:lvlJc w:val="left"/>
      <w:pPr>
        <w:tabs>
          <w:tab w:val="num" w:pos="720"/>
        </w:tabs>
        <w:ind w:left="720" w:hanging="360"/>
      </w:pPr>
      <w:rPr>
        <w:rFonts w:ascii="Symbol" w:hAnsi="Symbol"/>
        <w:bdr w:val="nil"/>
      </w:rPr>
    </w:lvl>
    <w:lvl w:ilvl="1" w:tplc="BCA239F2">
      <w:start w:val="1"/>
      <w:numFmt w:val="bullet"/>
      <w:lvlText w:val="o"/>
      <w:lvlJc w:val="left"/>
      <w:pPr>
        <w:tabs>
          <w:tab w:val="num" w:pos="1440"/>
        </w:tabs>
        <w:ind w:left="1440" w:hanging="360"/>
      </w:pPr>
      <w:rPr>
        <w:rFonts w:ascii="Courier New" w:hAnsi="Courier New"/>
      </w:rPr>
    </w:lvl>
    <w:lvl w:ilvl="2" w:tplc="7BF25420">
      <w:start w:val="1"/>
      <w:numFmt w:val="bullet"/>
      <w:lvlText w:val=""/>
      <w:lvlJc w:val="left"/>
      <w:pPr>
        <w:tabs>
          <w:tab w:val="num" w:pos="2160"/>
        </w:tabs>
        <w:ind w:left="2160" w:hanging="360"/>
      </w:pPr>
      <w:rPr>
        <w:rFonts w:ascii="Wingdings" w:hAnsi="Wingdings"/>
      </w:rPr>
    </w:lvl>
    <w:lvl w:ilvl="3" w:tplc="DD58036E">
      <w:start w:val="1"/>
      <w:numFmt w:val="bullet"/>
      <w:lvlText w:val=""/>
      <w:lvlJc w:val="left"/>
      <w:pPr>
        <w:tabs>
          <w:tab w:val="num" w:pos="2880"/>
        </w:tabs>
        <w:ind w:left="2880" w:hanging="360"/>
      </w:pPr>
      <w:rPr>
        <w:rFonts w:ascii="Symbol" w:hAnsi="Symbol"/>
      </w:rPr>
    </w:lvl>
    <w:lvl w:ilvl="4" w:tplc="06A40586">
      <w:start w:val="1"/>
      <w:numFmt w:val="bullet"/>
      <w:lvlText w:val="o"/>
      <w:lvlJc w:val="left"/>
      <w:pPr>
        <w:tabs>
          <w:tab w:val="num" w:pos="3600"/>
        </w:tabs>
        <w:ind w:left="3600" w:hanging="360"/>
      </w:pPr>
      <w:rPr>
        <w:rFonts w:ascii="Courier New" w:hAnsi="Courier New"/>
      </w:rPr>
    </w:lvl>
    <w:lvl w:ilvl="5" w:tplc="55CC0DA0">
      <w:start w:val="1"/>
      <w:numFmt w:val="bullet"/>
      <w:lvlText w:val=""/>
      <w:lvlJc w:val="left"/>
      <w:pPr>
        <w:tabs>
          <w:tab w:val="num" w:pos="4320"/>
        </w:tabs>
        <w:ind w:left="4320" w:hanging="360"/>
      </w:pPr>
      <w:rPr>
        <w:rFonts w:ascii="Wingdings" w:hAnsi="Wingdings"/>
      </w:rPr>
    </w:lvl>
    <w:lvl w:ilvl="6" w:tplc="EDACA92E">
      <w:start w:val="1"/>
      <w:numFmt w:val="bullet"/>
      <w:lvlText w:val=""/>
      <w:lvlJc w:val="left"/>
      <w:pPr>
        <w:tabs>
          <w:tab w:val="num" w:pos="5040"/>
        </w:tabs>
        <w:ind w:left="5040" w:hanging="360"/>
      </w:pPr>
      <w:rPr>
        <w:rFonts w:ascii="Symbol" w:hAnsi="Symbol"/>
      </w:rPr>
    </w:lvl>
    <w:lvl w:ilvl="7" w:tplc="BA6895CC">
      <w:start w:val="1"/>
      <w:numFmt w:val="bullet"/>
      <w:lvlText w:val="o"/>
      <w:lvlJc w:val="left"/>
      <w:pPr>
        <w:tabs>
          <w:tab w:val="num" w:pos="5760"/>
        </w:tabs>
        <w:ind w:left="5760" w:hanging="360"/>
      </w:pPr>
      <w:rPr>
        <w:rFonts w:ascii="Courier New" w:hAnsi="Courier New"/>
      </w:rPr>
    </w:lvl>
    <w:lvl w:ilvl="8" w:tplc="1A52133C">
      <w:start w:val="1"/>
      <w:numFmt w:val="bullet"/>
      <w:lvlText w:val=""/>
      <w:lvlJc w:val="left"/>
      <w:pPr>
        <w:tabs>
          <w:tab w:val="num" w:pos="6480"/>
        </w:tabs>
        <w:ind w:left="6480" w:hanging="360"/>
      </w:pPr>
      <w:rPr>
        <w:rFonts w:ascii="Wingdings" w:hAnsi="Wingdings"/>
      </w:rPr>
    </w:lvl>
  </w:abstractNum>
  <w:abstractNum w:abstractNumId="9" w15:restartNumberingAfterBreak="0">
    <w:nsid w:val="664C4ABB"/>
    <w:multiLevelType w:val="hybridMultilevel"/>
    <w:tmpl w:val="00000003"/>
    <w:lvl w:ilvl="0" w:tplc="1D72118E">
      <w:start w:val="1"/>
      <w:numFmt w:val="bullet"/>
      <w:lvlText w:val=""/>
      <w:lvlJc w:val="left"/>
      <w:pPr>
        <w:tabs>
          <w:tab w:val="num" w:pos="720"/>
        </w:tabs>
        <w:ind w:left="720" w:hanging="360"/>
      </w:pPr>
      <w:rPr>
        <w:rFonts w:ascii="Symbol" w:hAnsi="Symbol"/>
        <w:bdr w:val="nil"/>
      </w:rPr>
    </w:lvl>
    <w:lvl w:ilvl="1" w:tplc="E848A08A">
      <w:start w:val="1"/>
      <w:numFmt w:val="bullet"/>
      <w:lvlText w:val="o"/>
      <w:lvlJc w:val="left"/>
      <w:pPr>
        <w:tabs>
          <w:tab w:val="num" w:pos="1440"/>
        </w:tabs>
        <w:ind w:left="1440" w:hanging="360"/>
      </w:pPr>
      <w:rPr>
        <w:rFonts w:ascii="Courier New" w:hAnsi="Courier New"/>
      </w:rPr>
    </w:lvl>
    <w:lvl w:ilvl="2" w:tplc="5AE8E910">
      <w:start w:val="1"/>
      <w:numFmt w:val="bullet"/>
      <w:lvlText w:val=""/>
      <w:lvlJc w:val="left"/>
      <w:pPr>
        <w:tabs>
          <w:tab w:val="num" w:pos="2160"/>
        </w:tabs>
        <w:ind w:left="2160" w:hanging="360"/>
      </w:pPr>
      <w:rPr>
        <w:rFonts w:ascii="Wingdings" w:hAnsi="Wingdings"/>
      </w:rPr>
    </w:lvl>
    <w:lvl w:ilvl="3" w:tplc="91E8D632">
      <w:start w:val="1"/>
      <w:numFmt w:val="bullet"/>
      <w:lvlText w:val=""/>
      <w:lvlJc w:val="left"/>
      <w:pPr>
        <w:tabs>
          <w:tab w:val="num" w:pos="2880"/>
        </w:tabs>
        <w:ind w:left="2880" w:hanging="360"/>
      </w:pPr>
      <w:rPr>
        <w:rFonts w:ascii="Symbol" w:hAnsi="Symbol"/>
      </w:rPr>
    </w:lvl>
    <w:lvl w:ilvl="4" w:tplc="B8949192">
      <w:start w:val="1"/>
      <w:numFmt w:val="bullet"/>
      <w:lvlText w:val="o"/>
      <w:lvlJc w:val="left"/>
      <w:pPr>
        <w:tabs>
          <w:tab w:val="num" w:pos="3600"/>
        </w:tabs>
        <w:ind w:left="3600" w:hanging="360"/>
      </w:pPr>
      <w:rPr>
        <w:rFonts w:ascii="Courier New" w:hAnsi="Courier New"/>
      </w:rPr>
    </w:lvl>
    <w:lvl w:ilvl="5" w:tplc="F252D5B2">
      <w:start w:val="1"/>
      <w:numFmt w:val="bullet"/>
      <w:lvlText w:val=""/>
      <w:lvlJc w:val="left"/>
      <w:pPr>
        <w:tabs>
          <w:tab w:val="num" w:pos="4320"/>
        </w:tabs>
        <w:ind w:left="4320" w:hanging="360"/>
      </w:pPr>
      <w:rPr>
        <w:rFonts w:ascii="Wingdings" w:hAnsi="Wingdings"/>
      </w:rPr>
    </w:lvl>
    <w:lvl w:ilvl="6" w:tplc="B3566116">
      <w:start w:val="1"/>
      <w:numFmt w:val="bullet"/>
      <w:lvlText w:val=""/>
      <w:lvlJc w:val="left"/>
      <w:pPr>
        <w:tabs>
          <w:tab w:val="num" w:pos="5040"/>
        </w:tabs>
        <w:ind w:left="5040" w:hanging="360"/>
      </w:pPr>
      <w:rPr>
        <w:rFonts w:ascii="Symbol" w:hAnsi="Symbol"/>
      </w:rPr>
    </w:lvl>
    <w:lvl w:ilvl="7" w:tplc="E2F68C0A">
      <w:start w:val="1"/>
      <w:numFmt w:val="bullet"/>
      <w:lvlText w:val="o"/>
      <w:lvlJc w:val="left"/>
      <w:pPr>
        <w:tabs>
          <w:tab w:val="num" w:pos="5760"/>
        </w:tabs>
        <w:ind w:left="5760" w:hanging="360"/>
      </w:pPr>
      <w:rPr>
        <w:rFonts w:ascii="Courier New" w:hAnsi="Courier New"/>
      </w:rPr>
    </w:lvl>
    <w:lvl w:ilvl="8" w:tplc="D0528568">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C"/>
    <w:multiLevelType w:val="hybridMultilevel"/>
    <w:tmpl w:val="00000004"/>
    <w:lvl w:ilvl="0" w:tplc="B7A25CE6">
      <w:start w:val="1"/>
      <w:numFmt w:val="bullet"/>
      <w:lvlText w:val=""/>
      <w:lvlJc w:val="left"/>
      <w:pPr>
        <w:tabs>
          <w:tab w:val="num" w:pos="720"/>
        </w:tabs>
        <w:ind w:left="720" w:hanging="360"/>
      </w:pPr>
      <w:rPr>
        <w:rFonts w:ascii="Symbol" w:hAnsi="Symbol"/>
        <w:bdr w:val="nil"/>
      </w:rPr>
    </w:lvl>
    <w:lvl w:ilvl="1" w:tplc="3E686ADC">
      <w:start w:val="1"/>
      <w:numFmt w:val="bullet"/>
      <w:lvlText w:val="o"/>
      <w:lvlJc w:val="left"/>
      <w:pPr>
        <w:tabs>
          <w:tab w:val="num" w:pos="1440"/>
        </w:tabs>
        <w:ind w:left="1440" w:hanging="360"/>
      </w:pPr>
      <w:rPr>
        <w:rFonts w:ascii="Courier New" w:hAnsi="Courier New"/>
      </w:rPr>
    </w:lvl>
    <w:lvl w:ilvl="2" w:tplc="0D8ABA2A">
      <w:start w:val="1"/>
      <w:numFmt w:val="bullet"/>
      <w:lvlText w:val=""/>
      <w:lvlJc w:val="left"/>
      <w:pPr>
        <w:tabs>
          <w:tab w:val="num" w:pos="2160"/>
        </w:tabs>
        <w:ind w:left="2160" w:hanging="360"/>
      </w:pPr>
      <w:rPr>
        <w:rFonts w:ascii="Wingdings" w:hAnsi="Wingdings"/>
      </w:rPr>
    </w:lvl>
    <w:lvl w:ilvl="3" w:tplc="5096E6EE">
      <w:start w:val="1"/>
      <w:numFmt w:val="bullet"/>
      <w:lvlText w:val=""/>
      <w:lvlJc w:val="left"/>
      <w:pPr>
        <w:tabs>
          <w:tab w:val="num" w:pos="2880"/>
        </w:tabs>
        <w:ind w:left="2880" w:hanging="360"/>
      </w:pPr>
      <w:rPr>
        <w:rFonts w:ascii="Symbol" w:hAnsi="Symbol"/>
      </w:rPr>
    </w:lvl>
    <w:lvl w:ilvl="4" w:tplc="FE687512">
      <w:start w:val="1"/>
      <w:numFmt w:val="bullet"/>
      <w:lvlText w:val="o"/>
      <w:lvlJc w:val="left"/>
      <w:pPr>
        <w:tabs>
          <w:tab w:val="num" w:pos="3600"/>
        </w:tabs>
        <w:ind w:left="3600" w:hanging="360"/>
      </w:pPr>
      <w:rPr>
        <w:rFonts w:ascii="Courier New" w:hAnsi="Courier New"/>
      </w:rPr>
    </w:lvl>
    <w:lvl w:ilvl="5" w:tplc="AB509726">
      <w:start w:val="1"/>
      <w:numFmt w:val="bullet"/>
      <w:lvlText w:val=""/>
      <w:lvlJc w:val="left"/>
      <w:pPr>
        <w:tabs>
          <w:tab w:val="num" w:pos="4320"/>
        </w:tabs>
        <w:ind w:left="4320" w:hanging="360"/>
      </w:pPr>
      <w:rPr>
        <w:rFonts w:ascii="Wingdings" w:hAnsi="Wingdings"/>
      </w:rPr>
    </w:lvl>
    <w:lvl w:ilvl="6" w:tplc="03AE993C">
      <w:start w:val="1"/>
      <w:numFmt w:val="bullet"/>
      <w:lvlText w:val=""/>
      <w:lvlJc w:val="left"/>
      <w:pPr>
        <w:tabs>
          <w:tab w:val="num" w:pos="5040"/>
        </w:tabs>
        <w:ind w:left="5040" w:hanging="360"/>
      </w:pPr>
      <w:rPr>
        <w:rFonts w:ascii="Symbol" w:hAnsi="Symbol"/>
      </w:rPr>
    </w:lvl>
    <w:lvl w:ilvl="7" w:tplc="30DCC802">
      <w:start w:val="1"/>
      <w:numFmt w:val="bullet"/>
      <w:lvlText w:val="o"/>
      <w:lvlJc w:val="left"/>
      <w:pPr>
        <w:tabs>
          <w:tab w:val="num" w:pos="5760"/>
        </w:tabs>
        <w:ind w:left="5760" w:hanging="360"/>
      </w:pPr>
      <w:rPr>
        <w:rFonts w:ascii="Courier New" w:hAnsi="Courier New"/>
      </w:rPr>
    </w:lvl>
    <w:lvl w:ilvl="8" w:tplc="72D49E36">
      <w:start w:val="1"/>
      <w:numFmt w:val="bullet"/>
      <w:lvlText w:val=""/>
      <w:lvlJc w:val="left"/>
      <w:pPr>
        <w:tabs>
          <w:tab w:val="num" w:pos="6480"/>
        </w:tabs>
        <w:ind w:left="6480" w:hanging="360"/>
      </w:pPr>
      <w:rPr>
        <w:rFonts w:ascii="Wingdings" w:hAnsi="Wingdings"/>
      </w:rPr>
    </w:lvl>
  </w:abstractNum>
  <w:abstractNum w:abstractNumId="11" w15:restartNumberingAfterBreak="0">
    <w:nsid w:val="664C4ABD"/>
    <w:multiLevelType w:val="hybridMultilevel"/>
    <w:tmpl w:val="00000005"/>
    <w:lvl w:ilvl="0" w:tplc="D4F699FC">
      <w:start w:val="1"/>
      <w:numFmt w:val="bullet"/>
      <w:lvlText w:val=""/>
      <w:lvlJc w:val="left"/>
      <w:pPr>
        <w:tabs>
          <w:tab w:val="num" w:pos="720"/>
        </w:tabs>
        <w:ind w:left="720" w:hanging="360"/>
      </w:pPr>
      <w:rPr>
        <w:rFonts w:ascii="Symbol" w:hAnsi="Symbol"/>
        <w:bdr w:val="nil"/>
      </w:rPr>
    </w:lvl>
    <w:lvl w:ilvl="1" w:tplc="C3D8D9EA">
      <w:start w:val="1"/>
      <w:numFmt w:val="bullet"/>
      <w:lvlText w:val="o"/>
      <w:lvlJc w:val="left"/>
      <w:pPr>
        <w:tabs>
          <w:tab w:val="num" w:pos="1440"/>
        </w:tabs>
        <w:ind w:left="1440" w:hanging="360"/>
      </w:pPr>
      <w:rPr>
        <w:rFonts w:ascii="Courier New" w:hAnsi="Courier New"/>
      </w:rPr>
    </w:lvl>
    <w:lvl w:ilvl="2" w:tplc="6540DEFA">
      <w:start w:val="1"/>
      <w:numFmt w:val="bullet"/>
      <w:lvlText w:val=""/>
      <w:lvlJc w:val="left"/>
      <w:pPr>
        <w:tabs>
          <w:tab w:val="num" w:pos="2160"/>
        </w:tabs>
        <w:ind w:left="2160" w:hanging="360"/>
      </w:pPr>
      <w:rPr>
        <w:rFonts w:ascii="Wingdings" w:hAnsi="Wingdings"/>
      </w:rPr>
    </w:lvl>
    <w:lvl w:ilvl="3" w:tplc="C9868FD0">
      <w:start w:val="1"/>
      <w:numFmt w:val="bullet"/>
      <w:lvlText w:val=""/>
      <w:lvlJc w:val="left"/>
      <w:pPr>
        <w:tabs>
          <w:tab w:val="num" w:pos="2880"/>
        </w:tabs>
        <w:ind w:left="2880" w:hanging="360"/>
      </w:pPr>
      <w:rPr>
        <w:rFonts w:ascii="Symbol" w:hAnsi="Symbol"/>
      </w:rPr>
    </w:lvl>
    <w:lvl w:ilvl="4" w:tplc="C4E647B8">
      <w:start w:val="1"/>
      <w:numFmt w:val="bullet"/>
      <w:lvlText w:val="o"/>
      <w:lvlJc w:val="left"/>
      <w:pPr>
        <w:tabs>
          <w:tab w:val="num" w:pos="3600"/>
        </w:tabs>
        <w:ind w:left="3600" w:hanging="360"/>
      </w:pPr>
      <w:rPr>
        <w:rFonts w:ascii="Courier New" w:hAnsi="Courier New"/>
      </w:rPr>
    </w:lvl>
    <w:lvl w:ilvl="5" w:tplc="D0CA5F34">
      <w:start w:val="1"/>
      <w:numFmt w:val="bullet"/>
      <w:lvlText w:val=""/>
      <w:lvlJc w:val="left"/>
      <w:pPr>
        <w:tabs>
          <w:tab w:val="num" w:pos="4320"/>
        </w:tabs>
        <w:ind w:left="4320" w:hanging="360"/>
      </w:pPr>
      <w:rPr>
        <w:rFonts w:ascii="Wingdings" w:hAnsi="Wingdings"/>
      </w:rPr>
    </w:lvl>
    <w:lvl w:ilvl="6" w:tplc="AE6A9316">
      <w:start w:val="1"/>
      <w:numFmt w:val="bullet"/>
      <w:lvlText w:val=""/>
      <w:lvlJc w:val="left"/>
      <w:pPr>
        <w:tabs>
          <w:tab w:val="num" w:pos="5040"/>
        </w:tabs>
        <w:ind w:left="5040" w:hanging="360"/>
      </w:pPr>
      <w:rPr>
        <w:rFonts w:ascii="Symbol" w:hAnsi="Symbol"/>
      </w:rPr>
    </w:lvl>
    <w:lvl w:ilvl="7" w:tplc="5F723632">
      <w:start w:val="1"/>
      <w:numFmt w:val="bullet"/>
      <w:lvlText w:val="o"/>
      <w:lvlJc w:val="left"/>
      <w:pPr>
        <w:tabs>
          <w:tab w:val="num" w:pos="5760"/>
        </w:tabs>
        <w:ind w:left="5760" w:hanging="360"/>
      </w:pPr>
      <w:rPr>
        <w:rFonts w:ascii="Courier New" w:hAnsi="Courier New"/>
      </w:rPr>
    </w:lvl>
    <w:lvl w:ilvl="8" w:tplc="7CA446E4">
      <w:start w:val="1"/>
      <w:numFmt w:val="bullet"/>
      <w:lvlText w:val=""/>
      <w:lvlJc w:val="left"/>
      <w:pPr>
        <w:tabs>
          <w:tab w:val="num" w:pos="6480"/>
        </w:tabs>
        <w:ind w:left="6480" w:hanging="360"/>
      </w:pPr>
      <w:rPr>
        <w:rFonts w:ascii="Wingdings" w:hAnsi="Wingdings"/>
      </w:rPr>
    </w:lvl>
  </w:abstractNum>
  <w:abstractNum w:abstractNumId="12" w15:restartNumberingAfterBreak="0">
    <w:nsid w:val="664C4ABE"/>
    <w:multiLevelType w:val="hybridMultilevel"/>
    <w:tmpl w:val="00000006"/>
    <w:lvl w:ilvl="0" w:tplc="A526235E">
      <w:start w:val="1"/>
      <w:numFmt w:val="bullet"/>
      <w:lvlText w:val=""/>
      <w:lvlJc w:val="left"/>
      <w:pPr>
        <w:tabs>
          <w:tab w:val="num" w:pos="720"/>
        </w:tabs>
        <w:ind w:left="720" w:hanging="360"/>
      </w:pPr>
      <w:rPr>
        <w:rFonts w:ascii="Symbol" w:hAnsi="Symbol"/>
        <w:bdr w:val="nil"/>
      </w:rPr>
    </w:lvl>
    <w:lvl w:ilvl="1" w:tplc="0E0434E6">
      <w:start w:val="1"/>
      <w:numFmt w:val="bullet"/>
      <w:lvlText w:val="o"/>
      <w:lvlJc w:val="left"/>
      <w:pPr>
        <w:tabs>
          <w:tab w:val="num" w:pos="1440"/>
        </w:tabs>
        <w:ind w:left="1440" w:hanging="360"/>
      </w:pPr>
      <w:rPr>
        <w:rFonts w:ascii="Courier New" w:hAnsi="Courier New"/>
      </w:rPr>
    </w:lvl>
    <w:lvl w:ilvl="2" w:tplc="C4020ECC">
      <w:start w:val="1"/>
      <w:numFmt w:val="bullet"/>
      <w:lvlText w:val=""/>
      <w:lvlJc w:val="left"/>
      <w:pPr>
        <w:tabs>
          <w:tab w:val="num" w:pos="2160"/>
        </w:tabs>
        <w:ind w:left="2160" w:hanging="360"/>
      </w:pPr>
      <w:rPr>
        <w:rFonts w:ascii="Wingdings" w:hAnsi="Wingdings"/>
      </w:rPr>
    </w:lvl>
    <w:lvl w:ilvl="3" w:tplc="0BCAA13E">
      <w:start w:val="1"/>
      <w:numFmt w:val="bullet"/>
      <w:lvlText w:val=""/>
      <w:lvlJc w:val="left"/>
      <w:pPr>
        <w:tabs>
          <w:tab w:val="num" w:pos="2880"/>
        </w:tabs>
        <w:ind w:left="2880" w:hanging="360"/>
      </w:pPr>
      <w:rPr>
        <w:rFonts w:ascii="Symbol" w:hAnsi="Symbol"/>
      </w:rPr>
    </w:lvl>
    <w:lvl w:ilvl="4" w:tplc="4CF825A2">
      <w:start w:val="1"/>
      <w:numFmt w:val="bullet"/>
      <w:lvlText w:val="o"/>
      <w:lvlJc w:val="left"/>
      <w:pPr>
        <w:tabs>
          <w:tab w:val="num" w:pos="3600"/>
        </w:tabs>
        <w:ind w:left="3600" w:hanging="360"/>
      </w:pPr>
      <w:rPr>
        <w:rFonts w:ascii="Courier New" w:hAnsi="Courier New"/>
      </w:rPr>
    </w:lvl>
    <w:lvl w:ilvl="5" w:tplc="388A5972">
      <w:start w:val="1"/>
      <w:numFmt w:val="bullet"/>
      <w:lvlText w:val=""/>
      <w:lvlJc w:val="left"/>
      <w:pPr>
        <w:tabs>
          <w:tab w:val="num" w:pos="4320"/>
        </w:tabs>
        <w:ind w:left="4320" w:hanging="360"/>
      </w:pPr>
      <w:rPr>
        <w:rFonts w:ascii="Wingdings" w:hAnsi="Wingdings"/>
      </w:rPr>
    </w:lvl>
    <w:lvl w:ilvl="6" w:tplc="F7144076">
      <w:start w:val="1"/>
      <w:numFmt w:val="bullet"/>
      <w:lvlText w:val=""/>
      <w:lvlJc w:val="left"/>
      <w:pPr>
        <w:tabs>
          <w:tab w:val="num" w:pos="5040"/>
        </w:tabs>
        <w:ind w:left="5040" w:hanging="360"/>
      </w:pPr>
      <w:rPr>
        <w:rFonts w:ascii="Symbol" w:hAnsi="Symbol"/>
      </w:rPr>
    </w:lvl>
    <w:lvl w:ilvl="7" w:tplc="6108F170">
      <w:start w:val="1"/>
      <w:numFmt w:val="bullet"/>
      <w:lvlText w:val="o"/>
      <w:lvlJc w:val="left"/>
      <w:pPr>
        <w:tabs>
          <w:tab w:val="num" w:pos="5760"/>
        </w:tabs>
        <w:ind w:left="5760" w:hanging="360"/>
      </w:pPr>
      <w:rPr>
        <w:rFonts w:ascii="Courier New" w:hAnsi="Courier New"/>
      </w:rPr>
    </w:lvl>
    <w:lvl w:ilvl="8" w:tplc="D5BC3D58">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1"/>
    <w:multiLevelType w:val="hybridMultilevel"/>
    <w:tmpl w:val="00000009"/>
    <w:lvl w:ilvl="0" w:tplc="D4960860">
      <w:start w:val="1"/>
      <w:numFmt w:val="bullet"/>
      <w:lvlText w:val=""/>
      <w:lvlJc w:val="left"/>
      <w:pPr>
        <w:tabs>
          <w:tab w:val="num" w:pos="720"/>
        </w:tabs>
        <w:ind w:left="720" w:hanging="360"/>
      </w:pPr>
      <w:rPr>
        <w:rFonts w:ascii="Symbol" w:hAnsi="Symbol"/>
        <w:bdr w:val="nil"/>
      </w:rPr>
    </w:lvl>
    <w:lvl w:ilvl="1" w:tplc="9B14BA34">
      <w:start w:val="1"/>
      <w:numFmt w:val="bullet"/>
      <w:lvlText w:val="o"/>
      <w:lvlJc w:val="left"/>
      <w:pPr>
        <w:tabs>
          <w:tab w:val="num" w:pos="1440"/>
        </w:tabs>
        <w:ind w:left="1440" w:hanging="360"/>
      </w:pPr>
      <w:rPr>
        <w:rFonts w:ascii="Courier New" w:hAnsi="Courier New"/>
      </w:rPr>
    </w:lvl>
    <w:lvl w:ilvl="2" w:tplc="176E4A6C">
      <w:start w:val="1"/>
      <w:numFmt w:val="bullet"/>
      <w:lvlText w:val=""/>
      <w:lvlJc w:val="left"/>
      <w:pPr>
        <w:tabs>
          <w:tab w:val="num" w:pos="2160"/>
        </w:tabs>
        <w:ind w:left="2160" w:hanging="360"/>
      </w:pPr>
      <w:rPr>
        <w:rFonts w:ascii="Wingdings" w:hAnsi="Wingdings"/>
      </w:rPr>
    </w:lvl>
    <w:lvl w:ilvl="3" w:tplc="838C17D4">
      <w:start w:val="1"/>
      <w:numFmt w:val="bullet"/>
      <w:lvlText w:val=""/>
      <w:lvlJc w:val="left"/>
      <w:pPr>
        <w:tabs>
          <w:tab w:val="num" w:pos="2880"/>
        </w:tabs>
        <w:ind w:left="2880" w:hanging="360"/>
      </w:pPr>
      <w:rPr>
        <w:rFonts w:ascii="Symbol" w:hAnsi="Symbol"/>
      </w:rPr>
    </w:lvl>
    <w:lvl w:ilvl="4" w:tplc="9EA21364">
      <w:start w:val="1"/>
      <w:numFmt w:val="bullet"/>
      <w:lvlText w:val="o"/>
      <w:lvlJc w:val="left"/>
      <w:pPr>
        <w:tabs>
          <w:tab w:val="num" w:pos="3600"/>
        </w:tabs>
        <w:ind w:left="3600" w:hanging="360"/>
      </w:pPr>
      <w:rPr>
        <w:rFonts w:ascii="Courier New" w:hAnsi="Courier New"/>
      </w:rPr>
    </w:lvl>
    <w:lvl w:ilvl="5" w:tplc="630C48EC">
      <w:start w:val="1"/>
      <w:numFmt w:val="bullet"/>
      <w:lvlText w:val=""/>
      <w:lvlJc w:val="left"/>
      <w:pPr>
        <w:tabs>
          <w:tab w:val="num" w:pos="4320"/>
        </w:tabs>
        <w:ind w:left="4320" w:hanging="360"/>
      </w:pPr>
      <w:rPr>
        <w:rFonts w:ascii="Wingdings" w:hAnsi="Wingdings"/>
      </w:rPr>
    </w:lvl>
    <w:lvl w:ilvl="6" w:tplc="ED6CE9A8">
      <w:start w:val="1"/>
      <w:numFmt w:val="bullet"/>
      <w:lvlText w:val=""/>
      <w:lvlJc w:val="left"/>
      <w:pPr>
        <w:tabs>
          <w:tab w:val="num" w:pos="5040"/>
        </w:tabs>
        <w:ind w:left="5040" w:hanging="360"/>
      </w:pPr>
      <w:rPr>
        <w:rFonts w:ascii="Symbol" w:hAnsi="Symbol"/>
      </w:rPr>
    </w:lvl>
    <w:lvl w:ilvl="7" w:tplc="4F94510A">
      <w:start w:val="1"/>
      <w:numFmt w:val="bullet"/>
      <w:lvlText w:val="o"/>
      <w:lvlJc w:val="left"/>
      <w:pPr>
        <w:tabs>
          <w:tab w:val="num" w:pos="5760"/>
        </w:tabs>
        <w:ind w:left="5760" w:hanging="360"/>
      </w:pPr>
      <w:rPr>
        <w:rFonts w:ascii="Courier New" w:hAnsi="Courier New"/>
      </w:rPr>
    </w:lvl>
    <w:lvl w:ilvl="8" w:tplc="3BD8531C">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2"/>
    <w:multiLevelType w:val="hybridMultilevel"/>
    <w:tmpl w:val="0000000A"/>
    <w:lvl w:ilvl="0" w:tplc="999201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6E87FE">
      <w:start w:val="1"/>
      <w:numFmt w:val="bullet"/>
      <w:lvlText w:val="o"/>
      <w:lvlJc w:val="left"/>
      <w:pPr>
        <w:tabs>
          <w:tab w:val="num" w:pos="1440"/>
        </w:tabs>
        <w:ind w:left="1440" w:hanging="360"/>
      </w:pPr>
      <w:rPr>
        <w:rFonts w:ascii="Courier New" w:hAnsi="Courier New"/>
      </w:rPr>
    </w:lvl>
    <w:lvl w:ilvl="2" w:tplc="AA02B370">
      <w:start w:val="1"/>
      <w:numFmt w:val="bullet"/>
      <w:lvlText w:val=""/>
      <w:lvlJc w:val="left"/>
      <w:pPr>
        <w:tabs>
          <w:tab w:val="num" w:pos="2160"/>
        </w:tabs>
        <w:ind w:left="2160" w:hanging="360"/>
      </w:pPr>
      <w:rPr>
        <w:rFonts w:ascii="Wingdings" w:hAnsi="Wingdings"/>
      </w:rPr>
    </w:lvl>
    <w:lvl w:ilvl="3" w:tplc="4F4228A2">
      <w:start w:val="1"/>
      <w:numFmt w:val="bullet"/>
      <w:lvlText w:val=""/>
      <w:lvlJc w:val="left"/>
      <w:pPr>
        <w:tabs>
          <w:tab w:val="num" w:pos="2880"/>
        </w:tabs>
        <w:ind w:left="2880" w:hanging="360"/>
      </w:pPr>
      <w:rPr>
        <w:rFonts w:ascii="Symbol" w:hAnsi="Symbol"/>
      </w:rPr>
    </w:lvl>
    <w:lvl w:ilvl="4" w:tplc="1B74A40A">
      <w:start w:val="1"/>
      <w:numFmt w:val="bullet"/>
      <w:lvlText w:val="o"/>
      <w:lvlJc w:val="left"/>
      <w:pPr>
        <w:tabs>
          <w:tab w:val="num" w:pos="3600"/>
        </w:tabs>
        <w:ind w:left="3600" w:hanging="360"/>
      </w:pPr>
      <w:rPr>
        <w:rFonts w:ascii="Courier New" w:hAnsi="Courier New"/>
      </w:rPr>
    </w:lvl>
    <w:lvl w:ilvl="5" w:tplc="A050BA50">
      <w:start w:val="1"/>
      <w:numFmt w:val="bullet"/>
      <w:lvlText w:val=""/>
      <w:lvlJc w:val="left"/>
      <w:pPr>
        <w:tabs>
          <w:tab w:val="num" w:pos="4320"/>
        </w:tabs>
        <w:ind w:left="4320" w:hanging="360"/>
      </w:pPr>
      <w:rPr>
        <w:rFonts w:ascii="Wingdings" w:hAnsi="Wingdings"/>
      </w:rPr>
    </w:lvl>
    <w:lvl w:ilvl="6" w:tplc="29D6859A">
      <w:start w:val="1"/>
      <w:numFmt w:val="bullet"/>
      <w:lvlText w:val=""/>
      <w:lvlJc w:val="left"/>
      <w:pPr>
        <w:tabs>
          <w:tab w:val="num" w:pos="5040"/>
        </w:tabs>
        <w:ind w:left="5040" w:hanging="360"/>
      </w:pPr>
      <w:rPr>
        <w:rFonts w:ascii="Symbol" w:hAnsi="Symbol"/>
      </w:rPr>
    </w:lvl>
    <w:lvl w:ilvl="7" w:tplc="D004C07A">
      <w:start w:val="1"/>
      <w:numFmt w:val="bullet"/>
      <w:lvlText w:val="o"/>
      <w:lvlJc w:val="left"/>
      <w:pPr>
        <w:tabs>
          <w:tab w:val="num" w:pos="5760"/>
        </w:tabs>
        <w:ind w:left="5760" w:hanging="360"/>
      </w:pPr>
      <w:rPr>
        <w:rFonts w:ascii="Courier New" w:hAnsi="Courier New"/>
      </w:rPr>
    </w:lvl>
    <w:lvl w:ilvl="8" w:tplc="99446E98">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3"/>
    <w:multiLevelType w:val="hybridMultilevel"/>
    <w:tmpl w:val="0000000B"/>
    <w:lvl w:ilvl="0" w:tplc="7172B3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6E49F2">
      <w:start w:val="1"/>
      <w:numFmt w:val="bullet"/>
      <w:lvlText w:val="o"/>
      <w:lvlJc w:val="left"/>
      <w:pPr>
        <w:tabs>
          <w:tab w:val="num" w:pos="1440"/>
        </w:tabs>
        <w:ind w:left="1440" w:hanging="360"/>
      </w:pPr>
      <w:rPr>
        <w:rFonts w:ascii="Courier New" w:hAnsi="Courier New"/>
      </w:rPr>
    </w:lvl>
    <w:lvl w:ilvl="2" w:tplc="500C5B70">
      <w:start w:val="1"/>
      <w:numFmt w:val="bullet"/>
      <w:lvlText w:val=""/>
      <w:lvlJc w:val="left"/>
      <w:pPr>
        <w:tabs>
          <w:tab w:val="num" w:pos="2160"/>
        </w:tabs>
        <w:ind w:left="2160" w:hanging="360"/>
      </w:pPr>
      <w:rPr>
        <w:rFonts w:ascii="Wingdings" w:hAnsi="Wingdings"/>
      </w:rPr>
    </w:lvl>
    <w:lvl w:ilvl="3" w:tplc="4350EAF0">
      <w:start w:val="1"/>
      <w:numFmt w:val="bullet"/>
      <w:lvlText w:val=""/>
      <w:lvlJc w:val="left"/>
      <w:pPr>
        <w:tabs>
          <w:tab w:val="num" w:pos="2880"/>
        </w:tabs>
        <w:ind w:left="2880" w:hanging="360"/>
      </w:pPr>
      <w:rPr>
        <w:rFonts w:ascii="Symbol" w:hAnsi="Symbol"/>
      </w:rPr>
    </w:lvl>
    <w:lvl w:ilvl="4" w:tplc="86E45126">
      <w:start w:val="1"/>
      <w:numFmt w:val="bullet"/>
      <w:lvlText w:val="o"/>
      <w:lvlJc w:val="left"/>
      <w:pPr>
        <w:tabs>
          <w:tab w:val="num" w:pos="3600"/>
        </w:tabs>
        <w:ind w:left="3600" w:hanging="360"/>
      </w:pPr>
      <w:rPr>
        <w:rFonts w:ascii="Courier New" w:hAnsi="Courier New"/>
      </w:rPr>
    </w:lvl>
    <w:lvl w:ilvl="5" w:tplc="915AD050">
      <w:start w:val="1"/>
      <w:numFmt w:val="bullet"/>
      <w:lvlText w:val=""/>
      <w:lvlJc w:val="left"/>
      <w:pPr>
        <w:tabs>
          <w:tab w:val="num" w:pos="4320"/>
        </w:tabs>
        <w:ind w:left="4320" w:hanging="360"/>
      </w:pPr>
      <w:rPr>
        <w:rFonts w:ascii="Wingdings" w:hAnsi="Wingdings"/>
      </w:rPr>
    </w:lvl>
    <w:lvl w:ilvl="6" w:tplc="30F0DF2C">
      <w:start w:val="1"/>
      <w:numFmt w:val="bullet"/>
      <w:lvlText w:val=""/>
      <w:lvlJc w:val="left"/>
      <w:pPr>
        <w:tabs>
          <w:tab w:val="num" w:pos="5040"/>
        </w:tabs>
        <w:ind w:left="5040" w:hanging="360"/>
      </w:pPr>
      <w:rPr>
        <w:rFonts w:ascii="Symbol" w:hAnsi="Symbol"/>
      </w:rPr>
    </w:lvl>
    <w:lvl w:ilvl="7" w:tplc="347A7A16">
      <w:start w:val="1"/>
      <w:numFmt w:val="bullet"/>
      <w:lvlText w:val="o"/>
      <w:lvlJc w:val="left"/>
      <w:pPr>
        <w:tabs>
          <w:tab w:val="num" w:pos="5760"/>
        </w:tabs>
        <w:ind w:left="5760" w:hanging="360"/>
      </w:pPr>
      <w:rPr>
        <w:rFonts w:ascii="Courier New" w:hAnsi="Courier New"/>
      </w:rPr>
    </w:lvl>
    <w:lvl w:ilvl="8" w:tplc="14C62F16">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4"/>
    <w:multiLevelType w:val="hybridMultilevel"/>
    <w:tmpl w:val="0000000C"/>
    <w:lvl w:ilvl="0" w:tplc="4AE480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FAF994">
      <w:start w:val="1"/>
      <w:numFmt w:val="bullet"/>
      <w:lvlText w:val="o"/>
      <w:lvlJc w:val="left"/>
      <w:pPr>
        <w:tabs>
          <w:tab w:val="num" w:pos="1440"/>
        </w:tabs>
        <w:ind w:left="1440" w:hanging="360"/>
      </w:pPr>
      <w:rPr>
        <w:rFonts w:ascii="Courier New" w:hAnsi="Courier New"/>
      </w:rPr>
    </w:lvl>
    <w:lvl w:ilvl="2" w:tplc="28025910">
      <w:start w:val="1"/>
      <w:numFmt w:val="bullet"/>
      <w:lvlText w:val=""/>
      <w:lvlJc w:val="left"/>
      <w:pPr>
        <w:tabs>
          <w:tab w:val="num" w:pos="2160"/>
        </w:tabs>
        <w:ind w:left="2160" w:hanging="360"/>
      </w:pPr>
      <w:rPr>
        <w:rFonts w:ascii="Wingdings" w:hAnsi="Wingdings"/>
      </w:rPr>
    </w:lvl>
    <w:lvl w:ilvl="3" w:tplc="48D22480">
      <w:start w:val="1"/>
      <w:numFmt w:val="bullet"/>
      <w:lvlText w:val=""/>
      <w:lvlJc w:val="left"/>
      <w:pPr>
        <w:tabs>
          <w:tab w:val="num" w:pos="2880"/>
        </w:tabs>
        <w:ind w:left="2880" w:hanging="360"/>
      </w:pPr>
      <w:rPr>
        <w:rFonts w:ascii="Symbol" w:hAnsi="Symbol"/>
      </w:rPr>
    </w:lvl>
    <w:lvl w:ilvl="4" w:tplc="CB8EAF6A">
      <w:start w:val="1"/>
      <w:numFmt w:val="bullet"/>
      <w:lvlText w:val="o"/>
      <w:lvlJc w:val="left"/>
      <w:pPr>
        <w:tabs>
          <w:tab w:val="num" w:pos="3600"/>
        </w:tabs>
        <w:ind w:left="3600" w:hanging="360"/>
      </w:pPr>
      <w:rPr>
        <w:rFonts w:ascii="Courier New" w:hAnsi="Courier New"/>
      </w:rPr>
    </w:lvl>
    <w:lvl w:ilvl="5" w:tplc="0E7A9FBC">
      <w:start w:val="1"/>
      <w:numFmt w:val="bullet"/>
      <w:lvlText w:val=""/>
      <w:lvlJc w:val="left"/>
      <w:pPr>
        <w:tabs>
          <w:tab w:val="num" w:pos="4320"/>
        </w:tabs>
        <w:ind w:left="4320" w:hanging="360"/>
      </w:pPr>
      <w:rPr>
        <w:rFonts w:ascii="Wingdings" w:hAnsi="Wingdings"/>
      </w:rPr>
    </w:lvl>
    <w:lvl w:ilvl="6" w:tplc="996EBB02">
      <w:start w:val="1"/>
      <w:numFmt w:val="bullet"/>
      <w:lvlText w:val=""/>
      <w:lvlJc w:val="left"/>
      <w:pPr>
        <w:tabs>
          <w:tab w:val="num" w:pos="5040"/>
        </w:tabs>
        <w:ind w:left="5040" w:hanging="360"/>
      </w:pPr>
      <w:rPr>
        <w:rFonts w:ascii="Symbol" w:hAnsi="Symbol"/>
      </w:rPr>
    </w:lvl>
    <w:lvl w:ilvl="7" w:tplc="B6A6865A">
      <w:start w:val="1"/>
      <w:numFmt w:val="bullet"/>
      <w:lvlText w:val="o"/>
      <w:lvlJc w:val="left"/>
      <w:pPr>
        <w:tabs>
          <w:tab w:val="num" w:pos="5760"/>
        </w:tabs>
        <w:ind w:left="5760" w:hanging="360"/>
      </w:pPr>
      <w:rPr>
        <w:rFonts w:ascii="Courier New" w:hAnsi="Courier New"/>
      </w:rPr>
    </w:lvl>
    <w:lvl w:ilvl="8" w:tplc="8EF49EB0">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5"/>
    <w:multiLevelType w:val="hybridMultilevel"/>
    <w:tmpl w:val="0000000D"/>
    <w:lvl w:ilvl="0" w:tplc="356E22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08C192">
      <w:start w:val="1"/>
      <w:numFmt w:val="bullet"/>
      <w:lvlText w:val="o"/>
      <w:lvlJc w:val="left"/>
      <w:pPr>
        <w:tabs>
          <w:tab w:val="num" w:pos="1440"/>
        </w:tabs>
        <w:ind w:left="1440" w:hanging="360"/>
      </w:pPr>
      <w:rPr>
        <w:rFonts w:ascii="Courier New" w:hAnsi="Courier New"/>
      </w:rPr>
    </w:lvl>
    <w:lvl w:ilvl="2" w:tplc="957094B6">
      <w:start w:val="1"/>
      <w:numFmt w:val="bullet"/>
      <w:lvlText w:val=""/>
      <w:lvlJc w:val="left"/>
      <w:pPr>
        <w:tabs>
          <w:tab w:val="num" w:pos="2160"/>
        </w:tabs>
        <w:ind w:left="2160" w:hanging="360"/>
      </w:pPr>
      <w:rPr>
        <w:rFonts w:ascii="Wingdings" w:hAnsi="Wingdings"/>
      </w:rPr>
    </w:lvl>
    <w:lvl w:ilvl="3" w:tplc="A4DC16A2">
      <w:start w:val="1"/>
      <w:numFmt w:val="bullet"/>
      <w:lvlText w:val=""/>
      <w:lvlJc w:val="left"/>
      <w:pPr>
        <w:tabs>
          <w:tab w:val="num" w:pos="2880"/>
        </w:tabs>
        <w:ind w:left="2880" w:hanging="360"/>
      </w:pPr>
      <w:rPr>
        <w:rFonts w:ascii="Symbol" w:hAnsi="Symbol"/>
      </w:rPr>
    </w:lvl>
    <w:lvl w:ilvl="4" w:tplc="CC7C33D2">
      <w:start w:val="1"/>
      <w:numFmt w:val="bullet"/>
      <w:lvlText w:val="o"/>
      <w:lvlJc w:val="left"/>
      <w:pPr>
        <w:tabs>
          <w:tab w:val="num" w:pos="3600"/>
        </w:tabs>
        <w:ind w:left="3600" w:hanging="360"/>
      </w:pPr>
      <w:rPr>
        <w:rFonts w:ascii="Courier New" w:hAnsi="Courier New"/>
      </w:rPr>
    </w:lvl>
    <w:lvl w:ilvl="5" w:tplc="70EA38C2">
      <w:start w:val="1"/>
      <w:numFmt w:val="bullet"/>
      <w:lvlText w:val=""/>
      <w:lvlJc w:val="left"/>
      <w:pPr>
        <w:tabs>
          <w:tab w:val="num" w:pos="4320"/>
        </w:tabs>
        <w:ind w:left="4320" w:hanging="360"/>
      </w:pPr>
      <w:rPr>
        <w:rFonts w:ascii="Wingdings" w:hAnsi="Wingdings"/>
      </w:rPr>
    </w:lvl>
    <w:lvl w:ilvl="6" w:tplc="E5D266E8">
      <w:start w:val="1"/>
      <w:numFmt w:val="bullet"/>
      <w:lvlText w:val=""/>
      <w:lvlJc w:val="left"/>
      <w:pPr>
        <w:tabs>
          <w:tab w:val="num" w:pos="5040"/>
        </w:tabs>
        <w:ind w:left="5040" w:hanging="360"/>
      </w:pPr>
      <w:rPr>
        <w:rFonts w:ascii="Symbol" w:hAnsi="Symbol"/>
      </w:rPr>
    </w:lvl>
    <w:lvl w:ilvl="7" w:tplc="50B6CF0E">
      <w:start w:val="1"/>
      <w:numFmt w:val="bullet"/>
      <w:lvlText w:val="o"/>
      <w:lvlJc w:val="left"/>
      <w:pPr>
        <w:tabs>
          <w:tab w:val="num" w:pos="5760"/>
        </w:tabs>
        <w:ind w:left="5760" w:hanging="360"/>
      </w:pPr>
      <w:rPr>
        <w:rFonts w:ascii="Courier New" w:hAnsi="Courier New"/>
      </w:rPr>
    </w:lvl>
    <w:lvl w:ilvl="8" w:tplc="E9563386">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6"/>
    <w:multiLevelType w:val="hybridMultilevel"/>
    <w:tmpl w:val="0000000E"/>
    <w:lvl w:ilvl="0" w:tplc="9DF445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54F266">
      <w:start w:val="1"/>
      <w:numFmt w:val="bullet"/>
      <w:lvlText w:val="o"/>
      <w:lvlJc w:val="left"/>
      <w:pPr>
        <w:tabs>
          <w:tab w:val="num" w:pos="1440"/>
        </w:tabs>
        <w:ind w:left="1440" w:hanging="360"/>
      </w:pPr>
      <w:rPr>
        <w:rFonts w:ascii="Courier New" w:hAnsi="Courier New"/>
      </w:rPr>
    </w:lvl>
    <w:lvl w:ilvl="2" w:tplc="F738DF80">
      <w:start w:val="1"/>
      <w:numFmt w:val="bullet"/>
      <w:lvlText w:val=""/>
      <w:lvlJc w:val="left"/>
      <w:pPr>
        <w:tabs>
          <w:tab w:val="num" w:pos="2160"/>
        </w:tabs>
        <w:ind w:left="2160" w:hanging="360"/>
      </w:pPr>
      <w:rPr>
        <w:rFonts w:ascii="Wingdings" w:hAnsi="Wingdings"/>
      </w:rPr>
    </w:lvl>
    <w:lvl w:ilvl="3" w:tplc="C8283328">
      <w:start w:val="1"/>
      <w:numFmt w:val="bullet"/>
      <w:lvlText w:val=""/>
      <w:lvlJc w:val="left"/>
      <w:pPr>
        <w:tabs>
          <w:tab w:val="num" w:pos="2880"/>
        </w:tabs>
        <w:ind w:left="2880" w:hanging="360"/>
      </w:pPr>
      <w:rPr>
        <w:rFonts w:ascii="Symbol" w:hAnsi="Symbol"/>
      </w:rPr>
    </w:lvl>
    <w:lvl w:ilvl="4" w:tplc="D5C21336">
      <w:start w:val="1"/>
      <w:numFmt w:val="bullet"/>
      <w:lvlText w:val="o"/>
      <w:lvlJc w:val="left"/>
      <w:pPr>
        <w:tabs>
          <w:tab w:val="num" w:pos="3600"/>
        </w:tabs>
        <w:ind w:left="3600" w:hanging="360"/>
      </w:pPr>
      <w:rPr>
        <w:rFonts w:ascii="Courier New" w:hAnsi="Courier New"/>
      </w:rPr>
    </w:lvl>
    <w:lvl w:ilvl="5" w:tplc="78783596">
      <w:start w:val="1"/>
      <w:numFmt w:val="bullet"/>
      <w:lvlText w:val=""/>
      <w:lvlJc w:val="left"/>
      <w:pPr>
        <w:tabs>
          <w:tab w:val="num" w:pos="4320"/>
        </w:tabs>
        <w:ind w:left="4320" w:hanging="360"/>
      </w:pPr>
      <w:rPr>
        <w:rFonts w:ascii="Wingdings" w:hAnsi="Wingdings"/>
      </w:rPr>
    </w:lvl>
    <w:lvl w:ilvl="6" w:tplc="0CC8BB28">
      <w:start w:val="1"/>
      <w:numFmt w:val="bullet"/>
      <w:lvlText w:val=""/>
      <w:lvlJc w:val="left"/>
      <w:pPr>
        <w:tabs>
          <w:tab w:val="num" w:pos="5040"/>
        </w:tabs>
        <w:ind w:left="5040" w:hanging="360"/>
      </w:pPr>
      <w:rPr>
        <w:rFonts w:ascii="Symbol" w:hAnsi="Symbol"/>
      </w:rPr>
    </w:lvl>
    <w:lvl w:ilvl="7" w:tplc="61CC55A4">
      <w:start w:val="1"/>
      <w:numFmt w:val="bullet"/>
      <w:lvlText w:val="o"/>
      <w:lvlJc w:val="left"/>
      <w:pPr>
        <w:tabs>
          <w:tab w:val="num" w:pos="5760"/>
        </w:tabs>
        <w:ind w:left="5760" w:hanging="360"/>
      </w:pPr>
      <w:rPr>
        <w:rFonts w:ascii="Courier New" w:hAnsi="Courier New"/>
      </w:rPr>
    </w:lvl>
    <w:lvl w:ilvl="8" w:tplc="D58AC3F4">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7"/>
    <w:multiLevelType w:val="hybridMultilevel"/>
    <w:tmpl w:val="0000000F"/>
    <w:lvl w:ilvl="0" w:tplc="E4A638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FA1B88">
      <w:start w:val="1"/>
      <w:numFmt w:val="bullet"/>
      <w:lvlText w:val="o"/>
      <w:lvlJc w:val="left"/>
      <w:pPr>
        <w:tabs>
          <w:tab w:val="num" w:pos="1440"/>
        </w:tabs>
        <w:ind w:left="1440" w:hanging="360"/>
      </w:pPr>
      <w:rPr>
        <w:rFonts w:ascii="Courier New" w:hAnsi="Courier New"/>
      </w:rPr>
    </w:lvl>
    <w:lvl w:ilvl="2" w:tplc="A390504C">
      <w:start w:val="1"/>
      <w:numFmt w:val="bullet"/>
      <w:lvlText w:val=""/>
      <w:lvlJc w:val="left"/>
      <w:pPr>
        <w:tabs>
          <w:tab w:val="num" w:pos="2160"/>
        </w:tabs>
        <w:ind w:left="2160" w:hanging="360"/>
      </w:pPr>
      <w:rPr>
        <w:rFonts w:ascii="Wingdings" w:hAnsi="Wingdings"/>
      </w:rPr>
    </w:lvl>
    <w:lvl w:ilvl="3" w:tplc="F16E8BC2">
      <w:start w:val="1"/>
      <w:numFmt w:val="bullet"/>
      <w:lvlText w:val=""/>
      <w:lvlJc w:val="left"/>
      <w:pPr>
        <w:tabs>
          <w:tab w:val="num" w:pos="2880"/>
        </w:tabs>
        <w:ind w:left="2880" w:hanging="360"/>
      </w:pPr>
      <w:rPr>
        <w:rFonts w:ascii="Symbol" w:hAnsi="Symbol"/>
      </w:rPr>
    </w:lvl>
    <w:lvl w:ilvl="4" w:tplc="0128AC42">
      <w:start w:val="1"/>
      <w:numFmt w:val="bullet"/>
      <w:lvlText w:val="o"/>
      <w:lvlJc w:val="left"/>
      <w:pPr>
        <w:tabs>
          <w:tab w:val="num" w:pos="3600"/>
        </w:tabs>
        <w:ind w:left="3600" w:hanging="360"/>
      </w:pPr>
      <w:rPr>
        <w:rFonts w:ascii="Courier New" w:hAnsi="Courier New"/>
      </w:rPr>
    </w:lvl>
    <w:lvl w:ilvl="5" w:tplc="03A8A6AE">
      <w:start w:val="1"/>
      <w:numFmt w:val="bullet"/>
      <w:lvlText w:val=""/>
      <w:lvlJc w:val="left"/>
      <w:pPr>
        <w:tabs>
          <w:tab w:val="num" w:pos="4320"/>
        </w:tabs>
        <w:ind w:left="4320" w:hanging="360"/>
      </w:pPr>
      <w:rPr>
        <w:rFonts w:ascii="Wingdings" w:hAnsi="Wingdings"/>
      </w:rPr>
    </w:lvl>
    <w:lvl w:ilvl="6" w:tplc="11B0E836">
      <w:start w:val="1"/>
      <w:numFmt w:val="bullet"/>
      <w:lvlText w:val=""/>
      <w:lvlJc w:val="left"/>
      <w:pPr>
        <w:tabs>
          <w:tab w:val="num" w:pos="5040"/>
        </w:tabs>
        <w:ind w:left="5040" w:hanging="360"/>
      </w:pPr>
      <w:rPr>
        <w:rFonts w:ascii="Symbol" w:hAnsi="Symbol"/>
      </w:rPr>
    </w:lvl>
    <w:lvl w:ilvl="7" w:tplc="1C08DC66">
      <w:start w:val="1"/>
      <w:numFmt w:val="bullet"/>
      <w:lvlText w:val="o"/>
      <w:lvlJc w:val="left"/>
      <w:pPr>
        <w:tabs>
          <w:tab w:val="num" w:pos="5760"/>
        </w:tabs>
        <w:ind w:left="5760" w:hanging="360"/>
      </w:pPr>
      <w:rPr>
        <w:rFonts w:ascii="Courier New" w:hAnsi="Courier New"/>
      </w:rPr>
    </w:lvl>
    <w:lvl w:ilvl="8" w:tplc="DA0EDF00">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8"/>
    <w:multiLevelType w:val="hybridMultilevel"/>
    <w:tmpl w:val="00000010"/>
    <w:lvl w:ilvl="0" w:tplc="AA0285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BC50FE">
      <w:start w:val="1"/>
      <w:numFmt w:val="bullet"/>
      <w:lvlText w:val="o"/>
      <w:lvlJc w:val="left"/>
      <w:pPr>
        <w:tabs>
          <w:tab w:val="num" w:pos="1440"/>
        </w:tabs>
        <w:ind w:left="1440" w:hanging="360"/>
      </w:pPr>
      <w:rPr>
        <w:rFonts w:ascii="Courier New" w:hAnsi="Courier New"/>
      </w:rPr>
    </w:lvl>
    <w:lvl w:ilvl="2" w:tplc="7B840A66">
      <w:start w:val="1"/>
      <w:numFmt w:val="bullet"/>
      <w:lvlText w:val=""/>
      <w:lvlJc w:val="left"/>
      <w:pPr>
        <w:tabs>
          <w:tab w:val="num" w:pos="2160"/>
        </w:tabs>
        <w:ind w:left="2160" w:hanging="360"/>
      </w:pPr>
      <w:rPr>
        <w:rFonts w:ascii="Wingdings" w:hAnsi="Wingdings"/>
      </w:rPr>
    </w:lvl>
    <w:lvl w:ilvl="3" w:tplc="2B3AC504">
      <w:start w:val="1"/>
      <w:numFmt w:val="bullet"/>
      <w:lvlText w:val=""/>
      <w:lvlJc w:val="left"/>
      <w:pPr>
        <w:tabs>
          <w:tab w:val="num" w:pos="2880"/>
        </w:tabs>
        <w:ind w:left="2880" w:hanging="360"/>
      </w:pPr>
      <w:rPr>
        <w:rFonts w:ascii="Symbol" w:hAnsi="Symbol"/>
      </w:rPr>
    </w:lvl>
    <w:lvl w:ilvl="4" w:tplc="B818FC24">
      <w:start w:val="1"/>
      <w:numFmt w:val="bullet"/>
      <w:lvlText w:val="o"/>
      <w:lvlJc w:val="left"/>
      <w:pPr>
        <w:tabs>
          <w:tab w:val="num" w:pos="3600"/>
        </w:tabs>
        <w:ind w:left="3600" w:hanging="360"/>
      </w:pPr>
      <w:rPr>
        <w:rFonts w:ascii="Courier New" w:hAnsi="Courier New"/>
      </w:rPr>
    </w:lvl>
    <w:lvl w:ilvl="5" w:tplc="93CEB196">
      <w:start w:val="1"/>
      <w:numFmt w:val="bullet"/>
      <w:lvlText w:val=""/>
      <w:lvlJc w:val="left"/>
      <w:pPr>
        <w:tabs>
          <w:tab w:val="num" w:pos="4320"/>
        </w:tabs>
        <w:ind w:left="4320" w:hanging="360"/>
      </w:pPr>
      <w:rPr>
        <w:rFonts w:ascii="Wingdings" w:hAnsi="Wingdings"/>
      </w:rPr>
    </w:lvl>
    <w:lvl w:ilvl="6" w:tplc="6A547582">
      <w:start w:val="1"/>
      <w:numFmt w:val="bullet"/>
      <w:lvlText w:val=""/>
      <w:lvlJc w:val="left"/>
      <w:pPr>
        <w:tabs>
          <w:tab w:val="num" w:pos="5040"/>
        </w:tabs>
        <w:ind w:left="5040" w:hanging="360"/>
      </w:pPr>
      <w:rPr>
        <w:rFonts w:ascii="Symbol" w:hAnsi="Symbol"/>
      </w:rPr>
    </w:lvl>
    <w:lvl w:ilvl="7" w:tplc="68CE20A6">
      <w:start w:val="1"/>
      <w:numFmt w:val="bullet"/>
      <w:lvlText w:val="o"/>
      <w:lvlJc w:val="left"/>
      <w:pPr>
        <w:tabs>
          <w:tab w:val="num" w:pos="5760"/>
        </w:tabs>
        <w:ind w:left="5760" w:hanging="360"/>
      </w:pPr>
      <w:rPr>
        <w:rFonts w:ascii="Courier New" w:hAnsi="Courier New"/>
      </w:rPr>
    </w:lvl>
    <w:lvl w:ilvl="8" w:tplc="F78E946C">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9"/>
    <w:multiLevelType w:val="hybridMultilevel"/>
    <w:tmpl w:val="00000011"/>
    <w:lvl w:ilvl="0" w:tplc="2DCC67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B2E2A0">
      <w:start w:val="1"/>
      <w:numFmt w:val="bullet"/>
      <w:lvlText w:val="o"/>
      <w:lvlJc w:val="left"/>
      <w:pPr>
        <w:tabs>
          <w:tab w:val="num" w:pos="1440"/>
        </w:tabs>
        <w:ind w:left="1440" w:hanging="360"/>
      </w:pPr>
      <w:rPr>
        <w:rFonts w:ascii="Courier New" w:hAnsi="Courier New"/>
      </w:rPr>
    </w:lvl>
    <w:lvl w:ilvl="2" w:tplc="AD3A1570">
      <w:start w:val="1"/>
      <w:numFmt w:val="bullet"/>
      <w:lvlText w:val=""/>
      <w:lvlJc w:val="left"/>
      <w:pPr>
        <w:tabs>
          <w:tab w:val="num" w:pos="2160"/>
        </w:tabs>
        <w:ind w:left="2160" w:hanging="360"/>
      </w:pPr>
      <w:rPr>
        <w:rFonts w:ascii="Wingdings" w:hAnsi="Wingdings"/>
      </w:rPr>
    </w:lvl>
    <w:lvl w:ilvl="3" w:tplc="D04C8A46">
      <w:start w:val="1"/>
      <w:numFmt w:val="bullet"/>
      <w:lvlText w:val=""/>
      <w:lvlJc w:val="left"/>
      <w:pPr>
        <w:tabs>
          <w:tab w:val="num" w:pos="2880"/>
        </w:tabs>
        <w:ind w:left="2880" w:hanging="360"/>
      </w:pPr>
      <w:rPr>
        <w:rFonts w:ascii="Symbol" w:hAnsi="Symbol"/>
      </w:rPr>
    </w:lvl>
    <w:lvl w:ilvl="4" w:tplc="04626D66">
      <w:start w:val="1"/>
      <w:numFmt w:val="bullet"/>
      <w:lvlText w:val="o"/>
      <w:lvlJc w:val="left"/>
      <w:pPr>
        <w:tabs>
          <w:tab w:val="num" w:pos="3600"/>
        </w:tabs>
        <w:ind w:left="3600" w:hanging="360"/>
      </w:pPr>
      <w:rPr>
        <w:rFonts w:ascii="Courier New" w:hAnsi="Courier New"/>
      </w:rPr>
    </w:lvl>
    <w:lvl w:ilvl="5" w:tplc="64F0A014">
      <w:start w:val="1"/>
      <w:numFmt w:val="bullet"/>
      <w:lvlText w:val=""/>
      <w:lvlJc w:val="left"/>
      <w:pPr>
        <w:tabs>
          <w:tab w:val="num" w:pos="4320"/>
        </w:tabs>
        <w:ind w:left="4320" w:hanging="360"/>
      </w:pPr>
      <w:rPr>
        <w:rFonts w:ascii="Wingdings" w:hAnsi="Wingdings"/>
      </w:rPr>
    </w:lvl>
    <w:lvl w:ilvl="6" w:tplc="B954688A">
      <w:start w:val="1"/>
      <w:numFmt w:val="bullet"/>
      <w:lvlText w:val=""/>
      <w:lvlJc w:val="left"/>
      <w:pPr>
        <w:tabs>
          <w:tab w:val="num" w:pos="5040"/>
        </w:tabs>
        <w:ind w:left="5040" w:hanging="360"/>
      </w:pPr>
      <w:rPr>
        <w:rFonts w:ascii="Symbol" w:hAnsi="Symbol"/>
      </w:rPr>
    </w:lvl>
    <w:lvl w:ilvl="7" w:tplc="CDCA654E">
      <w:start w:val="1"/>
      <w:numFmt w:val="bullet"/>
      <w:lvlText w:val="o"/>
      <w:lvlJc w:val="left"/>
      <w:pPr>
        <w:tabs>
          <w:tab w:val="num" w:pos="5760"/>
        </w:tabs>
        <w:ind w:left="5760" w:hanging="360"/>
      </w:pPr>
      <w:rPr>
        <w:rFonts w:ascii="Courier New" w:hAnsi="Courier New"/>
      </w:rPr>
    </w:lvl>
    <w:lvl w:ilvl="8" w:tplc="DE644ED2">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A"/>
    <w:multiLevelType w:val="hybridMultilevel"/>
    <w:tmpl w:val="00000012"/>
    <w:lvl w:ilvl="0" w:tplc="DC7287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C6F7A4">
      <w:start w:val="1"/>
      <w:numFmt w:val="bullet"/>
      <w:lvlText w:val="o"/>
      <w:lvlJc w:val="left"/>
      <w:pPr>
        <w:tabs>
          <w:tab w:val="num" w:pos="1440"/>
        </w:tabs>
        <w:ind w:left="1440" w:hanging="360"/>
      </w:pPr>
      <w:rPr>
        <w:rFonts w:ascii="Courier New" w:hAnsi="Courier New"/>
      </w:rPr>
    </w:lvl>
    <w:lvl w:ilvl="2" w:tplc="D04ED636">
      <w:start w:val="1"/>
      <w:numFmt w:val="bullet"/>
      <w:lvlText w:val=""/>
      <w:lvlJc w:val="left"/>
      <w:pPr>
        <w:tabs>
          <w:tab w:val="num" w:pos="2160"/>
        </w:tabs>
        <w:ind w:left="2160" w:hanging="360"/>
      </w:pPr>
      <w:rPr>
        <w:rFonts w:ascii="Wingdings" w:hAnsi="Wingdings"/>
      </w:rPr>
    </w:lvl>
    <w:lvl w:ilvl="3" w:tplc="847632BC">
      <w:start w:val="1"/>
      <w:numFmt w:val="bullet"/>
      <w:lvlText w:val=""/>
      <w:lvlJc w:val="left"/>
      <w:pPr>
        <w:tabs>
          <w:tab w:val="num" w:pos="2880"/>
        </w:tabs>
        <w:ind w:left="2880" w:hanging="360"/>
      </w:pPr>
      <w:rPr>
        <w:rFonts w:ascii="Symbol" w:hAnsi="Symbol"/>
      </w:rPr>
    </w:lvl>
    <w:lvl w:ilvl="4" w:tplc="9C923B08">
      <w:start w:val="1"/>
      <w:numFmt w:val="bullet"/>
      <w:lvlText w:val="o"/>
      <w:lvlJc w:val="left"/>
      <w:pPr>
        <w:tabs>
          <w:tab w:val="num" w:pos="3600"/>
        </w:tabs>
        <w:ind w:left="3600" w:hanging="360"/>
      </w:pPr>
      <w:rPr>
        <w:rFonts w:ascii="Courier New" w:hAnsi="Courier New"/>
      </w:rPr>
    </w:lvl>
    <w:lvl w:ilvl="5" w:tplc="100C1D7E">
      <w:start w:val="1"/>
      <w:numFmt w:val="bullet"/>
      <w:lvlText w:val=""/>
      <w:lvlJc w:val="left"/>
      <w:pPr>
        <w:tabs>
          <w:tab w:val="num" w:pos="4320"/>
        </w:tabs>
        <w:ind w:left="4320" w:hanging="360"/>
      </w:pPr>
      <w:rPr>
        <w:rFonts w:ascii="Wingdings" w:hAnsi="Wingdings"/>
      </w:rPr>
    </w:lvl>
    <w:lvl w:ilvl="6" w:tplc="D94CD8EC">
      <w:start w:val="1"/>
      <w:numFmt w:val="bullet"/>
      <w:lvlText w:val=""/>
      <w:lvlJc w:val="left"/>
      <w:pPr>
        <w:tabs>
          <w:tab w:val="num" w:pos="5040"/>
        </w:tabs>
        <w:ind w:left="5040" w:hanging="360"/>
      </w:pPr>
      <w:rPr>
        <w:rFonts w:ascii="Symbol" w:hAnsi="Symbol"/>
      </w:rPr>
    </w:lvl>
    <w:lvl w:ilvl="7" w:tplc="68B0A0A0">
      <w:start w:val="1"/>
      <w:numFmt w:val="bullet"/>
      <w:lvlText w:val="o"/>
      <w:lvlJc w:val="left"/>
      <w:pPr>
        <w:tabs>
          <w:tab w:val="num" w:pos="5760"/>
        </w:tabs>
        <w:ind w:left="5760" w:hanging="360"/>
      </w:pPr>
      <w:rPr>
        <w:rFonts w:ascii="Courier New" w:hAnsi="Courier New"/>
      </w:rPr>
    </w:lvl>
    <w:lvl w:ilvl="8" w:tplc="BC766C08">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B"/>
    <w:multiLevelType w:val="hybridMultilevel"/>
    <w:tmpl w:val="00000013"/>
    <w:lvl w:ilvl="0" w:tplc="078E35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7ED58E">
      <w:start w:val="1"/>
      <w:numFmt w:val="bullet"/>
      <w:lvlText w:val="o"/>
      <w:lvlJc w:val="left"/>
      <w:pPr>
        <w:tabs>
          <w:tab w:val="num" w:pos="1440"/>
        </w:tabs>
        <w:ind w:left="1440" w:hanging="360"/>
      </w:pPr>
      <w:rPr>
        <w:rFonts w:ascii="Courier New" w:hAnsi="Courier New"/>
      </w:rPr>
    </w:lvl>
    <w:lvl w:ilvl="2" w:tplc="509E51A6">
      <w:start w:val="1"/>
      <w:numFmt w:val="bullet"/>
      <w:lvlText w:val=""/>
      <w:lvlJc w:val="left"/>
      <w:pPr>
        <w:tabs>
          <w:tab w:val="num" w:pos="2160"/>
        </w:tabs>
        <w:ind w:left="2160" w:hanging="360"/>
      </w:pPr>
      <w:rPr>
        <w:rFonts w:ascii="Wingdings" w:hAnsi="Wingdings"/>
      </w:rPr>
    </w:lvl>
    <w:lvl w:ilvl="3" w:tplc="DDF0F18A">
      <w:start w:val="1"/>
      <w:numFmt w:val="bullet"/>
      <w:lvlText w:val=""/>
      <w:lvlJc w:val="left"/>
      <w:pPr>
        <w:tabs>
          <w:tab w:val="num" w:pos="2880"/>
        </w:tabs>
        <w:ind w:left="2880" w:hanging="360"/>
      </w:pPr>
      <w:rPr>
        <w:rFonts w:ascii="Symbol" w:hAnsi="Symbol"/>
      </w:rPr>
    </w:lvl>
    <w:lvl w:ilvl="4" w:tplc="EE6407FC">
      <w:start w:val="1"/>
      <w:numFmt w:val="bullet"/>
      <w:lvlText w:val="o"/>
      <w:lvlJc w:val="left"/>
      <w:pPr>
        <w:tabs>
          <w:tab w:val="num" w:pos="3600"/>
        </w:tabs>
        <w:ind w:left="3600" w:hanging="360"/>
      </w:pPr>
      <w:rPr>
        <w:rFonts w:ascii="Courier New" w:hAnsi="Courier New"/>
      </w:rPr>
    </w:lvl>
    <w:lvl w:ilvl="5" w:tplc="9940C250">
      <w:start w:val="1"/>
      <w:numFmt w:val="bullet"/>
      <w:lvlText w:val=""/>
      <w:lvlJc w:val="left"/>
      <w:pPr>
        <w:tabs>
          <w:tab w:val="num" w:pos="4320"/>
        </w:tabs>
        <w:ind w:left="4320" w:hanging="360"/>
      </w:pPr>
      <w:rPr>
        <w:rFonts w:ascii="Wingdings" w:hAnsi="Wingdings"/>
      </w:rPr>
    </w:lvl>
    <w:lvl w:ilvl="6" w:tplc="0D667EEC">
      <w:start w:val="1"/>
      <w:numFmt w:val="bullet"/>
      <w:lvlText w:val=""/>
      <w:lvlJc w:val="left"/>
      <w:pPr>
        <w:tabs>
          <w:tab w:val="num" w:pos="5040"/>
        </w:tabs>
        <w:ind w:left="5040" w:hanging="360"/>
      </w:pPr>
      <w:rPr>
        <w:rFonts w:ascii="Symbol" w:hAnsi="Symbol"/>
      </w:rPr>
    </w:lvl>
    <w:lvl w:ilvl="7" w:tplc="B6B4A094">
      <w:start w:val="1"/>
      <w:numFmt w:val="bullet"/>
      <w:lvlText w:val="o"/>
      <w:lvlJc w:val="left"/>
      <w:pPr>
        <w:tabs>
          <w:tab w:val="num" w:pos="5760"/>
        </w:tabs>
        <w:ind w:left="5760" w:hanging="360"/>
      </w:pPr>
      <w:rPr>
        <w:rFonts w:ascii="Courier New" w:hAnsi="Courier New"/>
      </w:rPr>
    </w:lvl>
    <w:lvl w:ilvl="8" w:tplc="FDA41582">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C"/>
    <w:multiLevelType w:val="hybridMultilevel"/>
    <w:tmpl w:val="00000014"/>
    <w:lvl w:ilvl="0" w:tplc="F8BAB0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02C196">
      <w:start w:val="1"/>
      <w:numFmt w:val="bullet"/>
      <w:lvlText w:val="o"/>
      <w:lvlJc w:val="left"/>
      <w:pPr>
        <w:tabs>
          <w:tab w:val="num" w:pos="1440"/>
        </w:tabs>
        <w:ind w:left="1440" w:hanging="360"/>
      </w:pPr>
      <w:rPr>
        <w:rFonts w:ascii="Courier New" w:hAnsi="Courier New"/>
      </w:rPr>
    </w:lvl>
    <w:lvl w:ilvl="2" w:tplc="3AA42ECA">
      <w:start w:val="1"/>
      <w:numFmt w:val="bullet"/>
      <w:lvlText w:val=""/>
      <w:lvlJc w:val="left"/>
      <w:pPr>
        <w:tabs>
          <w:tab w:val="num" w:pos="2160"/>
        </w:tabs>
        <w:ind w:left="2160" w:hanging="360"/>
      </w:pPr>
      <w:rPr>
        <w:rFonts w:ascii="Wingdings" w:hAnsi="Wingdings"/>
      </w:rPr>
    </w:lvl>
    <w:lvl w:ilvl="3" w:tplc="5BBA4350">
      <w:start w:val="1"/>
      <w:numFmt w:val="bullet"/>
      <w:lvlText w:val=""/>
      <w:lvlJc w:val="left"/>
      <w:pPr>
        <w:tabs>
          <w:tab w:val="num" w:pos="2880"/>
        </w:tabs>
        <w:ind w:left="2880" w:hanging="360"/>
      </w:pPr>
      <w:rPr>
        <w:rFonts w:ascii="Symbol" w:hAnsi="Symbol"/>
      </w:rPr>
    </w:lvl>
    <w:lvl w:ilvl="4" w:tplc="ADFAD8A8">
      <w:start w:val="1"/>
      <w:numFmt w:val="bullet"/>
      <w:lvlText w:val="o"/>
      <w:lvlJc w:val="left"/>
      <w:pPr>
        <w:tabs>
          <w:tab w:val="num" w:pos="3600"/>
        </w:tabs>
        <w:ind w:left="3600" w:hanging="360"/>
      </w:pPr>
      <w:rPr>
        <w:rFonts w:ascii="Courier New" w:hAnsi="Courier New"/>
      </w:rPr>
    </w:lvl>
    <w:lvl w:ilvl="5" w:tplc="5134BDE0">
      <w:start w:val="1"/>
      <w:numFmt w:val="bullet"/>
      <w:lvlText w:val=""/>
      <w:lvlJc w:val="left"/>
      <w:pPr>
        <w:tabs>
          <w:tab w:val="num" w:pos="4320"/>
        </w:tabs>
        <w:ind w:left="4320" w:hanging="360"/>
      </w:pPr>
      <w:rPr>
        <w:rFonts w:ascii="Wingdings" w:hAnsi="Wingdings"/>
      </w:rPr>
    </w:lvl>
    <w:lvl w:ilvl="6" w:tplc="D7F42D26">
      <w:start w:val="1"/>
      <w:numFmt w:val="bullet"/>
      <w:lvlText w:val=""/>
      <w:lvlJc w:val="left"/>
      <w:pPr>
        <w:tabs>
          <w:tab w:val="num" w:pos="5040"/>
        </w:tabs>
        <w:ind w:left="5040" w:hanging="360"/>
      </w:pPr>
      <w:rPr>
        <w:rFonts w:ascii="Symbol" w:hAnsi="Symbol"/>
      </w:rPr>
    </w:lvl>
    <w:lvl w:ilvl="7" w:tplc="792E4C72">
      <w:start w:val="1"/>
      <w:numFmt w:val="bullet"/>
      <w:lvlText w:val="o"/>
      <w:lvlJc w:val="left"/>
      <w:pPr>
        <w:tabs>
          <w:tab w:val="num" w:pos="5760"/>
        </w:tabs>
        <w:ind w:left="5760" w:hanging="360"/>
      </w:pPr>
      <w:rPr>
        <w:rFonts w:ascii="Courier New" w:hAnsi="Courier New"/>
      </w:rPr>
    </w:lvl>
    <w:lvl w:ilvl="8" w:tplc="40161252">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D"/>
    <w:multiLevelType w:val="hybridMultilevel"/>
    <w:tmpl w:val="00000015"/>
    <w:lvl w:ilvl="0" w:tplc="B4CCAD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6C3A40">
      <w:start w:val="1"/>
      <w:numFmt w:val="bullet"/>
      <w:lvlText w:val="o"/>
      <w:lvlJc w:val="left"/>
      <w:pPr>
        <w:tabs>
          <w:tab w:val="num" w:pos="1440"/>
        </w:tabs>
        <w:ind w:left="1440" w:hanging="360"/>
      </w:pPr>
      <w:rPr>
        <w:rFonts w:ascii="Courier New" w:hAnsi="Courier New"/>
      </w:rPr>
    </w:lvl>
    <w:lvl w:ilvl="2" w:tplc="0340F638">
      <w:start w:val="1"/>
      <w:numFmt w:val="bullet"/>
      <w:lvlText w:val=""/>
      <w:lvlJc w:val="left"/>
      <w:pPr>
        <w:tabs>
          <w:tab w:val="num" w:pos="2160"/>
        </w:tabs>
        <w:ind w:left="2160" w:hanging="360"/>
      </w:pPr>
      <w:rPr>
        <w:rFonts w:ascii="Wingdings" w:hAnsi="Wingdings"/>
      </w:rPr>
    </w:lvl>
    <w:lvl w:ilvl="3" w:tplc="594AD84A">
      <w:start w:val="1"/>
      <w:numFmt w:val="bullet"/>
      <w:lvlText w:val=""/>
      <w:lvlJc w:val="left"/>
      <w:pPr>
        <w:tabs>
          <w:tab w:val="num" w:pos="2880"/>
        </w:tabs>
        <w:ind w:left="2880" w:hanging="360"/>
      </w:pPr>
      <w:rPr>
        <w:rFonts w:ascii="Symbol" w:hAnsi="Symbol"/>
      </w:rPr>
    </w:lvl>
    <w:lvl w:ilvl="4" w:tplc="4B209CEC">
      <w:start w:val="1"/>
      <w:numFmt w:val="bullet"/>
      <w:lvlText w:val="o"/>
      <w:lvlJc w:val="left"/>
      <w:pPr>
        <w:tabs>
          <w:tab w:val="num" w:pos="3600"/>
        </w:tabs>
        <w:ind w:left="3600" w:hanging="360"/>
      </w:pPr>
      <w:rPr>
        <w:rFonts w:ascii="Courier New" w:hAnsi="Courier New"/>
      </w:rPr>
    </w:lvl>
    <w:lvl w:ilvl="5" w:tplc="7F1CE8C2">
      <w:start w:val="1"/>
      <w:numFmt w:val="bullet"/>
      <w:lvlText w:val=""/>
      <w:lvlJc w:val="left"/>
      <w:pPr>
        <w:tabs>
          <w:tab w:val="num" w:pos="4320"/>
        </w:tabs>
        <w:ind w:left="4320" w:hanging="360"/>
      </w:pPr>
      <w:rPr>
        <w:rFonts w:ascii="Wingdings" w:hAnsi="Wingdings"/>
      </w:rPr>
    </w:lvl>
    <w:lvl w:ilvl="6" w:tplc="1A92AF64">
      <w:start w:val="1"/>
      <w:numFmt w:val="bullet"/>
      <w:lvlText w:val=""/>
      <w:lvlJc w:val="left"/>
      <w:pPr>
        <w:tabs>
          <w:tab w:val="num" w:pos="5040"/>
        </w:tabs>
        <w:ind w:left="5040" w:hanging="360"/>
      </w:pPr>
      <w:rPr>
        <w:rFonts w:ascii="Symbol" w:hAnsi="Symbol"/>
      </w:rPr>
    </w:lvl>
    <w:lvl w:ilvl="7" w:tplc="2EB08742">
      <w:start w:val="1"/>
      <w:numFmt w:val="bullet"/>
      <w:lvlText w:val="o"/>
      <w:lvlJc w:val="left"/>
      <w:pPr>
        <w:tabs>
          <w:tab w:val="num" w:pos="5760"/>
        </w:tabs>
        <w:ind w:left="5760" w:hanging="360"/>
      </w:pPr>
      <w:rPr>
        <w:rFonts w:ascii="Courier New" w:hAnsi="Courier New"/>
      </w:rPr>
    </w:lvl>
    <w:lvl w:ilvl="8" w:tplc="50DEA450">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E"/>
    <w:multiLevelType w:val="hybridMultilevel"/>
    <w:tmpl w:val="00000016"/>
    <w:lvl w:ilvl="0" w:tplc="7F4C25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34642A">
      <w:start w:val="1"/>
      <w:numFmt w:val="bullet"/>
      <w:lvlText w:val="o"/>
      <w:lvlJc w:val="left"/>
      <w:pPr>
        <w:tabs>
          <w:tab w:val="num" w:pos="1440"/>
        </w:tabs>
        <w:ind w:left="1440" w:hanging="360"/>
      </w:pPr>
      <w:rPr>
        <w:rFonts w:ascii="Courier New" w:hAnsi="Courier New"/>
      </w:rPr>
    </w:lvl>
    <w:lvl w:ilvl="2" w:tplc="0A4EBAA4">
      <w:start w:val="1"/>
      <w:numFmt w:val="bullet"/>
      <w:lvlText w:val=""/>
      <w:lvlJc w:val="left"/>
      <w:pPr>
        <w:tabs>
          <w:tab w:val="num" w:pos="2160"/>
        </w:tabs>
        <w:ind w:left="2160" w:hanging="360"/>
      </w:pPr>
      <w:rPr>
        <w:rFonts w:ascii="Wingdings" w:hAnsi="Wingdings"/>
      </w:rPr>
    </w:lvl>
    <w:lvl w:ilvl="3" w:tplc="DB445F0A">
      <w:start w:val="1"/>
      <w:numFmt w:val="bullet"/>
      <w:lvlText w:val=""/>
      <w:lvlJc w:val="left"/>
      <w:pPr>
        <w:tabs>
          <w:tab w:val="num" w:pos="2880"/>
        </w:tabs>
        <w:ind w:left="2880" w:hanging="360"/>
      </w:pPr>
      <w:rPr>
        <w:rFonts w:ascii="Symbol" w:hAnsi="Symbol"/>
      </w:rPr>
    </w:lvl>
    <w:lvl w:ilvl="4" w:tplc="86AC107C">
      <w:start w:val="1"/>
      <w:numFmt w:val="bullet"/>
      <w:lvlText w:val="o"/>
      <w:lvlJc w:val="left"/>
      <w:pPr>
        <w:tabs>
          <w:tab w:val="num" w:pos="3600"/>
        </w:tabs>
        <w:ind w:left="3600" w:hanging="360"/>
      </w:pPr>
      <w:rPr>
        <w:rFonts w:ascii="Courier New" w:hAnsi="Courier New"/>
      </w:rPr>
    </w:lvl>
    <w:lvl w:ilvl="5" w:tplc="B17EB796">
      <w:start w:val="1"/>
      <w:numFmt w:val="bullet"/>
      <w:lvlText w:val=""/>
      <w:lvlJc w:val="left"/>
      <w:pPr>
        <w:tabs>
          <w:tab w:val="num" w:pos="4320"/>
        </w:tabs>
        <w:ind w:left="4320" w:hanging="360"/>
      </w:pPr>
      <w:rPr>
        <w:rFonts w:ascii="Wingdings" w:hAnsi="Wingdings"/>
      </w:rPr>
    </w:lvl>
    <w:lvl w:ilvl="6" w:tplc="AA9833D0">
      <w:start w:val="1"/>
      <w:numFmt w:val="bullet"/>
      <w:lvlText w:val=""/>
      <w:lvlJc w:val="left"/>
      <w:pPr>
        <w:tabs>
          <w:tab w:val="num" w:pos="5040"/>
        </w:tabs>
        <w:ind w:left="5040" w:hanging="360"/>
      </w:pPr>
      <w:rPr>
        <w:rFonts w:ascii="Symbol" w:hAnsi="Symbol"/>
      </w:rPr>
    </w:lvl>
    <w:lvl w:ilvl="7" w:tplc="F8F4560C">
      <w:start w:val="1"/>
      <w:numFmt w:val="bullet"/>
      <w:lvlText w:val="o"/>
      <w:lvlJc w:val="left"/>
      <w:pPr>
        <w:tabs>
          <w:tab w:val="num" w:pos="5760"/>
        </w:tabs>
        <w:ind w:left="5760" w:hanging="360"/>
      </w:pPr>
      <w:rPr>
        <w:rFonts w:ascii="Courier New" w:hAnsi="Courier New"/>
      </w:rPr>
    </w:lvl>
    <w:lvl w:ilvl="8" w:tplc="8B8CDFD8">
      <w:start w:val="1"/>
      <w:numFmt w:val="bullet"/>
      <w:lvlText w:val=""/>
      <w:lvlJc w:val="left"/>
      <w:pPr>
        <w:tabs>
          <w:tab w:val="num" w:pos="6480"/>
        </w:tabs>
        <w:ind w:left="6480" w:hanging="360"/>
      </w:pPr>
      <w:rPr>
        <w:rFonts w:ascii="Wingdings" w:hAnsi="Wingdings"/>
      </w:rPr>
    </w:lvl>
  </w:abstractNum>
  <w:abstractNum w:abstractNumId="27" w15:restartNumberingAfterBreak="0">
    <w:nsid w:val="664C4ACF"/>
    <w:multiLevelType w:val="hybridMultilevel"/>
    <w:tmpl w:val="00000017"/>
    <w:lvl w:ilvl="0" w:tplc="355205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00E454">
      <w:start w:val="1"/>
      <w:numFmt w:val="bullet"/>
      <w:lvlText w:val="o"/>
      <w:lvlJc w:val="left"/>
      <w:pPr>
        <w:tabs>
          <w:tab w:val="num" w:pos="1440"/>
        </w:tabs>
        <w:ind w:left="1440" w:hanging="360"/>
      </w:pPr>
      <w:rPr>
        <w:rFonts w:ascii="Courier New" w:hAnsi="Courier New"/>
      </w:rPr>
    </w:lvl>
    <w:lvl w:ilvl="2" w:tplc="29BEB324">
      <w:start w:val="1"/>
      <w:numFmt w:val="bullet"/>
      <w:lvlText w:val=""/>
      <w:lvlJc w:val="left"/>
      <w:pPr>
        <w:tabs>
          <w:tab w:val="num" w:pos="2160"/>
        </w:tabs>
        <w:ind w:left="2160" w:hanging="360"/>
      </w:pPr>
      <w:rPr>
        <w:rFonts w:ascii="Wingdings" w:hAnsi="Wingdings"/>
      </w:rPr>
    </w:lvl>
    <w:lvl w:ilvl="3" w:tplc="DB607E42">
      <w:start w:val="1"/>
      <w:numFmt w:val="bullet"/>
      <w:lvlText w:val=""/>
      <w:lvlJc w:val="left"/>
      <w:pPr>
        <w:tabs>
          <w:tab w:val="num" w:pos="2880"/>
        </w:tabs>
        <w:ind w:left="2880" w:hanging="360"/>
      </w:pPr>
      <w:rPr>
        <w:rFonts w:ascii="Symbol" w:hAnsi="Symbol"/>
      </w:rPr>
    </w:lvl>
    <w:lvl w:ilvl="4" w:tplc="42AA09FE">
      <w:start w:val="1"/>
      <w:numFmt w:val="bullet"/>
      <w:lvlText w:val="o"/>
      <w:lvlJc w:val="left"/>
      <w:pPr>
        <w:tabs>
          <w:tab w:val="num" w:pos="3600"/>
        </w:tabs>
        <w:ind w:left="3600" w:hanging="360"/>
      </w:pPr>
      <w:rPr>
        <w:rFonts w:ascii="Courier New" w:hAnsi="Courier New"/>
      </w:rPr>
    </w:lvl>
    <w:lvl w:ilvl="5" w:tplc="A7669C14">
      <w:start w:val="1"/>
      <w:numFmt w:val="bullet"/>
      <w:lvlText w:val=""/>
      <w:lvlJc w:val="left"/>
      <w:pPr>
        <w:tabs>
          <w:tab w:val="num" w:pos="4320"/>
        </w:tabs>
        <w:ind w:left="4320" w:hanging="360"/>
      </w:pPr>
      <w:rPr>
        <w:rFonts w:ascii="Wingdings" w:hAnsi="Wingdings"/>
      </w:rPr>
    </w:lvl>
    <w:lvl w:ilvl="6" w:tplc="26CA59C8">
      <w:start w:val="1"/>
      <w:numFmt w:val="bullet"/>
      <w:lvlText w:val=""/>
      <w:lvlJc w:val="left"/>
      <w:pPr>
        <w:tabs>
          <w:tab w:val="num" w:pos="5040"/>
        </w:tabs>
        <w:ind w:left="5040" w:hanging="360"/>
      </w:pPr>
      <w:rPr>
        <w:rFonts w:ascii="Symbol" w:hAnsi="Symbol"/>
      </w:rPr>
    </w:lvl>
    <w:lvl w:ilvl="7" w:tplc="C144DE2A">
      <w:start w:val="1"/>
      <w:numFmt w:val="bullet"/>
      <w:lvlText w:val="o"/>
      <w:lvlJc w:val="left"/>
      <w:pPr>
        <w:tabs>
          <w:tab w:val="num" w:pos="5760"/>
        </w:tabs>
        <w:ind w:left="5760" w:hanging="360"/>
      </w:pPr>
      <w:rPr>
        <w:rFonts w:ascii="Courier New" w:hAnsi="Courier New"/>
      </w:rPr>
    </w:lvl>
    <w:lvl w:ilvl="8" w:tplc="8C8C3AF8">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0"/>
    <w:multiLevelType w:val="hybridMultilevel"/>
    <w:tmpl w:val="00000018"/>
    <w:lvl w:ilvl="0" w:tplc="484263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00C768">
      <w:start w:val="1"/>
      <w:numFmt w:val="bullet"/>
      <w:lvlText w:val="o"/>
      <w:lvlJc w:val="left"/>
      <w:pPr>
        <w:tabs>
          <w:tab w:val="num" w:pos="1440"/>
        </w:tabs>
        <w:ind w:left="1440" w:hanging="360"/>
      </w:pPr>
      <w:rPr>
        <w:rFonts w:ascii="Courier New" w:hAnsi="Courier New"/>
      </w:rPr>
    </w:lvl>
    <w:lvl w:ilvl="2" w:tplc="5BCAC222">
      <w:start w:val="1"/>
      <w:numFmt w:val="bullet"/>
      <w:lvlText w:val=""/>
      <w:lvlJc w:val="left"/>
      <w:pPr>
        <w:tabs>
          <w:tab w:val="num" w:pos="2160"/>
        </w:tabs>
        <w:ind w:left="2160" w:hanging="360"/>
      </w:pPr>
      <w:rPr>
        <w:rFonts w:ascii="Wingdings" w:hAnsi="Wingdings"/>
      </w:rPr>
    </w:lvl>
    <w:lvl w:ilvl="3" w:tplc="4B6CFCB4">
      <w:start w:val="1"/>
      <w:numFmt w:val="bullet"/>
      <w:lvlText w:val=""/>
      <w:lvlJc w:val="left"/>
      <w:pPr>
        <w:tabs>
          <w:tab w:val="num" w:pos="2880"/>
        </w:tabs>
        <w:ind w:left="2880" w:hanging="360"/>
      </w:pPr>
      <w:rPr>
        <w:rFonts w:ascii="Symbol" w:hAnsi="Symbol"/>
      </w:rPr>
    </w:lvl>
    <w:lvl w:ilvl="4" w:tplc="28000620">
      <w:start w:val="1"/>
      <w:numFmt w:val="bullet"/>
      <w:lvlText w:val="o"/>
      <w:lvlJc w:val="left"/>
      <w:pPr>
        <w:tabs>
          <w:tab w:val="num" w:pos="3600"/>
        </w:tabs>
        <w:ind w:left="3600" w:hanging="360"/>
      </w:pPr>
      <w:rPr>
        <w:rFonts w:ascii="Courier New" w:hAnsi="Courier New"/>
      </w:rPr>
    </w:lvl>
    <w:lvl w:ilvl="5" w:tplc="6ABC4AC8">
      <w:start w:val="1"/>
      <w:numFmt w:val="bullet"/>
      <w:lvlText w:val=""/>
      <w:lvlJc w:val="left"/>
      <w:pPr>
        <w:tabs>
          <w:tab w:val="num" w:pos="4320"/>
        </w:tabs>
        <w:ind w:left="4320" w:hanging="360"/>
      </w:pPr>
      <w:rPr>
        <w:rFonts w:ascii="Wingdings" w:hAnsi="Wingdings"/>
      </w:rPr>
    </w:lvl>
    <w:lvl w:ilvl="6" w:tplc="368270B0">
      <w:start w:val="1"/>
      <w:numFmt w:val="bullet"/>
      <w:lvlText w:val=""/>
      <w:lvlJc w:val="left"/>
      <w:pPr>
        <w:tabs>
          <w:tab w:val="num" w:pos="5040"/>
        </w:tabs>
        <w:ind w:left="5040" w:hanging="360"/>
      </w:pPr>
      <w:rPr>
        <w:rFonts w:ascii="Symbol" w:hAnsi="Symbol"/>
      </w:rPr>
    </w:lvl>
    <w:lvl w:ilvl="7" w:tplc="877AC42A">
      <w:start w:val="1"/>
      <w:numFmt w:val="bullet"/>
      <w:lvlText w:val="o"/>
      <w:lvlJc w:val="left"/>
      <w:pPr>
        <w:tabs>
          <w:tab w:val="num" w:pos="5760"/>
        </w:tabs>
        <w:ind w:left="5760" w:hanging="360"/>
      </w:pPr>
      <w:rPr>
        <w:rFonts w:ascii="Courier New" w:hAnsi="Courier New"/>
      </w:rPr>
    </w:lvl>
    <w:lvl w:ilvl="8" w:tplc="0A1AD64C">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1"/>
    <w:multiLevelType w:val="hybridMultilevel"/>
    <w:tmpl w:val="00000019"/>
    <w:lvl w:ilvl="0" w:tplc="43A0B0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8AA406">
      <w:start w:val="1"/>
      <w:numFmt w:val="bullet"/>
      <w:lvlText w:val="o"/>
      <w:lvlJc w:val="left"/>
      <w:pPr>
        <w:tabs>
          <w:tab w:val="num" w:pos="1440"/>
        </w:tabs>
        <w:ind w:left="1440" w:hanging="360"/>
      </w:pPr>
      <w:rPr>
        <w:rFonts w:ascii="Courier New" w:hAnsi="Courier New"/>
      </w:rPr>
    </w:lvl>
    <w:lvl w:ilvl="2" w:tplc="E534A4D4">
      <w:start w:val="1"/>
      <w:numFmt w:val="bullet"/>
      <w:lvlText w:val=""/>
      <w:lvlJc w:val="left"/>
      <w:pPr>
        <w:tabs>
          <w:tab w:val="num" w:pos="2160"/>
        </w:tabs>
        <w:ind w:left="2160" w:hanging="360"/>
      </w:pPr>
      <w:rPr>
        <w:rFonts w:ascii="Wingdings" w:hAnsi="Wingdings"/>
      </w:rPr>
    </w:lvl>
    <w:lvl w:ilvl="3" w:tplc="D32E127C">
      <w:start w:val="1"/>
      <w:numFmt w:val="bullet"/>
      <w:lvlText w:val=""/>
      <w:lvlJc w:val="left"/>
      <w:pPr>
        <w:tabs>
          <w:tab w:val="num" w:pos="2880"/>
        </w:tabs>
        <w:ind w:left="2880" w:hanging="360"/>
      </w:pPr>
      <w:rPr>
        <w:rFonts w:ascii="Symbol" w:hAnsi="Symbol"/>
      </w:rPr>
    </w:lvl>
    <w:lvl w:ilvl="4" w:tplc="75E44B4E">
      <w:start w:val="1"/>
      <w:numFmt w:val="bullet"/>
      <w:lvlText w:val="o"/>
      <w:lvlJc w:val="left"/>
      <w:pPr>
        <w:tabs>
          <w:tab w:val="num" w:pos="3600"/>
        </w:tabs>
        <w:ind w:left="3600" w:hanging="360"/>
      </w:pPr>
      <w:rPr>
        <w:rFonts w:ascii="Courier New" w:hAnsi="Courier New"/>
      </w:rPr>
    </w:lvl>
    <w:lvl w:ilvl="5" w:tplc="665664F2">
      <w:start w:val="1"/>
      <w:numFmt w:val="bullet"/>
      <w:lvlText w:val=""/>
      <w:lvlJc w:val="left"/>
      <w:pPr>
        <w:tabs>
          <w:tab w:val="num" w:pos="4320"/>
        </w:tabs>
        <w:ind w:left="4320" w:hanging="360"/>
      </w:pPr>
      <w:rPr>
        <w:rFonts w:ascii="Wingdings" w:hAnsi="Wingdings"/>
      </w:rPr>
    </w:lvl>
    <w:lvl w:ilvl="6" w:tplc="3830DC68">
      <w:start w:val="1"/>
      <w:numFmt w:val="bullet"/>
      <w:lvlText w:val=""/>
      <w:lvlJc w:val="left"/>
      <w:pPr>
        <w:tabs>
          <w:tab w:val="num" w:pos="5040"/>
        </w:tabs>
        <w:ind w:left="5040" w:hanging="360"/>
      </w:pPr>
      <w:rPr>
        <w:rFonts w:ascii="Symbol" w:hAnsi="Symbol"/>
      </w:rPr>
    </w:lvl>
    <w:lvl w:ilvl="7" w:tplc="26201900">
      <w:start w:val="1"/>
      <w:numFmt w:val="bullet"/>
      <w:lvlText w:val="o"/>
      <w:lvlJc w:val="left"/>
      <w:pPr>
        <w:tabs>
          <w:tab w:val="num" w:pos="5760"/>
        </w:tabs>
        <w:ind w:left="5760" w:hanging="360"/>
      </w:pPr>
      <w:rPr>
        <w:rFonts w:ascii="Courier New" w:hAnsi="Courier New"/>
      </w:rPr>
    </w:lvl>
    <w:lvl w:ilvl="8" w:tplc="93965A80">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2"/>
    <w:multiLevelType w:val="hybridMultilevel"/>
    <w:tmpl w:val="0000001A"/>
    <w:lvl w:ilvl="0" w:tplc="37BEF1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FE4510">
      <w:start w:val="1"/>
      <w:numFmt w:val="bullet"/>
      <w:lvlText w:val="o"/>
      <w:lvlJc w:val="left"/>
      <w:pPr>
        <w:tabs>
          <w:tab w:val="num" w:pos="1440"/>
        </w:tabs>
        <w:ind w:left="1440" w:hanging="360"/>
      </w:pPr>
      <w:rPr>
        <w:rFonts w:ascii="Courier New" w:hAnsi="Courier New"/>
      </w:rPr>
    </w:lvl>
    <w:lvl w:ilvl="2" w:tplc="D1AC720C">
      <w:start w:val="1"/>
      <w:numFmt w:val="bullet"/>
      <w:lvlText w:val=""/>
      <w:lvlJc w:val="left"/>
      <w:pPr>
        <w:tabs>
          <w:tab w:val="num" w:pos="2160"/>
        </w:tabs>
        <w:ind w:left="2160" w:hanging="360"/>
      </w:pPr>
      <w:rPr>
        <w:rFonts w:ascii="Wingdings" w:hAnsi="Wingdings"/>
      </w:rPr>
    </w:lvl>
    <w:lvl w:ilvl="3" w:tplc="D4CC1D30">
      <w:start w:val="1"/>
      <w:numFmt w:val="bullet"/>
      <w:lvlText w:val=""/>
      <w:lvlJc w:val="left"/>
      <w:pPr>
        <w:tabs>
          <w:tab w:val="num" w:pos="2880"/>
        </w:tabs>
        <w:ind w:left="2880" w:hanging="360"/>
      </w:pPr>
      <w:rPr>
        <w:rFonts w:ascii="Symbol" w:hAnsi="Symbol"/>
      </w:rPr>
    </w:lvl>
    <w:lvl w:ilvl="4" w:tplc="16CE2AC4">
      <w:start w:val="1"/>
      <w:numFmt w:val="bullet"/>
      <w:lvlText w:val="o"/>
      <w:lvlJc w:val="left"/>
      <w:pPr>
        <w:tabs>
          <w:tab w:val="num" w:pos="3600"/>
        </w:tabs>
        <w:ind w:left="3600" w:hanging="360"/>
      </w:pPr>
      <w:rPr>
        <w:rFonts w:ascii="Courier New" w:hAnsi="Courier New"/>
      </w:rPr>
    </w:lvl>
    <w:lvl w:ilvl="5" w:tplc="EC88A7DC">
      <w:start w:val="1"/>
      <w:numFmt w:val="bullet"/>
      <w:lvlText w:val=""/>
      <w:lvlJc w:val="left"/>
      <w:pPr>
        <w:tabs>
          <w:tab w:val="num" w:pos="4320"/>
        </w:tabs>
        <w:ind w:left="4320" w:hanging="360"/>
      </w:pPr>
      <w:rPr>
        <w:rFonts w:ascii="Wingdings" w:hAnsi="Wingdings"/>
      </w:rPr>
    </w:lvl>
    <w:lvl w:ilvl="6" w:tplc="2A6CB77C">
      <w:start w:val="1"/>
      <w:numFmt w:val="bullet"/>
      <w:lvlText w:val=""/>
      <w:lvlJc w:val="left"/>
      <w:pPr>
        <w:tabs>
          <w:tab w:val="num" w:pos="5040"/>
        </w:tabs>
        <w:ind w:left="5040" w:hanging="360"/>
      </w:pPr>
      <w:rPr>
        <w:rFonts w:ascii="Symbol" w:hAnsi="Symbol"/>
      </w:rPr>
    </w:lvl>
    <w:lvl w:ilvl="7" w:tplc="C1381E02">
      <w:start w:val="1"/>
      <w:numFmt w:val="bullet"/>
      <w:lvlText w:val="o"/>
      <w:lvlJc w:val="left"/>
      <w:pPr>
        <w:tabs>
          <w:tab w:val="num" w:pos="5760"/>
        </w:tabs>
        <w:ind w:left="5760" w:hanging="360"/>
      </w:pPr>
      <w:rPr>
        <w:rFonts w:ascii="Courier New" w:hAnsi="Courier New"/>
      </w:rPr>
    </w:lvl>
    <w:lvl w:ilvl="8" w:tplc="B1D0F9CC">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3"/>
    <w:multiLevelType w:val="hybridMultilevel"/>
    <w:tmpl w:val="0000001B"/>
    <w:lvl w:ilvl="0" w:tplc="687245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703996">
      <w:start w:val="1"/>
      <w:numFmt w:val="bullet"/>
      <w:lvlText w:val="o"/>
      <w:lvlJc w:val="left"/>
      <w:pPr>
        <w:tabs>
          <w:tab w:val="num" w:pos="1440"/>
        </w:tabs>
        <w:ind w:left="1440" w:hanging="360"/>
      </w:pPr>
      <w:rPr>
        <w:rFonts w:ascii="Courier New" w:hAnsi="Courier New"/>
      </w:rPr>
    </w:lvl>
    <w:lvl w:ilvl="2" w:tplc="7DF45742">
      <w:start w:val="1"/>
      <w:numFmt w:val="bullet"/>
      <w:lvlText w:val=""/>
      <w:lvlJc w:val="left"/>
      <w:pPr>
        <w:tabs>
          <w:tab w:val="num" w:pos="2160"/>
        </w:tabs>
        <w:ind w:left="2160" w:hanging="360"/>
      </w:pPr>
      <w:rPr>
        <w:rFonts w:ascii="Wingdings" w:hAnsi="Wingdings"/>
      </w:rPr>
    </w:lvl>
    <w:lvl w:ilvl="3" w:tplc="D74048FE">
      <w:start w:val="1"/>
      <w:numFmt w:val="bullet"/>
      <w:lvlText w:val=""/>
      <w:lvlJc w:val="left"/>
      <w:pPr>
        <w:tabs>
          <w:tab w:val="num" w:pos="2880"/>
        </w:tabs>
        <w:ind w:left="2880" w:hanging="360"/>
      </w:pPr>
      <w:rPr>
        <w:rFonts w:ascii="Symbol" w:hAnsi="Symbol"/>
      </w:rPr>
    </w:lvl>
    <w:lvl w:ilvl="4" w:tplc="BFB65018">
      <w:start w:val="1"/>
      <w:numFmt w:val="bullet"/>
      <w:lvlText w:val="o"/>
      <w:lvlJc w:val="left"/>
      <w:pPr>
        <w:tabs>
          <w:tab w:val="num" w:pos="3600"/>
        </w:tabs>
        <w:ind w:left="3600" w:hanging="360"/>
      </w:pPr>
      <w:rPr>
        <w:rFonts w:ascii="Courier New" w:hAnsi="Courier New"/>
      </w:rPr>
    </w:lvl>
    <w:lvl w:ilvl="5" w:tplc="04220CBA">
      <w:start w:val="1"/>
      <w:numFmt w:val="bullet"/>
      <w:lvlText w:val=""/>
      <w:lvlJc w:val="left"/>
      <w:pPr>
        <w:tabs>
          <w:tab w:val="num" w:pos="4320"/>
        </w:tabs>
        <w:ind w:left="4320" w:hanging="360"/>
      </w:pPr>
      <w:rPr>
        <w:rFonts w:ascii="Wingdings" w:hAnsi="Wingdings"/>
      </w:rPr>
    </w:lvl>
    <w:lvl w:ilvl="6" w:tplc="78745A44">
      <w:start w:val="1"/>
      <w:numFmt w:val="bullet"/>
      <w:lvlText w:val=""/>
      <w:lvlJc w:val="left"/>
      <w:pPr>
        <w:tabs>
          <w:tab w:val="num" w:pos="5040"/>
        </w:tabs>
        <w:ind w:left="5040" w:hanging="360"/>
      </w:pPr>
      <w:rPr>
        <w:rFonts w:ascii="Symbol" w:hAnsi="Symbol"/>
      </w:rPr>
    </w:lvl>
    <w:lvl w:ilvl="7" w:tplc="5980134C">
      <w:start w:val="1"/>
      <w:numFmt w:val="bullet"/>
      <w:lvlText w:val="o"/>
      <w:lvlJc w:val="left"/>
      <w:pPr>
        <w:tabs>
          <w:tab w:val="num" w:pos="5760"/>
        </w:tabs>
        <w:ind w:left="5760" w:hanging="360"/>
      </w:pPr>
      <w:rPr>
        <w:rFonts w:ascii="Courier New" w:hAnsi="Courier New"/>
      </w:rPr>
    </w:lvl>
    <w:lvl w:ilvl="8" w:tplc="941C67AA">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4"/>
    <w:multiLevelType w:val="hybridMultilevel"/>
    <w:tmpl w:val="0000001C"/>
    <w:lvl w:ilvl="0" w:tplc="63A293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D231CA">
      <w:start w:val="1"/>
      <w:numFmt w:val="bullet"/>
      <w:lvlText w:val="o"/>
      <w:lvlJc w:val="left"/>
      <w:pPr>
        <w:tabs>
          <w:tab w:val="num" w:pos="1440"/>
        </w:tabs>
        <w:ind w:left="1440" w:hanging="360"/>
      </w:pPr>
      <w:rPr>
        <w:rFonts w:ascii="Courier New" w:hAnsi="Courier New"/>
      </w:rPr>
    </w:lvl>
    <w:lvl w:ilvl="2" w:tplc="9F0C37A6">
      <w:start w:val="1"/>
      <w:numFmt w:val="bullet"/>
      <w:lvlText w:val=""/>
      <w:lvlJc w:val="left"/>
      <w:pPr>
        <w:tabs>
          <w:tab w:val="num" w:pos="2160"/>
        </w:tabs>
        <w:ind w:left="2160" w:hanging="360"/>
      </w:pPr>
      <w:rPr>
        <w:rFonts w:ascii="Wingdings" w:hAnsi="Wingdings"/>
      </w:rPr>
    </w:lvl>
    <w:lvl w:ilvl="3" w:tplc="25D01644">
      <w:start w:val="1"/>
      <w:numFmt w:val="bullet"/>
      <w:lvlText w:val=""/>
      <w:lvlJc w:val="left"/>
      <w:pPr>
        <w:tabs>
          <w:tab w:val="num" w:pos="2880"/>
        </w:tabs>
        <w:ind w:left="2880" w:hanging="360"/>
      </w:pPr>
      <w:rPr>
        <w:rFonts w:ascii="Symbol" w:hAnsi="Symbol"/>
      </w:rPr>
    </w:lvl>
    <w:lvl w:ilvl="4" w:tplc="A1966D80">
      <w:start w:val="1"/>
      <w:numFmt w:val="bullet"/>
      <w:lvlText w:val="o"/>
      <w:lvlJc w:val="left"/>
      <w:pPr>
        <w:tabs>
          <w:tab w:val="num" w:pos="3600"/>
        </w:tabs>
        <w:ind w:left="3600" w:hanging="360"/>
      </w:pPr>
      <w:rPr>
        <w:rFonts w:ascii="Courier New" w:hAnsi="Courier New"/>
      </w:rPr>
    </w:lvl>
    <w:lvl w:ilvl="5" w:tplc="31E487AC">
      <w:start w:val="1"/>
      <w:numFmt w:val="bullet"/>
      <w:lvlText w:val=""/>
      <w:lvlJc w:val="left"/>
      <w:pPr>
        <w:tabs>
          <w:tab w:val="num" w:pos="4320"/>
        </w:tabs>
        <w:ind w:left="4320" w:hanging="360"/>
      </w:pPr>
      <w:rPr>
        <w:rFonts w:ascii="Wingdings" w:hAnsi="Wingdings"/>
      </w:rPr>
    </w:lvl>
    <w:lvl w:ilvl="6" w:tplc="54DE246E">
      <w:start w:val="1"/>
      <w:numFmt w:val="bullet"/>
      <w:lvlText w:val=""/>
      <w:lvlJc w:val="left"/>
      <w:pPr>
        <w:tabs>
          <w:tab w:val="num" w:pos="5040"/>
        </w:tabs>
        <w:ind w:left="5040" w:hanging="360"/>
      </w:pPr>
      <w:rPr>
        <w:rFonts w:ascii="Symbol" w:hAnsi="Symbol"/>
      </w:rPr>
    </w:lvl>
    <w:lvl w:ilvl="7" w:tplc="EA149398">
      <w:start w:val="1"/>
      <w:numFmt w:val="bullet"/>
      <w:lvlText w:val="o"/>
      <w:lvlJc w:val="left"/>
      <w:pPr>
        <w:tabs>
          <w:tab w:val="num" w:pos="5760"/>
        </w:tabs>
        <w:ind w:left="5760" w:hanging="360"/>
      </w:pPr>
      <w:rPr>
        <w:rFonts w:ascii="Courier New" w:hAnsi="Courier New"/>
      </w:rPr>
    </w:lvl>
    <w:lvl w:ilvl="8" w:tplc="9A005A70">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5"/>
    <w:multiLevelType w:val="hybridMultilevel"/>
    <w:tmpl w:val="0000001D"/>
    <w:lvl w:ilvl="0" w:tplc="4FE43B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F22614">
      <w:start w:val="1"/>
      <w:numFmt w:val="bullet"/>
      <w:lvlText w:val="o"/>
      <w:lvlJc w:val="left"/>
      <w:pPr>
        <w:tabs>
          <w:tab w:val="num" w:pos="1440"/>
        </w:tabs>
        <w:ind w:left="1440" w:hanging="360"/>
      </w:pPr>
      <w:rPr>
        <w:rFonts w:ascii="Courier New" w:hAnsi="Courier New"/>
      </w:rPr>
    </w:lvl>
    <w:lvl w:ilvl="2" w:tplc="2B280F64">
      <w:start w:val="1"/>
      <w:numFmt w:val="bullet"/>
      <w:lvlText w:val=""/>
      <w:lvlJc w:val="left"/>
      <w:pPr>
        <w:tabs>
          <w:tab w:val="num" w:pos="2160"/>
        </w:tabs>
        <w:ind w:left="2160" w:hanging="360"/>
      </w:pPr>
      <w:rPr>
        <w:rFonts w:ascii="Wingdings" w:hAnsi="Wingdings"/>
      </w:rPr>
    </w:lvl>
    <w:lvl w:ilvl="3" w:tplc="BA7A66D0">
      <w:start w:val="1"/>
      <w:numFmt w:val="bullet"/>
      <w:lvlText w:val=""/>
      <w:lvlJc w:val="left"/>
      <w:pPr>
        <w:tabs>
          <w:tab w:val="num" w:pos="2880"/>
        </w:tabs>
        <w:ind w:left="2880" w:hanging="360"/>
      </w:pPr>
      <w:rPr>
        <w:rFonts w:ascii="Symbol" w:hAnsi="Symbol"/>
      </w:rPr>
    </w:lvl>
    <w:lvl w:ilvl="4" w:tplc="C3204FF2">
      <w:start w:val="1"/>
      <w:numFmt w:val="bullet"/>
      <w:lvlText w:val="o"/>
      <w:lvlJc w:val="left"/>
      <w:pPr>
        <w:tabs>
          <w:tab w:val="num" w:pos="3600"/>
        </w:tabs>
        <w:ind w:left="3600" w:hanging="360"/>
      </w:pPr>
      <w:rPr>
        <w:rFonts w:ascii="Courier New" w:hAnsi="Courier New"/>
      </w:rPr>
    </w:lvl>
    <w:lvl w:ilvl="5" w:tplc="832A4742">
      <w:start w:val="1"/>
      <w:numFmt w:val="bullet"/>
      <w:lvlText w:val=""/>
      <w:lvlJc w:val="left"/>
      <w:pPr>
        <w:tabs>
          <w:tab w:val="num" w:pos="4320"/>
        </w:tabs>
        <w:ind w:left="4320" w:hanging="360"/>
      </w:pPr>
      <w:rPr>
        <w:rFonts w:ascii="Wingdings" w:hAnsi="Wingdings"/>
      </w:rPr>
    </w:lvl>
    <w:lvl w:ilvl="6" w:tplc="1F30D340">
      <w:start w:val="1"/>
      <w:numFmt w:val="bullet"/>
      <w:lvlText w:val=""/>
      <w:lvlJc w:val="left"/>
      <w:pPr>
        <w:tabs>
          <w:tab w:val="num" w:pos="5040"/>
        </w:tabs>
        <w:ind w:left="5040" w:hanging="360"/>
      </w:pPr>
      <w:rPr>
        <w:rFonts w:ascii="Symbol" w:hAnsi="Symbol"/>
      </w:rPr>
    </w:lvl>
    <w:lvl w:ilvl="7" w:tplc="D3C4A9FE">
      <w:start w:val="1"/>
      <w:numFmt w:val="bullet"/>
      <w:lvlText w:val="o"/>
      <w:lvlJc w:val="left"/>
      <w:pPr>
        <w:tabs>
          <w:tab w:val="num" w:pos="5760"/>
        </w:tabs>
        <w:ind w:left="5760" w:hanging="360"/>
      </w:pPr>
      <w:rPr>
        <w:rFonts w:ascii="Courier New" w:hAnsi="Courier New"/>
      </w:rPr>
    </w:lvl>
    <w:lvl w:ilvl="8" w:tplc="E9DC280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6"/>
    <w:multiLevelType w:val="hybridMultilevel"/>
    <w:tmpl w:val="0000001E"/>
    <w:lvl w:ilvl="0" w:tplc="5C30F5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BAE230">
      <w:start w:val="1"/>
      <w:numFmt w:val="bullet"/>
      <w:lvlText w:val="o"/>
      <w:lvlJc w:val="left"/>
      <w:pPr>
        <w:tabs>
          <w:tab w:val="num" w:pos="1440"/>
        </w:tabs>
        <w:ind w:left="1440" w:hanging="360"/>
      </w:pPr>
      <w:rPr>
        <w:rFonts w:ascii="Courier New" w:hAnsi="Courier New"/>
      </w:rPr>
    </w:lvl>
    <w:lvl w:ilvl="2" w:tplc="F3A21368">
      <w:start w:val="1"/>
      <w:numFmt w:val="bullet"/>
      <w:lvlText w:val=""/>
      <w:lvlJc w:val="left"/>
      <w:pPr>
        <w:tabs>
          <w:tab w:val="num" w:pos="2160"/>
        </w:tabs>
        <w:ind w:left="2160" w:hanging="360"/>
      </w:pPr>
      <w:rPr>
        <w:rFonts w:ascii="Wingdings" w:hAnsi="Wingdings"/>
      </w:rPr>
    </w:lvl>
    <w:lvl w:ilvl="3" w:tplc="DA6CFEFE">
      <w:start w:val="1"/>
      <w:numFmt w:val="bullet"/>
      <w:lvlText w:val=""/>
      <w:lvlJc w:val="left"/>
      <w:pPr>
        <w:tabs>
          <w:tab w:val="num" w:pos="2880"/>
        </w:tabs>
        <w:ind w:left="2880" w:hanging="360"/>
      </w:pPr>
      <w:rPr>
        <w:rFonts w:ascii="Symbol" w:hAnsi="Symbol"/>
      </w:rPr>
    </w:lvl>
    <w:lvl w:ilvl="4" w:tplc="00E24320">
      <w:start w:val="1"/>
      <w:numFmt w:val="bullet"/>
      <w:lvlText w:val="o"/>
      <w:lvlJc w:val="left"/>
      <w:pPr>
        <w:tabs>
          <w:tab w:val="num" w:pos="3600"/>
        </w:tabs>
        <w:ind w:left="3600" w:hanging="360"/>
      </w:pPr>
      <w:rPr>
        <w:rFonts w:ascii="Courier New" w:hAnsi="Courier New"/>
      </w:rPr>
    </w:lvl>
    <w:lvl w:ilvl="5" w:tplc="95488E66">
      <w:start w:val="1"/>
      <w:numFmt w:val="bullet"/>
      <w:lvlText w:val=""/>
      <w:lvlJc w:val="left"/>
      <w:pPr>
        <w:tabs>
          <w:tab w:val="num" w:pos="4320"/>
        </w:tabs>
        <w:ind w:left="4320" w:hanging="360"/>
      </w:pPr>
      <w:rPr>
        <w:rFonts w:ascii="Wingdings" w:hAnsi="Wingdings"/>
      </w:rPr>
    </w:lvl>
    <w:lvl w:ilvl="6" w:tplc="6C72D89E">
      <w:start w:val="1"/>
      <w:numFmt w:val="bullet"/>
      <w:lvlText w:val=""/>
      <w:lvlJc w:val="left"/>
      <w:pPr>
        <w:tabs>
          <w:tab w:val="num" w:pos="5040"/>
        </w:tabs>
        <w:ind w:left="5040" w:hanging="360"/>
      </w:pPr>
      <w:rPr>
        <w:rFonts w:ascii="Symbol" w:hAnsi="Symbol"/>
      </w:rPr>
    </w:lvl>
    <w:lvl w:ilvl="7" w:tplc="D7989FA2">
      <w:start w:val="1"/>
      <w:numFmt w:val="bullet"/>
      <w:lvlText w:val="o"/>
      <w:lvlJc w:val="left"/>
      <w:pPr>
        <w:tabs>
          <w:tab w:val="num" w:pos="5760"/>
        </w:tabs>
        <w:ind w:left="5760" w:hanging="360"/>
      </w:pPr>
      <w:rPr>
        <w:rFonts w:ascii="Courier New" w:hAnsi="Courier New"/>
      </w:rPr>
    </w:lvl>
    <w:lvl w:ilvl="8" w:tplc="8B826414">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7"/>
    <w:multiLevelType w:val="hybridMultilevel"/>
    <w:tmpl w:val="0000001F"/>
    <w:lvl w:ilvl="0" w:tplc="CDA481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5A50CE">
      <w:start w:val="1"/>
      <w:numFmt w:val="bullet"/>
      <w:lvlText w:val="o"/>
      <w:lvlJc w:val="left"/>
      <w:pPr>
        <w:tabs>
          <w:tab w:val="num" w:pos="1440"/>
        </w:tabs>
        <w:ind w:left="1440" w:hanging="360"/>
      </w:pPr>
      <w:rPr>
        <w:rFonts w:ascii="Courier New" w:hAnsi="Courier New"/>
      </w:rPr>
    </w:lvl>
    <w:lvl w:ilvl="2" w:tplc="451829C2">
      <w:start w:val="1"/>
      <w:numFmt w:val="bullet"/>
      <w:lvlText w:val=""/>
      <w:lvlJc w:val="left"/>
      <w:pPr>
        <w:tabs>
          <w:tab w:val="num" w:pos="2160"/>
        </w:tabs>
        <w:ind w:left="2160" w:hanging="360"/>
      </w:pPr>
      <w:rPr>
        <w:rFonts w:ascii="Wingdings" w:hAnsi="Wingdings"/>
      </w:rPr>
    </w:lvl>
    <w:lvl w:ilvl="3" w:tplc="5DBEAE90">
      <w:start w:val="1"/>
      <w:numFmt w:val="bullet"/>
      <w:lvlText w:val=""/>
      <w:lvlJc w:val="left"/>
      <w:pPr>
        <w:tabs>
          <w:tab w:val="num" w:pos="2880"/>
        </w:tabs>
        <w:ind w:left="2880" w:hanging="360"/>
      </w:pPr>
      <w:rPr>
        <w:rFonts w:ascii="Symbol" w:hAnsi="Symbol"/>
      </w:rPr>
    </w:lvl>
    <w:lvl w:ilvl="4" w:tplc="6078357E">
      <w:start w:val="1"/>
      <w:numFmt w:val="bullet"/>
      <w:lvlText w:val="o"/>
      <w:lvlJc w:val="left"/>
      <w:pPr>
        <w:tabs>
          <w:tab w:val="num" w:pos="3600"/>
        </w:tabs>
        <w:ind w:left="3600" w:hanging="360"/>
      </w:pPr>
      <w:rPr>
        <w:rFonts w:ascii="Courier New" w:hAnsi="Courier New"/>
      </w:rPr>
    </w:lvl>
    <w:lvl w:ilvl="5" w:tplc="AAF85C28">
      <w:start w:val="1"/>
      <w:numFmt w:val="bullet"/>
      <w:lvlText w:val=""/>
      <w:lvlJc w:val="left"/>
      <w:pPr>
        <w:tabs>
          <w:tab w:val="num" w:pos="4320"/>
        </w:tabs>
        <w:ind w:left="4320" w:hanging="360"/>
      </w:pPr>
      <w:rPr>
        <w:rFonts w:ascii="Wingdings" w:hAnsi="Wingdings"/>
      </w:rPr>
    </w:lvl>
    <w:lvl w:ilvl="6" w:tplc="D46CDF5C">
      <w:start w:val="1"/>
      <w:numFmt w:val="bullet"/>
      <w:lvlText w:val=""/>
      <w:lvlJc w:val="left"/>
      <w:pPr>
        <w:tabs>
          <w:tab w:val="num" w:pos="5040"/>
        </w:tabs>
        <w:ind w:left="5040" w:hanging="360"/>
      </w:pPr>
      <w:rPr>
        <w:rFonts w:ascii="Symbol" w:hAnsi="Symbol"/>
      </w:rPr>
    </w:lvl>
    <w:lvl w:ilvl="7" w:tplc="5F56E26E">
      <w:start w:val="1"/>
      <w:numFmt w:val="bullet"/>
      <w:lvlText w:val="o"/>
      <w:lvlJc w:val="left"/>
      <w:pPr>
        <w:tabs>
          <w:tab w:val="num" w:pos="5760"/>
        </w:tabs>
        <w:ind w:left="5760" w:hanging="360"/>
      </w:pPr>
      <w:rPr>
        <w:rFonts w:ascii="Courier New" w:hAnsi="Courier New"/>
      </w:rPr>
    </w:lvl>
    <w:lvl w:ilvl="8" w:tplc="59047430">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8"/>
    <w:multiLevelType w:val="hybridMultilevel"/>
    <w:tmpl w:val="00000020"/>
    <w:lvl w:ilvl="0" w:tplc="3AA08F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78A370">
      <w:start w:val="1"/>
      <w:numFmt w:val="bullet"/>
      <w:lvlText w:val="o"/>
      <w:lvlJc w:val="left"/>
      <w:pPr>
        <w:tabs>
          <w:tab w:val="num" w:pos="1440"/>
        </w:tabs>
        <w:ind w:left="1440" w:hanging="360"/>
      </w:pPr>
      <w:rPr>
        <w:rFonts w:ascii="Courier New" w:hAnsi="Courier New"/>
      </w:rPr>
    </w:lvl>
    <w:lvl w:ilvl="2" w:tplc="95EC0976">
      <w:start w:val="1"/>
      <w:numFmt w:val="bullet"/>
      <w:lvlText w:val=""/>
      <w:lvlJc w:val="left"/>
      <w:pPr>
        <w:tabs>
          <w:tab w:val="num" w:pos="2160"/>
        </w:tabs>
        <w:ind w:left="2160" w:hanging="360"/>
      </w:pPr>
      <w:rPr>
        <w:rFonts w:ascii="Wingdings" w:hAnsi="Wingdings"/>
      </w:rPr>
    </w:lvl>
    <w:lvl w:ilvl="3" w:tplc="3A38C0D8">
      <w:start w:val="1"/>
      <w:numFmt w:val="bullet"/>
      <w:lvlText w:val=""/>
      <w:lvlJc w:val="left"/>
      <w:pPr>
        <w:tabs>
          <w:tab w:val="num" w:pos="2880"/>
        </w:tabs>
        <w:ind w:left="2880" w:hanging="360"/>
      </w:pPr>
      <w:rPr>
        <w:rFonts w:ascii="Symbol" w:hAnsi="Symbol"/>
      </w:rPr>
    </w:lvl>
    <w:lvl w:ilvl="4" w:tplc="D7A471E0">
      <w:start w:val="1"/>
      <w:numFmt w:val="bullet"/>
      <w:lvlText w:val="o"/>
      <w:lvlJc w:val="left"/>
      <w:pPr>
        <w:tabs>
          <w:tab w:val="num" w:pos="3600"/>
        </w:tabs>
        <w:ind w:left="3600" w:hanging="360"/>
      </w:pPr>
      <w:rPr>
        <w:rFonts w:ascii="Courier New" w:hAnsi="Courier New"/>
      </w:rPr>
    </w:lvl>
    <w:lvl w:ilvl="5" w:tplc="10F03DB4">
      <w:start w:val="1"/>
      <w:numFmt w:val="bullet"/>
      <w:lvlText w:val=""/>
      <w:lvlJc w:val="left"/>
      <w:pPr>
        <w:tabs>
          <w:tab w:val="num" w:pos="4320"/>
        </w:tabs>
        <w:ind w:left="4320" w:hanging="360"/>
      </w:pPr>
      <w:rPr>
        <w:rFonts w:ascii="Wingdings" w:hAnsi="Wingdings"/>
      </w:rPr>
    </w:lvl>
    <w:lvl w:ilvl="6" w:tplc="8D1E4BCA">
      <w:start w:val="1"/>
      <w:numFmt w:val="bullet"/>
      <w:lvlText w:val=""/>
      <w:lvlJc w:val="left"/>
      <w:pPr>
        <w:tabs>
          <w:tab w:val="num" w:pos="5040"/>
        </w:tabs>
        <w:ind w:left="5040" w:hanging="360"/>
      </w:pPr>
      <w:rPr>
        <w:rFonts w:ascii="Symbol" w:hAnsi="Symbol"/>
      </w:rPr>
    </w:lvl>
    <w:lvl w:ilvl="7" w:tplc="03401FF8">
      <w:start w:val="1"/>
      <w:numFmt w:val="bullet"/>
      <w:lvlText w:val="o"/>
      <w:lvlJc w:val="left"/>
      <w:pPr>
        <w:tabs>
          <w:tab w:val="num" w:pos="5760"/>
        </w:tabs>
        <w:ind w:left="5760" w:hanging="360"/>
      </w:pPr>
      <w:rPr>
        <w:rFonts w:ascii="Courier New" w:hAnsi="Courier New"/>
      </w:rPr>
    </w:lvl>
    <w:lvl w:ilvl="8" w:tplc="E480948A">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9"/>
    <w:multiLevelType w:val="hybridMultilevel"/>
    <w:tmpl w:val="00000021"/>
    <w:lvl w:ilvl="0" w:tplc="BA607D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76360C">
      <w:start w:val="1"/>
      <w:numFmt w:val="bullet"/>
      <w:lvlText w:val="o"/>
      <w:lvlJc w:val="left"/>
      <w:pPr>
        <w:tabs>
          <w:tab w:val="num" w:pos="1440"/>
        </w:tabs>
        <w:ind w:left="1440" w:hanging="360"/>
      </w:pPr>
      <w:rPr>
        <w:rFonts w:ascii="Courier New" w:hAnsi="Courier New"/>
      </w:rPr>
    </w:lvl>
    <w:lvl w:ilvl="2" w:tplc="C0587818">
      <w:start w:val="1"/>
      <w:numFmt w:val="bullet"/>
      <w:lvlText w:val=""/>
      <w:lvlJc w:val="left"/>
      <w:pPr>
        <w:tabs>
          <w:tab w:val="num" w:pos="2160"/>
        </w:tabs>
        <w:ind w:left="2160" w:hanging="360"/>
      </w:pPr>
      <w:rPr>
        <w:rFonts w:ascii="Wingdings" w:hAnsi="Wingdings"/>
      </w:rPr>
    </w:lvl>
    <w:lvl w:ilvl="3" w:tplc="8BB4E2E8">
      <w:start w:val="1"/>
      <w:numFmt w:val="bullet"/>
      <w:lvlText w:val=""/>
      <w:lvlJc w:val="left"/>
      <w:pPr>
        <w:tabs>
          <w:tab w:val="num" w:pos="2880"/>
        </w:tabs>
        <w:ind w:left="2880" w:hanging="360"/>
      </w:pPr>
      <w:rPr>
        <w:rFonts w:ascii="Symbol" w:hAnsi="Symbol"/>
      </w:rPr>
    </w:lvl>
    <w:lvl w:ilvl="4" w:tplc="750818E4">
      <w:start w:val="1"/>
      <w:numFmt w:val="bullet"/>
      <w:lvlText w:val="o"/>
      <w:lvlJc w:val="left"/>
      <w:pPr>
        <w:tabs>
          <w:tab w:val="num" w:pos="3600"/>
        </w:tabs>
        <w:ind w:left="3600" w:hanging="360"/>
      </w:pPr>
      <w:rPr>
        <w:rFonts w:ascii="Courier New" w:hAnsi="Courier New"/>
      </w:rPr>
    </w:lvl>
    <w:lvl w:ilvl="5" w:tplc="2DAC9E54">
      <w:start w:val="1"/>
      <w:numFmt w:val="bullet"/>
      <w:lvlText w:val=""/>
      <w:lvlJc w:val="left"/>
      <w:pPr>
        <w:tabs>
          <w:tab w:val="num" w:pos="4320"/>
        </w:tabs>
        <w:ind w:left="4320" w:hanging="360"/>
      </w:pPr>
      <w:rPr>
        <w:rFonts w:ascii="Wingdings" w:hAnsi="Wingdings"/>
      </w:rPr>
    </w:lvl>
    <w:lvl w:ilvl="6" w:tplc="AC1E9B6A">
      <w:start w:val="1"/>
      <w:numFmt w:val="bullet"/>
      <w:lvlText w:val=""/>
      <w:lvlJc w:val="left"/>
      <w:pPr>
        <w:tabs>
          <w:tab w:val="num" w:pos="5040"/>
        </w:tabs>
        <w:ind w:left="5040" w:hanging="360"/>
      </w:pPr>
      <w:rPr>
        <w:rFonts w:ascii="Symbol" w:hAnsi="Symbol"/>
      </w:rPr>
    </w:lvl>
    <w:lvl w:ilvl="7" w:tplc="D42409C0">
      <w:start w:val="1"/>
      <w:numFmt w:val="bullet"/>
      <w:lvlText w:val="o"/>
      <w:lvlJc w:val="left"/>
      <w:pPr>
        <w:tabs>
          <w:tab w:val="num" w:pos="5760"/>
        </w:tabs>
        <w:ind w:left="5760" w:hanging="360"/>
      </w:pPr>
      <w:rPr>
        <w:rFonts w:ascii="Courier New" w:hAnsi="Courier New"/>
      </w:rPr>
    </w:lvl>
    <w:lvl w:ilvl="8" w:tplc="58E81A3E">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A"/>
    <w:multiLevelType w:val="hybridMultilevel"/>
    <w:tmpl w:val="00000022"/>
    <w:lvl w:ilvl="0" w:tplc="16EEFA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3E0454">
      <w:start w:val="1"/>
      <w:numFmt w:val="bullet"/>
      <w:lvlText w:val="o"/>
      <w:lvlJc w:val="left"/>
      <w:pPr>
        <w:tabs>
          <w:tab w:val="num" w:pos="1440"/>
        </w:tabs>
        <w:ind w:left="1440" w:hanging="360"/>
      </w:pPr>
      <w:rPr>
        <w:rFonts w:ascii="Courier New" w:hAnsi="Courier New"/>
      </w:rPr>
    </w:lvl>
    <w:lvl w:ilvl="2" w:tplc="48E872CA">
      <w:start w:val="1"/>
      <w:numFmt w:val="bullet"/>
      <w:lvlText w:val=""/>
      <w:lvlJc w:val="left"/>
      <w:pPr>
        <w:tabs>
          <w:tab w:val="num" w:pos="2160"/>
        </w:tabs>
        <w:ind w:left="2160" w:hanging="360"/>
      </w:pPr>
      <w:rPr>
        <w:rFonts w:ascii="Wingdings" w:hAnsi="Wingdings"/>
      </w:rPr>
    </w:lvl>
    <w:lvl w:ilvl="3" w:tplc="17325396">
      <w:start w:val="1"/>
      <w:numFmt w:val="bullet"/>
      <w:lvlText w:val=""/>
      <w:lvlJc w:val="left"/>
      <w:pPr>
        <w:tabs>
          <w:tab w:val="num" w:pos="2880"/>
        </w:tabs>
        <w:ind w:left="2880" w:hanging="360"/>
      </w:pPr>
      <w:rPr>
        <w:rFonts w:ascii="Symbol" w:hAnsi="Symbol"/>
      </w:rPr>
    </w:lvl>
    <w:lvl w:ilvl="4" w:tplc="29809B66">
      <w:start w:val="1"/>
      <w:numFmt w:val="bullet"/>
      <w:lvlText w:val="o"/>
      <w:lvlJc w:val="left"/>
      <w:pPr>
        <w:tabs>
          <w:tab w:val="num" w:pos="3600"/>
        </w:tabs>
        <w:ind w:left="3600" w:hanging="360"/>
      </w:pPr>
      <w:rPr>
        <w:rFonts w:ascii="Courier New" w:hAnsi="Courier New"/>
      </w:rPr>
    </w:lvl>
    <w:lvl w:ilvl="5" w:tplc="02EEA482">
      <w:start w:val="1"/>
      <w:numFmt w:val="bullet"/>
      <w:lvlText w:val=""/>
      <w:lvlJc w:val="left"/>
      <w:pPr>
        <w:tabs>
          <w:tab w:val="num" w:pos="4320"/>
        </w:tabs>
        <w:ind w:left="4320" w:hanging="360"/>
      </w:pPr>
      <w:rPr>
        <w:rFonts w:ascii="Wingdings" w:hAnsi="Wingdings"/>
      </w:rPr>
    </w:lvl>
    <w:lvl w:ilvl="6" w:tplc="A858ACDA">
      <w:start w:val="1"/>
      <w:numFmt w:val="bullet"/>
      <w:lvlText w:val=""/>
      <w:lvlJc w:val="left"/>
      <w:pPr>
        <w:tabs>
          <w:tab w:val="num" w:pos="5040"/>
        </w:tabs>
        <w:ind w:left="5040" w:hanging="360"/>
      </w:pPr>
      <w:rPr>
        <w:rFonts w:ascii="Symbol" w:hAnsi="Symbol"/>
      </w:rPr>
    </w:lvl>
    <w:lvl w:ilvl="7" w:tplc="9558FA6A">
      <w:start w:val="1"/>
      <w:numFmt w:val="bullet"/>
      <w:lvlText w:val="o"/>
      <w:lvlJc w:val="left"/>
      <w:pPr>
        <w:tabs>
          <w:tab w:val="num" w:pos="5760"/>
        </w:tabs>
        <w:ind w:left="5760" w:hanging="360"/>
      </w:pPr>
      <w:rPr>
        <w:rFonts w:ascii="Courier New" w:hAnsi="Courier New"/>
      </w:rPr>
    </w:lvl>
    <w:lvl w:ilvl="8" w:tplc="658E8EC0">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B"/>
    <w:multiLevelType w:val="hybridMultilevel"/>
    <w:tmpl w:val="00000023"/>
    <w:lvl w:ilvl="0" w:tplc="C63ECE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1EC75E">
      <w:start w:val="1"/>
      <w:numFmt w:val="bullet"/>
      <w:lvlText w:val="o"/>
      <w:lvlJc w:val="left"/>
      <w:pPr>
        <w:tabs>
          <w:tab w:val="num" w:pos="1440"/>
        </w:tabs>
        <w:ind w:left="1440" w:hanging="360"/>
      </w:pPr>
      <w:rPr>
        <w:rFonts w:ascii="Courier New" w:hAnsi="Courier New"/>
      </w:rPr>
    </w:lvl>
    <w:lvl w:ilvl="2" w:tplc="D6421AB4">
      <w:start w:val="1"/>
      <w:numFmt w:val="bullet"/>
      <w:lvlText w:val=""/>
      <w:lvlJc w:val="left"/>
      <w:pPr>
        <w:tabs>
          <w:tab w:val="num" w:pos="2160"/>
        </w:tabs>
        <w:ind w:left="2160" w:hanging="360"/>
      </w:pPr>
      <w:rPr>
        <w:rFonts w:ascii="Wingdings" w:hAnsi="Wingdings"/>
      </w:rPr>
    </w:lvl>
    <w:lvl w:ilvl="3" w:tplc="B1BE3C1E">
      <w:start w:val="1"/>
      <w:numFmt w:val="bullet"/>
      <w:lvlText w:val=""/>
      <w:lvlJc w:val="left"/>
      <w:pPr>
        <w:tabs>
          <w:tab w:val="num" w:pos="2880"/>
        </w:tabs>
        <w:ind w:left="2880" w:hanging="360"/>
      </w:pPr>
      <w:rPr>
        <w:rFonts w:ascii="Symbol" w:hAnsi="Symbol"/>
      </w:rPr>
    </w:lvl>
    <w:lvl w:ilvl="4" w:tplc="D59C7AB6">
      <w:start w:val="1"/>
      <w:numFmt w:val="bullet"/>
      <w:lvlText w:val="o"/>
      <w:lvlJc w:val="left"/>
      <w:pPr>
        <w:tabs>
          <w:tab w:val="num" w:pos="3600"/>
        </w:tabs>
        <w:ind w:left="3600" w:hanging="360"/>
      </w:pPr>
      <w:rPr>
        <w:rFonts w:ascii="Courier New" w:hAnsi="Courier New"/>
      </w:rPr>
    </w:lvl>
    <w:lvl w:ilvl="5" w:tplc="12582B6E">
      <w:start w:val="1"/>
      <w:numFmt w:val="bullet"/>
      <w:lvlText w:val=""/>
      <w:lvlJc w:val="left"/>
      <w:pPr>
        <w:tabs>
          <w:tab w:val="num" w:pos="4320"/>
        </w:tabs>
        <w:ind w:left="4320" w:hanging="360"/>
      </w:pPr>
      <w:rPr>
        <w:rFonts w:ascii="Wingdings" w:hAnsi="Wingdings"/>
      </w:rPr>
    </w:lvl>
    <w:lvl w:ilvl="6" w:tplc="A552A8E4">
      <w:start w:val="1"/>
      <w:numFmt w:val="bullet"/>
      <w:lvlText w:val=""/>
      <w:lvlJc w:val="left"/>
      <w:pPr>
        <w:tabs>
          <w:tab w:val="num" w:pos="5040"/>
        </w:tabs>
        <w:ind w:left="5040" w:hanging="360"/>
      </w:pPr>
      <w:rPr>
        <w:rFonts w:ascii="Symbol" w:hAnsi="Symbol"/>
      </w:rPr>
    </w:lvl>
    <w:lvl w:ilvl="7" w:tplc="A1F83EA4">
      <w:start w:val="1"/>
      <w:numFmt w:val="bullet"/>
      <w:lvlText w:val="o"/>
      <w:lvlJc w:val="left"/>
      <w:pPr>
        <w:tabs>
          <w:tab w:val="num" w:pos="5760"/>
        </w:tabs>
        <w:ind w:left="5760" w:hanging="360"/>
      </w:pPr>
      <w:rPr>
        <w:rFonts w:ascii="Courier New" w:hAnsi="Courier New"/>
      </w:rPr>
    </w:lvl>
    <w:lvl w:ilvl="8" w:tplc="96F00EA8">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C"/>
    <w:multiLevelType w:val="hybridMultilevel"/>
    <w:tmpl w:val="00000024"/>
    <w:lvl w:ilvl="0" w:tplc="5B44D1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BCAD0C">
      <w:start w:val="1"/>
      <w:numFmt w:val="bullet"/>
      <w:lvlText w:val="o"/>
      <w:lvlJc w:val="left"/>
      <w:pPr>
        <w:tabs>
          <w:tab w:val="num" w:pos="1440"/>
        </w:tabs>
        <w:ind w:left="1440" w:hanging="360"/>
      </w:pPr>
      <w:rPr>
        <w:rFonts w:ascii="Courier New" w:hAnsi="Courier New"/>
      </w:rPr>
    </w:lvl>
    <w:lvl w:ilvl="2" w:tplc="5A4ED6CC">
      <w:start w:val="1"/>
      <w:numFmt w:val="bullet"/>
      <w:lvlText w:val=""/>
      <w:lvlJc w:val="left"/>
      <w:pPr>
        <w:tabs>
          <w:tab w:val="num" w:pos="2160"/>
        </w:tabs>
        <w:ind w:left="2160" w:hanging="360"/>
      </w:pPr>
      <w:rPr>
        <w:rFonts w:ascii="Wingdings" w:hAnsi="Wingdings"/>
      </w:rPr>
    </w:lvl>
    <w:lvl w:ilvl="3" w:tplc="08A2712C">
      <w:start w:val="1"/>
      <w:numFmt w:val="bullet"/>
      <w:lvlText w:val=""/>
      <w:lvlJc w:val="left"/>
      <w:pPr>
        <w:tabs>
          <w:tab w:val="num" w:pos="2880"/>
        </w:tabs>
        <w:ind w:left="2880" w:hanging="360"/>
      </w:pPr>
      <w:rPr>
        <w:rFonts w:ascii="Symbol" w:hAnsi="Symbol"/>
      </w:rPr>
    </w:lvl>
    <w:lvl w:ilvl="4" w:tplc="2D5C6FF2">
      <w:start w:val="1"/>
      <w:numFmt w:val="bullet"/>
      <w:lvlText w:val="o"/>
      <w:lvlJc w:val="left"/>
      <w:pPr>
        <w:tabs>
          <w:tab w:val="num" w:pos="3600"/>
        </w:tabs>
        <w:ind w:left="3600" w:hanging="360"/>
      </w:pPr>
      <w:rPr>
        <w:rFonts w:ascii="Courier New" w:hAnsi="Courier New"/>
      </w:rPr>
    </w:lvl>
    <w:lvl w:ilvl="5" w:tplc="2D3CBFDC">
      <w:start w:val="1"/>
      <w:numFmt w:val="bullet"/>
      <w:lvlText w:val=""/>
      <w:lvlJc w:val="left"/>
      <w:pPr>
        <w:tabs>
          <w:tab w:val="num" w:pos="4320"/>
        </w:tabs>
        <w:ind w:left="4320" w:hanging="360"/>
      </w:pPr>
      <w:rPr>
        <w:rFonts w:ascii="Wingdings" w:hAnsi="Wingdings"/>
      </w:rPr>
    </w:lvl>
    <w:lvl w:ilvl="6" w:tplc="02CCC62C">
      <w:start w:val="1"/>
      <w:numFmt w:val="bullet"/>
      <w:lvlText w:val=""/>
      <w:lvlJc w:val="left"/>
      <w:pPr>
        <w:tabs>
          <w:tab w:val="num" w:pos="5040"/>
        </w:tabs>
        <w:ind w:left="5040" w:hanging="360"/>
      </w:pPr>
      <w:rPr>
        <w:rFonts w:ascii="Symbol" w:hAnsi="Symbol"/>
      </w:rPr>
    </w:lvl>
    <w:lvl w:ilvl="7" w:tplc="322AE6AE">
      <w:start w:val="1"/>
      <w:numFmt w:val="bullet"/>
      <w:lvlText w:val="o"/>
      <w:lvlJc w:val="left"/>
      <w:pPr>
        <w:tabs>
          <w:tab w:val="num" w:pos="5760"/>
        </w:tabs>
        <w:ind w:left="5760" w:hanging="360"/>
      </w:pPr>
      <w:rPr>
        <w:rFonts w:ascii="Courier New" w:hAnsi="Courier New"/>
      </w:rPr>
    </w:lvl>
    <w:lvl w:ilvl="8" w:tplc="4AC4969E">
      <w:start w:val="1"/>
      <w:numFmt w:val="bullet"/>
      <w:lvlText w:val=""/>
      <w:lvlJc w:val="left"/>
      <w:pPr>
        <w:tabs>
          <w:tab w:val="num" w:pos="6480"/>
        </w:tabs>
        <w:ind w:left="6480" w:hanging="360"/>
      </w:pPr>
      <w:rPr>
        <w:rFonts w:ascii="Wingdings" w:hAnsi="Wingdings"/>
      </w:rPr>
    </w:lvl>
  </w:abstractNum>
  <w:abstractNum w:abstractNumId="41" w15:restartNumberingAfterBreak="0">
    <w:nsid w:val="664C4ADD"/>
    <w:multiLevelType w:val="hybridMultilevel"/>
    <w:tmpl w:val="00000025"/>
    <w:lvl w:ilvl="0" w:tplc="7ED8A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EAC448">
      <w:start w:val="1"/>
      <w:numFmt w:val="bullet"/>
      <w:lvlText w:val="o"/>
      <w:lvlJc w:val="left"/>
      <w:pPr>
        <w:tabs>
          <w:tab w:val="num" w:pos="1440"/>
        </w:tabs>
        <w:ind w:left="1440" w:hanging="360"/>
      </w:pPr>
      <w:rPr>
        <w:rFonts w:ascii="Courier New" w:hAnsi="Courier New"/>
      </w:rPr>
    </w:lvl>
    <w:lvl w:ilvl="2" w:tplc="BB22B5B4">
      <w:start w:val="1"/>
      <w:numFmt w:val="bullet"/>
      <w:lvlText w:val=""/>
      <w:lvlJc w:val="left"/>
      <w:pPr>
        <w:tabs>
          <w:tab w:val="num" w:pos="2160"/>
        </w:tabs>
        <w:ind w:left="2160" w:hanging="360"/>
      </w:pPr>
      <w:rPr>
        <w:rFonts w:ascii="Wingdings" w:hAnsi="Wingdings"/>
      </w:rPr>
    </w:lvl>
    <w:lvl w:ilvl="3" w:tplc="72E0641A">
      <w:start w:val="1"/>
      <w:numFmt w:val="bullet"/>
      <w:lvlText w:val=""/>
      <w:lvlJc w:val="left"/>
      <w:pPr>
        <w:tabs>
          <w:tab w:val="num" w:pos="2880"/>
        </w:tabs>
        <w:ind w:left="2880" w:hanging="360"/>
      </w:pPr>
      <w:rPr>
        <w:rFonts w:ascii="Symbol" w:hAnsi="Symbol"/>
      </w:rPr>
    </w:lvl>
    <w:lvl w:ilvl="4" w:tplc="9314CB74">
      <w:start w:val="1"/>
      <w:numFmt w:val="bullet"/>
      <w:lvlText w:val="o"/>
      <w:lvlJc w:val="left"/>
      <w:pPr>
        <w:tabs>
          <w:tab w:val="num" w:pos="3600"/>
        </w:tabs>
        <w:ind w:left="3600" w:hanging="360"/>
      </w:pPr>
      <w:rPr>
        <w:rFonts w:ascii="Courier New" w:hAnsi="Courier New"/>
      </w:rPr>
    </w:lvl>
    <w:lvl w:ilvl="5" w:tplc="D220AD84">
      <w:start w:val="1"/>
      <w:numFmt w:val="bullet"/>
      <w:lvlText w:val=""/>
      <w:lvlJc w:val="left"/>
      <w:pPr>
        <w:tabs>
          <w:tab w:val="num" w:pos="4320"/>
        </w:tabs>
        <w:ind w:left="4320" w:hanging="360"/>
      </w:pPr>
      <w:rPr>
        <w:rFonts w:ascii="Wingdings" w:hAnsi="Wingdings"/>
      </w:rPr>
    </w:lvl>
    <w:lvl w:ilvl="6" w:tplc="18DAC744">
      <w:start w:val="1"/>
      <w:numFmt w:val="bullet"/>
      <w:lvlText w:val=""/>
      <w:lvlJc w:val="left"/>
      <w:pPr>
        <w:tabs>
          <w:tab w:val="num" w:pos="5040"/>
        </w:tabs>
        <w:ind w:left="5040" w:hanging="360"/>
      </w:pPr>
      <w:rPr>
        <w:rFonts w:ascii="Symbol" w:hAnsi="Symbol"/>
      </w:rPr>
    </w:lvl>
    <w:lvl w:ilvl="7" w:tplc="2E2CAEF0">
      <w:start w:val="1"/>
      <w:numFmt w:val="bullet"/>
      <w:lvlText w:val="o"/>
      <w:lvlJc w:val="left"/>
      <w:pPr>
        <w:tabs>
          <w:tab w:val="num" w:pos="5760"/>
        </w:tabs>
        <w:ind w:left="5760" w:hanging="360"/>
      </w:pPr>
      <w:rPr>
        <w:rFonts w:ascii="Courier New" w:hAnsi="Courier New"/>
      </w:rPr>
    </w:lvl>
    <w:lvl w:ilvl="8" w:tplc="E23461D6">
      <w:start w:val="1"/>
      <w:numFmt w:val="bullet"/>
      <w:lvlText w:val=""/>
      <w:lvlJc w:val="left"/>
      <w:pPr>
        <w:tabs>
          <w:tab w:val="num" w:pos="6480"/>
        </w:tabs>
        <w:ind w:left="6480" w:hanging="360"/>
      </w:pPr>
      <w:rPr>
        <w:rFonts w:ascii="Wingdings" w:hAnsi="Wingdings"/>
      </w:rPr>
    </w:lvl>
  </w:abstractNum>
  <w:abstractNum w:abstractNumId="42" w15:restartNumberingAfterBreak="0">
    <w:nsid w:val="664C4ADE"/>
    <w:multiLevelType w:val="hybridMultilevel"/>
    <w:tmpl w:val="00000026"/>
    <w:lvl w:ilvl="0" w:tplc="174C1D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D23EF2">
      <w:start w:val="1"/>
      <w:numFmt w:val="bullet"/>
      <w:lvlText w:val="o"/>
      <w:lvlJc w:val="left"/>
      <w:pPr>
        <w:tabs>
          <w:tab w:val="num" w:pos="1440"/>
        </w:tabs>
        <w:ind w:left="1440" w:hanging="360"/>
      </w:pPr>
      <w:rPr>
        <w:rFonts w:ascii="Courier New" w:hAnsi="Courier New"/>
      </w:rPr>
    </w:lvl>
    <w:lvl w:ilvl="2" w:tplc="5DD2CED6">
      <w:start w:val="1"/>
      <w:numFmt w:val="bullet"/>
      <w:lvlText w:val=""/>
      <w:lvlJc w:val="left"/>
      <w:pPr>
        <w:tabs>
          <w:tab w:val="num" w:pos="2160"/>
        </w:tabs>
        <w:ind w:left="2160" w:hanging="360"/>
      </w:pPr>
      <w:rPr>
        <w:rFonts w:ascii="Wingdings" w:hAnsi="Wingdings"/>
      </w:rPr>
    </w:lvl>
    <w:lvl w:ilvl="3" w:tplc="73C24850">
      <w:start w:val="1"/>
      <w:numFmt w:val="bullet"/>
      <w:lvlText w:val=""/>
      <w:lvlJc w:val="left"/>
      <w:pPr>
        <w:tabs>
          <w:tab w:val="num" w:pos="2880"/>
        </w:tabs>
        <w:ind w:left="2880" w:hanging="360"/>
      </w:pPr>
      <w:rPr>
        <w:rFonts w:ascii="Symbol" w:hAnsi="Symbol"/>
      </w:rPr>
    </w:lvl>
    <w:lvl w:ilvl="4" w:tplc="99C46F78">
      <w:start w:val="1"/>
      <w:numFmt w:val="bullet"/>
      <w:lvlText w:val="o"/>
      <w:lvlJc w:val="left"/>
      <w:pPr>
        <w:tabs>
          <w:tab w:val="num" w:pos="3600"/>
        </w:tabs>
        <w:ind w:left="3600" w:hanging="360"/>
      </w:pPr>
      <w:rPr>
        <w:rFonts w:ascii="Courier New" w:hAnsi="Courier New"/>
      </w:rPr>
    </w:lvl>
    <w:lvl w:ilvl="5" w:tplc="B70E0CD0">
      <w:start w:val="1"/>
      <w:numFmt w:val="bullet"/>
      <w:lvlText w:val=""/>
      <w:lvlJc w:val="left"/>
      <w:pPr>
        <w:tabs>
          <w:tab w:val="num" w:pos="4320"/>
        </w:tabs>
        <w:ind w:left="4320" w:hanging="360"/>
      </w:pPr>
      <w:rPr>
        <w:rFonts w:ascii="Wingdings" w:hAnsi="Wingdings"/>
      </w:rPr>
    </w:lvl>
    <w:lvl w:ilvl="6" w:tplc="C532BAA8">
      <w:start w:val="1"/>
      <w:numFmt w:val="bullet"/>
      <w:lvlText w:val=""/>
      <w:lvlJc w:val="left"/>
      <w:pPr>
        <w:tabs>
          <w:tab w:val="num" w:pos="5040"/>
        </w:tabs>
        <w:ind w:left="5040" w:hanging="360"/>
      </w:pPr>
      <w:rPr>
        <w:rFonts w:ascii="Symbol" w:hAnsi="Symbol"/>
      </w:rPr>
    </w:lvl>
    <w:lvl w:ilvl="7" w:tplc="70D65006">
      <w:start w:val="1"/>
      <w:numFmt w:val="bullet"/>
      <w:lvlText w:val="o"/>
      <w:lvlJc w:val="left"/>
      <w:pPr>
        <w:tabs>
          <w:tab w:val="num" w:pos="5760"/>
        </w:tabs>
        <w:ind w:left="5760" w:hanging="360"/>
      </w:pPr>
      <w:rPr>
        <w:rFonts w:ascii="Courier New" w:hAnsi="Courier New"/>
      </w:rPr>
    </w:lvl>
    <w:lvl w:ilvl="8" w:tplc="504A7944">
      <w:start w:val="1"/>
      <w:numFmt w:val="bullet"/>
      <w:lvlText w:val=""/>
      <w:lvlJc w:val="left"/>
      <w:pPr>
        <w:tabs>
          <w:tab w:val="num" w:pos="6480"/>
        </w:tabs>
        <w:ind w:left="6480" w:hanging="360"/>
      </w:pPr>
      <w:rPr>
        <w:rFonts w:ascii="Wingdings" w:hAnsi="Wingdings"/>
      </w:rPr>
    </w:lvl>
  </w:abstractNum>
  <w:abstractNum w:abstractNumId="43" w15:restartNumberingAfterBreak="0">
    <w:nsid w:val="7479288F"/>
    <w:multiLevelType w:val="hybridMultilevel"/>
    <w:tmpl w:val="38A2E7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1"/>
  </w:num>
  <w:num w:numId="39">
    <w:abstractNumId w:val="2"/>
  </w:num>
  <w:num w:numId="40">
    <w:abstractNumId w:val="3"/>
  </w:num>
  <w:num w:numId="41">
    <w:abstractNumId w:val="4"/>
  </w:num>
  <w:num w:numId="42">
    <w:abstractNumId w:val="5"/>
  </w:num>
  <w:num w:numId="43">
    <w:abstractNumId w:val="43"/>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F4"/>
    <w:rsid w:val="00023864"/>
    <w:rsid w:val="0004072E"/>
    <w:rsid w:val="000525FE"/>
    <w:rsid w:val="00052715"/>
    <w:rsid w:val="000572B8"/>
    <w:rsid w:val="00070907"/>
    <w:rsid w:val="00073F70"/>
    <w:rsid w:val="000A2F0C"/>
    <w:rsid w:val="000A4408"/>
    <w:rsid w:val="000C75A5"/>
    <w:rsid w:val="000E1720"/>
    <w:rsid w:val="00127926"/>
    <w:rsid w:val="001340F4"/>
    <w:rsid w:val="00151376"/>
    <w:rsid w:val="0016281F"/>
    <w:rsid w:val="001812B9"/>
    <w:rsid w:val="001D015F"/>
    <w:rsid w:val="001E6452"/>
    <w:rsid w:val="001F3848"/>
    <w:rsid w:val="00226CEA"/>
    <w:rsid w:val="00231303"/>
    <w:rsid w:val="002C5904"/>
    <w:rsid w:val="002E5344"/>
    <w:rsid w:val="00305E96"/>
    <w:rsid w:val="00315DD4"/>
    <w:rsid w:val="00351460"/>
    <w:rsid w:val="00374FD4"/>
    <w:rsid w:val="003D68B5"/>
    <w:rsid w:val="004212C0"/>
    <w:rsid w:val="00433509"/>
    <w:rsid w:val="004A7B15"/>
    <w:rsid w:val="004F4190"/>
    <w:rsid w:val="00531BC5"/>
    <w:rsid w:val="00557218"/>
    <w:rsid w:val="005B1425"/>
    <w:rsid w:val="005B7244"/>
    <w:rsid w:val="005C6ED7"/>
    <w:rsid w:val="005F6F9C"/>
    <w:rsid w:val="00676F26"/>
    <w:rsid w:val="00683BBC"/>
    <w:rsid w:val="006A424E"/>
    <w:rsid w:val="006F69FB"/>
    <w:rsid w:val="006F6F15"/>
    <w:rsid w:val="007168A6"/>
    <w:rsid w:val="00790AE9"/>
    <w:rsid w:val="00795115"/>
    <w:rsid w:val="007F6A8D"/>
    <w:rsid w:val="00811B90"/>
    <w:rsid w:val="008261D5"/>
    <w:rsid w:val="0083297B"/>
    <w:rsid w:val="008332F1"/>
    <w:rsid w:val="00843066"/>
    <w:rsid w:val="00865C02"/>
    <w:rsid w:val="00867FB9"/>
    <w:rsid w:val="0087267F"/>
    <w:rsid w:val="008803B2"/>
    <w:rsid w:val="008A24D9"/>
    <w:rsid w:val="008B4EE1"/>
    <w:rsid w:val="008D68E6"/>
    <w:rsid w:val="009B3A57"/>
    <w:rsid w:val="00A113AC"/>
    <w:rsid w:val="00A5031B"/>
    <w:rsid w:val="00AC3876"/>
    <w:rsid w:val="00AC472E"/>
    <w:rsid w:val="00AC64EF"/>
    <w:rsid w:val="00AD6931"/>
    <w:rsid w:val="00AE0C7F"/>
    <w:rsid w:val="00B40515"/>
    <w:rsid w:val="00B9356B"/>
    <w:rsid w:val="00BA04BA"/>
    <w:rsid w:val="00BE3422"/>
    <w:rsid w:val="00C334F0"/>
    <w:rsid w:val="00C35BFC"/>
    <w:rsid w:val="00C41B46"/>
    <w:rsid w:val="00C63AAE"/>
    <w:rsid w:val="00C76530"/>
    <w:rsid w:val="00C83045"/>
    <w:rsid w:val="00C91058"/>
    <w:rsid w:val="00CB5AB6"/>
    <w:rsid w:val="00D12D6D"/>
    <w:rsid w:val="00DD335D"/>
    <w:rsid w:val="00E04173"/>
    <w:rsid w:val="00E13002"/>
    <w:rsid w:val="00E35ECC"/>
    <w:rsid w:val="00E47A82"/>
    <w:rsid w:val="00E67749"/>
    <w:rsid w:val="00E83CF1"/>
    <w:rsid w:val="00F223C6"/>
    <w:rsid w:val="00F4526F"/>
    <w:rsid w:val="00F47F9F"/>
    <w:rsid w:val="00F5029F"/>
    <w:rsid w:val="00F60852"/>
    <w:rsid w:val="00F632D5"/>
    <w:rsid w:val="00F72DC0"/>
    <w:rsid w:val="00F77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Default">
    <w:name w:val="Default"/>
    <w:rsid w:val="00AE0C7F"/>
    <w:pPr>
      <w:autoSpaceDE w:val="0"/>
      <w:autoSpaceDN w:val="0"/>
      <w:adjustRightInd w:val="0"/>
    </w:pPr>
    <w:rPr>
      <w:color w:val="000000"/>
      <w:sz w:val="24"/>
      <w:szCs w:val="24"/>
    </w:rPr>
  </w:style>
  <w:style w:type="table" w:customStyle="1" w:styleId="Svtltabulkasmkou11">
    <w:name w:val="Světlá tabulka s mřížkou 11"/>
    <w:basedOn w:val="Normlntabulka"/>
    <w:next w:val="Svtltabulkasmkou1"/>
    <w:uiPriority w:val="46"/>
    <w:rsid w:val="00315DD4"/>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vtltabulkasmkou1">
    <w:name w:val="Grid Table 1 Light"/>
    <w:basedOn w:val="Normlntabulka"/>
    <w:uiPriority w:val="99"/>
    <w:rsid w:val="00315D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BE13-EFFC-4689-947E-07E99AF357D8}">
  <ds:schemaRefs>
    <ds:schemaRef ds:uri="http://schemas.openxmlformats.org/officeDocument/2006/bibliography"/>
  </ds:schemaRefs>
</ds:datastoreItem>
</file>

<file path=customXml/itemProps2.xml><?xml version="1.0" encoding="utf-8"?>
<ds:datastoreItem xmlns:ds="http://schemas.openxmlformats.org/officeDocument/2006/customXml" ds:itemID="{A1D2C865-5DF5-4E04-951E-CB23688D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14525</Words>
  <Characters>85701</Characters>
  <Application>Microsoft Office Word</Application>
  <DocSecurity>0</DocSecurity>
  <Lines>714</Lines>
  <Paragraphs>200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2019-08-27T19:46:00Z</dcterms:created>
  <dcterms:modified xsi:type="dcterms:W3CDTF">2019-08-27T19:46:00Z</dcterms:modified>
</cp:coreProperties>
</file>