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1C1" w:rsidRDefault="008E51C1" w:rsidP="008E51C1">
      <w:pPr>
        <w:jc w:val="center"/>
        <w:rPr>
          <w:sz w:val="28"/>
          <w:szCs w:val="28"/>
        </w:rPr>
      </w:pPr>
    </w:p>
    <w:p w:rsidR="008E51C1" w:rsidRDefault="008E51C1" w:rsidP="008E51C1">
      <w:pPr>
        <w:jc w:val="center"/>
        <w:rPr>
          <w:sz w:val="28"/>
          <w:szCs w:val="28"/>
        </w:rPr>
      </w:pPr>
    </w:p>
    <w:p w:rsidR="008E51C1" w:rsidRDefault="008E51C1" w:rsidP="008E51C1">
      <w:pPr>
        <w:jc w:val="center"/>
        <w:rPr>
          <w:b/>
          <w:bCs/>
          <w:sz w:val="28"/>
          <w:szCs w:val="28"/>
        </w:rPr>
      </w:pPr>
      <w:r>
        <w:rPr>
          <w:b/>
          <w:bCs/>
          <w:sz w:val="28"/>
          <w:szCs w:val="28"/>
        </w:rPr>
        <w:t>Základní škola a mateřská škola Načeradec, příspěvková organizace</w:t>
      </w:r>
    </w:p>
    <w:p w:rsidR="008E51C1" w:rsidRDefault="008E51C1" w:rsidP="008E51C1">
      <w:pPr>
        <w:jc w:val="center"/>
        <w:rPr>
          <w:sz w:val="28"/>
          <w:szCs w:val="28"/>
        </w:rPr>
      </w:pPr>
    </w:p>
    <w:p w:rsidR="008E51C1" w:rsidRDefault="008E51C1" w:rsidP="008E51C1">
      <w:pPr>
        <w:jc w:val="center"/>
        <w:rPr>
          <w:sz w:val="28"/>
          <w:szCs w:val="28"/>
        </w:rPr>
      </w:pPr>
    </w:p>
    <w:p w:rsidR="008E51C1" w:rsidRDefault="008E51C1" w:rsidP="008E51C1">
      <w:pPr>
        <w:jc w:val="center"/>
        <w:rPr>
          <w:sz w:val="28"/>
          <w:szCs w:val="28"/>
        </w:rPr>
      </w:pPr>
    </w:p>
    <w:p w:rsidR="008E51C1" w:rsidRDefault="008E51C1" w:rsidP="008E51C1">
      <w:pPr>
        <w:jc w:val="center"/>
        <w:rPr>
          <w:sz w:val="28"/>
          <w:szCs w:val="28"/>
        </w:rPr>
      </w:pPr>
      <w:r>
        <w:rPr>
          <w:sz w:val="28"/>
          <w:szCs w:val="28"/>
        </w:rPr>
        <w:t>ŠKOLNÍ VZDĚLÁVACÍ PROGRAM</w:t>
      </w:r>
    </w:p>
    <w:p w:rsidR="008E51C1" w:rsidRDefault="008E51C1" w:rsidP="008E51C1">
      <w:pPr>
        <w:jc w:val="center"/>
        <w:rPr>
          <w:sz w:val="28"/>
          <w:szCs w:val="28"/>
        </w:rPr>
      </w:pPr>
    </w:p>
    <w:p w:rsidR="008E51C1" w:rsidRDefault="008E51C1" w:rsidP="008E51C1">
      <w:pPr>
        <w:jc w:val="center"/>
        <w:rPr>
          <w:sz w:val="28"/>
          <w:szCs w:val="28"/>
        </w:rPr>
      </w:pPr>
    </w:p>
    <w:p w:rsidR="008E51C1" w:rsidRDefault="008E51C1" w:rsidP="008E51C1">
      <w:pPr>
        <w:jc w:val="center"/>
        <w:rPr>
          <w:sz w:val="28"/>
          <w:szCs w:val="28"/>
        </w:rPr>
      </w:pPr>
    </w:p>
    <w:p w:rsidR="008E51C1" w:rsidRDefault="008E51C1" w:rsidP="008E51C1">
      <w:pPr>
        <w:jc w:val="center"/>
        <w:rPr>
          <w:sz w:val="28"/>
          <w:szCs w:val="28"/>
        </w:rPr>
      </w:pPr>
    </w:p>
    <w:p w:rsidR="008E51C1" w:rsidRDefault="008E51C1" w:rsidP="008E51C1">
      <w:pPr>
        <w:jc w:val="center"/>
        <w:rPr>
          <w:b/>
          <w:bCs/>
          <w:sz w:val="48"/>
          <w:szCs w:val="48"/>
        </w:rPr>
      </w:pPr>
      <w:r>
        <w:rPr>
          <w:b/>
          <w:bCs/>
          <w:sz w:val="48"/>
          <w:szCs w:val="48"/>
        </w:rPr>
        <w:t>„SVĚT OČIMA DĚTÍ“</w:t>
      </w:r>
    </w:p>
    <w:p w:rsidR="008E51C1" w:rsidRDefault="008E51C1" w:rsidP="008E51C1">
      <w:pPr>
        <w:jc w:val="center"/>
        <w:rPr>
          <w:b/>
          <w:bCs/>
          <w:sz w:val="32"/>
          <w:szCs w:val="32"/>
        </w:rPr>
      </w:pPr>
    </w:p>
    <w:p w:rsidR="008E51C1" w:rsidRDefault="008E51C1" w:rsidP="008E51C1">
      <w:pPr>
        <w:jc w:val="center"/>
        <w:rPr>
          <w:b/>
          <w:bCs/>
          <w:sz w:val="32"/>
          <w:szCs w:val="32"/>
        </w:rPr>
      </w:pPr>
    </w:p>
    <w:p w:rsidR="008E51C1" w:rsidRDefault="008E51C1" w:rsidP="008E51C1">
      <w:pPr>
        <w:jc w:val="center"/>
        <w:rPr>
          <w:b/>
          <w:bCs/>
          <w:sz w:val="32"/>
          <w:szCs w:val="32"/>
        </w:rPr>
      </w:pPr>
    </w:p>
    <w:p w:rsidR="008E51C1" w:rsidRDefault="008E51C1" w:rsidP="008E51C1">
      <w:pPr>
        <w:jc w:val="center"/>
        <w:rPr>
          <w:b/>
          <w:bCs/>
          <w:sz w:val="32"/>
          <w:szCs w:val="32"/>
        </w:rPr>
      </w:pPr>
    </w:p>
    <w:p w:rsidR="008E51C1" w:rsidRDefault="008E51C1" w:rsidP="008E51C1">
      <w:pPr>
        <w:jc w:val="center"/>
        <w:rPr>
          <w:b/>
          <w:bCs/>
          <w:sz w:val="32"/>
          <w:szCs w:val="32"/>
        </w:rPr>
      </w:pPr>
      <w:r>
        <w:rPr>
          <w:b/>
          <w:bCs/>
          <w:sz w:val="32"/>
          <w:szCs w:val="32"/>
        </w:rPr>
        <w:t>Mateřské školy Načeradec</w:t>
      </w:r>
    </w:p>
    <w:p w:rsidR="008E51C1" w:rsidRDefault="008E51C1" w:rsidP="008E51C1">
      <w:pPr>
        <w:rPr>
          <w:b/>
          <w:bCs/>
          <w:sz w:val="32"/>
          <w:szCs w:val="32"/>
        </w:rPr>
      </w:pPr>
    </w:p>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Pr>
        <w:jc w:val="both"/>
      </w:pPr>
    </w:p>
    <w:p w:rsidR="008E51C1" w:rsidRDefault="008E51C1" w:rsidP="008E51C1"/>
    <w:p w:rsidR="008E51C1" w:rsidRDefault="008E51C1" w:rsidP="008E51C1">
      <w:pPr>
        <w:jc w:val="both"/>
        <w:rPr>
          <w:b/>
          <w:bCs/>
        </w:rPr>
      </w:pPr>
      <w:proofErr w:type="gramStart"/>
      <w:r w:rsidRPr="006E4CF3">
        <w:rPr>
          <w:b/>
          <w:bCs/>
        </w:rPr>
        <w:lastRenderedPageBreak/>
        <w:t>I.</w:t>
      </w:r>
      <w:r>
        <w:t>.</w:t>
      </w:r>
      <w:r>
        <w:rPr>
          <w:b/>
          <w:bCs/>
        </w:rPr>
        <w:t>IDENTIFIKAČNÍ</w:t>
      </w:r>
      <w:proofErr w:type="gramEnd"/>
      <w:r>
        <w:rPr>
          <w:b/>
          <w:bCs/>
        </w:rPr>
        <w:t xml:space="preserve"> ÚDAJE</w:t>
      </w:r>
    </w:p>
    <w:p w:rsidR="008E51C1" w:rsidRDefault="008E51C1" w:rsidP="008E51C1">
      <w:pPr>
        <w:jc w:val="both"/>
        <w:rPr>
          <w:b/>
          <w:bCs/>
        </w:rPr>
      </w:pPr>
    </w:p>
    <w:p w:rsidR="008E51C1" w:rsidRDefault="008E51C1" w:rsidP="008E51C1">
      <w:pPr>
        <w:jc w:val="both"/>
        <w:rPr>
          <w:b/>
          <w:bCs/>
        </w:rPr>
      </w:pPr>
      <w:r>
        <w:rPr>
          <w:b/>
          <w:bCs/>
        </w:rPr>
        <w:t xml:space="preserve">    Předkladatel</w:t>
      </w:r>
    </w:p>
    <w:p w:rsidR="008E51C1" w:rsidRDefault="008E51C1" w:rsidP="008E51C1">
      <w:pPr>
        <w:jc w:val="both"/>
      </w:pPr>
    </w:p>
    <w:p w:rsidR="008E51C1" w:rsidRDefault="008E51C1" w:rsidP="008E51C1">
      <w:pPr>
        <w:jc w:val="both"/>
      </w:pPr>
      <w:r>
        <w:t>Škola: Mateřská škola Načeradec, č. 244</w:t>
      </w:r>
    </w:p>
    <w:p w:rsidR="008E51C1" w:rsidRDefault="008E51C1" w:rsidP="008E51C1">
      <w:pPr>
        <w:jc w:val="both"/>
      </w:pPr>
      <w:r>
        <w:t>Ředitelka školy: Ing. Bc. Jana Beránková</w:t>
      </w:r>
    </w:p>
    <w:p w:rsidR="008E51C1" w:rsidRDefault="008E51C1" w:rsidP="008E51C1">
      <w:pPr>
        <w:jc w:val="both"/>
      </w:pPr>
      <w:r>
        <w:t>Kontakty na školu: telefon</w:t>
      </w:r>
      <w:r>
        <w:tab/>
      </w:r>
      <w:r>
        <w:tab/>
      </w:r>
      <w:r>
        <w:tab/>
        <w:t>mobil 734 362 072</w:t>
      </w:r>
      <w:r>
        <w:tab/>
        <w:t>pracoviště MŠ</w:t>
      </w:r>
    </w:p>
    <w:p w:rsidR="008E51C1" w:rsidRDefault="008E51C1" w:rsidP="008E51C1">
      <w:pPr>
        <w:jc w:val="both"/>
      </w:pPr>
      <w:r>
        <w:tab/>
      </w:r>
      <w:r>
        <w:tab/>
      </w:r>
      <w:r>
        <w:tab/>
      </w:r>
      <w:r>
        <w:tab/>
      </w:r>
      <w:r>
        <w:tab/>
      </w:r>
      <w:r>
        <w:tab/>
        <w:t xml:space="preserve">+420 317 852 135 </w:t>
      </w:r>
      <w:r>
        <w:tab/>
        <w:t>ředitelna ZŠ</w:t>
      </w:r>
    </w:p>
    <w:p w:rsidR="008E51C1" w:rsidRDefault="008E51C1" w:rsidP="008E51C1">
      <w:pPr>
        <w:jc w:val="both"/>
      </w:pPr>
      <w:r>
        <w:tab/>
      </w:r>
      <w:r>
        <w:tab/>
      </w:r>
      <w:r>
        <w:tab/>
      </w:r>
      <w:r>
        <w:tab/>
      </w:r>
      <w:r>
        <w:tab/>
      </w:r>
      <w:r>
        <w:tab/>
        <w:t>mobil 733 322 943</w:t>
      </w:r>
    </w:p>
    <w:p w:rsidR="008E51C1" w:rsidRDefault="008E51C1" w:rsidP="008E51C1">
      <w:pPr>
        <w:jc w:val="both"/>
        <w:rPr>
          <w:rStyle w:val="Hypertextovodkaz"/>
        </w:rPr>
      </w:pPr>
      <w:r>
        <w:tab/>
      </w:r>
      <w:r>
        <w:tab/>
      </w:r>
      <w:r>
        <w:tab/>
        <w:t>e-mail ZŠ:</w:t>
      </w:r>
      <w:r>
        <w:tab/>
      </w:r>
      <w:r>
        <w:tab/>
      </w:r>
      <w:hyperlink r:id="rId7" w:history="1">
        <w:r>
          <w:rPr>
            <w:rStyle w:val="Hypertextovodkaz"/>
          </w:rPr>
          <w:t>zs@zsnaceradec.cz</w:t>
        </w:r>
      </w:hyperlink>
    </w:p>
    <w:p w:rsidR="008E51C1" w:rsidRDefault="008E51C1" w:rsidP="008E51C1">
      <w:pPr>
        <w:jc w:val="both"/>
      </w:pPr>
      <w:r>
        <w:tab/>
      </w:r>
      <w:r>
        <w:tab/>
      </w:r>
      <w:r>
        <w:tab/>
        <w:t>e-mail MŠ:</w:t>
      </w:r>
      <w:r>
        <w:tab/>
      </w:r>
      <w:r>
        <w:tab/>
      </w:r>
      <w:hyperlink r:id="rId8" w:history="1">
        <w:r w:rsidRPr="00900EC4">
          <w:rPr>
            <w:rStyle w:val="Hypertextovodkaz"/>
          </w:rPr>
          <w:t>ms@zsnaceradec.cz</w:t>
        </w:r>
      </w:hyperlink>
    </w:p>
    <w:p w:rsidR="008E51C1" w:rsidRDefault="008E51C1" w:rsidP="008E51C1">
      <w:pPr>
        <w:jc w:val="both"/>
      </w:pPr>
      <w:r>
        <w:tab/>
      </w:r>
      <w:r>
        <w:tab/>
      </w:r>
      <w:r>
        <w:tab/>
        <w:t>webové stránky:</w:t>
      </w:r>
      <w:r>
        <w:tab/>
      </w:r>
      <w:hyperlink r:id="rId9" w:history="1">
        <w:r>
          <w:rPr>
            <w:rStyle w:val="Hypertextovodkaz"/>
          </w:rPr>
          <w:t>www.zsnaceradec.cz</w:t>
        </w:r>
      </w:hyperlink>
    </w:p>
    <w:p w:rsidR="008E51C1" w:rsidRDefault="008E51C1" w:rsidP="008E51C1">
      <w:pPr>
        <w:jc w:val="both"/>
      </w:pPr>
    </w:p>
    <w:p w:rsidR="008E51C1" w:rsidRDefault="008E51C1" w:rsidP="008E51C1">
      <w:pPr>
        <w:jc w:val="both"/>
      </w:pPr>
    </w:p>
    <w:p w:rsidR="008E51C1" w:rsidRDefault="008E51C1" w:rsidP="008E51C1">
      <w:pPr>
        <w:jc w:val="both"/>
      </w:pPr>
    </w:p>
    <w:p w:rsidR="008E51C1" w:rsidRDefault="008E51C1" w:rsidP="008E51C1">
      <w:pPr>
        <w:jc w:val="both"/>
      </w:pPr>
    </w:p>
    <w:p w:rsidR="008E51C1" w:rsidRDefault="008E51C1" w:rsidP="008E51C1">
      <w:pPr>
        <w:jc w:val="both"/>
        <w:rPr>
          <w:b/>
          <w:bCs/>
        </w:rPr>
      </w:pPr>
      <w:r>
        <w:rPr>
          <w:b/>
          <w:bCs/>
        </w:rPr>
        <w:t>Zřizovatel</w:t>
      </w:r>
    </w:p>
    <w:p w:rsidR="008E51C1" w:rsidRDefault="008E51C1" w:rsidP="008E51C1">
      <w:pPr>
        <w:jc w:val="both"/>
        <w:rPr>
          <w:b/>
          <w:bCs/>
        </w:rPr>
      </w:pPr>
    </w:p>
    <w:p w:rsidR="008E51C1" w:rsidRDefault="008E51C1" w:rsidP="008E51C1">
      <w:pPr>
        <w:jc w:val="both"/>
      </w:pPr>
      <w:r>
        <w:t>Městys Načeradec, Zámecké náměstí č. 152, 257 08 Načeradec</w:t>
      </w:r>
    </w:p>
    <w:p w:rsidR="008E51C1" w:rsidRDefault="008E51C1" w:rsidP="008E51C1">
      <w:pPr>
        <w:jc w:val="both"/>
      </w:pPr>
    </w:p>
    <w:p w:rsidR="008E51C1" w:rsidRDefault="008E51C1" w:rsidP="008E51C1">
      <w:pPr>
        <w:jc w:val="both"/>
      </w:pPr>
      <w:r>
        <w:t>Kontakty na Úřad městyse Načeradec:</w:t>
      </w:r>
      <w:r>
        <w:tab/>
        <w:t>telefon: +420 317 852 335</w:t>
      </w:r>
    </w:p>
    <w:p w:rsidR="008E51C1" w:rsidRDefault="008E51C1" w:rsidP="008E51C1">
      <w:pPr>
        <w:jc w:val="both"/>
      </w:pPr>
      <w:r>
        <w:tab/>
      </w:r>
      <w:r>
        <w:tab/>
      </w:r>
      <w:r>
        <w:tab/>
        <w:t xml:space="preserve">      </w:t>
      </w:r>
      <w:r>
        <w:tab/>
      </w:r>
      <w:r>
        <w:tab/>
      </w:r>
      <w:r>
        <w:tab/>
        <w:t>e-mail:</w:t>
      </w:r>
      <w:r>
        <w:tab/>
        <w:t xml:space="preserve"> </w:t>
      </w:r>
      <w:hyperlink r:id="rId10" w:history="1">
        <w:r>
          <w:rPr>
            <w:rStyle w:val="Hypertextovodkaz"/>
          </w:rPr>
          <w:t>obec@naceradec.cz</w:t>
        </w:r>
      </w:hyperlink>
    </w:p>
    <w:p w:rsidR="008E51C1" w:rsidRDefault="008E51C1" w:rsidP="008E51C1">
      <w:pPr>
        <w:jc w:val="both"/>
      </w:pPr>
      <w:r>
        <w:tab/>
      </w:r>
      <w:r>
        <w:tab/>
      </w:r>
      <w:r>
        <w:tab/>
      </w:r>
      <w:r>
        <w:tab/>
      </w:r>
      <w:r>
        <w:tab/>
      </w:r>
      <w:r>
        <w:tab/>
        <w:t xml:space="preserve">webové stránky: </w:t>
      </w:r>
      <w:hyperlink r:id="rId11" w:history="1">
        <w:r>
          <w:rPr>
            <w:rStyle w:val="Hypertextovodkaz"/>
          </w:rPr>
          <w:t>www.zsnaceradec.cz</w:t>
        </w:r>
      </w:hyperlink>
    </w:p>
    <w:p w:rsidR="008E51C1" w:rsidRDefault="008E51C1" w:rsidP="008E51C1">
      <w:pPr>
        <w:jc w:val="both"/>
      </w:pPr>
    </w:p>
    <w:p w:rsidR="008E51C1" w:rsidRDefault="008E51C1" w:rsidP="008E51C1">
      <w:pPr>
        <w:jc w:val="both"/>
      </w:pPr>
    </w:p>
    <w:p w:rsidR="008E51C1" w:rsidRDefault="008E51C1" w:rsidP="008E51C1">
      <w:pPr>
        <w:jc w:val="both"/>
      </w:pPr>
      <w:r>
        <w:t>Č. j.: ZSMS-</w:t>
      </w:r>
      <w:proofErr w:type="spellStart"/>
      <w:r>
        <w:t>Nac</w:t>
      </w:r>
      <w:proofErr w:type="spellEnd"/>
      <w:r>
        <w:t>/248</w:t>
      </w:r>
    </w:p>
    <w:p w:rsidR="008E51C1" w:rsidRDefault="008E51C1" w:rsidP="008E51C1">
      <w:pPr>
        <w:jc w:val="both"/>
      </w:pPr>
    </w:p>
    <w:p w:rsidR="008E51C1" w:rsidRDefault="008E51C1" w:rsidP="008E51C1">
      <w:pPr>
        <w:jc w:val="both"/>
        <w:rPr>
          <w:b/>
          <w:bCs/>
        </w:rPr>
      </w:pPr>
      <w:r>
        <w:rPr>
          <w:b/>
          <w:bCs/>
        </w:rPr>
        <w:t>Platnost dokumentu:</w:t>
      </w:r>
    </w:p>
    <w:p w:rsidR="008E51C1" w:rsidRDefault="008E51C1" w:rsidP="008E51C1">
      <w:pPr>
        <w:jc w:val="both"/>
      </w:pPr>
    </w:p>
    <w:p w:rsidR="008E51C1" w:rsidRDefault="00681C68" w:rsidP="008E51C1">
      <w:pPr>
        <w:jc w:val="both"/>
      </w:pPr>
      <w:r>
        <w:t>Datum: 1. 9. 2025</w:t>
      </w:r>
      <w:r w:rsidR="008E51C1">
        <w:tab/>
      </w:r>
      <w:r w:rsidR="008E51C1">
        <w:tab/>
        <w:t>Podpis ředitele školy:</w:t>
      </w:r>
      <w:r w:rsidR="008E51C1">
        <w:tab/>
      </w:r>
      <w:r w:rsidR="008E51C1">
        <w:tab/>
      </w:r>
      <w:r w:rsidR="008E51C1">
        <w:tab/>
        <w:t>razítko školy:</w:t>
      </w:r>
    </w:p>
    <w:p w:rsidR="008E51C1" w:rsidRDefault="008E51C1" w:rsidP="008E51C1">
      <w:pPr>
        <w:jc w:val="both"/>
      </w:pPr>
    </w:p>
    <w:p w:rsidR="008E51C1" w:rsidRDefault="008E51C1" w:rsidP="008E51C1">
      <w:pPr>
        <w:jc w:val="both"/>
      </w:pPr>
    </w:p>
    <w:p w:rsidR="008E51C1" w:rsidRDefault="008E51C1" w:rsidP="008E51C1">
      <w:pPr>
        <w:jc w:val="both"/>
      </w:pPr>
    </w:p>
    <w:p w:rsidR="008E51C1" w:rsidRDefault="008E51C1" w:rsidP="008E51C1">
      <w:pPr>
        <w:jc w:val="both"/>
      </w:pPr>
    </w:p>
    <w:p w:rsidR="008E51C1" w:rsidRDefault="008E51C1" w:rsidP="008E51C1">
      <w:pPr>
        <w:jc w:val="both"/>
      </w:pPr>
    </w:p>
    <w:p w:rsidR="008E51C1" w:rsidRDefault="008E51C1" w:rsidP="008E51C1">
      <w:pPr>
        <w:jc w:val="both"/>
      </w:pPr>
    </w:p>
    <w:p w:rsidR="008E51C1" w:rsidRDefault="008E51C1" w:rsidP="008E51C1">
      <w:pPr>
        <w:jc w:val="both"/>
      </w:pPr>
    </w:p>
    <w:p w:rsidR="008E51C1" w:rsidRDefault="008E51C1" w:rsidP="008E51C1">
      <w:pPr>
        <w:jc w:val="both"/>
      </w:pPr>
      <w:r>
        <w:t>IČO:</w:t>
      </w:r>
      <w:r>
        <w:tab/>
      </w:r>
      <w:r>
        <w:tab/>
      </w:r>
      <w:r>
        <w:tab/>
        <w:t>70 993 661</w:t>
      </w:r>
    </w:p>
    <w:p w:rsidR="008E51C1" w:rsidRDefault="008E51C1" w:rsidP="008E51C1">
      <w:pPr>
        <w:jc w:val="both"/>
      </w:pPr>
      <w:r>
        <w:t>IZO:</w:t>
      </w:r>
      <w:r>
        <w:tab/>
      </w:r>
      <w:r>
        <w:tab/>
      </w:r>
      <w:r>
        <w:tab/>
        <w:t>107 510 243</w:t>
      </w:r>
    </w:p>
    <w:p w:rsidR="008E51C1" w:rsidRDefault="008E51C1" w:rsidP="008E51C1">
      <w:pPr>
        <w:jc w:val="both"/>
      </w:pPr>
      <w:r>
        <w:t>RED-IZO:</w:t>
      </w:r>
      <w:r>
        <w:tab/>
      </w:r>
      <w:r>
        <w:tab/>
        <w:t>600 042 065</w:t>
      </w:r>
    </w:p>
    <w:p w:rsidR="008E51C1" w:rsidRDefault="008E51C1" w:rsidP="008E51C1">
      <w:pPr>
        <w:jc w:val="both"/>
      </w:pPr>
      <w:r>
        <w:tab/>
      </w:r>
      <w:r>
        <w:tab/>
      </w:r>
      <w:r>
        <w:tab/>
      </w:r>
    </w:p>
    <w:p w:rsidR="008E51C1" w:rsidRDefault="008E51C1" w:rsidP="008E51C1">
      <w:pPr>
        <w:jc w:val="both"/>
      </w:pPr>
    </w:p>
    <w:p w:rsidR="008E51C1" w:rsidRDefault="008E51C1" w:rsidP="008E51C1">
      <w:pPr>
        <w:jc w:val="both"/>
      </w:pPr>
      <w:r>
        <w:t xml:space="preserve">Vypracovala: Jaroslava </w:t>
      </w:r>
      <w:proofErr w:type="spellStart"/>
      <w:r>
        <w:t>Koubíková</w:t>
      </w:r>
      <w:proofErr w:type="spellEnd"/>
    </w:p>
    <w:p w:rsidR="008E51C1" w:rsidRPr="00AF6F67" w:rsidRDefault="008E51C1" w:rsidP="008E51C1">
      <w:pPr>
        <w:jc w:val="both"/>
      </w:pPr>
      <w:r w:rsidRPr="00AF6F67">
        <w:t xml:space="preserve">Aktualizovala: Bc. Jana Smetanová </w:t>
      </w:r>
    </w:p>
    <w:p w:rsidR="008E51C1" w:rsidRDefault="008E51C1" w:rsidP="008E51C1">
      <w:pPr>
        <w:jc w:val="both"/>
      </w:pPr>
      <w:r>
        <w:rPr>
          <w:b/>
          <w:bCs/>
        </w:rPr>
        <w:t>Školní vzdělávací program byl pro</w:t>
      </w:r>
      <w:r w:rsidR="00681C68">
        <w:rPr>
          <w:b/>
          <w:bCs/>
        </w:rPr>
        <w:t>jednán na pedagogické poradě: 28. 8. 2025</w:t>
      </w:r>
    </w:p>
    <w:p w:rsidR="008E51C1" w:rsidRDefault="008E51C1" w:rsidP="008E51C1">
      <w:pPr>
        <w:jc w:val="both"/>
        <w:rPr>
          <w:b/>
          <w:bCs/>
        </w:rPr>
      </w:pPr>
    </w:p>
    <w:p w:rsidR="008E51C1" w:rsidRDefault="008E51C1" w:rsidP="008E51C1">
      <w:pPr>
        <w:jc w:val="both"/>
        <w:rPr>
          <w:b/>
          <w:bCs/>
        </w:rPr>
      </w:pPr>
    </w:p>
    <w:p w:rsidR="008E51C1" w:rsidRDefault="008E51C1" w:rsidP="008E51C1">
      <w:pPr>
        <w:jc w:val="both"/>
        <w:rPr>
          <w:b/>
          <w:bCs/>
        </w:rPr>
      </w:pPr>
    </w:p>
    <w:p w:rsidR="008E51C1" w:rsidRDefault="008E51C1" w:rsidP="008E51C1">
      <w:pPr>
        <w:jc w:val="both"/>
        <w:rPr>
          <w:b/>
          <w:bCs/>
        </w:rPr>
      </w:pPr>
    </w:p>
    <w:p w:rsidR="008E51C1" w:rsidRDefault="008E51C1" w:rsidP="008E51C1">
      <w:pPr>
        <w:jc w:val="both"/>
        <w:rPr>
          <w:b/>
          <w:bCs/>
        </w:rPr>
      </w:pPr>
    </w:p>
    <w:p w:rsidR="008E51C1" w:rsidRDefault="008E51C1" w:rsidP="008E51C1">
      <w:pPr>
        <w:jc w:val="both"/>
        <w:rPr>
          <w:b/>
          <w:bCs/>
        </w:rPr>
      </w:pPr>
      <w:r w:rsidRPr="00C555F8">
        <w:rPr>
          <w:b/>
          <w:bCs/>
        </w:rPr>
        <w:lastRenderedPageBreak/>
        <w:t>OBSAH</w:t>
      </w:r>
    </w:p>
    <w:p w:rsidR="008E51C1" w:rsidRDefault="008E51C1" w:rsidP="008E51C1">
      <w:pPr>
        <w:jc w:val="both"/>
        <w:rPr>
          <w:b/>
          <w:bCs/>
        </w:rPr>
      </w:pPr>
    </w:p>
    <w:p w:rsidR="008E51C1" w:rsidRPr="00C555F8" w:rsidRDefault="008E51C1" w:rsidP="008E51C1">
      <w:pPr>
        <w:jc w:val="both"/>
        <w:rPr>
          <w:b/>
          <w:bCs/>
        </w:rPr>
      </w:pPr>
    </w:p>
    <w:p w:rsidR="008E51C1" w:rsidRPr="00C555F8" w:rsidRDefault="008E51C1" w:rsidP="008E51C1">
      <w:pPr>
        <w:suppressAutoHyphens w:val="0"/>
        <w:autoSpaceDE w:val="0"/>
        <w:autoSpaceDN w:val="0"/>
        <w:adjustRightInd w:val="0"/>
        <w:rPr>
          <w:lang w:eastAsia="cs-CZ"/>
        </w:rPr>
      </w:pPr>
      <w:r>
        <w:rPr>
          <w:b/>
          <w:bCs/>
          <w:lang w:eastAsia="cs-CZ"/>
        </w:rPr>
        <w:t>I</w:t>
      </w:r>
      <w:r w:rsidRPr="00C555F8">
        <w:rPr>
          <w:lang w:eastAsia="cs-CZ"/>
        </w:rPr>
        <w:t xml:space="preserve">. Identifikační údaje o škole </w:t>
      </w:r>
    </w:p>
    <w:p w:rsidR="008E51C1" w:rsidRPr="00C555F8" w:rsidRDefault="008E51C1" w:rsidP="008E51C1">
      <w:pPr>
        <w:suppressAutoHyphens w:val="0"/>
        <w:autoSpaceDE w:val="0"/>
        <w:autoSpaceDN w:val="0"/>
        <w:adjustRightInd w:val="0"/>
        <w:rPr>
          <w:lang w:eastAsia="cs-CZ"/>
        </w:rPr>
      </w:pPr>
      <w:r>
        <w:rPr>
          <w:b/>
          <w:bCs/>
          <w:lang w:eastAsia="cs-CZ"/>
        </w:rPr>
        <w:t>II</w:t>
      </w:r>
      <w:r>
        <w:rPr>
          <w:lang w:eastAsia="cs-CZ"/>
        </w:rPr>
        <w:t>. Obecná charakteristika školy</w:t>
      </w:r>
    </w:p>
    <w:p w:rsidR="008E51C1" w:rsidRDefault="008E51C1" w:rsidP="008E51C1">
      <w:pPr>
        <w:suppressAutoHyphens w:val="0"/>
        <w:autoSpaceDE w:val="0"/>
        <w:autoSpaceDN w:val="0"/>
        <w:adjustRightInd w:val="0"/>
        <w:rPr>
          <w:lang w:eastAsia="cs-CZ"/>
        </w:rPr>
      </w:pPr>
      <w:r w:rsidRPr="00C555F8">
        <w:rPr>
          <w:b/>
          <w:bCs/>
          <w:lang w:eastAsia="cs-CZ"/>
        </w:rPr>
        <w:t>III.</w:t>
      </w:r>
      <w:r>
        <w:rPr>
          <w:lang w:eastAsia="cs-CZ"/>
        </w:rPr>
        <w:t xml:space="preserve"> Materiální podmínky školy</w:t>
      </w:r>
    </w:p>
    <w:p w:rsidR="008E51C1" w:rsidRPr="00C555F8" w:rsidRDefault="008E51C1" w:rsidP="008E51C1">
      <w:pPr>
        <w:suppressAutoHyphens w:val="0"/>
        <w:autoSpaceDE w:val="0"/>
        <w:autoSpaceDN w:val="0"/>
        <w:adjustRightInd w:val="0"/>
        <w:rPr>
          <w:lang w:eastAsia="cs-CZ"/>
        </w:rPr>
      </w:pPr>
      <w:r>
        <w:rPr>
          <w:lang w:eastAsia="cs-CZ"/>
        </w:rPr>
        <w:t xml:space="preserve">    </w:t>
      </w:r>
      <w:r>
        <w:rPr>
          <w:lang w:eastAsia="cs-CZ"/>
        </w:rPr>
        <w:tab/>
        <w:t xml:space="preserve">3. 1. </w:t>
      </w:r>
      <w:r>
        <w:rPr>
          <w:lang w:eastAsia="cs-CZ"/>
        </w:rPr>
        <w:tab/>
        <w:t>Interiér, exteriér</w:t>
      </w:r>
    </w:p>
    <w:p w:rsidR="008E51C1" w:rsidRPr="00C555F8" w:rsidRDefault="008E51C1" w:rsidP="008E51C1">
      <w:pPr>
        <w:suppressAutoHyphens w:val="0"/>
        <w:autoSpaceDE w:val="0"/>
        <w:autoSpaceDN w:val="0"/>
        <w:adjustRightInd w:val="0"/>
        <w:rPr>
          <w:lang w:eastAsia="cs-CZ"/>
        </w:rPr>
      </w:pPr>
      <w:r>
        <w:rPr>
          <w:lang w:eastAsia="cs-CZ"/>
        </w:rPr>
        <w:t xml:space="preserve">     </w:t>
      </w:r>
      <w:r>
        <w:rPr>
          <w:lang w:eastAsia="cs-CZ"/>
        </w:rPr>
        <w:tab/>
      </w:r>
      <w:r w:rsidRPr="00C555F8">
        <w:rPr>
          <w:lang w:eastAsia="cs-CZ"/>
        </w:rPr>
        <w:t>3.</w:t>
      </w:r>
      <w:r>
        <w:rPr>
          <w:lang w:eastAsia="cs-CZ"/>
        </w:rPr>
        <w:t xml:space="preserve"> </w:t>
      </w:r>
      <w:r w:rsidRPr="00C555F8">
        <w:rPr>
          <w:lang w:eastAsia="cs-CZ"/>
        </w:rPr>
        <w:t>2</w:t>
      </w:r>
      <w:r>
        <w:rPr>
          <w:lang w:eastAsia="cs-CZ"/>
        </w:rPr>
        <w:t xml:space="preserve">. </w:t>
      </w:r>
      <w:r>
        <w:rPr>
          <w:lang w:eastAsia="cs-CZ"/>
        </w:rPr>
        <w:tab/>
      </w:r>
      <w:r w:rsidRPr="00C555F8">
        <w:rPr>
          <w:lang w:eastAsia="cs-CZ"/>
        </w:rPr>
        <w:t xml:space="preserve"> Životospráva</w:t>
      </w:r>
    </w:p>
    <w:p w:rsidR="008E51C1" w:rsidRPr="00C555F8" w:rsidRDefault="008E51C1" w:rsidP="008E51C1">
      <w:pPr>
        <w:suppressAutoHyphens w:val="0"/>
        <w:autoSpaceDE w:val="0"/>
        <w:autoSpaceDN w:val="0"/>
        <w:adjustRightInd w:val="0"/>
        <w:ind w:firstLine="708"/>
        <w:rPr>
          <w:lang w:eastAsia="cs-CZ"/>
        </w:rPr>
      </w:pPr>
      <w:r w:rsidRPr="00C555F8">
        <w:rPr>
          <w:lang w:eastAsia="cs-CZ"/>
        </w:rPr>
        <w:t>3.</w:t>
      </w:r>
      <w:r>
        <w:rPr>
          <w:lang w:eastAsia="cs-CZ"/>
        </w:rPr>
        <w:t xml:space="preserve"> </w:t>
      </w:r>
      <w:r w:rsidRPr="00C555F8">
        <w:rPr>
          <w:lang w:eastAsia="cs-CZ"/>
        </w:rPr>
        <w:t>3</w:t>
      </w:r>
      <w:r>
        <w:rPr>
          <w:lang w:eastAsia="cs-CZ"/>
        </w:rPr>
        <w:t xml:space="preserve">. </w:t>
      </w:r>
      <w:r w:rsidRPr="00C555F8">
        <w:rPr>
          <w:lang w:eastAsia="cs-CZ"/>
        </w:rPr>
        <w:t xml:space="preserve"> </w:t>
      </w:r>
      <w:r>
        <w:rPr>
          <w:lang w:eastAsia="cs-CZ"/>
        </w:rPr>
        <w:tab/>
      </w:r>
      <w:r w:rsidRPr="00C555F8">
        <w:rPr>
          <w:lang w:eastAsia="cs-CZ"/>
        </w:rPr>
        <w:t>Psychosociální podmínky</w:t>
      </w:r>
    </w:p>
    <w:p w:rsidR="008E51C1" w:rsidRPr="00C555F8" w:rsidRDefault="008E51C1" w:rsidP="008E51C1">
      <w:pPr>
        <w:suppressAutoHyphens w:val="0"/>
        <w:autoSpaceDE w:val="0"/>
        <w:autoSpaceDN w:val="0"/>
        <w:adjustRightInd w:val="0"/>
        <w:ind w:firstLine="708"/>
        <w:rPr>
          <w:lang w:eastAsia="cs-CZ"/>
        </w:rPr>
      </w:pPr>
      <w:r>
        <w:rPr>
          <w:lang w:eastAsia="cs-CZ"/>
        </w:rPr>
        <w:t xml:space="preserve">3. 4.  </w:t>
      </w:r>
      <w:r>
        <w:rPr>
          <w:lang w:eastAsia="cs-CZ"/>
        </w:rPr>
        <w:tab/>
        <w:t>Organiza</w:t>
      </w:r>
      <w:r w:rsidRPr="00C555F8">
        <w:rPr>
          <w:lang w:eastAsia="cs-CZ"/>
        </w:rPr>
        <w:t>c</w:t>
      </w:r>
      <w:r>
        <w:rPr>
          <w:lang w:eastAsia="cs-CZ"/>
        </w:rPr>
        <w:t>e dne- režimové podmínky</w:t>
      </w:r>
    </w:p>
    <w:p w:rsidR="008E51C1" w:rsidRPr="00C555F8" w:rsidRDefault="008E51C1" w:rsidP="008E51C1">
      <w:pPr>
        <w:suppressAutoHyphens w:val="0"/>
        <w:autoSpaceDE w:val="0"/>
        <w:autoSpaceDN w:val="0"/>
        <w:adjustRightInd w:val="0"/>
        <w:ind w:firstLine="708"/>
        <w:rPr>
          <w:lang w:eastAsia="cs-CZ"/>
        </w:rPr>
      </w:pPr>
      <w:r>
        <w:rPr>
          <w:lang w:eastAsia="cs-CZ"/>
        </w:rPr>
        <w:t xml:space="preserve">3. 5. </w:t>
      </w:r>
      <w:r>
        <w:rPr>
          <w:lang w:eastAsia="cs-CZ"/>
        </w:rPr>
        <w:tab/>
        <w:t xml:space="preserve">Řízení mateřské školy </w:t>
      </w:r>
    </w:p>
    <w:p w:rsidR="008E51C1" w:rsidRPr="00C555F8" w:rsidRDefault="008E51C1" w:rsidP="008E51C1">
      <w:pPr>
        <w:suppressAutoHyphens w:val="0"/>
        <w:autoSpaceDE w:val="0"/>
        <w:autoSpaceDN w:val="0"/>
        <w:adjustRightInd w:val="0"/>
        <w:ind w:firstLine="708"/>
        <w:rPr>
          <w:lang w:eastAsia="cs-CZ"/>
        </w:rPr>
      </w:pPr>
      <w:r>
        <w:rPr>
          <w:lang w:eastAsia="cs-CZ"/>
        </w:rPr>
        <w:t>3. 6.</w:t>
      </w:r>
      <w:r>
        <w:rPr>
          <w:lang w:eastAsia="cs-CZ"/>
        </w:rPr>
        <w:tab/>
        <w:t xml:space="preserve"> Personální zajištění</w:t>
      </w:r>
    </w:p>
    <w:p w:rsidR="008E51C1" w:rsidRDefault="008E51C1" w:rsidP="008E51C1">
      <w:pPr>
        <w:suppressAutoHyphens w:val="0"/>
        <w:autoSpaceDE w:val="0"/>
        <w:autoSpaceDN w:val="0"/>
        <w:adjustRightInd w:val="0"/>
        <w:ind w:left="708"/>
        <w:rPr>
          <w:lang w:eastAsia="cs-CZ"/>
        </w:rPr>
      </w:pPr>
      <w:r>
        <w:rPr>
          <w:lang w:eastAsia="cs-CZ"/>
        </w:rPr>
        <w:t>3. 7.      Spolupráce s rodiči</w:t>
      </w:r>
    </w:p>
    <w:p w:rsidR="008E51C1" w:rsidRDefault="008E51C1" w:rsidP="008E51C1">
      <w:pPr>
        <w:suppressAutoHyphens w:val="0"/>
        <w:autoSpaceDE w:val="0"/>
        <w:autoSpaceDN w:val="0"/>
        <w:adjustRightInd w:val="0"/>
        <w:ind w:firstLine="708"/>
        <w:rPr>
          <w:lang w:eastAsia="cs-CZ"/>
        </w:rPr>
      </w:pPr>
      <w:r>
        <w:rPr>
          <w:lang w:eastAsia="cs-CZ"/>
        </w:rPr>
        <w:t>3. 7. 1. Spolupráce s Městysem Načeradec</w:t>
      </w:r>
    </w:p>
    <w:p w:rsidR="008E51C1" w:rsidRDefault="008E51C1" w:rsidP="008E51C1">
      <w:pPr>
        <w:suppressAutoHyphens w:val="0"/>
        <w:autoSpaceDE w:val="0"/>
        <w:autoSpaceDN w:val="0"/>
        <w:adjustRightInd w:val="0"/>
        <w:ind w:firstLine="708"/>
        <w:rPr>
          <w:lang w:eastAsia="cs-CZ"/>
        </w:rPr>
      </w:pPr>
      <w:r>
        <w:rPr>
          <w:lang w:eastAsia="cs-CZ"/>
        </w:rPr>
        <w:t>3. 7. 2. Spolupráce se Základní školou Načeradec</w:t>
      </w:r>
    </w:p>
    <w:p w:rsidR="008E51C1" w:rsidRDefault="008E51C1" w:rsidP="008E51C1">
      <w:pPr>
        <w:suppressAutoHyphens w:val="0"/>
        <w:autoSpaceDE w:val="0"/>
        <w:autoSpaceDN w:val="0"/>
        <w:adjustRightInd w:val="0"/>
        <w:ind w:firstLine="708"/>
        <w:rPr>
          <w:lang w:eastAsia="cs-CZ"/>
        </w:rPr>
      </w:pPr>
      <w:r>
        <w:rPr>
          <w:lang w:eastAsia="cs-CZ"/>
        </w:rPr>
        <w:t>3. 7. 3. Spolupráce s dalšími partnery</w:t>
      </w:r>
    </w:p>
    <w:p w:rsidR="008E51C1" w:rsidRDefault="008E51C1" w:rsidP="008E51C1">
      <w:pPr>
        <w:suppressAutoHyphens w:val="0"/>
        <w:autoSpaceDE w:val="0"/>
        <w:autoSpaceDN w:val="0"/>
        <w:adjustRightInd w:val="0"/>
        <w:ind w:firstLine="708"/>
        <w:rPr>
          <w:lang w:eastAsia="cs-CZ"/>
        </w:rPr>
      </w:pPr>
      <w:r>
        <w:rPr>
          <w:lang w:eastAsia="cs-CZ"/>
        </w:rPr>
        <w:t>3. 8.</w:t>
      </w:r>
      <w:r>
        <w:rPr>
          <w:lang w:eastAsia="cs-CZ"/>
        </w:rPr>
        <w:tab/>
        <w:t>Podmínky pro vzdělávání dětí se speciálními vzdělávacími potřebami</w:t>
      </w:r>
    </w:p>
    <w:p w:rsidR="008E51C1" w:rsidRPr="00E148C5" w:rsidRDefault="008E51C1" w:rsidP="008E51C1">
      <w:pPr>
        <w:ind w:left="708"/>
      </w:pPr>
      <w:r>
        <w:rPr>
          <w:lang w:eastAsia="cs-CZ"/>
        </w:rPr>
        <w:t>3. 8. 1.</w:t>
      </w:r>
      <w:r>
        <w:rPr>
          <w:lang w:eastAsia="cs-CZ"/>
        </w:rPr>
        <w:tab/>
        <w:t xml:space="preserve"> J</w:t>
      </w:r>
      <w:r w:rsidRPr="00E148C5">
        <w:t>azyková příprava dětí s nedostatečnou znalostí českého jazyka</w:t>
      </w:r>
    </w:p>
    <w:p w:rsidR="008E51C1" w:rsidRDefault="008E51C1" w:rsidP="008E51C1">
      <w:pPr>
        <w:suppressAutoHyphens w:val="0"/>
        <w:autoSpaceDE w:val="0"/>
        <w:autoSpaceDN w:val="0"/>
        <w:adjustRightInd w:val="0"/>
        <w:ind w:left="708"/>
        <w:rPr>
          <w:lang w:eastAsia="cs-CZ"/>
        </w:rPr>
      </w:pPr>
      <w:r>
        <w:rPr>
          <w:lang w:eastAsia="cs-CZ"/>
        </w:rPr>
        <w:t>3. 9.</w:t>
      </w:r>
      <w:r>
        <w:rPr>
          <w:lang w:eastAsia="cs-CZ"/>
        </w:rPr>
        <w:tab/>
        <w:t>Podmínky vzdělávání dětí nadaných</w:t>
      </w:r>
    </w:p>
    <w:p w:rsidR="008E51C1" w:rsidRPr="00C555F8" w:rsidRDefault="008E51C1" w:rsidP="008E51C1">
      <w:pPr>
        <w:suppressAutoHyphens w:val="0"/>
        <w:autoSpaceDE w:val="0"/>
        <w:autoSpaceDN w:val="0"/>
        <w:adjustRightInd w:val="0"/>
        <w:ind w:firstLine="708"/>
        <w:rPr>
          <w:lang w:eastAsia="cs-CZ"/>
        </w:rPr>
      </w:pPr>
      <w:r>
        <w:rPr>
          <w:lang w:eastAsia="cs-CZ"/>
        </w:rPr>
        <w:t xml:space="preserve">3. 10.   Podmínky vzdělávání dětí od dvou do tří let </w:t>
      </w:r>
    </w:p>
    <w:p w:rsidR="008E51C1" w:rsidRPr="00C555F8" w:rsidRDefault="008E51C1" w:rsidP="008E51C1">
      <w:pPr>
        <w:suppressAutoHyphens w:val="0"/>
        <w:autoSpaceDE w:val="0"/>
        <w:autoSpaceDN w:val="0"/>
        <w:adjustRightInd w:val="0"/>
        <w:rPr>
          <w:lang w:eastAsia="cs-CZ"/>
        </w:rPr>
      </w:pPr>
      <w:r w:rsidRPr="00614D73">
        <w:rPr>
          <w:b/>
          <w:bCs/>
          <w:lang w:eastAsia="cs-CZ"/>
        </w:rPr>
        <w:t>IV</w:t>
      </w:r>
      <w:r w:rsidRPr="00C555F8">
        <w:rPr>
          <w:lang w:eastAsia="cs-CZ"/>
        </w:rPr>
        <w:t xml:space="preserve">. </w:t>
      </w:r>
      <w:r>
        <w:rPr>
          <w:lang w:eastAsia="cs-CZ"/>
        </w:rPr>
        <w:t>Organizace vzdělávání</w:t>
      </w:r>
    </w:p>
    <w:p w:rsidR="008E51C1" w:rsidRDefault="008E51C1" w:rsidP="008E51C1">
      <w:pPr>
        <w:ind w:left="708" w:hanging="708"/>
        <w:rPr>
          <w:lang w:eastAsia="cs-CZ"/>
        </w:rPr>
      </w:pPr>
      <w:r>
        <w:rPr>
          <w:lang w:eastAsia="cs-CZ"/>
        </w:rPr>
        <w:t xml:space="preserve">           4.1.</w:t>
      </w:r>
      <w:r>
        <w:rPr>
          <w:lang w:eastAsia="cs-CZ"/>
        </w:rPr>
        <w:tab/>
        <w:t xml:space="preserve"> Kapacita školy, přijímání dětí </w:t>
      </w:r>
    </w:p>
    <w:p w:rsidR="008E51C1" w:rsidRPr="00C555F8" w:rsidRDefault="008E51C1" w:rsidP="008E51C1">
      <w:pPr>
        <w:tabs>
          <w:tab w:val="center" w:pos="4535"/>
        </w:tabs>
        <w:ind w:left="708" w:hanging="708"/>
        <w:rPr>
          <w:lang w:eastAsia="cs-CZ"/>
        </w:rPr>
      </w:pPr>
      <w:r>
        <w:rPr>
          <w:lang w:eastAsia="cs-CZ"/>
        </w:rPr>
        <w:t xml:space="preserve">          </w:t>
      </w:r>
    </w:p>
    <w:p w:rsidR="008E51C1" w:rsidRDefault="008E51C1" w:rsidP="008E51C1">
      <w:pPr>
        <w:suppressAutoHyphens w:val="0"/>
        <w:autoSpaceDE w:val="0"/>
        <w:autoSpaceDN w:val="0"/>
        <w:adjustRightInd w:val="0"/>
        <w:rPr>
          <w:lang w:eastAsia="cs-CZ"/>
        </w:rPr>
      </w:pPr>
      <w:r>
        <w:rPr>
          <w:lang w:eastAsia="cs-CZ"/>
        </w:rPr>
        <w:t xml:space="preserve"> </w:t>
      </w:r>
      <w:r>
        <w:rPr>
          <w:b/>
          <w:bCs/>
          <w:lang w:eastAsia="cs-CZ"/>
        </w:rPr>
        <w:t>V.</w:t>
      </w:r>
      <w:r w:rsidRPr="00C555F8">
        <w:rPr>
          <w:lang w:eastAsia="cs-CZ"/>
        </w:rPr>
        <w:t xml:space="preserve"> Charakte</w:t>
      </w:r>
      <w:r>
        <w:rPr>
          <w:lang w:eastAsia="cs-CZ"/>
        </w:rPr>
        <w:t xml:space="preserve">ristika vzdělávacího programu </w:t>
      </w:r>
    </w:p>
    <w:p w:rsidR="008E51C1" w:rsidRDefault="008E51C1" w:rsidP="008E51C1">
      <w:pPr>
        <w:suppressAutoHyphens w:val="0"/>
        <w:autoSpaceDE w:val="0"/>
        <w:autoSpaceDN w:val="0"/>
        <w:adjustRightInd w:val="0"/>
        <w:rPr>
          <w:lang w:eastAsia="cs-CZ"/>
        </w:rPr>
      </w:pPr>
      <w:r>
        <w:rPr>
          <w:lang w:eastAsia="cs-CZ"/>
        </w:rPr>
        <w:tab/>
        <w:t xml:space="preserve">5. 1. </w:t>
      </w:r>
      <w:r>
        <w:rPr>
          <w:lang w:eastAsia="cs-CZ"/>
        </w:rPr>
        <w:tab/>
        <w:t>Cíle školy</w:t>
      </w:r>
    </w:p>
    <w:p w:rsidR="008E51C1" w:rsidRDefault="008E51C1" w:rsidP="008E51C1">
      <w:pPr>
        <w:suppressAutoHyphens w:val="0"/>
        <w:autoSpaceDE w:val="0"/>
        <w:autoSpaceDN w:val="0"/>
        <w:adjustRightInd w:val="0"/>
        <w:rPr>
          <w:lang w:eastAsia="cs-CZ"/>
        </w:rPr>
      </w:pPr>
      <w:r>
        <w:rPr>
          <w:lang w:eastAsia="cs-CZ"/>
        </w:rPr>
        <w:tab/>
        <w:t>5. 2.</w:t>
      </w:r>
      <w:r>
        <w:rPr>
          <w:lang w:eastAsia="cs-CZ"/>
        </w:rPr>
        <w:tab/>
        <w:t xml:space="preserve"> Cíle dlouhodobé, krátkodobé</w:t>
      </w: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r>
    </w:p>
    <w:p w:rsidR="008E51C1" w:rsidRDefault="008E51C1" w:rsidP="008E51C1">
      <w:pPr>
        <w:suppressAutoHyphens w:val="0"/>
        <w:autoSpaceDE w:val="0"/>
        <w:autoSpaceDN w:val="0"/>
        <w:adjustRightInd w:val="0"/>
        <w:rPr>
          <w:lang w:eastAsia="cs-CZ"/>
        </w:rPr>
      </w:pPr>
      <w:r w:rsidRPr="00A5058F">
        <w:rPr>
          <w:b/>
          <w:bCs/>
          <w:lang w:eastAsia="cs-CZ"/>
        </w:rPr>
        <w:t>VI</w:t>
      </w:r>
      <w:r>
        <w:rPr>
          <w:lang w:eastAsia="cs-CZ"/>
        </w:rPr>
        <w:t>. Vzdělávací cíle a kompetence</w:t>
      </w: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t>6. 1.</w:t>
      </w:r>
      <w:r>
        <w:rPr>
          <w:lang w:eastAsia="cs-CZ"/>
        </w:rPr>
        <w:tab/>
        <w:t>Integrované bloky 1.tř</w:t>
      </w:r>
    </w:p>
    <w:p w:rsidR="008E51C1" w:rsidRDefault="008E51C1" w:rsidP="008E51C1">
      <w:pPr>
        <w:suppressAutoHyphens w:val="0"/>
        <w:autoSpaceDE w:val="0"/>
        <w:autoSpaceDN w:val="0"/>
        <w:adjustRightInd w:val="0"/>
        <w:ind w:firstLine="708"/>
        <w:rPr>
          <w:lang w:eastAsia="cs-CZ"/>
        </w:rPr>
      </w:pPr>
      <w:r>
        <w:rPr>
          <w:lang w:eastAsia="cs-CZ"/>
        </w:rPr>
        <w:t>6. 2.</w:t>
      </w:r>
      <w:r>
        <w:rPr>
          <w:lang w:eastAsia="cs-CZ"/>
        </w:rPr>
        <w:tab/>
        <w:t xml:space="preserve"> Integrované bloky 2.tř</w:t>
      </w:r>
    </w:p>
    <w:p w:rsidR="008E51C1" w:rsidRDefault="008E51C1" w:rsidP="008E51C1">
      <w:pPr>
        <w:suppressAutoHyphens w:val="0"/>
        <w:autoSpaceDE w:val="0"/>
        <w:autoSpaceDN w:val="0"/>
        <w:adjustRightInd w:val="0"/>
        <w:ind w:firstLine="708"/>
        <w:rPr>
          <w:lang w:eastAsia="cs-CZ"/>
        </w:rPr>
      </w:pPr>
      <w:r>
        <w:rPr>
          <w:lang w:eastAsia="cs-CZ"/>
        </w:rPr>
        <w:t xml:space="preserve">6. 3. </w:t>
      </w:r>
      <w:r>
        <w:rPr>
          <w:lang w:eastAsia="cs-CZ"/>
        </w:rPr>
        <w:tab/>
        <w:t>Charakteristika a záměry bloků</w:t>
      </w:r>
    </w:p>
    <w:p w:rsidR="008E51C1" w:rsidRDefault="008E51C1" w:rsidP="008E51C1">
      <w:pPr>
        <w:suppressAutoHyphens w:val="0"/>
        <w:autoSpaceDE w:val="0"/>
        <w:autoSpaceDN w:val="0"/>
        <w:adjustRightInd w:val="0"/>
        <w:ind w:firstLine="708"/>
        <w:rPr>
          <w:lang w:eastAsia="cs-CZ"/>
        </w:rPr>
      </w:pPr>
      <w:r>
        <w:rPr>
          <w:lang w:eastAsia="cs-CZ"/>
        </w:rPr>
        <w:t xml:space="preserve">6. 4. </w:t>
      </w:r>
      <w:r>
        <w:rPr>
          <w:lang w:eastAsia="cs-CZ"/>
        </w:rPr>
        <w:tab/>
        <w:t>Specifika vzdělávání</w:t>
      </w:r>
    </w:p>
    <w:p w:rsidR="008E51C1" w:rsidRDefault="008E51C1" w:rsidP="008E51C1">
      <w:pPr>
        <w:suppressAutoHyphens w:val="0"/>
        <w:autoSpaceDE w:val="0"/>
        <w:autoSpaceDN w:val="0"/>
        <w:adjustRightInd w:val="0"/>
        <w:ind w:firstLine="708"/>
        <w:rPr>
          <w:lang w:eastAsia="cs-CZ"/>
        </w:rPr>
      </w:pPr>
      <w:r>
        <w:rPr>
          <w:lang w:eastAsia="cs-CZ"/>
        </w:rPr>
        <w:t>6. 4. 1. Metody a formy vzdělávání</w:t>
      </w:r>
    </w:p>
    <w:p w:rsidR="008E51C1" w:rsidRDefault="008E51C1" w:rsidP="008E51C1">
      <w:pPr>
        <w:suppressAutoHyphens w:val="0"/>
        <w:autoSpaceDE w:val="0"/>
        <w:autoSpaceDN w:val="0"/>
        <w:adjustRightInd w:val="0"/>
        <w:ind w:firstLine="708"/>
        <w:rPr>
          <w:lang w:eastAsia="cs-CZ"/>
        </w:rPr>
      </w:pPr>
      <w:r>
        <w:rPr>
          <w:lang w:eastAsia="cs-CZ"/>
        </w:rPr>
        <w:t>6. 4. 2. Návaznost na vzdělávání v ZŠ</w:t>
      </w:r>
    </w:p>
    <w:p w:rsidR="008E51C1" w:rsidRDefault="008E51C1" w:rsidP="008E51C1">
      <w:pPr>
        <w:suppressAutoHyphens w:val="0"/>
        <w:autoSpaceDE w:val="0"/>
        <w:autoSpaceDN w:val="0"/>
        <w:adjustRightInd w:val="0"/>
        <w:ind w:firstLine="708"/>
        <w:rPr>
          <w:lang w:eastAsia="cs-CZ"/>
        </w:rPr>
      </w:pPr>
      <w:r>
        <w:rPr>
          <w:lang w:eastAsia="cs-CZ"/>
        </w:rPr>
        <w:t>6. 4. 3. Funkční gramotnost</w:t>
      </w:r>
    </w:p>
    <w:p w:rsidR="008E51C1" w:rsidRPr="00D87445" w:rsidRDefault="008E51C1" w:rsidP="008E51C1">
      <w:pPr>
        <w:suppressAutoHyphens w:val="0"/>
        <w:autoSpaceDE w:val="0"/>
        <w:autoSpaceDN w:val="0"/>
        <w:adjustRightInd w:val="0"/>
        <w:rPr>
          <w:lang w:eastAsia="cs-CZ"/>
        </w:rPr>
      </w:pPr>
      <w:r>
        <w:rPr>
          <w:b/>
          <w:bCs/>
          <w:lang w:eastAsia="cs-CZ"/>
        </w:rPr>
        <w:t xml:space="preserve">VII.  </w:t>
      </w:r>
      <w:r>
        <w:rPr>
          <w:lang w:eastAsia="cs-CZ"/>
        </w:rPr>
        <w:t xml:space="preserve">Evaluace a </w:t>
      </w:r>
      <w:proofErr w:type="spellStart"/>
      <w:r>
        <w:rPr>
          <w:lang w:eastAsia="cs-CZ"/>
        </w:rPr>
        <w:t>autoevaluace</w:t>
      </w:r>
      <w:proofErr w:type="spellEnd"/>
    </w:p>
    <w:p w:rsidR="008E51C1" w:rsidRDefault="008E51C1" w:rsidP="008E51C1">
      <w:pPr>
        <w:suppressAutoHyphens w:val="0"/>
        <w:autoSpaceDE w:val="0"/>
        <w:autoSpaceDN w:val="0"/>
        <w:adjustRightInd w:val="0"/>
        <w:rPr>
          <w:lang w:eastAsia="cs-CZ"/>
        </w:rPr>
      </w:pPr>
      <w:r>
        <w:rPr>
          <w:b/>
          <w:bCs/>
          <w:lang w:eastAsia="cs-CZ"/>
        </w:rPr>
        <w:t xml:space="preserve">VIII. </w:t>
      </w:r>
      <w:r w:rsidRPr="00C555F8">
        <w:rPr>
          <w:lang w:eastAsia="cs-CZ"/>
        </w:rPr>
        <w:t xml:space="preserve"> Doplňující program</w:t>
      </w:r>
      <w:r>
        <w:rPr>
          <w:lang w:eastAsia="cs-CZ"/>
        </w:rPr>
        <w:t>y</w:t>
      </w:r>
      <w:r w:rsidRPr="00C555F8">
        <w:rPr>
          <w:lang w:eastAsia="cs-CZ"/>
        </w:rPr>
        <w:t xml:space="preserve"> - Školní protidrogový program </w:t>
      </w:r>
    </w:p>
    <w:p w:rsidR="008E51C1" w:rsidRDefault="008E51C1" w:rsidP="008E51C1">
      <w:pPr>
        <w:suppressAutoHyphens w:val="0"/>
        <w:autoSpaceDE w:val="0"/>
        <w:autoSpaceDN w:val="0"/>
        <w:adjustRightInd w:val="0"/>
        <w:rPr>
          <w:lang w:eastAsia="cs-CZ"/>
        </w:rPr>
      </w:pPr>
    </w:p>
    <w:p w:rsidR="008E51C1" w:rsidRDefault="008E51C1" w:rsidP="008E51C1">
      <w:pPr>
        <w:suppressAutoHyphens w:val="0"/>
        <w:autoSpaceDE w:val="0"/>
        <w:autoSpaceDN w:val="0"/>
        <w:adjustRightInd w:val="0"/>
        <w:rPr>
          <w:b/>
          <w:bCs/>
          <w:lang w:eastAsia="cs-CZ"/>
        </w:rPr>
      </w:pPr>
      <w:r>
        <w:rPr>
          <w:b/>
          <w:bCs/>
          <w:lang w:eastAsia="cs-CZ"/>
        </w:rPr>
        <w:t>PŘÍLOHY</w:t>
      </w:r>
    </w:p>
    <w:p w:rsidR="008E51C1" w:rsidRDefault="008E51C1" w:rsidP="008E51C1">
      <w:pPr>
        <w:suppressAutoHyphens w:val="0"/>
        <w:autoSpaceDE w:val="0"/>
        <w:autoSpaceDN w:val="0"/>
        <w:adjustRightInd w:val="0"/>
        <w:rPr>
          <w:b/>
          <w:bCs/>
          <w:lang w:eastAsia="cs-CZ"/>
        </w:rPr>
      </w:pPr>
    </w:p>
    <w:p w:rsidR="008E51C1" w:rsidRPr="00F302DB" w:rsidRDefault="008E51C1" w:rsidP="008E51C1">
      <w:pPr>
        <w:numPr>
          <w:ilvl w:val="0"/>
          <w:numId w:val="11"/>
        </w:numPr>
        <w:suppressAutoHyphens w:val="0"/>
        <w:autoSpaceDE w:val="0"/>
        <w:autoSpaceDN w:val="0"/>
        <w:adjustRightInd w:val="0"/>
        <w:rPr>
          <w:b/>
          <w:bCs/>
          <w:lang w:eastAsia="cs-CZ"/>
        </w:rPr>
      </w:pPr>
      <w:r>
        <w:rPr>
          <w:lang w:eastAsia="cs-CZ"/>
        </w:rPr>
        <w:t>Kritéria přijímání dětí k předškolnímu vzdělávání</w:t>
      </w:r>
    </w:p>
    <w:p w:rsidR="008E51C1" w:rsidRPr="00F302DB" w:rsidRDefault="008E51C1" w:rsidP="008E51C1">
      <w:pPr>
        <w:numPr>
          <w:ilvl w:val="0"/>
          <w:numId w:val="11"/>
        </w:numPr>
        <w:suppressAutoHyphens w:val="0"/>
        <w:autoSpaceDE w:val="0"/>
        <w:autoSpaceDN w:val="0"/>
        <w:adjustRightInd w:val="0"/>
        <w:rPr>
          <w:b/>
          <w:bCs/>
          <w:lang w:eastAsia="cs-CZ"/>
        </w:rPr>
      </w:pPr>
      <w:r>
        <w:rPr>
          <w:lang w:eastAsia="cs-CZ"/>
        </w:rPr>
        <w:t>Vnitřní směrnice-úplata za předškolní vzdělávání</w:t>
      </w:r>
    </w:p>
    <w:p w:rsidR="008E51C1" w:rsidRPr="007E25E2" w:rsidRDefault="008E51C1" w:rsidP="008E51C1">
      <w:pPr>
        <w:numPr>
          <w:ilvl w:val="0"/>
          <w:numId w:val="11"/>
        </w:numPr>
        <w:suppressAutoHyphens w:val="0"/>
        <w:autoSpaceDE w:val="0"/>
        <w:autoSpaceDN w:val="0"/>
        <w:adjustRightInd w:val="0"/>
        <w:rPr>
          <w:b/>
          <w:bCs/>
          <w:lang w:eastAsia="cs-CZ"/>
        </w:rPr>
      </w:pPr>
      <w:r>
        <w:rPr>
          <w:lang w:eastAsia="cs-CZ"/>
        </w:rPr>
        <w:t>Organizační řád mateřské školy</w:t>
      </w:r>
    </w:p>
    <w:p w:rsidR="008E51C1" w:rsidRDefault="008E51C1" w:rsidP="008E51C1"/>
    <w:p w:rsidR="008E51C1" w:rsidRDefault="008E51C1" w:rsidP="008E51C1"/>
    <w:p w:rsidR="008E51C1" w:rsidRDefault="008E51C1" w:rsidP="008E51C1">
      <w:pPr>
        <w:jc w:val="both"/>
      </w:pPr>
    </w:p>
    <w:p w:rsidR="008E51C1" w:rsidRDefault="008E51C1" w:rsidP="008E51C1">
      <w:pPr>
        <w:jc w:val="both"/>
      </w:pPr>
    </w:p>
    <w:p w:rsidR="008E51C1" w:rsidRDefault="008E51C1" w:rsidP="008E51C1">
      <w:pPr>
        <w:jc w:val="both"/>
      </w:pPr>
    </w:p>
    <w:p w:rsidR="008E51C1" w:rsidRDefault="008E51C1" w:rsidP="008E51C1">
      <w:pPr>
        <w:jc w:val="both"/>
      </w:pPr>
    </w:p>
    <w:p w:rsidR="008E51C1" w:rsidRDefault="008E51C1" w:rsidP="008E51C1">
      <w:pPr>
        <w:jc w:val="both"/>
      </w:pPr>
    </w:p>
    <w:p w:rsidR="008E51C1" w:rsidRPr="0038296D" w:rsidRDefault="008E51C1" w:rsidP="008E51C1">
      <w:pPr>
        <w:jc w:val="both"/>
        <w:rPr>
          <w:b/>
        </w:rPr>
      </w:pPr>
      <w:r w:rsidRPr="0038296D">
        <w:rPr>
          <w:b/>
        </w:rPr>
        <w:lastRenderedPageBreak/>
        <w:t>II. CHARAKTERISTIKA ŠKOLY</w:t>
      </w:r>
    </w:p>
    <w:p w:rsidR="008E51C1" w:rsidRDefault="008E51C1" w:rsidP="008E51C1">
      <w:pPr>
        <w:jc w:val="both"/>
      </w:pPr>
    </w:p>
    <w:p w:rsidR="008E51C1" w:rsidRDefault="008E51C1" w:rsidP="008E51C1">
      <w:pPr>
        <w:ind w:firstLine="708"/>
        <w:jc w:val="both"/>
      </w:pPr>
      <w:r>
        <w:t>Mateřská škola Načeradec funguje od roku 1955. Původně se nacházela v prostorách farního úřadu. Zde ve velmi složitých podmínkách, fungovala až do roku 1979. Dne 3. února 1979 byla otevřena nová dvoutřídní mateřská škola pro 60 dětí.</w:t>
      </w:r>
    </w:p>
    <w:p w:rsidR="008E51C1" w:rsidRDefault="008E51C1" w:rsidP="008E51C1">
      <w:pPr>
        <w:jc w:val="both"/>
      </w:pPr>
      <w:r>
        <w:tab/>
        <w:t xml:space="preserve">Obecní úřad Načeradec, tehdy ještě MNV, ji postavil na okraji obce, stranou od dopravního ruchu. Budovu mateřské školy obklopuje rozlehlá zahrada. V letech 1991 – 93 začaly ubývat děti a tak z dvoutřídní mateřské školy vzniká jednotřídní mateřská škola. Toto platilo až do školního roku 2010 - 2011, kdy se znovu otevírá druhá třída. </w:t>
      </w:r>
    </w:p>
    <w:p w:rsidR="008E51C1" w:rsidRDefault="008E51C1" w:rsidP="008E51C1">
      <w:pPr>
        <w:jc w:val="both"/>
      </w:pPr>
    </w:p>
    <w:p w:rsidR="008E51C1" w:rsidRPr="00E67F65" w:rsidRDefault="008E51C1" w:rsidP="008E51C1">
      <w:pPr>
        <w:jc w:val="both"/>
      </w:pPr>
      <w:r>
        <w:rPr>
          <w:b/>
          <w:bCs/>
        </w:rPr>
        <w:t>III. PODMÍNKY VZDĚLÁVÁNÍ</w:t>
      </w:r>
    </w:p>
    <w:p w:rsidR="008E51C1" w:rsidRDefault="008E51C1" w:rsidP="008E51C1">
      <w:pPr>
        <w:jc w:val="both"/>
        <w:rPr>
          <w:b/>
          <w:bCs/>
        </w:rPr>
      </w:pPr>
    </w:p>
    <w:p w:rsidR="008E51C1" w:rsidRDefault="008E51C1" w:rsidP="008E51C1">
      <w:pPr>
        <w:jc w:val="both"/>
        <w:rPr>
          <w:b/>
          <w:bCs/>
        </w:rPr>
      </w:pPr>
      <w:r w:rsidRPr="006E4CF3">
        <w:rPr>
          <w:b/>
          <w:bCs/>
        </w:rPr>
        <w:t>3.</w:t>
      </w:r>
      <w:r>
        <w:rPr>
          <w:b/>
          <w:bCs/>
        </w:rPr>
        <w:t xml:space="preserve"> </w:t>
      </w:r>
      <w:r w:rsidRPr="006E4CF3">
        <w:rPr>
          <w:b/>
          <w:bCs/>
        </w:rPr>
        <w:t>1. INTERIÉR</w:t>
      </w:r>
      <w:r>
        <w:rPr>
          <w:b/>
          <w:bCs/>
        </w:rPr>
        <w:t>, EXTERIÉR</w:t>
      </w:r>
    </w:p>
    <w:p w:rsidR="00A34E61" w:rsidRDefault="00A34E61" w:rsidP="00A34E61">
      <w:pPr>
        <w:ind w:firstLine="708"/>
        <w:jc w:val="both"/>
        <w:rPr>
          <w:b/>
          <w:bCs/>
        </w:rPr>
      </w:pPr>
    </w:p>
    <w:p w:rsidR="008E51C1" w:rsidRDefault="008E51C1" w:rsidP="00A34E61">
      <w:pPr>
        <w:ind w:firstLine="708"/>
        <w:jc w:val="both"/>
      </w:pPr>
      <w:r>
        <w:t>Mateřská škola byla otevřena 3. února 1979. Prošla za dobu působnosti vnitřními i venkovními úpravami. Původní budova byla jednopatrová s rovnou střechou, nebyla nikdy bezbariérová. Izolace na budově byla v posledních letech neustále opravovaná, do školy zatékalo. Venkovní omítky na budově opadané. Škola byla vytápěna ústředním topením (kotelna se nacházela v hospodářském pavilonu. Topení bylo na pevná paliva).</w:t>
      </w:r>
      <w:r>
        <w:rPr>
          <w:b/>
          <w:bCs/>
        </w:rPr>
        <w:t xml:space="preserve"> </w:t>
      </w:r>
      <w:r>
        <w:t>Od června 2003 začíná první velká rekonstrukce budovy. Nejprve je provedena výměna radiátorů, přebudováno celé topení, postavena nová kotelna na lehké topné oleje. V šatnách, umývárně, kuchyni zakryli vodovodní potrubí. Malíři celý interiér vymalovali. Byly provedeny opravy balkonů, balkony dostaly novou dlažbu, nad rovnou plochou betonovou střechou vznikla nová sedlová střecha. V této rekonstrukci bylo provedeno zateplení budovy a nová omítka.  Budova se změnila k nepoznání.</w:t>
      </w:r>
    </w:p>
    <w:p w:rsidR="008E51C1" w:rsidRDefault="008E51C1" w:rsidP="008E51C1">
      <w:pPr>
        <w:ind w:firstLine="708"/>
        <w:jc w:val="both"/>
      </w:pPr>
      <w:r>
        <w:t xml:space="preserve">V přízemí budovy se nachází i dnes herna, třída, která slouží zároveň jako jídelna i pracovna pro děti z 1. oddělení.  Dále je tam umývárna, záchodky pro děti, šatna dětí, šatna dospělých, kuchyňka, izolace pro nemocné dítě, kabinet tělesné výchovy a dva kabinety s pomůckami. V přízemí se nachází i nová jídelna a šatna pro děti z 2. oddělení. V prvním patře je další třída a herna (herna sloužila v době, kdy mateřská škola byla jednotřídní, jako ložnice dětí se stabilně rozloženými lehátky), sklad na ložní prádlo, umývárna, záchodky dětí, kancelář pro učitele + WC pro dospělé, dva kabinety pro pomůcky. Mateřská škola má přiměřeně velké prostory, zdravotně hygienická zařízení jsou uzpůsobena potřebám a počtu dětí. </w:t>
      </w:r>
    </w:p>
    <w:p w:rsidR="008E51C1" w:rsidRPr="00D171C5" w:rsidRDefault="008E51C1" w:rsidP="008E51C1">
      <w:pPr>
        <w:ind w:firstLine="708"/>
        <w:jc w:val="both"/>
      </w:pPr>
      <w:r w:rsidRPr="00D171C5">
        <w:t>Hračky jsou umístěny tak, aby si je děti mohly samy brát i uklízet. Děti se podílejí na výzdobě školy svými pracemi, jejich výtvory jsou přístupné rodičům v šatně, na schodišti, ve vestibulu a na školních aka</w:t>
      </w:r>
      <w:r>
        <w:t>demiích.</w:t>
      </w:r>
    </w:p>
    <w:p w:rsidR="008E51C1" w:rsidRDefault="008E51C1" w:rsidP="008E51C1">
      <w:pPr>
        <w:ind w:firstLine="708"/>
        <w:jc w:val="both"/>
      </w:pPr>
      <w:r>
        <w:t xml:space="preserve"> Změny v interiéru pokračují ve školním roce 2006-07. V prosinci 2006 získala MŠ nové kulaté stoly pro děti. Ve výbavě školy se objevila nová automatická pračka a varná konvice. O prázdninách se pak upravila třída a herna v přízemí. Byla provedena výměna linolea a koberce. Celý interiér byl vymalován. Ve školním roce 2009/10 byl pořízen nový dětský nábytek do třídy v přízemí.(Do této doby zde byl nábytek kancelářského typu, pro děti nevyhovující) Mateřská škola si pořídila nové klávesy, CD přehrávač a žaluzie do herny a třídy v přízemí.</w:t>
      </w:r>
    </w:p>
    <w:p w:rsidR="008E51C1" w:rsidRDefault="008E51C1" w:rsidP="008E51C1">
      <w:pPr>
        <w:ind w:firstLine="708"/>
        <w:jc w:val="both"/>
      </w:pPr>
      <w:r>
        <w:t>Další rekonstrukce začala o prázdninách 2010/11 s otevřením druhé třídy a to ve spojovací chodbě. Chodba se rozdělila na jídelnu a šatnu pro druhou třídu, skládek a chodbu s novým vchodem na školní zahradu. Sádrokartonem bylo zakryto vodovodní potrubí a na podlahu položeno nové linoleum, ve vybavení se objevila nová lednice.</w:t>
      </w:r>
    </w:p>
    <w:p w:rsidR="00A34E61" w:rsidRDefault="008E51C1" w:rsidP="00A34E61">
      <w:pPr>
        <w:ind w:firstLine="708"/>
        <w:jc w:val="both"/>
      </w:pPr>
      <w:r>
        <w:t xml:space="preserve"> Změny v interiéru pokračují o prázdninách ve školním roce 2011/12. V celém I. patře jsou vyměněna okna za plastová. Stará okna byla nevyhovující, unikalo z budovy teplo.                                        Zřizovatel přislíbil výměnu i v přízemí, ale až po získání dotace.</w:t>
      </w:r>
    </w:p>
    <w:p w:rsidR="008E51C1" w:rsidRDefault="008E51C1" w:rsidP="00A34E61">
      <w:pPr>
        <w:ind w:firstLine="708"/>
        <w:jc w:val="both"/>
      </w:pPr>
      <w:r>
        <w:lastRenderedPageBreak/>
        <w:t xml:space="preserve">Mateřská škola prošla další složitější rekonstrukcí o prázdninách ve školním roce 2013/14, tentokrát celkovou rekonstrukcí umýváren pro děti, WC pro děti i dospělé- školka tak dostala nové obklady, dlažby, umývadla, záchodky, proběhla i rekonstrukce vodovodní potrubí, odpadů, v přízemí byla vyměněna plastová okna v šatně dětí, umývárně a WC. </w:t>
      </w:r>
    </w:p>
    <w:p w:rsidR="008E51C1" w:rsidRDefault="008E51C1" w:rsidP="008E51C1">
      <w:pPr>
        <w:ind w:firstLine="708"/>
        <w:jc w:val="both"/>
      </w:pPr>
      <w:r>
        <w:t>Poslední a snad největší rekonstrukce se uskutečnila od června do září 2015. Městys Načeradec získal peníze v dotaci na výměnu zbývajících oken v přízemí a nové zateplení celé budovy. Zřizovatel se podílel na rekonstrukci výdejové kuchyňky (nová kuchyňská linka, nové obklady, dlažbu, osvětlení) Škola pořídila z rozpočtových prostředků nové stolečky do jídelny dětí z 2. třídy.</w:t>
      </w:r>
    </w:p>
    <w:p w:rsidR="008E51C1" w:rsidRPr="00BF48A8" w:rsidRDefault="008E51C1" w:rsidP="008E51C1">
      <w:pPr>
        <w:jc w:val="both"/>
      </w:pPr>
      <w:r w:rsidRPr="00491526">
        <w:rPr>
          <w:color w:val="0000FF"/>
        </w:rPr>
        <w:tab/>
      </w:r>
      <w:r w:rsidRPr="00BF48A8">
        <w:t xml:space="preserve">Kolem budovy mateřské školy je veliká školní zahrada, osázena ovocnými stromy a okrasnými dřevinami a keři. Pískoviště jsou v zadní části zahrady, opatřené krycí ochrannou plachtou a přírodně zastíněné jehličnany. Školní zahrada je </w:t>
      </w:r>
      <w:r>
        <w:t xml:space="preserve">využívána dětmi mateřské školy. </w:t>
      </w:r>
      <w:r w:rsidRPr="00BF48A8">
        <w:t xml:space="preserve"> Údržbu školní zahrady provádí topič – seče trávu, ošetřuje stromy a okrasné dřeviny.</w:t>
      </w:r>
      <w:r>
        <w:t xml:space="preserve"> O květinové záhony se starají </w:t>
      </w:r>
      <w:r w:rsidRPr="00BF48A8">
        <w:t>školnice a uklízečka.</w:t>
      </w:r>
    </w:p>
    <w:p w:rsidR="008E51C1" w:rsidRPr="00BF48A8" w:rsidRDefault="008E51C1" w:rsidP="008E51C1">
      <w:pPr>
        <w:jc w:val="both"/>
      </w:pPr>
      <w:r w:rsidRPr="00BF48A8">
        <w:tab/>
        <w:t>Ve školním roce 2006-07 proběhly změny na školní zahradě</w:t>
      </w:r>
      <w:r>
        <w:t xml:space="preserve">. Byla dokončena stavba zahradního </w:t>
      </w:r>
      <w:r w:rsidRPr="00BF48A8">
        <w:t>domku v dolní části zahrady. Zahradu začala využívat ZŠ, domek na šk</w:t>
      </w:r>
      <w:r>
        <w:t>olní náčiní a část pozemků školní</w:t>
      </w:r>
      <w:r w:rsidRPr="00BF48A8">
        <w:t xml:space="preserve"> </w:t>
      </w:r>
      <w:r>
        <w:t>z</w:t>
      </w:r>
      <w:r w:rsidRPr="00BF48A8">
        <w:t>ahrady</w:t>
      </w:r>
      <w:r>
        <w:t>.</w:t>
      </w:r>
      <w:r w:rsidRPr="00BF48A8">
        <w:t xml:space="preserve"> </w:t>
      </w:r>
      <w:r>
        <w:t xml:space="preserve"> </w:t>
      </w:r>
      <w:r w:rsidRPr="00BF48A8">
        <w:t>MŠ na výuku pěstitelských prací.</w:t>
      </w:r>
    </w:p>
    <w:p w:rsidR="008E51C1" w:rsidRDefault="008E51C1" w:rsidP="008E51C1">
      <w:pPr>
        <w:ind w:firstLine="708"/>
        <w:jc w:val="both"/>
      </w:pPr>
      <w:r w:rsidRPr="00BF48A8">
        <w:t>Ve školním roce 2013/14byly na školní zahradě upraveny všechny průlezky dle pokynů revizní kontroly, upraveny dopady kolem průlezek a zároveň zřizovatel začal s úpravou prostoru pro úklid hraček pro hry na školní zahradě.</w:t>
      </w:r>
      <w:r w:rsidRPr="00251319">
        <w:t xml:space="preserve"> </w:t>
      </w:r>
      <w:r>
        <w:t>(Učitelky mateřské školy se společně s dětmi a městysem podílely na vypracování projektu o vybavení školní zahrady, bohužel jsme nebyli zařazeni mezi školy, které dotaci z EU získaly) Zřizovatel i bez dotace pořídil nové prvky na školní zahradu v srpnu 2015(vlak s vagonem, loď se skluzavkou, dvě pérové houpačky)</w:t>
      </w:r>
    </w:p>
    <w:p w:rsidR="008E51C1" w:rsidRPr="002A5176" w:rsidRDefault="008E51C1" w:rsidP="008E51C1">
      <w:pPr>
        <w:ind w:firstLine="708"/>
        <w:jc w:val="both"/>
      </w:pPr>
      <w:r w:rsidRPr="00903F1C">
        <w:t>Údržba školní zahrady</w:t>
      </w:r>
      <w:r>
        <w:t xml:space="preserve"> pokračuje na jaře 2016 – Městys Načeradec nechal pokácet</w:t>
      </w:r>
      <w:r w:rsidRPr="002A5176">
        <w:t xml:space="preserve"> před okny túje a celý prostor zad</w:t>
      </w:r>
      <w:r>
        <w:t>al upravit zahradnímu architektovi</w:t>
      </w:r>
      <w:r w:rsidRPr="002A5176">
        <w:t>, který celý prostor osázel novými keři i tújemi nižšího vzrůstu, meze, záhony s rostlinami a keři doplnil mulčovací kůrou a nasel nový travní porost v hodnotě 44.761,- Kč. Kolem školky vede chodník se zámkovou dlažbou a při celkové úpravě vozovky v ulici U Školky nechal udělat parkoviště z části zahrady pro zaměstnance školky a rodiče dětí.</w:t>
      </w:r>
    </w:p>
    <w:p w:rsidR="008E51C1" w:rsidRPr="002A5176" w:rsidRDefault="008E51C1" w:rsidP="008E51C1">
      <w:pPr>
        <w:ind w:firstLine="708"/>
        <w:jc w:val="both"/>
      </w:pPr>
      <w:r w:rsidRPr="00E649C3">
        <w:t>Vybavení tříd</w:t>
      </w:r>
      <w:r>
        <w:t xml:space="preserve"> ve školním roce 2015/16</w:t>
      </w:r>
      <w:r w:rsidRPr="002A5176">
        <w:rPr>
          <w:b/>
        </w:rPr>
        <w:t xml:space="preserve"> –</w:t>
      </w:r>
      <w:r w:rsidRPr="002A5176">
        <w:t xml:space="preserve"> Z finančních prostředků ZŠ a MŠ byl pořízen nový vysavač, kopírka, venkovní nástěnka, didaktické pomůcky, koberec ve druhé třídě a komplexně nábytek do druhé třídy</w:t>
      </w:r>
      <w:r>
        <w:t>, židličky do první třídy a nakonec i koberec do třídy v přízemí (po havárii vodovodního řádu)</w:t>
      </w:r>
    </w:p>
    <w:p w:rsidR="008E51C1" w:rsidRDefault="008E51C1" w:rsidP="008E51C1">
      <w:pPr>
        <w:autoSpaceDE w:val="0"/>
        <w:ind w:firstLine="708"/>
        <w:rPr>
          <w:bCs/>
        </w:rPr>
      </w:pPr>
      <w:r w:rsidRPr="001C3FC5">
        <w:rPr>
          <w:bCs/>
        </w:rPr>
        <w:t>Údržba školy</w:t>
      </w:r>
      <w:r w:rsidRPr="002A5176">
        <w:rPr>
          <w:b/>
          <w:bCs/>
        </w:rPr>
        <w:t xml:space="preserve"> </w:t>
      </w:r>
      <w:r>
        <w:rPr>
          <w:bCs/>
        </w:rPr>
        <w:t>- v tomto</w:t>
      </w:r>
      <w:r w:rsidRPr="002A5176">
        <w:rPr>
          <w:bCs/>
        </w:rPr>
        <w:t xml:space="preserve"> školním roce nechal provést zřizovatel, Městys Načeradec výměnu stropního osvětlení v obou třídách, v jídelně a v šatně druhé třídy</w:t>
      </w:r>
      <w:r>
        <w:rPr>
          <w:bCs/>
        </w:rPr>
        <w:t xml:space="preserve">. Rychle reagoval na havárii prasklého vodovodního řádu v prvním patře a tím vytopení celého prostoru herny, třídy, umývárny, šatny dětí a skladů v přízemí v MŠ, kdy zajistil vysoušeče a po vyschnutí zdí zajistil malíře. </w:t>
      </w:r>
    </w:p>
    <w:p w:rsidR="008E51C1" w:rsidRDefault="008E51C1" w:rsidP="008E51C1">
      <w:pPr>
        <w:autoSpaceDE w:val="0"/>
        <w:ind w:firstLine="708"/>
      </w:pPr>
      <w:r>
        <w:rPr>
          <w:bCs/>
        </w:rPr>
        <w:t xml:space="preserve">Všechny vnitřní i venkovní prostory mateřské školy splňují bezpečnostní a hygienické normy dle platných předpisů (týkajících se čistoty, vlhkosti vzduchu, osvětlení …). Poslední úpravy uvnitř budovy mateřské školy ve školním roce 2016/17 opět zajistil zřizovatel – výměnu všech vnitřních dveří a nechal dokončit venkovní skládek na hračky dětí. Z finančních prostředků ZŠ a MŠ se pořídily nové šatnové skříňky pro starší děti. </w:t>
      </w:r>
      <w:r w:rsidRPr="00E45A05">
        <w:t>Všechny vnitřní a venkovní prostory MŠ splňují bezpečnostní a hygienické normy.</w:t>
      </w:r>
    </w:p>
    <w:p w:rsidR="008E51C1" w:rsidRDefault="008E51C1" w:rsidP="008E51C1">
      <w:pPr>
        <w:autoSpaceDE w:val="0"/>
        <w:ind w:firstLine="708"/>
      </w:pPr>
      <w:r w:rsidRPr="00AF6F67">
        <w:t>Ve školním roce 2017 / 18 zřizovatel</w:t>
      </w:r>
      <w:r>
        <w:t xml:space="preserve"> zakoupil dvě nová </w:t>
      </w:r>
      <w:proofErr w:type="spellStart"/>
      <w:r>
        <w:t>houpadla</w:t>
      </w:r>
      <w:proofErr w:type="spellEnd"/>
      <w:r>
        <w:t xml:space="preserve"> na školní zahradu, provedl úpravu stromů a keřů. Pro děti zakoupil nové pískoviště, plachtu na zakrytí nového i stávajícího pískoviště a dvě nové lavičky.</w:t>
      </w:r>
    </w:p>
    <w:p w:rsidR="00A34E61" w:rsidRDefault="008E51C1" w:rsidP="00A34E61">
      <w:pPr>
        <w:autoSpaceDE w:val="0"/>
        <w:ind w:firstLine="708"/>
      </w:pPr>
      <w:r>
        <w:t>Z finančních prostředků ZŠ a MŠ byl pořízen nový nábytek do první třídy a kanceláře v prvním patře. Byly zakoupeny klávesy, skartovačka, trezor, klávesnice a myš k počítači, nářadí pro údržbu a podlepení koberce a lina v prvním patře.</w:t>
      </w:r>
    </w:p>
    <w:p w:rsidR="008E51C1" w:rsidRPr="00440B32" w:rsidRDefault="008E51C1" w:rsidP="00A34E61">
      <w:pPr>
        <w:autoSpaceDE w:val="0"/>
        <w:ind w:firstLine="708"/>
      </w:pPr>
      <w:r w:rsidRPr="00440B32">
        <w:lastRenderedPageBreak/>
        <w:t xml:space="preserve">Ve školním roce 2018/19 pořídil zřizovatel zastřešení nového pískoviště, postaral se o úpravu okrasných keřů a zajistil výměnu pružinového </w:t>
      </w:r>
      <w:proofErr w:type="spellStart"/>
      <w:r w:rsidRPr="00440B32">
        <w:t>houpadla</w:t>
      </w:r>
      <w:proofErr w:type="spellEnd"/>
      <w:r w:rsidRPr="00440B32">
        <w:t xml:space="preserve">. </w:t>
      </w:r>
    </w:p>
    <w:p w:rsidR="008E51C1" w:rsidRPr="00440B32" w:rsidRDefault="008E51C1" w:rsidP="008E51C1">
      <w:pPr>
        <w:autoSpaceDE w:val="0"/>
        <w:ind w:firstLine="708"/>
      </w:pPr>
      <w:r w:rsidRPr="00440B32">
        <w:t>Z finančních prostředků školy byly zakoupeny nové hračky a hračky pro děti dvouleté. Dále byla pořízena nová žehlička, didaktické pomůcky, mobilní telefon, brašna první pomoci. Proběhla úprava úložného prostoru na lůžkoviny.</w:t>
      </w:r>
    </w:p>
    <w:p w:rsidR="008E51C1" w:rsidRDefault="008E51C1" w:rsidP="008E51C1">
      <w:pPr>
        <w:autoSpaceDE w:val="0"/>
        <w:ind w:firstLine="708"/>
      </w:pPr>
      <w:r w:rsidRPr="00440B32">
        <w:t>Z projektu „Škola v</w:t>
      </w:r>
      <w:r>
        <w:t> </w:t>
      </w:r>
      <w:r w:rsidRPr="00440B32">
        <w:t>pohodě</w:t>
      </w:r>
      <w:r>
        <w:t xml:space="preserve"> I</w:t>
      </w:r>
      <w:r w:rsidRPr="00440B32">
        <w:t>“ -  (šablony</w:t>
      </w:r>
      <w:r>
        <w:t xml:space="preserve"> I</w:t>
      </w:r>
      <w:r w:rsidRPr="00440B32">
        <w:t>) byly nakoupeny interaktivní pohádky, interaktivní dataprojektory, notebooky, reproduktory, tabule na obě třídy.</w:t>
      </w:r>
    </w:p>
    <w:p w:rsidR="008E51C1" w:rsidRPr="00734543" w:rsidRDefault="008E51C1" w:rsidP="008E51C1">
      <w:pPr>
        <w:autoSpaceDE w:val="0"/>
        <w:ind w:firstLine="708"/>
        <w:outlineLvl w:val="0"/>
        <w:rPr>
          <w:bCs/>
        </w:rPr>
      </w:pPr>
      <w:r>
        <w:t>Ve školním roce 2019/20</w:t>
      </w:r>
      <w:r w:rsidRPr="00734543">
        <w:rPr>
          <w:b/>
          <w:bCs/>
        </w:rPr>
        <w:t xml:space="preserve"> </w:t>
      </w:r>
      <w:r>
        <w:rPr>
          <w:bCs/>
        </w:rPr>
        <w:t>z finančních prostředků školy bylo zakoupeno: nové hračky, myčka, didaktické pomůcky, parní čistič, tašky na tříděný odpad, nový potah na dětskou sedačku a byla provedena nutná úprava elektroinstalace. Z důvodu COVID - 19 byla mateřská škola vybavena bezkontaktními teploměry a dávkovači na dezinfekci rukou.</w:t>
      </w:r>
    </w:p>
    <w:p w:rsidR="008E51C1" w:rsidRDefault="008E51C1" w:rsidP="008E51C1">
      <w:pPr>
        <w:autoSpaceDE w:val="0"/>
        <w:ind w:firstLine="708"/>
        <w:outlineLvl w:val="0"/>
        <w:rPr>
          <w:bCs/>
        </w:rPr>
      </w:pPr>
      <w:r w:rsidRPr="003E2D93">
        <w:rPr>
          <w:bCs/>
        </w:rPr>
        <w:t>Z projektu „Škola v</w:t>
      </w:r>
      <w:r>
        <w:rPr>
          <w:bCs/>
        </w:rPr>
        <w:t> </w:t>
      </w:r>
      <w:r w:rsidRPr="003E2D93">
        <w:rPr>
          <w:bCs/>
        </w:rPr>
        <w:t>pohodě</w:t>
      </w:r>
      <w:r>
        <w:rPr>
          <w:bCs/>
        </w:rPr>
        <w:t xml:space="preserve"> II</w:t>
      </w:r>
      <w:r w:rsidRPr="003E2D93">
        <w:rPr>
          <w:bCs/>
        </w:rPr>
        <w:t xml:space="preserve">“- </w:t>
      </w:r>
      <w:r>
        <w:rPr>
          <w:bCs/>
        </w:rPr>
        <w:t xml:space="preserve">( šablony </w:t>
      </w:r>
      <w:proofErr w:type="gramStart"/>
      <w:r>
        <w:rPr>
          <w:bCs/>
        </w:rPr>
        <w:t>II )</w:t>
      </w:r>
      <w:r w:rsidRPr="003E2D93">
        <w:rPr>
          <w:bCs/>
        </w:rPr>
        <w:t xml:space="preserve"> financován</w:t>
      </w:r>
      <w:proofErr w:type="gramEnd"/>
      <w:r w:rsidRPr="003E2D93">
        <w:rPr>
          <w:bCs/>
        </w:rPr>
        <w:t xml:space="preserve"> Evropskou unií</w:t>
      </w:r>
      <w:r>
        <w:rPr>
          <w:bCs/>
        </w:rPr>
        <w:t xml:space="preserve"> bylo zakoupeno 10 </w:t>
      </w:r>
      <w:proofErr w:type="spellStart"/>
      <w:r>
        <w:rPr>
          <w:bCs/>
        </w:rPr>
        <w:t>tabletů</w:t>
      </w:r>
      <w:proofErr w:type="spellEnd"/>
      <w:r>
        <w:rPr>
          <w:bCs/>
        </w:rPr>
        <w:t>.</w:t>
      </w:r>
    </w:p>
    <w:p w:rsidR="008E51C1" w:rsidRDefault="008E51C1" w:rsidP="008E51C1">
      <w:pPr>
        <w:autoSpaceDE w:val="0"/>
        <w:ind w:firstLine="708"/>
        <w:outlineLvl w:val="0"/>
        <w:rPr>
          <w:bCs/>
        </w:rPr>
      </w:pPr>
      <w:r>
        <w:rPr>
          <w:bCs/>
        </w:rPr>
        <w:t>Ze strany zřizovatele (Městys Načeradec) byla provedena úprava dřevin na školní zahradě, byly vysazeny nové stromy úprava školní zahrady a úprava prostoru okolo venkovní učebny.</w:t>
      </w:r>
    </w:p>
    <w:p w:rsidR="008E51C1" w:rsidRPr="00E148C5" w:rsidRDefault="008E51C1" w:rsidP="008E51C1">
      <w:pPr>
        <w:autoSpaceDE w:val="0"/>
        <w:ind w:firstLine="708"/>
        <w:outlineLvl w:val="0"/>
        <w:rPr>
          <w:bCs/>
        </w:rPr>
      </w:pPr>
      <w:r w:rsidRPr="00E148C5">
        <w:rPr>
          <w:bCs/>
        </w:rPr>
        <w:t xml:space="preserve">Ve školním roce 2020/21 bylo z finančních prostředků školy zakoupeno: nové hračky, didaktické pomůcky, na obě třídy nová lehátka pro odpočinek dětí, nové nádobí pro dovybavení kuchyňky, servírovací vozíky na odkládání nádobí, nádoby na pití, stojany na sušení výkresů, skříň na </w:t>
      </w:r>
      <w:proofErr w:type="gramStart"/>
      <w:r w:rsidRPr="00E148C5">
        <w:rPr>
          <w:bCs/>
        </w:rPr>
        <w:t>čistící</w:t>
      </w:r>
      <w:proofErr w:type="gramEnd"/>
      <w:r w:rsidRPr="00E148C5">
        <w:rPr>
          <w:bCs/>
        </w:rPr>
        <w:t xml:space="preserve"> prostředky, stůl pro děti do jídelny a několik nových šatních skříněk pro děti v obou šatnách</w:t>
      </w:r>
      <w:r>
        <w:rPr>
          <w:bCs/>
        </w:rPr>
        <w:t>.</w:t>
      </w:r>
    </w:p>
    <w:p w:rsidR="008E51C1" w:rsidRPr="00E148C5" w:rsidRDefault="008E51C1" w:rsidP="008E51C1">
      <w:pPr>
        <w:autoSpaceDE w:val="0"/>
        <w:ind w:firstLine="708"/>
        <w:outlineLvl w:val="0"/>
        <w:rPr>
          <w:bCs/>
        </w:rPr>
      </w:pPr>
      <w:r w:rsidRPr="00E148C5">
        <w:rPr>
          <w:bCs/>
        </w:rPr>
        <w:t>Z projektu Škola v pohodě II – (šablony II) byly pořízeny programy „Barevné kamínky“.</w:t>
      </w:r>
    </w:p>
    <w:p w:rsidR="008E51C1" w:rsidRDefault="008E51C1" w:rsidP="008E51C1">
      <w:pPr>
        <w:autoSpaceDE w:val="0"/>
        <w:ind w:firstLine="708"/>
        <w:outlineLvl w:val="0"/>
        <w:rPr>
          <w:bCs/>
        </w:rPr>
      </w:pPr>
      <w:r w:rsidRPr="00E148C5">
        <w:rPr>
          <w:bCs/>
        </w:rPr>
        <w:t>Ze strany zřizovatele proběhly menší stavební úpravy ve vnitřních prostorách školky, zvětšení prostor jídelny a šatny pro děti z druhé třídy, úprava vestibulu. Okolo budovy bylo provedeno uzemnění hromosvodu, položena nová dlažba okolo celé budovy.</w:t>
      </w:r>
    </w:p>
    <w:p w:rsidR="008E51C1" w:rsidRPr="00D76F95" w:rsidRDefault="008E51C1" w:rsidP="008E51C1">
      <w:pPr>
        <w:autoSpaceDE w:val="0"/>
        <w:ind w:firstLine="708"/>
        <w:outlineLvl w:val="0"/>
        <w:rPr>
          <w:bCs/>
        </w:rPr>
      </w:pPr>
      <w:r>
        <w:rPr>
          <w:bCs/>
        </w:rPr>
        <w:t>Ve školním roce 2021/22 bylo z finančních prostředků školy zakoupeno: hračky, d</w:t>
      </w:r>
      <w:r w:rsidRPr="00D76F95">
        <w:rPr>
          <w:bCs/>
        </w:rPr>
        <w:t>idaktické pomůcky</w:t>
      </w:r>
      <w:r>
        <w:rPr>
          <w:bCs/>
        </w:rPr>
        <w:t>, v</w:t>
      </w:r>
      <w:r w:rsidRPr="00D76F95">
        <w:rPr>
          <w:bCs/>
        </w:rPr>
        <w:t>arná konvice</w:t>
      </w:r>
      <w:r w:rsidRPr="002C41E3">
        <w:rPr>
          <w:bCs/>
        </w:rPr>
        <w:t>.</w:t>
      </w:r>
      <w:r>
        <w:rPr>
          <w:bCs/>
          <w:color w:val="FF0000"/>
        </w:rPr>
        <w:t xml:space="preserve"> </w:t>
      </w:r>
      <w:r w:rsidRPr="00D76F95">
        <w:rPr>
          <w:bCs/>
        </w:rPr>
        <w:t>Z projektu Škola v pohodě III – (šablony III byly pořízeny tablety pro 1. třídu)</w:t>
      </w:r>
      <w:r>
        <w:rPr>
          <w:bCs/>
        </w:rPr>
        <w:t>.</w:t>
      </w:r>
    </w:p>
    <w:p w:rsidR="008E51C1" w:rsidRDefault="008E51C1" w:rsidP="008E51C1">
      <w:pPr>
        <w:widowControl w:val="0"/>
        <w:autoSpaceDE w:val="0"/>
        <w:ind w:firstLine="708"/>
        <w:outlineLvl w:val="0"/>
        <w:rPr>
          <w:bCs/>
        </w:rPr>
      </w:pPr>
      <w:r w:rsidRPr="00D76F95">
        <w:rPr>
          <w:bCs/>
        </w:rPr>
        <w:t>Ze strany zřizovatele</w:t>
      </w:r>
      <w:r>
        <w:rPr>
          <w:bCs/>
        </w:rPr>
        <w:t xml:space="preserve"> </w:t>
      </w:r>
      <w:r w:rsidRPr="00D76F95">
        <w:rPr>
          <w:bCs/>
        </w:rPr>
        <w:t>úp</w:t>
      </w:r>
      <w:r>
        <w:rPr>
          <w:bCs/>
        </w:rPr>
        <w:t xml:space="preserve">rava dřevin na školní zahradě, </w:t>
      </w:r>
      <w:r w:rsidRPr="00D76F95">
        <w:rPr>
          <w:bCs/>
        </w:rPr>
        <w:t>ú</w:t>
      </w:r>
      <w:r>
        <w:rPr>
          <w:bCs/>
        </w:rPr>
        <w:t xml:space="preserve">prava školní zahrady, </w:t>
      </w:r>
      <w:r w:rsidRPr="00D76F95">
        <w:rPr>
          <w:bCs/>
        </w:rPr>
        <w:t>sekání zahrady</w:t>
      </w:r>
      <w:r>
        <w:rPr>
          <w:bCs/>
        </w:rPr>
        <w:t xml:space="preserve">, </w:t>
      </w:r>
      <w:r w:rsidRPr="00D76F95">
        <w:rPr>
          <w:bCs/>
        </w:rPr>
        <w:t>úprava prostoru okolo ve</w:t>
      </w:r>
      <w:r>
        <w:rPr>
          <w:bCs/>
        </w:rPr>
        <w:t xml:space="preserve">nkovní učebny, </w:t>
      </w:r>
      <w:r w:rsidRPr="00D76F95">
        <w:rPr>
          <w:bCs/>
        </w:rPr>
        <w:t>altán na horní školní zahradu</w:t>
      </w:r>
      <w:r>
        <w:rPr>
          <w:bCs/>
        </w:rPr>
        <w:t>, dataprojektor, dřevěné figury zvířat do prostoru před školkou.</w:t>
      </w:r>
    </w:p>
    <w:p w:rsidR="008E51C1" w:rsidRDefault="008E51C1" w:rsidP="008E51C1">
      <w:pPr>
        <w:widowControl w:val="0"/>
        <w:autoSpaceDE w:val="0"/>
        <w:ind w:firstLine="708"/>
        <w:outlineLvl w:val="0"/>
        <w:rPr>
          <w:bCs/>
        </w:rPr>
      </w:pPr>
      <w:r>
        <w:rPr>
          <w:bCs/>
        </w:rPr>
        <w:t xml:space="preserve">Ve školním roce 2022/23 bylo z finančních prostředků školy zakoupeno: </w:t>
      </w:r>
      <w:r w:rsidRPr="002C41E3">
        <w:rPr>
          <w:bCs/>
        </w:rPr>
        <w:t>rádia na obě třídy, plotýnkový vařič</w:t>
      </w:r>
      <w:r>
        <w:rPr>
          <w:bCs/>
        </w:rPr>
        <w:t xml:space="preserve">, didaktické pomůcky a knihy, hračky pod vánoční stromek, plastový nábytek do altánu na horní zahradě, </w:t>
      </w:r>
      <w:proofErr w:type="spellStart"/>
      <w:r>
        <w:rPr>
          <w:bCs/>
        </w:rPr>
        <w:t>laminovačka</w:t>
      </w:r>
      <w:proofErr w:type="spellEnd"/>
      <w:r>
        <w:rPr>
          <w:bCs/>
        </w:rPr>
        <w:t>.</w:t>
      </w:r>
    </w:p>
    <w:p w:rsidR="008E51C1" w:rsidRDefault="008E51C1" w:rsidP="008E51C1">
      <w:pPr>
        <w:widowControl w:val="0"/>
        <w:autoSpaceDE w:val="0"/>
        <w:ind w:firstLine="708"/>
        <w:outlineLvl w:val="0"/>
        <w:rPr>
          <w:bCs/>
          <w:lang w:val="en-US"/>
        </w:rPr>
      </w:pPr>
      <w:r>
        <w:rPr>
          <w:bCs/>
        </w:rPr>
        <w:t>Z dotace na digitalizaci se pořídily tyto hračky a didaktické pomůcky</w:t>
      </w:r>
      <w:r w:rsidRPr="009830FC">
        <w:rPr>
          <w:bCs/>
          <w:lang w:val="en-US"/>
        </w:rPr>
        <w:t xml:space="preserve"> B</w:t>
      </w:r>
      <w:r>
        <w:rPr>
          <w:bCs/>
          <w:lang w:val="en-US"/>
        </w:rPr>
        <w:t xml:space="preserve">lue – Bot </w:t>
      </w:r>
      <w:proofErr w:type="spellStart"/>
      <w:r>
        <w:rPr>
          <w:bCs/>
          <w:lang w:val="en-US"/>
        </w:rPr>
        <w:t>třídní</w:t>
      </w:r>
      <w:proofErr w:type="spellEnd"/>
      <w:r>
        <w:rPr>
          <w:bCs/>
          <w:lang w:val="en-US"/>
        </w:rPr>
        <w:t xml:space="preserve"> </w:t>
      </w:r>
      <w:proofErr w:type="spellStart"/>
      <w:r>
        <w:rPr>
          <w:bCs/>
          <w:lang w:val="en-US"/>
        </w:rPr>
        <w:t>sada</w:t>
      </w:r>
      <w:proofErr w:type="spellEnd"/>
      <w:r>
        <w:rPr>
          <w:bCs/>
          <w:lang w:val="en-US"/>
        </w:rPr>
        <w:t xml:space="preserve">, </w:t>
      </w:r>
      <w:proofErr w:type="spellStart"/>
      <w:r>
        <w:rPr>
          <w:bCs/>
          <w:lang w:val="en-US"/>
        </w:rPr>
        <w:t>digitální</w:t>
      </w:r>
      <w:proofErr w:type="spellEnd"/>
      <w:r>
        <w:rPr>
          <w:bCs/>
          <w:lang w:val="en-US"/>
        </w:rPr>
        <w:t xml:space="preserve"> </w:t>
      </w:r>
      <w:proofErr w:type="spellStart"/>
      <w:r>
        <w:rPr>
          <w:bCs/>
          <w:lang w:val="en-US"/>
        </w:rPr>
        <w:t>mikroskop</w:t>
      </w:r>
      <w:proofErr w:type="spellEnd"/>
      <w:r>
        <w:rPr>
          <w:bCs/>
          <w:lang w:val="en-US"/>
        </w:rPr>
        <w:t xml:space="preserve"> </w:t>
      </w:r>
      <w:proofErr w:type="spellStart"/>
      <w:r>
        <w:rPr>
          <w:bCs/>
          <w:lang w:val="en-US"/>
        </w:rPr>
        <w:t>Zoomy</w:t>
      </w:r>
      <w:proofErr w:type="spellEnd"/>
      <w:r>
        <w:rPr>
          <w:bCs/>
          <w:lang w:val="en-US"/>
        </w:rPr>
        <w:t xml:space="preserve">, </w:t>
      </w:r>
      <w:proofErr w:type="spellStart"/>
      <w:r w:rsidRPr="009830FC">
        <w:rPr>
          <w:bCs/>
          <w:lang w:val="en-US"/>
        </w:rPr>
        <w:t>rob</w:t>
      </w:r>
      <w:r>
        <w:rPr>
          <w:bCs/>
          <w:lang w:val="en-US"/>
        </w:rPr>
        <w:t>otické</w:t>
      </w:r>
      <w:proofErr w:type="spellEnd"/>
      <w:r>
        <w:rPr>
          <w:bCs/>
          <w:lang w:val="en-US"/>
        </w:rPr>
        <w:t xml:space="preserve"> </w:t>
      </w:r>
      <w:proofErr w:type="spellStart"/>
      <w:r>
        <w:rPr>
          <w:bCs/>
          <w:lang w:val="en-US"/>
        </w:rPr>
        <w:t>zvíře</w:t>
      </w:r>
      <w:proofErr w:type="spellEnd"/>
      <w:r>
        <w:rPr>
          <w:bCs/>
          <w:lang w:val="en-US"/>
        </w:rPr>
        <w:t xml:space="preserve"> chameleon, </w:t>
      </w:r>
      <w:proofErr w:type="spellStart"/>
      <w:r w:rsidRPr="009830FC">
        <w:rPr>
          <w:bCs/>
          <w:lang w:val="en-US"/>
        </w:rPr>
        <w:t>robotické</w:t>
      </w:r>
      <w:proofErr w:type="spellEnd"/>
      <w:r w:rsidRPr="009830FC">
        <w:rPr>
          <w:bCs/>
          <w:lang w:val="en-US"/>
        </w:rPr>
        <w:t xml:space="preserve"> </w:t>
      </w:r>
      <w:proofErr w:type="spellStart"/>
      <w:r>
        <w:rPr>
          <w:bCs/>
          <w:lang w:val="en-US"/>
        </w:rPr>
        <w:t>zvíře</w:t>
      </w:r>
      <w:proofErr w:type="spellEnd"/>
      <w:r>
        <w:rPr>
          <w:bCs/>
          <w:lang w:val="en-US"/>
        </w:rPr>
        <w:t xml:space="preserve"> </w:t>
      </w:r>
      <w:proofErr w:type="spellStart"/>
      <w:r>
        <w:rPr>
          <w:bCs/>
          <w:lang w:val="en-US"/>
        </w:rPr>
        <w:t>liška</w:t>
      </w:r>
      <w:proofErr w:type="spellEnd"/>
      <w:r>
        <w:rPr>
          <w:bCs/>
          <w:lang w:val="en-US"/>
        </w:rPr>
        <w:t xml:space="preserve">, </w:t>
      </w:r>
      <w:proofErr w:type="spellStart"/>
      <w:r w:rsidRPr="009830FC">
        <w:rPr>
          <w:bCs/>
          <w:lang w:val="en-US"/>
        </w:rPr>
        <w:t>ro</w:t>
      </w:r>
      <w:r>
        <w:rPr>
          <w:bCs/>
          <w:lang w:val="en-US"/>
        </w:rPr>
        <w:t>botické</w:t>
      </w:r>
      <w:proofErr w:type="spellEnd"/>
      <w:r>
        <w:rPr>
          <w:bCs/>
          <w:lang w:val="en-US"/>
        </w:rPr>
        <w:t xml:space="preserve"> </w:t>
      </w:r>
      <w:proofErr w:type="spellStart"/>
      <w:r>
        <w:rPr>
          <w:bCs/>
          <w:lang w:val="en-US"/>
        </w:rPr>
        <w:t>zvíře</w:t>
      </w:r>
      <w:proofErr w:type="spellEnd"/>
      <w:r>
        <w:rPr>
          <w:bCs/>
          <w:lang w:val="en-US"/>
        </w:rPr>
        <w:t xml:space="preserve"> </w:t>
      </w:r>
      <w:proofErr w:type="spellStart"/>
      <w:r>
        <w:rPr>
          <w:bCs/>
          <w:lang w:val="en-US"/>
        </w:rPr>
        <w:t>narval</w:t>
      </w:r>
      <w:proofErr w:type="spellEnd"/>
      <w:r>
        <w:rPr>
          <w:bCs/>
          <w:lang w:val="en-US"/>
        </w:rPr>
        <w:t xml:space="preserve">, </w:t>
      </w:r>
      <w:proofErr w:type="spellStart"/>
      <w:r w:rsidRPr="009830FC">
        <w:rPr>
          <w:bCs/>
          <w:lang w:val="en-US"/>
        </w:rPr>
        <w:t>sada</w:t>
      </w:r>
      <w:proofErr w:type="spellEnd"/>
      <w:r w:rsidRPr="009830FC">
        <w:rPr>
          <w:bCs/>
          <w:lang w:val="en-US"/>
        </w:rPr>
        <w:t xml:space="preserve"> </w:t>
      </w:r>
      <w:proofErr w:type="spellStart"/>
      <w:r w:rsidRPr="009830FC">
        <w:rPr>
          <w:bCs/>
          <w:lang w:val="en-US"/>
        </w:rPr>
        <w:t>obrázků</w:t>
      </w:r>
      <w:proofErr w:type="spellEnd"/>
      <w:r w:rsidRPr="009830FC">
        <w:rPr>
          <w:bCs/>
          <w:lang w:val="en-US"/>
        </w:rPr>
        <w:t xml:space="preserve"> k </w:t>
      </w:r>
      <w:proofErr w:type="spellStart"/>
      <w:r w:rsidRPr="009830FC">
        <w:rPr>
          <w:bCs/>
          <w:lang w:val="en-US"/>
        </w:rPr>
        <w:t>úlohám</w:t>
      </w:r>
      <w:proofErr w:type="spellEnd"/>
      <w:r w:rsidRPr="009830FC">
        <w:rPr>
          <w:bCs/>
          <w:lang w:val="en-US"/>
        </w:rPr>
        <w:t xml:space="preserve"> </w:t>
      </w:r>
      <w:proofErr w:type="spellStart"/>
      <w:r w:rsidRPr="009830FC">
        <w:rPr>
          <w:bCs/>
          <w:lang w:val="en-US"/>
        </w:rPr>
        <w:t>na</w:t>
      </w:r>
      <w:proofErr w:type="spellEnd"/>
      <w:r w:rsidRPr="009830FC">
        <w:rPr>
          <w:bCs/>
          <w:lang w:val="en-US"/>
        </w:rPr>
        <w:t xml:space="preserve"> </w:t>
      </w:r>
      <w:proofErr w:type="spellStart"/>
      <w:r>
        <w:rPr>
          <w:bCs/>
          <w:lang w:val="en-US"/>
        </w:rPr>
        <w:t>čtvercové</w:t>
      </w:r>
      <w:proofErr w:type="spellEnd"/>
      <w:r>
        <w:rPr>
          <w:bCs/>
          <w:lang w:val="en-US"/>
        </w:rPr>
        <w:t xml:space="preserve"> </w:t>
      </w:r>
      <w:proofErr w:type="spellStart"/>
      <w:r>
        <w:rPr>
          <w:bCs/>
          <w:lang w:val="en-US"/>
        </w:rPr>
        <w:t>síti</w:t>
      </w:r>
      <w:proofErr w:type="spellEnd"/>
      <w:r>
        <w:rPr>
          <w:bCs/>
          <w:lang w:val="en-US"/>
        </w:rPr>
        <w:t xml:space="preserve">, </w:t>
      </w:r>
      <w:proofErr w:type="spellStart"/>
      <w:r w:rsidRPr="009830FC">
        <w:rPr>
          <w:bCs/>
          <w:lang w:val="en-US"/>
        </w:rPr>
        <w:t>s</w:t>
      </w:r>
      <w:r>
        <w:rPr>
          <w:bCs/>
          <w:lang w:val="en-US"/>
        </w:rPr>
        <w:t>íť</w:t>
      </w:r>
      <w:proofErr w:type="spellEnd"/>
      <w:r>
        <w:rPr>
          <w:bCs/>
          <w:lang w:val="en-US"/>
        </w:rPr>
        <w:t xml:space="preserve"> pro </w:t>
      </w:r>
      <w:proofErr w:type="spellStart"/>
      <w:r>
        <w:rPr>
          <w:bCs/>
          <w:lang w:val="en-US"/>
        </w:rPr>
        <w:t>robotickou</w:t>
      </w:r>
      <w:proofErr w:type="spellEnd"/>
      <w:r>
        <w:rPr>
          <w:bCs/>
          <w:lang w:val="en-US"/>
        </w:rPr>
        <w:t xml:space="preserve"> </w:t>
      </w:r>
      <w:proofErr w:type="spellStart"/>
      <w:r>
        <w:rPr>
          <w:bCs/>
          <w:lang w:val="en-US"/>
        </w:rPr>
        <w:t>myš</w:t>
      </w:r>
      <w:proofErr w:type="spellEnd"/>
      <w:r>
        <w:rPr>
          <w:bCs/>
          <w:lang w:val="en-US"/>
        </w:rPr>
        <w:t xml:space="preserve">, </w:t>
      </w:r>
      <w:proofErr w:type="spellStart"/>
      <w:r w:rsidRPr="009830FC">
        <w:rPr>
          <w:bCs/>
          <w:lang w:val="en-US"/>
        </w:rPr>
        <w:t>oboustranná</w:t>
      </w:r>
      <w:proofErr w:type="spellEnd"/>
      <w:r w:rsidRPr="009830FC">
        <w:rPr>
          <w:bCs/>
          <w:lang w:val="en-US"/>
        </w:rPr>
        <w:t xml:space="preserve"> </w:t>
      </w:r>
      <w:proofErr w:type="spellStart"/>
      <w:r w:rsidRPr="009830FC">
        <w:rPr>
          <w:bCs/>
          <w:lang w:val="en-US"/>
        </w:rPr>
        <w:t>podl</w:t>
      </w:r>
      <w:r>
        <w:rPr>
          <w:bCs/>
          <w:lang w:val="en-US"/>
        </w:rPr>
        <w:t>ožka</w:t>
      </w:r>
      <w:proofErr w:type="spellEnd"/>
      <w:r>
        <w:rPr>
          <w:bCs/>
          <w:lang w:val="en-US"/>
        </w:rPr>
        <w:t xml:space="preserve"> BEE BOT – </w:t>
      </w:r>
      <w:proofErr w:type="spellStart"/>
      <w:r>
        <w:rPr>
          <w:bCs/>
          <w:lang w:val="en-US"/>
        </w:rPr>
        <w:t>pohádky</w:t>
      </w:r>
      <w:proofErr w:type="spellEnd"/>
      <w:r>
        <w:rPr>
          <w:bCs/>
          <w:lang w:val="en-US"/>
        </w:rPr>
        <w:t xml:space="preserve"> I, </w:t>
      </w:r>
      <w:r w:rsidRPr="009830FC">
        <w:rPr>
          <w:bCs/>
          <w:lang w:val="en-US"/>
        </w:rPr>
        <w:t xml:space="preserve"> </w:t>
      </w:r>
      <w:proofErr w:type="spellStart"/>
      <w:r w:rsidRPr="009830FC">
        <w:rPr>
          <w:bCs/>
          <w:lang w:val="en-US"/>
        </w:rPr>
        <w:t>oboustranná</w:t>
      </w:r>
      <w:proofErr w:type="spellEnd"/>
      <w:r w:rsidRPr="009830FC">
        <w:rPr>
          <w:bCs/>
          <w:lang w:val="en-US"/>
        </w:rPr>
        <w:t xml:space="preserve"> </w:t>
      </w:r>
      <w:proofErr w:type="spellStart"/>
      <w:r w:rsidRPr="009830FC">
        <w:rPr>
          <w:bCs/>
          <w:lang w:val="en-US"/>
        </w:rPr>
        <w:t>podlo</w:t>
      </w:r>
      <w:r>
        <w:rPr>
          <w:bCs/>
          <w:lang w:val="en-US"/>
        </w:rPr>
        <w:t>žka</w:t>
      </w:r>
      <w:proofErr w:type="spellEnd"/>
      <w:r>
        <w:rPr>
          <w:bCs/>
          <w:lang w:val="en-US"/>
        </w:rPr>
        <w:t xml:space="preserve"> BEE BOT – </w:t>
      </w:r>
      <w:proofErr w:type="spellStart"/>
      <w:r>
        <w:rPr>
          <w:bCs/>
          <w:lang w:val="en-US"/>
        </w:rPr>
        <w:t>pohádky</w:t>
      </w:r>
      <w:proofErr w:type="spellEnd"/>
      <w:r>
        <w:rPr>
          <w:bCs/>
          <w:lang w:val="en-US"/>
        </w:rPr>
        <w:t xml:space="preserve"> II</w:t>
      </w:r>
      <w:r>
        <w:rPr>
          <w:bCs/>
          <w:lang w:val="en-US"/>
        </w:rPr>
        <w:tab/>
        <w:t xml:space="preserve">, </w:t>
      </w:r>
      <w:proofErr w:type="spellStart"/>
      <w:r w:rsidRPr="009830FC">
        <w:rPr>
          <w:bCs/>
          <w:lang w:val="en-US"/>
        </w:rPr>
        <w:t>oboustranná</w:t>
      </w:r>
      <w:proofErr w:type="spellEnd"/>
      <w:r w:rsidRPr="009830FC">
        <w:rPr>
          <w:bCs/>
          <w:lang w:val="en-US"/>
        </w:rPr>
        <w:t xml:space="preserve"> </w:t>
      </w:r>
      <w:proofErr w:type="spellStart"/>
      <w:r w:rsidRPr="009830FC">
        <w:rPr>
          <w:bCs/>
          <w:lang w:val="en-US"/>
        </w:rPr>
        <w:t>podložk</w:t>
      </w:r>
      <w:r>
        <w:rPr>
          <w:bCs/>
          <w:lang w:val="en-US"/>
        </w:rPr>
        <w:t>a</w:t>
      </w:r>
      <w:proofErr w:type="spellEnd"/>
      <w:r>
        <w:rPr>
          <w:bCs/>
          <w:lang w:val="en-US"/>
        </w:rPr>
        <w:t xml:space="preserve"> BEE BOT –  </w:t>
      </w:r>
      <w:proofErr w:type="spellStart"/>
      <w:r>
        <w:rPr>
          <w:bCs/>
          <w:lang w:val="en-US"/>
        </w:rPr>
        <w:t>tvary</w:t>
      </w:r>
      <w:proofErr w:type="spellEnd"/>
      <w:r>
        <w:rPr>
          <w:bCs/>
          <w:lang w:val="en-US"/>
        </w:rPr>
        <w:t xml:space="preserve">, </w:t>
      </w:r>
      <w:proofErr w:type="spellStart"/>
      <w:r>
        <w:rPr>
          <w:bCs/>
          <w:lang w:val="en-US"/>
        </w:rPr>
        <w:t>barvy</w:t>
      </w:r>
      <w:proofErr w:type="spellEnd"/>
      <w:r>
        <w:rPr>
          <w:bCs/>
          <w:lang w:val="en-US"/>
        </w:rPr>
        <w:t xml:space="preserve">, </w:t>
      </w:r>
      <w:r w:rsidRPr="009830FC">
        <w:rPr>
          <w:bCs/>
          <w:lang w:val="en-US"/>
        </w:rPr>
        <w:t xml:space="preserve"> </w:t>
      </w:r>
      <w:proofErr w:type="spellStart"/>
      <w:r w:rsidRPr="009830FC">
        <w:rPr>
          <w:bCs/>
          <w:lang w:val="en-US"/>
        </w:rPr>
        <w:t>oboustranná</w:t>
      </w:r>
      <w:proofErr w:type="spellEnd"/>
      <w:r w:rsidRPr="009830FC">
        <w:rPr>
          <w:bCs/>
          <w:lang w:val="en-US"/>
        </w:rPr>
        <w:t xml:space="preserve"> </w:t>
      </w:r>
      <w:proofErr w:type="spellStart"/>
      <w:r w:rsidRPr="009830FC">
        <w:rPr>
          <w:bCs/>
          <w:lang w:val="en-US"/>
        </w:rPr>
        <w:t>pod</w:t>
      </w:r>
      <w:r>
        <w:rPr>
          <w:bCs/>
          <w:lang w:val="en-US"/>
        </w:rPr>
        <w:t>ložka</w:t>
      </w:r>
      <w:proofErr w:type="spellEnd"/>
      <w:r>
        <w:rPr>
          <w:bCs/>
          <w:lang w:val="en-US"/>
        </w:rPr>
        <w:t xml:space="preserve"> BEE BOT – </w:t>
      </w:r>
      <w:proofErr w:type="spellStart"/>
      <w:r>
        <w:rPr>
          <w:bCs/>
          <w:lang w:val="en-US"/>
        </w:rPr>
        <w:t>povolání</w:t>
      </w:r>
      <w:proofErr w:type="spellEnd"/>
      <w:r w:rsidRPr="009830FC">
        <w:rPr>
          <w:bCs/>
          <w:lang w:val="en-US"/>
        </w:rPr>
        <w:t xml:space="preserve"> </w:t>
      </w:r>
      <w:proofErr w:type="spellStart"/>
      <w:r w:rsidRPr="009830FC">
        <w:rPr>
          <w:bCs/>
          <w:lang w:val="en-US"/>
        </w:rPr>
        <w:t>interaktivní</w:t>
      </w:r>
      <w:proofErr w:type="spellEnd"/>
      <w:r w:rsidRPr="009830FC">
        <w:rPr>
          <w:bCs/>
          <w:lang w:val="en-US"/>
        </w:rPr>
        <w:t xml:space="preserve"> </w:t>
      </w:r>
      <w:proofErr w:type="spellStart"/>
      <w:r w:rsidRPr="009830FC">
        <w:rPr>
          <w:bCs/>
          <w:lang w:val="en-US"/>
        </w:rPr>
        <w:t>stě</w:t>
      </w:r>
      <w:r>
        <w:rPr>
          <w:bCs/>
          <w:lang w:val="en-US"/>
        </w:rPr>
        <w:t>na</w:t>
      </w:r>
      <w:proofErr w:type="spellEnd"/>
      <w:r>
        <w:rPr>
          <w:bCs/>
          <w:lang w:val="en-US"/>
        </w:rPr>
        <w:t xml:space="preserve">,  </w:t>
      </w:r>
      <w:proofErr w:type="spellStart"/>
      <w:r>
        <w:rPr>
          <w:bCs/>
          <w:lang w:val="en-US"/>
        </w:rPr>
        <w:t>kniha</w:t>
      </w:r>
      <w:proofErr w:type="spellEnd"/>
      <w:r>
        <w:rPr>
          <w:bCs/>
          <w:lang w:val="en-US"/>
        </w:rPr>
        <w:t xml:space="preserve"> </w:t>
      </w:r>
      <w:proofErr w:type="spellStart"/>
      <w:r>
        <w:rPr>
          <w:bCs/>
          <w:lang w:val="en-US"/>
        </w:rPr>
        <w:t>hravé</w:t>
      </w:r>
      <w:proofErr w:type="spellEnd"/>
      <w:r>
        <w:rPr>
          <w:bCs/>
          <w:lang w:val="en-US"/>
        </w:rPr>
        <w:t xml:space="preserve"> </w:t>
      </w:r>
      <w:proofErr w:type="spellStart"/>
      <w:r>
        <w:rPr>
          <w:bCs/>
          <w:lang w:val="en-US"/>
        </w:rPr>
        <w:t>učení</w:t>
      </w:r>
      <w:proofErr w:type="spellEnd"/>
      <w:r>
        <w:rPr>
          <w:bCs/>
          <w:lang w:val="en-US"/>
        </w:rPr>
        <w:t xml:space="preserve">, </w:t>
      </w:r>
      <w:proofErr w:type="spellStart"/>
      <w:r>
        <w:rPr>
          <w:bCs/>
          <w:lang w:val="en-US"/>
        </w:rPr>
        <w:t>kniha</w:t>
      </w:r>
      <w:proofErr w:type="spellEnd"/>
      <w:r>
        <w:rPr>
          <w:bCs/>
          <w:lang w:val="en-US"/>
        </w:rPr>
        <w:t xml:space="preserve"> </w:t>
      </w:r>
      <w:proofErr w:type="spellStart"/>
      <w:r>
        <w:rPr>
          <w:bCs/>
          <w:lang w:val="en-US"/>
        </w:rPr>
        <w:t>lidské</w:t>
      </w:r>
      <w:proofErr w:type="spellEnd"/>
      <w:r>
        <w:rPr>
          <w:bCs/>
          <w:lang w:val="en-US"/>
        </w:rPr>
        <w:t xml:space="preserve"> </w:t>
      </w:r>
      <w:proofErr w:type="spellStart"/>
      <w:r>
        <w:rPr>
          <w:bCs/>
          <w:lang w:val="en-US"/>
        </w:rPr>
        <w:t>tělo</w:t>
      </w:r>
      <w:proofErr w:type="spellEnd"/>
      <w:r>
        <w:rPr>
          <w:bCs/>
          <w:lang w:val="en-US"/>
        </w:rPr>
        <w:t xml:space="preserve">, </w:t>
      </w:r>
      <w:proofErr w:type="spellStart"/>
      <w:r>
        <w:rPr>
          <w:bCs/>
          <w:lang w:val="en-US"/>
        </w:rPr>
        <w:t>kniha</w:t>
      </w:r>
      <w:proofErr w:type="spellEnd"/>
      <w:r>
        <w:rPr>
          <w:bCs/>
          <w:lang w:val="en-US"/>
        </w:rPr>
        <w:t xml:space="preserve"> </w:t>
      </w:r>
      <w:proofErr w:type="spellStart"/>
      <w:r>
        <w:rPr>
          <w:bCs/>
          <w:lang w:val="en-US"/>
        </w:rPr>
        <w:t>už</w:t>
      </w:r>
      <w:proofErr w:type="spellEnd"/>
      <w:r>
        <w:rPr>
          <w:bCs/>
          <w:lang w:val="en-US"/>
        </w:rPr>
        <w:t xml:space="preserve"> </w:t>
      </w:r>
      <w:proofErr w:type="spellStart"/>
      <w:r>
        <w:rPr>
          <w:bCs/>
          <w:lang w:val="en-US"/>
        </w:rPr>
        <w:t>vím</w:t>
      </w:r>
      <w:proofErr w:type="spellEnd"/>
      <w:r>
        <w:rPr>
          <w:bCs/>
          <w:lang w:val="en-US"/>
        </w:rPr>
        <w:t xml:space="preserve"> </w:t>
      </w:r>
      <w:proofErr w:type="spellStart"/>
      <w:r>
        <w:rPr>
          <w:bCs/>
          <w:lang w:val="en-US"/>
        </w:rPr>
        <w:t>jak</w:t>
      </w:r>
      <w:proofErr w:type="spellEnd"/>
      <w:r>
        <w:rPr>
          <w:bCs/>
          <w:lang w:val="en-US"/>
        </w:rPr>
        <w:t xml:space="preserve">, </w:t>
      </w:r>
      <w:proofErr w:type="spellStart"/>
      <w:r w:rsidRPr="009830FC">
        <w:rPr>
          <w:bCs/>
          <w:lang w:val="en-US"/>
        </w:rPr>
        <w:t>kn</w:t>
      </w:r>
      <w:r>
        <w:rPr>
          <w:bCs/>
          <w:lang w:val="en-US"/>
        </w:rPr>
        <w:t>iha</w:t>
      </w:r>
      <w:proofErr w:type="spellEnd"/>
      <w:r>
        <w:rPr>
          <w:bCs/>
          <w:lang w:val="en-US"/>
        </w:rPr>
        <w:t xml:space="preserve"> </w:t>
      </w:r>
      <w:proofErr w:type="spellStart"/>
      <w:r>
        <w:rPr>
          <w:bCs/>
          <w:lang w:val="en-US"/>
        </w:rPr>
        <w:t>zvířata</w:t>
      </w:r>
      <w:proofErr w:type="spellEnd"/>
      <w:r>
        <w:rPr>
          <w:bCs/>
          <w:lang w:val="en-US"/>
        </w:rPr>
        <w:t xml:space="preserve"> </w:t>
      </w:r>
      <w:proofErr w:type="spellStart"/>
      <w:r>
        <w:rPr>
          <w:bCs/>
          <w:lang w:val="en-US"/>
        </w:rPr>
        <w:t>na</w:t>
      </w:r>
      <w:proofErr w:type="spellEnd"/>
      <w:r>
        <w:rPr>
          <w:bCs/>
          <w:lang w:val="en-US"/>
        </w:rPr>
        <w:t xml:space="preserve"> </w:t>
      </w:r>
      <w:proofErr w:type="spellStart"/>
      <w:r>
        <w:rPr>
          <w:bCs/>
          <w:lang w:val="en-US"/>
        </w:rPr>
        <w:t>statku</w:t>
      </w:r>
      <w:proofErr w:type="spellEnd"/>
      <w:r>
        <w:rPr>
          <w:bCs/>
          <w:lang w:val="en-US"/>
        </w:rPr>
        <w:t xml:space="preserve">, </w:t>
      </w:r>
      <w:proofErr w:type="spellStart"/>
      <w:r>
        <w:rPr>
          <w:bCs/>
          <w:lang w:val="en-US"/>
        </w:rPr>
        <w:t>minikniha</w:t>
      </w:r>
      <w:proofErr w:type="spellEnd"/>
      <w:r>
        <w:rPr>
          <w:bCs/>
          <w:lang w:val="en-US"/>
        </w:rPr>
        <w:t xml:space="preserve"> </w:t>
      </w:r>
      <w:proofErr w:type="spellStart"/>
      <w:r>
        <w:rPr>
          <w:bCs/>
          <w:lang w:val="en-US"/>
        </w:rPr>
        <w:t>léto</w:t>
      </w:r>
      <w:proofErr w:type="spellEnd"/>
      <w:r>
        <w:rPr>
          <w:bCs/>
          <w:lang w:val="en-US"/>
        </w:rPr>
        <w:t xml:space="preserve">, </w:t>
      </w:r>
      <w:proofErr w:type="spellStart"/>
      <w:r>
        <w:rPr>
          <w:bCs/>
          <w:lang w:val="en-US"/>
        </w:rPr>
        <w:t>minikniha</w:t>
      </w:r>
      <w:proofErr w:type="spellEnd"/>
      <w:r>
        <w:rPr>
          <w:bCs/>
          <w:lang w:val="en-US"/>
        </w:rPr>
        <w:t xml:space="preserve"> </w:t>
      </w:r>
      <w:proofErr w:type="spellStart"/>
      <w:r>
        <w:rPr>
          <w:bCs/>
          <w:lang w:val="en-US"/>
        </w:rPr>
        <w:t>podzim</w:t>
      </w:r>
      <w:proofErr w:type="spellEnd"/>
      <w:r>
        <w:rPr>
          <w:bCs/>
          <w:lang w:val="en-US"/>
        </w:rPr>
        <w:t xml:space="preserve">, </w:t>
      </w:r>
      <w:proofErr w:type="spellStart"/>
      <w:r>
        <w:rPr>
          <w:bCs/>
          <w:lang w:val="en-US"/>
        </w:rPr>
        <w:t>minikniha</w:t>
      </w:r>
      <w:proofErr w:type="spellEnd"/>
      <w:r>
        <w:rPr>
          <w:bCs/>
          <w:lang w:val="en-US"/>
        </w:rPr>
        <w:t xml:space="preserve"> </w:t>
      </w:r>
      <w:proofErr w:type="spellStart"/>
      <w:r>
        <w:rPr>
          <w:bCs/>
          <w:lang w:val="en-US"/>
        </w:rPr>
        <w:t>zima</w:t>
      </w:r>
      <w:proofErr w:type="spellEnd"/>
      <w:r>
        <w:rPr>
          <w:bCs/>
          <w:lang w:val="en-US"/>
        </w:rPr>
        <w:t xml:space="preserve">, </w:t>
      </w:r>
      <w:proofErr w:type="spellStart"/>
      <w:r w:rsidRPr="009830FC">
        <w:rPr>
          <w:bCs/>
          <w:lang w:val="en-US"/>
        </w:rPr>
        <w:t>m</w:t>
      </w:r>
      <w:r>
        <w:rPr>
          <w:bCs/>
          <w:lang w:val="en-US"/>
        </w:rPr>
        <w:t>inikniha</w:t>
      </w:r>
      <w:proofErr w:type="spellEnd"/>
      <w:r>
        <w:rPr>
          <w:bCs/>
          <w:lang w:val="en-US"/>
        </w:rPr>
        <w:t xml:space="preserve"> </w:t>
      </w:r>
      <w:proofErr w:type="spellStart"/>
      <w:r>
        <w:rPr>
          <w:bCs/>
          <w:lang w:val="en-US"/>
        </w:rPr>
        <w:t>jaro</w:t>
      </w:r>
      <w:proofErr w:type="spellEnd"/>
      <w:r>
        <w:rPr>
          <w:bCs/>
          <w:lang w:val="en-US"/>
        </w:rPr>
        <w:t xml:space="preserve">, </w:t>
      </w:r>
      <w:r w:rsidRPr="009830FC">
        <w:rPr>
          <w:bCs/>
          <w:lang w:val="en-US"/>
        </w:rPr>
        <w:t xml:space="preserve">ALBI </w:t>
      </w:r>
      <w:proofErr w:type="spellStart"/>
      <w:r w:rsidRPr="009830FC">
        <w:rPr>
          <w:bCs/>
          <w:lang w:val="en-US"/>
        </w:rPr>
        <w:t>tužka</w:t>
      </w:r>
      <w:proofErr w:type="spellEnd"/>
      <w:r w:rsidRPr="009830FC">
        <w:rPr>
          <w:bCs/>
          <w:lang w:val="en-US"/>
        </w:rPr>
        <w:t xml:space="preserve"> + </w:t>
      </w:r>
      <w:proofErr w:type="spellStart"/>
      <w:r w:rsidRPr="009830FC">
        <w:rPr>
          <w:bCs/>
          <w:lang w:val="en-US"/>
        </w:rPr>
        <w:t>zvířátka</w:t>
      </w:r>
      <w:proofErr w:type="spellEnd"/>
      <w:r w:rsidRPr="009830FC">
        <w:rPr>
          <w:bCs/>
          <w:lang w:val="en-US"/>
        </w:rPr>
        <w:t xml:space="preserve"> v </w:t>
      </w:r>
      <w:r>
        <w:rPr>
          <w:bCs/>
          <w:lang w:val="en-US"/>
        </w:rPr>
        <w:t xml:space="preserve">ZOO, </w:t>
      </w:r>
      <w:r w:rsidRPr="009830FC">
        <w:rPr>
          <w:bCs/>
          <w:lang w:val="en-US"/>
        </w:rPr>
        <w:t xml:space="preserve">ALBI </w:t>
      </w:r>
      <w:proofErr w:type="spellStart"/>
      <w:r w:rsidRPr="009830FC">
        <w:rPr>
          <w:bCs/>
          <w:lang w:val="en-US"/>
        </w:rPr>
        <w:t>tužka</w:t>
      </w:r>
      <w:proofErr w:type="spellEnd"/>
      <w:r w:rsidRPr="009830FC">
        <w:rPr>
          <w:bCs/>
          <w:lang w:val="en-US"/>
        </w:rPr>
        <w:t xml:space="preserve"> – </w:t>
      </w:r>
      <w:proofErr w:type="spellStart"/>
      <w:r w:rsidRPr="009830FC">
        <w:rPr>
          <w:bCs/>
          <w:lang w:val="en-US"/>
        </w:rPr>
        <w:t>k</w:t>
      </w:r>
      <w:r>
        <w:rPr>
          <w:bCs/>
          <w:lang w:val="en-US"/>
        </w:rPr>
        <w:t>ouzelné</w:t>
      </w:r>
      <w:proofErr w:type="spellEnd"/>
      <w:r>
        <w:rPr>
          <w:bCs/>
          <w:lang w:val="en-US"/>
        </w:rPr>
        <w:t xml:space="preserve"> </w:t>
      </w:r>
      <w:proofErr w:type="spellStart"/>
      <w:r>
        <w:rPr>
          <w:bCs/>
          <w:lang w:val="en-US"/>
        </w:rPr>
        <w:t>čtení</w:t>
      </w:r>
      <w:proofErr w:type="spellEnd"/>
      <w:r>
        <w:rPr>
          <w:bCs/>
          <w:lang w:val="en-US"/>
        </w:rPr>
        <w:t xml:space="preserve">, ALBI </w:t>
      </w:r>
      <w:proofErr w:type="spellStart"/>
      <w:r>
        <w:rPr>
          <w:bCs/>
          <w:lang w:val="en-US"/>
        </w:rPr>
        <w:t>tužka</w:t>
      </w:r>
      <w:proofErr w:type="spellEnd"/>
      <w:r>
        <w:rPr>
          <w:bCs/>
          <w:lang w:val="en-US"/>
        </w:rPr>
        <w:t xml:space="preserve"> – </w:t>
      </w:r>
      <w:proofErr w:type="spellStart"/>
      <w:r>
        <w:rPr>
          <w:bCs/>
          <w:lang w:val="en-US"/>
        </w:rPr>
        <w:t>kouzelné</w:t>
      </w:r>
      <w:proofErr w:type="spellEnd"/>
      <w:r>
        <w:rPr>
          <w:bCs/>
          <w:lang w:val="en-US"/>
        </w:rPr>
        <w:t xml:space="preserve"> </w:t>
      </w:r>
      <w:proofErr w:type="spellStart"/>
      <w:r>
        <w:rPr>
          <w:bCs/>
          <w:lang w:val="en-US"/>
        </w:rPr>
        <w:t>čtení</w:t>
      </w:r>
      <w:proofErr w:type="spellEnd"/>
      <w:r>
        <w:rPr>
          <w:bCs/>
          <w:lang w:val="en-US"/>
        </w:rPr>
        <w:t xml:space="preserve"> </w:t>
      </w:r>
    </w:p>
    <w:p w:rsidR="008E51C1" w:rsidRDefault="008E51C1" w:rsidP="008E51C1">
      <w:pPr>
        <w:widowControl w:val="0"/>
        <w:autoSpaceDE w:val="0"/>
        <w:ind w:firstLine="708"/>
        <w:outlineLvl w:val="0"/>
        <w:rPr>
          <w:bCs/>
          <w:lang w:val="en-US"/>
        </w:rPr>
      </w:pPr>
      <w:r>
        <w:t>Ze strany zřizovatele</w:t>
      </w:r>
      <w:r>
        <w:rPr>
          <w:bCs/>
          <w:lang w:val="en-US"/>
        </w:rPr>
        <w:t xml:space="preserve"> </w:t>
      </w:r>
      <w:r>
        <w:t>úprava dřevin na školní zahradě, úprava školní zahrady, sekání zahrady</w:t>
      </w:r>
      <w:r>
        <w:rPr>
          <w:bCs/>
          <w:lang w:val="en-US"/>
        </w:rPr>
        <w:t xml:space="preserve">, </w:t>
      </w:r>
      <w:r>
        <w:t>úprava prostoru okolo venkovní učebny, sítě proti hmyzu do oken</w:t>
      </w:r>
      <w:r>
        <w:rPr>
          <w:bCs/>
          <w:lang w:val="en-US"/>
        </w:rPr>
        <w:t>.</w:t>
      </w:r>
    </w:p>
    <w:p w:rsidR="008E51C1" w:rsidRDefault="008E51C1" w:rsidP="008E51C1">
      <w:pPr>
        <w:widowControl w:val="0"/>
        <w:autoSpaceDE w:val="0"/>
        <w:ind w:firstLine="708"/>
        <w:outlineLvl w:val="0"/>
        <w:rPr>
          <w:bCs/>
          <w:lang w:val="en-US"/>
        </w:rPr>
      </w:pPr>
      <w:proofErr w:type="spellStart"/>
      <w:r>
        <w:rPr>
          <w:bCs/>
          <w:lang w:val="en-US"/>
        </w:rPr>
        <w:t>Ve</w:t>
      </w:r>
      <w:proofErr w:type="spellEnd"/>
      <w:r>
        <w:rPr>
          <w:bCs/>
          <w:lang w:val="en-US"/>
        </w:rPr>
        <w:t xml:space="preserve"> </w:t>
      </w:r>
      <w:proofErr w:type="spellStart"/>
      <w:r>
        <w:rPr>
          <w:bCs/>
          <w:lang w:val="en-US"/>
        </w:rPr>
        <w:t>školním</w:t>
      </w:r>
      <w:proofErr w:type="spellEnd"/>
      <w:r>
        <w:rPr>
          <w:bCs/>
          <w:lang w:val="en-US"/>
        </w:rPr>
        <w:t xml:space="preserve"> </w:t>
      </w:r>
      <w:proofErr w:type="spellStart"/>
      <w:r>
        <w:rPr>
          <w:bCs/>
          <w:lang w:val="en-US"/>
        </w:rPr>
        <w:t>roce</w:t>
      </w:r>
      <w:proofErr w:type="spellEnd"/>
      <w:r>
        <w:rPr>
          <w:bCs/>
          <w:lang w:val="en-US"/>
        </w:rPr>
        <w:t xml:space="preserve"> 2023/24 </w:t>
      </w:r>
      <w:proofErr w:type="spellStart"/>
      <w:r>
        <w:rPr>
          <w:bCs/>
          <w:lang w:val="en-US"/>
        </w:rPr>
        <w:t>bylo</w:t>
      </w:r>
      <w:proofErr w:type="spellEnd"/>
      <w:r>
        <w:rPr>
          <w:bCs/>
          <w:lang w:val="en-US"/>
        </w:rPr>
        <w:t xml:space="preserve"> z </w:t>
      </w:r>
      <w:proofErr w:type="spellStart"/>
      <w:r>
        <w:rPr>
          <w:bCs/>
          <w:lang w:val="en-US"/>
        </w:rPr>
        <w:t>finančních</w:t>
      </w:r>
      <w:proofErr w:type="spellEnd"/>
      <w:r>
        <w:rPr>
          <w:bCs/>
          <w:lang w:val="en-US"/>
        </w:rPr>
        <w:t xml:space="preserve"> </w:t>
      </w:r>
      <w:proofErr w:type="spellStart"/>
      <w:r>
        <w:rPr>
          <w:bCs/>
          <w:lang w:val="en-US"/>
        </w:rPr>
        <w:t>prostředků</w:t>
      </w:r>
      <w:proofErr w:type="spellEnd"/>
      <w:r>
        <w:rPr>
          <w:bCs/>
          <w:lang w:val="en-US"/>
        </w:rPr>
        <w:t xml:space="preserve"> </w:t>
      </w:r>
      <w:proofErr w:type="spellStart"/>
      <w:r>
        <w:rPr>
          <w:bCs/>
          <w:lang w:val="en-US"/>
        </w:rPr>
        <w:t>školy</w:t>
      </w:r>
      <w:proofErr w:type="spellEnd"/>
      <w:r>
        <w:rPr>
          <w:bCs/>
          <w:lang w:val="en-US"/>
        </w:rPr>
        <w:t xml:space="preserve"> </w:t>
      </w:r>
      <w:proofErr w:type="spellStart"/>
      <w:r>
        <w:rPr>
          <w:bCs/>
          <w:lang w:val="en-US"/>
        </w:rPr>
        <w:t>zakoupeno</w:t>
      </w:r>
      <w:proofErr w:type="spellEnd"/>
      <w:r>
        <w:rPr>
          <w:bCs/>
          <w:lang w:val="en-US"/>
        </w:rPr>
        <w:t xml:space="preserve">: </w:t>
      </w:r>
      <w:proofErr w:type="spellStart"/>
      <w:r>
        <w:rPr>
          <w:bCs/>
          <w:lang w:val="en-US"/>
        </w:rPr>
        <w:t>nové</w:t>
      </w:r>
      <w:proofErr w:type="spellEnd"/>
      <w:r>
        <w:rPr>
          <w:bCs/>
          <w:lang w:val="en-US"/>
        </w:rPr>
        <w:t xml:space="preserve"> </w:t>
      </w:r>
      <w:proofErr w:type="spellStart"/>
      <w:r>
        <w:rPr>
          <w:bCs/>
          <w:lang w:val="en-US"/>
        </w:rPr>
        <w:t>hračky</w:t>
      </w:r>
      <w:proofErr w:type="spellEnd"/>
      <w:r>
        <w:rPr>
          <w:bCs/>
          <w:lang w:val="en-US"/>
        </w:rPr>
        <w:t xml:space="preserve"> a </w:t>
      </w:r>
      <w:proofErr w:type="spellStart"/>
      <w:r>
        <w:rPr>
          <w:bCs/>
          <w:lang w:val="en-US"/>
        </w:rPr>
        <w:t>didaktické</w:t>
      </w:r>
      <w:proofErr w:type="spellEnd"/>
      <w:r>
        <w:rPr>
          <w:bCs/>
          <w:lang w:val="en-US"/>
        </w:rPr>
        <w:t xml:space="preserve"> </w:t>
      </w:r>
      <w:proofErr w:type="spellStart"/>
      <w:r>
        <w:rPr>
          <w:bCs/>
          <w:lang w:val="en-US"/>
        </w:rPr>
        <w:t>pomůcky</w:t>
      </w:r>
      <w:proofErr w:type="spellEnd"/>
      <w:r>
        <w:rPr>
          <w:bCs/>
          <w:lang w:val="en-US"/>
        </w:rPr>
        <w:t xml:space="preserve">, </w:t>
      </w:r>
      <w:proofErr w:type="spellStart"/>
      <w:r>
        <w:rPr>
          <w:bCs/>
          <w:lang w:val="en-US"/>
        </w:rPr>
        <w:t>hadice</w:t>
      </w:r>
      <w:proofErr w:type="spellEnd"/>
      <w:r>
        <w:rPr>
          <w:bCs/>
          <w:lang w:val="en-US"/>
        </w:rPr>
        <w:t xml:space="preserve"> </w:t>
      </w:r>
      <w:proofErr w:type="spellStart"/>
      <w:r>
        <w:rPr>
          <w:bCs/>
          <w:lang w:val="en-US"/>
        </w:rPr>
        <w:t>na</w:t>
      </w:r>
      <w:proofErr w:type="spellEnd"/>
      <w:r>
        <w:rPr>
          <w:bCs/>
          <w:lang w:val="en-US"/>
        </w:rPr>
        <w:t xml:space="preserve"> </w:t>
      </w:r>
      <w:proofErr w:type="spellStart"/>
      <w:r>
        <w:rPr>
          <w:bCs/>
          <w:lang w:val="en-US"/>
        </w:rPr>
        <w:t>školní</w:t>
      </w:r>
      <w:proofErr w:type="spellEnd"/>
      <w:r>
        <w:rPr>
          <w:bCs/>
          <w:lang w:val="en-US"/>
        </w:rPr>
        <w:t xml:space="preserve"> </w:t>
      </w:r>
      <w:proofErr w:type="spellStart"/>
      <w:r>
        <w:rPr>
          <w:bCs/>
          <w:lang w:val="en-US"/>
        </w:rPr>
        <w:t>zahradu</w:t>
      </w:r>
      <w:proofErr w:type="spellEnd"/>
      <w:r>
        <w:rPr>
          <w:bCs/>
          <w:lang w:val="en-US"/>
        </w:rPr>
        <w:t>.</w:t>
      </w:r>
    </w:p>
    <w:p w:rsidR="008E51C1" w:rsidRDefault="008E51C1" w:rsidP="008E51C1">
      <w:pPr>
        <w:widowControl w:val="0"/>
        <w:autoSpaceDE w:val="0"/>
        <w:outlineLvl w:val="0"/>
        <w:rPr>
          <w:bCs/>
        </w:rPr>
      </w:pPr>
      <w:proofErr w:type="spellStart"/>
      <w:r>
        <w:rPr>
          <w:bCs/>
          <w:lang w:val="en-US"/>
        </w:rPr>
        <w:t>Ze</w:t>
      </w:r>
      <w:proofErr w:type="spellEnd"/>
      <w:r>
        <w:rPr>
          <w:bCs/>
          <w:lang w:val="en-US"/>
        </w:rPr>
        <w:t xml:space="preserve"> </w:t>
      </w:r>
      <w:proofErr w:type="spellStart"/>
      <w:r>
        <w:rPr>
          <w:bCs/>
          <w:lang w:val="en-US"/>
        </w:rPr>
        <w:t>strany</w:t>
      </w:r>
      <w:proofErr w:type="spellEnd"/>
      <w:r>
        <w:rPr>
          <w:bCs/>
          <w:lang w:val="en-US"/>
        </w:rPr>
        <w:t xml:space="preserve"> </w:t>
      </w:r>
      <w:proofErr w:type="spellStart"/>
      <w:r>
        <w:rPr>
          <w:bCs/>
          <w:lang w:val="en-US"/>
        </w:rPr>
        <w:t>zřizovatele</w:t>
      </w:r>
      <w:proofErr w:type="spellEnd"/>
      <w:r>
        <w:rPr>
          <w:bCs/>
          <w:lang w:val="en-US"/>
        </w:rPr>
        <w:t xml:space="preserve"> </w:t>
      </w:r>
      <w:r w:rsidRPr="007A7510">
        <w:rPr>
          <w:bCs/>
        </w:rPr>
        <w:t>úp</w:t>
      </w:r>
      <w:r>
        <w:rPr>
          <w:bCs/>
        </w:rPr>
        <w:t xml:space="preserve">rava dřevin na školní </w:t>
      </w:r>
      <w:proofErr w:type="gramStart"/>
      <w:r>
        <w:rPr>
          <w:bCs/>
        </w:rPr>
        <w:t xml:space="preserve">zahradě,  </w:t>
      </w:r>
      <w:r w:rsidRPr="007A7510">
        <w:rPr>
          <w:bCs/>
        </w:rPr>
        <w:t>ú</w:t>
      </w:r>
      <w:r>
        <w:rPr>
          <w:bCs/>
        </w:rPr>
        <w:t>prava</w:t>
      </w:r>
      <w:proofErr w:type="gramEnd"/>
      <w:r>
        <w:rPr>
          <w:bCs/>
        </w:rPr>
        <w:t xml:space="preserve"> školní zahrady, </w:t>
      </w:r>
      <w:r w:rsidRPr="007A7510">
        <w:rPr>
          <w:bCs/>
        </w:rPr>
        <w:t>sekání zahrady</w:t>
      </w:r>
      <w:r>
        <w:rPr>
          <w:bCs/>
        </w:rPr>
        <w:t xml:space="preserve">, </w:t>
      </w:r>
      <w:r w:rsidRPr="007A7510">
        <w:rPr>
          <w:bCs/>
        </w:rPr>
        <w:t>úprava prostoru okolo ve</w:t>
      </w:r>
      <w:r>
        <w:rPr>
          <w:bCs/>
        </w:rPr>
        <w:t xml:space="preserve">nkovní učebny, </w:t>
      </w:r>
      <w:r w:rsidRPr="007A7510">
        <w:rPr>
          <w:bCs/>
        </w:rPr>
        <w:t>nové oplocení MŠ</w:t>
      </w:r>
      <w:r>
        <w:rPr>
          <w:bCs/>
        </w:rPr>
        <w:t xml:space="preserve">, </w:t>
      </w:r>
      <w:r w:rsidRPr="007A7510">
        <w:rPr>
          <w:bCs/>
        </w:rPr>
        <w:t>nový přístřešek na hračky na spodní zahradě</w:t>
      </w:r>
      <w:r>
        <w:rPr>
          <w:bCs/>
        </w:rPr>
        <w:t>, na horní zahradě staré pískoviště nahrazeno novým.</w:t>
      </w:r>
    </w:p>
    <w:p w:rsidR="00C25E52" w:rsidRDefault="00C25E52" w:rsidP="008E51C1">
      <w:pPr>
        <w:widowControl w:val="0"/>
        <w:autoSpaceDE w:val="0"/>
        <w:outlineLvl w:val="0"/>
        <w:rPr>
          <w:bCs/>
        </w:rPr>
      </w:pPr>
      <w:r>
        <w:rPr>
          <w:bCs/>
        </w:rPr>
        <w:lastRenderedPageBreak/>
        <w:t>Ve školním roce 2024/25 bylo ze strany školy zakoupeno: hračky, knihy, didaktické pomůcky, polštáře na obě třídy, vybavení do kuchyně, program I školička pro využití na interaktivní tabuli.</w:t>
      </w:r>
    </w:p>
    <w:p w:rsidR="00C25E52" w:rsidRDefault="00C25E52" w:rsidP="008E51C1">
      <w:pPr>
        <w:widowControl w:val="0"/>
        <w:autoSpaceDE w:val="0"/>
        <w:outlineLvl w:val="0"/>
        <w:rPr>
          <w:bCs/>
        </w:rPr>
      </w:pPr>
      <w:r>
        <w:rPr>
          <w:bCs/>
        </w:rPr>
        <w:tab/>
      </w:r>
      <w:proofErr w:type="spellStart"/>
      <w:r>
        <w:rPr>
          <w:bCs/>
          <w:lang w:val="en-US"/>
        </w:rPr>
        <w:t>Ze</w:t>
      </w:r>
      <w:proofErr w:type="spellEnd"/>
      <w:r>
        <w:rPr>
          <w:bCs/>
          <w:lang w:val="en-US"/>
        </w:rPr>
        <w:t xml:space="preserve"> </w:t>
      </w:r>
      <w:proofErr w:type="spellStart"/>
      <w:r>
        <w:rPr>
          <w:bCs/>
          <w:lang w:val="en-US"/>
        </w:rPr>
        <w:t>strany</w:t>
      </w:r>
      <w:proofErr w:type="spellEnd"/>
      <w:r>
        <w:rPr>
          <w:bCs/>
          <w:lang w:val="en-US"/>
        </w:rPr>
        <w:t xml:space="preserve"> </w:t>
      </w:r>
      <w:proofErr w:type="spellStart"/>
      <w:r>
        <w:rPr>
          <w:bCs/>
          <w:lang w:val="en-US"/>
        </w:rPr>
        <w:t>zřizovatele</w:t>
      </w:r>
      <w:proofErr w:type="spellEnd"/>
      <w:r>
        <w:rPr>
          <w:bCs/>
          <w:lang w:val="en-US"/>
        </w:rPr>
        <w:t xml:space="preserve"> </w:t>
      </w:r>
      <w:r w:rsidRPr="007A7510">
        <w:rPr>
          <w:bCs/>
        </w:rPr>
        <w:t>úp</w:t>
      </w:r>
      <w:r>
        <w:rPr>
          <w:bCs/>
        </w:rPr>
        <w:t xml:space="preserve">rava dřevin na školní zahradě, </w:t>
      </w:r>
      <w:r w:rsidRPr="007A7510">
        <w:rPr>
          <w:bCs/>
        </w:rPr>
        <w:t>ú</w:t>
      </w:r>
      <w:r>
        <w:rPr>
          <w:bCs/>
        </w:rPr>
        <w:t xml:space="preserve">prava školní zahrady, </w:t>
      </w:r>
      <w:r w:rsidRPr="007A7510">
        <w:rPr>
          <w:bCs/>
        </w:rPr>
        <w:t>sekání zahrady</w:t>
      </w:r>
      <w:r>
        <w:rPr>
          <w:bCs/>
        </w:rPr>
        <w:t xml:space="preserve">, </w:t>
      </w:r>
      <w:r w:rsidRPr="007A7510">
        <w:rPr>
          <w:bCs/>
        </w:rPr>
        <w:t>úprava prostoru okolo ve</w:t>
      </w:r>
      <w:r w:rsidR="00A34E61">
        <w:rPr>
          <w:bCs/>
        </w:rPr>
        <w:t>nkovní učebny. Zakoupeno bylo: povlečení na lůžkoviny na obě třídy, instalován nový domek pro děti na hraní na spodní zahradě, interaktivní tabule do druhé třídy.</w:t>
      </w:r>
    </w:p>
    <w:p w:rsidR="008E51C1" w:rsidRPr="00304F20" w:rsidRDefault="008E51C1" w:rsidP="00A34E61">
      <w:pPr>
        <w:widowControl w:val="0"/>
        <w:autoSpaceDE w:val="0"/>
        <w:ind w:firstLine="708"/>
        <w:outlineLvl w:val="0"/>
        <w:rPr>
          <w:bCs/>
        </w:rPr>
      </w:pPr>
      <w:r>
        <w:t xml:space="preserve">K </w:t>
      </w:r>
      <w:r w:rsidRPr="00440B32">
        <w:t>odpolednímu odpočinku využívají obě</w:t>
      </w:r>
      <w:r>
        <w:t xml:space="preserve"> třídy prostory heren. </w:t>
      </w:r>
      <w:r w:rsidRPr="00E45A05">
        <w:t>Ložní prádlo se vyměňuje 1x za 14 dnů. Lůžkoviny jsou uloženy v dob</w:t>
      </w:r>
      <w:r>
        <w:t>ře větratelném skladu. Každé dít</w:t>
      </w:r>
      <w:r w:rsidRPr="00E45A05">
        <w:t>ě je má označené visačkou se svým jménem. V</w:t>
      </w:r>
      <w:r>
        <w:t> umývárně má každé dítě ručník</w:t>
      </w:r>
      <w:r w:rsidRPr="00E45A05">
        <w:t xml:space="preserve"> na svojí značce. Dětem natéká do umyvadel vlažná voda. </w:t>
      </w:r>
    </w:p>
    <w:p w:rsidR="008E51C1" w:rsidRPr="00AF6F67" w:rsidRDefault="008E51C1" w:rsidP="008E51C1">
      <w:pPr>
        <w:ind w:firstLine="708"/>
        <w:jc w:val="both"/>
      </w:pPr>
      <w:r w:rsidRPr="00AF6F67">
        <w:t>Všechny vnitřní i venkovní prostory mateřské školy splňují bezpečnostní a hygienické normy dle platných předpisů.</w:t>
      </w:r>
    </w:p>
    <w:p w:rsidR="008E51C1" w:rsidRPr="00AF6F67" w:rsidRDefault="008E51C1" w:rsidP="008E51C1">
      <w:pPr>
        <w:ind w:firstLine="708"/>
        <w:jc w:val="both"/>
      </w:pPr>
    </w:p>
    <w:p w:rsidR="008E51C1" w:rsidRPr="00082F86" w:rsidRDefault="008E51C1" w:rsidP="008E51C1">
      <w:pPr>
        <w:jc w:val="both"/>
        <w:rPr>
          <w:b/>
          <w:bCs/>
        </w:rPr>
      </w:pPr>
      <w:r w:rsidRPr="00082F86">
        <w:rPr>
          <w:b/>
          <w:bCs/>
        </w:rPr>
        <w:t>3.</w:t>
      </w:r>
      <w:r>
        <w:rPr>
          <w:b/>
          <w:bCs/>
        </w:rPr>
        <w:t xml:space="preserve"> </w:t>
      </w:r>
      <w:r w:rsidRPr="00082F86">
        <w:rPr>
          <w:b/>
          <w:bCs/>
        </w:rPr>
        <w:t>2</w:t>
      </w:r>
      <w:r>
        <w:rPr>
          <w:b/>
          <w:bCs/>
        </w:rPr>
        <w:t>.</w:t>
      </w:r>
      <w:r w:rsidR="00A34E61">
        <w:rPr>
          <w:b/>
          <w:bCs/>
        </w:rPr>
        <w:t xml:space="preserve"> ŽIVOTOSPRÁVA</w:t>
      </w:r>
    </w:p>
    <w:p w:rsidR="008E51C1" w:rsidRDefault="008E51C1" w:rsidP="008E51C1">
      <w:pPr>
        <w:numPr>
          <w:ilvl w:val="0"/>
          <w:numId w:val="8"/>
        </w:numPr>
        <w:tabs>
          <w:tab w:val="left" w:pos="4320"/>
        </w:tabs>
        <w:ind w:left="1080" w:hanging="360"/>
        <w:jc w:val="both"/>
      </w:pPr>
      <w:r>
        <w:t>mateřská škola nemá vlastní kuchyň</w:t>
      </w:r>
    </w:p>
    <w:p w:rsidR="008E51C1" w:rsidRDefault="008E51C1" w:rsidP="008E51C1">
      <w:pPr>
        <w:numPr>
          <w:ilvl w:val="0"/>
          <w:numId w:val="8"/>
        </w:numPr>
        <w:tabs>
          <w:tab w:val="left" w:pos="4320"/>
        </w:tabs>
        <w:ind w:left="1080" w:hanging="360"/>
        <w:jc w:val="both"/>
      </w:pPr>
      <w:r>
        <w:t>svačiny připravuje kuchařka, která do MŠ dochází z centrální kuchyně ze základní školy, svačiny rozdává školnice</w:t>
      </w:r>
    </w:p>
    <w:p w:rsidR="008E51C1" w:rsidRDefault="008E51C1" w:rsidP="008E51C1">
      <w:pPr>
        <w:numPr>
          <w:ilvl w:val="0"/>
          <w:numId w:val="8"/>
        </w:numPr>
        <w:tabs>
          <w:tab w:val="left" w:pos="4320"/>
        </w:tabs>
        <w:ind w:left="1080" w:hanging="360"/>
        <w:jc w:val="both"/>
      </w:pPr>
      <w:r>
        <w:t>obědy dováží v termosech údržbář, v mateřské škole je rozdává školnice a uklízečka. Všichni tři vlastní zdravotní průkazy.</w:t>
      </w:r>
    </w:p>
    <w:p w:rsidR="008E51C1" w:rsidRDefault="008E51C1" w:rsidP="008E51C1">
      <w:pPr>
        <w:pStyle w:val="Odstavecseseznamem"/>
        <w:numPr>
          <w:ilvl w:val="0"/>
          <w:numId w:val="29"/>
        </w:numPr>
        <w:jc w:val="both"/>
      </w:pPr>
      <w:r>
        <w:t xml:space="preserve">Stravování se řídí předpisy o školním stravování. Dětem je poskytována plnohodnotná strava dle příslušných předpisů. Jsou dodržovány 3hodinové intervaly mezi jednotlivými jídly. Je zajištěn dostatečný pitný režim v průběhu celého pobytu dítěte v mateřské škole. </w:t>
      </w:r>
    </w:p>
    <w:p w:rsidR="008E51C1" w:rsidRDefault="008E51C1" w:rsidP="008E51C1">
      <w:pPr>
        <w:pStyle w:val="Odstavecseseznamem"/>
        <w:numPr>
          <w:ilvl w:val="0"/>
          <w:numId w:val="15"/>
        </w:numPr>
        <w:jc w:val="both"/>
      </w:pPr>
      <w:r>
        <w:t xml:space="preserve">Děti zásadně do jídla nenutíme, ale snažíme se, aby podávané jídlo alespoň ochutnaly. Při návštěvách divadel, na výlety vozíme vždy dostatečné množství tekutin sebou. </w:t>
      </w:r>
    </w:p>
    <w:p w:rsidR="008E51C1" w:rsidRDefault="008E51C1" w:rsidP="008E51C1">
      <w:pPr>
        <w:pStyle w:val="Odstavecseseznamem"/>
        <w:numPr>
          <w:ilvl w:val="0"/>
          <w:numId w:val="15"/>
        </w:numPr>
        <w:tabs>
          <w:tab w:val="left" w:pos="3686"/>
        </w:tabs>
        <w:jc w:val="both"/>
      </w:pPr>
      <w:r>
        <w:t>Výše stravného na jedno dítě a jeden den = 2 svačiny a oběd činí 47</w:t>
      </w:r>
      <w:r w:rsidRPr="003005E2">
        <w:t>,- Kč</w:t>
      </w:r>
      <w:r>
        <w:t xml:space="preserve">, pro děti starší </w:t>
      </w:r>
      <w:proofErr w:type="gramStart"/>
      <w:r>
        <w:t>šesti</w:t>
      </w:r>
      <w:proofErr w:type="gramEnd"/>
      <w:r>
        <w:t xml:space="preserve"> let 55</w:t>
      </w:r>
      <w:r w:rsidRPr="003005E2">
        <w:t>,</w:t>
      </w:r>
      <w:r>
        <w:t xml:space="preserve"> </w:t>
      </w:r>
      <w:r w:rsidRPr="003005E2">
        <w:t>-Kč.</w:t>
      </w:r>
      <w:r>
        <w:t xml:space="preserve"> Stravné platí rodiče dětí i zaměstnanci mateřské školy ze svých  účtů.</w:t>
      </w:r>
    </w:p>
    <w:p w:rsidR="008E51C1" w:rsidRDefault="008E51C1" w:rsidP="008E51C1">
      <w:pPr>
        <w:pStyle w:val="Odstavecseseznamem"/>
        <w:numPr>
          <w:ilvl w:val="0"/>
          <w:numId w:val="15"/>
        </w:numPr>
      </w:pPr>
      <w:r>
        <w:t xml:space="preserve">Na naší škole není sklad potravin, k uchovávání slouží lednice a potravinová skříň. Také zaměstnanci mají ve svojí šatně malou lednici na ukládání svých potravin. </w:t>
      </w:r>
    </w:p>
    <w:p w:rsidR="008E51C1" w:rsidRDefault="008E51C1" w:rsidP="008E51C1">
      <w:pPr>
        <w:pStyle w:val="Odstavecseseznamem"/>
        <w:numPr>
          <w:ilvl w:val="0"/>
          <w:numId w:val="15"/>
        </w:numPr>
      </w:pPr>
      <w:r>
        <w:t>Se stolováním pomáhají i děti. Všechny děti (i ty nejmenší) jsou vedeny k tomu, aby si samostatně po skončení stolování sklízely ze stolu (talíře, tácy, lžíce, příbory…) na pojízdný vozík. V době, kdy budou doporučena zvýšená hygienická opatření, budeme se jimi řídit. Dětem bude vše připraveno.</w:t>
      </w:r>
    </w:p>
    <w:p w:rsidR="008E51C1" w:rsidRDefault="008E51C1" w:rsidP="008E51C1">
      <w:pPr>
        <w:pStyle w:val="Odstavecseseznamem"/>
        <w:numPr>
          <w:ilvl w:val="0"/>
          <w:numId w:val="15"/>
        </w:numPr>
      </w:pPr>
      <w:r>
        <w:t xml:space="preserve"> K mytí nádobí využíváme myčku. Také kuchyň prošla velkou rekonstrukcí ve školním roce 2014/15 – nové obklady, dlažba, kuchyňská linka a lednice na potraviny dětí a jídelní stolečky pro děti z druhé třídy.</w:t>
      </w:r>
    </w:p>
    <w:p w:rsidR="008E51C1" w:rsidRDefault="008E51C1" w:rsidP="008E51C1">
      <w:pPr>
        <w:pStyle w:val="Odstavecseseznamem"/>
        <w:numPr>
          <w:ilvl w:val="0"/>
          <w:numId w:val="15"/>
        </w:numPr>
        <w:jc w:val="both"/>
      </w:pPr>
      <w:r>
        <w:t>Zajišťujeme dětem pravidelný denní rytmus a řád a přizpůsobujeme aktuálním situacím, neplánovaným událostem a podmínkám. Naše mateřská škola je v chráněné krajinné oblasti Blaník, proto se snažíme přizpůsobovat program činností tak, aby děti měly dostatečný každodenní pobyt venku a vážily si životního prostředí kolem sebe.</w:t>
      </w:r>
    </w:p>
    <w:p w:rsidR="008E51C1" w:rsidRDefault="008E51C1" w:rsidP="008E51C1">
      <w:pPr>
        <w:pStyle w:val="Odstavecseseznamem"/>
        <w:numPr>
          <w:ilvl w:val="0"/>
          <w:numId w:val="15"/>
        </w:numPr>
        <w:jc w:val="both"/>
      </w:pPr>
      <w:r>
        <w:t xml:space="preserve">Děti do spánku nenutíme, respektujeme biologické potřeby dítěte, pokud nespí, odpočívají a po určité době vstávají a mohou si vybrat klidné </w:t>
      </w:r>
      <w:proofErr w:type="spellStart"/>
      <w:r>
        <w:t>hrové</w:t>
      </w:r>
      <w:proofErr w:type="spellEnd"/>
      <w:r>
        <w:t xml:space="preserve"> činnosti s respektováním odpočinku dětí, které spánek vyžadují.</w:t>
      </w:r>
    </w:p>
    <w:p w:rsidR="00A34E61" w:rsidRDefault="008E51C1" w:rsidP="008E51C1">
      <w:pPr>
        <w:pStyle w:val="Odstavecseseznamem"/>
        <w:numPr>
          <w:ilvl w:val="0"/>
          <w:numId w:val="15"/>
        </w:numPr>
        <w:jc w:val="both"/>
      </w:pPr>
      <w:r>
        <w:t>Učitelky poskytují dětem přirozený vzor, samy se chovají podle zásad zdravého životního stylu.</w:t>
      </w:r>
    </w:p>
    <w:p w:rsidR="008E51C1" w:rsidRPr="00A34E61" w:rsidRDefault="00A34E61" w:rsidP="00A34E61">
      <w:pPr>
        <w:pStyle w:val="Odstavecseseznamem"/>
        <w:ind w:left="1057"/>
        <w:jc w:val="both"/>
        <w:rPr>
          <w:sz w:val="28"/>
          <w:szCs w:val="28"/>
        </w:rPr>
      </w:pPr>
      <w:r w:rsidRPr="00A34E61">
        <w:rPr>
          <w:b/>
          <w:bCs/>
          <w:sz w:val="28"/>
          <w:szCs w:val="28"/>
        </w:rPr>
        <w:lastRenderedPageBreak/>
        <w:t>3. 3. PSYCHOSOCIÁLNÍ PODMÍNKY</w:t>
      </w:r>
    </w:p>
    <w:p w:rsidR="008E51C1" w:rsidRDefault="008E51C1" w:rsidP="008E51C1">
      <w:pPr>
        <w:pStyle w:val="Odstavecseseznamem"/>
        <w:numPr>
          <w:ilvl w:val="0"/>
          <w:numId w:val="16"/>
        </w:numPr>
        <w:jc w:val="both"/>
      </w:pPr>
      <w:r>
        <w:t xml:space="preserve">Všichni zaměstnanci školy vytváří dětem prostředí tak, aby se v MŠ cítily spokojeně, bezpečně, jednáme s dětmi nenásilně, citlivě, navozujeme situace klidu </w:t>
      </w:r>
    </w:p>
    <w:p w:rsidR="008E51C1" w:rsidRDefault="008E51C1" w:rsidP="008E51C1">
      <w:pPr>
        <w:pStyle w:val="Odstavecseseznamem"/>
        <w:ind w:left="944"/>
        <w:jc w:val="both"/>
      </w:pPr>
      <w:r>
        <w:t xml:space="preserve">a pohody, snažíme se, aby děti nebyly stresovány zbytečným spěchem. </w:t>
      </w:r>
    </w:p>
    <w:p w:rsidR="008E51C1" w:rsidRDefault="008E51C1" w:rsidP="008E51C1">
      <w:pPr>
        <w:pStyle w:val="Odstavecseseznamem"/>
        <w:numPr>
          <w:ilvl w:val="0"/>
          <w:numId w:val="16"/>
        </w:numPr>
        <w:jc w:val="both"/>
      </w:pPr>
      <w:r>
        <w:t xml:space="preserve">Všechny děti mají stejné povinnosti, práva, mají rovnocenné postavení. Věková různorodost kolektivu dětí je vede k vzájemné pomoci, toleranci, ohleduplnosti, podpoře.  </w:t>
      </w:r>
    </w:p>
    <w:p w:rsidR="008E51C1" w:rsidRDefault="008E51C1" w:rsidP="008E51C1">
      <w:pPr>
        <w:pStyle w:val="Odstavecseseznamem"/>
        <w:numPr>
          <w:ilvl w:val="0"/>
          <w:numId w:val="16"/>
        </w:numPr>
        <w:jc w:val="both"/>
      </w:pPr>
      <w:r>
        <w:t xml:space="preserve"> Snažíme se o příjemnou komunikaci s dětmi, abychom navodily tak vztah důvěry</w:t>
      </w:r>
    </w:p>
    <w:p w:rsidR="008E51C1" w:rsidRDefault="008E51C1" w:rsidP="008E51C1">
      <w:pPr>
        <w:pStyle w:val="Odstavecseseznamem"/>
        <w:ind w:left="944"/>
        <w:jc w:val="both"/>
      </w:pPr>
      <w:r>
        <w:t xml:space="preserve"> a spolupráce, vyhýbáme se negativním slovním komentářům. Věnujeme se dostatečně vztahům mezi dětmi, nenásilně je ovlivňujeme prosociálním směrem (prevence šikany) – snažíme se vytvářet třídu dětí – kamarádů. </w:t>
      </w:r>
    </w:p>
    <w:p w:rsidR="008E51C1" w:rsidRDefault="008E51C1" w:rsidP="008E51C1">
      <w:pPr>
        <w:pStyle w:val="Odstavecseseznamem"/>
        <w:numPr>
          <w:ilvl w:val="0"/>
          <w:numId w:val="16"/>
        </w:numPr>
        <w:jc w:val="both"/>
      </w:pPr>
      <w:r>
        <w:t xml:space="preserve">Snažíme se o vyváženost volnosti a osobní svobody dětí s nutností dodržovat potřebný řád a určitá pravidla soužití. </w:t>
      </w:r>
    </w:p>
    <w:p w:rsidR="008E51C1" w:rsidRDefault="008E51C1" w:rsidP="008E51C1">
      <w:pPr>
        <w:pStyle w:val="Odstavecseseznamem"/>
        <w:numPr>
          <w:ilvl w:val="0"/>
          <w:numId w:val="16"/>
        </w:numPr>
        <w:jc w:val="both"/>
      </w:pPr>
      <w:r>
        <w:t>Dětem se dostává jasných a srozumitelných pokynů. Třída je pro děti kamarádským společenstvím, v němž jsou zpravidla rády.</w:t>
      </w:r>
    </w:p>
    <w:p w:rsidR="008E51C1" w:rsidRDefault="008E51C1" w:rsidP="008E51C1">
      <w:pPr>
        <w:pStyle w:val="Odstavecseseznamem"/>
        <w:numPr>
          <w:ilvl w:val="0"/>
          <w:numId w:val="16"/>
        </w:numPr>
        <w:jc w:val="both"/>
      </w:pPr>
      <w:r>
        <w:t>Dáváme dětem možnost participace na denním programu (např. téma určitého bloku neomezujeme, ale přizpůsobujeme se přání dětí činnost prodloužit. Jednotlivá témata sestavujeme tak, aby byla dětem blízká, pochopitelná a přiměřeně náročná.</w:t>
      </w:r>
    </w:p>
    <w:p w:rsidR="008E51C1" w:rsidRDefault="008E51C1" w:rsidP="008E51C1">
      <w:pPr>
        <w:pStyle w:val="Odstavecseseznamem"/>
        <w:numPr>
          <w:ilvl w:val="0"/>
          <w:numId w:val="16"/>
        </w:numPr>
        <w:jc w:val="both"/>
      </w:pPr>
      <w:r>
        <w:t xml:space="preserve">Vyhýbáme se negativním komentářům a přiměřeně reagujeme na konkrétní projevy a výkony dítěte. </w:t>
      </w:r>
    </w:p>
    <w:p w:rsidR="008E51C1" w:rsidRDefault="008E51C1" w:rsidP="008E51C1">
      <w:pPr>
        <w:pStyle w:val="Odstavecseseznamem"/>
        <w:numPr>
          <w:ilvl w:val="0"/>
          <w:numId w:val="16"/>
        </w:numPr>
        <w:jc w:val="both"/>
      </w:pPr>
      <w:r>
        <w:t>Ve vztazích mezi dospělými a dětmi se snažíme o vzájemnou důvěru, toleranci, zdvořilost, solidaritu, vzájemnou pomoc a podporu. Učitelky se programově věnují neformálním vztahům dětí ve třídách a nenásilně je ovlivňují prosociálním směrem (prevence šikany a jiných patologických jevů u dětí.)</w:t>
      </w:r>
    </w:p>
    <w:p w:rsidR="008E51C1" w:rsidRDefault="008E51C1" w:rsidP="008E51C1">
      <w:pPr>
        <w:jc w:val="both"/>
      </w:pPr>
    </w:p>
    <w:p w:rsidR="008E51C1" w:rsidRDefault="008E51C1" w:rsidP="008E51C1">
      <w:pPr>
        <w:jc w:val="both"/>
        <w:rPr>
          <w:b/>
          <w:bCs/>
        </w:rPr>
      </w:pPr>
      <w:r>
        <w:rPr>
          <w:b/>
          <w:bCs/>
        </w:rPr>
        <w:t>3. 4. ORGANIZACE DNE V MŠ – REŽIMOVÉ POŽADAVKY</w:t>
      </w:r>
    </w:p>
    <w:p w:rsidR="008E51C1" w:rsidRDefault="008E51C1" w:rsidP="008E51C1">
      <w:pPr>
        <w:jc w:val="both"/>
        <w:rPr>
          <w:b/>
          <w:bCs/>
        </w:rPr>
      </w:pPr>
    </w:p>
    <w:p w:rsidR="008E51C1" w:rsidRDefault="008E51C1" w:rsidP="008E51C1">
      <w:pPr>
        <w:numPr>
          <w:ilvl w:val="0"/>
          <w:numId w:val="12"/>
        </w:numPr>
        <w:jc w:val="both"/>
        <w:rPr>
          <w:bCs/>
        </w:rPr>
      </w:pPr>
      <w:r>
        <w:rPr>
          <w:bCs/>
        </w:rPr>
        <w:t>Denní řád je dostatečně pružný, umožňuje reagovat na individuální možnosti dětí, na jejich aktuální potřeby</w:t>
      </w:r>
    </w:p>
    <w:p w:rsidR="008E51C1" w:rsidRDefault="008E51C1" w:rsidP="008E51C1">
      <w:pPr>
        <w:numPr>
          <w:ilvl w:val="0"/>
          <w:numId w:val="12"/>
        </w:numPr>
        <w:jc w:val="both"/>
        <w:rPr>
          <w:bCs/>
        </w:rPr>
      </w:pPr>
      <w:r>
        <w:rPr>
          <w:bCs/>
        </w:rPr>
        <w:t>Učitelé se plně věnují dětem</w:t>
      </w:r>
    </w:p>
    <w:p w:rsidR="008E51C1" w:rsidRDefault="008E51C1" w:rsidP="008E51C1">
      <w:pPr>
        <w:numPr>
          <w:ilvl w:val="0"/>
          <w:numId w:val="12"/>
        </w:numPr>
        <w:jc w:val="both"/>
        <w:rPr>
          <w:bCs/>
        </w:rPr>
      </w:pPr>
      <w:r>
        <w:rPr>
          <w:bCs/>
        </w:rPr>
        <w:t>Děti nacházejí potřebné zázemí, klid, bezpečí i soukromí</w:t>
      </w:r>
    </w:p>
    <w:p w:rsidR="008E51C1" w:rsidRDefault="008E51C1" w:rsidP="008E51C1">
      <w:pPr>
        <w:numPr>
          <w:ilvl w:val="0"/>
          <w:numId w:val="12"/>
        </w:numPr>
        <w:jc w:val="both"/>
        <w:rPr>
          <w:bCs/>
        </w:rPr>
      </w:pPr>
      <w:r>
        <w:rPr>
          <w:bCs/>
        </w:rPr>
        <w:t>Při vstupu dítěte do mateřské školy je uplatňován individuálně přizpůsobený adaptační režim</w:t>
      </w:r>
    </w:p>
    <w:p w:rsidR="008E51C1" w:rsidRDefault="008E51C1" w:rsidP="008E51C1">
      <w:pPr>
        <w:numPr>
          <w:ilvl w:val="0"/>
          <w:numId w:val="12"/>
        </w:numPr>
        <w:jc w:val="both"/>
        <w:rPr>
          <w:bCs/>
        </w:rPr>
      </w:pPr>
      <w:r>
        <w:rPr>
          <w:bCs/>
        </w:rPr>
        <w:t>Děti mají dostatek prostoru pro spontánní hru</w:t>
      </w:r>
    </w:p>
    <w:p w:rsidR="008E51C1" w:rsidRDefault="008E51C1" w:rsidP="008E51C1">
      <w:pPr>
        <w:numPr>
          <w:ilvl w:val="0"/>
          <w:numId w:val="12"/>
        </w:numPr>
        <w:jc w:val="both"/>
        <w:rPr>
          <w:bCs/>
        </w:rPr>
      </w:pPr>
      <w:r>
        <w:rPr>
          <w:bCs/>
        </w:rPr>
        <w:t>Je dostatečně dbáno na osobní soukromí dětí. Pokud to děti potřebují, mají možnost se uchýlit do klidného koutku a nezúčastnit se společných činností, stejně tak i možnost soukromí při osobní hygieně.</w:t>
      </w:r>
    </w:p>
    <w:p w:rsidR="008E51C1" w:rsidRDefault="008E51C1" w:rsidP="008E51C1">
      <w:pPr>
        <w:numPr>
          <w:ilvl w:val="0"/>
          <w:numId w:val="12"/>
        </w:numPr>
        <w:jc w:val="both"/>
        <w:rPr>
          <w:bCs/>
        </w:rPr>
      </w:pPr>
      <w:r>
        <w:rPr>
          <w:bCs/>
        </w:rPr>
        <w:t>Jsou vytvářeny podmínky pro individuální, skupinové i frontální činnosti</w:t>
      </w:r>
    </w:p>
    <w:p w:rsidR="008E51C1" w:rsidRDefault="008E51C1" w:rsidP="008E51C1">
      <w:pPr>
        <w:numPr>
          <w:ilvl w:val="0"/>
          <w:numId w:val="12"/>
        </w:numPr>
        <w:jc w:val="both"/>
        <w:rPr>
          <w:bCs/>
        </w:rPr>
      </w:pPr>
      <w:r>
        <w:rPr>
          <w:bCs/>
        </w:rPr>
        <w:t>Plánování vychází z potřeb a zájmů dětí</w:t>
      </w:r>
    </w:p>
    <w:p w:rsidR="008E51C1" w:rsidRPr="006777E4" w:rsidRDefault="008E51C1" w:rsidP="008E51C1">
      <w:pPr>
        <w:pStyle w:val="Odstavecseseznamem"/>
        <w:numPr>
          <w:ilvl w:val="0"/>
          <w:numId w:val="12"/>
        </w:numPr>
      </w:pPr>
      <w:r w:rsidRPr="006777E4">
        <w:rPr>
          <w:bCs/>
        </w:rPr>
        <w:t>Nejsou překračovány stanovené počty dětí ve třídě, spojování tříd je maximálně omezeno</w:t>
      </w:r>
    </w:p>
    <w:p w:rsidR="008E51C1" w:rsidRPr="006777E4" w:rsidRDefault="008E51C1" w:rsidP="008E51C1">
      <w:pPr>
        <w:ind w:left="1140"/>
      </w:pPr>
    </w:p>
    <w:p w:rsidR="008E51C1" w:rsidRDefault="008E51C1" w:rsidP="008E51C1">
      <w:pPr>
        <w:numPr>
          <w:ilvl w:val="0"/>
          <w:numId w:val="27"/>
        </w:numPr>
      </w:pPr>
      <w:r>
        <w:t>6.30 – 9.00 hod hry a činnosti dětí podle volby dětí, individuální rozhovory, komunitní kruh, ranní cvičení</w:t>
      </w:r>
    </w:p>
    <w:p w:rsidR="008E51C1" w:rsidRDefault="008E51C1" w:rsidP="008E51C1">
      <w:pPr>
        <w:pStyle w:val="Odstavecseseznamem"/>
        <w:numPr>
          <w:ilvl w:val="0"/>
          <w:numId w:val="27"/>
        </w:numPr>
      </w:pPr>
      <w:r>
        <w:t>9,00 – 9.20 hod. hygiena, svačina</w:t>
      </w:r>
    </w:p>
    <w:p w:rsidR="008E51C1" w:rsidRDefault="008E51C1" w:rsidP="008E51C1">
      <w:pPr>
        <w:numPr>
          <w:ilvl w:val="0"/>
          <w:numId w:val="27"/>
        </w:numPr>
      </w:pPr>
      <w:r>
        <w:t>9.20 – 9.40 hod. didakticky cílené činnosti – probíhají individuálně, ve skupinách, vycházejí z potřeb dítěte</w:t>
      </w:r>
    </w:p>
    <w:p w:rsidR="008E51C1" w:rsidRDefault="008E51C1" w:rsidP="008E51C1">
      <w:pPr>
        <w:numPr>
          <w:ilvl w:val="0"/>
          <w:numId w:val="27"/>
        </w:numPr>
      </w:pPr>
      <w:r>
        <w:t xml:space="preserve">9.40 – 10.00 hod. příprava a pobyt venku, denní doba pobytu je po maximální možnou dobu. V letním i zimním období lze dobu pobytu venku upravit </w:t>
      </w:r>
      <w:r>
        <w:lastRenderedPageBreak/>
        <w:t>s ohledem na venkovní teploty nebo vynecháním při mimořádně nepříznivých klimatických podmínkách (velký mráz pod -10°, smogová situace, vytrvalý déšť)</w:t>
      </w:r>
    </w:p>
    <w:p w:rsidR="008E51C1" w:rsidRDefault="008E51C1" w:rsidP="008E51C1">
      <w:pPr>
        <w:numPr>
          <w:ilvl w:val="0"/>
          <w:numId w:val="27"/>
        </w:numPr>
      </w:pPr>
      <w:r>
        <w:t>11.45 – 12.20 hod. převlékání, hygiena, oběd</w:t>
      </w:r>
    </w:p>
    <w:p w:rsidR="008E51C1" w:rsidRDefault="008E51C1" w:rsidP="008E51C1">
      <w:pPr>
        <w:numPr>
          <w:ilvl w:val="0"/>
          <w:numId w:val="27"/>
        </w:numPr>
      </w:pPr>
      <w:r>
        <w:t>12. 00 - 12.30 hod. logopedická péče při ranní směně učitelky (logopedického asistenta)</w:t>
      </w:r>
    </w:p>
    <w:p w:rsidR="008E51C1" w:rsidRDefault="008E51C1" w:rsidP="008E51C1">
      <w:pPr>
        <w:pStyle w:val="Odstavecseseznamem"/>
        <w:numPr>
          <w:ilvl w:val="0"/>
          <w:numId w:val="27"/>
        </w:numPr>
      </w:pPr>
      <w:r>
        <w:t>12.20 – 14.00 hod. hygiena, příprava na odpočinek, odpočinek</w:t>
      </w:r>
    </w:p>
    <w:p w:rsidR="008E51C1" w:rsidRDefault="008E51C1" w:rsidP="008E51C1">
      <w:pPr>
        <w:numPr>
          <w:ilvl w:val="0"/>
          <w:numId w:val="27"/>
        </w:numPr>
      </w:pPr>
      <w:r>
        <w:t>14.00 – 14.20 hod. hygiena, svačina</w:t>
      </w:r>
    </w:p>
    <w:p w:rsidR="008E51C1" w:rsidRDefault="008E51C1" w:rsidP="008E51C1">
      <w:pPr>
        <w:numPr>
          <w:ilvl w:val="0"/>
          <w:numId w:val="27"/>
        </w:numPr>
      </w:pPr>
      <w:r>
        <w:t xml:space="preserve">14.20 – 16.30 hod. odpolední zájmové činnosti, volné hry dětí, didakticky cílené činnosti, individuální práce s dítětem, úklid hraček před odchodem dítěte z mateřské školy </w:t>
      </w:r>
    </w:p>
    <w:p w:rsidR="008E51C1" w:rsidRDefault="008E51C1" w:rsidP="008E51C1">
      <w:pPr>
        <w:numPr>
          <w:ilvl w:val="0"/>
          <w:numId w:val="27"/>
        </w:numPr>
      </w:pPr>
      <w:r>
        <w:t>15.00 – 16,00 hod. logopedická péče dle potřeby dětí (logopedický asistent)</w:t>
      </w:r>
    </w:p>
    <w:p w:rsidR="008E51C1" w:rsidRDefault="008E51C1" w:rsidP="008E51C1">
      <w:r>
        <w:t>Provoz školy je 6:30 – 16:30 hod.</w:t>
      </w:r>
    </w:p>
    <w:p w:rsidR="008E51C1" w:rsidRDefault="008E51C1" w:rsidP="008E51C1">
      <w:r>
        <w:tab/>
        <w:t>V ranních hodinách se děti schází v první třídě. Jeden týden odchází v 7.00 a druhý týden v 7. 30 hodin do třídy Motýlků.</w:t>
      </w:r>
    </w:p>
    <w:p w:rsidR="008E51C1" w:rsidRDefault="008E51C1" w:rsidP="008E51C1">
      <w:pPr>
        <w:ind w:firstLine="708"/>
      </w:pPr>
      <w:r>
        <w:t>V odpoledních hodinách se děti jeden týden v 15.30 spojují do třídy v přízemí. Druhý týden se děti 3 dny spojují v 16.00, dva dny je provoz na obou třídách do  16.30 hodin.</w:t>
      </w:r>
    </w:p>
    <w:p w:rsidR="008E51C1" w:rsidRDefault="008E51C1" w:rsidP="008E51C1">
      <w:pPr>
        <w:ind w:firstLine="360"/>
      </w:pPr>
      <w:r>
        <w:t>Přesuny se řídí momentálním počtem dětí tak, aby momentální počet nepřesáhl kapacitu třídy. Režim dne je orientační, nemusí být striktně dodržován, respektujeme potřeby dětí.</w:t>
      </w:r>
    </w:p>
    <w:p w:rsidR="008E51C1" w:rsidRDefault="008E51C1" w:rsidP="008E51C1">
      <w:pPr>
        <w:ind w:firstLine="360"/>
        <w:jc w:val="both"/>
      </w:pPr>
      <w:r>
        <w:t xml:space="preserve">Navštěvují nás děti ve věku od 2 – 6 let. (7 let – děti s odloženou školní docházkou) Kapacitu školy naplňujeme do počtu 24 děti na třídu, při větším zájmu, s platnou </w:t>
      </w:r>
      <w:proofErr w:type="spellStart"/>
      <w:r>
        <w:t>vyjímkou</w:t>
      </w:r>
      <w:proofErr w:type="spellEnd"/>
      <w:r>
        <w:t xml:space="preserve">   do počtu 28 dětí. Děti jsou rozděleny do oddělení:</w:t>
      </w:r>
    </w:p>
    <w:p w:rsidR="008E51C1" w:rsidRDefault="008E51C1" w:rsidP="008E51C1">
      <w:pPr>
        <w:numPr>
          <w:ilvl w:val="0"/>
          <w:numId w:val="2"/>
        </w:numPr>
        <w:tabs>
          <w:tab w:val="left" w:pos="2880"/>
        </w:tabs>
        <w:ind w:left="720" w:hanging="360"/>
        <w:jc w:val="both"/>
      </w:pPr>
      <w:r>
        <w:t>BERUŠKY (2-4 roky)</w:t>
      </w:r>
    </w:p>
    <w:p w:rsidR="008E51C1" w:rsidRDefault="008E51C1" w:rsidP="008E51C1">
      <w:pPr>
        <w:numPr>
          <w:ilvl w:val="0"/>
          <w:numId w:val="2"/>
        </w:numPr>
        <w:tabs>
          <w:tab w:val="left" w:pos="2880"/>
        </w:tabs>
        <w:ind w:left="720" w:hanging="360"/>
        <w:jc w:val="both"/>
      </w:pPr>
      <w:r>
        <w:t>MOTÝLCI (4 -6 let)</w:t>
      </w:r>
    </w:p>
    <w:p w:rsidR="008E51C1" w:rsidRDefault="008E51C1" w:rsidP="008E51C1">
      <w:pPr>
        <w:ind w:left="720"/>
        <w:jc w:val="both"/>
      </w:pPr>
    </w:p>
    <w:p w:rsidR="008E51C1" w:rsidRDefault="008E51C1" w:rsidP="008E51C1">
      <w:pPr>
        <w:jc w:val="both"/>
      </w:pPr>
      <w:r>
        <w:t xml:space="preserve">Práce v heterogenní třídě měla své klady, ale zároveň vyžadovala větší nápaditost od pedagogických pracovnic. Starší děti pomáhaly mladším, byly pro ně vzorem. Mladší děti je napodobovaly. Svou práci učitelky plánovaly tak, aby byla pro děti zajímavá., aby se aktivně zapojovaly. Malé děti se cítily v tomto kolektivu starších dětí bezpečněji a naopak starší děti se naučily pociťovat potřebu pomoci malému kamarádovi. Dnes učitelky v oddělení Berušek mají určitě těžší práci s adaptací dětí. Děti v naší mateřské škole nacházejí potřebné zázemí, klid, bezpečí i soukromí v době odloučení od rodičů. </w:t>
      </w:r>
    </w:p>
    <w:p w:rsidR="008E51C1" w:rsidRDefault="008E51C1" w:rsidP="008E51C1">
      <w:pPr>
        <w:jc w:val="both"/>
      </w:pPr>
      <w:r>
        <w:tab/>
        <w:t>Snažíme se respektovat individuální potřeby a možnosti dítěte.  Svou péči věnujeme dětem s odkladem školní docházky, dětem s PLPP (v případě potřeby je vytvořen individuální plán), dokážeme vytvořit podmínky pro děti se zdravotním postižením.</w:t>
      </w:r>
    </w:p>
    <w:p w:rsidR="008E51C1" w:rsidRDefault="008E51C1" w:rsidP="008E51C1">
      <w:pPr>
        <w:jc w:val="both"/>
      </w:pPr>
    </w:p>
    <w:p w:rsidR="008E51C1" w:rsidRPr="00D16766" w:rsidRDefault="008E51C1" w:rsidP="008E51C1">
      <w:pPr>
        <w:jc w:val="both"/>
        <w:rPr>
          <w:b/>
          <w:bCs/>
        </w:rPr>
      </w:pPr>
      <w:r w:rsidRPr="00D16766">
        <w:rPr>
          <w:b/>
          <w:bCs/>
        </w:rPr>
        <w:t>3. 5. ŘÍZENÍ MATEŘSKÉ ŠKOLY</w:t>
      </w:r>
    </w:p>
    <w:p w:rsidR="008E51C1" w:rsidRPr="00D16766" w:rsidRDefault="008E51C1" w:rsidP="008E51C1">
      <w:pPr>
        <w:jc w:val="both"/>
      </w:pPr>
    </w:p>
    <w:p w:rsidR="008E51C1" w:rsidRPr="00D16766" w:rsidRDefault="008E51C1" w:rsidP="008E51C1">
      <w:pPr>
        <w:jc w:val="both"/>
      </w:pPr>
      <w:r w:rsidRPr="00D16766">
        <w:tab/>
        <w:t xml:space="preserve">Od 1. ledna 2003 nastávají změny v mateřské škole. Mateřská škola je vypsána ze sítě škol a stává se společně se Základní školou Načeradec jedním subjektem. Mateřská škola se tímto stává odloučeným pracovištěm Základní školy Načeradec. Změny se týkaly i řízení školy. Funkci ředitelky subjektu Základní škola a mateřská škola Načeradec vykonává Ing. Bc. Jana Beránková a funkci zástupce ředitelky pro mateřskou školu do 31. 8. 2017 Jaroslava </w:t>
      </w:r>
      <w:proofErr w:type="spellStart"/>
      <w:r w:rsidRPr="00D16766">
        <w:t>Koubíková</w:t>
      </w:r>
      <w:proofErr w:type="spellEnd"/>
      <w:r w:rsidRPr="00D16766">
        <w:t>. Od 1. 9. 2017 na místo zástupkyně ředitelky nastupuje Bc. Jana Smetanová.   Zástupkyně ředitelky zapojuje spolupracovníky do řízení mateřské školy, ponechává jim dostatek pravomocí a respektuje jejich názor. Zástupkyně ředitelky vyhodnocuje práci všech zaměstnanců a předkládá ředitelce ZŠ. Zástupkyně a ředitelka školy se schází na pravidelných poradách 1x týdně.</w:t>
      </w:r>
    </w:p>
    <w:p w:rsidR="008E51C1" w:rsidRPr="00D16766" w:rsidRDefault="008E51C1" w:rsidP="008E51C1">
      <w:pPr>
        <w:pStyle w:val="Odstavecseseznamem"/>
        <w:numPr>
          <w:ilvl w:val="0"/>
          <w:numId w:val="13"/>
        </w:numPr>
        <w:jc w:val="both"/>
      </w:pPr>
      <w:r w:rsidRPr="00D16766">
        <w:t>Každý zaměstnanec má jasně vymezené povinnosti a pravomoci</w:t>
      </w:r>
    </w:p>
    <w:p w:rsidR="008E51C1" w:rsidRPr="00D16766" w:rsidRDefault="008E51C1" w:rsidP="008E51C1">
      <w:pPr>
        <w:pStyle w:val="Odstavecseseznamem"/>
        <w:numPr>
          <w:ilvl w:val="0"/>
          <w:numId w:val="13"/>
        </w:numPr>
        <w:jc w:val="both"/>
      </w:pPr>
      <w:r w:rsidRPr="00D16766">
        <w:t>Pedagogický sbor pracuje jako tým, spolupracuje s rodiči</w:t>
      </w:r>
    </w:p>
    <w:p w:rsidR="008E51C1" w:rsidRPr="00D16766" w:rsidRDefault="008E51C1" w:rsidP="008E51C1">
      <w:pPr>
        <w:pStyle w:val="Odstavecseseznamem"/>
        <w:numPr>
          <w:ilvl w:val="0"/>
          <w:numId w:val="13"/>
        </w:numPr>
        <w:jc w:val="both"/>
      </w:pPr>
      <w:r w:rsidRPr="00D16766">
        <w:lastRenderedPageBreak/>
        <w:t>Mateřská škola spolupracuje se zřizovatelem, základní školou, s odborníky poskytující pomoc zejména při řešení individuálních výchovných a vzdělávacích problémů dětí</w:t>
      </w:r>
    </w:p>
    <w:p w:rsidR="008E51C1" w:rsidRPr="00D16766" w:rsidRDefault="008E51C1" w:rsidP="008E51C1">
      <w:pPr>
        <w:pStyle w:val="Odstavecseseznamem"/>
        <w:numPr>
          <w:ilvl w:val="0"/>
          <w:numId w:val="13"/>
        </w:numPr>
        <w:jc w:val="both"/>
      </w:pPr>
      <w:r w:rsidRPr="00D16766">
        <w:t>Kontrolní a evaluační činnosti zahrnují všechny stránky chodu mateřské školy, jsou smysluplné a užitečné. Z výsledků jsou vyvozovány závěry pro další práci</w:t>
      </w:r>
    </w:p>
    <w:p w:rsidR="008E51C1" w:rsidRPr="00D16766" w:rsidRDefault="008E51C1" w:rsidP="008E51C1">
      <w:pPr>
        <w:pStyle w:val="Odstavecseseznamem"/>
        <w:numPr>
          <w:ilvl w:val="0"/>
          <w:numId w:val="13"/>
        </w:numPr>
        <w:jc w:val="both"/>
      </w:pPr>
      <w:r w:rsidRPr="00D16766">
        <w:t>Zástupce ředitele vypracovává školní vzdělávací program v</w:t>
      </w:r>
      <w:r>
        <w:t>e spolupráci s ostatními pedagogickými</w:t>
      </w:r>
      <w:r w:rsidRPr="00D16766">
        <w:t xml:space="preserve"> pracovníky.</w:t>
      </w:r>
    </w:p>
    <w:p w:rsidR="008E51C1" w:rsidRDefault="008E51C1" w:rsidP="008E51C1">
      <w:pPr>
        <w:jc w:val="both"/>
      </w:pPr>
    </w:p>
    <w:p w:rsidR="008E51C1" w:rsidRDefault="008E51C1" w:rsidP="008E51C1">
      <w:pPr>
        <w:jc w:val="both"/>
        <w:rPr>
          <w:b/>
          <w:bCs/>
        </w:rPr>
      </w:pPr>
      <w:r>
        <w:rPr>
          <w:b/>
          <w:bCs/>
        </w:rPr>
        <w:t>3. 6. PERSONÁLNÍ OBSAZENÍ ŠKOLY</w:t>
      </w:r>
    </w:p>
    <w:p w:rsidR="008E51C1" w:rsidRDefault="008E51C1" w:rsidP="008E51C1">
      <w:pPr>
        <w:ind w:left="1410" w:hanging="1410"/>
        <w:jc w:val="both"/>
        <w:rPr>
          <w:b/>
          <w:bCs/>
        </w:rPr>
      </w:pPr>
    </w:p>
    <w:p w:rsidR="008E51C1" w:rsidRDefault="008E51C1" w:rsidP="008E51C1">
      <w:pPr>
        <w:ind w:left="1410" w:hanging="1410"/>
        <w:jc w:val="both"/>
      </w:pPr>
      <w:r>
        <w:t>ředitelka – Ing. Bc .Jana Beránková</w:t>
      </w:r>
    </w:p>
    <w:p w:rsidR="008E51C1" w:rsidRDefault="008E51C1" w:rsidP="008E51C1">
      <w:pPr>
        <w:ind w:left="1410" w:hanging="1410"/>
        <w:jc w:val="both"/>
      </w:pPr>
      <w:r>
        <w:t>zástupce ředitelky pro MŠ – Bc. Jana Smetanová</w:t>
      </w:r>
    </w:p>
    <w:p w:rsidR="008E51C1" w:rsidRDefault="008E51C1" w:rsidP="008E51C1">
      <w:pPr>
        <w:ind w:left="1410" w:hanging="1410"/>
        <w:jc w:val="both"/>
      </w:pPr>
      <w:r>
        <w:t>učitelka – Adéla Králová</w:t>
      </w:r>
    </w:p>
    <w:p w:rsidR="008E51C1" w:rsidRDefault="008E51C1" w:rsidP="008E51C1">
      <w:pPr>
        <w:ind w:left="1410" w:hanging="1410"/>
        <w:jc w:val="both"/>
      </w:pPr>
      <w:r>
        <w:t>učitelka – Jaroslava Lesinová</w:t>
      </w:r>
    </w:p>
    <w:p w:rsidR="008E51C1" w:rsidRDefault="008E51C1" w:rsidP="008E51C1">
      <w:pPr>
        <w:ind w:left="1410" w:hanging="1410"/>
        <w:jc w:val="both"/>
      </w:pPr>
      <w:r>
        <w:t>učitelka – Jana Macešková</w:t>
      </w:r>
    </w:p>
    <w:p w:rsidR="008E51C1" w:rsidRPr="00440B32" w:rsidRDefault="00CF2A93" w:rsidP="00CF2A93">
      <w:pPr>
        <w:ind w:left="1410" w:hanging="1410"/>
        <w:jc w:val="both"/>
      </w:pPr>
      <w:r>
        <w:t>školní asistent</w:t>
      </w:r>
      <w:bookmarkStart w:id="0" w:name="_GoBack"/>
      <w:bookmarkEnd w:id="0"/>
    </w:p>
    <w:p w:rsidR="008E51C1" w:rsidRDefault="008E51C1" w:rsidP="008E51C1">
      <w:pPr>
        <w:ind w:left="1410" w:hanging="1410"/>
        <w:jc w:val="both"/>
      </w:pPr>
      <w:r>
        <w:t>uklízečka – Kateřina Špačková</w:t>
      </w:r>
    </w:p>
    <w:p w:rsidR="008E51C1" w:rsidRDefault="008E51C1" w:rsidP="008E51C1">
      <w:pPr>
        <w:ind w:left="1410" w:hanging="1410"/>
        <w:jc w:val="both"/>
      </w:pPr>
      <w:r>
        <w:t xml:space="preserve">školnice – Jaroslava </w:t>
      </w:r>
      <w:proofErr w:type="spellStart"/>
      <w:r>
        <w:t>Brázová</w:t>
      </w:r>
      <w:proofErr w:type="spellEnd"/>
    </w:p>
    <w:p w:rsidR="008E51C1" w:rsidRDefault="008E51C1" w:rsidP="008E51C1">
      <w:pPr>
        <w:ind w:left="1410" w:hanging="1410"/>
        <w:jc w:val="both"/>
      </w:pPr>
      <w:r>
        <w:t>údržbář – Petr Maceška</w:t>
      </w:r>
    </w:p>
    <w:p w:rsidR="008E51C1" w:rsidRDefault="008E51C1" w:rsidP="008E51C1"/>
    <w:p w:rsidR="008E51C1" w:rsidRDefault="008E51C1" w:rsidP="008E51C1">
      <w:pPr>
        <w:pStyle w:val="Odstavecseseznamem"/>
        <w:numPr>
          <w:ilvl w:val="0"/>
          <w:numId w:val="14"/>
        </w:numPr>
        <w:jc w:val="both"/>
      </w:pPr>
      <w:r>
        <w:t xml:space="preserve">Učitelky mají předepsanou odbornou kvalifikaci pro práci na mateřské škole. </w:t>
      </w:r>
    </w:p>
    <w:p w:rsidR="008E51C1" w:rsidRDefault="008E51C1" w:rsidP="008E51C1">
      <w:pPr>
        <w:pStyle w:val="Odstavecseseznamem"/>
        <w:jc w:val="both"/>
      </w:pPr>
      <w:r>
        <w:t xml:space="preserve">Učitelky mají zájem o svůj odborný růst, soustavně se dále vzdělávají. Ředitelka vytváří podmínky pro jejich další vzdělávání. </w:t>
      </w:r>
    </w:p>
    <w:p w:rsidR="008E51C1" w:rsidRDefault="008E51C1" w:rsidP="008E51C1">
      <w:pPr>
        <w:pStyle w:val="Odstavecseseznamem"/>
        <w:numPr>
          <w:ilvl w:val="0"/>
          <w:numId w:val="14"/>
        </w:numPr>
        <w:jc w:val="both"/>
      </w:pPr>
      <w:r>
        <w:t xml:space="preserve">Pedagogové jednají, chovají se profesionálním způsobem v souladu se společenskými pravidly, pedagogickými a metodickými zásadami výchovy a vzdělávání, pracují jako tým, který funguje na základě jasně vymezených pravidel. </w:t>
      </w:r>
    </w:p>
    <w:p w:rsidR="008E51C1" w:rsidRDefault="008E51C1" w:rsidP="008E51C1">
      <w:pPr>
        <w:pStyle w:val="Odstavecseseznamem"/>
        <w:numPr>
          <w:ilvl w:val="0"/>
          <w:numId w:val="14"/>
        </w:numPr>
        <w:jc w:val="both"/>
      </w:pPr>
      <w:r>
        <w:t xml:space="preserve">Služby učitelů jsou organizovány tak, aby byla zajištěna optimální pedagogická péče o děti. </w:t>
      </w:r>
    </w:p>
    <w:p w:rsidR="008E51C1" w:rsidRDefault="008E51C1" w:rsidP="008E51C1">
      <w:pPr>
        <w:pStyle w:val="Odstavecseseznamem"/>
        <w:numPr>
          <w:ilvl w:val="0"/>
          <w:numId w:val="14"/>
        </w:numPr>
        <w:jc w:val="both"/>
      </w:pPr>
      <w:r>
        <w:t>Snaží se o nenásilnou komunikaci, která navazuje vzájemný vztah důvěry a spolupráce. Při práci s dětmi využívají pozitivní hodnocení, pochvalu.</w:t>
      </w:r>
    </w:p>
    <w:p w:rsidR="008E51C1" w:rsidRDefault="008E51C1" w:rsidP="008E51C1">
      <w:pPr>
        <w:pStyle w:val="Odstavecseseznamem"/>
        <w:numPr>
          <w:ilvl w:val="0"/>
          <w:numId w:val="14"/>
        </w:numPr>
      </w:pPr>
      <w:r>
        <w:t xml:space="preserve">Specializovaná služba, jako je logopedie, </w:t>
      </w:r>
      <w:r w:rsidRPr="00D95058">
        <w:t>poskytuje předškolní pedagog (asistent logopeda</w:t>
      </w:r>
      <w:r>
        <w:t xml:space="preserve"> – Bc. Jana Smetanová</w:t>
      </w:r>
      <w:r w:rsidRPr="00D95058">
        <w:t>) ve spolupráci</w:t>
      </w:r>
      <w:r>
        <w:t xml:space="preserve"> s příslušným odborníkem,</w:t>
      </w:r>
      <w:r w:rsidRPr="00D95058">
        <w:t xml:space="preserve"> s klinickým logopedem</w:t>
      </w:r>
      <w:r>
        <w:t xml:space="preserve"> – Mgr</w:t>
      </w:r>
      <w:r w:rsidRPr="00D95058">
        <w:t>.</w:t>
      </w:r>
      <w:r>
        <w:t xml:space="preserve"> Irenou Viktorovou </w:t>
      </w:r>
    </w:p>
    <w:p w:rsidR="008E51C1" w:rsidRPr="00440B32" w:rsidRDefault="008E51C1" w:rsidP="008E51C1">
      <w:pPr>
        <w:pStyle w:val="Odstavecseseznamem"/>
        <w:numPr>
          <w:ilvl w:val="0"/>
          <w:numId w:val="14"/>
        </w:numPr>
      </w:pPr>
      <w:r w:rsidRPr="00AF6F67">
        <w:t>Je zajištěno, aby se učitelky v každé třídě překrývaly v přím</w:t>
      </w:r>
      <w:r>
        <w:t xml:space="preserve">é pedagogické činnosti </w:t>
      </w:r>
      <w:r w:rsidRPr="00440B32">
        <w:t>učitelů dvě a půl hodiny denně. </w:t>
      </w:r>
    </w:p>
    <w:p w:rsidR="008E51C1" w:rsidRPr="00440B32" w:rsidRDefault="008E51C1" w:rsidP="008E51C1">
      <w:pPr>
        <w:pStyle w:val="Odstavecseseznamem"/>
        <w:jc w:val="both"/>
      </w:pPr>
    </w:p>
    <w:p w:rsidR="008E51C1" w:rsidRDefault="008E51C1" w:rsidP="008E51C1">
      <w:pPr>
        <w:jc w:val="both"/>
      </w:pPr>
      <w:r>
        <w:t xml:space="preserve">Další informace o pracovnících se nacházejí v osobních listech v ZŠ, dále </w:t>
      </w:r>
      <w:proofErr w:type="gramStart"/>
      <w:r>
        <w:t>viz. přílohy</w:t>
      </w:r>
      <w:proofErr w:type="gramEnd"/>
      <w:r>
        <w:t xml:space="preserve"> – Údaje </w:t>
      </w:r>
    </w:p>
    <w:p w:rsidR="008E51C1" w:rsidRDefault="008E51C1" w:rsidP="008E51C1">
      <w:pPr>
        <w:jc w:val="both"/>
      </w:pPr>
      <w:r>
        <w:t>o pracovníkovi.</w:t>
      </w:r>
    </w:p>
    <w:p w:rsidR="008E51C1" w:rsidRDefault="008E51C1" w:rsidP="008E51C1">
      <w:pPr>
        <w:jc w:val="both"/>
        <w:rPr>
          <w:b/>
          <w:bCs/>
        </w:rPr>
      </w:pPr>
    </w:p>
    <w:p w:rsidR="008E51C1" w:rsidRPr="00500E0A" w:rsidRDefault="008E51C1" w:rsidP="008E51C1">
      <w:pPr>
        <w:jc w:val="both"/>
      </w:pPr>
      <w:r>
        <w:rPr>
          <w:b/>
          <w:bCs/>
        </w:rPr>
        <w:t>3. 7.     SPOLUPRÁCE S RODIČI</w:t>
      </w:r>
    </w:p>
    <w:p w:rsidR="008E51C1" w:rsidRDefault="008E51C1" w:rsidP="008E51C1">
      <w:pPr>
        <w:jc w:val="both"/>
        <w:rPr>
          <w:b/>
          <w:bCs/>
        </w:rPr>
      </w:pPr>
    </w:p>
    <w:p w:rsidR="008E51C1" w:rsidRDefault="008E51C1" w:rsidP="008E51C1">
      <w:pPr>
        <w:numPr>
          <w:ilvl w:val="0"/>
          <w:numId w:val="9"/>
        </w:numPr>
        <w:tabs>
          <w:tab w:val="left" w:pos="2880"/>
        </w:tabs>
        <w:ind w:left="720" w:hanging="360"/>
        <w:jc w:val="both"/>
      </w:pPr>
      <w:r>
        <w:t xml:space="preserve">Mateřská škola spolupracuje s rodiči s cílem prohloubit vzájemné působení rodiny </w:t>
      </w:r>
    </w:p>
    <w:p w:rsidR="008E51C1" w:rsidRDefault="008E51C1" w:rsidP="008E51C1">
      <w:pPr>
        <w:tabs>
          <w:tab w:val="left" w:pos="2880"/>
        </w:tabs>
        <w:ind w:left="720"/>
        <w:jc w:val="both"/>
      </w:pPr>
      <w:r>
        <w:t>a MŠ. Podporuje rodinnou výchovu a pomáhá v péči o dítě.</w:t>
      </w:r>
    </w:p>
    <w:p w:rsidR="008E51C1" w:rsidRDefault="008E51C1" w:rsidP="008E51C1">
      <w:pPr>
        <w:numPr>
          <w:ilvl w:val="0"/>
          <w:numId w:val="9"/>
        </w:numPr>
        <w:tabs>
          <w:tab w:val="left" w:pos="2880"/>
        </w:tabs>
        <w:ind w:left="720" w:hanging="360"/>
        <w:jc w:val="both"/>
      </w:pPr>
      <w:r>
        <w:t>učitelky úzce spolupracují s rodiči</w:t>
      </w:r>
    </w:p>
    <w:p w:rsidR="008E51C1" w:rsidRDefault="008E51C1" w:rsidP="008E51C1">
      <w:pPr>
        <w:numPr>
          <w:ilvl w:val="0"/>
          <w:numId w:val="9"/>
        </w:numPr>
        <w:tabs>
          <w:tab w:val="left" w:pos="2880"/>
        </w:tabs>
        <w:ind w:left="720" w:hanging="360"/>
        <w:jc w:val="both"/>
      </w:pPr>
      <w:r>
        <w:t xml:space="preserve">rodiče jsou informováni o individuálních pokrocích v rozvoji a učení dětí, </w:t>
      </w:r>
    </w:p>
    <w:p w:rsidR="008E51C1" w:rsidRDefault="008E51C1" w:rsidP="008E51C1">
      <w:pPr>
        <w:numPr>
          <w:ilvl w:val="0"/>
          <w:numId w:val="9"/>
        </w:numPr>
        <w:tabs>
          <w:tab w:val="left" w:pos="2880"/>
        </w:tabs>
        <w:ind w:left="720" w:hanging="360"/>
        <w:jc w:val="both"/>
      </w:pPr>
      <w:r>
        <w:t>učitelky se s rodiči domlouvají o společném postupu při výchově dítěte a jeho vzdělání</w:t>
      </w:r>
    </w:p>
    <w:p w:rsidR="008E51C1" w:rsidRDefault="008E51C1" w:rsidP="008E51C1">
      <w:pPr>
        <w:numPr>
          <w:ilvl w:val="0"/>
          <w:numId w:val="9"/>
        </w:numPr>
        <w:tabs>
          <w:tab w:val="left" w:pos="2880"/>
        </w:tabs>
        <w:ind w:left="720" w:hanging="360"/>
        <w:jc w:val="both"/>
      </w:pPr>
      <w:r>
        <w:t>rodiče se mohou účastnit různých programů, podílet se na dění v mateřské škole, mohou vstupovat do her dětí, projeví-li zájem, mohou se spolupodílet při plánování programu mateřské školy</w:t>
      </w:r>
    </w:p>
    <w:p w:rsidR="008E51C1" w:rsidRDefault="008E51C1" w:rsidP="008E51C1">
      <w:pPr>
        <w:numPr>
          <w:ilvl w:val="0"/>
          <w:numId w:val="9"/>
        </w:numPr>
        <w:tabs>
          <w:tab w:val="left" w:pos="2880"/>
        </w:tabs>
        <w:ind w:left="720" w:hanging="360"/>
        <w:jc w:val="both"/>
      </w:pPr>
      <w:r>
        <w:lastRenderedPageBreak/>
        <w:t>rodiče navštěvují mateřskou školu o třídních schůzkách, kde mají možnost vidět, co se děti za určitou dobu naučily – besídky.</w:t>
      </w:r>
    </w:p>
    <w:p w:rsidR="008E51C1" w:rsidRPr="00440B32" w:rsidRDefault="008E51C1" w:rsidP="008E51C1">
      <w:pPr>
        <w:numPr>
          <w:ilvl w:val="0"/>
          <w:numId w:val="9"/>
        </w:numPr>
        <w:tabs>
          <w:tab w:val="left" w:pos="2880"/>
        </w:tabs>
        <w:ind w:left="720" w:hanging="360"/>
        <w:jc w:val="both"/>
      </w:pPr>
      <w:r w:rsidRPr="00440B32">
        <w:t>S rodiči se setkáváme na pravidelných schůzkách</w:t>
      </w:r>
      <w:r>
        <w:t xml:space="preserve"> (vystoupení dětí)</w:t>
      </w:r>
    </w:p>
    <w:p w:rsidR="008E51C1" w:rsidRDefault="008E51C1" w:rsidP="008E51C1">
      <w:pPr>
        <w:numPr>
          <w:ilvl w:val="0"/>
          <w:numId w:val="9"/>
        </w:numPr>
        <w:tabs>
          <w:tab w:val="left" w:pos="2880"/>
        </w:tabs>
        <w:ind w:left="720" w:hanging="360"/>
        <w:jc w:val="both"/>
      </w:pPr>
      <w:r>
        <w:t xml:space="preserve">rodiče opravují poškozené hračky, doplňují některé výtvarné pomůcky, </w:t>
      </w:r>
    </w:p>
    <w:p w:rsidR="008E51C1" w:rsidRDefault="008E51C1" w:rsidP="008E51C1">
      <w:pPr>
        <w:numPr>
          <w:ilvl w:val="0"/>
          <w:numId w:val="9"/>
        </w:numPr>
        <w:tabs>
          <w:tab w:val="left" w:pos="2880"/>
        </w:tabs>
        <w:ind w:left="720" w:hanging="360"/>
        <w:jc w:val="both"/>
      </w:pPr>
      <w:r>
        <w:t>rodiče mohou vstupovat kdykoliv do třídy a poznávat a pozorovat svoje dítě, jak reaguje na sociální skupinu</w:t>
      </w:r>
    </w:p>
    <w:p w:rsidR="008E51C1" w:rsidRDefault="008E51C1" w:rsidP="008E51C1">
      <w:pPr>
        <w:numPr>
          <w:ilvl w:val="0"/>
          <w:numId w:val="9"/>
        </w:numPr>
        <w:tabs>
          <w:tab w:val="left" w:pos="2880"/>
        </w:tabs>
        <w:ind w:left="720" w:hanging="360"/>
        <w:jc w:val="both"/>
      </w:pPr>
      <w:r>
        <w:t>učitelky se snaží o informovanost rodičů na nástěnce v šatně, na webových stránkách školy</w:t>
      </w:r>
    </w:p>
    <w:p w:rsidR="008E51C1" w:rsidRDefault="008E51C1" w:rsidP="008E51C1">
      <w:pPr>
        <w:pStyle w:val="Odstavecseseznamem"/>
        <w:numPr>
          <w:ilvl w:val="0"/>
          <w:numId w:val="28"/>
        </w:numPr>
      </w:pPr>
      <w:r>
        <w:t>učitelky se snaží dosáhnout efektivního vzdělávacího procesu ve třídě v součinnosti s rodiči ke spokojenosti dětí s vytvořením laskavého prostředí</w:t>
      </w:r>
    </w:p>
    <w:p w:rsidR="008E51C1" w:rsidRDefault="008E51C1" w:rsidP="008E51C1">
      <w:pPr>
        <w:numPr>
          <w:ilvl w:val="0"/>
          <w:numId w:val="9"/>
        </w:numPr>
        <w:tabs>
          <w:tab w:val="left" w:pos="2880"/>
        </w:tabs>
        <w:ind w:left="720" w:hanging="360"/>
        <w:jc w:val="both"/>
      </w:pPr>
      <w:r>
        <w:t>rodiče mají právo vyžádat si konzultaci s pedagogickými pracovnicemi a domluvit se na společném postupu při výchově a vzdělání.</w:t>
      </w:r>
    </w:p>
    <w:p w:rsidR="008E51C1" w:rsidRDefault="008E51C1" w:rsidP="008E51C1">
      <w:pPr>
        <w:numPr>
          <w:ilvl w:val="0"/>
          <w:numId w:val="9"/>
        </w:numPr>
        <w:tabs>
          <w:tab w:val="left" w:pos="2880"/>
        </w:tabs>
        <w:ind w:left="720" w:hanging="360"/>
        <w:jc w:val="both"/>
      </w:pPr>
      <w:r>
        <w:t>učitelky chrání soukromí rodiny, zachovávají diskrétnost v jejích svěřených vnitřních záležitostech, jednají s rodiči ohleduplně, taktně, s vědomím, že pracují s důvěrnými informacemi, nezasahují do života a soukromí rodiny.</w:t>
      </w:r>
    </w:p>
    <w:p w:rsidR="008E51C1" w:rsidRDefault="008E51C1" w:rsidP="008E51C1">
      <w:pPr>
        <w:tabs>
          <w:tab w:val="left" w:pos="2880"/>
        </w:tabs>
        <w:jc w:val="both"/>
      </w:pPr>
    </w:p>
    <w:p w:rsidR="008E51C1" w:rsidRDefault="008E51C1" w:rsidP="008E51C1">
      <w:pPr>
        <w:jc w:val="both"/>
        <w:rPr>
          <w:b/>
          <w:bCs/>
        </w:rPr>
      </w:pPr>
    </w:p>
    <w:p w:rsidR="008E51C1" w:rsidRDefault="008E51C1" w:rsidP="008E51C1">
      <w:pPr>
        <w:jc w:val="both"/>
        <w:rPr>
          <w:b/>
          <w:bCs/>
        </w:rPr>
      </w:pPr>
      <w:r>
        <w:rPr>
          <w:b/>
          <w:bCs/>
        </w:rPr>
        <w:t>3. 7. 1. SPOLUPRÁCE S ÚŘADEM MĚSTYSE NAČERADEC</w:t>
      </w:r>
    </w:p>
    <w:p w:rsidR="008E51C1" w:rsidRDefault="008E51C1" w:rsidP="008E51C1">
      <w:pPr>
        <w:jc w:val="both"/>
        <w:rPr>
          <w:b/>
          <w:bCs/>
        </w:rPr>
      </w:pPr>
    </w:p>
    <w:p w:rsidR="008E51C1" w:rsidRDefault="008E51C1" w:rsidP="008E51C1">
      <w:pPr>
        <w:numPr>
          <w:ilvl w:val="0"/>
          <w:numId w:val="1"/>
        </w:numPr>
        <w:tabs>
          <w:tab w:val="left" w:pos="5760"/>
        </w:tabs>
        <w:ind w:left="1440" w:hanging="360"/>
        <w:jc w:val="both"/>
      </w:pPr>
      <w:r>
        <w:t>Úřad městyse Načeradec zajišťuje celkový provoz mateřské školy</w:t>
      </w:r>
    </w:p>
    <w:p w:rsidR="008E51C1" w:rsidRDefault="008E51C1" w:rsidP="008E51C1">
      <w:pPr>
        <w:numPr>
          <w:ilvl w:val="0"/>
          <w:numId w:val="1"/>
        </w:numPr>
        <w:tabs>
          <w:tab w:val="left" w:pos="5760"/>
        </w:tabs>
        <w:ind w:left="1440" w:hanging="360"/>
        <w:jc w:val="both"/>
      </w:pPr>
      <w:r>
        <w:t xml:space="preserve">účastní se všech </w:t>
      </w:r>
      <w:proofErr w:type="gramStart"/>
      <w:r>
        <w:t>vystoupeních</w:t>
      </w:r>
      <w:proofErr w:type="gramEnd"/>
      <w:r>
        <w:t xml:space="preserve"> našich dětí</w:t>
      </w:r>
    </w:p>
    <w:p w:rsidR="008E51C1" w:rsidRDefault="008E51C1" w:rsidP="008E51C1">
      <w:pPr>
        <w:numPr>
          <w:ilvl w:val="0"/>
          <w:numId w:val="1"/>
        </w:numPr>
        <w:tabs>
          <w:tab w:val="left" w:pos="5760"/>
        </w:tabs>
        <w:ind w:left="1440" w:hanging="360"/>
        <w:jc w:val="both"/>
      </w:pPr>
      <w:r>
        <w:t>děti vystupují na akci pořádanou Úřadem městyse Načeradec – „Vítání občánků“</w:t>
      </w:r>
    </w:p>
    <w:p w:rsidR="008E51C1" w:rsidRDefault="008E51C1" w:rsidP="008E51C1">
      <w:pPr>
        <w:numPr>
          <w:ilvl w:val="0"/>
          <w:numId w:val="1"/>
        </w:numPr>
        <w:tabs>
          <w:tab w:val="left" w:pos="5760"/>
        </w:tabs>
        <w:ind w:left="1440" w:hanging="360"/>
        <w:jc w:val="both"/>
      </w:pPr>
      <w:r>
        <w:t>Financuje velké rekonstrukce budovy mateřské školy</w:t>
      </w:r>
    </w:p>
    <w:p w:rsidR="008E51C1" w:rsidRDefault="008E51C1" w:rsidP="008E51C1">
      <w:pPr>
        <w:jc w:val="both"/>
      </w:pPr>
    </w:p>
    <w:p w:rsidR="008E51C1" w:rsidRDefault="008E51C1" w:rsidP="008E51C1">
      <w:pPr>
        <w:jc w:val="both"/>
        <w:rPr>
          <w:b/>
          <w:bCs/>
        </w:rPr>
      </w:pPr>
      <w:r>
        <w:rPr>
          <w:b/>
          <w:bCs/>
        </w:rPr>
        <w:t>3. 7. 2. SPOLUPRÁCE SE ZŠ NAČERADEC</w:t>
      </w:r>
    </w:p>
    <w:p w:rsidR="008E51C1" w:rsidRDefault="008E51C1" w:rsidP="008E51C1">
      <w:pPr>
        <w:jc w:val="both"/>
        <w:rPr>
          <w:b/>
          <w:bCs/>
        </w:rPr>
      </w:pPr>
    </w:p>
    <w:p w:rsidR="008E51C1" w:rsidRDefault="008E51C1" w:rsidP="008E51C1">
      <w:pPr>
        <w:numPr>
          <w:ilvl w:val="0"/>
          <w:numId w:val="1"/>
        </w:numPr>
        <w:tabs>
          <w:tab w:val="left" w:pos="5760"/>
        </w:tabs>
        <w:ind w:left="1440" w:hanging="360"/>
        <w:jc w:val="both"/>
      </w:pPr>
      <w:r>
        <w:t>společné vystoupení na školní akademii pro veřejnost</w:t>
      </w:r>
    </w:p>
    <w:p w:rsidR="008E51C1" w:rsidRDefault="008E51C1" w:rsidP="008E51C1">
      <w:pPr>
        <w:numPr>
          <w:ilvl w:val="0"/>
          <w:numId w:val="1"/>
        </w:numPr>
        <w:tabs>
          <w:tab w:val="left" w:pos="5760"/>
        </w:tabs>
        <w:ind w:left="1440" w:hanging="360"/>
        <w:jc w:val="both"/>
      </w:pPr>
      <w:r>
        <w:t>společná výstavka výtvarných prací pro veřejnost</w:t>
      </w:r>
    </w:p>
    <w:p w:rsidR="008E51C1" w:rsidRDefault="008E51C1" w:rsidP="008E51C1">
      <w:pPr>
        <w:numPr>
          <w:ilvl w:val="0"/>
          <w:numId w:val="1"/>
        </w:numPr>
        <w:tabs>
          <w:tab w:val="left" w:pos="5760"/>
        </w:tabs>
        <w:ind w:left="1440" w:hanging="360"/>
        <w:jc w:val="both"/>
      </w:pPr>
      <w:r>
        <w:t>účast na divadelních představení v ZŠ Načeradec, mateřské škole</w:t>
      </w:r>
    </w:p>
    <w:p w:rsidR="008E51C1" w:rsidRDefault="008E51C1" w:rsidP="008E51C1">
      <w:pPr>
        <w:numPr>
          <w:ilvl w:val="0"/>
          <w:numId w:val="1"/>
        </w:numPr>
        <w:tabs>
          <w:tab w:val="left" w:pos="5760"/>
        </w:tabs>
        <w:ind w:left="1440" w:hanging="360"/>
        <w:jc w:val="both"/>
      </w:pPr>
      <w:r>
        <w:t>účast předškolních dětí na Dni otevřených dveří</w:t>
      </w:r>
    </w:p>
    <w:p w:rsidR="008E51C1" w:rsidRDefault="008E51C1" w:rsidP="008E51C1">
      <w:pPr>
        <w:numPr>
          <w:ilvl w:val="0"/>
          <w:numId w:val="1"/>
        </w:numPr>
        <w:tabs>
          <w:tab w:val="left" w:pos="5760"/>
        </w:tabs>
        <w:ind w:left="1440" w:hanging="360"/>
        <w:jc w:val="both"/>
      </w:pPr>
      <w:r>
        <w:t>účast předškoláků na ukázkové hodině v první třídě</w:t>
      </w:r>
    </w:p>
    <w:p w:rsidR="008E51C1" w:rsidRDefault="008E51C1" w:rsidP="008E51C1">
      <w:pPr>
        <w:numPr>
          <w:ilvl w:val="0"/>
          <w:numId w:val="1"/>
        </w:numPr>
        <w:tabs>
          <w:tab w:val="left" w:pos="5760"/>
        </w:tabs>
        <w:ind w:left="1440" w:hanging="360"/>
        <w:jc w:val="both"/>
      </w:pPr>
      <w:r>
        <w:t>návštěva školní družiny v odpoledních činnostech mateřské školy</w:t>
      </w:r>
    </w:p>
    <w:p w:rsidR="008E51C1" w:rsidRDefault="008E51C1" w:rsidP="008E51C1">
      <w:pPr>
        <w:numPr>
          <w:ilvl w:val="0"/>
          <w:numId w:val="1"/>
        </w:numPr>
        <w:tabs>
          <w:tab w:val="left" w:pos="5760"/>
        </w:tabs>
        <w:ind w:left="1440" w:hanging="360"/>
        <w:jc w:val="both"/>
      </w:pPr>
      <w:r>
        <w:t>spolupráce patronů (žáků 8. třídy) s budoucími školáky</w:t>
      </w:r>
    </w:p>
    <w:p w:rsidR="008E51C1" w:rsidRDefault="008E51C1" w:rsidP="008E51C1">
      <w:pPr>
        <w:numPr>
          <w:ilvl w:val="0"/>
          <w:numId w:val="1"/>
        </w:numPr>
        <w:tabs>
          <w:tab w:val="left" w:pos="5760"/>
        </w:tabs>
        <w:ind w:left="1440" w:hanging="360"/>
        <w:jc w:val="both"/>
      </w:pPr>
      <w:r>
        <w:t>pomoc patronů při organizování některých akcí (Pohádková cesta, Den dětí a jiné)</w:t>
      </w:r>
    </w:p>
    <w:p w:rsidR="008E51C1" w:rsidRDefault="008E51C1" w:rsidP="008E51C1">
      <w:pPr>
        <w:numPr>
          <w:ilvl w:val="0"/>
          <w:numId w:val="1"/>
        </w:numPr>
        <w:tabs>
          <w:tab w:val="left" w:pos="5760"/>
        </w:tabs>
        <w:ind w:left="1440" w:hanging="360"/>
        <w:jc w:val="both"/>
      </w:pPr>
      <w:r>
        <w:t>účast zástupce ředitelky pro mateřskou školu na zápisu předškoláků do 1. třídy</w:t>
      </w:r>
    </w:p>
    <w:p w:rsidR="008E51C1" w:rsidRDefault="008E51C1" w:rsidP="008E51C1">
      <w:pPr>
        <w:numPr>
          <w:ilvl w:val="0"/>
          <w:numId w:val="1"/>
        </w:numPr>
        <w:tabs>
          <w:tab w:val="left" w:pos="5760"/>
        </w:tabs>
        <w:ind w:left="1440" w:hanging="360"/>
        <w:jc w:val="both"/>
      </w:pPr>
      <w:r>
        <w:t>účast mateřské školy na sportovních hrách základní školy k příležitosti oslavy Dne dětí</w:t>
      </w:r>
    </w:p>
    <w:p w:rsidR="008E51C1" w:rsidRDefault="008E51C1" w:rsidP="008E51C1">
      <w:pPr>
        <w:numPr>
          <w:ilvl w:val="0"/>
          <w:numId w:val="1"/>
        </w:numPr>
        <w:tabs>
          <w:tab w:val="left" w:pos="5760"/>
        </w:tabs>
        <w:ind w:left="1440" w:hanging="360"/>
        <w:jc w:val="both"/>
      </w:pPr>
      <w:r>
        <w:t xml:space="preserve">účast ředitelky a učitelky 1. třídy základní školy na rozlučkovém vystoupení dětí </w:t>
      </w:r>
    </w:p>
    <w:p w:rsidR="008E51C1" w:rsidRDefault="008E51C1" w:rsidP="008E51C1">
      <w:pPr>
        <w:tabs>
          <w:tab w:val="left" w:pos="5760"/>
        </w:tabs>
        <w:ind w:left="1440"/>
        <w:jc w:val="both"/>
      </w:pPr>
      <w:r>
        <w:t>a pohovoru s rodiči budoucích prvňáčků</w:t>
      </w:r>
    </w:p>
    <w:p w:rsidR="008E51C1" w:rsidRDefault="008E51C1" w:rsidP="008E51C1">
      <w:pPr>
        <w:numPr>
          <w:ilvl w:val="0"/>
          <w:numId w:val="1"/>
        </w:numPr>
        <w:tabs>
          <w:tab w:val="left" w:pos="5760"/>
        </w:tabs>
        <w:ind w:left="1440" w:hanging="360"/>
        <w:jc w:val="both"/>
      </w:pPr>
      <w:r>
        <w:t>účast zástupce ředitelky z mateřské školy na slavnostním zahájení a ukončení školního roku</w:t>
      </w:r>
    </w:p>
    <w:p w:rsidR="008E51C1" w:rsidRDefault="008E51C1" w:rsidP="008E51C1">
      <w:pPr>
        <w:jc w:val="both"/>
      </w:pPr>
    </w:p>
    <w:p w:rsidR="008E51C1" w:rsidRDefault="008E51C1" w:rsidP="008E51C1">
      <w:pPr>
        <w:jc w:val="both"/>
        <w:rPr>
          <w:b/>
          <w:bCs/>
        </w:rPr>
      </w:pPr>
      <w:r>
        <w:rPr>
          <w:b/>
          <w:bCs/>
        </w:rPr>
        <w:t>3. 7. 3. SPOLUPRÁCE S DALŠÍMI PARTNERY</w:t>
      </w:r>
    </w:p>
    <w:p w:rsidR="008E51C1" w:rsidRDefault="008E51C1" w:rsidP="008E51C1">
      <w:pPr>
        <w:jc w:val="both"/>
        <w:rPr>
          <w:b/>
          <w:bCs/>
        </w:rPr>
      </w:pPr>
    </w:p>
    <w:p w:rsidR="008E51C1" w:rsidRDefault="008E51C1" w:rsidP="008E51C1">
      <w:pPr>
        <w:numPr>
          <w:ilvl w:val="0"/>
          <w:numId w:val="7"/>
        </w:numPr>
        <w:tabs>
          <w:tab w:val="left" w:pos="5280"/>
        </w:tabs>
        <w:ind w:left="1320" w:hanging="360"/>
        <w:jc w:val="both"/>
      </w:pPr>
      <w:r w:rsidRPr="00E27339">
        <w:t xml:space="preserve">Mateřská škola dále spolupracuje s místní knihovnou, Sdružením myslivců Načeradec, SDH Načeradec, </w:t>
      </w:r>
      <w:r>
        <w:t xml:space="preserve">se spolkem Kamarádi Načeradec, </w:t>
      </w:r>
      <w:r w:rsidRPr="00AF6F67">
        <w:t>PPP Vlašim, Mateř</w:t>
      </w:r>
      <w:r>
        <w:t>skou školou Pravonín</w:t>
      </w:r>
      <w:r w:rsidRPr="00AF6F67">
        <w:t>.</w:t>
      </w:r>
    </w:p>
    <w:p w:rsidR="008E51C1" w:rsidRDefault="008E51C1" w:rsidP="008E51C1">
      <w:pPr>
        <w:tabs>
          <w:tab w:val="left" w:pos="5280"/>
        </w:tabs>
        <w:jc w:val="both"/>
      </w:pPr>
    </w:p>
    <w:p w:rsidR="008E51C1" w:rsidRPr="00075D56" w:rsidRDefault="008E51C1" w:rsidP="008E51C1">
      <w:pPr>
        <w:jc w:val="both"/>
        <w:rPr>
          <w:b/>
        </w:rPr>
      </w:pPr>
      <w:r w:rsidRPr="00075D56">
        <w:rPr>
          <w:b/>
        </w:rPr>
        <w:t xml:space="preserve">3. 8. PODMÍNKY PRO VZDĚLÁVÁNÍ DĚTÍ SE SPECIÁLNÍMI VZDĚLÁVACÍMI </w:t>
      </w:r>
    </w:p>
    <w:p w:rsidR="008E51C1" w:rsidRPr="00075D56" w:rsidRDefault="008E51C1" w:rsidP="008E51C1">
      <w:pPr>
        <w:jc w:val="both"/>
        <w:rPr>
          <w:b/>
        </w:rPr>
      </w:pPr>
    </w:p>
    <w:p w:rsidR="008E51C1" w:rsidRDefault="008E51C1" w:rsidP="008E51C1">
      <w:pPr>
        <w:jc w:val="both"/>
        <w:rPr>
          <w:b/>
        </w:rPr>
      </w:pPr>
      <w:r w:rsidRPr="00075D56">
        <w:rPr>
          <w:b/>
        </w:rPr>
        <w:t xml:space="preserve">       POTŘEBAMI</w:t>
      </w:r>
    </w:p>
    <w:p w:rsidR="008E51C1" w:rsidRDefault="008E51C1" w:rsidP="008E51C1">
      <w:pPr>
        <w:jc w:val="both"/>
        <w:rPr>
          <w:b/>
        </w:rPr>
      </w:pPr>
    </w:p>
    <w:p w:rsidR="008E51C1" w:rsidRDefault="008E51C1" w:rsidP="008E51C1">
      <w:pPr>
        <w:ind w:firstLine="708"/>
      </w:pPr>
      <w:proofErr w:type="gramStart"/>
      <w:r>
        <w:t>Dítětem</w:t>
      </w:r>
      <w:proofErr w:type="gramEnd"/>
      <w:r>
        <w:t xml:space="preserve"> se</w:t>
      </w:r>
      <w:r w:rsidRPr="00BF09B5">
        <w:t xml:space="preserve"> speciálními vzdělá</w:t>
      </w:r>
      <w:r>
        <w:t>vacími potřebami se rozumí dítě, které</w:t>
      </w:r>
      <w:r w:rsidRPr="00BF09B5">
        <w:t xml:space="preserve"> k naplnění svých vzdělávacích</w:t>
      </w:r>
      <w:r>
        <w:t xml:space="preserve"> </w:t>
      </w:r>
      <w:r w:rsidRPr="00BF09B5">
        <w:t xml:space="preserve">možností nebo k uplatnění nebo užívání svých práv na rovnoprávném </w:t>
      </w:r>
      <w:proofErr w:type="gramStart"/>
      <w:r w:rsidRPr="00BF09B5">
        <w:t>základě</w:t>
      </w:r>
      <w:proofErr w:type="gramEnd"/>
      <w:r w:rsidRPr="00BF09B5">
        <w:t xml:space="preserve"> </w:t>
      </w:r>
    </w:p>
    <w:p w:rsidR="008E51C1" w:rsidRDefault="008E51C1" w:rsidP="008E51C1">
      <w:r w:rsidRPr="00BF09B5">
        <w:t>s ostatními potřebuje poskytnutí podpůrných opatření. Podpůrnými opatřeními se rozumí nezbytné úpravy ve vzdělávání a školských službách odpovídající zdravotnímu stavu, kulturnímu prostředí nebo jiným životním podm</w:t>
      </w:r>
      <w:r>
        <w:t>ínkám dítěte. Děti</w:t>
      </w:r>
      <w:r w:rsidRPr="00BF09B5">
        <w:t xml:space="preserve"> se speciálními vzdělávacími potřebami mají právo na bezplatné poskytování podpůrných opatření školou</w:t>
      </w:r>
    </w:p>
    <w:p w:rsidR="008E51C1" w:rsidRDefault="008E51C1" w:rsidP="008E51C1">
      <w:r w:rsidRPr="00BF09B5">
        <w:t xml:space="preserve"> a školským zařízením. Podpůrná opatření spočívají v</w:t>
      </w:r>
    </w:p>
    <w:p w:rsidR="008E51C1" w:rsidRDefault="008E51C1" w:rsidP="008E51C1">
      <w:pPr>
        <w:numPr>
          <w:ilvl w:val="0"/>
          <w:numId w:val="19"/>
        </w:numPr>
      </w:pPr>
      <w:r w:rsidRPr="00BF09B5">
        <w:t xml:space="preserve">poradenské pomoci školy a školského poradenského zařízení, </w:t>
      </w:r>
    </w:p>
    <w:p w:rsidR="008E51C1" w:rsidRDefault="008E51C1" w:rsidP="008E51C1">
      <w:pPr>
        <w:numPr>
          <w:ilvl w:val="0"/>
          <w:numId w:val="19"/>
        </w:numPr>
      </w:pPr>
      <w:r w:rsidRPr="00BF09B5">
        <w:t>úpravě organizace, obsahu, hodnocení, forem a metod vzděl</w:t>
      </w:r>
      <w:r>
        <w:t xml:space="preserve">ávání a školských služeb, </w:t>
      </w:r>
    </w:p>
    <w:p w:rsidR="008E51C1" w:rsidRDefault="008E51C1" w:rsidP="008E51C1">
      <w:pPr>
        <w:numPr>
          <w:ilvl w:val="0"/>
          <w:numId w:val="19"/>
        </w:numPr>
      </w:pPr>
      <w:r w:rsidRPr="00BF09B5">
        <w:t xml:space="preserve">úpravě podmínek přijímání ke vzdělávání a ukončování vzdělávání, </w:t>
      </w:r>
    </w:p>
    <w:p w:rsidR="008E51C1" w:rsidRDefault="008E51C1" w:rsidP="008E51C1">
      <w:pPr>
        <w:numPr>
          <w:ilvl w:val="0"/>
          <w:numId w:val="19"/>
        </w:numPr>
      </w:pPr>
      <w:r w:rsidRPr="00BF09B5">
        <w:t>použití kompenzačníc</w:t>
      </w:r>
      <w:r>
        <w:t xml:space="preserve">h pomůcek, </w:t>
      </w:r>
      <w:r w:rsidRPr="00BF09B5">
        <w:t>speciálních učebních pomů</w:t>
      </w:r>
      <w:r>
        <w:t>cek</w:t>
      </w:r>
    </w:p>
    <w:p w:rsidR="008E51C1" w:rsidRPr="00495569" w:rsidRDefault="008E51C1" w:rsidP="008E51C1">
      <w:pPr>
        <w:numPr>
          <w:ilvl w:val="0"/>
          <w:numId w:val="19"/>
        </w:numPr>
      </w:pPr>
      <w:r>
        <w:t xml:space="preserve"> </w:t>
      </w:r>
      <w:r w:rsidRPr="00BF09B5">
        <w:t>vzdělávání podle individuálního vzdělávacího p</w:t>
      </w:r>
      <w:r>
        <w:t xml:space="preserve">lánu, </w:t>
      </w:r>
      <w:r w:rsidRPr="00495569">
        <w:rPr>
          <w:color w:val="FF0000"/>
        </w:rPr>
        <w:t xml:space="preserve"> </w:t>
      </w:r>
    </w:p>
    <w:p w:rsidR="008E51C1" w:rsidRDefault="008E51C1" w:rsidP="008E51C1">
      <w:pPr>
        <w:numPr>
          <w:ilvl w:val="0"/>
          <w:numId w:val="19"/>
        </w:numPr>
      </w:pPr>
      <w:r w:rsidRPr="00BF09B5">
        <w:t>využití dalšího pedagogick</w:t>
      </w:r>
      <w:r>
        <w:t xml:space="preserve">ého pracovníka, </w:t>
      </w:r>
    </w:p>
    <w:p w:rsidR="008E51C1" w:rsidRDefault="008E51C1" w:rsidP="008E51C1">
      <w:pPr>
        <w:ind w:left="757"/>
      </w:pPr>
    </w:p>
    <w:p w:rsidR="008E51C1" w:rsidRDefault="008E51C1" w:rsidP="008E51C1">
      <w:r w:rsidRPr="00BF09B5">
        <w:t>Po</w:t>
      </w:r>
      <w:r>
        <w:t xml:space="preserve">dpůrná opatření </w:t>
      </w:r>
      <w:r w:rsidRPr="00BF09B5">
        <w:t>se člení do pěti stupňů podle organizační, pedagogické a finanční náročnosti. Podpůrná opatření různých druhů nebo stupňů lze kombinovat. Podpůrná opatření vyššího stupně lze použít, shledá-li školské poradenské zařízení, že vzhledem</w:t>
      </w:r>
      <w:r>
        <w:t xml:space="preserve"> </w:t>
      </w:r>
      <w:r w:rsidRPr="00BF09B5">
        <w:t>k povaze speciálních vzdělávacích potřeb dítěte, žáka nebo studenta nebo k průběhu a výsledkům poskytování dosavadních podpůrných opatření by podpůrná opatření nižšího stupně nepostačovala k naplňování vzdělávacích možností dítěte, žáka nebo studenta a k uplatnění jeho práva na vzdělávání. Začlenění podpůrných opatření do jednotlivých stupňů stano</w:t>
      </w:r>
      <w:r>
        <w:t xml:space="preserve">ví prováděcí právní předpis. </w:t>
      </w:r>
    </w:p>
    <w:p w:rsidR="008E51C1" w:rsidRDefault="008E51C1" w:rsidP="008E51C1">
      <w:pPr>
        <w:numPr>
          <w:ilvl w:val="0"/>
          <w:numId w:val="20"/>
        </w:numPr>
      </w:pPr>
      <w:r w:rsidRPr="00BF09B5">
        <w:t xml:space="preserve">Podpůrná opatření prvního stupně uplatňuje škola nebo školské zařízení i bez doporučení školského poradenského zařízení. </w:t>
      </w:r>
    </w:p>
    <w:p w:rsidR="008E51C1" w:rsidRDefault="008E51C1" w:rsidP="008E51C1">
      <w:pPr>
        <w:numPr>
          <w:ilvl w:val="0"/>
          <w:numId w:val="20"/>
        </w:numPr>
      </w:pPr>
      <w:r w:rsidRPr="00BF09B5">
        <w:t>Podpůrná opatření druhého až pátého stupně lze uplatnit pouze s doporučením školského poradenského zařízení. Škola nebo školské zařízení může místo doporučeného podpůrného opatření přijmout po projednání s příslušným školským poradenským zařízením a s předchozím písemným informovaným souhlas</w:t>
      </w:r>
      <w:r>
        <w:t xml:space="preserve">em </w:t>
      </w:r>
      <w:r w:rsidRPr="00BF09B5">
        <w:t xml:space="preserve"> zákonného zástupce dítěte nebo žáka jiné podpůrné opatření stejného stupně, pokud to neodporuje </w:t>
      </w:r>
      <w:r>
        <w:t xml:space="preserve">zájmu dítěte. </w:t>
      </w:r>
    </w:p>
    <w:p w:rsidR="008E51C1" w:rsidRDefault="008E51C1" w:rsidP="008E51C1">
      <w:pPr>
        <w:numPr>
          <w:ilvl w:val="0"/>
          <w:numId w:val="20"/>
        </w:numPr>
      </w:pPr>
      <w:r w:rsidRPr="00BF09B5">
        <w:t>Podmínkou poskytování podpůrného opatření druhého až pátého stupně školou nebo školským zařízením je vždy předcho</w:t>
      </w:r>
      <w:r>
        <w:t xml:space="preserve">zí písemný informovaný souhlas </w:t>
      </w:r>
      <w:r w:rsidRPr="00BF09B5">
        <w:t>zák</w:t>
      </w:r>
      <w:r>
        <w:t xml:space="preserve">onného zástupce dítěte. </w:t>
      </w:r>
    </w:p>
    <w:p w:rsidR="008E51C1" w:rsidRDefault="008E51C1" w:rsidP="008E51C1">
      <w:pPr>
        <w:numPr>
          <w:ilvl w:val="0"/>
          <w:numId w:val="20"/>
        </w:numPr>
      </w:pPr>
      <w:r w:rsidRPr="00BF09B5">
        <w:t>Podpůrné opatření druhého až pátého stupně přestane škola nebo školské zařízení po projednání s</w:t>
      </w:r>
      <w:r>
        <w:t>e</w:t>
      </w:r>
      <w:r w:rsidRPr="00BF09B5">
        <w:t xml:space="preserve"> zákonným zástupcem dítěte nebo žáka poskytovat, pokud</w:t>
      </w:r>
      <w:r>
        <w:t xml:space="preserve"> </w:t>
      </w:r>
      <w:r w:rsidRPr="00BF09B5">
        <w:t xml:space="preserve">z doporučení školského poradenského zařízení vyplývá, že podpůrné opatření již není nezbytné. </w:t>
      </w:r>
    </w:p>
    <w:p w:rsidR="008E51C1" w:rsidRDefault="008E51C1" w:rsidP="008E51C1">
      <w:pPr>
        <w:ind w:left="720"/>
      </w:pPr>
    </w:p>
    <w:p w:rsidR="008E51C1" w:rsidRDefault="008E51C1" w:rsidP="008E51C1">
      <w:pPr>
        <w:ind w:left="720"/>
      </w:pPr>
    </w:p>
    <w:p w:rsidR="009B783E" w:rsidRDefault="009B783E" w:rsidP="008E51C1">
      <w:pPr>
        <w:ind w:left="720"/>
      </w:pPr>
    </w:p>
    <w:p w:rsidR="008E51C1" w:rsidRDefault="008E51C1" w:rsidP="008E51C1">
      <w:pPr>
        <w:rPr>
          <w:b/>
        </w:rPr>
      </w:pPr>
    </w:p>
    <w:p w:rsidR="008E51C1" w:rsidRDefault="008E51C1" w:rsidP="008E51C1">
      <w:pPr>
        <w:rPr>
          <w:b/>
          <w:caps/>
        </w:rPr>
      </w:pPr>
      <w:r>
        <w:rPr>
          <w:b/>
        </w:rPr>
        <w:t>3.8.1.</w:t>
      </w:r>
      <w:r>
        <w:t xml:space="preserve"> </w:t>
      </w:r>
      <w:r w:rsidRPr="00E148C5">
        <w:rPr>
          <w:b/>
          <w:caps/>
        </w:rPr>
        <w:t xml:space="preserve">Jazyková příprava dětí s nedostatečnou znalostí českého </w:t>
      </w:r>
      <w:r>
        <w:rPr>
          <w:b/>
          <w:caps/>
        </w:rPr>
        <w:t xml:space="preserve">             </w:t>
      </w:r>
    </w:p>
    <w:p w:rsidR="008E51C1" w:rsidRDefault="008E51C1" w:rsidP="008E51C1">
      <w:pPr>
        <w:tabs>
          <w:tab w:val="left" w:pos="1500"/>
        </w:tabs>
        <w:rPr>
          <w:b/>
          <w:caps/>
        </w:rPr>
      </w:pPr>
      <w:r>
        <w:rPr>
          <w:b/>
          <w:caps/>
        </w:rPr>
        <w:t xml:space="preserve">           JAZAKA</w:t>
      </w:r>
    </w:p>
    <w:p w:rsidR="008E51C1" w:rsidRDefault="008E51C1" w:rsidP="008E51C1">
      <w:pPr>
        <w:tabs>
          <w:tab w:val="left" w:pos="1500"/>
        </w:tabs>
        <w:rPr>
          <w:b/>
          <w:caps/>
        </w:rPr>
      </w:pPr>
    </w:p>
    <w:p w:rsidR="008E51C1" w:rsidRDefault="008E51C1" w:rsidP="008E51C1">
      <w:pPr>
        <w:ind w:firstLine="708"/>
      </w:pPr>
      <w:r>
        <w:t xml:space="preserve">V případě, že se jedná o mateřskou školu s větším zastoupením cizinců (tj. 4 a více dětí-cizinců v rámci jednoho místa poskytovaného vzdělávání) v povinném předškolním </w:t>
      </w:r>
      <w:r>
        <w:lastRenderedPageBreak/>
        <w:t>vzdělávání, zřizuje ředitel mateřské školy skupinu pro jazykovou přípravu v souladu s § 1e vyhlášky č. 14/2005 Sb., o předškolním vzdělávání, ve znění pozdějších předpisů. Nejvyšší počet dětí ve skupině je osm, přičemž platí, že další skupinu je možné zřídit pouze tehdy, pokud jsou dosavadní skupiny naplněny na maximum.</w:t>
      </w:r>
      <w:r w:rsidRPr="00C93840">
        <w:t xml:space="preserve"> </w:t>
      </w:r>
      <w:r>
        <w:t>Podmínka nejméně čtyř dětí platí pouze pro první zřízenou skupinu na daném pracovišti. U druhé a další skupiny tato podmínka neplatí.</w:t>
      </w:r>
    </w:p>
    <w:p w:rsidR="008E51C1" w:rsidRDefault="008E51C1" w:rsidP="008E51C1">
      <w:pPr>
        <w:ind w:firstLine="708"/>
      </w:pPr>
      <w:r>
        <w:t>Vzdělávání v českém jazyce bude zajištěno kmenovým učitelem mateřské školy. Vzhledem k organizaci vzdělávání v mateřské škole a k tomu, že předškolní vzdělávání je povinné v rozsahu 4 hodin dopoledne, je vhodné, aby jazyková příprava dětí-cizinců probíhala především v dopoledních hodinách. Rozsah přípravy je nastaven s ohledem na věk dětí tak, aby pro ně nebyl příliš zatěžující.</w:t>
      </w:r>
    </w:p>
    <w:p w:rsidR="008E51C1" w:rsidRDefault="008E51C1" w:rsidP="008E51C1">
      <w:pPr>
        <w:ind w:firstLine="708"/>
      </w:pPr>
      <w:r>
        <w:t>Jedna hodina týdně bude rozdělena do dvou nebo více bloků v průběhu týdne. Do této hodiny se nezapočítávají přesuny dětí do skupiny apod. Do skupiny mohou být na základě posouzení potřebnosti ředitelem školy zařazeny i jiné děti, které mají prokazatelné obdobné integrační potřeby jako děti cizinci (mladší, s českým občanstvím apod.), a to i do vyššího počtu než osm dětí, pokud to není na újmu kvality jazykové přípravy dětí cizinců.</w:t>
      </w:r>
    </w:p>
    <w:p w:rsidR="008E51C1" w:rsidRDefault="008E51C1" w:rsidP="008E51C1"/>
    <w:p w:rsidR="008E51C1" w:rsidRDefault="008E51C1" w:rsidP="008E51C1">
      <w:pPr>
        <w:ind w:firstLine="708"/>
      </w:pPr>
      <w:r>
        <w:t>Pokud má mateřská škola v rámci jednoho místa poskytovaného vzdělávání 1 až 3 děti cizince v povinném předškolním vzdělávání, bude jim poskytována individuální jazyková podpora v rámci vzdělávacích činností dle školního vzdělávacího programu.</w:t>
      </w:r>
    </w:p>
    <w:p w:rsidR="008E51C1" w:rsidRPr="00E148C5" w:rsidRDefault="008E51C1" w:rsidP="008E51C1">
      <w:pPr>
        <w:rPr>
          <w:b/>
          <w:caps/>
        </w:rPr>
      </w:pPr>
    </w:p>
    <w:p w:rsidR="008E51C1" w:rsidRPr="00287BE2" w:rsidRDefault="008E51C1" w:rsidP="008E51C1">
      <w:pPr>
        <w:jc w:val="both"/>
      </w:pPr>
    </w:p>
    <w:p w:rsidR="008E51C1" w:rsidRDefault="008E51C1" w:rsidP="008E51C1">
      <w:pPr>
        <w:ind w:left="720"/>
      </w:pPr>
    </w:p>
    <w:p w:rsidR="008E51C1" w:rsidRDefault="008E51C1" w:rsidP="008E51C1">
      <w:pPr>
        <w:jc w:val="both"/>
        <w:rPr>
          <w:b/>
        </w:rPr>
      </w:pPr>
    </w:p>
    <w:p w:rsidR="008E51C1" w:rsidRDefault="008E51C1" w:rsidP="008E51C1">
      <w:pPr>
        <w:ind w:firstLine="708"/>
        <w:jc w:val="both"/>
        <w:rPr>
          <w:b/>
        </w:rPr>
      </w:pPr>
    </w:p>
    <w:p w:rsidR="008E51C1" w:rsidRDefault="008E51C1" w:rsidP="008E51C1">
      <w:pPr>
        <w:jc w:val="both"/>
        <w:rPr>
          <w:b/>
        </w:rPr>
      </w:pPr>
      <w:r>
        <w:rPr>
          <w:b/>
        </w:rPr>
        <w:t>3. 9. PODMÍNKY VZDĚLÁVÁNÍ DĚTÍ NADANÝCH</w:t>
      </w:r>
    </w:p>
    <w:p w:rsidR="008E51C1" w:rsidRDefault="008E51C1" w:rsidP="008E51C1">
      <w:pPr>
        <w:jc w:val="both"/>
      </w:pPr>
    </w:p>
    <w:p w:rsidR="008E51C1" w:rsidRDefault="008E51C1" w:rsidP="008E51C1">
      <w:pPr>
        <w:ind w:firstLine="708"/>
        <w:jc w:val="both"/>
      </w:pPr>
      <w:r>
        <w:t xml:space="preserve">Mateřská škola vytváří podmínky k co největšímu využití potenciálu každého dítěte </w:t>
      </w:r>
    </w:p>
    <w:p w:rsidR="008E51C1" w:rsidRDefault="008E51C1" w:rsidP="008E51C1">
      <w:pPr>
        <w:jc w:val="both"/>
        <w:rPr>
          <w:b/>
        </w:rPr>
      </w:pPr>
      <w:r>
        <w:t>s ohledem na jeho individuální možnosti. Třídní učitelky vytvoří nadaným dětem IVP na základě doporučení školského poradenského zařízení a zajistí realizaci všech stanovených podpůrných opatření (1. - 4. stupně) pro podporu nadání podle individuálních vzdělávacích potřeb dítěte. Např. možnost obohacování vzdělávacího obsahu, zadávání specifických úkolů, zařazení do skupiny starších dětí, případně předčasný nástup dítěte do ZŠ.</w:t>
      </w:r>
    </w:p>
    <w:p w:rsidR="008E51C1" w:rsidRPr="00993FC4" w:rsidRDefault="008E51C1" w:rsidP="008E51C1">
      <w:pPr>
        <w:pStyle w:val="Textkapitol"/>
        <w:ind w:firstLine="708"/>
      </w:pPr>
      <w:r w:rsidRPr="00993FC4">
        <w:t>V předškolním věku dítě prochází obdobím nerovnoměrného a skokového vývoje, mnohdy je těžké odlišit při identifikaci nadání dítěte od akcelerovaného vývoje v určité oblasti. Dítě, které vykazuje známky nadání, musí být dále podporováno.</w:t>
      </w:r>
    </w:p>
    <w:p w:rsidR="008E51C1" w:rsidRPr="00993FC4" w:rsidRDefault="008E51C1" w:rsidP="008E51C1">
      <w:pPr>
        <w:pStyle w:val="Textkapitol"/>
        <w:ind w:firstLine="708"/>
      </w:pPr>
      <w:r w:rsidRPr="00993FC4">
        <w:t>Vzdělávání dětí probíhá takovým způsobem, aby byl stimulován rozvoj jejich potenciálu včetně různých druhů nadání a aby se tato nadání mohla ve škole projevit a pokud možno i uplatnit a dále rozvíjet.</w:t>
      </w:r>
    </w:p>
    <w:p w:rsidR="008E51C1" w:rsidRDefault="008E51C1" w:rsidP="008E51C1">
      <w:pPr>
        <w:jc w:val="both"/>
      </w:pPr>
      <w:r w:rsidRPr="00993FC4">
        <w:t>Mateřská škola je povinna zajistit realizaci všech stanovených podpůrných opatření pro podporu nadání podle individuálních vzdělávacích potřeb dětí v rozsahu prvního až čtvrtého stupně podpory</w:t>
      </w:r>
      <w:r>
        <w:t>.</w:t>
      </w:r>
    </w:p>
    <w:p w:rsidR="008E51C1" w:rsidRDefault="008E51C1" w:rsidP="008E51C1">
      <w:pPr>
        <w:jc w:val="both"/>
        <w:rPr>
          <w:b/>
        </w:rPr>
      </w:pPr>
      <w:r>
        <w:t>Rozvoj a podpora mimořádných schopností by měla být zajišťována a organizována tak, aby nebyla jednostranná a neomezila pestrost a šíři vzdělávací nabídky.</w:t>
      </w:r>
    </w:p>
    <w:p w:rsidR="008E51C1" w:rsidRDefault="008E51C1" w:rsidP="008E51C1">
      <w:r>
        <w:rPr>
          <w:rFonts w:hAnsi="Symbol"/>
        </w:rPr>
        <w:t></w:t>
      </w:r>
      <w:r>
        <w:t xml:space="preserve">  Uplatňovat neautoritativní komunikaci v interakci s nadanými dětmi.</w:t>
      </w:r>
    </w:p>
    <w:p w:rsidR="008E51C1" w:rsidRDefault="008E51C1" w:rsidP="008E51C1">
      <w:r>
        <w:rPr>
          <w:rFonts w:hAnsi="Symbol"/>
        </w:rPr>
        <w:t></w:t>
      </w:r>
      <w:r>
        <w:t xml:space="preserve">  Pozorně naslouchat tomu, co dítě říká.</w:t>
      </w:r>
    </w:p>
    <w:p w:rsidR="008E51C1" w:rsidRDefault="008E51C1" w:rsidP="008E51C1">
      <w:r>
        <w:rPr>
          <w:rFonts w:hAnsi="Symbol"/>
        </w:rPr>
        <w:t></w:t>
      </w:r>
      <w:r>
        <w:t xml:space="preserve">  Nenutit nadané dítě do dalších činností, pokud je plně zaujato jinou.</w:t>
      </w:r>
    </w:p>
    <w:p w:rsidR="008E51C1" w:rsidRDefault="008E51C1" w:rsidP="008E51C1">
      <w:r>
        <w:rPr>
          <w:rFonts w:hAnsi="Symbol"/>
        </w:rPr>
        <w:t></w:t>
      </w:r>
      <w:r>
        <w:t xml:space="preserve">  Vytvářet prostor pro prezentaci výkonů a názorů dítěte.</w:t>
      </w:r>
    </w:p>
    <w:p w:rsidR="008E51C1" w:rsidRDefault="008E51C1" w:rsidP="008E51C1">
      <w:pPr>
        <w:jc w:val="both"/>
        <w:rPr>
          <w:b/>
        </w:rPr>
      </w:pPr>
      <w:r>
        <w:rPr>
          <w:rFonts w:hAnsi="Symbol"/>
        </w:rPr>
        <w:lastRenderedPageBreak/>
        <w:t></w:t>
      </w:r>
      <w:r>
        <w:t xml:space="preserve">  Provádět společně s dětmi hodnocení </w:t>
      </w:r>
      <w:hyperlink r:id="rId12" w:history="1">
        <w:r w:rsidRPr="00D774A4">
          <w:rPr>
            <w:rStyle w:val="Hypertextovodkaz"/>
            <w:color w:val="auto"/>
            <w:u w:val="none"/>
          </w:rPr>
          <w:t>činností</w:t>
        </w:r>
      </w:hyperlink>
      <w:r w:rsidRPr="00D774A4">
        <w:t> </w:t>
      </w:r>
      <w:r>
        <w:t>a diskutovat o přednostech i nedostatcích v nich.</w:t>
      </w:r>
      <w:r>
        <w:rPr>
          <w:rFonts w:ascii="Arial" w:hAnsi="Arial" w:cs="Arial"/>
          <w:color w:val="000000"/>
          <w:sz w:val="19"/>
          <w:szCs w:val="19"/>
          <w:shd w:val="clear" w:color="auto" w:fill="EFECDB"/>
        </w:rPr>
        <w:br/>
      </w:r>
    </w:p>
    <w:p w:rsidR="008E51C1" w:rsidRDefault="008E51C1" w:rsidP="008E51C1">
      <w:pPr>
        <w:jc w:val="both"/>
        <w:rPr>
          <w:b/>
        </w:rPr>
      </w:pPr>
    </w:p>
    <w:p w:rsidR="008E51C1" w:rsidRDefault="008E51C1" w:rsidP="008E51C1">
      <w:pPr>
        <w:jc w:val="both"/>
        <w:rPr>
          <w:b/>
        </w:rPr>
      </w:pPr>
    </w:p>
    <w:p w:rsidR="008E51C1" w:rsidRDefault="008E51C1" w:rsidP="008E51C1">
      <w:pPr>
        <w:jc w:val="both"/>
        <w:rPr>
          <w:b/>
        </w:rPr>
      </w:pPr>
    </w:p>
    <w:p w:rsidR="008E51C1" w:rsidRDefault="008E51C1" w:rsidP="008E51C1">
      <w:pPr>
        <w:jc w:val="both"/>
        <w:rPr>
          <w:b/>
        </w:rPr>
      </w:pPr>
      <w:r>
        <w:rPr>
          <w:b/>
        </w:rPr>
        <w:t xml:space="preserve">3. 10. PODMÍNKY VZDĚLÁVÁNÍ DĚTI OD DVOU DO TŘÍ LET   </w:t>
      </w:r>
    </w:p>
    <w:p w:rsidR="008E51C1" w:rsidRDefault="008E51C1" w:rsidP="008E51C1">
      <w:pPr>
        <w:jc w:val="both"/>
        <w:rPr>
          <w:b/>
        </w:rPr>
      </w:pPr>
    </w:p>
    <w:p w:rsidR="008E51C1" w:rsidRDefault="008E51C1" w:rsidP="008E51C1">
      <w:pPr>
        <w:jc w:val="both"/>
      </w:pPr>
      <w:r w:rsidRPr="00287BE2">
        <w:t xml:space="preserve">Pro dvouleté dítě je zařazení do mateřské školy nejčastěji první sociální zkušeností mimo širší rodinu. Obvykle se projevuje silnější potřebou vazby na dospělou osobu. Poznává nové vzorce chování dospělých i vrstevníků, vymezuje si vlastní prostor, přijímá vymezené hranice a nové role. Učitel zastává velmi významnou pozici, stává se zástupcem rodiče, jistotou </w:t>
      </w:r>
    </w:p>
    <w:p w:rsidR="008E51C1" w:rsidRPr="00287BE2" w:rsidRDefault="008E51C1" w:rsidP="008E51C1">
      <w:pPr>
        <w:jc w:val="both"/>
      </w:pPr>
      <w:r w:rsidRPr="00287BE2">
        <w:t>a oporou dítěte v běžném dění i v budování vztahů s vrstevníky.</w:t>
      </w:r>
    </w:p>
    <w:p w:rsidR="008E51C1" w:rsidRPr="00287BE2" w:rsidRDefault="008E51C1" w:rsidP="008E51C1">
      <w:pPr>
        <w:jc w:val="both"/>
      </w:pPr>
    </w:p>
    <w:p w:rsidR="008E51C1" w:rsidRPr="00287BE2" w:rsidRDefault="008E51C1" w:rsidP="008E51C1">
      <w:pPr>
        <w:jc w:val="both"/>
      </w:pPr>
    </w:p>
    <w:p w:rsidR="008E51C1" w:rsidRPr="00287BE2" w:rsidRDefault="008E51C1" w:rsidP="008E51C1">
      <w:pPr>
        <w:jc w:val="both"/>
      </w:pPr>
      <w:r w:rsidRPr="00287BE2">
        <w:t xml:space="preserve">Dvouleté děti se nejvíce učí nápodobou, situačním učením, vlastním prožitkem a především hrou. Často vyžadují opakování činností, potřebují pravidelné rituály, zpravidla udrží pozornost jen velmi krátkou dobu. Podmínkou úspěšné pedagogické práce je citlivé přizpůsobování organizace se střídáním nabídky činností, trénováním návyků a praktických dovedností, ponecháním co největšího prostoru pro volné hry a pohybové aktivity. </w:t>
      </w:r>
    </w:p>
    <w:p w:rsidR="008E51C1" w:rsidRPr="00287BE2" w:rsidRDefault="008E51C1" w:rsidP="008E51C1">
      <w:pPr>
        <w:jc w:val="both"/>
        <w:rPr>
          <w:b/>
        </w:rPr>
      </w:pPr>
    </w:p>
    <w:p w:rsidR="008E51C1" w:rsidRPr="00287BE2" w:rsidRDefault="008E51C1" w:rsidP="008E51C1">
      <w:pPr>
        <w:jc w:val="both"/>
        <w:rPr>
          <w:b/>
        </w:rPr>
      </w:pPr>
    </w:p>
    <w:p w:rsidR="008E51C1" w:rsidRDefault="008E51C1" w:rsidP="008E51C1">
      <w:pPr>
        <w:pStyle w:val="Odstavecseseznamem"/>
        <w:numPr>
          <w:ilvl w:val="0"/>
          <w:numId w:val="18"/>
        </w:numPr>
        <w:suppressAutoHyphens w:val="0"/>
        <w:spacing w:after="160"/>
        <w:ind w:hanging="357"/>
        <w:jc w:val="both"/>
      </w:pPr>
      <w:r w:rsidRPr="00287BE2">
        <w:t xml:space="preserve">Mateřská škola je vybavena dostatečným množstvím podnětných a bezpečných hraček </w:t>
      </w:r>
    </w:p>
    <w:p w:rsidR="008E51C1" w:rsidRPr="00287BE2" w:rsidRDefault="008E51C1" w:rsidP="008E51C1">
      <w:pPr>
        <w:pStyle w:val="Odstavecseseznamem"/>
        <w:suppressAutoHyphens w:val="0"/>
        <w:spacing w:after="160"/>
        <w:ind w:left="360"/>
        <w:jc w:val="both"/>
      </w:pPr>
      <w:r w:rsidRPr="00287BE2">
        <w:t>a pomůcek vhodných pro dvouleté děti.</w:t>
      </w:r>
    </w:p>
    <w:p w:rsidR="008E51C1" w:rsidRPr="00287BE2" w:rsidRDefault="008E51C1" w:rsidP="008E51C1">
      <w:pPr>
        <w:pStyle w:val="Odstavecseseznamem"/>
        <w:numPr>
          <w:ilvl w:val="0"/>
          <w:numId w:val="17"/>
        </w:numPr>
        <w:suppressAutoHyphens w:val="0"/>
        <w:spacing w:after="160"/>
        <w:ind w:hanging="357"/>
        <w:jc w:val="both"/>
      </w:pPr>
      <w:r w:rsidRPr="00287BE2">
        <w:t>Ve věkově heterogenní třídě jsou pro zajištění bezpečnosti jiným způsobem znepřístupněny bezpečnost ohrožující předměty. Ve třídě jsou nastavena dětem srozumitelná pravidla pro používání a ukládání hraček a pomůcek.</w:t>
      </w:r>
    </w:p>
    <w:p w:rsidR="008E51C1" w:rsidRPr="00287BE2" w:rsidRDefault="008E51C1" w:rsidP="008E51C1">
      <w:pPr>
        <w:pStyle w:val="Odstavecseseznamem"/>
        <w:numPr>
          <w:ilvl w:val="0"/>
          <w:numId w:val="17"/>
        </w:numPr>
        <w:suppressAutoHyphens w:val="0"/>
        <w:spacing w:after="160"/>
        <w:ind w:hanging="357"/>
        <w:jc w:val="both"/>
      </w:pPr>
      <w:r w:rsidRPr="00287BE2">
        <w:t>Prostředí je upraveno tak, aby poskytovalo dostatečný prostor pro volný pohyb a hru dětí, umožňovalo variabilitu v uspořádání prostoru a zabezpečovalo možnost naplnění potřeby průběžného odpočinku.</w:t>
      </w:r>
    </w:p>
    <w:p w:rsidR="008E51C1" w:rsidRPr="00287BE2" w:rsidRDefault="008E51C1" w:rsidP="008E51C1">
      <w:pPr>
        <w:pStyle w:val="Odstavecseseznamem"/>
        <w:numPr>
          <w:ilvl w:val="0"/>
          <w:numId w:val="17"/>
        </w:numPr>
        <w:suppressAutoHyphens w:val="0"/>
        <w:spacing w:after="160"/>
        <w:ind w:hanging="357"/>
        <w:jc w:val="both"/>
      </w:pPr>
      <w:r w:rsidRPr="00287BE2">
        <w:t>Mateřská škola je vybavena dostatečným zázemím pro zajištění hygieny dítěte.</w:t>
      </w:r>
    </w:p>
    <w:p w:rsidR="008E51C1" w:rsidRDefault="008E51C1" w:rsidP="008E51C1">
      <w:pPr>
        <w:pStyle w:val="Odstavecseseznamem"/>
        <w:numPr>
          <w:ilvl w:val="0"/>
          <w:numId w:val="17"/>
        </w:numPr>
        <w:suppressAutoHyphens w:val="0"/>
        <w:spacing w:after="160"/>
        <w:ind w:hanging="357"/>
        <w:jc w:val="both"/>
      </w:pPr>
      <w:r w:rsidRPr="00287BE2">
        <w:t xml:space="preserve">Šatna je vybavena dostatečně velkým úložným prostorem na náhradní oblečení </w:t>
      </w:r>
    </w:p>
    <w:p w:rsidR="008E51C1" w:rsidRPr="00287BE2" w:rsidRDefault="008E51C1" w:rsidP="008E51C1">
      <w:pPr>
        <w:pStyle w:val="Odstavecseseznamem"/>
        <w:suppressAutoHyphens w:val="0"/>
        <w:spacing w:after="160"/>
        <w:ind w:left="360"/>
        <w:jc w:val="both"/>
      </w:pPr>
      <w:r w:rsidRPr="00287BE2">
        <w:t xml:space="preserve">a hygienické potřeby. </w:t>
      </w:r>
    </w:p>
    <w:p w:rsidR="008E51C1" w:rsidRPr="00287BE2" w:rsidRDefault="008E51C1" w:rsidP="008E51C1">
      <w:pPr>
        <w:pStyle w:val="Odstavecseseznamem"/>
        <w:numPr>
          <w:ilvl w:val="0"/>
          <w:numId w:val="17"/>
        </w:numPr>
        <w:suppressAutoHyphens w:val="0"/>
        <w:spacing w:after="160"/>
        <w:ind w:hanging="357"/>
        <w:jc w:val="both"/>
      </w:pPr>
      <w:r w:rsidRPr="00287BE2">
        <w:t>Je zajištěn vyhovující režim dne, který respektuje potřeby dětí (zejména pravidelnost, dostatek času na realizaci činností, úprava času stravování, dostatečný odpočinek).</w:t>
      </w:r>
    </w:p>
    <w:p w:rsidR="008E51C1" w:rsidRPr="00287BE2" w:rsidRDefault="008E51C1" w:rsidP="008E51C1">
      <w:pPr>
        <w:pStyle w:val="Odstavecseseznamem"/>
        <w:numPr>
          <w:ilvl w:val="0"/>
          <w:numId w:val="17"/>
        </w:numPr>
        <w:suppressAutoHyphens w:val="0"/>
        <w:spacing w:after="160"/>
        <w:ind w:hanging="357"/>
        <w:jc w:val="both"/>
      </w:pPr>
      <w:r w:rsidRPr="00287BE2">
        <w:t>Mateřská škola vytváří podmínky pro adaptaci dítěte v souladu s jeho individuálními potřebami.</w:t>
      </w:r>
    </w:p>
    <w:p w:rsidR="008E51C1" w:rsidRPr="00287BE2" w:rsidRDefault="008E51C1" w:rsidP="008E51C1">
      <w:pPr>
        <w:pStyle w:val="Odstavecseseznamem"/>
        <w:numPr>
          <w:ilvl w:val="0"/>
          <w:numId w:val="17"/>
        </w:numPr>
        <w:suppressAutoHyphens w:val="0"/>
        <w:spacing w:after="160"/>
        <w:ind w:hanging="357"/>
        <w:jc w:val="both"/>
      </w:pPr>
      <w:r w:rsidRPr="00287BE2">
        <w:t>Dítěti je umožněno používání specifických pomůcek pro zajištění pocitu bezpečí a jistoty.</w:t>
      </w:r>
    </w:p>
    <w:p w:rsidR="008E51C1" w:rsidRDefault="008E51C1" w:rsidP="008E51C1">
      <w:pPr>
        <w:pStyle w:val="Odstavecseseznamem"/>
        <w:numPr>
          <w:ilvl w:val="0"/>
          <w:numId w:val="17"/>
        </w:numPr>
        <w:suppressAutoHyphens w:val="0"/>
        <w:spacing w:after="160"/>
        <w:ind w:hanging="357"/>
        <w:jc w:val="both"/>
      </w:pPr>
      <w:r w:rsidRPr="00287BE2">
        <w:t xml:space="preserve">Vzdělávací činnosti jsou realizovány v menších skupinách či individuálně, podle potřeb </w:t>
      </w:r>
    </w:p>
    <w:p w:rsidR="008E51C1" w:rsidRPr="00287BE2" w:rsidRDefault="008E51C1" w:rsidP="008E51C1">
      <w:pPr>
        <w:pStyle w:val="Odstavecseseznamem"/>
        <w:suppressAutoHyphens w:val="0"/>
        <w:spacing w:after="160"/>
        <w:ind w:left="360"/>
        <w:jc w:val="both"/>
      </w:pPr>
      <w:r w:rsidRPr="00287BE2">
        <w:t>a volby dětí.</w:t>
      </w:r>
    </w:p>
    <w:p w:rsidR="008E51C1" w:rsidRPr="00287BE2" w:rsidRDefault="008E51C1" w:rsidP="008E51C1">
      <w:pPr>
        <w:pStyle w:val="Odstavecseseznamem"/>
        <w:numPr>
          <w:ilvl w:val="0"/>
          <w:numId w:val="17"/>
        </w:numPr>
        <w:suppressAutoHyphens w:val="0"/>
        <w:spacing w:after="160"/>
        <w:ind w:hanging="357"/>
        <w:jc w:val="both"/>
      </w:pPr>
      <w:r w:rsidRPr="00287BE2">
        <w:t>Učitel uplatňuje k dítěti laskavě důsledný přístup, dítě pozitivně přijímá.</w:t>
      </w:r>
    </w:p>
    <w:p w:rsidR="008E51C1" w:rsidRPr="00287BE2" w:rsidRDefault="008E51C1" w:rsidP="008E51C1">
      <w:pPr>
        <w:pStyle w:val="Odstavecseseznamem"/>
        <w:numPr>
          <w:ilvl w:val="0"/>
          <w:numId w:val="17"/>
        </w:numPr>
        <w:suppressAutoHyphens w:val="0"/>
        <w:spacing w:after="160"/>
        <w:ind w:hanging="357"/>
        <w:jc w:val="both"/>
      </w:pPr>
      <w:r w:rsidRPr="00287BE2">
        <w:t>V mateřské škole jsou aktivně podněcovány pozitivní vztahy, které vedou k oboustranné důvěře a spolupráci s rodinou.</w:t>
      </w:r>
    </w:p>
    <w:p w:rsidR="008E51C1" w:rsidRDefault="008E51C1" w:rsidP="008E51C1">
      <w:r w:rsidRPr="00287BE2">
        <w:t>Péče o děti od dvou do tří let musí být organizačně a provozně zajištěna v souladu s platnými právními předpisy</w:t>
      </w:r>
      <w:r>
        <w:t>.</w:t>
      </w:r>
    </w:p>
    <w:p w:rsidR="008E51C1" w:rsidRDefault="008E51C1" w:rsidP="008E51C1"/>
    <w:p w:rsidR="008E51C1" w:rsidRDefault="008E51C1" w:rsidP="008E51C1"/>
    <w:p w:rsidR="008E51C1" w:rsidRDefault="008E51C1" w:rsidP="008E51C1"/>
    <w:p w:rsidR="008E51C1" w:rsidRPr="00287BE2" w:rsidRDefault="008E51C1" w:rsidP="008E51C1"/>
    <w:p w:rsidR="008E51C1" w:rsidRDefault="008E51C1" w:rsidP="008E51C1">
      <w:pPr>
        <w:jc w:val="both"/>
        <w:rPr>
          <w:b/>
        </w:rPr>
      </w:pPr>
      <w:r w:rsidRPr="00300D9B">
        <w:rPr>
          <w:b/>
        </w:rPr>
        <w:lastRenderedPageBreak/>
        <w:t>IV. ORGANIZACE VZDĚLÁVÁNÍ</w:t>
      </w:r>
    </w:p>
    <w:p w:rsidR="008E51C1" w:rsidRDefault="008E51C1" w:rsidP="008E51C1">
      <w:pPr>
        <w:jc w:val="both"/>
        <w:rPr>
          <w:b/>
        </w:rPr>
      </w:pPr>
    </w:p>
    <w:p w:rsidR="008E51C1" w:rsidRDefault="008E51C1" w:rsidP="008E51C1">
      <w:pPr>
        <w:jc w:val="both"/>
        <w:rPr>
          <w:b/>
        </w:rPr>
      </w:pPr>
    </w:p>
    <w:p w:rsidR="008E51C1" w:rsidRDefault="008E51C1" w:rsidP="008E51C1">
      <w:pPr>
        <w:jc w:val="both"/>
        <w:rPr>
          <w:b/>
          <w:bCs/>
        </w:rPr>
      </w:pPr>
    </w:p>
    <w:p w:rsidR="008E51C1" w:rsidRDefault="008E51C1" w:rsidP="008E51C1">
      <w:pPr>
        <w:jc w:val="both"/>
        <w:rPr>
          <w:b/>
          <w:bCs/>
        </w:rPr>
      </w:pPr>
      <w:r w:rsidRPr="00287BE2">
        <w:rPr>
          <w:b/>
          <w:bCs/>
        </w:rPr>
        <w:t>4. 1. KAPACITA ŠKOLY, PŘIJÍMÁNÍ DĚTÍ</w:t>
      </w:r>
    </w:p>
    <w:p w:rsidR="008E51C1" w:rsidRPr="00287BE2" w:rsidRDefault="008E51C1" w:rsidP="008E51C1">
      <w:pPr>
        <w:jc w:val="both"/>
        <w:rPr>
          <w:b/>
          <w:bCs/>
        </w:rPr>
      </w:pPr>
    </w:p>
    <w:p w:rsidR="008E51C1" w:rsidRDefault="008E51C1" w:rsidP="008E51C1">
      <w:pPr>
        <w:ind w:right="252"/>
        <w:jc w:val="both"/>
      </w:pPr>
      <w:r w:rsidRPr="00287BE2">
        <w:tab/>
        <w:t xml:space="preserve">Kapacita třídy je sice 30 dětí, ale v současné době (již od 1. ledna 2005) se při naplňování mateřské školy řídíme školským zákonem č. 561/2004 Sb. o předškolním, základním, středním, vyšším odborném a jiném vzdělávání a podle vyhlášky o předškolním vzdělávání naplňujeme třídu do počtu 24 dětí. Při větším zájmu může ředitelka požádat zřizovatele o výjimku a naplnit třídu do počtu 28 dětí. </w:t>
      </w:r>
    </w:p>
    <w:p w:rsidR="008E51C1" w:rsidRPr="00287BE2" w:rsidRDefault="008E51C1" w:rsidP="008E51C1">
      <w:pPr>
        <w:ind w:right="252"/>
        <w:jc w:val="both"/>
      </w:pPr>
      <w:r w:rsidRPr="00287BE2">
        <w:t xml:space="preserve">O zařazení dítěte do mateřské školy rozhoduje ředitelka Základní školy a mateřské školy Načeradec. Písemně informuje ve správním řízení zákonné zástupce o přijetí (nepřijetí) dítěte do mateřské školy. </w:t>
      </w:r>
    </w:p>
    <w:p w:rsidR="008E51C1" w:rsidRDefault="008E51C1" w:rsidP="008E51C1">
      <w:pPr>
        <w:jc w:val="both"/>
      </w:pPr>
      <w:r w:rsidRPr="00287BE2">
        <w:tab/>
        <w:t>Přijímací řízení probíhá na škole dle školního ř</w:t>
      </w:r>
      <w:r>
        <w:t>ádu, formou „</w:t>
      </w:r>
      <w:r w:rsidRPr="00A5459D">
        <w:t>Dne otevřených dveří“.</w:t>
      </w:r>
      <w:r w:rsidRPr="00287BE2">
        <w:t xml:space="preserve"> Rodiče si mohou školu prohlédnout, jejich děti se pak zapojit do činností v mateřské škole. Rodiče mohou přihlásit svoje děti i mimo přijímací řízení, v průběhu roku a to jen v případě, že není naplněna kapacita školy. Zařazování do předškolního zařízení se řídí vnitřní směrn</w:t>
      </w:r>
      <w:r>
        <w:t>icí o zařazování dětí.</w:t>
      </w:r>
    </w:p>
    <w:p w:rsidR="008E51C1" w:rsidRPr="00E148C5" w:rsidRDefault="008E51C1" w:rsidP="008E51C1">
      <w:pPr>
        <w:rPr>
          <w:b/>
          <w:caps/>
        </w:rPr>
      </w:pPr>
    </w:p>
    <w:p w:rsidR="008E51C1" w:rsidRPr="00287BE2" w:rsidRDefault="008E51C1" w:rsidP="008E51C1">
      <w:pPr>
        <w:jc w:val="both"/>
      </w:pPr>
    </w:p>
    <w:p w:rsidR="008E51C1" w:rsidRDefault="008E51C1" w:rsidP="008E51C1">
      <w:pPr>
        <w:jc w:val="both"/>
        <w:rPr>
          <w:b/>
          <w:bCs/>
        </w:rPr>
      </w:pPr>
    </w:p>
    <w:p w:rsidR="008E51C1" w:rsidRDefault="008E51C1" w:rsidP="008E51C1">
      <w:pPr>
        <w:jc w:val="both"/>
        <w:rPr>
          <w:b/>
          <w:bCs/>
        </w:rPr>
      </w:pPr>
      <w:r>
        <w:rPr>
          <w:b/>
          <w:bCs/>
        </w:rPr>
        <w:t>V. CHARAKTERISTIKA VZDĚLÁVACÍHO PROGRAMU</w:t>
      </w:r>
    </w:p>
    <w:p w:rsidR="008E51C1" w:rsidRDefault="008E51C1" w:rsidP="008E51C1">
      <w:pPr>
        <w:jc w:val="both"/>
        <w:rPr>
          <w:b/>
          <w:bCs/>
        </w:rPr>
      </w:pPr>
    </w:p>
    <w:p w:rsidR="008E51C1" w:rsidRDefault="008E51C1" w:rsidP="008E51C1">
      <w:pPr>
        <w:ind w:firstLine="708"/>
        <w:jc w:val="both"/>
      </w:pPr>
      <w:r>
        <w:t xml:space="preserve">Pracujeme podle školního vzdělávacího programu s názvem „Svět očima dětí“, zpracovaného podle Rámcového programu pro předškolní vzdělávání. Vzdělávací program je tvořen školními bloky, které jsou odvozené od přirozeného cyklu ročních období </w:t>
      </w:r>
    </w:p>
    <w:p w:rsidR="008E51C1" w:rsidRDefault="008E51C1" w:rsidP="008E51C1">
      <w:pPr>
        <w:jc w:val="both"/>
      </w:pPr>
      <w:r>
        <w:t xml:space="preserve">a společenských situací spojených s nimi. Nabízíme kvalitní standardní péči i nadstandardní o všechny děti naší školy (sportovní, kulturní akce, výlety, vycházky se zábavnou soutěžní náplní, návštěvy divadel, soutěže pro děti i s rodiči). Při vzdělávání jsou využity některé prvky </w:t>
      </w:r>
      <w:proofErr w:type="spellStart"/>
      <w:r>
        <w:t>montessori</w:t>
      </w:r>
      <w:proofErr w:type="spellEnd"/>
      <w:r>
        <w:t xml:space="preserve">. </w:t>
      </w:r>
      <w:r w:rsidRPr="00440B32">
        <w:t>Základní škola a mateřská škola Načeradec, příspěvková organizace může ve spolupráci s plaveckou školou pro předškolní děti zorganizovat plavecký kurz.</w:t>
      </w:r>
      <w:r>
        <w:t xml:space="preserve"> Také může pro děti druhé třídy organizovat výuku anglického jazyka v rámci řízené činnosti.</w:t>
      </w:r>
      <w:r w:rsidRPr="00440B32">
        <w:t xml:space="preserve"> Na škole se dobře „rozjela“ logopedie, spolupráce klinického logopeda a učitelky z naší mateřské školy, která provádí logopedickou činnost pod jejím vedením. Velkou péči věnujeme spolupráci s rodiči, ZŠ, Úřadem městyse Načeradec</w:t>
      </w:r>
      <w:r>
        <w:t>. O naší činnosti informujeme veřejnost v místním tisku, na web.stránkách-www.</w:t>
      </w:r>
      <w:r w:rsidRPr="00A5459D">
        <w:t xml:space="preserve">zsnaceradec.cz </w:t>
      </w:r>
      <w:r>
        <w:t>a prezentujeme se na veřejných akademiích svým vystoupením. Tradicí je i dobrá spolupráce s MŠ Pravonín a MŠ Louňovice.</w:t>
      </w:r>
    </w:p>
    <w:p w:rsidR="008E51C1" w:rsidRDefault="008E51C1" w:rsidP="008E51C1"/>
    <w:p w:rsidR="008E51C1" w:rsidRDefault="008E51C1" w:rsidP="008E51C1">
      <w:pPr>
        <w:jc w:val="both"/>
      </w:pPr>
    </w:p>
    <w:p w:rsidR="008E51C1" w:rsidRDefault="008E51C1" w:rsidP="008E51C1">
      <w:pPr>
        <w:jc w:val="both"/>
        <w:rPr>
          <w:b/>
          <w:bCs/>
        </w:rPr>
      </w:pPr>
    </w:p>
    <w:p w:rsidR="008E51C1" w:rsidRDefault="008E51C1" w:rsidP="008E51C1">
      <w:pPr>
        <w:jc w:val="both"/>
        <w:rPr>
          <w:b/>
          <w:bCs/>
        </w:rPr>
      </w:pPr>
      <w:r>
        <w:rPr>
          <w:b/>
          <w:bCs/>
        </w:rPr>
        <w:t>5.1. Cílem naší školy je:</w:t>
      </w:r>
    </w:p>
    <w:p w:rsidR="008E51C1" w:rsidRDefault="008E51C1" w:rsidP="008E51C1">
      <w:pPr>
        <w:jc w:val="both"/>
        <w:rPr>
          <w:b/>
          <w:bCs/>
        </w:rPr>
      </w:pPr>
    </w:p>
    <w:p w:rsidR="008E51C1" w:rsidRDefault="008E51C1" w:rsidP="008E51C1">
      <w:pPr>
        <w:numPr>
          <w:ilvl w:val="0"/>
          <w:numId w:val="5"/>
        </w:numPr>
        <w:tabs>
          <w:tab w:val="left" w:pos="2880"/>
        </w:tabs>
        <w:ind w:left="720" w:hanging="360"/>
        <w:jc w:val="both"/>
      </w:pPr>
      <w:r>
        <w:t>rozvíjet samostatné a zdravě sebevědomé děti cestou přirozené výchovy</w:t>
      </w:r>
    </w:p>
    <w:p w:rsidR="008E51C1" w:rsidRDefault="008E51C1" w:rsidP="008E51C1">
      <w:pPr>
        <w:numPr>
          <w:ilvl w:val="0"/>
          <w:numId w:val="5"/>
        </w:numPr>
        <w:tabs>
          <w:tab w:val="left" w:pos="2880"/>
        </w:tabs>
        <w:ind w:left="720" w:hanging="360"/>
        <w:jc w:val="both"/>
      </w:pPr>
      <w:r>
        <w:t>podávat všem dětem základy vzdělávání podle jejich možností zájmů a potřeb</w:t>
      </w:r>
    </w:p>
    <w:p w:rsidR="008E51C1" w:rsidRDefault="008E51C1" w:rsidP="008E51C1">
      <w:pPr>
        <w:numPr>
          <w:ilvl w:val="0"/>
          <w:numId w:val="5"/>
        </w:numPr>
        <w:tabs>
          <w:tab w:val="left" w:pos="2880"/>
        </w:tabs>
        <w:ind w:left="720" w:hanging="360"/>
        <w:jc w:val="both"/>
      </w:pPr>
      <w:r>
        <w:t>nadále budeme podchycovat talenty, vytvářet jim optimální podmínky k rozvoji jejich osobnosti</w:t>
      </w:r>
    </w:p>
    <w:p w:rsidR="008E51C1" w:rsidRDefault="008E51C1" w:rsidP="008E51C1">
      <w:pPr>
        <w:numPr>
          <w:ilvl w:val="0"/>
          <w:numId w:val="5"/>
        </w:numPr>
        <w:tabs>
          <w:tab w:val="left" w:pos="2880"/>
        </w:tabs>
        <w:ind w:left="720" w:hanging="360"/>
        <w:jc w:val="both"/>
      </w:pPr>
      <w:r>
        <w:t>vést děti ke zdravému sebevědomí, respektování druhých, lásce k přírodě a umění pomoci sobě samému i druhým</w:t>
      </w:r>
    </w:p>
    <w:p w:rsidR="008E51C1" w:rsidRDefault="008E51C1" w:rsidP="008E51C1">
      <w:pPr>
        <w:numPr>
          <w:ilvl w:val="0"/>
          <w:numId w:val="5"/>
        </w:numPr>
        <w:tabs>
          <w:tab w:val="left" w:pos="2880"/>
        </w:tabs>
        <w:ind w:left="720" w:hanging="360"/>
        <w:jc w:val="both"/>
      </w:pPr>
      <w:r>
        <w:t xml:space="preserve">naším prvořadým úkolem je, aby se dítě cítilo v mateřské škole bezpečné, šťastné </w:t>
      </w:r>
    </w:p>
    <w:p w:rsidR="008E51C1" w:rsidRDefault="008E51C1" w:rsidP="008E51C1">
      <w:pPr>
        <w:tabs>
          <w:tab w:val="left" w:pos="2880"/>
        </w:tabs>
        <w:ind w:left="720"/>
        <w:jc w:val="both"/>
      </w:pPr>
      <w:r>
        <w:lastRenderedPageBreak/>
        <w:t>a spokojené</w:t>
      </w:r>
    </w:p>
    <w:p w:rsidR="008E51C1" w:rsidRDefault="008E51C1" w:rsidP="008E51C1">
      <w:pPr>
        <w:numPr>
          <w:ilvl w:val="0"/>
          <w:numId w:val="5"/>
        </w:numPr>
        <w:tabs>
          <w:tab w:val="left" w:pos="2880"/>
        </w:tabs>
        <w:ind w:left="720" w:hanging="360"/>
        <w:jc w:val="both"/>
      </w:pPr>
      <w:r>
        <w:t>podporovat duševní pohodu dětí i zaměstnanců školy, respektovat individuální potřeby dětí, zájmy zaměstnanců</w:t>
      </w:r>
    </w:p>
    <w:p w:rsidR="008E51C1" w:rsidRDefault="008E51C1" w:rsidP="008E51C1">
      <w:pPr>
        <w:jc w:val="both"/>
      </w:pPr>
    </w:p>
    <w:p w:rsidR="008E51C1" w:rsidRDefault="008E51C1" w:rsidP="008E51C1">
      <w:pPr>
        <w:jc w:val="both"/>
      </w:pPr>
    </w:p>
    <w:p w:rsidR="008E51C1" w:rsidRDefault="008E51C1" w:rsidP="008E51C1">
      <w:pPr>
        <w:ind w:firstLine="360"/>
        <w:jc w:val="both"/>
        <w:rPr>
          <w:b/>
          <w:bCs/>
        </w:rPr>
      </w:pPr>
      <w:r>
        <w:rPr>
          <w:b/>
          <w:bCs/>
        </w:rPr>
        <w:t>5.2. Dlouhodobé cíle:</w:t>
      </w:r>
    </w:p>
    <w:p w:rsidR="008E51C1" w:rsidRDefault="008E51C1" w:rsidP="008E51C1">
      <w:pPr>
        <w:numPr>
          <w:ilvl w:val="0"/>
          <w:numId w:val="5"/>
        </w:numPr>
        <w:tabs>
          <w:tab w:val="left" w:pos="2880"/>
        </w:tabs>
        <w:ind w:left="720" w:hanging="360"/>
        <w:jc w:val="both"/>
      </w:pPr>
      <w:r>
        <w:t>kvalitně připravovat děti na vstup do ZŠ</w:t>
      </w:r>
    </w:p>
    <w:p w:rsidR="008E51C1" w:rsidRDefault="008E51C1" w:rsidP="008E51C1">
      <w:pPr>
        <w:numPr>
          <w:ilvl w:val="0"/>
          <w:numId w:val="5"/>
        </w:numPr>
        <w:tabs>
          <w:tab w:val="left" w:pos="2880"/>
        </w:tabs>
        <w:ind w:left="720" w:hanging="360"/>
        <w:jc w:val="both"/>
      </w:pPr>
      <w:r>
        <w:t>pokračovat v dobře rozvíjející se spolupráci s rodiči, ZŠ a okolními mateřskými školami</w:t>
      </w:r>
    </w:p>
    <w:p w:rsidR="008E51C1" w:rsidRDefault="008E51C1" w:rsidP="008E51C1">
      <w:pPr>
        <w:numPr>
          <w:ilvl w:val="0"/>
          <w:numId w:val="5"/>
        </w:numPr>
        <w:tabs>
          <w:tab w:val="left" w:pos="2880"/>
        </w:tabs>
        <w:ind w:left="720" w:hanging="360"/>
        <w:jc w:val="both"/>
      </w:pPr>
      <w:r w:rsidRPr="00E01CC4">
        <w:t>sledovat vývoj řeči dětí a včas upozorňovat rodiče, doporučit vyšetření u klinického logopeda (který spolupracuje s naší mateřskou školou) pro snadnější vstup do základní školy.</w:t>
      </w:r>
    </w:p>
    <w:p w:rsidR="008E51C1" w:rsidRPr="00E01CC4" w:rsidRDefault="008E51C1" w:rsidP="008E51C1">
      <w:pPr>
        <w:tabs>
          <w:tab w:val="left" w:pos="2880"/>
        </w:tabs>
        <w:ind w:left="360"/>
        <w:jc w:val="both"/>
      </w:pPr>
    </w:p>
    <w:p w:rsidR="008E51C1" w:rsidRPr="006D5C42" w:rsidRDefault="008E51C1" w:rsidP="008E51C1">
      <w:pPr>
        <w:ind w:firstLine="360"/>
        <w:jc w:val="both"/>
        <w:rPr>
          <w:b/>
          <w:bCs/>
        </w:rPr>
      </w:pPr>
      <w:r>
        <w:rPr>
          <w:b/>
          <w:bCs/>
        </w:rPr>
        <w:t>Krátkodobé cíle:</w:t>
      </w:r>
    </w:p>
    <w:p w:rsidR="008E51C1" w:rsidRPr="00665BBA" w:rsidRDefault="008E51C1" w:rsidP="008E51C1">
      <w:pPr>
        <w:numPr>
          <w:ilvl w:val="0"/>
          <w:numId w:val="5"/>
        </w:numPr>
        <w:tabs>
          <w:tab w:val="left" w:pos="2880"/>
        </w:tabs>
        <w:ind w:left="720" w:hanging="360"/>
        <w:jc w:val="both"/>
        <w:rPr>
          <w:rFonts w:ascii="Arial Narrow" w:hAnsi="Arial Narrow" w:cs="Arial Narrow"/>
        </w:rPr>
      </w:pPr>
      <w:r>
        <w:t>opatřit další didaktické pomůcky pro dvouleté děti</w:t>
      </w:r>
    </w:p>
    <w:p w:rsidR="008E51C1" w:rsidRPr="00665BBA" w:rsidRDefault="008E51C1" w:rsidP="008E51C1">
      <w:pPr>
        <w:numPr>
          <w:ilvl w:val="0"/>
          <w:numId w:val="5"/>
        </w:numPr>
        <w:tabs>
          <w:tab w:val="left" w:pos="2880"/>
        </w:tabs>
        <w:ind w:left="720" w:hanging="360"/>
        <w:jc w:val="both"/>
        <w:rPr>
          <w:rFonts w:ascii="Arial Narrow" w:hAnsi="Arial Narrow" w:cs="Arial Narrow"/>
        </w:rPr>
      </w:pPr>
      <w:r>
        <w:t>obnovovat didaktické pomůcky</w:t>
      </w:r>
    </w:p>
    <w:p w:rsidR="008E51C1" w:rsidRDefault="008E51C1" w:rsidP="008E51C1">
      <w:pPr>
        <w:numPr>
          <w:ilvl w:val="0"/>
          <w:numId w:val="5"/>
        </w:numPr>
        <w:tabs>
          <w:tab w:val="left" w:pos="2880"/>
        </w:tabs>
        <w:ind w:left="720" w:hanging="360"/>
        <w:jc w:val="both"/>
        <w:rPr>
          <w:rFonts w:ascii="Arial Narrow" w:hAnsi="Arial Narrow" w:cs="Arial Narrow"/>
        </w:rPr>
      </w:pPr>
      <w:r>
        <w:t>pořizovat průběžně pomůcky pro logopedickou péči</w:t>
      </w:r>
    </w:p>
    <w:p w:rsidR="008E51C1" w:rsidRDefault="008E51C1" w:rsidP="008E51C1">
      <w:pPr>
        <w:tabs>
          <w:tab w:val="left" w:pos="2880"/>
        </w:tabs>
        <w:ind w:left="360"/>
        <w:jc w:val="both"/>
        <w:rPr>
          <w:rFonts w:ascii="Arial Narrow" w:hAnsi="Arial Narrow" w:cs="Arial Narrow"/>
          <w:b/>
          <w:bCs/>
        </w:rPr>
      </w:pPr>
    </w:p>
    <w:p w:rsidR="008E51C1" w:rsidRDefault="008E51C1" w:rsidP="008E51C1">
      <w:pPr>
        <w:tabs>
          <w:tab w:val="left" w:pos="2880"/>
        </w:tabs>
        <w:ind w:left="360"/>
        <w:jc w:val="both"/>
        <w:rPr>
          <w:rFonts w:ascii="Arial Narrow" w:hAnsi="Arial Narrow" w:cs="Arial Narrow"/>
          <w:b/>
          <w:bCs/>
        </w:rPr>
      </w:pPr>
    </w:p>
    <w:p w:rsidR="008E51C1" w:rsidRPr="00B843A2" w:rsidRDefault="008E51C1" w:rsidP="008E51C1">
      <w:pPr>
        <w:tabs>
          <w:tab w:val="left" w:pos="2880"/>
        </w:tabs>
        <w:ind w:left="360"/>
        <w:jc w:val="both"/>
        <w:rPr>
          <w:rFonts w:ascii="Arial Narrow" w:hAnsi="Arial Narrow" w:cs="Arial Narrow"/>
        </w:rPr>
      </w:pPr>
      <w:r w:rsidRPr="00B843A2">
        <w:rPr>
          <w:rFonts w:ascii="Arial Narrow" w:hAnsi="Arial Narrow" w:cs="Arial Narrow"/>
          <w:b/>
          <w:bCs/>
        </w:rPr>
        <w:t>VI. VZDĚLÁVACÍ CÍLE (SOUBOR PĚTI OBLASTÍ</w:t>
      </w:r>
      <w:r w:rsidRPr="00B843A2">
        <w:rPr>
          <w:rFonts w:ascii="Arial Narrow" w:hAnsi="Arial Narrow" w:cs="Arial Narrow"/>
        </w:rPr>
        <w:t xml:space="preserve"> </w:t>
      </w:r>
      <w:r w:rsidRPr="00B843A2">
        <w:rPr>
          <w:rFonts w:ascii="Arial Narrow" w:hAnsi="Arial Narrow" w:cs="Arial Narrow"/>
          <w:b/>
          <w:bCs/>
        </w:rPr>
        <w:t xml:space="preserve">RVP) </w:t>
      </w:r>
    </w:p>
    <w:p w:rsidR="008E51C1" w:rsidRDefault="008E51C1" w:rsidP="008E51C1">
      <w:pPr>
        <w:jc w:val="both"/>
        <w:rPr>
          <w:rFonts w:ascii="Arial Narrow" w:hAnsi="Arial Narrow" w:cs="Arial Narrow"/>
          <w:b/>
          <w:bCs/>
        </w:rPr>
      </w:pPr>
    </w:p>
    <w:p w:rsidR="008E51C1" w:rsidRPr="00A36725" w:rsidRDefault="008E51C1" w:rsidP="008E51C1">
      <w:pPr>
        <w:numPr>
          <w:ilvl w:val="0"/>
          <w:numId w:val="10"/>
        </w:numPr>
        <w:tabs>
          <w:tab w:val="left" w:pos="5760"/>
        </w:tabs>
        <w:jc w:val="both"/>
        <w:rPr>
          <w:b/>
          <w:bCs/>
        </w:rPr>
      </w:pPr>
      <w:r w:rsidRPr="00A36725">
        <w:rPr>
          <w:b/>
          <w:bCs/>
        </w:rPr>
        <w:t>Dítě a jeho tělo</w:t>
      </w:r>
    </w:p>
    <w:p w:rsidR="008E51C1" w:rsidRDefault="008E51C1" w:rsidP="008E51C1">
      <w:pPr>
        <w:jc w:val="both"/>
        <w:rPr>
          <w:b/>
          <w:bCs/>
        </w:rPr>
      </w:pPr>
    </w:p>
    <w:p w:rsidR="008E51C1" w:rsidRDefault="008E51C1" w:rsidP="008E51C1">
      <w:pPr>
        <w:jc w:val="both"/>
        <w:rPr>
          <w:b/>
          <w:bCs/>
        </w:rPr>
      </w:pPr>
      <w:r>
        <w:rPr>
          <w:b/>
          <w:bCs/>
        </w:rPr>
        <w:t>Cíle:                                                                      Kompetence:</w:t>
      </w:r>
    </w:p>
    <w:p w:rsidR="008E51C1" w:rsidRDefault="008E51C1" w:rsidP="008E51C1">
      <w:pPr>
        <w:rPr>
          <w:b/>
          <w:bCs/>
        </w:rPr>
      </w:pPr>
    </w:p>
    <w:tbl>
      <w:tblPr>
        <w:tblW w:w="0" w:type="auto"/>
        <w:tblInd w:w="-35" w:type="dxa"/>
        <w:tblLayout w:type="fixed"/>
        <w:tblLook w:val="0000" w:firstRow="0" w:lastRow="0" w:firstColumn="0" w:lastColumn="0" w:noHBand="0" w:noVBand="0"/>
      </w:tblPr>
      <w:tblGrid>
        <w:gridCol w:w="5019"/>
        <w:gridCol w:w="4675"/>
      </w:tblGrid>
      <w:tr w:rsidR="008E51C1" w:rsidTr="00681C68">
        <w:trPr>
          <w:trHeight w:val="276"/>
        </w:trPr>
        <w:tc>
          <w:tcPr>
            <w:tcW w:w="5019" w:type="dxa"/>
            <w:vMerge w:val="restart"/>
            <w:tcBorders>
              <w:top w:val="single" w:sz="4" w:space="0" w:color="000000"/>
              <w:left w:val="single" w:sz="4" w:space="0" w:color="000000"/>
            </w:tcBorders>
          </w:tcPr>
          <w:p w:rsidR="008E51C1" w:rsidRDefault="008E51C1" w:rsidP="00681C68">
            <w:pPr>
              <w:snapToGrid w:val="0"/>
            </w:pPr>
            <w:r>
              <w:rPr>
                <w:b/>
                <w:bCs/>
              </w:rPr>
              <w:t xml:space="preserve">● </w:t>
            </w:r>
            <w:r>
              <w:t>Uvědomění si vlastního těla</w:t>
            </w:r>
          </w:p>
        </w:tc>
        <w:tc>
          <w:tcPr>
            <w:tcW w:w="4675" w:type="dxa"/>
            <w:vMerge w:val="restart"/>
            <w:tcBorders>
              <w:top w:val="single" w:sz="4" w:space="0" w:color="000000"/>
              <w:left w:val="single" w:sz="4" w:space="0" w:color="000000"/>
              <w:right w:val="single" w:sz="4" w:space="0" w:color="000000"/>
            </w:tcBorders>
          </w:tcPr>
          <w:p w:rsidR="008E51C1" w:rsidRDefault="008E51C1" w:rsidP="00681C68">
            <w:pPr>
              <w:snapToGrid w:val="0"/>
            </w:pPr>
            <w:r>
              <w:rPr>
                <w:b/>
                <w:bCs/>
              </w:rPr>
              <w:t xml:space="preserve">● </w:t>
            </w:r>
            <w:r>
              <w:t>Zvládnout základní pohybové dovednosti</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pPr>
            <w:r>
              <w:rPr>
                <w:b/>
                <w:bCs/>
              </w:rPr>
              <w:t xml:space="preserve">● </w:t>
            </w:r>
            <w:r>
              <w:t xml:space="preserve">Rozvoj pohybových dovedností, ovládání    </w:t>
            </w:r>
          </w:p>
          <w:p w:rsidR="008E51C1" w:rsidRDefault="008E51C1" w:rsidP="00681C68">
            <w:r>
              <w:t xml:space="preserve">   pohybového aparátu a těl. Funkcí</w:t>
            </w: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Koordinovat polohy a pohyby</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pPr>
            <w:r>
              <w:rPr>
                <w:b/>
                <w:bCs/>
              </w:rPr>
              <w:t xml:space="preserve">● </w:t>
            </w:r>
            <w:r>
              <w:t>Rozvoj a užívání všech smyslů</w:t>
            </w: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Napodobit pohyb dle vzoru</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pPr>
            <w:r>
              <w:rPr>
                <w:b/>
                <w:bCs/>
              </w:rPr>
              <w:t xml:space="preserve">● </w:t>
            </w:r>
            <w:r>
              <w:t>Rozvoj fyzických a psychických zdatností</w:t>
            </w: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Vnímat a rozlišovat pomocí všech smyslů</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pPr>
            <w:r>
              <w:rPr>
                <w:b/>
                <w:bCs/>
              </w:rPr>
              <w:t xml:space="preserve">● </w:t>
            </w:r>
            <w:r>
              <w:t>Osvojení praktických dovedností</w:t>
            </w: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Zvládnout jemnou motoriku</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pPr>
            <w:r>
              <w:rPr>
                <w:b/>
                <w:bCs/>
              </w:rPr>
              <w:t xml:space="preserve">● </w:t>
            </w:r>
            <w:r>
              <w:t xml:space="preserve">Osvojení si poznatků a dovedností o těle </w:t>
            </w:r>
          </w:p>
          <w:p w:rsidR="008E51C1" w:rsidRDefault="008E51C1" w:rsidP="00681C68">
            <w:r>
              <w:t xml:space="preserve">   a zdraví</w:t>
            </w: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w:t>
            </w:r>
            <w:r>
              <w:t xml:space="preserve"> Zvládnout sebeobsluhu a </w:t>
            </w:r>
            <w:proofErr w:type="spellStart"/>
            <w:r>
              <w:t>hyg</w:t>
            </w:r>
            <w:proofErr w:type="spellEnd"/>
            <w:r>
              <w:t>. návyky</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rPr>
                <w:b/>
                <w:bCs/>
              </w:rPr>
            </w:pP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 xml:space="preserve">Pojmenovat části těla, některé orgány </w:t>
            </w:r>
          </w:p>
          <w:p w:rsidR="008E51C1" w:rsidRDefault="008E51C1" w:rsidP="00681C68">
            <w:r>
              <w:t xml:space="preserve">   (včetně pohlavních), znát funkce</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rPr>
                <w:b/>
                <w:bCs/>
              </w:rPr>
            </w:pP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Rozlišování co škodí a co prospívá zdraví</w:t>
            </w:r>
          </w:p>
        </w:tc>
      </w:tr>
      <w:tr w:rsidR="008E51C1" w:rsidTr="00681C68">
        <w:trPr>
          <w:trHeight w:val="276"/>
        </w:trPr>
        <w:tc>
          <w:tcPr>
            <w:tcW w:w="5019" w:type="dxa"/>
            <w:vMerge w:val="restart"/>
            <w:tcBorders>
              <w:left w:val="single" w:sz="4" w:space="0" w:color="000000"/>
              <w:bottom w:val="single" w:sz="4" w:space="0" w:color="000000"/>
            </w:tcBorders>
          </w:tcPr>
          <w:p w:rsidR="008E51C1" w:rsidRDefault="008E51C1" w:rsidP="00681C68">
            <w:pPr>
              <w:snapToGrid w:val="0"/>
              <w:rPr>
                <w:b/>
                <w:bCs/>
              </w:rPr>
            </w:pPr>
          </w:p>
        </w:tc>
        <w:tc>
          <w:tcPr>
            <w:tcW w:w="4675" w:type="dxa"/>
            <w:vMerge w:val="restart"/>
            <w:tcBorders>
              <w:left w:val="single" w:sz="4" w:space="0" w:color="000000"/>
              <w:bottom w:val="single" w:sz="4" w:space="0" w:color="000000"/>
              <w:right w:val="single" w:sz="4" w:space="0" w:color="000000"/>
            </w:tcBorders>
          </w:tcPr>
          <w:p w:rsidR="008E51C1" w:rsidRDefault="008E51C1" w:rsidP="00681C68">
            <w:pPr>
              <w:snapToGrid w:val="0"/>
            </w:pPr>
            <w:r>
              <w:rPr>
                <w:b/>
                <w:bCs/>
              </w:rPr>
              <w:t xml:space="preserve">● </w:t>
            </w:r>
            <w:r>
              <w:t>Mít povědomí o způsobech ochrany</w:t>
            </w:r>
          </w:p>
        </w:tc>
      </w:tr>
    </w:tbl>
    <w:p w:rsidR="008E51C1" w:rsidRDefault="008E51C1" w:rsidP="008E51C1"/>
    <w:p w:rsidR="008E51C1" w:rsidRDefault="008E51C1" w:rsidP="008E51C1"/>
    <w:p w:rsidR="008E51C1" w:rsidRDefault="008E51C1" w:rsidP="008E51C1"/>
    <w:p w:rsidR="008E51C1" w:rsidRDefault="008E51C1" w:rsidP="008E51C1"/>
    <w:p w:rsidR="008E51C1" w:rsidRPr="00862D37" w:rsidRDefault="008E51C1" w:rsidP="008E51C1">
      <w:pPr>
        <w:numPr>
          <w:ilvl w:val="0"/>
          <w:numId w:val="10"/>
        </w:numPr>
        <w:tabs>
          <w:tab w:val="left" w:pos="5760"/>
        </w:tabs>
        <w:rPr>
          <w:b/>
          <w:bCs/>
        </w:rPr>
      </w:pPr>
      <w:r w:rsidRPr="00862D37">
        <w:rPr>
          <w:b/>
          <w:bCs/>
        </w:rPr>
        <w:t>Dítě a jeho psychika</w:t>
      </w:r>
    </w:p>
    <w:p w:rsidR="008E51C1" w:rsidRDefault="008E51C1" w:rsidP="008E51C1">
      <w:pPr>
        <w:rPr>
          <w:b/>
          <w:bCs/>
        </w:rPr>
      </w:pPr>
    </w:p>
    <w:p w:rsidR="008E51C1" w:rsidRDefault="008E51C1" w:rsidP="008E51C1">
      <w:pPr>
        <w:rPr>
          <w:b/>
          <w:bCs/>
        </w:rPr>
      </w:pPr>
    </w:p>
    <w:p w:rsidR="008E51C1" w:rsidRDefault="008E51C1" w:rsidP="008E51C1">
      <w:pPr>
        <w:rPr>
          <w:b/>
          <w:bCs/>
        </w:rPr>
      </w:pPr>
      <w:r>
        <w:rPr>
          <w:b/>
          <w:bCs/>
        </w:rPr>
        <w:t>Cíle:                                                                      Kompetence:</w:t>
      </w:r>
    </w:p>
    <w:p w:rsidR="008E51C1" w:rsidRDefault="008E51C1" w:rsidP="008E51C1">
      <w:pPr>
        <w:rPr>
          <w:b/>
          <w:bCs/>
        </w:rPr>
      </w:pPr>
    </w:p>
    <w:tbl>
      <w:tblPr>
        <w:tblW w:w="0" w:type="auto"/>
        <w:tblInd w:w="-35" w:type="dxa"/>
        <w:tblLayout w:type="fixed"/>
        <w:tblLook w:val="0000" w:firstRow="0" w:lastRow="0" w:firstColumn="0" w:lastColumn="0" w:noHBand="0" w:noVBand="0"/>
      </w:tblPr>
      <w:tblGrid>
        <w:gridCol w:w="5019"/>
        <w:gridCol w:w="4675"/>
      </w:tblGrid>
      <w:tr w:rsidR="008E51C1" w:rsidTr="00681C68">
        <w:trPr>
          <w:trHeight w:val="276"/>
        </w:trPr>
        <w:tc>
          <w:tcPr>
            <w:tcW w:w="5019" w:type="dxa"/>
            <w:vMerge w:val="restart"/>
            <w:tcBorders>
              <w:top w:val="single" w:sz="4" w:space="0" w:color="000000"/>
              <w:left w:val="single" w:sz="4" w:space="0" w:color="000000"/>
            </w:tcBorders>
          </w:tcPr>
          <w:p w:rsidR="008E51C1" w:rsidRDefault="008E51C1" w:rsidP="00681C68">
            <w:pPr>
              <w:snapToGrid w:val="0"/>
            </w:pPr>
            <w:r>
              <w:rPr>
                <w:b/>
                <w:bCs/>
              </w:rPr>
              <w:t xml:space="preserve">● </w:t>
            </w:r>
            <w:r>
              <w:t>Rozvoj řečových schopností</w:t>
            </w:r>
          </w:p>
        </w:tc>
        <w:tc>
          <w:tcPr>
            <w:tcW w:w="4675" w:type="dxa"/>
            <w:vMerge w:val="restart"/>
            <w:tcBorders>
              <w:top w:val="single" w:sz="4" w:space="0" w:color="000000"/>
              <w:left w:val="single" w:sz="4" w:space="0" w:color="000000"/>
              <w:right w:val="single" w:sz="4" w:space="0" w:color="000000"/>
            </w:tcBorders>
          </w:tcPr>
          <w:p w:rsidR="008E51C1" w:rsidRDefault="008E51C1" w:rsidP="00681C68">
            <w:pPr>
              <w:snapToGrid w:val="0"/>
            </w:pPr>
            <w:r>
              <w:rPr>
                <w:b/>
                <w:bCs/>
              </w:rPr>
              <w:t xml:space="preserve">● </w:t>
            </w:r>
            <w:r>
              <w:t>Výslovnost, dech, intonace</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pPr>
            <w:r>
              <w:rPr>
                <w:b/>
                <w:bCs/>
              </w:rPr>
              <w:t xml:space="preserve">● </w:t>
            </w:r>
            <w:r>
              <w:t>Rozvoj komunikativních dovedností</w:t>
            </w: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Vyjadřování myšlenek, nápadů, pocitů,</w:t>
            </w:r>
          </w:p>
          <w:p w:rsidR="008E51C1" w:rsidRDefault="008E51C1" w:rsidP="00681C68">
            <w:r>
              <w:t xml:space="preserve">    úsudků</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pPr>
            <w:r>
              <w:rPr>
                <w:b/>
                <w:bCs/>
              </w:rPr>
              <w:t xml:space="preserve">● </w:t>
            </w:r>
            <w:r>
              <w:t>Osvojení „</w:t>
            </w:r>
            <w:proofErr w:type="spellStart"/>
            <w:r>
              <w:t>předčtenářských</w:t>
            </w:r>
            <w:proofErr w:type="spellEnd"/>
            <w:r>
              <w:t xml:space="preserve">“ dovedností </w:t>
            </w: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Naslouchání a porozumění</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rPr>
                <w:b/>
                <w:bCs/>
              </w:rPr>
            </w:pP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Ptát se, odpovídat</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rPr>
                <w:b/>
                <w:bCs/>
              </w:rPr>
            </w:pP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Fonematický sluch</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rPr>
                <w:b/>
                <w:bCs/>
              </w:rPr>
            </w:pP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w:t>
            </w:r>
            <w:r>
              <w:t xml:space="preserve"> Vedení rozhovoru</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rPr>
                <w:b/>
                <w:bCs/>
              </w:rPr>
            </w:pP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Sledování textu očima</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rPr>
                <w:b/>
                <w:bCs/>
              </w:rPr>
            </w:pP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Rozlišování symbolů (čtení)</w:t>
            </w:r>
          </w:p>
        </w:tc>
      </w:tr>
      <w:tr w:rsidR="008E51C1" w:rsidTr="00681C68">
        <w:trPr>
          <w:trHeight w:val="276"/>
        </w:trPr>
        <w:tc>
          <w:tcPr>
            <w:tcW w:w="5019" w:type="dxa"/>
            <w:vMerge w:val="restart"/>
            <w:tcBorders>
              <w:left w:val="single" w:sz="4" w:space="0" w:color="000000"/>
              <w:bottom w:val="single" w:sz="4" w:space="0" w:color="000000"/>
            </w:tcBorders>
          </w:tcPr>
          <w:p w:rsidR="008E51C1" w:rsidRDefault="008E51C1" w:rsidP="00681C68">
            <w:pPr>
              <w:snapToGrid w:val="0"/>
              <w:rPr>
                <w:b/>
                <w:bCs/>
              </w:rPr>
            </w:pPr>
          </w:p>
        </w:tc>
        <w:tc>
          <w:tcPr>
            <w:tcW w:w="4675" w:type="dxa"/>
            <w:vMerge w:val="restart"/>
            <w:tcBorders>
              <w:left w:val="single" w:sz="4" w:space="0" w:color="000000"/>
              <w:bottom w:val="single" w:sz="4" w:space="0" w:color="000000"/>
              <w:right w:val="single" w:sz="4" w:space="0" w:color="000000"/>
            </w:tcBorders>
          </w:tcPr>
          <w:p w:rsidR="008E51C1" w:rsidRDefault="008E51C1" w:rsidP="00681C68">
            <w:pPr>
              <w:snapToGrid w:val="0"/>
            </w:pPr>
            <w:r>
              <w:rPr>
                <w:b/>
                <w:bCs/>
              </w:rPr>
              <w:t xml:space="preserve">● </w:t>
            </w:r>
            <w:r>
              <w:t>Zájem o knihy</w:t>
            </w:r>
          </w:p>
        </w:tc>
      </w:tr>
    </w:tbl>
    <w:p w:rsidR="008E51C1" w:rsidRDefault="008E51C1" w:rsidP="008E51C1"/>
    <w:p w:rsidR="008E51C1" w:rsidRDefault="008E51C1" w:rsidP="008E51C1">
      <w:pPr>
        <w:rPr>
          <w:b/>
          <w:bCs/>
        </w:rPr>
      </w:pPr>
    </w:p>
    <w:p w:rsidR="008E51C1" w:rsidRDefault="008E51C1" w:rsidP="008E51C1">
      <w:pPr>
        <w:rPr>
          <w:b/>
          <w:bCs/>
        </w:rPr>
      </w:pPr>
      <w:r>
        <w:rPr>
          <w:b/>
          <w:bCs/>
        </w:rPr>
        <w:t>Cíle:                                                                      Kompetence:</w:t>
      </w:r>
    </w:p>
    <w:p w:rsidR="008E51C1" w:rsidRDefault="008E51C1" w:rsidP="008E51C1">
      <w:pPr>
        <w:rPr>
          <w:b/>
          <w:bCs/>
        </w:rPr>
      </w:pPr>
    </w:p>
    <w:tbl>
      <w:tblPr>
        <w:tblW w:w="0" w:type="auto"/>
        <w:tblInd w:w="-35" w:type="dxa"/>
        <w:tblLayout w:type="fixed"/>
        <w:tblLook w:val="0000" w:firstRow="0" w:lastRow="0" w:firstColumn="0" w:lastColumn="0" w:noHBand="0" w:noVBand="0"/>
      </w:tblPr>
      <w:tblGrid>
        <w:gridCol w:w="5019"/>
        <w:gridCol w:w="4675"/>
      </w:tblGrid>
      <w:tr w:rsidR="008E51C1" w:rsidTr="00681C68">
        <w:trPr>
          <w:trHeight w:val="276"/>
        </w:trPr>
        <w:tc>
          <w:tcPr>
            <w:tcW w:w="5019" w:type="dxa"/>
            <w:vMerge w:val="restart"/>
            <w:tcBorders>
              <w:top w:val="single" w:sz="4" w:space="0" w:color="000000"/>
              <w:left w:val="single" w:sz="4" w:space="0" w:color="000000"/>
            </w:tcBorders>
          </w:tcPr>
          <w:p w:rsidR="008E51C1" w:rsidRDefault="008E51C1" w:rsidP="00681C68">
            <w:pPr>
              <w:snapToGrid w:val="0"/>
            </w:pPr>
            <w:r>
              <w:rPr>
                <w:b/>
                <w:bCs/>
              </w:rPr>
              <w:t xml:space="preserve">● </w:t>
            </w:r>
            <w:r>
              <w:t>Rozvoj smyslového vnímání</w:t>
            </w:r>
          </w:p>
          <w:p w:rsidR="008E51C1" w:rsidRDefault="008E51C1" w:rsidP="00681C68">
            <w:r>
              <w:t xml:space="preserve">   - od konkrétního myšlení k abstraktnímu</w:t>
            </w:r>
          </w:p>
          <w:p w:rsidR="008E51C1" w:rsidRDefault="008E51C1" w:rsidP="00681C68">
            <w:r>
              <w:t xml:space="preserve">   - paměti, pozornosti, fantazie, představivosti</w:t>
            </w:r>
          </w:p>
        </w:tc>
        <w:tc>
          <w:tcPr>
            <w:tcW w:w="4675" w:type="dxa"/>
            <w:vMerge w:val="restart"/>
            <w:tcBorders>
              <w:top w:val="single" w:sz="4" w:space="0" w:color="000000"/>
              <w:left w:val="single" w:sz="4" w:space="0" w:color="000000"/>
              <w:right w:val="single" w:sz="4" w:space="0" w:color="000000"/>
            </w:tcBorders>
          </w:tcPr>
          <w:p w:rsidR="008E51C1" w:rsidRDefault="008E51C1" w:rsidP="00681C68">
            <w:pPr>
              <w:snapToGrid w:val="0"/>
            </w:pPr>
            <w:r>
              <w:rPr>
                <w:b/>
                <w:bCs/>
              </w:rPr>
              <w:t xml:space="preserve">● </w:t>
            </w:r>
            <w:r>
              <w:t>Záměrná koncentrace pozornosti</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pPr>
            <w:r>
              <w:rPr>
                <w:b/>
                <w:bCs/>
              </w:rPr>
              <w:t xml:space="preserve">● </w:t>
            </w:r>
            <w:r>
              <w:t>Rozvoj tvořivosti</w:t>
            </w: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Pojmenovávat</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pPr>
            <w:r>
              <w:rPr>
                <w:b/>
                <w:bCs/>
              </w:rPr>
              <w:t xml:space="preserve">● </w:t>
            </w:r>
            <w:r>
              <w:t>Posilování přirozených poznávacích citů</w:t>
            </w: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Přemýšlet a vyjádřit se</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pPr>
            <w:r>
              <w:rPr>
                <w:b/>
                <w:bCs/>
              </w:rPr>
              <w:t xml:space="preserve">● </w:t>
            </w:r>
            <w:r>
              <w:t>Tvorba pozitivního vztahu k učení</w:t>
            </w: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Odhalovat znaky a vlastnosti</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pPr>
            <w:r>
              <w:rPr>
                <w:b/>
                <w:bCs/>
              </w:rPr>
              <w:t xml:space="preserve">● </w:t>
            </w:r>
            <w:r>
              <w:t>Práce s informacemi</w:t>
            </w: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Vnímat učení se jako zajímavé</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rPr>
                <w:b/>
                <w:bCs/>
              </w:rPr>
            </w:pP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w:t>
            </w:r>
            <w:r>
              <w:t xml:space="preserve"> Učit se dle pokynů a instrukcí </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rPr>
                <w:b/>
                <w:bCs/>
              </w:rPr>
            </w:pP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 xml:space="preserve">Chápat číselné a matematické pojmy </w:t>
            </w:r>
          </w:p>
          <w:p w:rsidR="008E51C1" w:rsidRDefault="008E51C1" w:rsidP="00681C68">
            <w:r>
              <w:t xml:space="preserve">   a souvislosti a využívat je</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rPr>
                <w:b/>
                <w:bCs/>
              </w:rPr>
            </w:pP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Chápat prostorové pojmy a informace</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rPr>
                <w:b/>
                <w:bCs/>
              </w:rPr>
            </w:pP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Orientovat se v čase</w:t>
            </w:r>
          </w:p>
        </w:tc>
      </w:tr>
      <w:tr w:rsidR="008E51C1" w:rsidTr="00681C68">
        <w:trPr>
          <w:trHeight w:val="276"/>
        </w:trPr>
        <w:tc>
          <w:tcPr>
            <w:tcW w:w="5019" w:type="dxa"/>
            <w:vMerge w:val="restart"/>
            <w:tcBorders>
              <w:left w:val="single" w:sz="4" w:space="0" w:color="000000"/>
              <w:bottom w:val="single" w:sz="4" w:space="0" w:color="000000"/>
            </w:tcBorders>
          </w:tcPr>
          <w:p w:rsidR="008E51C1" w:rsidRDefault="008E51C1" w:rsidP="00681C68">
            <w:pPr>
              <w:snapToGrid w:val="0"/>
              <w:rPr>
                <w:b/>
                <w:bCs/>
              </w:rPr>
            </w:pPr>
          </w:p>
        </w:tc>
        <w:tc>
          <w:tcPr>
            <w:tcW w:w="4675" w:type="dxa"/>
            <w:vMerge w:val="restart"/>
            <w:tcBorders>
              <w:left w:val="single" w:sz="4" w:space="0" w:color="000000"/>
              <w:bottom w:val="single" w:sz="4" w:space="0" w:color="000000"/>
              <w:right w:val="single" w:sz="4" w:space="0" w:color="000000"/>
            </w:tcBorders>
          </w:tcPr>
          <w:p w:rsidR="008E51C1" w:rsidRDefault="008E51C1" w:rsidP="00681C68">
            <w:pPr>
              <w:snapToGrid w:val="0"/>
            </w:pPr>
            <w:r>
              <w:rPr>
                <w:b/>
                <w:bCs/>
              </w:rPr>
              <w:t xml:space="preserve">● </w:t>
            </w:r>
            <w:r>
              <w:t xml:space="preserve">Vyjadřovat představivost v tvořivých </w:t>
            </w:r>
          </w:p>
          <w:p w:rsidR="008E51C1" w:rsidRDefault="008E51C1" w:rsidP="00681C68">
            <w:r>
              <w:t xml:space="preserve">    </w:t>
            </w:r>
            <w:proofErr w:type="gramStart"/>
            <w:r>
              <w:t>činnostech</w:t>
            </w:r>
            <w:proofErr w:type="gramEnd"/>
          </w:p>
        </w:tc>
      </w:tr>
    </w:tbl>
    <w:p w:rsidR="008E51C1" w:rsidRDefault="008E51C1" w:rsidP="008E51C1">
      <w:pPr>
        <w:rPr>
          <w:b/>
          <w:bCs/>
        </w:rPr>
      </w:pPr>
    </w:p>
    <w:p w:rsidR="008E51C1" w:rsidRDefault="008E51C1" w:rsidP="008E51C1">
      <w:pPr>
        <w:rPr>
          <w:b/>
          <w:bCs/>
        </w:rPr>
      </w:pPr>
    </w:p>
    <w:p w:rsidR="008E51C1" w:rsidRDefault="008E51C1" w:rsidP="008E51C1">
      <w:pPr>
        <w:rPr>
          <w:b/>
          <w:bCs/>
        </w:rPr>
      </w:pPr>
    </w:p>
    <w:p w:rsidR="008E51C1" w:rsidRDefault="008E51C1" w:rsidP="008E51C1">
      <w:pPr>
        <w:rPr>
          <w:b/>
          <w:bCs/>
        </w:rPr>
      </w:pPr>
      <w:r>
        <w:rPr>
          <w:b/>
          <w:bCs/>
        </w:rPr>
        <w:t>Cíle:                                                                      Kompetence:</w:t>
      </w:r>
    </w:p>
    <w:p w:rsidR="008E51C1" w:rsidRDefault="008E51C1" w:rsidP="008E51C1">
      <w:pPr>
        <w:rPr>
          <w:b/>
          <w:bCs/>
        </w:rPr>
      </w:pPr>
    </w:p>
    <w:p w:rsidR="008E51C1" w:rsidRDefault="008E51C1" w:rsidP="008E51C1">
      <w:pPr>
        <w:rPr>
          <w:b/>
          <w:bCs/>
        </w:rPr>
      </w:pPr>
    </w:p>
    <w:tbl>
      <w:tblPr>
        <w:tblW w:w="0" w:type="auto"/>
        <w:tblInd w:w="-35" w:type="dxa"/>
        <w:tblLayout w:type="fixed"/>
        <w:tblLook w:val="0000" w:firstRow="0" w:lastRow="0" w:firstColumn="0" w:lastColumn="0" w:noHBand="0" w:noVBand="0"/>
      </w:tblPr>
      <w:tblGrid>
        <w:gridCol w:w="5019"/>
        <w:gridCol w:w="4675"/>
      </w:tblGrid>
      <w:tr w:rsidR="008E51C1" w:rsidTr="00681C68">
        <w:trPr>
          <w:trHeight w:val="276"/>
        </w:trPr>
        <w:tc>
          <w:tcPr>
            <w:tcW w:w="5019" w:type="dxa"/>
            <w:vMerge w:val="restart"/>
            <w:tcBorders>
              <w:top w:val="single" w:sz="4" w:space="0" w:color="000000"/>
              <w:left w:val="single" w:sz="4" w:space="0" w:color="000000"/>
            </w:tcBorders>
          </w:tcPr>
          <w:p w:rsidR="008E51C1" w:rsidRDefault="008E51C1" w:rsidP="00681C68">
            <w:pPr>
              <w:snapToGrid w:val="0"/>
            </w:pPr>
            <w:r>
              <w:rPr>
                <w:b/>
                <w:bCs/>
              </w:rPr>
              <w:t xml:space="preserve">● </w:t>
            </w:r>
            <w:r>
              <w:t>Rozvoj pozitivních citů dítěte ve vztahu</w:t>
            </w:r>
          </w:p>
          <w:p w:rsidR="008E51C1" w:rsidRDefault="008E51C1" w:rsidP="00681C68">
            <w:r>
              <w:t xml:space="preserve">   k sobě, k okolí</w:t>
            </w:r>
          </w:p>
        </w:tc>
        <w:tc>
          <w:tcPr>
            <w:tcW w:w="4675" w:type="dxa"/>
            <w:vMerge w:val="restart"/>
            <w:tcBorders>
              <w:top w:val="single" w:sz="4" w:space="0" w:color="000000"/>
              <w:left w:val="single" w:sz="4" w:space="0" w:color="000000"/>
              <w:right w:val="single" w:sz="4" w:space="0" w:color="000000"/>
            </w:tcBorders>
          </w:tcPr>
          <w:p w:rsidR="008E51C1" w:rsidRDefault="008E51C1" w:rsidP="00681C68">
            <w:pPr>
              <w:snapToGrid w:val="0"/>
            </w:pPr>
            <w:r>
              <w:rPr>
                <w:b/>
                <w:bCs/>
              </w:rPr>
              <w:t xml:space="preserve">● </w:t>
            </w:r>
            <w:r>
              <w:t>Uvědomovat si svou samostatnost</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pPr>
            <w:r>
              <w:rPr>
                <w:b/>
                <w:bCs/>
              </w:rPr>
              <w:t xml:space="preserve">● </w:t>
            </w:r>
            <w:r>
              <w:t>Rozvoj vyjadřování pocitů, dojmů, prožitků</w:t>
            </w: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Zaujímat vlastní názory a postoje</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pPr>
            <w:r>
              <w:rPr>
                <w:b/>
                <w:bCs/>
              </w:rPr>
              <w:t xml:space="preserve">● </w:t>
            </w:r>
            <w:r>
              <w:t>Rozvoj mravního a estetického vnímání</w:t>
            </w: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Rozhodovat o svých činnostech</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pPr>
            <w:r>
              <w:rPr>
                <w:b/>
                <w:bCs/>
              </w:rPr>
              <w:t xml:space="preserve">● </w:t>
            </w:r>
            <w:r>
              <w:t xml:space="preserve">Získání schopností řídit chování vůlí </w:t>
            </w:r>
          </w:p>
          <w:p w:rsidR="008E51C1" w:rsidRDefault="008E51C1" w:rsidP="00681C68">
            <w:r>
              <w:t xml:space="preserve">   a ovlivňovat vlastní situaci</w:t>
            </w: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Odpovídat za své jednání</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rPr>
                <w:b/>
                <w:bCs/>
              </w:rPr>
            </w:pP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Vyjádřit souhlas či nesouhlas</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rPr>
                <w:b/>
                <w:bCs/>
              </w:rPr>
            </w:pP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w:t>
            </w:r>
            <w:r>
              <w:t xml:space="preserve"> Odhadovat na co stačí</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rPr>
                <w:b/>
                <w:bCs/>
              </w:rPr>
            </w:pP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Přijímat pozitivní ocenění, hodnotit své</w:t>
            </w:r>
          </w:p>
          <w:p w:rsidR="008E51C1" w:rsidRDefault="008E51C1" w:rsidP="00681C68">
            <w:r>
              <w:t xml:space="preserve">   pokroky, prožívat radost ze zvládnutého</w:t>
            </w:r>
          </w:p>
        </w:tc>
      </w:tr>
      <w:tr w:rsidR="008E51C1" w:rsidTr="00681C68">
        <w:trPr>
          <w:trHeight w:val="276"/>
        </w:trPr>
        <w:tc>
          <w:tcPr>
            <w:tcW w:w="5019" w:type="dxa"/>
            <w:vMerge w:val="restart"/>
            <w:tcBorders>
              <w:left w:val="single" w:sz="4" w:space="0" w:color="000000"/>
              <w:bottom w:val="single" w:sz="4" w:space="0" w:color="000000"/>
            </w:tcBorders>
          </w:tcPr>
          <w:p w:rsidR="008E51C1" w:rsidRDefault="008E51C1" w:rsidP="00681C68">
            <w:pPr>
              <w:snapToGrid w:val="0"/>
              <w:rPr>
                <w:b/>
                <w:bCs/>
              </w:rPr>
            </w:pPr>
          </w:p>
        </w:tc>
        <w:tc>
          <w:tcPr>
            <w:tcW w:w="4675" w:type="dxa"/>
            <w:vMerge w:val="restart"/>
            <w:tcBorders>
              <w:left w:val="single" w:sz="4" w:space="0" w:color="000000"/>
              <w:bottom w:val="single" w:sz="4" w:space="0" w:color="000000"/>
              <w:right w:val="single" w:sz="4" w:space="0" w:color="000000"/>
            </w:tcBorders>
          </w:tcPr>
          <w:p w:rsidR="008E51C1" w:rsidRDefault="008E51C1" w:rsidP="00681C68">
            <w:pPr>
              <w:snapToGrid w:val="0"/>
            </w:pPr>
            <w:r>
              <w:rPr>
                <w:b/>
                <w:bCs/>
              </w:rPr>
              <w:t xml:space="preserve">● </w:t>
            </w:r>
            <w:r>
              <w:t>Těšit se z příjemných zážitků</w:t>
            </w:r>
          </w:p>
        </w:tc>
      </w:tr>
    </w:tbl>
    <w:p w:rsidR="008E51C1" w:rsidRDefault="008E51C1" w:rsidP="008E51C1">
      <w:pPr>
        <w:tabs>
          <w:tab w:val="left" w:pos="5760"/>
        </w:tabs>
        <w:rPr>
          <w:b/>
          <w:bCs/>
        </w:rPr>
      </w:pPr>
      <w:r>
        <w:rPr>
          <w:b/>
          <w:bCs/>
        </w:rPr>
        <w:t>3. Dítě a ten druhý</w:t>
      </w:r>
    </w:p>
    <w:p w:rsidR="008E51C1" w:rsidRDefault="008E51C1" w:rsidP="008E51C1">
      <w:pPr>
        <w:rPr>
          <w:b/>
          <w:bCs/>
        </w:rPr>
      </w:pPr>
      <w:r>
        <w:rPr>
          <w:b/>
          <w:bCs/>
        </w:rPr>
        <w:t>Cíle:                                                                      Kompetence:</w:t>
      </w:r>
    </w:p>
    <w:p w:rsidR="008E51C1" w:rsidRDefault="008E51C1" w:rsidP="008E51C1">
      <w:pPr>
        <w:rPr>
          <w:b/>
          <w:bCs/>
        </w:rPr>
      </w:pPr>
    </w:p>
    <w:tbl>
      <w:tblPr>
        <w:tblW w:w="0" w:type="auto"/>
        <w:tblInd w:w="-35" w:type="dxa"/>
        <w:tblLayout w:type="fixed"/>
        <w:tblLook w:val="0000" w:firstRow="0" w:lastRow="0" w:firstColumn="0" w:lastColumn="0" w:noHBand="0" w:noVBand="0"/>
      </w:tblPr>
      <w:tblGrid>
        <w:gridCol w:w="5019"/>
        <w:gridCol w:w="4675"/>
      </w:tblGrid>
      <w:tr w:rsidR="008E51C1" w:rsidTr="00681C68">
        <w:trPr>
          <w:trHeight w:val="276"/>
        </w:trPr>
        <w:tc>
          <w:tcPr>
            <w:tcW w:w="5019" w:type="dxa"/>
            <w:vMerge w:val="restart"/>
            <w:tcBorders>
              <w:top w:val="single" w:sz="4" w:space="0" w:color="000000"/>
              <w:left w:val="single" w:sz="4" w:space="0" w:color="000000"/>
            </w:tcBorders>
          </w:tcPr>
          <w:p w:rsidR="008E51C1" w:rsidRDefault="008E51C1" w:rsidP="00681C68">
            <w:pPr>
              <w:snapToGrid w:val="0"/>
            </w:pPr>
            <w:r>
              <w:rPr>
                <w:b/>
                <w:bCs/>
              </w:rPr>
              <w:t xml:space="preserve">● </w:t>
            </w:r>
            <w:r>
              <w:t>Rozvoj schopností a dovedností, navazování a               rozvoj vztahů</w:t>
            </w:r>
          </w:p>
        </w:tc>
        <w:tc>
          <w:tcPr>
            <w:tcW w:w="4675" w:type="dxa"/>
            <w:vMerge w:val="restart"/>
            <w:tcBorders>
              <w:top w:val="single" w:sz="4" w:space="0" w:color="000000"/>
              <w:left w:val="single" w:sz="4" w:space="0" w:color="000000"/>
              <w:right w:val="single" w:sz="4" w:space="0" w:color="000000"/>
            </w:tcBorders>
          </w:tcPr>
          <w:p w:rsidR="008E51C1" w:rsidRDefault="008E51C1" w:rsidP="00681C68">
            <w:pPr>
              <w:snapToGrid w:val="0"/>
            </w:pPr>
            <w:r>
              <w:rPr>
                <w:b/>
                <w:bCs/>
              </w:rPr>
              <w:t xml:space="preserve">● </w:t>
            </w:r>
            <w:r>
              <w:t>Navazování kontaktu - dospělý, dítě</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pPr>
            <w:r>
              <w:rPr>
                <w:b/>
                <w:bCs/>
              </w:rPr>
              <w:t xml:space="preserve">● </w:t>
            </w:r>
            <w:r>
              <w:t xml:space="preserve">Posilování vztahů k druhému (rodina, MŠ, </w:t>
            </w:r>
          </w:p>
          <w:p w:rsidR="008E51C1" w:rsidRDefault="008E51C1" w:rsidP="00681C68">
            <w:r>
              <w:t xml:space="preserve">   vrstevníci)</w:t>
            </w: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Navazovat přátelství, odmítnout komunikaci</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pPr>
            <w:r>
              <w:rPr>
                <w:b/>
                <w:bCs/>
              </w:rPr>
              <w:t xml:space="preserve">● </w:t>
            </w:r>
            <w:r>
              <w:t>Vytváření postojů (citlivost, tolerance,</w:t>
            </w:r>
          </w:p>
          <w:p w:rsidR="008E51C1" w:rsidRDefault="008E51C1" w:rsidP="00681C68">
            <w:r>
              <w:t xml:space="preserve">    respekt, přizpůsobivost)</w:t>
            </w: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Uvědomění si práv svých i těch druhých</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rPr>
                <w:b/>
                <w:bCs/>
              </w:rPr>
            </w:pP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Respektování odlišností druhých</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rPr>
                <w:b/>
                <w:bCs/>
              </w:rPr>
            </w:pP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Uplatňování individuálních potřeb s ohledem na druhého</w:t>
            </w:r>
          </w:p>
        </w:tc>
      </w:tr>
      <w:tr w:rsidR="008E51C1" w:rsidTr="00681C68">
        <w:trPr>
          <w:trHeight w:val="276"/>
        </w:trPr>
        <w:tc>
          <w:tcPr>
            <w:tcW w:w="5019" w:type="dxa"/>
            <w:vMerge w:val="restart"/>
            <w:tcBorders>
              <w:left w:val="single" w:sz="4" w:space="0" w:color="000000"/>
              <w:bottom w:val="single" w:sz="4" w:space="0" w:color="000000"/>
            </w:tcBorders>
          </w:tcPr>
          <w:p w:rsidR="008E51C1" w:rsidRDefault="008E51C1" w:rsidP="00681C68">
            <w:pPr>
              <w:snapToGrid w:val="0"/>
              <w:rPr>
                <w:b/>
                <w:bCs/>
              </w:rPr>
            </w:pPr>
          </w:p>
        </w:tc>
        <w:tc>
          <w:tcPr>
            <w:tcW w:w="4675" w:type="dxa"/>
            <w:vMerge w:val="restart"/>
            <w:tcBorders>
              <w:left w:val="single" w:sz="4" w:space="0" w:color="000000"/>
              <w:bottom w:val="single" w:sz="4" w:space="0" w:color="000000"/>
              <w:right w:val="single" w:sz="4" w:space="0" w:color="000000"/>
            </w:tcBorders>
          </w:tcPr>
          <w:p w:rsidR="008E51C1" w:rsidRDefault="008E51C1" w:rsidP="00681C68">
            <w:pPr>
              <w:snapToGrid w:val="0"/>
            </w:pPr>
            <w:r>
              <w:rPr>
                <w:b/>
                <w:bCs/>
              </w:rPr>
              <w:t>●</w:t>
            </w:r>
            <w:r>
              <w:t xml:space="preserve"> Bránit se projevům násilí ostatních</w:t>
            </w:r>
          </w:p>
        </w:tc>
      </w:tr>
    </w:tbl>
    <w:p w:rsidR="008E51C1" w:rsidRDefault="008E51C1" w:rsidP="008E51C1">
      <w:pPr>
        <w:tabs>
          <w:tab w:val="left" w:pos="5760"/>
        </w:tabs>
        <w:rPr>
          <w:b/>
          <w:bCs/>
        </w:rPr>
      </w:pPr>
      <w:r>
        <w:rPr>
          <w:b/>
          <w:bCs/>
        </w:rPr>
        <w:t>4. Dítě a společnost</w:t>
      </w:r>
    </w:p>
    <w:p w:rsidR="008E51C1" w:rsidRDefault="008E51C1" w:rsidP="008E51C1">
      <w:pPr>
        <w:rPr>
          <w:b/>
          <w:bCs/>
        </w:rPr>
      </w:pPr>
      <w:r>
        <w:rPr>
          <w:b/>
          <w:bCs/>
        </w:rPr>
        <w:t>Cíle:                                                                      Kompetence:</w:t>
      </w:r>
    </w:p>
    <w:p w:rsidR="008E51C1" w:rsidRDefault="008E51C1" w:rsidP="008E51C1">
      <w:pPr>
        <w:rPr>
          <w:b/>
          <w:bCs/>
        </w:rPr>
      </w:pPr>
    </w:p>
    <w:tbl>
      <w:tblPr>
        <w:tblW w:w="0" w:type="auto"/>
        <w:tblInd w:w="-35" w:type="dxa"/>
        <w:tblLayout w:type="fixed"/>
        <w:tblLook w:val="0000" w:firstRow="0" w:lastRow="0" w:firstColumn="0" w:lastColumn="0" w:noHBand="0" w:noVBand="0"/>
      </w:tblPr>
      <w:tblGrid>
        <w:gridCol w:w="5019"/>
        <w:gridCol w:w="4675"/>
      </w:tblGrid>
      <w:tr w:rsidR="008E51C1" w:rsidTr="00681C68">
        <w:trPr>
          <w:trHeight w:val="276"/>
        </w:trPr>
        <w:tc>
          <w:tcPr>
            <w:tcW w:w="5019" w:type="dxa"/>
            <w:vMerge w:val="restart"/>
            <w:tcBorders>
              <w:top w:val="single" w:sz="4" w:space="0" w:color="000000"/>
              <w:left w:val="single" w:sz="4" w:space="0" w:color="000000"/>
            </w:tcBorders>
          </w:tcPr>
          <w:p w:rsidR="008E51C1" w:rsidRDefault="008E51C1" w:rsidP="00681C68">
            <w:pPr>
              <w:snapToGrid w:val="0"/>
            </w:pPr>
            <w:r>
              <w:rPr>
                <w:b/>
                <w:bCs/>
              </w:rPr>
              <w:t xml:space="preserve">● </w:t>
            </w:r>
            <w:r>
              <w:t>Rozvoj společenských postojů, návyků,</w:t>
            </w:r>
          </w:p>
          <w:p w:rsidR="008E51C1" w:rsidRDefault="008E51C1" w:rsidP="00681C68">
            <w:r>
              <w:t xml:space="preserve">    Dovedností</w:t>
            </w:r>
          </w:p>
        </w:tc>
        <w:tc>
          <w:tcPr>
            <w:tcW w:w="4675" w:type="dxa"/>
            <w:vMerge w:val="restart"/>
            <w:tcBorders>
              <w:top w:val="single" w:sz="4" w:space="0" w:color="000000"/>
              <w:left w:val="single" w:sz="4" w:space="0" w:color="000000"/>
              <w:right w:val="single" w:sz="4" w:space="0" w:color="000000"/>
            </w:tcBorders>
          </w:tcPr>
          <w:p w:rsidR="008E51C1" w:rsidRDefault="008E51C1" w:rsidP="00681C68">
            <w:pPr>
              <w:snapToGrid w:val="0"/>
            </w:pPr>
            <w:r>
              <w:rPr>
                <w:b/>
                <w:bCs/>
              </w:rPr>
              <w:t xml:space="preserve">● </w:t>
            </w:r>
            <w:r>
              <w:t>Uplatňování společenských návyků</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pPr>
            <w:r>
              <w:rPr>
                <w:b/>
                <w:bCs/>
              </w:rPr>
              <w:t xml:space="preserve">● </w:t>
            </w:r>
            <w:r>
              <w:t>Tvorba podvědomí o morálních hodnotách</w:t>
            </w: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Adaptace na prostředí</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pPr>
            <w:r>
              <w:rPr>
                <w:b/>
                <w:bCs/>
              </w:rPr>
              <w:t xml:space="preserve">● </w:t>
            </w:r>
            <w:r>
              <w:t>Rozvoj a podpora spolupráce</w:t>
            </w: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Vyjednávání s dětmi a dospělými</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pPr>
            <w:r>
              <w:rPr>
                <w:b/>
                <w:bCs/>
              </w:rPr>
              <w:t xml:space="preserve">● </w:t>
            </w:r>
            <w:r>
              <w:t>Rozvoj estetického vztahu ke světu</w:t>
            </w: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Uvědomování se „co je dobře a co špatně“</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rPr>
                <w:b/>
                <w:bCs/>
              </w:rPr>
            </w:pP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 xml:space="preserve">● </w:t>
            </w:r>
            <w:r>
              <w:t>Odmítání společensky nežádoucího</w:t>
            </w:r>
          </w:p>
          <w:p w:rsidR="008E51C1" w:rsidRDefault="008E51C1" w:rsidP="00681C68">
            <w:r>
              <w:t xml:space="preserve">    chování</w:t>
            </w:r>
          </w:p>
        </w:tc>
      </w:tr>
      <w:tr w:rsidR="008E51C1" w:rsidTr="00681C68">
        <w:trPr>
          <w:trHeight w:val="276"/>
        </w:trPr>
        <w:tc>
          <w:tcPr>
            <w:tcW w:w="5019" w:type="dxa"/>
            <w:vMerge w:val="restart"/>
            <w:tcBorders>
              <w:left w:val="single" w:sz="4" w:space="0" w:color="000000"/>
            </w:tcBorders>
          </w:tcPr>
          <w:p w:rsidR="008E51C1" w:rsidRDefault="008E51C1" w:rsidP="00681C68">
            <w:pPr>
              <w:snapToGrid w:val="0"/>
              <w:rPr>
                <w:b/>
                <w:bCs/>
              </w:rPr>
            </w:pPr>
          </w:p>
        </w:tc>
        <w:tc>
          <w:tcPr>
            <w:tcW w:w="4675" w:type="dxa"/>
            <w:vMerge w:val="restart"/>
            <w:tcBorders>
              <w:left w:val="single" w:sz="4" w:space="0" w:color="000000"/>
              <w:right w:val="single" w:sz="4" w:space="0" w:color="000000"/>
            </w:tcBorders>
          </w:tcPr>
          <w:p w:rsidR="008E51C1" w:rsidRDefault="008E51C1" w:rsidP="00681C68">
            <w:pPr>
              <w:snapToGrid w:val="0"/>
            </w:pPr>
            <w:r>
              <w:rPr>
                <w:b/>
                <w:bCs/>
              </w:rPr>
              <w:t>●</w:t>
            </w:r>
            <w:r>
              <w:t xml:space="preserve"> Dodržování pravidel</w:t>
            </w:r>
          </w:p>
        </w:tc>
      </w:tr>
      <w:tr w:rsidR="008E51C1" w:rsidTr="00681C68">
        <w:trPr>
          <w:trHeight w:val="276"/>
        </w:trPr>
        <w:tc>
          <w:tcPr>
            <w:tcW w:w="5019" w:type="dxa"/>
            <w:vMerge w:val="restart"/>
            <w:tcBorders>
              <w:left w:val="single" w:sz="4" w:space="0" w:color="000000"/>
              <w:bottom w:val="single" w:sz="4" w:space="0" w:color="000000"/>
            </w:tcBorders>
          </w:tcPr>
          <w:p w:rsidR="008E51C1" w:rsidRDefault="008E51C1" w:rsidP="00681C68">
            <w:pPr>
              <w:snapToGrid w:val="0"/>
              <w:rPr>
                <w:b/>
                <w:bCs/>
              </w:rPr>
            </w:pPr>
          </w:p>
        </w:tc>
        <w:tc>
          <w:tcPr>
            <w:tcW w:w="4675" w:type="dxa"/>
            <w:vMerge w:val="restart"/>
            <w:tcBorders>
              <w:left w:val="single" w:sz="4" w:space="0" w:color="000000"/>
              <w:bottom w:val="single" w:sz="4" w:space="0" w:color="000000"/>
              <w:right w:val="single" w:sz="4" w:space="0" w:color="000000"/>
            </w:tcBorders>
          </w:tcPr>
          <w:p w:rsidR="008E51C1" w:rsidRDefault="008E51C1" w:rsidP="00681C68">
            <w:pPr>
              <w:snapToGrid w:val="0"/>
            </w:pPr>
            <w:r>
              <w:rPr>
                <w:b/>
                <w:bCs/>
              </w:rPr>
              <w:t xml:space="preserve">● </w:t>
            </w:r>
            <w:r>
              <w:t>Vnímání uměleckých a kulturních podnětů</w:t>
            </w:r>
          </w:p>
          <w:p w:rsidR="008E51C1" w:rsidRDefault="008E51C1" w:rsidP="00681C68">
            <w:r>
              <w:t xml:space="preserve">   a schopnost </w:t>
            </w:r>
            <w:proofErr w:type="gramStart"/>
            <w:r>
              <w:t>se</w:t>
            </w:r>
            <w:proofErr w:type="gramEnd"/>
            <w:r>
              <w:t xml:space="preserve"> jejich prostřednictvím </w:t>
            </w:r>
          </w:p>
          <w:p w:rsidR="008E51C1" w:rsidRDefault="008E51C1" w:rsidP="00681C68">
            <w:r>
              <w:t xml:space="preserve">   vyjádřit</w:t>
            </w:r>
          </w:p>
        </w:tc>
      </w:tr>
    </w:tbl>
    <w:p w:rsidR="008E51C1" w:rsidRDefault="008E51C1" w:rsidP="008E51C1">
      <w:pPr>
        <w:rPr>
          <w:b/>
          <w:bCs/>
        </w:rPr>
      </w:pPr>
    </w:p>
    <w:p w:rsidR="008E51C1" w:rsidRDefault="008E51C1" w:rsidP="008E51C1">
      <w:pPr>
        <w:ind w:left="1080"/>
        <w:rPr>
          <w:b/>
          <w:bCs/>
        </w:rPr>
      </w:pPr>
    </w:p>
    <w:p w:rsidR="008E51C1" w:rsidRDefault="008E51C1" w:rsidP="008E51C1">
      <w:pPr>
        <w:rPr>
          <w:b/>
          <w:bCs/>
        </w:rPr>
      </w:pPr>
      <w:r>
        <w:rPr>
          <w:b/>
          <w:bCs/>
        </w:rPr>
        <w:t>5.  Dítě a svět</w:t>
      </w:r>
    </w:p>
    <w:p w:rsidR="008E51C1" w:rsidRDefault="008E51C1" w:rsidP="008E51C1">
      <w:pPr>
        <w:rPr>
          <w:b/>
          <w:bCs/>
        </w:rPr>
      </w:pPr>
      <w:r>
        <w:rPr>
          <w:b/>
          <w:bCs/>
        </w:rPr>
        <w:t>Cíle:                                                                      Kompetence:</w:t>
      </w:r>
    </w:p>
    <w:p w:rsidR="008E51C1" w:rsidRDefault="008E51C1" w:rsidP="008E51C1">
      <w:pPr>
        <w:rPr>
          <w:b/>
          <w:bCs/>
        </w:rPr>
      </w:pPr>
    </w:p>
    <w:tbl>
      <w:tblPr>
        <w:tblW w:w="0" w:type="auto"/>
        <w:tblInd w:w="-35" w:type="dxa"/>
        <w:tblLayout w:type="fixed"/>
        <w:tblLook w:val="0000" w:firstRow="0" w:lastRow="0" w:firstColumn="0" w:lastColumn="0" w:noHBand="0" w:noVBand="0"/>
      </w:tblPr>
      <w:tblGrid>
        <w:gridCol w:w="5019"/>
        <w:gridCol w:w="4675"/>
      </w:tblGrid>
      <w:tr w:rsidR="008E51C1" w:rsidTr="00681C68">
        <w:trPr>
          <w:trHeight w:val="276"/>
        </w:trPr>
        <w:tc>
          <w:tcPr>
            <w:tcW w:w="5019" w:type="dxa"/>
            <w:vMerge w:val="restart"/>
            <w:tcBorders>
              <w:top w:val="single" w:sz="4" w:space="0" w:color="000000"/>
              <w:left w:val="single" w:sz="4" w:space="0" w:color="000000"/>
            </w:tcBorders>
          </w:tcPr>
          <w:p w:rsidR="008E51C1" w:rsidRDefault="008E51C1" w:rsidP="00681C68">
            <w:pPr>
              <w:pStyle w:val="Odstavecseseznamem"/>
              <w:numPr>
                <w:ilvl w:val="0"/>
                <w:numId w:val="37"/>
              </w:numPr>
              <w:snapToGrid w:val="0"/>
            </w:pPr>
            <w:r>
              <w:t>Tvorba vztahu k místu a prostředí, kde</w:t>
            </w:r>
          </w:p>
          <w:p w:rsidR="008E51C1" w:rsidRDefault="008E51C1" w:rsidP="00681C68">
            <w:pPr>
              <w:pStyle w:val="Odstavecseseznamem"/>
            </w:pPr>
            <w:r>
              <w:t>dítě žije</w:t>
            </w:r>
          </w:p>
        </w:tc>
        <w:tc>
          <w:tcPr>
            <w:tcW w:w="4675" w:type="dxa"/>
            <w:vMerge w:val="restart"/>
            <w:tcBorders>
              <w:top w:val="single" w:sz="4" w:space="0" w:color="000000"/>
              <w:left w:val="single" w:sz="4" w:space="0" w:color="000000"/>
              <w:right w:val="single" w:sz="4" w:space="0" w:color="000000"/>
            </w:tcBorders>
          </w:tcPr>
          <w:p w:rsidR="008E51C1" w:rsidRDefault="008E51C1" w:rsidP="00681C68">
            <w:pPr>
              <w:pStyle w:val="Odstavecseseznamem"/>
              <w:numPr>
                <w:ilvl w:val="0"/>
                <w:numId w:val="37"/>
              </w:numPr>
              <w:snapToGrid w:val="0"/>
            </w:pPr>
            <w:r w:rsidRPr="00EA2412">
              <w:rPr>
                <w:b/>
                <w:bCs/>
              </w:rPr>
              <w:t xml:space="preserve"> </w:t>
            </w:r>
            <w:r>
              <w:t xml:space="preserve">Osvojení elementárních poznatků </w:t>
            </w:r>
          </w:p>
          <w:p w:rsidR="008E51C1" w:rsidRDefault="008E51C1" w:rsidP="00681C68">
            <w:pPr>
              <w:pStyle w:val="Odstavecseseznamem"/>
            </w:pPr>
            <w:r>
              <w:t>o okolním světě</w:t>
            </w:r>
          </w:p>
        </w:tc>
      </w:tr>
      <w:tr w:rsidR="008E51C1" w:rsidTr="00681C68">
        <w:trPr>
          <w:trHeight w:val="276"/>
        </w:trPr>
        <w:tc>
          <w:tcPr>
            <w:tcW w:w="5019" w:type="dxa"/>
            <w:vMerge w:val="restart"/>
            <w:tcBorders>
              <w:left w:val="single" w:sz="4" w:space="0" w:color="000000"/>
            </w:tcBorders>
          </w:tcPr>
          <w:p w:rsidR="008E51C1" w:rsidRDefault="008E51C1" w:rsidP="00681C68">
            <w:pPr>
              <w:pStyle w:val="Odstavecseseznamem"/>
              <w:numPr>
                <w:ilvl w:val="0"/>
                <w:numId w:val="37"/>
              </w:numPr>
              <w:snapToGrid w:val="0"/>
            </w:pPr>
            <w:r w:rsidRPr="00EA2412">
              <w:rPr>
                <w:b/>
                <w:bCs/>
              </w:rPr>
              <w:t xml:space="preserve"> </w:t>
            </w:r>
            <w:r>
              <w:t>Osvojování poznatků o světě a životě</w:t>
            </w:r>
          </w:p>
          <w:p w:rsidR="008E51C1" w:rsidRDefault="008E51C1" w:rsidP="00681C68">
            <w:pPr>
              <w:pStyle w:val="Odstavecseseznamem"/>
            </w:pPr>
            <w:r>
              <w:t xml:space="preserve">(přírodním, kulturním i technickém </w:t>
            </w:r>
          </w:p>
          <w:p w:rsidR="008E51C1" w:rsidRDefault="008E51C1" w:rsidP="00681C68">
            <w:pPr>
              <w:pStyle w:val="Odstavecseseznamem"/>
            </w:pPr>
            <w:r>
              <w:t>prostředí)</w:t>
            </w:r>
          </w:p>
        </w:tc>
        <w:tc>
          <w:tcPr>
            <w:tcW w:w="4675" w:type="dxa"/>
            <w:vMerge w:val="restart"/>
            <w:tcBorders>
              <w:left w:val="single" w:sz="4" w:space="0" w:color="000000"/>
              <w:right w:val="single" w:sz="4" w:space="0" w:color="000000"/>
            </w:tcBorders>
          </w:tcPr>
          <w:p w:rsidR="008E51C1" w:rsidRDefault="008E51C1" w:rsidP="00681C68">
            <w:pPr>
              <w:pStyle w:val="Odstavecseseznamem"/>
              <w:numPr>
                <w:ilvl w:val="0"/>
                <w:numId w:val="37"/>
              </w:numPr>
              <w:snapToGrid w:val="0"/>
            </w:pPr>
            <w:r w:rsidRPr="00EA2412">
              <w:rPr>
                <w:b/>
                <w:bCs/>
              </w:rPr>
              <w:t xml:space="preserve"> </w:t>
            </w:r>
            <w:r>
              <w:t>Orientace v prostředí</w:t>
            </w:r>
          </w:p>
          <w:p w:rsidR="008E51C1" w:rsidRDefault="008E51C1" w:rsidP="00681C68">
            <w:pPr>
              <w:pStyle w:val="Odstavecseseznamem"/>
              <w:numPr>
                <w:ilvl w:val="0"/>
                <w:numId w:val="37"/>
              </w:numPr>
              <w:snapToGrid w:val="0"/>
            </w:pPr>
            <w:r>
              <w:t>Poznávání jiných kultur</w:t>
            </w:r>
          </w:p>
          <w:p w:rsidR="008E51C1" w:rsidRDefault="008E51C1" w:rsidP="00681C68">
            <w:pPr>
              <w:snapToGrid w:val="0"/>
              <w:jc w:val="both"/>
            </w:pPr>
          </w:p>
          <w:p w:rsidR="008E51C1" w:rsidRDefault="008E51C1" w:rsidP="00681C68">
            <w:pPr>
              <w:snapToGrid w:val="0"/>
            </w:pPr>
          </w:p>
        </w:tc>
      </w:tr>
      <w:tr w:rsidR="008E51C1" w:rsidTr="00681C68">
        <w:trPr>
          <w:trHeight w:val="276"/>
        </w:trPr>
        <w:tc>
          <w:tcPr>
            <w:tcW w:w="5019" w:type="dxa"/>
            <w:vMerge w:val="restart"/>
            <w:tcBorders>
              <w:left w:val="single" w:sz="4" w:space="0" w:color="000000"/>
            </w:tcBorders>
          </w:tcPr>
          <w:p w:rsidR="008E51C1" w:rsidRDefault="008E51C1" w:rsidP="00681C68">
            <w:pPr>
              <w:pStyle w:val="Odstavecseseznamem"/>
              <w:numPr>
                <w:ilvl w:val="0"/>
                <w:numId w:val="37"/>
              </w:numPr>
              <w:snapToGrid w:val="0"/>
            </w:pPr>
            <w:r w:rsidRPr="00EA2412">
              <w:rPr>
                <w:b/>
                <w:bCs/>
              </w:rPr>
              <w:t xml:space="preserve"> </w:t>
            </w:r>
            <w:r>
              <w:t>Pochopení vlivu lidské činnosti na prostředí</w:t>
            </w:r>
          </w:p>
        </w:tc>
        <w:tc>
          <w:tcPr>
            <w:tcW w:w="4675" w:type="dxa"/>
            <w:vMerge w:val="restart"/>
            <w:tcBorders>
              <w:left w:val="single" w:sz="4" w:space="0" w:color="000000"/>
              <w:right w:val="single" w:sz="4" w:space="0" w:color="000000"/>
            </w:tcBorders>
          </w:tcPr>
          <w:p w:rsidR="008E51C1" w:rsidRDefault="008E51C1" w:rsidP="00681C68">
            <w:pPr>
              <w:pStyle w:val="Odstavecseseznamem"/>
              <w:numPr>
                <w:ilvl w:val="0"/>
                <w:numId w:val="37"/>
              </w:numPr>
              <w:snapToGrid w:val="0"/>
            </w:pPr>
            <w:r>
              <w:t>Získání poznatků o místě, kde dítě žije, zemi, kultuře, zeměkouli, vesmíru…</w:t>
            </w:r>
          </w:p>
        </w:tc>
      </w:tr>
      <w:tr w:rsidR="008E51C1" w:rsidTr="00681C68">
        <w:trPr>
          <w:trHeight w:val="276"/>
        </w:trPr>
        <w:tc>
          <w:tcPr>
            <w:tcW w:w="5019" w:type="dxa"/>
            <w:vMerge w:val="restart"/>
            <w:tcBorders>
              <w:left w:val="single" w:sz="4" w:space="0" w:color="000000"/>
            </w:tcBorders>
          </w:tcPr>
          <w:p w:rsidR="008E51C1" w:rsidRDefault="008E51C1" w:rsidP="00681C68">
            <w:pPr>
              <w:pStyle w:val="Odstavecseseznamem"/>
              <w:numPr>
                <w:ilvl w:val="0"/>
                <w:numId w:val="37"/>
              </w:numPr>
              <w:snapToGrid w:val="0"/>
            </w:pPr>
            <w:r w:rsidRPr="00EA2412">
              <w:rPr>
                <w:b/>
                <w:bCs/>
              </w:rPr>
              <w:t xml:space="preserve"> </w:t>
            </w:r>
            <w:r>
              <w:t xml:space="preserve">Rozvoj přizpůsobivosti </w:t>
            </w:r>
            <w:proofErr w:type="gramStart"/>
            <w:r>
              <w:t>se</w:t>
            </w:r>
            <w:proofErr w:type="gramEnd"/>
            <w:r>
              <w:t xml:space="preserve"> vývoji a změnám</w:t>
            </w:r>
          </w:p>
        </w:tc>
        <w:tc>
          <w:tcPr>
            <w:tcW w:w="4675" w:type="dxa"/>
            <w:vMerge w:val="restart"/>
            <w:tcBorders>
              <w:left w:val="single" w:sz="4" w:space="0" w:color="000000"/>
              <w:right w:val="single" w:sz="4" w:space="0" w:color="000000"/>
            </w:tcBorders>
          </w:tcPr>
          <w:p w:rsidR="008E51C1" w:rsidRDefault="008E51C1" w:rsidP="00681C68">
            <w:pPr>
              <w:pStyle w:val="Odstavecseseznamem"/>
              <w:numPr>
                <w:ilvl w:val="0"/>
                <w:numId w:val="37"/>
              </w:numPr>
              <w:snapToGrid w:val="0"/>
            </w:pPr>
            <w:r w:rsidRPr="00EA2412">
              <w:rPr>
                <w:b/>
                <w:bCs/>
              </w:rPr>
              <w:t xml:space="preserve"> </w:t>
            </w:r>
            <w:r>
              <w:t>Vnímání rozmanitosti a řádu světa</w:t>
            </w:r>
          </w:p>
        </w:tc>
      </w:tr>
    </w:tbl>
    <w:p w:rsidR="008E51C1" w:rsidRDefault="008E51C1" w:rsidP="008E51C1"/>
    <w:tbl>
      <w:tblPr>
        <w:tblW w:w="0" w:type="auto"/>
        <w:tblInd w:w="-35" w:type="dxa"/>
        <w:tblLayout w:type="fixed"/>
        <w:tblLook w:val="0000" w:firstRow="0" w:lastRow="0" w:firstColumn="0" w:lastColumn="0" w:noHBand="0" w:noVBand="0"/>
      </w:tblPr>
      <w:tblGrid>
        <w:gridCol w:w="5019"/>
        <w:gridCol w:w="4675"/>
      </w:tblGrid>
      <w:tr w:rsidR="008E51C1" w:rsidTr="00681C68">
        <w:trPr>
          <w:trHeight w:val="276"/>
        </w:trPr>
        <w:tc>
          <w:tcPr>
            <w:tcW w:w="5019" w:type="dxa"/>
            <w:vMerge w:val="restart"/>
            <w:tcBorders>
              <w:left w:val="single" w:sz="4" w:space="0" w:color="000000"/>
            </w:tcBorders>
          </w:tcPr>
          <w:p w:rsidR="008E51C1" w:rsidRDefault="008E51C1" w:rsidP="00681C68">
            <w:pPr>
              <w:pStyle w:val="Odstavecseseznamem"/>
              <w:numPr>
                <w:ilvl w:val="0"/>
                <w:numId w:val="37"/>
              </w:numPr>
              <w:snapToGrid w:val="0"/>
            </w:pPr>
            <w:r w:rsidRPr="00EA2412">
              <w:rPr>
                <w:b/>
                <w:bCs/>
              </w:rPr>
              <w:t xml:space="preserve"> </w:t>
            </w:r>
            <w:r>
              <w:t>Vážení si života</w:t>
            </w:r>
          </w:p>
        </w:tc>
        <w:tc>
          <w:tcPr>
            <w:tcW w:w="4675" w:type="dxa"/>
            <w:vMerge w:val="restart"/>
            <w:tcBorders>
              <w:left w:val="single" w:sz="4" w:space="0" w:color="000000"/>
              <w:right w:val="single" w:sz="4" w:space="0" w:color="000000"/>
            </w:tcBorders>
          </w:tcPr>
          <w:p w:rsidR="008E51C1" w:rsidRDefault="008E51C1" w:rsidP="00681C68">
            <w:pPr>
              <w:pStyle w:val="Odstavecseseznamem"/>
              <w:numPr>
                <w:ilvl w:val="0"/>
                <w:numId w:val="37"/>
              </w:numPr>
              <w:snapToGrid w:val="0"/>
            </w:pPr>
            <w:r w:rsidRPr="00EA2412">
              <w:rPr>
                <w:b/>
                <w:bCs/>
              </w:rPr>
              <w:t xml:space="preserve"> </w:t>
            </w:r>
            <w:r>
              <w:t>Pochopení vývoje a změn</w:t>
            </w:r>
          </w:p>
        </w:tc>
      </w:tr>
      <w:tr w:rsidR="008E51C1" w:rsidTr="00681C68">
        <w:trPr>
          <w:trHeight w:val="276"/>
        </w:trPr>
        <w:tc>
          <w:tcPr>
            <w:tcW w:w="5019" w:type="dxa"/>
            <w:vMerge w:val="restart"/>
            <w:tcBorders>
              <w:left w:val="single" w:sz="4" w:space="0" w:color="000000"/>
            </w:tcBorders>
          </w:tcPr>
          <w:p w:rsidR="008E51C1" w:rsidRDefault="008E51C1" w:rsidP="00681C68">
            <w:pPr>
              <w:pStyle w:val="Odstavecseseznamem"/>
              <w:numPr>
                <w:ilvl w:val="0"/>
                <w:numId w:val="37"/>
              </w:numPr>
              <w:snapToGrid w:val="0"/>
            </w:pPr>
            <w:r>
              <w:t>Povědomí sounáležitosti se světem</w:t>
            </w:r>
          </w:p>
        </w:tc>
        <w:tc>
          <w:tcPr>
            <w:tcW w:w="4675" w:type="dxa"/>
            <w:vMerge w:val="restart"/>
            <w:tcBorders>
              <w:left w:val="single" w:sz="4" w:space="0" w:color="000000"/>
              <w:right w:val="single" w:sz="4" w:space="0" w:color="000000"/>
            </w:tcBorders>
          </w:tcPr>
          <w:p w:rsidR="008E51C1" w:rsidRDefault="008E51C1" w:rsidP="00681C68">
            <w:pPr>
              <w:pStyle w:val="Odstavecseseznamem"/>
              <w:numPr>
                <w:ilvl w:val="0"/>
                <w:numId w:val="37"/>
              </w:numPr>
              <w:snapToGrid w:val="0"/>
            </w:pPr>
            <w:r>
              <w:t xml:space="preserve"> Povědomí o významu životního prostředí</w:t>
            </w:r>
          </w:p>
        </w:tc>
      </w:tr>
      <w:tr w:rsidR="008E51C1" w:rsidTr="00681C68">
        <w:trPr>
          <w:trHeight w:val="276"/>
        </w:trPr>
        <w:tc>
          <w:tcPr>
            <w:tcW w:w="5019" w:type="dxa"/>
            <w:vMerge w:val="restart"/>
            <w:tcBorders>
              <w:left w:val="single" w:sz="4" w:space="0" w:color="000000"/>
              <w:bottom w:val="single" w:sz="4" w:space="0" w:color="000000"/>
            </w:tcBorders>
          </w:tcPr>
          <w:p w:rsidR="008E51C1" w:rsidRDefault="008E51C1" w:rsidP="00681C68">
            <w:pPr>
              <w:pStyle w:val="Odstavecseseznamem"/>
              <w:numPr>
                <w:ilvl w:val="0"/>
                <w:numId w:val="37"/>
              </w:numPr>
              <w:snapToGrid w:val="0"/>
            </w:pPr>
            <w:r>
              <w:t>Osvojení dovedností při péči o okolí</w:t>
            </w:r>
          </w:p>
        </w:tc>
        <w:tc>
          <w:tcPr>
            <w:tcW w:w="4675" w:type="dxa"/>
            <w:vMerge w:val="restart"/>
            <w:tcBorders>
              <w:left w:val="single" w:sz="4" w:space="0" w:color="000000"/>
              <w:bottom w:val="single" w:sz="4" w:space="0" w:color="000000"/>
              <w:right w:val="single" w:sz="4" w:space="0" w:color="000000"/>
            </w:tcBorders>
          </w:tcPr>
          <w:p w:rsidR="008E51C1" w:rsidRDefault="008E51C1" w:rsidP="00681C68">
            <w:pPr>
              <w:pStyle w:val="Odstavecseseznamem"/>
              <w:numPr>
                <w:ilvl w:val="0"/>
                <w:numId w:val="37"/>
              </w:numPr>
              <w:snapToGrid w:val="0"/>
            </w:pPr>
          </w:p>
        </w:tc>
      </w:tr>
    </w:tbl>
    <w:p w:rsidR="008E51C1" w:rsidRDefault="008E51C1" w:rsidP="008E51C1"/>
    <w:p w:rsidR="008E51C1" w:rsidRDefault="008E51C1" w:rsidP="008E51C1"/>
    <w:p w:rsidR="008E51C1" w:rsidRPr="00455592" w:rsidRDefault="008E51C1" w:rsidP="008E51C1">
      <w:pPr>
        <w:rPr>
          <w:b/>
          <w:bCs/>
        </w:rPr>
      </w:pPr>
      <w:r>
        <w:rPr>
          <w:b/>
          <w:bCs/>
        </w:rPr>
        <w:t>6. 1</w:t>
      </w:r>
      <w:r w:rsidRPr="00455592">
        <w:rPr>
          <w:b/>
          <w:bCs/>
        </w:rPr>
        <w:t>.</w:t>
      </w:r>
      <w:r>
        <w:rPr>
          <w:b/>
          <w:bCs/>
        </w:rPr>
        <w:t xml:space="preserve"> </w:t>
      </w:r>
      <w:r w:rsidRPr="00455592">
        <w:rPr>
          <w:b/>
          <w:bCs/>
        </w:rPr>
        <w:t>INTEGROVANÉ BLOKY -</w:t>
      </w:r>
      <w:r>
        <w:rPr>
          <w:b/>
          <w:bCs/>
        </w:rPr>
        <w:t xml:space="preserve"> </w:t>
      </w:r>
      <w:r w:rsidRPr="00455592">
        <w:rPr>
          <w:b/>
          <w:bCs/>
        </w:rPr>
        <w:t>1.</w:t>
      </w:r>
      <w:r>
        <w:rPr>
          <w:b/>
          <w:bCs/>
        </w:rPr>
        <w:t xml:space="preserve"> </w:t>
      </w:r>
      <w:r w:rsidRPr="00455592">
        <w:rPr>
          <w:b/>
          <w:bCs/>
        </w:rPr>
        <w:t>TŘÍDA</w:t>
      </w:r>
    </w:p>
    <w:p w:rsidR="008E51C1" w:rsidRPr="0092614E" w:rsidRDefault="008E51C1" w:rsidP="008E51C1">
      <w:pPr>
        <w:rPr>
          <w:b/>
          <w:bCs/>
        </w:rPr>
      </w:pPr>
    </w:p>
    <w:tbl>
      <w:tblPr>
        <w:tblW w:w="9631" w:type="dxa"/>
        <w:tblInd w:w="-25" w:type="dxa"/>
        <w:tblLayout w:type="fixed"/>
        <w:tblLook w:val="0000" w:firstRow="0" w:lastRow="0" w:firstColumn="0" w:lastColumn="0" w:noHBand="0" w:noVBand="0"/>
      </w:tblPr>
      <w:tblGrid>
        <w:gridCol w:w="2221"/>
        <w:gridCol w:w="2675"/>
        <w:gridCol w:w="2673"/>
        <w:gridCol w:w="2062"/>
      </w:tblGrid>
      <w:tr w:rsidR="008E51C1" w:rsidTr="00681C68">
        <w:trPr>
          <w:trHeight w:val="1000"/>
        </w:trPr>
        <w:tc>
          <w:tcPr>
            <w:tcW w:w="9631" w:type="dxa"/>
            <w:gridSpan w:val="4"/>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pPr>
            <w:r>
              <w:t xml:space="preserve">                                                              </w:t>
            </w:r>
          </w:p>
          <w:p w:rsidR="008E51C1" w:rsidRDefault="008E51C1" w:rsidP="00681C68">
            <w:pPr>
              <w:jc w:val="center"/>
              <w:rPr>
                <w:b/>
                <w:bCs/>
                <w:sz w:val="32"/>
                <w:szCs w:val="32"/>
              </w:rPr>
            </w:pPr>
            <w:r>
              <w:rPr>
                <w:b/>
                <w:bCs/>
                <w:sz w:val="32"/>
                <w:szCs w:val="32"/>
              </w:rPr>
              <w:t>Příloha ŠVP Svět očima dětí: Integrované bloky třídního plánu</w:t>
            </w:r>
          </w:p>
          <w:p w:rsidR="008E51C1" w:rsidRDefault="008E51C1" w:rsidP="00681C68">
            <w:pPr>
              <w:jc w:val="center"/>
              <w:rPr>
                <w:b/>
                <w:bCs/>
                <w:sz w:val="32"/>
                <w:szCs w:val="32"/>
              </w:rPr>
            </w:pPr>
            <w:r>
              <w:rPr>
                <w:b/>
                <w:bCs/>
                <w:sz w:val="32"/>
                <w:szCs w:val="32"/>
              </w:rPr>
              <w:t>Pro 1. třídu BERUŠKY</w:t>
            </w:r>
          </w:p>
        </w:tc>
      </w:tr>
      <w:tr w:rsidR="008E51C1" w:rsidTr="00681C68">
        <w:trPr>
          <w:trHeight w:val="374"/>
        </w:trPr>
        <w:tc>
          <w:tcPr>
            <w:tcW w:w="2221" w:type="dxa"/>
            <w:tcBorders>
              <w:left w:val="single" w:sz="4" w:space="0" w:color="000000"/>
              <w:bottom w:val="single" w:sz="4" w:space="0" w:color="000000"/>
            </w:tcBorders>
          </w:tcPr>
          <w:p w:rsidR="008E51C1" w:rsidRDefault="008E51C1" w:rsidP="00681C68">
            <w:pPr>
              <w:snapToGrid w:val="0"/>
              <w:rPr>
                <w:b/>
                <w:bCs/>
                <w:sz w:val="32"/>
                <w:szCs w:val="32"/>
              </w:rPr>
            </w:pPr>
          </w:p>
        </w:tc>
        <w:tc>
          <w:tcPr>
            <w:tcW w:w="2675" w:type="dxa"/>
            <w:tcBorders>
              <w:left w:val="single" w:sz="4" w:space="0" w:color="000000"/>
              <w:bottom w:val="single" w:sz="4" w:space="0" w:color="000000"/>
            </w:tcBorders>
          </w:tcPr>
          <w:p w:rsidR="008E51C1" w:rsidRDefault="008E51C1" w:rsidP="00681C68">
            <w:pPr>
              <w:snapToGrid w:val="0"/>
              <w:jc w:val="center"/>
              <w:rPr>
                <w:b/>
                <w:bCs/>
                <w:sz w:val="28"/>
                <w:szCs w:val="28"/>
              </w:rPr>
            </w:pPr>
            <w:r>
              <w:rPr>
                <w:b/>
                <w:bCs/>
                <w:sz w:val="28"/>
                <w:szCs w:val="28"/>
              </w:rPr>
              <w:t>Integrované bloky</w:t>
            </w:r>
          </w:p>
        </w:tc>
        <w:tc>
          <w:tcPr>
            <w:tcW w:w="4735" w:type="dxa"/>
            <w:gridSpan w:val="2"/>
            <w:tcBorders>
              <w:left w:val="single" w:sz="4" w:space="0" w:color="000000"/>
              <w:bottom w:val="single" w:sz="4" w:space="0" w:color="000000"/>
              <w:right w:val="single" w:sz="4" w:space="0" w:color="000000"/>
            </w:tcBorders>
          </w:tcPr>
          <w:p w:rsidR="008E51C1" w:rsidRDefault="008E51C1" w:rsidP="00681C68">
            <w:pPr>
              <w:snapToGrid w:val="0"/>
              <w:jc w:val="center"/>
              <w:rPr>
                <w:b/>
                <w:bCs/>
                <w:sz w:val="28"/>
                <w:szCs w:val="28"/>
              </w:rPr>
            </w:pPr>
            <w:r>
              <w:rPr>
                <w:b/>
                <w:bCs/>
                <w:sz w:val="28"/>
                <w:szCs w:val="28"/>
              </w:rPr>
              <w:t>Tematické okruhy</w:t>
            </w:r>
          </w:p>
        </w:tc>
      </w:tr>
      <w:tr w:rsidR="008E51C1" w:rsidTr="00681C68">
        <w:trPr>
          <w:cantSplit/>
          <w:trHeight w:hRule="exact" w:val="562"/>
        </w:trPr>
        <w:tc>
          <w:tcPr>
            <w:tcW w:w="2221" w:type="dxa"/>
            <w:vMerge w:val="restart"/>
            <w:tcBorders>
              <w:left w:val="single" w:sz="4" w:space="0" w:color="000000"/>
              <w:bottom w:val="single" w:sz="4" w:space="0" w:color="000000"/>
            </w:tcBorders>
          </w:tcPr>
          <w:p w:rsidR="008E51C1" w:rsidRDefault="008E51C1" w:rsidP="00681C68">
            <w:pPr>
              <w:snapToGrid w:val="0"/>
              <w:jc w:val="center"/>
              <w:rPr>
                <w:b/>
                <w:bCs/>
                <w:sz w:val="28"/>
                <w:szCs w:val="28"/>
              </w:rPr>
            </w:pPr>
          </w:p>
          <w:p w:rsidR="008E51C1" w:rsidRDefault="008E51C1" w:rsidP="00681C68">
            <w:pPr>
              <w:jc w:val="center"/>
            </w:pPr>
          </w:p>
          <w:p w:rsidR="008E51C1" w:rsidRDefault="008E51C1" w:rsidP="00681C68">
            <w:pPr>
              <w:jc w:val="center"/>
              <w:rPr>
                <w:b/>
                <w:bCs/>
              </w:rPr>
            </w:pPr>
            <w:r>
              <w:rPr>
                <w:b/>
                <w:bCs/>
              </w:rPr>
              <w:t>ZÁŘÍ</w:t>
            </w:r>
          </w:p>
          <w:p w:rsidR="008E51C1" w:rsidRDefault="008E51C1" w:rsidP="00681C68">
            <w:pPr>
              <w:jc w:val="center"/>
            </w:pPr>
          </w:p>
        </w:tc>
        <w:tc>
          <w:tcPr>
            <w:tcW w:w="2675" w:type="dxa"/>
            <w:vMerge w:val="restart"/>
            <w:tcBorders>
              <w:left w:val="single" w:sz="4" w:space="0" w:color="000000"/>
              <w:bottom w:val="single" w:sz="4" w:space="0" w:color="000000"/>
            </w:tcBorders>
          </w:tcPr>
          <w:p w:rsidR="008E51C1" w:rsidRDefault="008E51C1" w:rsidP="00681C68">
            <w:pPr>
              <w:snapToGrid w:val="0"/>
              <w:jc w:val="center"/>
            </w:pPr>
          </w:p>
          <w:p w:rsidR="008E51C1" w:rsidRDefault="008E51C1" w:rsidP="00681C68">
            <w:r>
              <w:lastRenderedPageBreak/>
              <w:t>Léto končí, jdeme do školky</w:t>
            </w:r>
          </w:p>
          <w:p w:rsidR="008E51C1" w:rsidRDefault="008E51C1" w:rsidP="00681C68">
            <w:pPr>
              <w:jc w:val="center"/>
            </w:pPr>
          </w:p>
        </w:tc>
        <w:tc>
          <w:tcPr>
            <w:tcW w:w="2673" w:type="dxa"/>
            <w:tcBorders>
              <w:left w:val="single" w:sz="4" w:space="0" w:color="000000"/>
              <w:bottom w:val="single" w:sz="4" w:space="0" w:color="000000"/>
            </w:tcBorders>
          </w:tcPr>
          <w:p w:rsidR="008E51C1" w:rsidRDefault="008E51C1" w:rsidP="00681C68">
            <w:pPr>
              <w:snapToGrid w:val="0"/>
            </w:pPr>
          </w:p>
          <w:p w:rsidR="008E51C1" w:rsidRDefault="008E51C1" w:rsidP="00681C68">
            <w:r>
              <w:t>Škola nás volá</w:t>
            </w:r>
          </w:p>
        </w:tc>
        <w:tc>
          <w:tcPr>
            <w:tcW w:w="2062" w:type="dxa"/>
            <w:vMerge w:val="restart"/>
            <w:tcBorders>
              <w:left w:val="single" w:sz="4" w:space="0" w:color="000000"/>
              <w:right w:val="single" w:sz="4" w:space="0" w:color="000000"/>
            </w:tcBorders>
          </w:tcPr>
          <w:p w:rsidR="008E51C1" w:rsidRDefault="008E51C1" w:rsidP="00681C68">
            <w:pPr>
              <w:snapToGrid w:val="0"/>
            </w:pPr>
          </w:p>
          <w:p w:rsidR="008E51C1" w:rsidRDefault="008E51C1" w:rsidP="00681C68">
            <w:r>
              <w:lastRenderedPageBreak/>
              <w:t>Koho chci držet za ruku</w:t>
            </w:r>
          </w:p>
        </w:tc>
      </w:tr>
      <w:tr w:rsidR="008E51C1" w:rsidTr="00681C68">
        <w:trPr>
          <w:cantSplit/>
          <w:trHeight w:hRule="exact" w:val="562"/>
        </w:trPr>
        <w:tc>
          <w:tcPr>
            <w:tcW w:w="2221" w:type="dxa"/>
            <w:vMerge/>
            <w:tcBorders>
              <w:left w:val="single" w:sz="4" w:space="0" w:color="000000"/>
              <w:bottom w:val="single" w:sz="4" w:space="0" w:color="000000"/>
            </w:tcBorders>
          </w:tcPr>
          <w:p w:rsidR="008E51C1" w:rsidRDefault="008E51C1" w:rsidP="00681C68">
            <w:pPr>
              <w:snapToGrid w:val="0"/>
              <w:jc w:val="center"/>
              <w:rPr>
                <w:b/>
                <w:bCs/>
                <w:sz w:val="28"/>
                <w:szCs w:val="28"/>
              </w:rPr>
            </w:pPr>
          </w:p>
        </w:tc>
        <w:tc>
          <w:tcPr>
            <w:tcW w:w="2675" w:type="dxa"/>
            <w:vMerge/>
            <w:tcBorders>
              <w:left w:val="single" w:sz="4" w:space="0" w:color="000000"/>
              <w:bottom w:val="single" w:sz="4" w:space="0" w:color="000000"/>
            </w:tcBorders>
          </w:tcPr>
          <w:p w:rsidR="008E51C1" w:rsidRDefault="008E51C1" w:rsidP="00681C68">
            <w:pPr>
              <w:snapToGrid w:val="0"/>
              <w:jc w:val="center"/>
            </w:pPr>
          </w:p>
        </w:tc>
        <w:tc>
          <w:tcPr>
            <w:tcW w:w="2673" w:type="dxa"/>
            <w:tcBorders>
              <w:left w:val="single" w:sz="4" w:space="0" w:color="000000"/>
              <w:bottom w:val="single" w:sz="4" w:space="0" w:color="000000"/>
            </w:tcBorders>
          </w:tcPr>
          <w:p w:rsidR="008E51C1" w:rsidRDefault="008E51C1" w:rsidP="00681C68">
            <w:pPr>
              <w:snapToGrid w:val="0"/>
            </w:pPr>
            <w:r>
              <w:t>Ptactvo</w:t>
            </w:r>
          </w:p>
        </w:tc>
        <w:tc>
          <w:tcPr>
            <w:tcW w:w="2062" w:type="dxa"/>
            <w:vMerge/>
            <w:tcBorders>
              <w:left w:val="single" w:sz="4" w:space="0" w:color="000000"/>
              <w:bottom w:val="single" w:sz="4" w:space="0" w:color="000000"/>
              <w:right w:val="single" w:sz="4" w:space="0" w:color="000000"/>
            </w:tcBorders>
          </w:tcPr>
          <w:p w:rsidR="008E51C1" w:rsidRDefault="008E51C1" w:rsidP="00681C68">
            <w:pPr>
              <w:snapToGrid w:val="0"/>
            </w:pPr>
          </w:p>
        </w:tc>
      </w:tr>
      <w:tr w:rsidR="008E51C1" w:rsidTr="00681C68">
        <w:trPr>
          <w:cantSplit/>
          <w:trHeight w:val="276"/>
        </w:trPr>
        <w:tc>
          <w:tcPr>
            <w:tcW w:w="2221" w:type="dxa"/>
            <w:vMerge/>
            <w:tcBorders>
              <w:left w:val="single" w:sz="4" w:space="0" w:color="000000"/>
              <w:bottom w:val="single" w:sz="4" w:space="0" w:color="000000"/>
            </w:tcBorders>
          </w:tcPr>
          <w:p w:rsidR="008E51C1" w:rsidRDefault="008E51C1" w:rsidP="00681C68">
            <w:pPr>
              <w:snapToGrid w:val="0"/>
            </w:pPr>
          </w:p>
        </w:tc>
        <w:tc>
          <w:tcPr>
            <w:tcW w:w="2675" w:type="dxa"/>
            <w:vMerge/>
            <w:tcBorders>
              <w:left w:val="single" w:sz="4" w:space="0" w:color="000000"/>
              <w:bottom w:val="single" w:sz="4" w:space="0" w:color="000000"/>
            </w:tcBorders>
          </w:tcPr>
          <w:p w:rsidR="008E51C1" w:rsidRDefault="008E51C1" w:rsidP="00681C68">
            <w:pPr>
              <w:snapToGrid w:val="0"/>
            </w:pPr>
          </w:p>
        </w:tc>
        <w:tc>
          <w:tcPr>
            <w:tcW w:w="2673" w:type="dxa"/>
            <w:tcBorders>
              <w:left w:val="single" w:sz="4" w:space="0" w:color="000000"/>
              <w:bottom w:val="single" w:sz="4" w:space="0" w:color="000000"/>
            </w:tcBorders>
          </w:tcPr>
          <w:p w:rsidR="008E51C1" w:rsidRDefault="008E51C1" w:rsidP="00681C68">
            <w:pPr>
              <w:snapToGrid w:val="0"/>
            </w:pPr>
            <w:r>
              <w:t>Co dělali školní skřítci o prázdninách</w:t>
            </w:r>
          </w:p>
          <w:p w:rsidR="008E51C1" w:rsidRDefault="008E51C1" w:rsidP="00681C68"/>
        </w:tc>
        <w:tc>
          <w:tcPr>
            <w:tcW w:w="2062" w:type="dxa"/>
            <w:tcBorders>
              <w:left w:val="single" w:sz="4" w:space="0" w:color="000000"/>
              <w:bottom w:val="single" w:sz="4" w:space="0" w:color="000000"/>
              <w:right w:val="single" w:sz="4" w:space="0" w:color="000000"/>
            </w:tcBorders>
          </w:tcPr>
          <w:p w:rsidR="008E51C1" w:rsidRDefault="008E51C1" w:rsidP="00681C68">
            <w:pPr>
              <w:snapToGrid w:val="0"/>
            </w:pPr>
            <w:r>
              <w:t>Tady jsem doma</w:t>
            </w:r>
          </w:p>
          <w:p w:rsidR="008E51C1" w:rsidRDefault="008E51C1" w:rsidP="00681C68"/>
        </w:tc>
      </w:tr>
      <w:tr w:rsidR="008E51C1" w:rsidTr="00681C68">
        <w:trPr>
          <w:cantSplit/>
          <w:trHeight w:hRule="exact" w:val="562"/>
        </w:trPr>
        <w:tc>
          <w:tcPr>
            <w:tcW w:w="2221" w:type="dxa"/>
            <w:vMerge w:val="restart"/>
            <w:tcBorders>
              <w:left w:val="single" w:sz="4" w:space="0" w:color="000000"/>
              <w:bottom w:val="single" w:sz="4" w:space="0" w:color="000000"/>
            </w:tcBorders>
          </w:tcPr>
          <w:p w:rsidR="008E51C1" w:rsidRDefault="008E51C1" w:rsidP="00681C68">
            <w:pPr>
              <w:snapToGrid w:val="0"/>
              <w:jc w:val="center"/>
            </w:pPr>
          </w:p>
          <w:p w:rsidR="008E51C1" w:rsidRDefault="008E51C1" w:rsidP="00681C68">
            <w:pPr>
              <w:jc w:val="center"/>
            </w:pPr>
          </w:p>
          <w:p w:rsidR="008E51C1" w:rsidRDefault="008E51C1" w:rsidP="00681C68">
            <w:pPr>
              <w:jc w:val="center"/>
              <w:rPr>
                <w:b/>
                <w:bCs/>
              </w:rPr>
            </w:pPr>
            <w:r>
              <w:rPr>
                <w:b/>
                <w:bCs/>
              </w:rPr>
              <w:t>ŘÍJEN</w:t>
            </w:r>
          </w:p>
          <w:p w:rsidR="008E51C1" w:rsidRDefault="008E51C1" w:rsidP="00681C68">
            <w:pPr>
              <w:jc w:val="center"/>
            </w:pPr>
          </w:p>
        </w:tc>
        <w:tc>
          <w:tcPr>
            <w:tcW w:w="2675" w:type="dxa"/>
            <w:vMerge w:val="restart"/>
            <w:tcBorders>
              <w:left w:val="single" w:sz="4" w:space="0" w:color="000000"/>
              <w:bottom w:val="single" w:sz="4" w:space="0" w:color="000000"/>
            </w:tcBorders>
          </w:tcPr>
          <w:p w:rsidR="008E51C1" w:rsidRDefault="008E51C1" w:rsidP="00681C68">
            <w:pPr>
              <w:snapToGrid w:val="0"/>
              <w:jc w:val="center"/>
            </w:pPr>
          </w:p>
          <w:p w:rsidR="008E51C1" w:rsidRDefault="008E51C1" w:rsidP="00681C68">
            <w:r>
              <w:t>Sklízíme plody podzimu</w:t>
            </w:r>
          </w:p>
          <w:p w:rsidR="008E51C1" w:rsidRDefault="008E51C1" w:rsidP="00681C68">
            <w:pPr>
              <w:jc w:val="center"/>
            </w:pPr>
          </w:p>
        </w:tc>
        <w:tc>
          <w:tcPr>
            <w:tcW w:w="2673" w:type="dxa"/>
            <w:tcBorders>
              <w:left w:val="single" w:sz="4" w:space="0" w:color="000000"/>
              <w:bottom w:val="single" w:sz="4" w:space="0" w:color="000000"/>
            </w:tcBorders>
          </w:tcPr>
          <w:p w:rsidR="008E51C1" w:rsidRDefault="008E51C1" w:rsidP="00681C68">
            <w:pPr>
              <w:snapToGrid w:val="0"/>
            </w:pPr>
            <w:r>
              <w:t>Košík plný vitamínů</w:t>
            </w:r>
          </w:p>
        </w:tc>
        <w:tc>
          <w:tcPr>
            <w:tcW w:w="2062" w:type="dxa"/>
            <w:tcBorders>
              <w:left w:val="single" w:sz="4" w:space="0" w:color="000000"/>
              <w:bottom w:val="single" w:sz="4" w:space="0" w:color="000000"/>
              <w:right w:val="single" w:sz="4" w:space="0" w:color="000000"/>
            </w:tcBorders>
          </w:tcPr>
          <w:p w:rsidR="008E51C1" w:rsidRDefault="008E51C1" w:rsidP="00681C68">
            <w:pPr>
              <w:snapToGrid w:val="0"/>
            </w:pPr>
            <w:r>
              <w:t>Tajemství lesa</w:t>
            </w:r>
          </w:p>
        </w:tc>
      </w:tr>
      <w:tr w:rsidR="008E51C1" w:rsidTr="00681C68">
        <w:trPr>
          <w:cantSplit/>
          <w:trHeight w:val="276"/>
        </w:trPr>
        <w:tc>
          <w:tcPr>
            <w:tcW w:w="2221" w:type="dxa"/>
            <w:vMerge/>
            <w:tcBorders>
              <w:left w:val="single" w:sz="4" w:space="0" w:color="000000"/>
              <w:bottom w:val="single" w:sz="4" w:space="0" w:color="000000"/>
            </w:tcBorders>
          </w:tcPr>
          <w:p w:rsidR="008E51C1" w:rsidRDefault="008E51C1" w:rsidP="00681C68">
            <w:pPr>
              <w:snapToGrid w:val="0"/>
            </w:pPr>
          </w:p>
        </w:tc>
        <w:tc>
          <w:tcPr>
            <w:tcW w:w="2675" w:type="dxa"/>
            <w:vMerge/>
            <w:tcBorders>
              <w:left w:val="single" w:sz="4" w:space="0" w:color="000000"/>
              <w:bottom w:val="single" w:sz="4" w:space="0" w:color="000000"/>
            </w:tcBorders>
          </w:tcPr>
          <w:p w:rsidR="008E51C1" w:rsidRDefault="008E51C1" w:rsidP="00681C68">
            <w:pPr>
              <w:snapToGrid w:val="0"/>
            </w:pPr>
          </w:p>
        </w:tc>
        <w:tc>
          <w:tcPr>
            <w:tcW w:w="2673" w:type="dxa"/>
            <w:tcBorders>
              <w:left w:val="single" w:sz="4" w:space="0" w:color="000000"/>
              <w:bottom w:val="single" w:sz="4" w:space="0" w:color="000000"/>
            </w:tcBorders>
          </w:tcPr>
          <w:p w:rsidR="008E51C1" w:rsidRDefault="008E51C1" w:rsidP="00681C68">
            <w:pPr>
              <w:snapToGrid w:val="0"/>
            </w:pPr>
            <w:proofErr w:type="spellStart"/>
            <w:r>
              <w:t>Podzimníček</w:t>
            </w:r>
            <w:proofErr w:type="spellEnd"/>
            <w:r>
              <w:t xml:space="preserve"> ve svém království</w:t>
            </w:r>
          </w:p>
          <w:p w:rsidR="008E51C1" w:rsidRDefault="008E51C1" w:rsidP="00681C68"/>
        </w:tc>
        <w:tc>
          <w:tcPr>
            <w:tcW w:w="2062" w:type="dxa"/>
            <w:tcBorders>
              <w:left w:val="single" w:sz="4" w:space="0" w:color="000000"/>
              <w:bottom w:val="single" w:sz="4" w:space="0" w:color="000000"/>
              <w:right w:val="single" w:sz="4" w:space="0" w:color="000000"/>
            </w:tcBorders>
          </w:tcPr>
          <w:p w:rsidR="008E51C1" w:rsidRDefault="008E51C1" w:rsidP="00681C68">
            <w:pPr>
              <w:snapToGrid w:val="0"/>
            </w:pPr>
          </w:p>
          <w:p w:rsidR="008E51C1" w:rsidRDefault="008E51C1" w:rsidP="00681C68">
            <w:r>
              <w:t>Malířova barevná paleta</w:t>
            </w:r>
          </w:p>
        </w:tc>
      </w:tr>
      <w:tr w:rsidR="008E51C1" w:rsidTr="00681C68">
        <w:trPr>
          <w:cantSplit/>
          <w:trHeight w:hRule="exact" w:val="562"/>
        </w:trPr>
        <w:tc>
          <w:tcPr>
            <w:tcW w:w="2221" w:type="dxa"/>
            <w:vMerge w:val="restart"/>
            <w:tcBorders>
              <w:left w:val="single" w:sz="4" w:space="0" w:color="000000"/>
              <w:bottom w:val="single" w:sz="4" w:space="0" w:color="000000"/>
            </w:tcBorders>
          </w:tcPr>
          <w:p w:rsidR="008E51C1" w:rsidRDefault="008E51C1" w:rsidP="00681C68">
            <w:pPr>
              <w:snapToGrid w:val="0"/>
              <w:jc w:val="center"/>
            </w:pPr>
          </w:p>
          <w:p w:rsidR="008E51C1" w:rsidRDefault="008E51C1" w:rsidP="00681C68">
            <w:pPr>
              <w:jc w:val="center"/>
            </w:pPr>
          </w:p>
          <w:p w:rsidR="008E51C1" w:rsidRDefault="008E51C1" w:rsidP="00681C68">
            <w:pPr>
              <w:jc w:val="center"/>
              <w:rPr>
                <w:b/>
                <w:bCs/>
              </w:rPr>
            </w:pPr>
            <w:r>
              <w:rPr>
                <w:b/>
                <w:bCs/>
              </w:rPr>
              <w:t>LISTOPAD</w:t>
            </w:r>
          </w:p>
          <w:p w:rsidR="008E51C1" w:rsidRDefault="008E51C1" w:rsidP="00681C68">
            <w:pPr>
              <w:jc w:val="center"/>
            </w:pPr>
          </w:p>
        </w:tc>
        <w:tc>
          <w:tcPr>
            <w:tcW w:w="2675" w:type="dxa"/>
            <w:vMerge w:val="restart"/>
            <w:tcBorders>
              <w:left w:val="single" w:sz="4" w:space="0" w:color="000000"/>
              <w:bottom w:val="single" w:sz="4" w:space="0" w:color="000000"/>
            </w:tcBorders>
          </w:tcPr>
          <w:p w:rsidR="008E51C1" w:rsidRDefault="008E51C1" w:rsidP="00681C68">
            <w:pPr>
              <w:snapToGrid w:val="0"/>
              <w:jc w:val="center"/>
            </w:pPr>
          </w:p>
          <w:p w:rsidR="008E51C1" w:rsidRDefault="008E51C1" w:rsidP="00681C68">
            <w:r>
              <w:t>Když padá listí</w:t>
            </w:r>
          </w:p>
          <w:p w:rsidR="008E51C1" w:rsidRDefault="008E51C1" w:rsidP="00681C68">
            <w:pPr>
              <w:jc w:val="center"/>
            </w:pPr>
          </w:p>
        </w:tc>
        <w:tc>
          <w:tcPr>
            <w:tcW w:w="2673" w:type="dxa"/>
            <w:tcBorders>
              <w:left w:val="single" w:sz="4" w:space="0" w:color="000000"/>
              <w:bottom w:val="single" w:sz="4" w:space="0" w:color="000000"/>
            </w:tcBorders>
          </w:tcPr>
          <w:p w:rsidR="008E51C1" w:rsidRDefault="008E51C1" w:rsidP="00681C68">
            <w:pPr>
              <w:snapToGrid w:val="0"/>
            </w:pPr>
            <w:r>
              <w:t>Co umí vítr a déšť</w:t>
            </w:r>
          </w:p>
        </w:tc>
        <w:tc>
          <w:tcPr>
            <w:tcW w:w="2062" w:type="dxa"/>
            <w:tcBorders>
              <w:left w:val="single" w:sz="4" w:space="0" w:color="000000"/>
              <w:bottom w:val="single" w:sz="4" w:space="0" w:color="000000"/>
              <w:right w:val="single" w:sz="4" w:space="0" w:color="000000"/>
            </w:tcBorders>
          </w:tcPr>
          <w:p w:rsidR="008E51C1" w:rsidRDefault="008E51C1" w:rsidP="00681C68">
            <w:pPr>
              <w:snapToGrid w:val="0"/>
            </w:pPr>
            <w:r>
              <w:t>Moje tělo, moje zdraví</w:t>
            </w:r>
          </w:p>
          <w:p w:rsidR="008E51C1" w:rsidRDefault="008E51C1" w:rsidP="00681C68"/>
        </w:tc>
      </w:tr>
      <w:tr w:rsidR="008E51C1" w:rsidTr="00681C68">
        <w:trPr>
          <w:cantSplit/>
          <w:trHeight w:val="276"/>
        </w:trPr>
        <w:tc>
          <w:tcPr>
            <w:tcW w:w="2221" w:type="dxa"/>
            <w:vMerge/>
            <w:tcBorders>
              <w:left w:val="single" w:sz="4" w:space="0" w:color="000000"/>
              <w:bottom w:val="single" w:sz="4" w:space="0" w:color="000000"/>
            </w:tcBorders>
          </w:tcPr>
          <w:p w:rsidR="008E51C1" w:rsidRDefault="008E51C1" w:rsidP="00681C68">
            <w:pPr>
              <w:snapToGrid w:val="0"/>
            </w:pPr>
          </w:p>
        </w:tc>
        <w:tc>
          <w:tcPr>
            <w:tcW w:w="2675" w:type="dxa"/>
            <w:vMerge/>
            <w:tcBorders>
              <w:left w:val="single" w:sz="4" w:space="0" w:color="000000"/>
              <w:bottom w:val="single" w:sz="4" w:space="0" w:color="000000"/>
            </w:tcBorders>
          </w:tcPr>
          <w:p w:rsidR="008E51C1" w:rsidRDefault="008E51C1" w:rsidP="00681C68">
            <w:pPr>
              <w:snapToGrid w:val="0"/>
            </w:pPr>
          </w:p>
        </w:tc>
        <w:tc>
          <w:tcPr>
            <w:tcW w:w="2673" w:type="dxa"/>
            <w:tcBorders>
              <w:left w:val="single" w:sz="4" w:space="0" w:color="000000"/>
              <w:bottom w:val="single" w:sz="4" w:space="0" w:color="000000"/>
            </w:tcBorders>
          </w:tcPr>
          <w:p w:rsidR="008E51C1" w:rsidRDefault="008E51C1" w:rsidP="00681C68">
            <w:pPr>
              <w:snapToGrid w:val="0"/>
            </w:pPr>
            <w:r>
              <w:t>Když kamarád stůně</w:t>
            </w:r>
          </w:p>
        </w:tc>
        <w:tc>
          <w:tcPr>
            <w:tcW w:w="2062" w:type="dxa"/>
            <w:tcBorders>
              <w:left w:val="single" w:sz="4" w:space="0" w:color="000000"/>
              <w:bottom w:val="single" w:sz="4" w:space="0" w:color="000000"/>
              <w:right w:val="single" w:sz="4" w:space="0" w:color="000000"/>
            </w:tcBorders>
          </w:tcPr>
          <w:p w:rsidR="008E51C1" w:rsidRDefault="008E51C1" w:rsidP="00681C68">
            <w:pPr>
              <w:snapToGrid w:val="0"/>
            </w:pPr>
            <w:r>
              <w:t xml:space="preserve">Podzimní hrátky </w:t>
            </w:r>
          </w:p>
        </w:tc>
      </w:tr>
      <w:tr w:rsidR="008E51C1" w:rsidTr="00681C68">
        <w:trPr>
          <w:cantSplit/>
          <w:trHeight w:hRule="exact" w:val="562"/>
        </w:trPr>
        <w:tc>
          <w:tcPr>
            <w:tcW w:w="2221" w:type="dxa"/>
            <w:vMerge w:val="restart"/>
            <w:tcBorders>
              <w:left w:val="single" w:sz="4" w:space="0" w:color="000000"/>
              <w:bottom w:val="single" w:sz="4" w:space="0" w:color="000000"/>
            </w:tcBorders>
          </w:tcPr>
          <w:p w:rsidR="008E51C1" w:rsidRDefault="008E51C1" w:rsidP="00681C68">
            <w:pPr>
              <w:snapToGrid w:val="0"/>
              <w:jc w:val="center"/>
            </w:pPr>
          </w:p>
          <w:p w:rsidR="008E51C1" w:rsidRDefault="008E51C1" w:rsidP="00681C68">
            <w:pPr>
              <w:jc w:val="center"/>
            </w:pPr>
          </w:p>
          <w:p w:rsidR="008E51C1" w:rsidRDefault="008E51C1" w:rsidP="00681C68">
            <w:pPr>
              <w:jc w:val="center"/>
              <w:rPr>
                <w:b/>
                <w:bCs/>
              </w:rPr>
            </w:pPr>
            <w:r>
              <w:rPr>
                <w:b/>
                <w:bCs/>
              </w:rPr>
              <w:t>PROSINEC</w:t>
            </w:r>
          </w:p>
          <w:p w:rsidR="008E51C1" w:rsidRDefault="008E51C1" w:rsidP="00681C68">
            <w:pPr>
              <w:jc w:val="center"/>
            </w:pPr>
          </w:p>
        </w:tc>
        <w:tc>
          <w:tcPr>
            <w:tcW w:w="2675" w:type="dxa"/>
            <w:vMerge w:val="restart"/>
            <w:tcBorders>
              <w:left w:val="single" w:sz="4" w:space="0" w:color="000000"/>
              <w:bottom w:val="single" w:sz="4" w:space="0" w:color="000000"/>
            </w:tcBorders>
          </w:tcPr>
          <w:p w:rsidR="008E51C1" w:rsidRDefault="008E51C1" w:rsidP="00681C68">
            <w:pPr>
              <w:snapToGrid w:val="0"/>
              <w:jc w:val="center"/>
            </w:pPr>
          </w:p>
          <w:p w:rsidR="008E51C1" w:rsidRDefault="008E51C1" w:rsidP="00681C68">
            <w:r>
              <w:t>Zimní pohoda</w:t>
            </w:r>
          </w:p>
          <w:p w:rsidR="008E51C1" w:rsidRDefault="008E51C1" w:rsidP="00681C68">
            <w:pPr>
              <w:jc w:val="center"/>
            </w:pPr>
          </w:p>
        </w:tc>
        <w:tc>
          <w:tcPr>
            <w:tcW w:w="2673" w:type="dxa"/>
            <w:tcBorders>
              <w:left w:val="single" w:sz="4" w:space="0" w:color="000000"/>
              <w:bottom w:val="single" w:sz="4" w:space="0" w:color="000000"/>
            </w:tcBorders>
          </w:tcPr>
          <w:p w:rsidR="008E51C1" w:rsidRDefault="008E51C1" w:rsidP="00681C68">
            <w:pPr>
              <w:snapToGrid w:val="0"/>
            </w:pPr>
            <w:r>
              <w:t>Čert a Mikuláš ve školce</w:t>
            </w:r>
          </w:p>
        </w:tc>
        <w:tc>
          <w:tcPr>
            <w:tcW w:w="2062" w:type="dxa"/>
            <w:vMerge w:val="restart"/>
            <w:tcBorders>
              <w:left w:val="single" w:sz="4" w:space="0" w:color="000000"/>
              <w:right w:val="single" w:sz="4" w:space="0" w:color="000000"/>
            </w:tcBorders>
          </w:tcPr>
          <w:p w:rsidR="008E51C1" w:rsidRDefault="008E51C1" w:rsidP="00681C68">
            <w:pPr>
              <w:snapToGrid w:val="0"/>
            </w:pPr>
            <w:r>
              <w:t>Vánoční zvyky a</w:t>
            </w:r>
          </w:p>
          <w:p w:rsidR="008E51C1" w:rsidRDefault="008E51C1" w:rsidP="00681C68">
            <w:pPr>
              <w:snapToGrid w:val="0"/>
            </w:pPr>
            <w:r>
              <w:t>co najdeme pod stromečkem</w:t>
            </w:r>
          </w:p>
        </w:tc>
      </w:tr>
      <w:tr w:rsidR="008E51C1" w:rsidTr="00681C68">
        <w:trPr>
          <w:cantSplit/>
          <w:trHeight w:val="276"/>
        </w:trPr>
        <w:tc>
          <w:tcPr>
            <w:tcW w:w="2221" w:type="dxa"/>
            <w:vMerge/>
            <w:tcBorders>
              <w:left w:val="single" w:sz="4" w:space="0" w:color="000000"/>
              <w:bottom w:val="single" w:sz="4" w:space="0" w:color="000000"/>
            </w:tcBorders>
          </w:tcPr>
          <w:p w:rsidR="008E51C1" w:rsidRDefault="008E51C1" w:rsidP="00681C68">
            <w:pPr>
              <w:snapToGrid w:val="0"/>
            </w:pPr>
          </w:p>
        </w:tc>
        <w:tc>
          <w:tcPr>
            <w:tcW w:w="2675" w:type="dxa"/>
            <w:vMerge/>
            <w:tcBorders>
              <w:left w:val="single" w:sz="4" w:space="0" w:color="000000"/>
              <w:bottom w:val="single" w:sz="4" w:space="0" w:color="000000"/>
            </w:tcBorders>
          </w:tcPr>
          <w:p w:rsidR="008E51C1" w:rsidRDefault="008E51C1" w:rsidP="00681C68">
            <w:pPr>
              <w:snapToGrid w:val="0"/>
            </w:pPr>
          </w:p>
        </w:tc>
        <w:tc>
          <w:tcPr>
            <w:tcW w:w="2673" w:type="dxa"/>
            <w:tcBorders>
              <w:left w:val="single" w:sz="4" w:space="0" w:color="000000"/>
              <w:bottom w:val="single" w:sz="4" w:space="0" w:color="000000"/>
            </w:tcBorders>
          </w:tcPr>
          <w:p w:rsidR="008E51C1" w:rsidRDefault="008E51C1" w:rsidP="00681C68">
            <w:pPr>
              <w:snapToGrid w:val="0"/>
            </w:pPr>
            <w:r>
              <w:t>Vánoce, čas tajemného očekávání</w:t>
            </w:r>
          </w:p>
        </w:tc>
        <w:tc>
          <w:tcPr>
            <w:tcW w:w="2062" w:type="dxa"/>
            <w:vMerge/>
            <w:tcBorders>
              <w:left w:val="single" w:sz="4" w:space="0" w:color="000000"/>
              <w:bottom w:val="single" w:sz="4" w:space="0" w:color="000000"/>
              <w:right w:val="single" w:sz="4" w:space="0" w:color="000000"/>
            </w:tcBorders>
          </w:tcPr>
          <w:p w:rsidR="008E51C1" w:rsidRDefault="008E51C1" w:rsidP="00681C68">
            <w:pPr>
              <w:snapToGrid w:val="0"/>
            </w:pPr>
          </w:p>
        </w:tc>
      </w:tr>
      <w:tr w:rsidR="008E51C1" w:rsidTr="00681C68">
        <w:trPr>
          <w:cantSplit/>
          <w:trHeight w:hRule="exact" w:val="562"/>
        </w:trPr>
        <w:tc>
          <w:tcPr>
            <w:tcW w:w="2221" w:type="dxa"/>
            <w:vMerge w:val="restart"/>
            <w:tcBorders>
              <w:left w:val="single" w:sz="4" w:space="0" w:color="000000"/>
              <w:bottom w:val="single" w:sz="4" w:space="0" w:color="000000"/>
            </w:tcBorders>
          </w:tcPr>
          <w:p w:rsidR="008E51C1" w:rsidRDefault="008E51C1" w:rsidP="00681C68">
            <w:pPr>
              <w:snapToGrid w:val="0"/>
              <w:jc w:val="center"/>
            </w:pPr>
          </w:p>
          <w:p w:rsidR="008E51C1" w:rsidRDefault="008E51C1" w:rsidP="00681C68">
            <w:pPr>
              <w:jc w:val="center"/>
            </w:pPr>
          </w:p>
          <w:p w:rsidR="008E51C1" w:rsidRDefault="008E51C1" w:rsidP="00681C68">
            <w:pPr>
              <w:jc w:val="center"/>
              <w:rPr>
                <w:b/>
                <w:bCs/>
              </w:rPr>
            </w:pPr>
            <w:r>
              <w:rPr>
                <w:b/>
                <w:bCs/>
              </w:rPr>
              <w:t>LEDEN</w:t>
            </w:r>
          </w:p>
          <w:p w:rsidR="008E51C1" w:rsidRDefault="008E51C1" w:rsidP="00681C68">
            <w:pPr>
              <w:jc w:val="center"/>
            </w:pPr>
          </w:p>
        </w:tc>
        <w:tc>
          <w:tcPr>
            <w:tcW w:w="2675" w:type="dxa"/>
            <w:vMerge w:val="restart"/>
            <w:tcBorders>
              <w:left w:val="single" w:sz="4" w:space="0" w:color="000000"/>
              <w:bottom w:val="single" w:sz="4" w:space="0" w:color="000000"/>
            </w:tcBorders>
          </w:tcPr>
          <w:p w:rsidR="008E51C1" w:rsidRDefault="008E51C1" w:rsidP="00681C68">
            <w:pPr>
              <w:snapToGrid w:val="0"/>
            </w:pPr>
          </w:p>
          <w:p w:rsidR="008E51C1" w:rsidRDefault="008E51C1" w:rsidP="00681C68">
            <w:r>
              <w:t>Paní zima jede</w:t>
            </w:r>
          </w:p>
          <w:p w:rsidR="008E51C1" w:rsidRDefault="008E51C1" w:rsidP="00681C68"/>
        </w:tc>
        <w:tc>
          <w:tcPr>
            <w:tcW w:w="2673" w:type="dxa"/>
            <w:tcBorders>
              <w:left w:val="single" w:sz="4" w:space="0" w:color="000000"/>
              <w:bottom w:val="single" w:sz="4" w:space="0" w:color="000000"/>
            </w:tcBorders>
          </w:tcPr>
          <w:p w:rsidR="008E51C1" w:rsidRDefault="008E51C1" w:rsidP="00681C68">
            <w:pPr>
              <w:snapToGrid w:val="0"/>
            </w:pPr>
            <w:r>
              <w:t>Kouzlo zimy</w:t>
            </w:r>
          </w:p>
        </w:tc>
        <w:tc>
          <w:tcPr>
            <w:tcW w:w="2062" w:type="dxa"/>
            <w:tcBorders>
              <w:left w:val="single" w:sz="4" w:space="0" w:color="000000"/>
              <w:bottom w:val="single" w:sz="4" w:space="0" w:color="000000"/>
              <w:right w:val="single" w:sz="4" w:space="0" w:color="000000"/>
            </w:tcBorders>
          </w:tcPr>
          <w:p w:rsidR="008E51C1" w:rsidRDefault="008E51C1" w:rsidP="00681C68">
            <w:pPr>
              <w:snapToGrid w:val="0"/>
            </w:pPr>
            <w:r>
              <w:t>Zimní sporty</w:t>
            </w:r>
          </w:p>
        </w:tc>
      </w:tr>
      <w:tr w:rsidR="008E51C1" w:rsidTr="00681C68">
        <w:trPr>
          <w:cantSplit/>
          <w:trHeight w:hRule="exact" w:val="562"/>
        </w:trPr>
        <w:tc>
          <w:tcPr>
            <w:tcW w:w="2221" w:type="dxa"/>
            <w:vMerge/>
            <w:tcBorders>
              <w:left w:val="single" w:sz="4" w:space="0" w:color="000000"/>
              <w:bottom w:val="single" w:sz="4" w:space="0" w:color="000000"/>
            </w:tcBorders>
          </w:tcPr>
          <w:p w:rsidR="008E51C1" w:rsidRDefault="008E51C1" w:rsidP="00681C68">
            <w:pPr>
              <w:snapToGrid w:val="0"/>
              <w:jc w:val="center"/>
            </w:pPr>
          </w:p>
        </w:tc>
        <w:tc>
          <w:tcPr>
            <w:tcW w:w="2675" w:type="dxa"/>
            <w:vMerge/>
            <w:tcBorders>
              <w:left w:val="single" w:sz="4" w:space="0" w:color="000000"/>
              <w:bottom w:val="single" w:sz="4" w:space="0" w:color="000000"/>
            </w:tcBorders>
          </w:tcPr>
          <w:p w:rsidR="008E51C1" w:rsidRDefault="008E51C1" w:rsidP="00681C68">
            <w:pPr>
              <w:snapToGrid w:val="0"/>
            </w:pPr>
          </w:p>
        </w:tc>
        <w:tc>
          <w:tcPr>
            <w:tcW w:w="2673" w:type="dxa"/>
            <w:tcBorders>
              <w:left w:val="single" w:sz="4" w:space="0" w:color="000000"/>
              <w:bottom w:val="single" w:sz="4" w:space="0" w:color="000000"/>
            </w:tcBorders>
          </w:tcPr>
          <w:p w:rsidR="008E51C1" w:rsidRDefault="008E51C1" w:rsidP="00681C68">
            <w:pPr>
              <w:snapToGrid w:val="0"/>
            </w:pPr>
            <w:r>
              <w:t>U Eskymáků</w:t>
            </w:r>
          </w:p>
        </w:tc>
        <w:tc>
          <w:tcPr>
            <w:tcW w:w="2062" w:type="dxa"/>
            <w:vMerge w:val="restart"/>
            <w:tcBorders>
              <w:left w:val="single" w:sz="4" w:space="0" w:color="000000"/>
              <w:right w:val="single" w:sz="4" w:space="0" w:color="000000"/>
            </w:tcBorders>
          </w:tcPr>
          <w:p w:rsidR="008E51C1" w:rsidRDefault="008E51C1" w:rsidP="00681C68">
            <w:pPr>
              <w:snapToGrid w:val="0"/>
            </w:pPr>
            <w:r>
              <w:t xml:space="preserve"> Čím cestujeme- co se děje na ulici</w:t>
            </w:r>
          </w:p>
        </w:tc>
      </w:tr>
      <w:tr w:rsidR="008E51C1" w:rsidTr="00681C68">
        <w:trPr>
          <w:cantSplit/>
          <w:trHeight w:val="276"/>
        </w:trPr>
        <w:tc>
          <w:tcPr>
            <w:tcW w:w="2221" w:type="dxa"/>
            <w:vMerge/>
            <w:tcBorders>
              <w:left w:val="single" w:sz="4" w:space="0" w:color="000000"/>
              <w:bottom w:val="single" w:sz="4" w:space="0" w:color="000000"/>
            </w:tcBorders>
          </w:tcPr>
          <w:p w:rsidR="008E51C1" w:rsidRDefault="008E51C1" w:rsidP="00681C68">
            <w:pPr>
              <w:snapToGrid w:val="0"/>
            </w:pPr>
          </w:p>
        </w:tc>
        <w:tc>
          <w:tcPr>
            <w:tcW w:w="2675" w:type="dxa"/>
            <w:vMerge/>
            <w:tcBorders>
              <w:left w:val="single" w:sz="4" w:space="0" w:color="000000"/>
              <w:bottom w:val="single" w:sz="4" w:space="0" w:color="000000"/>
            </w:tcBorders>
          </w:tcPr>
          <w:p w:rsidR="008E51C1" w:rsidRDefault="008E51C1" w:rsidP="00681C68">
            <w:pPr>
              <w:snapToGrid w:val="0"/>
            </w:pPr>
          </w:p>
        </w:tc>
        <w:tc>
          <w:tcPr>
            <w:tcW w:w="2673" w:type="dxa"/>
            <w:tcBorders>
              <w:left w:val="single" w:sz="4" w:space="0" w:color="000000"/>
              <w:bottom w:val="single" w:sz="4" w:space="0" w:color="000000"/>
            </w:tcBorders>
          </w:tcPr>
          <w:p w:rsidR="008E51C1" w:rsidRDefault="008E51C1" w:rsidP="00681C68">
            <w:pPr>
              <w:snapToGrid w:val="0"/>
            </w:pPr>
            <w:r>
              <w:t>Zvířata v zimě</w:t>
            </w:r>
          </w:p>
        </w:tc>
        <w:tc>
          <w:tcPr>
            <w:tcW w:w="2062" w:type="dxa"/>
            <w:vMerge/>
            <w:tcBorders>
              <w:left w:val="single" w:sz="4" w:space="0" w:color="000000"/>
              <w:bottom w:val="single" w:sz="4" w:space="0" w:color="000000"/>
              <w:right w:val="single" w:sz="4" w:space="0" w:color="000000"/>
            </w:tcBorders>
          </w:tcPr>
          <w:p w:rsidR="008E51C1" w:rsidRDefault="008E51C1" w:rsidP="00681C68">
            <w:pPr>
              <w:snapToGrid w:val="0"/>
            </w:pPr>
          </w:p>
        </w:tc>
      </w:tr>
      <w:tr w:rsidR="008E51C1" w:rsidTr="00681C68">
        <w:trPr>
          <w:cantSplit/>
          <w:trHeight w:hRule="exact" w:val="562"/>
        </w:trPr>
        <w:tc>
          <w:tcPr>
            <w:tcW w:w="2221" w:type="dxa"/>
            <w:vMerge w:val="restart"/>
            <w:tcBorders>
              <w:left w:val="single" w:sz="4" w:space="0" w:color="000000"/>
            </w:tcBorders>
          </w:tcPr>
          <w:p w:rsidR="008E51C1" w:rsidRDefault="008E51C1" w:rsidP="00681C68">
            <w:pPr>
              <w:snapToGrid w:val="0"/>
              <w:jc w:val="center"/>
            </w:pPr>
          </w:p>
          <w:p w:rsidR="008E51C1" w:rsidRDefault="008E51C1" w:rsidP="00681C68">
            <w:pPr>
              <w:jc w:val="center"/>
            </w:pPr>
          </w:p>
          <w:p w:rsidR="008E51C1" w:rsidRDefault="008E51C1" w:rsidP="00681C68">
            <w:pPr>
              <w:jc w:val="center"/>
              <w:rPr>
                <w:b/>
                <w:bCs/>
              </w:rPr>
            </w:pPr>
            <w:r>
              <w:rPr>
                <w:b/>
                <w:bCs/>
              </w:rPr>
              <w:t>ÚNOR</w:t>
            </w:r>
          </w:p>
          <w:p w:rsidR="008E51C1" w:rsidRDefault="008E51C1" w:rsidP="00681C68">
            <w:pPr>
              <w:jc w:val="center"/>
            </w:pPr>
          </w:p>
        </w:tc>
        <w:tc>
          <w:tcPr>
            <w:tcW w:w="2675" w:type="dxa"/>
            <w:vMerge w:val="restart"/>
            <w:tcBorders>
              <w:left w:val="single" w:sz="4" w:space="0" w:color="000000"/>
            </w:tcBorders>
          </w:tcPr>
          <w:p w:rsidR="008E51C1" w:rsidRDefault="008E51C1" w:rsidP="00681C68">
            <w:pPr>
              <w:snapToGrid w:val="0"/>
              <w:jc w:val="center"/>
            </w:pPr>
          </w:p>
          <w:p w:rsidR="008E51C1" w:rsidRDefault="008E51C1" w:rsidP="00681C68">
            <w:r>
              <w:t>Objevujeme svět kolem nás</w:t>
            </w:r>
          </w:p>
          <w:p w:rsidR="008E51C1" w:rsidRDefault="008E51C1" w:rsidP="00681C68">
            <w:pPr>
              <w:jc w:val="center"/>
            </w:pPr>
          </w:p>
        </w:tc>
        <w:tc>
          <w:tcPr>
            <w:tcW w:w="2673" w:type="dxa"/>
            <w:tcBorders>
              <w:left w:val="single" w:sz="4" w:space="0" w:color="000000"/>
              <w:bottom w:val="single" w:sz="4" w:space="0" w:color="000000"/>
            </w:tcBorders>
          </w:tcPr>
          <w:p w:rsidR="008E51C1" w:rsidRDefault="008E51C1" w:rsidP="00681C68">
            <w:pPr>
              <w:snapToGrid w:val="0"/>
            </w:pPr>
            <w:r>
              <w:t>Masopust, čas karnevalů</w:t>
            </w:r>
          </w:p>
        </w:tc>
        <w:tc>
          <w:tcPr>
            <w:tcW w:w="2062" w:type="dxa"/>
            <w:tcBorders>
              <w:left w:val="single" w:sz="4" w:space="0" w:color="000000"/>
              <w:bottom w:val="single" w:sz="4" w:space="0" w:color="000000"/>
              <w:right w:val="single" w:sz="4" w:space="0" w:color="000000"/>
            </w:tcBorders>
          </w:tcPr>
          <w:p w:rsidR="008E51C1" w:rsidRDefault="008E51C1" w:rsidP="00681C68">
            <w:pPr>
              <w:snapToGrid w:val="0"/>
            </w:pPr>
            <w:r>
              <w:t>Z pohádky do pohádky</w:t>
            </w:r>
          </w:p>
        </w:tc>
      </w:tr>
      <w:tr w:rsidR="008E51C1" w:rsidTr="00681C68">
        <w:trPr>
          <w:cantSplit/>
          <w:trHeight w:val="666"/>
        </w:trPr>
        <w:tc>
          <w:tcPr>
            <w:tcW w:w="2221" w:type="dxa"/>
            <w:vMerge/>
            <w:tcBorders>
              <w:left w:val="single" w:sz="4" w:space="0" w:color="000000"/>
            </w:tcBorders>
          </w:tcPr>
          <w:p w:rsidR="008E51C1" w:rsidRDefault="008E51C1" w:rsidP="00681C68">
            <w:pPr>
              <w:snapToGrid w:val="0"/>
            </w:pPr>
          </w:p>
        </w:tc>
        <w:tc>
          <w:tcPr>
            <w:tcW w:w="2675" w:type="dxa"/>
            <w:vMerge/>
            <w:tcBorders>
              <w:left w:val="single" w:sz="4" w:space="0" w:color="000000"/>
            </w:tcBorders>
          </w:tcPr>
          <w:p w:rsidR="008E51C1" w:rsidRDefault="008E51C1" w:rsidP="00681C68">
            <w:pPr>
              <w:snapToGrid w:val="0"/>
            </w:pPr>
          </w:p>
        </w:tc>
        <w:tc>
          <w:tcPr>
            <w:tcW w:w="2673" w:type="dxa"/>
            <w:tcBorders>
              <w:left w:val="single" w:sz="4" w:space="0" w:color="000000"/>
              <w:bottom w:val="single" w:sz="4" w:space="0" w:color="000000"/>
            </w:tcBorders>
          </w:tcPr>
          <w:p w:rsidR="008E51C1" w:rsidRDefault="008E51C1" w:rsidP="00681C68">
            <w:pPr>
              <w:snapToGrid w:val="0"/>
            </w:pPr>
            <w:r>
              <w:t>Hádej, čím jsem</w:t>
            </w:r>
          </w:p>
        </w:tc>
        <w:tc>
          <w:tcPr>
            <w:tcW w:w="2062" w:type="dxa"/>
            <w:vMerge w:val="restart"/>
            <w:tcBorders>
              <w:left w:val="single" w:sz="4" w:space="0" w:color="000000"/>
              <w:right w:val="single" w:sz="4" w:space="0" w:color="000000"/>
            </w:tcBorders>
          </w:tcPr>
          <w:p w:rsidR="008E51C1" w:rsidRDefault="008E51C1" w:rsidP="00681C68">
            <w:pPr>
              <w:snapToGrid w:val="0"/>
            </w:pPr>
            <w:r>
              <w:t>Co děláme celý rok</w:t>
            </w:r>
          </w:p>
        </w:tc>
      </w:tr>
      <w:tr w:rsidR="008E51C1" w:rsidTr="00681C68">
        <w:trPr>
          <w:cantSplit/>
          <w:trHeight w:val="666"/>
        </w:trPr>
        <w:tc>
          <w:tcPr>
            <w:tcW w:w="2221" w:type="dxa"/>
            <w:vMerge/>
            <w:tcBorders>
              <w:left w:val="single" w:sz="4" w:space="0" w:color="000000"/>
              <w:bottom w:val="single" w:sz="4" w:space="0" w:color="000000"/>
            </w:tcBorders>
          </w:tcPr>
          <w:p w:rsidR="008E51C1" w:rsidRDefault="008E51C1" w:rsidP="00681C68">
            <w:pPr>
              <w:snapToGrid w:val="0"/>
            </w:pPr>
          </w:p>
        </w:tc>
        <w:tc>
          <w:tcPr>
            <w:tcW w:w="2675" w:type="dxa"/>
            <w:vMerge/>
            <w:tcBorders>
              <w:left w:val="single" w:sz="4" w:space="0" w:color="000000"/>
              <w:bottom w:val="single" w:sz="4" w:space="0" w:color="000000"/>
            </w:tcBorders>
          </w:tcPr>
          <w:p w:rsidR="008E51C1" w:rsidRDefault="008E51C1" w:rsidP="00681C68">
            <w:pPr>
              <w:snapToGrid w:val="0"/>
            </w:pPr>
          </w:p>
        </w:tc>
        <w:tc>
          <w:tcPr>
            <w:tcW w:w="2673" w:type="dxa"/>
            <w:tcBorders>
              <w:left w:val="single" w:sz="4" w:space="0" w:color="000000"/>
              <w:bottom w:val="single" w:sz="4" w:space="0" w:color="000000"/>
            </w:tcBorders>
          </w:tcPr>
          <w:p w:rsidR="008E51C1" w:rsidRDefault="008E51C1" w:rsidP="00681C68">
            <w:pPr>
              <w:snapToGrid w:val="0"/>
            </w:pPr>
            <w:r>
              <w:t>Já jsem muzikant</w:t>
            </w:r>
          </w:p>
        </w:tc>
        <w:tc>
          <w:tcPr>
            <w:tcW w:w="2062" w:type="dxa"/>
            <w:vMerge/>
            <w:tcBorders>
              <w:left w:val="single" w:sz="4" w:space="0" w:color="000000"/>
              <w:bottom w:val="single" w:sz="4" w:space="0" w:color="000000"/>
              <w:right w:val="single" w:sz="4" w:space="0" w:color="000000"/>
            </w:tcBorders>
          </w:tcPr>
          <w:p w:rsidR="008E51C1" w:rsidRDefault="008E51C1" w:rsidP="00681C68">
            <w:pPr>
              <w:snapToGrid w:val="0"/>
            </w:pPr>
          </w:p>
        </w:tc>
      </w:tr>
      <w:tr w:rsidR="008E51C1" w:rsidTr="00681C68">
        <w:trPr>
          <w:cantSplit/>
          <w:trHeight w:hRule="exact" w:val="562"/>
        </w:trPr>
        <w:tc>
          <w:tcPr>
            <w:tcW w:w="2221" w:type="dxa"/>
            <w:vMerge w:val="restart"/>
            <w:tcBorders>
              <w:left w:val="single" w:sz="4" w:space="0" w:color="000000"/>
              <w:bottom w:val="single" w:sz="4" w:space="0" w:color="000000"/>
            </w:tcBorders>
          </w:tcPr>
          <w:p w:rsidR="008E51C1" w:rsidRDefault="008E51C1" w:rsidP="00681C68">
            <w:pPr>
              <w:snapToGrid w:val="0"/>
              <w:jc w:val="center"/>
            </w:pPr>
          </w:p>
          <w:p w:rsidR="008E51C1" w:rsidRDefault="008E51C1" w:rsidP="00681C68">
            <w:pPr>
              <w:jc w:val="center"/>
            </w:pPr>
          </w:p>
          <w:p w:rsidR="008E51C1" w:rsidRDefault="008E51C1" w:rsidP="00681C68">
            <w:pPr>
              <w:jc w:val="center"/>
              <w:rPr>
                <w:b/>
                <w:bCs/>
              </w:rPr>
            </w:pPr>
            <w:r>
              <w:rPr>
                <w:b/>
                <w:bCs/>
              </w:rPr>
              <w:t>BŘEZEN</w:t>
            </w:r>
          </w:p>
          <w:p w:rsidR="008E51C1" w:rsidRDefault="008E51C1" w:rsidP="00681C68">
            <w:pPr>
              <w:jc w:val="center"/>
            </w:pPr>
          </w:p>
        </w:tc>
        <w:tc>
          <w:tcPr>
            <w:tcW w:w="2675" w:type="dxa"/>
            <w:vMerge w:val="restart"/>
            <w:tcBorders>
              <w:left w:val="single" w:sz="4" w:space="0" w:color="000000"/>
              <w:bottom w:val="single" w:sz="4" w:space="0" w:color="000000"/>
            </w:tcBorders>
          </w:tcPr>
          <w:p w:rsidR="008E51C1" w:rsidRDefault="008E51C1" w:rsidP="00681C68">
            <w:pPr>
              <w:snapToGrid w:val="0"/>
              <w:jc w:val="center"/>
            </w:pPr>
          </w:p>
          <w:p w:rsidR="008E51C1" w:rsidRDefault="008E51C1" w:rsidP="00681C68">
            <w:pPr>
              <w:jc w:val="center"/>
            </w:pPr>
          </w:p>
          <w:p w:rsidR="008E51C1" w:rsidRDefault="008E51C1" w:rsidP="00681C68">
            <w:pPr>
              <w:jc w:val="center"/>
            </w:pPr>
            <w:r>
              <w:t>Co vidíme přes jarní brýle</w:t>
            </w:r>
          </w:p>
        </w:tc>
        <w:tc>
          <w:tcPr>
            <w:tcW w:w="2673" w:type="dxa"/>
            <w:tcBorders>
              <w:left w:val="single" w:sz="4" w:space="0" w:color="000000"/>
              <w:bottom w:val="single" w:sz="4" w:space="0" w:color="000000"/>
            </w:tcBorders>
          </w:tcPr>
          <w:p w:rsidR="008E51C1" w:rsidRDefault="008E51C1" w:rsidP="00681C68">
            <w:pPr>
              <w:snapToGrid w:val="0"/>
            </w:pPr>
            <w:r>
              <w:t>Hledáme klíčky k jaru</w:t>
            </w:r>
          </w:p>
        </w:tc>
        <w:tc>
          <w:tcPr>
            <w:tcW w:w="2062" w:type="dxa"/>
            <w:tcBorders>
              <w:left w:val="single" w:sz="4" w:space="0" w:color="000000"/>
              <w:bottom w:val="single" w:sz="4" w:space="0" w:color="000000"/>
              <w:right w:val="single" w:sz="4" w:space="0" w:color="000000"/>
            </w:tcBorders>
          </w:tcPr>
          <w:p w:rsidR="008E51C1" w:rsidRDefault="008E51C1" w:rsidP="00681C68">
            <w:pPr>
              <w:snapToGrid w:val="0"/>
            </w:pPr>
            <w:r>
              <w:t>Jaro ťuká</w:t>
            </w:r>
          </w:p>
          <w:p w:rsidR="008E51C1" w:rsidRDefault="008E51C1" w:rsidP="00681C68"/>
        </w:tc>
      </w:tr>
      <w:tr w:rsidR="008E51C1" w:rsidTr="00681C68">
        <w:trPr>
          <w:cantSplit/>
          <w:trHeight w:hRule="exact" w:val="1021"/>
        </w:trPr>
        <w:tc>
          <w:tcPr>
            <w:tcW w:w="2221" w:type="dxa"/>
            <w:vMerge/>
            <w:tcBorders>
              <w:left w:val="single" w:sz="4" w:space="0" w:color="000000"/>
              <w:bottom w:val="single" w:sz="4" w:space="0" w:color="000000"/>
            </w:tcBorders>
          </w:tcPr>
          <w:p w:rsidR="008E51C1" w:rsidRDefault="008E51C1" w:rsidP="00681C68">
            <w:pPr>
              <w:snapToGrid w:val="0"/>
              <w:jc w:val="center"/>
            </w:pPr>
          </w:p>
        </w:tc>
        <w:tc>
          <w:tcPr>
            <w:tcW w:w="2675" w:type="dxa"/>
            <w:vMerge/>
            <w:tcBorders>
              <w:left w:val="single" w:sz="4" w:space="0" w:color="000000"/>
              <w:bottom w:val="single" w:sz="4" w:space="0" w:color="000000"/>
            </w:tcBorders>
          </w:tcPr>
          <w:p w:rsidR="008E51C1" w:rsidRDefault="008E51C1" w:rsidP="00681C68">
            <w:pPr>
              <w:snapToGrid w:val="0"/>
              <w:jc w:val="center"/>
            </w:pPr>
          </w:p>
        </w:tc>
        <w:tc>
          <w:tcPr>
            <w:tcW w:w="2673" w:type="dxa"/>
            <w:tcBorders>
              <w:left w:val="single" w:sz="4" w:space="0" w:color="000000"/>
              <w:bottom w:val="single" w:sz="4" w:space="0" w:color="000000"/>
            </w:tcBorders>
          </w:tcPr>
          <w:p w:rsidR="008E51C1" w:rsidRDefault="008E51C1" w:rsidP="00681C68">
            <w:pPr>
              <w:snapToGrid w:val="0"/>
            </w:pPr>
            <w:r>
              <w:t>Mláďata na jaře</w:t>
            </w:r>
          </w:p>
        </w:tc>
        <w:tc>
          <w:tcPr>
            <w:tcW w:w="2062" w:type="dxa"/>
            <w:tcBorders>
              <w:left w:val="single" w:sz="4" w:space="0" w:color="000000"/>
              <w:bottom w:val="single" w:sz="4" w:space="0" w:color="000000"/>
              <w:right w:val="single" w:sz="4" w:space="0" w:color="000000"/>
            </w:tcBorders>
          </w:tcPr>
          <w:p w:rsidR="008E51C1" w:rsidRDefault="008E51C1" w:rsidP="00681C68">
            <w:pPr>
              <w:snapToGrid w:val="0"/>
            </w:pPr>
            <w:r>
              <w:t>Co umí sluníčko, déšť, mraky a duha</w:t>
            </w:r>
          </w:p>
        </w:tc>
      </w:tr>
      <w:tr w:rsidR="008E51C1" w:rsidTr="00681C68">
        <w:trPr>
          <w:cantSplit/>
          <w:trHeight w:val="276"/>
        </w:trPr>
        <w:tc>
          <w:tcPr>
            <w:tcW w:w="2221" w:type="dxa"/>
            <w:vMerge/>
            <w:tcBorders>
              <w:left w:val="single" w:sz="4" w:space="0" w:color="000000"/>
              <w:bottom w:val="single" w:sz="4" w:space="0" w:color="000000"/>
            </w:tcBorders>
          </w:tcPr>
          <w:p w:rsidR="008E51C1" w:rsidRDefault="008E51C1" w:rsidP="00681C68">
            <w:pPr>
              <w:snapToGrid w:val="0"/>
            </w:pPr>
          </w:p>
        </w:tc>
        <w:tc>
          <w:tcPr>
            <w:tcW w:w="2675" w:type="dxa"/>
            <w:vMerge/>
            <w:tcBorders>
              <w:left w:val="single" w:sz="4" w:space="0" w:color="000000"/>
              <w:bottom w:val="single" w:sz="4" w:space="0" w:color="000000"/>
            </w:tcBorders>
          </w:tcPr>
          <w:p w:rsidR="008E51C1" w:rsidRDefault="008E51C1" w:rsidP="00681C68">
            <w:pPr>
              <w:snapToGrid w:val="0"/>
            </w:pPr>
          </w:p>
        </w:tc>
        <w:tc>
          <w:tcPr>
            <w:tcW w:w="2673" w:type="dxa"/>
            <w:tcBorders>
              <w:left w:val="single" w:sz="4" w:space="0" w:color="000000"/>
              <w:bottom w:val="single" w:sz="4" w:space="0" w:color="000000"/>
            </w:tcBorders>
          </w:tcPr>
          <w:p w:rsidR="008E51C1" w:rsidRDefault="008E51C1" w:rsidP="00681C68">
            <w:pPr>
              <w:snapToGrid w:val="0"/>
            </w:pPr>
            <w:r>
              <w:t>Moje kamarádka kniha</w:t>
            </w:r>
          </w:p>
        </w:tc>
        <w:tc>
          <w:tcPr>
            <w:tcW w:w="2062" w:type="dxa"/>
            <w:tcBorders>
              <w:left w:val="single" w:sz="4" w:space="0" w:color="000000"/>
              <w:bottom w:val="single" w:sz="4" w:space="0" w:color="000000"/>
              <w:right w:val="single" w:sz="4" w:space="0" w:color="000000"/>
            </w:tcBorders>
          </w:tcPr>
          <w:p w:rsidR="008E51C1" w:rsidRDefault="008E51C1" w:rsidP="00681C68">
            <w:pPr>
              <w:snapToGrid w:val="0"/>
            </w:pPr>
            <w:r>
              <w:t>Svátky jara</w:t>
            </w:r>
          </w:p>
        </w:tc>
      </w:tr>
      <w:tr w:rsidR="008E51C1" w:rsidTr="00681C68">
        <w:trPr>
          <w:cantSplit/>
          <w:trHeight w:hRule="exact" w:val="562"/>
        </w:trPr>
        <w:tc>
          <w:tcPr>
            <w:tcW w:w="2221" w:type="dxa"/>
            <w:vMerge w:val="restart"/>
            <w:tcBorders>
              <w:left w:val="single" w:sz="4" w:space="0" w:color="000000"/>
              <w:bottom w:val="single" w:sz="4" w:space="0" w:color="000000"/>
            </w:tcBorders>
          </w:tcPr>
          <w:p w:rsidR="008E51C1" w:rsidRDefault="008E51C1" w:rsidP="00681C68">
            <w:pPr>
              <w:snapToGrid w:val="0"/>
              <w:jc w:val="center"/>
            </w:pPr>
          </w:p>
          <w:p w:rsidR="008E51C1" w:rsidRDefault="008E51C1" w:rsidP="00681C68">
            <w:pPr>
              <w:snapToGrid w:val="0"/>
            </w:pPr>
          </w:p>
          <w:p w:rsidR="008E51C1" w:rsidRDefault="008E51C1" w:rsidP="00681C68">
            <w:pPr>
              <w:jc w:val="center"/>
            </w:pPr>
          </w:p>
          <w:p w:rsidR="008E51C1" w:rsidRDefault="008E51C1" w:rsidP="00681C68">
            <w:pPr>
              <w:jc w:val="center"/>
              <w:rPr>
                <w:b/>
                <w:bCs/>
              </w:rPr>
            </w:pPr>
            <w:r>
              <w:rPr>
                <w:b/>
                <w:bCs/>
              </w:rPr>
              <w:t>DUBEN</w:t>
            </w:r>
          </w:p>
          <w:p w:rsidR="008E51C1" w:rsidRDefault="008E51C1" w:rsidP="00681C68">
            <w:pPr>
              <w:jc w:val="center"/>
            </w:pPr>
          </w:p>
        </w:tc>
        <w:tc>
          <w:tcPr>
            <w:tcW w:w="2675" w:type="dxa"/>
            <w:vMerge w:val="restart"/>
            <w:tcBorders>
              <w:left w:val="single" w:sz="4" w:space="0" w:color="000000"/>
              <w:bottom w:val="single" w:sz="4" w:space="0" w:color="000000"/>
            </w:tcBorders>
          </w:tcPr>
          <w:p w:rsidR="008E51C1" w:rsidRDefault="008E51C1" w:rsidP="00681C68">
            <w:pPr>
              <w:snapToGrid w:val="0"/>
              <w:jc w:val="center"/>
            </w:pPr>
          </w:p>
          <w:p w:rsidR="008E51C1" w:rsidRDefault="008E51C1" w:rsidP="00681C68">
            <w:pPr>
              <w:jc w:val="center"/>
            </w:pPr>
          </w:p>
          <w:p w:rsidR="008E51C1" w:rsidRDefault="008E51C1" w:rsidP="00681C68">
            <w:r>
              <w:t>Moje zvířátko, kde má domov</w:t>
            </w:r>
          </w:p>
        </w:tc>
        <w:tc>
          <w:tcPr>
            <w:tcW w:w="2673" w:type="dxa"/>
            <w:tcBorders>
              <w:left w:val="single" w:sz="4" w:space="0" w:color="000000"/>
              <w:bottom w:val="single" w:sz="4" w:space="0" w:color="000000"/>
            </w:tcBorders>
          </w:tcPr>
          <w:p w:rsidR="008E51C1" w:rsidRDefault="008E51C1" w:rsidP="00681C68">
            <w:pPr>
              <w:snapToGrid w:val="0"/>
            </w:pPr>
            <w:r>
              <w:t>Planeta Země, třídění odpadů</w:t>
            </w:r>
          </w:p>
          <w:p w:rsidR="008E51C1" w:rsidRDefault="008E51C1" w:rsidP="00681C68"/>
        </w:tc>
        <w:tc>
          <w:tcPr>
            <w:tcW w:w="2062" w:type="dxa"/>
            <w:vMerge w:val="restart"/>
            <w:tcBorders>
              <w:left w:val="single" w:sz="4" w:space="0" w:color="000000"/>
              <w:right w:val="single" w:sz="4" w:space="0" w:color="000000"/>
            </w:tcBorders>
          </w:tcPr>
          <w:p w:rsidR="008E51C1" w:rsidRDefault="008E51C1" w:rsidP="00681C68">
            <w:pPr>
              <w:snapToGrid w:val="0"/>
            </w:pPr>
            <w:r>
              <w:t>K čemu jsou hnízda a pelíšky (domácí zvířata)</w:t>
            </w:r>
          </w:p>
          <w:p w:rsidR="008E51C1" w:rsidRDefault="008E51C1" w:rsidP="00681C68">
            <w:pPr>
              <w:snapToGrid w:val="0"/>
            </w:pPr>
          </w:p>
        </w:tc>
      </w:tr>
      <w:tr w:rsidR="008E51C1" w:rsidTr="00681C68">
        <w:trPr>
          <w:cantSplit/>
          <w:trHeight w:hRule="exact" w:val="562"/>
        </w:trPr>
        <w:tc>
          <w:tcPr>
            <w:tcW w:w="2221" w:type="dxa"/>
            <w:vMerge/>
            <w:tcBorders>
              <w:left w:val="single" w:sz="4" w:space="0" w:color="000000"/>
              <w:bottom w:val="single" w:sz="4" w:space="0" w:color="000000"/>
            </w:tcBorders>
          </w:tcPr>
          <w:p w:rsidR="008E51C1" w:rsidRDefault="008E51C1" w:rsidP="00681C68">
            <w:pPr>
              <w:snapToGrid w:val="0"/>
              <w:jc w:val="center"/>
            </w:pPr>
          </w:p>
        </w:tc>
        <w:tc>
          <w:tcPr>
            <w:tcW w:w="2675" w:type="dxa"/>
            <w:vMerge/>
            <w:tcBorders>
              <w:left w:val="single" w:sz="4" w:space="0" w:color="000000"/>
              <w:bottom w:val="single" w:sz="4" w:space="0" w:color="000000"/>
            </w:tcBorders>
          </w:tcPr>
          <w:p w:rsidR="008E51C1" w:rsidRDefault="008E51C1" w:rsidP="00681C68">
            <w:pPr>
              <w:snapToGrid w:val="0"/>
              <w:jc w:val="center"/>
            </w:pPr>
          </w:p>
        </w:tc>
        <w:tc>
          <w:tcPr>
            <w:tcW w:w="2673" w:type="dxa"/>
            <w:tcBorders>
              <w:left w:val="single" w:sz="4" w:space="0" w:color="000000"/>
              <w:bottom w:val="single" w:sz="4" w:space="0" w:color="000000"/>
            </w:tcBorders>
          </w:tcPr>
          <w:p w:rsidR="008E51C1" w:rsidRDefault="008E51C1" w:rsidP="00681C68">
            <w:pPr>
              <w:snapToGrid w:val="0"/>
            </w:pPr>
            <w:r>
              <w:t>Hody, hody, doprovody</w:t>
            </w:r>
          </w:p>
        </w:tc>
        <w:tc>
          <w:tcPr>
            <w:tcW w:w="2062" w:type="dxa"/>
            <w:vMerge/>
            <w:tcBorders>
              <w:left w:val="single" w:sz="4" w:space="0" w:color="000000"/>
              <w:bottom w:val="single" w:sz="4" w:space="0" w:color="000000"/>
              <w:right w:val="single" w:sz="4" w:space="0" w:color="000000"/>
            </w:tcBorders>
          </w:tcPr>
          <w:p w:rsidR="008E51C1" w:rsidRDefault="008E51C1" w:rsidP="00681C68">
            <w:pPr>
              <w:snapToGrid w:val="0"/>
            </w:pPr>
          </w:p>
        </w:tc>
      </w:tr>
      <w:tr w:rsidR="008E51C1" w:rsidTr="00681C68">
        <w:trPr>
          <w:cantSplit/>
          <w:trHeight w:hRule="exact" w:val="562"/>
        </w:trPr>
        <w:tc>
          <w:tcPr>
            <w:tcW w:w="2221" w:type="dxa"/>
            <w:vMerge/>
            <w:tcBorders>
              <w:left w:val="single" w:sz="4" w:space="0" w:color="000000"/>
              <w:bottom w:val="single" w:sz="4" w:space="0" w:color="000000"/>
            </w:tcBorders>
          </w:tcPr>
          <w:p w:rsidR="008E51C1" w:rsidRDefault="008E51C1" w:rsidP="00681C68">
            <w:pPr>
              <w:snapToGrid w:val="0"/>
              <w:jc w:val="center"/>
            </w:pPr>
          </w:p>
        </w:tc>
        <w:tc>
          <w:tcPr>
            <w:tcW w:w="2675" w:type="dxa"/>
            <w:vMerge/>
            <w:tcBorders>
              <w:left w:val="single" w:sz="4" w:space="0" w:color="000000"/>
              <w:bottom w:val="single" w:sz="4" w:space="0" w:color="000000"/>
            </w:tcBorders>
          </w:tcPr>
          <w:p w:rsidR="008E51C1" w:rsidRDefault="008E51C1" w:rsidP="00681C68">
            <w:pPr>
              <w:snapToGrid w:val="0"/>
              <w:jc w:val="center"/>
            </w:pPr>
          </w:p>
        </w:tc>
        <w:tc>
          <w:tcPr>
            <w:tcW w:w="2673" w:type="dxa"/>
            <w:tcBorders>
              <w:left w:val="single" w:sz="4" w:space="0" w:color="000000"/>
              <w:bottom w:val="single" w:sz="4" w:space="0" w:color="000000"/>
            </w:tcBorders>
          </w:tcPr>
          <w:p w:rsidR="008E51C1" w:rsidRDefault="008E51C1" w:rsidP="00681C68">
            <w:pPr>
              <w:snapToGrid w:val="0"/>
            </w:pPr>
            <w:r>
              <w:t>Jarní zázraky – čarodějnický týden</w:t>
            </w:r>
          </w:p>
        </w:tc>
        <w:tc>
          <w:tcPr>
            <w:tcW w:w="2062" w:type="dxa"/>
            <w:tcBorders>
              <w:left w:val="single" w:sz="4" w:space="0" w:color="000000"/>
              <w:bottom w:val="single" w:sz="4" w:space="0" w:color="000000"/>
              <w:right w:val="single" w:sz="4" w:space="0" w:color="000000"/>
            </w:tcBorders>
          </w:tcPr>
          <w:p w:rsidR="008E51C1" w:rsidRDefault="008E51C1" w:rsidP="00681C68">
            <w:pPr>
              <w:snapToGrid w:val="0"/>
            </w:pPr>
            <w:r>
              <w:t>Dopravní prostředky</w:t>
            </w:r>
          </w:p>
        </w:tc>
      </w:tr>
      <w:tr w:rsidR="008E51C1" w:rsidTr="00681C68">
        <w:trPr>
          <w:cantSplit/>
          <w:trHeight w:val="276"/>
        </w:trPr>
        <w:tc>
          <w:tcPr>
            <w:tcW w:w="2221" w:type="dxa"/>
            <w:vMerge/>
            <w:tcBorders>
              <w:left w:val="single" w:sz="4" w:space="0" w:color="000000"/>
              <w:bottom w:val="single" w:sz="4" w:space="0" w:color="000000"/>
            </w:tcBorders>
          </w:tcPr>
          <w:p w:rsidR="008E51C1" w:rsidRDefault="008E51C1" w:rsidP="00681C68">
            <w:pPr>
              <w:snapToGrid w:val="0"/>
            </w:pPr>
          </w:p>
        </w:tc>
        <w:tc>
          <w:tcPr>
            <w:tcW w:w="2675" w:type="dxa"/>
            <w:vMerge/>
            <w:tcBorders>
              <w:left w:val="single" w:sz="4" w:space="0" w:color="000000"/>
              <w:bottom w:val="single" w:sz="4" w:space="0" w:color="000000"/>
            </w:tcBorders>
          </w:tcPr>
          <w:p w:rsidR="008E51C1" w:rsidRDefault="008E51C1" w:rsidP="00681C68">
            <w:pPr>
              <w:snapToGrid w:val="0"/>
            </w:pPr>
          </w:p>
        </w:tc>
        <w:tc>
          <w:tcPr>
            <w:tcW w:w="2673" w:type="dxa"/>
            <w:tcBorders>
              <w:left w:val="single" w:sz="4" w:space="0" w:color="000000"/>
              <w:bottom w:val="single" w:sz="4" w:space="0" w:color="000000"/>
            </w:tcBorders>
          </w:tcPr>
          <w:p w:rsidR="008E51C1" w:rsidRDefault="008E51C1" w:rsidP="00681C68">
            <w:pPr>
              <w:snapToGrid w:val="0"/>
            </w:pPr>
          </w:p>
          <w:p w:rsidR="008E51C1" w:rsidRDefault="008E51C1" w:rsidP="00681C68">
            <w:pPr>
              <w:snapToGrid w:val="0"/>
            </w:pPr>
            <w:r>
              <w:t>Zvířátka ve volné přírodě</w:t>
            </w:r>
          </w:p>
        </w:tc>
        <w:tc>
          <w:tcPr>
            <w:tcW w:w="2062" w:type="dxa"/>
            <w:tcBorders>
              <w:left w:val="single" w:sz="4" w:space="0" w:color="000000"/>
              <w:bottom w:val="single" w:sz="4" w:space="0" w:color="000000"/>
              <w:right w:val="single" w:sz="4" w:space="0" w:color="000000"/>
            </w:tcBorders>
          </w:tcPr>
          <w:p w:rsidR="008E51C1" w:rsidRDefault="008E51C1" w:rsidP="00681C68">
            <w:pPr>
              <w:snapToGrid w:val="0"/>
            </w:pPr>
          </w:p>
          <w:p w:rsidR="008E51C1" w:rsidRDefault="008E51C1" w:rsidP="00681C68">
            <w:pPr>
              <w:snapToGrid w:val="0"/>
            </w:pPr>
            <w:r>
              <w:t>Kdo žije u potoků, řek a rybníků</w:t>
            </w:r>
          </w:p>
          <w:p w:rsidR="008E51C1" w:rsidRDefault="008E51C1" w:rsidP="00681C68"/>
        </w:tc>
      </w:tr>
      <w:tr w:rsidR="008E51C1" w:rsidTr="00681C68">
        <w:trPr>
          <w:cantSplit/>
          <w:trHeight w:hRule="exact" w:val="744"/>
        </w:trPr>
        <w:tc>
          <w:tcPr>
            <w:tcW w:w="2221" w:type="dxa"/>
            <w:vMerge w:val="restart"/>
            <w:tcBorders>
              <w:top w:val="single" w:sz="4" w:space="0" w:color="auto"/>
              <w:left w:val="single" w:sz="4" w:space="0" w:color="000000"/>
              <w:bottom w:val="single" w:sz="4" w:space="0" w:color="000000"/>
              <w:right w:val="single" w:sz="4" w:space="0" w:color="auto"/>
            </w:tcBorders>
          </w:tcPr>
          <w:p w:rsidR="008E51C1" w:rsidRDefault="008E51C1" w:rsidP="00681C68">
            <w:pPr>
              <w:snapToGrid w:val="0"/>
              <w:jc w:val="center"/>
            </w:pPr>
          </w:p>
          <w:p w:rsidR="008E51C1" w:rsidRDefault="008E51C1" w:rsidP="00681C68">
            <w:pPr>
              <w:jc w:val="center"/>
            </w:pPr>
          </w:p>
          <w:p w:rsidR="008E51C1" w:rsidRDefault="008E51C1" w:rsidP="00681C68">
            <w:pPr>
              <w:jc w:val="center"/>
              <w:rPr>
                <w:b/>
                <w:bCs/>
              </w:rPr>
            </w:pPr>
            <w:r>
              <w:rPr>
                <w:b/>
                <w:bCs/>
              </w:rPr>
              <w:lastRenderedPageBreak/>
              <w:t>KVĚTEN</w:t>
            </w:r>
          </w:p>
          <w:p w:rsidR="008E51C1" w:rsidRDefault="008E51C1" w:rsidP="00681C68">
            <w:pPr>
              <w:jc w:val="center"/>
            </w:pPr>
          </w:p>
        </w:tc>
        <w:tc>
          <w:tcPr>
            <w:tcW w:w="2675" w:type="dxa"/>
            <w:vMerge w:val="restart"/>
            <w:tcBorders>
              <w:top w:val="single" w:sz="4" w:space="0" w:color="auto"/>
              <w:left w:val="single" w:sz="4" w:space="0" w:color="auto"/>
              <w:bottom w:val="single" w:sz="4" w:space="0" w:color="000000"/>
              <w:right w:val="single" w:sz="4" w:space="0" w:color="auto"/>
            </w:tcBorders>
          </w:tcPr>
          <w:p w:rsidR="008E51C1" w:rsidRDefault="008E51C1" w:rsidP="00681C68">
            <w:pPr>
              <w:snapToGrid w:val="0"/>
              <w:jc w:val="center"/>
            </w:pPr>
          </w:p>
          <w:p w:rsidR="008E51C1" w:rsidRDefault="008E51C1" w:rsidP="00681C68">
            <w:pPr>
              <w:jc w:val="center"/>
            </w:pPr>
          </w:p>
          <w:p w:rsidR="008E51C1" w:rsidRDefault="008E51C1" w:rsidP="00681C68">
            <w:r>
              <w:lastRenderedPageBreak/>
              <w:t>Když všechno kvete</w:t>
            </w:r>
          </w:p>
        </w:tc>
        <w:tc>
          <w:tcPr>
            <w:tcW w:w="2673" w:type="dxa"/>
            <w:tcBorders>
              <w:top w:val="single" w:sz="4" w:space="0" w:color="auto"/>
              <w:left w:val="single" w:sz="4" w:space="0" w:color="auto"/>
              <w:bottom w:val="single" w:sz="4" w:space="0" w:color="000000"/>
            </w:tcBorders>
          </w:tcPr>
          <w:p w:rsidR="008E51C1" w:rsidRDefault="008E51C1" w:rsidP="00681C68">
            <w:pPr>
              <w:snapToGrid w:val="0"/>
            </w:pPr>
            <w:r>
              <w:lastRenderedPageBreak/>
              <w:t>Jak je barevná  kvetoucí příroda</w:t>
            </w:r>
          </w:p>
          <w:p w:rsidR="008E51C1" w:rsidRDefault="008E51C1" w:rsidP="00681C68"/>
        </w:tc>
        <w:tc>
          <w:tcPr>
            <w:tcW w:w="2062" w:type="dxa"/>
            <w:tcBorders>
              <w:top w:val="single" w:sz="4" w:space="0" w:color="auto"/>
              <w:left w:val="single" w:sz="4" w:space="0" w:color="000000"/>
              <w:bottom w:val="single" w:sz="4" w:space="0" w:color="000000"/>
              <w:right w:val="single" w:sz="4" w:space="0" w:color="000000"/>
            </w:tcBorders>
          </w:tcPr>
          <w:p w:rsidR="008E51C1" w:rsidRDefault="008E51C1" w:rsidP="00681C68">
            <w:pPr>
              <w:snapToGrid w:val="0"/>
            </w:pPr>
            <w:r>
              <w:t>My a barevný vesmír</w:t>
            </w:r>
          </w:p>
        </w:tc>
      </w:tr>
      <w:tr w:rsidR="008E51C1" w:rsidTr="00681C68">
        <w:trPr>
          <w:cantSplit/>
          <w:trHeight w:val="276"/>
        </w:trPr>
        <w:tc>
          <w:tcPr>
            <w:tcW w:w="2221" w:type="dxa"/>
            <w:vMerge/>
            <w:tcBorders>
              <w:left w:val="single" w:sz="4" w:space="0" w:color="000000"/>
              <w:bottom w:val="single" w:sz="4" w:space="0" w:color="000000"/>
              <w:right w:val="single" w:sz="4" w:space="0" w:color="auto"/>
            </w:tcBorders>
          </w:tcPr>
          <w:p w:rsidR="008E51C1" w:rsidRDefault="008E51C1" w:rsidP="00681C68">
            <w:pPr>
              <w:snapToGrid w:val="0"/>
            </w:pPr>
          </w:p>
        </w:tc>
        <w:tc>
          <w:tcPr>
            <w:tcW w:w="2675" w:type="dxa"/>
            <w:vMerge/>
            <w:tcBorders>
              <w:left w:val="single" w:sz="4" w:space="0" w:color="auto"/>
              <w:bottom w:val="single" w:sz="4" w:space="0" w:color="000000"/>
              <w:right w:val="single" w:sz="4" w:space="0" w:color="auto"/>
            </w:tcBorders>
          </w:tcPr>
          <w:p w:rsidR="008E51C1" w:rsidRDefault="008E51C1" w:rsidP="00681C68">
            <w:pPr>
              <w:snapToGrid w:val="0"/>
            </w:pPr>
          </w:p>
        </w:tc>
        <w:tc>
          <w:tcPr>
            <w:tcW w:w="2673" w:type="dxa"/>
            <w:tcBorders>
              <w:left w:val="single" w:sz="4" w:space="0" w:color="auto"/>
              <w:bottom w:val="single" w:sz="4" w:space="0" w:color="000000"/>
            </w:tcBorders>
          </w:tcPr>
          <w:p w:rsidR="008E51C1" w:rsidRDefault="008E51C1" w:rsidP="00681C68">
            <w:pPr>
              <w:snapToGrid w:val="0"/>
            </w:pPr>
          </w:p>
          <w:p w:rsidR="008E51C1" w:rsidRDefault="008E51C1" w:rsidP="00681C68">
            <w:r>
              <w:t>Naše maminka má svátek – srdíčkový týden</w:t>
            </w:r>
          </w:p>
        </w:tc>
        <w:tc>
          <w:tcPr>
            <w:tcW w:w="2062" w:type="dxa"/>
            <w:tcBorders>
              <w:left w:val="single" w:sz="4" w:space="0" w:color="000000"/>
              <w:bottom w:val="single" w:sz="4" w:space="0" w:color="000000"/>
              <w:right w:val="single" w:sz="4" w:space="0" w:color="000000"/>
            </w:tcBorders>
          </w:tcPr>
          <w:p w:rsidR="008E51C1" w:rsidRDefault="008E51C1" w:rsidP="00681C68">
            <w:pPr>
              <w:snapToGrid w:val="0"/>
            </w:pPr>
            <w:r>
              <w:t xml:space="preserve"> </w:t>
            </w:r>
          </w:p>
          <w:p w:rsidR="008E51C1" w:rsidRDefault="008E51C1" w:rsidP="00681C68">
            <w:pPr>
              <w:snapToGrid w:val="0"/>
            </w:pPr>
            <w:r>
              <w:t>Vím, kam patřím já a moje rodina</w:t>
            </w:r>
          </w:p>
        </w:tc>
      </w:tr>
    </w:tbl>
    <w:p w:rsidR="008E51C1" w:rsidRDefault="008E51C1" w:rsidP="008E51C1"/>
    <w:p w:rsidR="008E51C1" w:rsidRDefault="008E51C1" w:rsidP="008E51C1"/>
    <w:p w:rsidR="008E51C1" w:rsidRDefault="008E51C1" w:rsidP="008E51C1"/>
    <w:tbl>
      <w:tblPr>
        <w:tblW w:w="9631" w:type="dxa"/>
        <w:tblInd w:w="-25" w:type="dxa"/>
        <w:tblLayout w:type="fixed"/>
        <w:tblLook w:val="0000" w:firstRow="0" w:lastRow="0" w:firstColumn="0" w:lastColumn="0" w:noHBand="0" w:noVBand="0"/>
      </w:tblPr>
      <w:tblGrid>
        <w:gridCol w:w="2221"/>
        <w:gridCol w:w="2675"/>
        <w:gridCol w:w="2673"/>
        <w:gridCol w:w="2062"/>
      </w:tblGrid>
      <w:tr w:rsidR="008E51C1" w:rsidTr="00681C68">
        <w:trPr>
          <w:cantSplit/>
          <w:trHeight w:hRule="exact" w:val="898"/>
        </w:trPr>
        <w:tc>
          <w:tcPr>
            <w:tcW w:w="2221" w:type="dxa"/>
            <w:vMerge w:val="restart"/>
            <w:tcBorders>
              <w:top w:val="single" w:sz="4" w:space="0" w:color="auto"/>
              <w:left w:val="single" w:sz="4" w:space="0" w:color="000000"/>
            </w:tcBorders>
          </w:tcPr>
          <w:p w:rsidR="008E51C1" w:rsidRDefault="008E51C1" w:rsidP="00681C68">
            <w:pPr>
              <w:snapToGrid w:val="0"/>
              <w:jc w:val="center"/>
            </w:pPr>
          </w:p>
          <w:p w:rsidR="008E51C1" w:rsidRPr="005516EF" w:rsidRDefault="008E51C1" w:rsidP="00681C68">
            <w:pPr>
              <w:snapToGrid w:val="0"/>
              <w:jc w:val="center"/>
              <w:rPr>
                <w:b/>
              </w:rPr>
            </w:pPr>
            <w:r w:rsidRPr="005516EF">
              <w:rPr>
                <w:b/>
              </w:rPr>
              <w:t>ČERVEN</w:t>
            </w:r>
          </w:p>
        </w:tc>
        <w:tc>
          <w:tcPr>
            <w:tcW w:w="2675" w:type="dxa"/>
            <w:vMerge w:val="restart"/>
            <w:tcBorders>
              <w:top w:val="single" w:sz="4" w:space="0" w:color="auto"/>
              <w:left w:val="single" w:sz="4" w:space="0" w:color="000000"/>
            </w:tcBorders>
          </w:tcPr>
          <w:p w:rsidR="008E51C1" w:rsidRDefault="008E51C1" w:rsidP="00681C68">
            <w:pPr>
              <w:snapToGrid w:val="0"/>
            </w:pPr>
          </w:p>
          <w:p w:rsidR="008E51C1" w:rsidRDefault="008E51C1" w:rsidP="00681C68">
            <w:pPr>
              <w:snapToGrid w:val="0"/>
            </w:pPr>
            <w:r>
              <w:t>Co už umím</w:t>
            </w:r>
          </w:p>
        </w:tc>
        <w:tc>
          <w:tcPr>
            <w:tcW w:w="2673" w:type="dxa"/>
            <w:tcBorders>
              <w:top w:val="single" w:sz="4" w:space="0" w:color="auto"/>
              <w:left w:val="single" w:sz="4" w:space="0" w:color="000000"/>
              <w:bottom w:val="single" w:sz="4" w:space="0" w:color="000000"/>
            </w:tcBorders>
          </w:tcPr>
          <w:p w:rsidR="008E51C1" w:rsidRDefault="008E51C1" w:rsidP="00681C68">
            <w:pPr>
              <w:snapToGrid w:val="0"/>
            </w:pPr>
            <w:r>
              <w:t>Jak oslavujeme svátek dětí</w:t>
            </w:r>
          </w:p>
          <w:p w:rsidR="008E51C1" w:rsidRDefault="008E51C1" w:rsidP="00681C68">
            <w:pPr>
              <w:snapToGrid w:val="0"/>
            </w:pPr>
          </w:p>
        </w:tc>
        <w:tc>
          <w:tcPr>
            <w:tcW w:w="2062" w:type="dxa"/>
            <w:tcBorders>
              <w:top w:val="single" w:sz="4" w:space="0" w:color="auto"/>
              <w:left w:val="single" w:sz="4" w:space="0" w:color="000000"/>
              <w:right w:val="single" w:sz="4" w:space="0" w:color="000000"/>
            </w:tcBorders>
          </w:tcPr>
          <w:p w:rsidR="008E51C1" w:rsidRDefault="008E51C1" w:rsidP="00681C68">
            <w:pPr>
              <w:snapToGrid w:val="0"/>
            </w:pPr>
            <w:r>
              <w:t>Planeta Země</w:t>
            </w:r>
          </w:p>
          <w:p w:rsidR="008E51C1" w:rsidRDefault="008E51C1" w:rsidP="00681C68">
            <w:pPr>
              <w:snapToGrid w:val="0"/>
            </w:pPr>
          </w:p>
        </w:tc>
      </w:tr>
      <w:tr w:rsidR="008E51C1" w:rsidTr="00681C68">
        <w:trPr>
          <w:cantSplit/>
          <w:trHeight w:val="444"/>
        </w:trPr>
        <w:tc>
          <w:tcPr>
            <w:tcW w:w="2221" w:type="dxa"/>
            <w:vMerge/>
            <w:tcBorders>
              <w:left w:val="single" w:sz="4" w:space="0" w:color="000000"/>
            </w:tcBorders>
          </w:tcPr>
          <w:p w:rsidR="008E51C1" w:rsidRDefault="008E51C1" w:rsidP="00681C68">
            <w:pPr>
              <w:snapToGrid w:val="0"/>
              <w:jc w:val="center"/>
            </w:pPr>
          </w:p>
        </w:tc>
        <w:tc>
          <w:tcPr>
            <w:tcW w:w="2675" w:type="dxa"/>
            <w:vMerge/>
            <w:tcBorders>
              <w:left w:val="single" w:sz="4" w:space="0" w:color="000000"/>
            </w:tcBorders>
          </w:tcPr>
          <w:p w:rsidR="008E51C1" w:rsidRDefault="008E51C1" w:rsidP="00681C68">
            <w:pPr>
              <w:snapToGrid w:val="0"/>
            </w:pPr>
          </w:p>
        </w:tc>
        <w:tc>
          <w:tcPr>
            <w:tcW w:w="2673" w:type="dxa"/>
            <w:vMerge w:val="restart"/>
            <w:tcBorders>
              <w:top w:val="single" w:sz="4" w:space="0" w:color="auto"/>
              <w:left w:val="single" w:sz="4" w:space="0" w:color="000000"/>
            </w:tcBorders>
          </w:tcPr>
          <w:p w:rsidR="008E51C1" w:rsidRDefault="008E51C1" w:rsidP="00681C68">
            <w:pPr>
              <w:snapToGrid w:val="0"/>
            </w:pPr>
            <w:r>
              <w:t>Hrajeme si na indiány</w:t>
            </w:r>
          </w:p>
        </w:tc>
        <w:tc>
          <w:tcPr>
            <w:tcW w:w="2062" w:type="dxa"/>
            <w:tcBorders>
              <w:top w:val="single" w:sz="4" w:space="0" w:color="auto"/>
              <w:left w:val="single" w:sz="4" w:space="0" w:color="000000"/>
              <w:right w:val="single" w:sz="4" w:space="0" w:color="000000"/>
            </w:tcBorders>
          </w:tcPr>
          <w:p w:rsidR="008E51C1" w:rsidRDefault="008E51C1" w:rsidP="00681C68">
            <w:pPr>
              <w:snapToGrid w:val="0"/>
            </w:pPr>
            <w:r>
              <w:t>Exotická zvířata</w:t>
            </w:r>
          </w:p>
        </w:tc>
      </w:tr>
      <w:tr w:rsidR="008E51C1" w:rsidTr="00681C68">
        <w:trPr>
          <w:cantSplit/>
          <w:trHeight w:hRule="exact" w:val="89"/>
        </w:trPr>
        <w:tc>
          <w:tcPr>
            <w:tcW w:w="2221" w:type="dxa"/>
            <w:vMerge/>
            <w:tcBorders>
              <w:left w:val="single" w:sz="4" w:space="0" w:color="000000"/>
            </w:tcBorders>
          </w:tcPr>
          <w:p w:rsidR="008E51C1" w:rsidRDefault="008E51C1" w:rsidP="00681C68">
            <w:pPr>
              <w:snapToGrid w:val="0"/>
              <w:jc w:val="center"/>
            </w:pPr>
          </w:p>
        </w:tc>
        <w:tc>
          <w:tcPr>
            <w:tcW w:w="2675" w:type="dxa"/>
            <w:vMerge/>
            <w:tcBorders>
              <w:left w:val="single" w:sz="4" w:space="0" w:color="000000"/>
            </w:tcBorders>
          </w:tcPr>
          <w:p w:rsidR="008E51C1" w:rsidRDefault="008E51C1" w:rsidP="00681C68">
            <w:pPr>
              <w:snapToGrid w:val="0"/>
            </w:pPr>
          </w:p>
        </w:tc>
        <w:tc>
          <w:tcPr>
            <w:tcW w:w="2673" w:type="dxa"/>
            <w:vMerge/>
            <w:tcBorders>
              <w:left w:val="single" w:sz="4" w:space="0" w:color="000000"/>
              <w:bottom w:val="single" w:sz="4" w:space="0" w:color="000000"/>
            </w:tcBorders>
          </w:tcPr>
          <w:p w:rsidR="008E51C1" w:rsidRDefault="008E51C1" w:rsidP="00681C68">
            <w:pPr>
              <w:snapToGrid w:val="0"/>
            </w:pPr>
          </w:p>
        </w:tc>
        <w:tc>
          <w:tcPr>
            <w:tcW w:w="2062" w:type="dxa"/>
            <w:tcBorders>
              <w:top w:val="single" w:sz="4" w:space="0" w:color="auto"/>
              <w:left w:val="single" w:sz="4" w:space="0" w:color="000000"/>
              <w:right w:val="single" w:sz="4" w:space="0" w:color="000000"/>
            </w:tcBorders>
          </w:tcPr>
          <w:p w:rsidR="008E51C1" w:rsidRDefault="008E51C1" w:rsidP="00681C68">
            <w:pPr>
              <w:snapToGrid w:val="0"/>
            </w:pPr>
          </w:p>
        </w:tc>
      </w:tr>
      <w:tr w:rsidR="008E51C1" w:rsidTr="00681C68">
        <w:trPr>
          <w:cantSplit/>
          <w:trHeight w:val="276"/>
        </w:trPr>
        <w:tc>
          <w:tcPr>
            <w:tcW w:w="2221" w:type="dxa"/>
            <w:vMerge/>
            <w:tcBorders>
              <w:left w:val="single" w:sz="4" w:space="0" w:color="000000"/>
              <w:bottom w:val="single" w:sz="4" w:space="0" w:color="000000"/>
            </w:tcBorders>
          </w:tcPr>
          <w:p w:rsidR="008E51C1" w:rsidRDefault="008E51C1" w:rsidP="00681C68">
            <w:pPr>
              <w:snapToGrid w:val="0"/>
            </w:pPr>
          </w:p>
        </w:tc>
        <w:tc>
          <w:tcPr>
            <w:tcW w:w="2675" w:type="dxa"/>
            <w:vMerge/>
            <w:tcBorders>
              <w:left w:val="single" w:sz="4" w:space="0" w:color="000000"/>
              <w:bottom w:val="single" w:sz="4" w:space="0" w:color="000000"/>
            </w:tcBorders>
          </w:tcPr>
          <w:p w:rsidR="008E51C1" w:rsidRDefault="008E51C1" w:rsidP="00681C68">
            <w:pPr>
              <w:snapToGrid w:val="0"/>
            </w:pPr>
          </w:p>
        </w:tc>
        <w:tc>
          <w:tcPr>
            <w:tcW w:w="2673" w:type="dxa"/>
            <w:tcBorders>
              <w:left w:val="single" w:sz="4" w:space="0" w:color="000000"/>
              <w:bottom w:val="single" w:sz="4" w:space="0" w:color="000000"/>
            </w:tcBorders>
          </w:tcPr>
          <w:p w:rsidR="008E51C1" w:rsidRDefault="008E51C1" w:rsidP="00681C68">
            <w:pPr>
              <w:snapToGrid w:val="0"/>
            </w:pPr>
            <w:r>
              <w:t>Léto volá</w:t>
            </w:r>
          </w:p>
        </w:tc>
        <w:tc>
          <w:tcPr>
            <w:tcW w:w="2062" w:type="dxa"/>
            <w:tcBorders>
              <w:left w:val="single" w:sz="4" w:space="0" w:color="000000"/>
              <w:bottom w:val="single" w:sz="4" w:space="0" w:color="000000"/>
              <w:right w:val="single" w:sz="4" w:space="0" w:color="000000"/>
            </w:tcBorders>
          </w:tcPr>
          <w:p w:rsidR="008E51C1" w:rsidRDefault="008E51C1" w:rsidP="00681C68">
            <w:pPr>
              <w:snapToGrid w:val="0"/>
            </w:pPr>
            <w:r>
              <w:t>Hurá na prázdniny</w:t>
            </w:r>
          </w:p>
        </w:tc>
      </w:tr>
      <w:tr w:rsidR="008E51C1" w:rsidTr="00681C68">
        <w:trPr>
          <w:cantSplit/>
          <w:trHeight w:hRule="exact" w:val="562"/>
        </w:trPr>
        <w:tc>
          <w:tcPr>
            <w:tcW w:w="2221" w:type="dxa"/>
            <w:vMerge w:val="restart"/>
            <w:tcBorders>
              <w:left w:val="single" w:sz="4" w:space="0" w:color="000000"/>
              <w:bottom w:val="single" w:sz="4" w:space="0" w:color="000000"/>
            </w:tcBorders>
          </w:tcPr>
          <w:p w:rsidR="008E51C1" w:rsidRDefault="008E51C1" w:rsidP="00681C68">
            <w:pPr>
              <w:snapToGrid w:val="0"/>
              <w:jc w:val="center"/>
            </w:pPr>
          </w:p>
          <w:p w:rsidR="008E51C1" w:rsidRDefault="008E51C1" w:rsidP="00681C68">
            <w:pPr>
              <w:jc w:val="center"/>
            </w:pPr>
          </w:p>
          <w:p w:rsidR="008E51C1" w:rsidRDefault="008E51C1" w:rsidP="00681C68">
            <w:pPr>
              <w:jc w:val="center"/>
              <w:rPr>
                <w:b/>
                <w:bCs/>
              </w:rPr>
            </w:pPr>
            <w:r>
              <w:rPr>
                <w:b/>
                <w:bCs/>
              </w:rPr>
              <w:t>ČERVENEC</w:t>
            </w:r>
          </w:p>
          <w:p w:rsidR="008E51C1" w:rsidRDefault="008E51C1" w:rsidP="00681C68">
            <w:pPr>
              <w:jc w:val="center"/>
            </w:pPr>
          </w:p>
        </w:tc>
        <w:tc>
          <w:tcPr>
            <w:tcW w:w="2675" w:type="dxa"/>
            <w:vMerge w:val="restart"/>
            <w:tcBorders>
              <w:left w:val="single" w:sz="4" w:space="0" w:color="000000"/>
              <w:bottom w:val="single" w:sz="4" w:space="0" w:color="000000"/>
            </w:tcBorders>
          </w:tcPr>
          <w:p w:rsidR="008E51C1" w:rsidRDefault="008E51C1" w:rsidP="00681C68">
            <w:pPr>
              <w:snapToGrid w:val="0"/>
              <w:jc w:val="center"/>
            </w:pPr>
          </w:p>
          <w:p w:rsidR="008E51C1" w:rsidRDefault="008E51C1" w:rsidP="00681C68">
            <w:pPr>
              <w:jc w:val="center"/>
            </w:pPr>
          </w:p>
          <w:p w:rsidR="008E51C1" w:rsidRDefault="008E51C1" w:rsidP="00681C68">
            <w:pPr>
              <w:jc w:val="center"/>
            </w:pPr>
            <w:r>
              <w:t>Už jsou tady prázdniny</w:t>
            </w:r>
          </w:p>
        </w:tc>
        <w:tc>
          <w:tcPr>
            <w:tcW w:w="2673" w:type="dxa"/>
            <w:tcBorders>
              <w:left w:val="single" w:sz="4" w:space="0" w:color="000000"/>
              <w:bottom w:val="single" w:sz="4" w:space="0" w:color="000000"/>
            </w:tcBorders>
          </w:tcPr>
          <w:p w:rsidR="008E51C1" w:rsidRDefault="008E51C1" w:rsidP="00681C68">
            <w:pPr>
              <w:snapToGrid w:val="0"/>
            </w:pPr>
          </w:p>
          <w:p w:rsidR="008E51C1" w:rsidRDefault="008E51C1" w:rsidP="00681C68">
            <w:r>
              <w:t>Slunce – teplo - koupání</w:t>
            </w:r>
          </w:p>
        </w:tc>
        <w:tc>
          <w:tcPr>
            <w:tcW w:w="2062" w:type="dxa"/>
            <w:tcBorders>
              <w:left w:val="single" w:sz="4" w:space="0" w:color="000000"/>
              <w:bottom w:val="single" w:sz="4" w:space="0" w:color="000000"/>
              <w:right w:val="single" w:sz="4" w:space="0" w:color="000000"/>
            </w:tcBorders>
          </w:tcPr>
          <w:p w:rsidR="008E51C1" w:rsidRDefault="008E51C1" w:rsidP="00681C68">
            <w:pPr>
              <w:snapToGrid w:val="0"/>
            </w:pPr>
          </w:p>
          <w:p w:rsidR="008E51C1" w:rsidRDefault="008E51C1" w:rsidP="00681C68"/>
        </w:tc>
      </w:tr>
      <w:tr w:rsidR="008E51C1" w:rsidTr="00681C68">
        <w:trPr>
          <w:cantSplit/>
          <w:trHeight w:val="276"/>
        </w:trPr>
        <w:tc>
          <w:tcPr>
            <w:tcW w:w="2221" w:type="dxa"/>
            <w:vMerge/>
            <w:tcBorders>
              <w:left w:val="single" w:sz="4" w:space="0" w:color="000000"/>
              <w:bottom w:val="single" w:sz="4" w:space="0" w:color="000000"/>
            </w:tcBorders>
          </w:tcPr>
          <w:p w:rsidR="008E51C1" w:rsidRDefault="008E51C1" w:rsidP="00681C68">
            <w:pPr>
              <w:snapToGrid w:val="0"/>
            </w:pPr>
          </w:p>
        </w:tc>
        <w:tc>
          <w:tcPr>
            <w:tcW w:w="2675" w:type="dxa"/>
            <w:vMerge/>
            <w:tcBorders>
              <w:left w:val="single" w:sz="4" w:space="0" w:color="000000"/>
              <w:bottom w:val="single" w:sz="4" w:space="0" w:color="000000"/>
            </w:tcBorders>
          </w:tcPr>
          <w:p w:rsidR="008E51C1" w:rsidRDefault="008E51C1" w:rsidP="00681C68">
            <w:pPr>
              <w:snapToGrid w:val="0"/>
            </w:pPr>
          </w:p>
        </w:tc>
        <w:tc>
          <w:tcPr>
            <w:tcW w:w="2673" w:type="dxa"/>
            <w:tcBorders>
              <w:left w:val="single" w:sz="4" w:space="0" w:color="000000"/>
              <w:bottom w:val="single" w:sz="4" w:space="0" w:color="000000"/>
            </w:tcBorders>
          </w:tcPr>
          <w:p w:rsidR="008E51C1" w:rsidRDefault="008E51C1" w:rsidP="00681C68">
            <w:pPr>
              <w:snapToGrid w:val="0"/>
            </w:pPr>
          </w:p>
          <w:p w:rsidR="008E51C1" w:rsidRDefault="008E51C1" w:rsidP="00681C68">
            <w:pPr>
              <w:snapToGrid w:val="0"/>
            </w:pPr>
            <w:r>
              <w:t>Co jsme se naučili</w:t>
            </w:r>
          </w:p>
        </w:tc>
        <w:tc>
          <w:tcPr>
            <w:tcW w:w="2062" w:type="dxa"/>
            <w:tcBorders>
              <w:left w:val="single" w:sz="4" w:space="0" w:color="000000"/>
              <w:bottom w:val="single" w:sz="4" w:space="0" w:color="000000"/>
              <w:right w:val="single" w:sz="4" w:space="0" w:color="000000"/>
            </w:tcBorders>
          </w:tcPr>
          <w:p w:rsidR="008E51C1" w:rsidRDefault="008E51C1" w:rsidP="00681C68">
            <w:pPr>
              <w:snapToGrid w:val="0"/>
            </w:pPr>
          </w:p>
          <w:p w:rsidR="008E51C1" w:rsidRDefault="008E51C1" w:rsidP="00681C68"/>
        </w:tc>
      </w:tr>
    </w:tbl>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Pr="00455592" w:rsidRDefault="008E51C1" w:rsidP="008E51C1">
      <w:pPr>
        <w:rPr>
          <w:b/>
          <w:bCs/>
        </w:rPr>
      </w:pPr>
      <w:r>
        <w:rPr>
          <w:b/>
          <w:bCs/>
        </w:rPr>
        <w:t xml:space="preserve"> 6. 2. INTEGROVANÉ BLOKY - 2</w:t>
      </w:r>
      <w:r w:rsidRPr="00455592">
        <w:rPr>
          <w:b/>
          <w:bCs/>
        </w:rPr>
        <w:t>.</w:t>
      </w:r>
      <w:r>
        <w:rPr>
          <w:b/>
          <w:bCs/>
        </w:rPr>
        <w:t xml:space="preserve"> </w:t>
      </w:r>
      <w:r w:rsidRPr="00455592">
        <w:rPr>
          <w:b/>
          <w:bCs/>
        </w:rPr>
        <w:t>TŘÍDA</w:t>
      </w:r>
    </w:p>
    <w:p w:rsidR="008E51C1" w:rsidRDefault="008E51C1" w:rsidP="008E51C1"/>
    <w:p w:rsidR="008E51C1" w:rsidRDefault="008E51C1" w:rsidP="008E51C1"/>
    <w:p w:rsidR="008E51C1" w:rsidRDefault="008E51C1" w:rsidP="008E51C1"/>
    <w:tbl>
      <w:tblPr>
        <w:tblW w:w="9489" w:type="dxa"/>
        <w:tblInd w:w="-25" w:type="dxa"/>
        <w:tblLayout w:type="fixed"/>
        <w:tblLook w:val="0000" w:firstRow="0" w:lastRow="0" w:firstColumn="0" w:lastColumn="0" w:noHBand="0" w:noVBand="0"/>
      </w:tblPr>
      <w:tblGrid>
        <w:gridCol w:w="2221"/>
        <w:gridCol w:w="2675"/>
        <w:gridCol w:w="2673"/>
        <w:gridCol w:w="1920"/>
      </w:tblGrid>
      <w:tr w:rsidR="008E51C1" w:rsidTr="00681C68">
        <w:trPr>
          <w:trHeight w:val="1000"/>
        </w:trPr>
        <w:tc>
          <w:tcPr>
            <w:tcW w:w="9489" w:type="dxa"/>
            <w:gridSpan w:val="4"/>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pPr>
            <w:r>
              <w:t xml:space="preserve">                                                              </w:t>
            </w:r>
          </w:p>
          <w:p w:rsidR="008E51C1" w:rsidRDefault="008E51C1" w:rsidP="00681C68">
            <w:pPr>
              <w:jc w:val="center"/>
              <w:rPr>
                <w:b/>
                <w:bCs/>
                <w:sz w:val="32"/>
                <w:szCs w:val="32"/>
              </w:rPr>
            </w:pPr>
            <w:r>
              <w:rPr>
                <w:b/>
                <w:bCs/>
                <w:sz w:val="32"/>
                <w:szCs w:val="32"/>
              </w:rPr>
              <w:t>Příloha ŠVP Svět očima dětí: Integrované bloky třídního plánu</w:t>
            </w:r>
          </w:p>
          <w:p w:rsidR="008E51C1" w:rsidRDefault="008E51C1" w:rsidP="00681C68">
            <w:pPr>
              <w:jc w:val="center"/>
              <w:rPr>
                <w:b/>
                <w:bCs/>
                <w:sz w:val="32"/>
                <w:szCs w:val="32"/>
              </w:rPr>
            </w:pPr>
            <w:r>
              <w:rPr>
                <w:b/>
                <w:bCs/>
                <w:sz w:val="32"/>
                <w:szCs w:val="32"/>
              </w:rPr>
              <w:t>Pro 2. třídu MOTÝLCI</w:t>
            </w:r>
          </w:p>
        </w:tc>
      </w:tr>
      <w:tr w:rsidR="008E51C1" w:rsidTr="00681C68">
        <w:trPr>
          <w:trHeight w:val="374"/>
        </w:trPr>
        <w:tc>
          <w:tcPr>
            <w:tcW w:w="2221" w:type="dxa"/>
            <w:tcBorders>
              <w:left w:val="single" w:sz="4" w:space="0" w:color="000000"/>
              <w:bottom w:val="single" w:sz="4" w:space="0" w:color="000000"/>
            </w:tcBorders>
          </w:tcPr>
          <w:p w:rsidR="008E51C1" w:rsidRDefault="008E51C1" w:rsidP="00681C68">
            <w:pPr>
              <w:snapToGrid w:val="0"/>
              <w:rPr>
                <w:b/>
                <w:bCs/>
                <w:sz w:val="32"/>
                <w:szCs w:val="32"/>
              </w:rPr>
            </w:pPr>
          </w:p>
        </w:tc>
        <w:tc>
          <w:tcPr>
            <w:tcW w:w="2675" w:type="dxa"/>
            <w:tcBorders>
              <w:left w:val="single" w:sz="4" w:space="0" w:color="000000"/>
              <w:bottom w:val="single" w:sz="4" w:space="0" w:color="000000"/>
            </w:tcBorders>
          </w:tcPr>
          <w:p w:rsidR="008E51C1" w:rsidRDefault="008E51C1" w:rsidP="00681C68">
            <w:pPr>
              <w:snapToGrid w:val="0"/>
              <w:jc w:val="center"/>
              <w:rPr>
                <w:b/>
                <w:bCs/>
                <w:sz w:val="28"/>
                <w:szCs w:val="28"/>
              </w:rPr>
            </w:pPr>
            <w:r>
              <w:rPr>
                <w:b/>
                <w:bCs/>
                <w:sz w:val="28"/>
                <w:szCs w:val="28"/>
              </w:rPr>
              <w:t>Integrované bloky</w:t>
            </w:r>
          </w:p>
        </w:tc>
        <w:tc>
          <w:tcPr>
            <w:tcW w:w="4593" w:type="dxa"/>
            <w:gridSpan w:val="2"/>
            <w:tcBorders>
              <w:left w:val="single" w:sz="4" w:space="0" w:color="000000"/>
              <w:bottom w:val="single" w:sz="4" w:space="0" w:color="000000"/>
              <w:right w:val="single" w:sz="4" w:space="0" w:color="000000"/>
            </w:tcBorders>
          </w:tcPr>
          <w:p w:rsidR="008E51C1" w:rsidRDefault="008E51C1" w:rsidP="00681C68">
            <w:pPr>
              <w:snapToGrid w:val="0"/>
              <w:jc w:val="center"/>
              <w:rPr>
                <w:b/>
                <w:bCs/>
                <w:sz w:val="28"/>
                <w:szCs w:val="28"/>
              </w:rPr>
            </w:pPr>
            <w:r>
              <w:rPr>
                <w:b/>
                <w:bCs/>
                <w:sz w:val="28"/>
                <w:szCs w:val="28"/>
              </w:rPr>
              <w:t>Tematické okruhy</w:t>
            </w:r>
          </w:p>
        </w:tc>
      </w:tr>
      <w:tr w:rsidR="008E51C1" w:rsidTr="00681C68">
        <w:trPr>
          <w:cantSplit/>
          <w:trHeight w:hRule="exact" w:val="953"/>
        </w:trPr>
        <w:tc>
          <w:tcPr>
            <w:tcW w:w="2221" w:type="dxa"/>
            <w:vMerge w:val="restart"/>
            <w:tcBorders>
              <w:left w:val="single" w:sz="4" w:space="0" w:color="000000"/>
              <w:bottom w:val="single" w:sz="4" w:space="0" w:color="000000"/>
            </w:tcBorders>
          </w:tcPr>
          <w:p w:rsidR="008E51C1" w:rsidRDefault="008E51C1" w:rsidP="00681C68">
            <w:pPr>
              <w:snapToGrid w:val="0"/>
              <w:jc w:val="center"/>
              <w:rPr>
                <w:b/>
                <w:bCs/>
                <w:sz w:val="28"/>
                <w:szCs w:val="28"/>
              </w:rPr>
            </w:pPr>
          </w:p>
          <w:p w:rsidR="008E51C1" w:rsidRDefault="008E51C1" w:rsidP="00681C68">
            <w:pPr>
              <w:jc w:val="center"/>
            </w:pPr>
          </w:p>
          <w:p w:rsidR="008E51C1" w:rsidRDefault="008E51C1" w:rsidP="00681C68">
            <w:pPr>
              <w:jc w:val="center"/>
              <w:rPr>
                <w:b/>
                <w:bCs/>
              </w:rPr>
            </w:pPr>
            <w:r>
              <w:rPr>
                <w:b/>
                <w:bCs/>
              </w:rPr>
              <w:t>ZÁŘÍ</w:t>
            </w:r>
          </w:p>
          <w:p w:rsidR="008E51C1" w:rsidRDefault="008E51C1" w:rsidP="00681C68">
            <w:pPr>
              <w:jc w:val="center"/>
            </w:pPr>
          </w:p>
        </w:tc>
        <w:tc>
          <w:tcPr>
            <w:tcW w:w="2675" w:type="dxa"/>
            <w:vMerge w:val="restart"/>
            <w:tcBorders>
              <w:left w:val="single" w:sz="4" w:space="0" w:color="000000"/>
              <w:bottom w:val="single" w:sz="4" w:space="0" w:color="000000"/>
            </w:tcBorders>
          </w:tcPr>
          <w:p w:rsidR="008E51C1" w:rsidRDefault="008E51C1" w:rsidP="00681C68">
            <w:pPr>
              <w:snapToGrid w:val="0"/>
              <w:jc w:val="center"/>
            </w:pPr>
          </w:p>
          <w:p w:rsidR="008E51C1" w:rsidRDefault="008E51C1" w:rsidP="00681C68">
            <w:pPr>
              <w:jc w:val="center"/>
            </w:pPr>
          </w:p>
          <w:p w:rsidR="008E51C1" w:rsidRDefault="008E51C1" w:rsidP="00681C68">
            <w:pPr>
              <w:jc w:val="center"/>
            </w:pPr>
            <w:r>
              <w:t>Jdeme do školy</w:t>
            </w:r>
          </w:p>
        </w:tc>
        <w:tc>
          <w:tcPr>
            <w:tcW w:w="2673" w:type="dxa"/>
            <w:tcBorders>
              <w:left w:val="single" w:sz="4" w:space="0" w:color="000000"/>
              <w:bottom w:val="single" w:sz="4" w:space="0" w:color="000000"/>
            </w:tcBorders>
          </w:tcPr>
          <w:p w:rsidR="008E51C1" w:rsidRDefault="008E51C1" w:rsidP="00681C68">
            <w:pPr>
              <w:snapToGrid w:val="0"/>
            </w:pPr>
          </w:p>
          <w:p w:rsidR="008E51C1" w:rsidRDefault="008E51C1" w:rsidP="00681C68">
            <w:r>
              <w:t>Kdo přišel do školky</w:t>
            </w:r>
          </w:p>
        </w:tc>
        <w:tc>
          <w:tcPr>
            <w:tcW w:w="1920" w:type="dxa"/>
            <w:tcBorders>
              <w:left w:val="single" w:sz="4" w:space="0" w:color="000000"/>
              <w:bottom w:val="single" w:sz="4" w:space="0" w:color="000000"/>
              <w:right w:val="single" w:sz="4" w:space="0" w:color="000000"/>
            </w:tcBorders>
          </w:tcPr>
          <w:p w:rsidR="008E51C1" w:rsidRDefault="008E51C1" w:rsidP="00681C68">
            <w:pPr>
              <w:snapToGrid w:val="0"/>
            </w:pPr>
          </w:p>
          <w:p w:rsidR="008E51C1" w:rsidRDefault="008E51C1" w:rsidP="00681C68">
            <w:r>
              <w:t>Zážitky z prázdnin</w:t>
            </w:r>
          </w:p>
        </w:tc>
      </w:tr>
      <w:tr w:rsidR="008E51C1" w:rsidTr="00681C68">
        <w:trPr>
          <w:cantSplit/>
          <w:trHeight w:val="276"/>
        </w:trPr>
        <w:tc>
          <w:tcPr>
            <w:tcW w:w="2221" w:type="dxa"/>
            <w:vMerge/>
            <w:tcBorders>
              <w:left w:val="single" w:sz="4" w:space="0" w:color="000000"/>
              <w:bottom w:val="single" w:sz="4" w:space="0" w:color="000000"/>
            </w:tcBorders>
          </w:tcPr>
          <w:p w:rsidR="008E51C1" w:rsidRDefault="008E51C1" w:rsidP="00681C68">
            <w:pPr>
              <w:snapToGrid w:val="0"/>
            </w:pPr>
          </w:p>
        </w:tc>
        <w:tc>
          <w:tcPr>
            <w:tcW w:w="2675" w:type="dxa"/>
            <w:vMerge/>
            <w:tcBorders>
              <w:left w:val="single" w:sz="4" w:space="0" w:color="000000"/>
              <w:bottom w:val="single" w:sz="4" w:space="0" w:color="000000"/>
            </w:tcBorders>
          </w:tcPr>
          <w:p w:rsidR="008E51C1" w:rsidRDefault="008E51C1" w:rsidP="00681C68">
            <w:pPr>
              <w:snapToGrid w:val="0"/>
            </w:pPr>
          </w:p>
        </w:tc>
        <w:tc>
          <w:tcPr>
            <w:tcW w:w="2673" w:type="dxa"/>
            <w:tcBorders>
              <w:left w:val="single" w:sz="4" w:space="0" w:color="000000"/>
              <w:bottom w:val="single" w:sz="4" w:space="0" w:color="000000"/>
            </w:tcBorders>
          </w:tcPr>
          <w:p w:rsidR="008E51C1" w:rsidRDefault="008E51C1" w:rsidP="00681C68">
            <w:pPr>
              <w:snapToGrid w:val="0"/>
            </w:pPr>
          </w:p>
          <w:p w:rsidR="008E51C1" w:rsidRDefault="008E51C1" w:rsidP="00681C68">
            <w:r>
              <w:t>Babí léto – loučení s létem</w:t>
            </w:r>
          </w:p>
        </w:tc>
        <w:tc>
          <w:tcPr>
            <w:tcW w:w="1920" w:type="dxa"/>
            <w:tcBorders>
              <w:left w:val="single" w:sz="4" w:space="0" w:color="000000"/>
              <w:bottom w:val="single" w:sz="4" w:space="0" w:color="000000"/>
              <w:right w:val="single" w:sz="4" w:space="0" w:color="000000"/>
            </w:tcBorders>
          </w:tcPr>
          <w:p w:rsidR="008E51C1" w:rsidRDefault="008E51C1" w:rsidP="00681C68">
            <w:pPr>
              <w:snapToGrid w:val="0"/>
            </w:pPr>
          </w:p>
          <w:p w:rsidR="008E51C1" w:rsidRDefault="008E51C1" w:rsidP="00681C68">
            <w:r>
              <w:t>Ptactvo</w:t>
            </w:r>
          </w:p>
        </w:tc>
      </w:tr>
      <w:tr w:rsidR="008E51C1" w:rsidTr="00681C68">
        <w:trPr>
          <w:cantSplit/>
          <w:trHeight w:hRule="exact" w:val="562"/>
        </w:trPr>
        <w:tc>
          <w:tcPr>
            <w:tcW w:w="2221" w:type="dxa"/>
            <w:vMerge w:val="restart"/>
            <w:tcBorders>
              <w:left w:val="single" w:sz="4" w:space="0" w:color="000000"/>
              <w:bottom w:val="single" w:sz="4" w:space="0" w:color="000000"/>
            </w:tcBorders>
          </w:tcPr>
          <w:p w:rsidR="008E51C1" w:rsidRDefault="008E51C1" w:rsidP="00681C68">
            <w:pPr>
              <w:snapToGrid w:val="0"/>
              <w:jc w:val="center"/>
            </w:pPr>
          </w:p>
          <w:p w:rsidR="008E51C1" w:rsidRDefault="008E51C1" w:rsidP="00681C68">
            <w:pPr>
              <w:jc w:val="center"/>
            </w:pPr>
          </w:p>
          <w:p w:rsidR="008E51C1" w:rsidRDefault="008E51C1" w:rsidP="00681C68">
            <w:pPr>
              <w:jc w:val="center"/>
              <w:rPr>
                <w:b/>
                <w:bCs/>
              </w:rPr>
            </w:pPr>
            <w:r>
              <w:rPr>
                <w:b/>
                <w:bCs/>
              </w:rPr>
              <w:t>ŘÍJEN</w:t>
            </w:r>
          </w:p>
          <w:p w:rsidR="008E51C1" w:rsidRDefault="008E51C1" w:rsidP="00681C68">
            <w:pPr>
              <w:jc w:val="center"/>
            </w:pPr>
          </w:p>
        </w:tc>
        <w:tc>
          <w:tcPr>
            <w:tcW w:w="2675" w:type="dxa"/>
            <w:vMerge w:val="restart"/>
            <w:tcBorders>
              <w:left w:val="single" w:sz="4" w:space="0" w:color="000000"/>
              <w:bottom w:val="single" w:sz="4" w:space="0" w:color="000000"/>
            </w:tcBorders>
          </w:tcPr>
          <w:p w:rsidR="008E51C1" w:rsidRDefault="008E51C1" w:rsidP="00681C68">
            <w:pPr>
              <w:snapToGrid w:val="0"/>
              <w:jc w:val="center"/>
            </w:pPr>
          </w:p>
          <w:p w:rsidR="008E51C1" w:rsidRDefault="008E51C1" w:rsidP="00681C68">
            <w:pPr>
              <w:jc w:val="center"/>
            </w:pPr>
          </w:p>
          <w:p w:rsidR="008E51C1" w:rsidRDefault="008E51C1" w:rsidP="00681C68">
            <w:pPr>
              <w:jc w:val="center"/>
            </w:pPr>
            <w:r>
              <w:t>Podzim klepe na dveře</w:t>
            </w:r>
          </w:p>
        </w:tc>
        <w:tc>
          <w:tcPr>
            <w:tcW w:w="2673" w:type="dxa"/>
            <w:tcBorders>
              <w:left w:val="single" w:sz="4" w:space="0" w:color="000000"/>
              <w:bottom w:val="single" w:sz="4" w:space="0" w:color="000000"/>
            </w:tcBorders>
          </w:tcPr>
          <w:p w:rsidR="008E51C1" w:rsidRDefault="008E51C1" w:rsidP="00681C68">
            <w:pPr>
              <w:snapToGrid w:val="0"/>
            </w:pPr>
            <w:r>
              <w:t>Zamykáme les, louku, pole, zahradu</w:t>
            </w:r>
          </w:p>
        </w:tc>
        <w:tc>
          <w:tcPr>
            <w:tcW w:w="1920" w:type="dxa"/>
            <w:tcBorders>
              <w:left w:val="single" w:sz="4" w:space="0" w:color="000000"/>
              <w:bottom w:val="single" w:sz="4" w:space="0" w:color="000000"/>
              <w:right w:val="single" w:sz="4" w:space="0" w:color="000000"/>
            </w:tcBorders>
          </w:tcPr>
          <w:p w:rsidR="008E51C1" w:rsidRDefault="008E51C1" w:rsidP="00681C68">
            <w:pPr>
              <w:snapToGrid w:val="0"/>
            </w:pPr>
            <w:r>
              <w:t>Jak chutná podzim – ovoce a zelenina</w:t>
            </w:r>
          </w:p>
          <w:p w:rsidR="008E51C1" w:rsidRDefault="008E51C1" w:rsidP="00681C68">
            <w:r>
              <w:t>zelenina - ovoce</w:t>
            </w:r>
          </w:p>
        </w:tc>
      </w:tr>
      <w:tr w:rsidR="008E51C1" w:rsidTr="00681C68">
        <w:trPr>
          <w:cantSplit/>
          <w:trHeight w:val="276"/>
        </w:trPr>
        <w:tc>
          <w:tcPr>
            <w:tcW w:w="2221" w:type="dxa"/>
            <w:vMerge/>
            <w:tcBorders>
              <w:left w:val="single" w:sz="4" w:space="0" w:color="000000"/>
              <w:bottom w:val="single" w:sz="4" w:space="0" w:color="000000"/>
            </w:tcBorders>
          </w:tcPr>
          <w:p w:rsidR="008E51C1" w:rsidRDefault="008E51C1" w:rsidP="00681C68">
            <w:pPr>
              <w:snapToGrid w:val="0"/>
            </w:pPr>
          </w:p>
        </w:tc>
        <w:tc>
          <w:tcPr>
            <w:tcW w:w="2675" w:type="dxa"/>
            <w:vMerge/>
            <w:tcBorders>
              <w:left w:val="single" w:sz="4" w:space="0" w:color="000000"/>
              <w:bottom w:val="single" w:sz="4" w:space="0" w:color="000000"/>
            </w:tcBorders>
          </w:tcPr>
          <w:p w:rsidR="008E51C1" w:rsidRDefault="008E51C1" w:rsidP="00681C68">
            <w:pPr>
              <w:snapToGrid w:val="0"/>
            </w:pPr>
          </w:p>
        </w:tc>
        <w:tc>
          <w:tcPr>
            <w:tcW w:w="2673" w:type="dxa"/>
            <w:tcBorders>
              <w:left w:val="single" w:sz="4" w:space="0" w:color="000000"/>
              <w:bottom w:val="single" w:sz="4" w:space="0" w:color="000000"/>
            </w:tcBorders>
          </w:tcPr>
          <w:p w:rsidR="008E51C1" w:rsidRDefault="008E51C1" w:rsidP="00681C68">
            <w:pPr>
              <w:snapToGrid w:val="0"/>
            </w:pPr>
            <w:r>
              <w:t xml:space="preserve">Co podzim namaloval </w:t>
            </w:r>
          </w:p>
          <w:p w:rsidR="008E51C1" w:rsidRDefault="008E51C1" w:rsidP="00681C68"/>
        </w:tc>
        <w:tc>
          <w:tcPr>
            <w:tcW w:w="1920" w:type="dxa"/>
            <w:tcBorders>
              <w:left w:val="single" w:sz="4" w:space="0" w:color="000000"/>
              <w:bottom w:val="single" w:sz="4" w:space="0" w:color="000000"/>
              <w:right w:val="single" w:sz="4" w:space="0" w:color="000000"/>
            </w:tcBorders>
          </w:tcPr>
          <w:p w:rsidR="008E51C1" w:rsidRDefault="008E51C1" w:rsidP="00681C68">
            <w:pPr>
              <w:snapToGrid w:val="0"/>
            </w:pPr>
            <w:r>
              <w:t>Jak žije les-volně žijící zvířata</w:t>
            </w:r>
          </w:p>
          <w:p w:rsidR="008E51C1" w:rsidRDefault="008E51C1" w:rsidP="00681C68"/>
        </w:tc>
      </w:tr>
      <w:tr w:rsidR="008E51C1" w:rsidTr="00681C68">
        <w:trPr>
          <w:cantSplit/>
          <w:trHeight w:hRule="exact" w:val="1023"/>
        </w:trPr>
        <w:tc>
          <w:tcPr>
            <w:tcW w:w="2221" w:type="dxa"/>
            <w:vMerge w:val="restart"/>
            <w:tcBorders>
              <w:left w:val="single" w:sz="4" w:space="0" w:color="000000"/>
              <w:bottom w:val="single" w:sz="4" w:space="0" w:color="000000"/>
            </w:tcBorders>
          </w:tcPr>
          <w:p w:rsidR="008E51C1" w:rsidRDefault="008E51C1" w:rsidP="00681C68">
            <w:pPr>
              <w:snapToGrid w:val="0"/>
              <w:jc w:val="center"/>
            </w:pPr>
          </w:p>
          <w:p w:rsidR="008E51C1" w:rsidRDefault="008E51C1" w:rsidP="00681C68">
            <w:pPr>
              <w:jc w:val="center"/>
            </w:pPr>
          </w:p>
          <w:p w:rsidR="008E51C1" w:rsidRDefault="008E51C1" w:rsidP="00681C68">
            <w:pPr>
              <w:jc w:val="center"/>
              <w:rPr>
                <w:b/>
                <w:bCs/>
              </w:rPr>
            </w:pPr>
            <w:r>
              <w:rPr>
                <w:b/>
                <w:bCs/>
              </w:rPr>
              <w:t>LISTOPAD</w:t>
            </w:r>
          </w:p>
          <w:p w:rsidR="008E51C1" w:rsidRDefault="008E51C1" w:rsidP="00681C68">
            <w:pPr>
              <w:jc w:val="center"/>
            </w:pPr>
          </w:p>
        </w:tc>
        <w:tc>
          <w:tcPr>
            <w:tcW w:w="2675" w:type="dxa"/>
            <w:vMerge w:val="restart"/>
            <w:tcBorders>
              <w:left w:val="single" w:sz="4" w:space="0" w:color="000000"/>
              <w:bottom w:val="single" w:sz="4" w:space="0" w:color="000000"/>
            </w:tcBorders>
          </w:tcPr>
          <w:p w:rsidR="008E51C1" w:rsidRDefault="008E51C1" w:rsidP="00681C68">
            <w:pPr>
              <w:snapToGrid w:val="0"/>
              <w:jc w:val="center"/>
            </w:pPr>
          </w:p>
          <w:p w:rsidR="008E51C1" w:rsidRDefault="008E51C1" w:rsidP="00681C68">
            <w:pPr>
              <w:jc w:val="center"/>
            </w:pPr>
          </w:p>
          <w:p w:rsidR="008E51C1" w:rsidRDefault="008E51C1" w:rsidP="00681C68">
            <w:pPr>
              <w:jc w:val="center"/>
            </w:pPr>
            <w:r>
              <w:t>Bacily se nemyly</w:t>
            </w:r>
          </w:p>
          <w:p w:rsidR="008E51C1" w:rsidRDefault="008E51C1" w:rsidP="00681C68">
            <w:pPr>
              <w:jc w:val="center"/>
            </w:pPr>
          </w:p>
        </w:tc>
        <w:tc>
          <w:tcPr>
            <w:tcW w:w="2673" w:type="dxa"/>
            <w:tcBorders>
              <w:left w:val="single" w:sz="4" w:space="0" w:color="000000"/>
              <w:bottom w:val="single" w:sz="4" w:space="0" w:color="000000"/>
            </w:tcBorders>
          </w:tcPr>
          <w:p w:rsidR="008E51C1" w:rsidRDefault="008E51C1" w:rsidP="00681C68">
            <w:pPr>
              <w:snapToGrid w:val="0"/>
            </w:pPr>
          </w:p>
          <w:p w:rsidR="008E51C1" w:rsidRDefault="008E51C1" w:rsidP="00681C68">
            <w:r>
              <w:t>Lidské tělo- oblečení</w:t>
            </w:r>
          </w:p>
        </w:tc>
        <w:tc>
          <w:tcPr>
            <w:tcW w:w="1920" w:type="dxa"/>
            <w:tcBorders>
              <w:left w:val="single" w:sz="4" w:space="0" w:color="000000"/>
              <w:bottom w:val="single" w:sz="4" w:space="0" w:color="000000"/>
              <w:right w:val="single" w:sz="4" w:space="0" w:color="000000"/>
            </w:tcBorders>
          </w:tcPr>
          <w:p w:rsidR="008E51C1" w:rsidRDefault="008E51C1" w:rsidP="00681C68">
            <w:pPr>
              <w:snapToGrid w:val="0"/>
            </w:pPr>
          </w:p>
          <w:p w:rsidR="008E51C1" w:rsidRDefault="008E51C1" w:rsidP="00681C68">
            <w:pPr>
              <w:snapToGrid w:val="0"/>
            </w:pPr>
            <w:r>
              <w:t>Pečujeme o své zdraví</w:t>
            </w:r>
          </w:p>
          <w:p w:rsidR="008E51C1" w:rsidRDefault="008E51C1" w:rsidP="00681C68"/>
        </w:tc>
      </w:tr>
      <w:tr w:rsidR="008E51C1" w:rsidTr="00681C68">
        <w:trPr>
          <w:cantSplit/>
          <w:trHeight w:val="276"/>
        </w:trPr>
        <w:tc>
          <w:tcPr>
            <w:tcW w:w="2221" w:type="dxa"/>
            <w:vMerge/>
            <w:tcBorders>
              <w:left w:val="single" w:sz="4" w:space="0" w:color="000000"/>
              <w:bottom w:val="single" w:sz="4" w:space="0" w:color="000000"/>
            </w:tcBorders>
          </w:tcPr>
          <w:p w:rsidR="008E51C1" w:rsidRDefault="008E51C1" w:rsidP="00681C68">
            <w:pPr>
              <w:snapToGrid w:val="0"/>
            </w:pPr>
          </w:p>
        </w:tc>
        <w:tc>
          <w:tcPr>
            <w:tcW w:w="2675" w:type="dxa"/>
            <w:vMerge/>
            <w:tcBorders>
              <w:left w:val="single" w:sz="4" w:space="0" w:color="000000"/>
              <w:bottom w:val="single" w:sz="4" w:space="0" w:color="000000"/>
            </w:tcBorders>
          </w:tcPr>
          <w:p w:rsidR="008E51C1" w:rsidRDefault="008E51C1" w:rsidP="00681C68">
            <w:pPr>
              <w:snapToGrid w:val="0"/>
            </w:pPr>
          </w:p>
        </w:tc>
        <w:tc>
          <w:tcPr>
            <w:tcW w:w="2673" w:type="dxa"/>
            <w:tcBorders>
              <w:left w:val="single" w:sz="4" w:space="0" w:color="000000"/>
              <w:bottom w:val="single" w:sz="4" w:space="0" w:color="000000"/>
            </w:tcBorders>
          </w:tcPr>
          <w:p w:rsidR="008E51C1" w:rsidRDefault="008E51C1" w:rsidP="00681C68">
            <w:pPr>
              <w:snapToGrid w:val="0"/>
            </w:pPr>
          </w:p>
          <w:p w:rsidR="008E51C1" w:rsidRDefault="008E51C1" w:rsidP="00681C68">
            <w:r>
              <w:t>Kde pracuje máma a táta</w:t>
            </w:r>
          </w:p>
        </w:tc>
        <w:tc>
          <w:tcPr>
            <w:tcW w:w="1920" w:type="dxa"/>
            <w:tcBorders>
              <w:left w:val="single" w:sz="4" w:space="0" w:color="000000"/>
              <w:bottom w:val="single" w:sz="4" w:space="0" w:color="000000"/>
              <w:right w:val="single" w:sz="4" w:space="0" w:color="000000"/>
            </w:tcBorders>
          </w:tcPr>
          <w:p w:rsidR="008E51C1" w:rsidRDefault="008E51C1" w:rsidP="00681C68">
            <w:pPr>
              <w:snapToGrid w:val="0"/>
            </w:pPr>
          </w:p>
          <w:p w:rsidR="008E51C1" w:rsidRDefault="008E51C1" w:rsidP="00681C68">
            <w:r>
              <w:t>Jak se lidé baví</w:t>
            </w:r>
          </w:p>
        </w:tc>
      </w:tr>
      <w:tr w:rsidR="008E51C1" w:rsidTr="00681C68">
        <w:trPr>
          <w:cantSplit/>
          <w:trHeight w:hRule="exact" w:val="1003"/>
        </w:trPr>
        <w:tc>
          <w:tcPr>
            <w:tcW w:w="2221" w:type="dxa"/>
            <w:vMerge w:val="restart"/>
            <w:tcBorders>
              <w:top w:val="single" w:sz="4" w:space="0" w:color="auto"/>
              <w:left w:val="single" w:sz="4" w:space="0" w:color="000000"/>
              <w:bottom w:val="single" w:sz="4" w:space="0" w:color="000000"/>
            </w:tcBorders>
          </w:tcPr>
          <w:p w:rsidR="008E51C1" w:rsidRDefault="008E51C1" w:rsidP="00681C68">
            <w:pPr>
              <w:snapToGrid w:val="0"/>
              <w:jc w:val="center"/>
            </w:pPr>
          </w:p>
          <w:p w:rsidR="008E51C1" w:rsidRDefault="008E51C1" w:rsidP="00681C68">
            <w:pPr>
              <w:jc w:val="center"/>
            </w:pPr>
          </w:p>
          <w:p w:rsidR="008E51C1" w:rsidRDefault="008E51C1" w:rsidP="00681C68">
            <w:pPr>
              <w:jc w:val="center"/>
              <w:rPr>
                <w:b/>
                <w:bCs/>
              </w:rPr>
            </w:pPr>
            <w:r>
              <w:rPr>
                <w:b/>
                <w:bCs/>
              </w:rPr>
              <w:t>PROSINEC</w:t>
            </w:r>
          </w:p>
          <w:p w:rsidR="008E51C1" w:rsidRDefault="008E51C1" w:rsidP="00681C68">
            <w:pPr>
              <w:jc w:val="center"/>
            </w:pPr>
          </w:p>
        </w:tc>
        <w:tc>
          <w:tcPr>
            <w:tcW w:w="2675" w:type="dxa"/>
            <w:vMerge w:val="restart"/>
            <w:tcBorders>
              <w:top w:val="single" w:sz="4" w:space="0" w:color="auto"/>
              <w:left w:val="single" w:sz="4" w:space="0" w:color="000000"/>
              <w:bottom w:val="single" w:sz="4" w:space="0" w:color="000000"/>
              <w:right w:val="single" w:sz="4" w:space="0" w:color="auto"/>
            </w:tcBorders>
          </w:tcPr>
          <w:p w:rsidR="008E51C1" w:rsidRDefault="008E51C1" w:rsidP="00681C68">
            <w:pPr>
              <w:snapToGrid w:val="0"/>
              <w:jc w:val="center"/>
            </w:pPr>
          </w:p>
          <w:p w:rsidR="008E51C1" w:rsidRDefault="008E51C1" w:rsidP="00681C68">
            <w:pPr>
              <w:snapToGrid w:val="0"/>
              <w:jc w:val="center"/>
            </w:pPr>
          </w:p>
          <w:p w:rsidR="008E51C1" w:rsidRDefault="008E51C1" w:rsidP="00681C68">
            <w:pPr>
              <w:jc w:val="center"/>
            </w:pPr>
          </w:p>
          <w:p w:rsidR="008E51C1" w:rsidRDefault="008E51C1" w:rsidP="00681C68">
            <w:pPr>
              <w:jc w:val="center"/>
            </w:pPr>
            <w:r>
              <w:t>Těšíme se na Vánoce</w:t>
            </w:r>
          </w:p>
        </w:tc>
        <w:tc>
          <w:tcPr>
            <w:tcW w:w="2673" w:type="dxa"/>
            <w:tcBorders>
              <w:top w:val="single" w:sz="4" w:space="0" w:color="auto"/>
              <w:left w:val="single" w:sz="4" w:space="0" w:color="auto"/>
              <w:bottom w:val="single" w:sz="4" w:space="0" w:color="000000"/>
            </w:tcBorders>
          </w:tcPr>
          <w:p w:rsidR="008E51C1" w:rsidRDefault="008E51C1" w:rsidP="00681C68">
            <w:pPr>
              <w:snapToGrid w:val="0"/>
            </w:pPr>
          </w:p>
          <w:p w:rsidR="008E51C1" w:rsidRDefault="008E51C1" w:rsidP="00681C68">
            <w:r>
              <w:t>Vůně Vánoc</w:t>
            </w:r>
          </w:p>
        </w:tc>
        <w:tc>
          <w:tcPr>
            <w:tcW w:w="1920" w:type="dxa"/>
            <w:tcBorders>
              <w:top w:val="single" w:sz="4" w:space="0" w:color="auto"/>
              <w:left w:val="single" w:sz="4" w:space="0" w:color="000000"/>
              <w:bottom w:val="single" w:sz="4" w:space="0" w:color="000000"/>
              <w:right w:val="single" w:sz="4" w:space="0" w:color="000000"/>
            </w:tcBorders>
          </w:tcPr>
          <w:p w:rsidR="008E51C1" w:rsidRDefault="008E51C1" w:rsidP="00681C68">
            <w:pPr>
              <w:snapToGrid w:val="0"/>
            </w:pPr>
          </w:p>
          <w:p w:rsidR="008E51C1" w:rsidRDefault="008E51C1" w:rsidP="00681C68">
            <w:pPr>
              <w:snapToGrid w:val="0"/>
            </w:pPr>
            <w:r>
              <w:t>Čekáme na Ježíška</w:t>
            </w:r>
          </w:p>
        </w:tc>
      </w:tr>
      <w:tr w:rsidR="008E51C1" w:rsidTr="00681C68">
        <w:trPr>
          <w:cantSplit/>
          <w:trHeight w:val="276"/>
        </w:trPr>
        <w:tc>
          <w:tcPr>
            <w:tcW w:w="2221" w:type="dxa"/>
            <w:vMerge/>
            <w:tcBorders>
              <w:left w:val="single" w:sz="4" w:space="0" w:color="000000"/>
              <w:bottom w:val="single" w:sz="4" w:space="0" w:color="000000"/>
            </w:tcBorders>
          </w:tcPr>
          <w:p w:rsidR="008E51C1" w:rsidRDefault="008E51C1" w:rsidP="00681C68">
            <w:pPr>
              <w:snapToGrid w:val="0"/>
            </w:pPr>
          </w:p>
        </w:tc>
        <w:tc>
          <w:tcPr>
            <w:tcW w:w="2675" w:type="dxa"/>
            <w:vMerge/>
            <w:tcBorders>
              <w:left w:val="single" w:sz="4" w:space="0" w:color="000000"/>
              <w:bottom w:val="single" w:sz="4" w:space="0" w:color="000000"/>
              <w:right w:val="single" w:sz="4" w:space="0" w:color="auto"/>
            </w:tcBorders>
          </w:tcPr>
          <w:p w:rsidR="008E51C1" w:rsidRDefault="008E51C1" w:rsidP="00681C68">
            <w:pPr>
              <w:snapToGrid w:val="0"/>
            </w:pPr>
          </w:p>
        </w:tc>
        <w:tc>
          <w:tcPr>
            <w:tcW w:w="2673" w:type="dxa"/>
            <w:tcBorders>
              <w:left w:val="single" w:sz="4" w:space="0" w:color="auto"/>
              <w:bottom w:val="single" w:sz="4" w:space="0" w:color="000000"/>
            </w:tcBorders>
          </w:tcPr>
          <w:p w:rsidR="008E51C1" w:rsidRDefault="008E51C1" w:rsidP="00681C68">
            <w:pPr>
              <w:snapToGrid w:val="0"/>
            </w:pPr>
          </w:p>
          <w:p w:rsidR="008E51C1" w:rsidRDefault="008E51C1" w:rsidP="00681C68">
            <w:r>
              <w:t>Přišel Mikuláš</w:t>
            </w:r>
          </w:p>
        </w:tc>
        <w:tc>
          <w:tcPr>
            <w:tcW w:w="1920" w:type="dxa"/>
            <w:tcBorders>
              <w:left w:val="single" w:sz="4" w:space="0" w:color="000000"/>
              <w:bottom w:val="single" w:sz="4" w:space="0" w:color="000000"/>
              <w:right w:val="single" w:sz="4" w:space="0" w:color="000000"/>
            </w:tcBorders>
          </w:tcPr>
          <w:p w:rsidR="008E51C1" w:rsidRDefault="008E51C1" w:rsidP="00681C68">
            <w:pPr>
              <w:snapToGrid w:val="0"/>
            </w:pPr>
          </w:p>
        </w:tc>
      </w:tr>
      <w:tr w:rsidR="008E51C1" w:rsidTr="00681C68">
        <w:trPr>
          <w:cantSplit/>
          <w:trHeight w:hRule="exact" w:val="562"/>
        </w:trPr>
        <w:tc>
          <w:tcPr>
            <w:tcW w:w="2221" w:type="dxa"/>
            <w:vMerge w:val="restart"/>
            <w:tcBorders>
              <w:left w:val="single" w:sz="4" w:space="0" w:color="000000"/>
              <w:bottom w:val="single" w:sz="4" w:space="0" w:color="000000"/>
            </w:tcBorders>
          </w:tcPr>
          <w:p w:rsidR="008E51C1" w:rsidRDefault="008E51C1" w:rsidP="00681C68">
            <w:pPr>
              <w:snapToGrid w:val="0"/>
              <w:jc w:val="center"/>
            </w:pPr>
          </w:p>
          <w:p w:rsidR="008E51C1" w:rsidRDefault="008E51C1" w:rsidP="00681C68">
            <w:pPr>
              <w:jc w:val="center"/>
            </w:pPr>
          </w:p>
          <w:p w:rsidR="008E51C1" w:rsidRDefault="008E51C1" w:rsidP="00681C68">
            <w:pPr>
              <w:jc w:val="center"/>
              <w:rPr>
                <w:b/>
                <w:bCs/>
              </w:rPr>
            </w:pPr>
            <w:r>
              <w:rPr>
                <w:b/>
                <w:bCs/>
              </w:rPr>
              <w:t>LEDEN</w:t>
            </w:r>
          </w:p>
          <w:p w:rsidR="008E51C1" w:rsidRDefault="008E51C1" w:rsidP="00681C68">
            <w:pPr>
              <w:jc w:val="center"/>
            </w:pPr>
          </w:p>
        </w:tc>
        <w:tc>
          <w:tcPr>
            <w:tcW w:w="2675" w:type="dxa"/>
            <w:vMerge w:val="restart"/>
            <w:tcBorders>
              <w:left w:val="single" w:sz="4" w:space="0" w:color="000000"/>
              <w:bottom w:val="single" w:sz="4" w:space="0" w:color="000000"/>
            </w:tcBorders>
          </w:tcPr>
          <w:p w:rsidR="008E51C1" w:rsidRDefault="008E51C1" w:rsidP="00681C68">
            <w:pPr>
              <w:snapToGrid w:val="0"/>
            </w:pPr>
          </w:p>
          <w:p w:rsidR="008E51C1" w:rsidRDefault="008E51C1" w:rsidP="00681C68"/>
          <w:p w:rsidR="008E51C1" w:rsidRDefault="008E51C1" w:rsidP="00681C68">
            <w:r>
              <w:t xml:space="preserve">    Paní zima kraluje</w:t>
            </w:r>
          </w:p>
        </w:tc>
        <w:tc>
          <w:tcPr>
            <w:tcW w:w="2673" w:type="dxa"/>
            <w:tcBorders>
              <w:left w:val="single" w:sz="4" w:space="0" w:color="000000"/>
              <w:bottom w:val="single" w:sz="4" w:space="0" w:color="000000"/>
            </w:tcBorders>
          </w:tcPr>
          <w:p w:rsidR="008E51C1" w:rsidRDefault="008E51C1" w:rsidP="00681C68">
            <w:pPr>
              <w:snapToGrid w:val="0"/>
            </w:pPr>
            <w:r>
              <w:t>Kouzlo zimy-charakteristické znaky</w:t>
            </w:r>
          </w:p>
        </w:tc>
        <w:tc>
          <w:tcPr>
            <w:tcW w:w="1920" w:type="dxa"/>
            <w:tcBorders>
              <w:left w:val="single" w:sz="4" w:space="0" w:color="000000"/>
              <w:bottom w:val="single" w:sz="4" w:space="0" w:color="000000"/>
              <w:right w:val="single" w:sz="4" w:space="0" w:color="000000"/>
            </w:tcBorders>
          </w:tcPr>
          <w:p w:rsidR="008E51C1" w:rsidRDefault="008E51C1" w:rsidP="00681C68">
            <w:pPr>
              <w:snapToGrid w:val="0"/>
            </w:pPr>
          </w:p>
          <w:p w:rsidR="008E51C1" w:rsidRDefault="008E51C1" w:rsidP="00681C68">
            <w:r>
              <w:t>Zimní sporty</w:t>
            </w:r>
          </w:p>
        </w:tc>
      </w:tr>
      <w:tr w:rsidR="008E51C1" w:rsidTr="00681C68">
        <w:trPr>
          <w:cantSplit/>
          <w:trHeight w:val="276"/>
        </w:trPr>
        <w:tc>
          <w:tcPr>
            <w:tcW w:w="2221" w:type="dxa"/>
            <w:vMerge/>
            <w:tcBorders>
              <w:left w:val="single" w:sz="4" w:space="0" w:color="000000"/>
              <w:bottom w:val="single" w:sz="4" w:space="0" w:color="000000"/>
            </w:tcBorders>
          </w:tcPr>
          <w:p w:rsidR="008E51C1" w:rsidRDefault="008E51C1" w:rsidP="00681C68">
            <w:pPr>
              <w:snapToGrid w:val="0"/>
            </w:pPr>
          </w:p>
        </w:tc>
        <w:tc>
          <w:tcPr>
            <w:tcW w:w="2675" w:type="dxa"/>
            <w:vMerge/>
            <w:tcBorders>
              <w:left w:val="single" w:sz="4" w:space="0" w:color="000000"/>
              <w:bottom w:val="single" w:sz="4" w:space="0" w:color="000000"/>
            </w:tcBorders>
          </w:tcPr>
          <w:p w:rsidR="008E51C1" w:rsidRDefault="008E51C1" w:rsidP="00681C68">
            <w:pPr>
              <w:snapToGrid w:val="0"/>
            </w:pPr>
          </w:p>
        </w:tc>
        <w:tc>
          <w:tcPr>
            <w:tcW w:w="2673" w:type="dxa"/>
            <w:tcBorders>
              <w:left w:val="single" w:sz="4" w:space="0" w:color="000000"/>
              <w:bottom w:val="single" w:sz="4" w:space="0" w:color="000000"/>
            </w:tcBorders>
          </w:tcPr>
          <w:p w:rsidR="008E51C1" w:rsidRDefault="008E51C1" w:rsidP="00681C68">
            <w:pPr>
              <w:snapToGrid w:val="0"/>
            </w:pPr>
          </w:p>
          <w:p w:rsidR="008E51C1" w:rsidRDefault="008E51C1" w:rsidP="00681C68">
            <w:r>
              <w:t>Ptáci, zvířata v zimě</w:t>
            </w:r>
          </w:p>
        </w:tc>
        <w:tc>
          <w:tcPr>
            <w:tcW w:w="1920" w:type="dxa"/>
            <w:tcBorders>
              <w:left w:val="single" w:sz="4" w:space="0" w:color="000000"/>
              <w:bottom w:val="single" w:sz="4" w:space="0" w:color="000000"/>
              <w:right w:val="single" w:sz="4" w:space="0" w:color="000000"/>
            </w:tcBorders>
          </w:tcPr>
          <w:p w:rsidR="008E51C1" w:rsidRDefault="008E51C1" w:rsidP="00681C68">
            <w:pPr>
              <w:snapToGrid w:val="0"/>
            </w:pPr>
            <w:r>
              <w:t xml:space="preserve"> </w:t>
            </w:r>
          </w:p>
          <w:p w:rsidR="008E51C1" w:rsidRDefault="008E51C1" w:rsidP="00681C68">
            <w:pPr>
              <w:snapToGrid w:val="0"/>
            </w:pPr>
            <w:r>
              <w:t>Pohádková zima</w:t>
            </w:r>
          </w:p>
        </w:tc>
      </w:tr>
      <w:tr w:rsidR="008E51C1" w:rsidTr="00681C68">
        <w:trPr>
          <w:cantSplit/>
          <w:trHeight w:hRule="exact" w:val="729"/>
        </w:trPr>
        <w:tc>
          <w:tcPr>
            <w:tcW w:w="2221" w:type="dxa"/>
            <w:vMerge w:val="restart"/>
            <w:tcBorders>
              <w:top w:val="single" w:sz="4" w:space="0" w:color="auto"/>
              <w:left w:val="single" w:sz="4" w:space="0" w:color="000000"/>
            </w:tcBorders>
          </w:tcPr>
          <w:p w:rsidR="008E51C1" w:rsidRDefault="008E51C1" w:rsidP="00681C68">
            <w:pPr>
              <w:snapToGrid w:val="0"/>
              <w:jc w:val="center"/>
            </w:pPr>
          </w:p>
          <w:p w:rsidR="008E51C1" w:rsidRDefault="008E51C1" w:rsidP="00681C68">
            <w:pPr>
              <w:jc w:val="center"/>
            </w:pPr>
          </w:p>
          <w:p w:rsidR="008E51C1" w:rsidRDefault="008E51C1" w:rsidP="00681C68">
            <w:pPr>
              <w:jc w:val="center"/>
              <w:rPr>
                <w:b/>
                <w:bCs/>
              </w:rPr>
            </w:pPr>
            <w:r>
              <w:rPr>
                <w:b/>
                <w:bCs/>
              </w:rPr>
              <w:t>ÚNOR</w:t>
            </w:r>
          </w:p>
          <w:p w:rsidR="008E51C1" w:rsidRDefault="008E51C1" w:rsidP="00681C68">
            <w:pPr>
              <w:jc w:val="center"/>
            </w:pPr>
          </w:p>
        </w:tc>
        <w:tc>
          <w:tcPr>
            <w:tcW w:w="2675" w:type="dxa"/>
            <w:vMerge w:val="restart"/>
            <w:tcBorders>
              <w:top w:val="single" w:sz="4" w:space="0" w:color="auto"/>
              <w:left w:val="single" w:sz="4" w:space="0" w:color="000000"/>
            </w:tcBorders>
          </w:tcPr>
          <w:p w:rsidR="008E51C1" w:rsidRDefault="008E51C1" w:rsidP="00681C68">
            <w:pPr>
              <w:snapToGrid w:val="0"/>
              <w:jc w:val="center"/>
            </w:pPr>
          </w:p>
          <w:p w:rsidR="008E51C1" w:rsidRDefault="008E51C1" w:rsidP="00681C68">
            <w:pPr>
              <w:jc w:val="center"/>
            </w:pPr>
          </w:p>
          <w:p w:rsidR="008E51C1" w:rsidRDefault="008E51C1" w:rsidP="00681C68">
            <w:pPr>
              <w:jc w:val="center"/>
            </w:pPr>
            <w:r>
              <w:t>Povídám, povídám pohádku</w:t>
            </w:r>
          </w:p>
        </w:tc>
        <w:tc>
          <w:tcPr>
            <w:tcW w:w="2673" w:type="dxa"/>
            <w:tcBorders>
              <w:top w:val="single" w:sz="4" w:space="0" w:color="auto"/>
              <w:left w:val="single" w:sz="4" w:space="0" w:color="000000"/>
              <w:bottom w:val="single" w:sz="4" w:space="0" w:color="000000"/>
            </w:tcBorders>
          </w:tcPr>
          <w:p w:rsidR="008E51C1" w:rsidRDefault="008E51C1" w:rsidP="00681C68">
            <w:r>
              <w:t>U Eskymáků</w:t>
            </w:r>
          </w:p>
        </w:tc>
        <w:tc>
          <w:tcPr>
            <w:tcW w:w="1920" w:type="dxa"/>
            <w:tcBorders>
              <w:top w:val="single" w:sz="4" w:space="0" w:color="auto"/>
              <w:left w:val="single" w:sz="4" w:space="0" w:color="000000"/>
              <w:bottom w:val="single" w:sz="4" w:space="0" w:color="000000"/>
              <w:right w:val="single" w:sz="4" w:space="0" w:color="000000"/>
            </w:tcBorders>
          </w:tcPr>
          <w:p w:rsidR="008E51C1" w:rsidRDefault="008E51C1" w:rsidP="00681C68">
            <w:pPr>
              <w:snapToGrid w:val="0"/>
            </w:pPr>
          </w:p>
          <w:p w:rsidR="008E51C1" w:rsidRDefault="008E51C1" w:rsidP="00681C68">
            <w:r>
              <w:t>Masopust</w:t>
            </w:r>
          </w:p>
        </w:tc>
      </w:tr>
      <w:tr w:rsidR="008E51C1" w:rsidTr="00681C68">
        <w:trPr>
          <w:cantSplit/>
          <w:trHeight w:val="354"/>
        </w:trPr>
        <w:tc>
          <w:tcPr>
            <w:tcW w:w="2221" w:type="dxa"/>
            <w:vMerge/>
            <w:tcBorders>
              <w:left w:val="single" w:sz="4" w:space="0" w:color="000000"/>
            </w:tcBorders>
          </w:tcPr>
          <w:p w:rsidR="008E51C1" w:rsidRDefault="008E51C1" w:rsidP="00681C68">
            <w:pPr>
              <w:snapToGrid w:val="0"/>
            </w:pPr>
          </w:p>
        </w:tc>
        <w:tc>
          <w:tcPr>
            <w:tcW w:w="2675" w:type="dxa"/>
            <w:vMerge/>
            <w:tcBorders>
              <w:left w:val="single" w:sz="4" w:space="0" w:color="000000"/>
            </w:tcBorders>
          </w:tcPr>
          <w:p w:rsidR="008E51C1" w:rsidRDefault="008E51C1" w:rsidP="00681C68">
            <w:pPr>
              <w:snapToGrid w:val="0"/>
            </w:pPr>
          </w:p>
        </w:tc>
        <w:tc>
          <w:tcPr>
            <w:tcW w:w="2673" w:type="dxa"/>
            <w:vMerge w:val="restart"/>
            <w:tcBorders>
              <w:left w:val="single" w:sz="4" w:space="0" w:color="000000"/>
            </w:tcBorders>
          </w:tcPr>
          <w:p w:rsidR="008E51C1" w:rsidRDefault="008E51C1" w:rsidP="00681C68">
            <w:pPr>
              <w:snapToGrid w:val="0"/>
            </w:pPr>
          </w:p>
          <w:p w:rsidR="008E51C1" w:rsidRDefault="008E51C1" w:rsidP="00681C68">
            <w:r>
              <w:t>Časové etapy</w:t>
            </w:r>
          </w:p>
        </w:tc>
        <w:tc>
          <w:tcPr>
            <w:tcW w:w="1920" w:type="dxa"/>
            <w:tcBorders>
              <w:top w:val="single" w:sz="4" w:space="0" w:color="000000"/>
              <w:left w:val="single" w:sz="4" w:space="0" w:color="000000"/>
              <w:right w:val="single" w:sz="4" w:space="0" w:color="000000"/>
            </w:tcBorders>
          </w:tcPr>
          <w:p w:rsidR="008E51C1" w:rsidRDefault="008E51C1" w:rsidP="00681C68">
            <w:pPr>
              <w:snapToGrid w:val="0"/>
            </w:pPr>
          </w:p>
          <w:p w:rsidR="008E51C1" w:rsidRDefault="008E51C1" w:rsidP="00681C68">
            <w:r>
              <w:t>Otevřená kniha</w:t>
            </w:r>
          </w:p>
        </w:tc>
      </w:tr>
      <w:tr w:rsidR="008E51C1" w:rsidTr="00681C68">
        <w:trPr>
          <w:cantSplit/>
          <w:trHeight w:val="354"/>
        </w:trPr>
        <w:tc>
          <w:tcPr>
            <w:tcW w:w="2221" w:type="dxa"/>
            <w:vMerge/>
            <w:tcBorders>
              <w:left w:val="single" w:sz="4" w:space="0" w:color="000000"/>
            </w:tcBorders>
          </w:tcPr>
          <w:p w:rsidR="008E51C1" w:rsidRDefault="008E51C1" w:rsidP="00681C68">
            <w:pPr>
              <w:snapToGrid w:val="0"/>
            </w:pPr>
          </w:p>
        </w:tc>
        <w:tc>
          <w:tcPr>
            <w:tcW w:w="2675" w:type="dxa"/>
            <w:vMerge/>
            <w:tcBorders>
              <w:left w:val="single" w:sz="4" w:space="0" w:color="000000"/>
            </w:tcBorders>
          </w:tcPr>
          <w:p w:rsidR="008E51C1" w:rsidRDefault="008E51C1" w:rsidP="00681C68">
            <w:pPr>
              <w:snapToGrid w:val="0"/>
            </w:pPr>
          </w:p>
        </w:tc>
        <w:tc>
          <w:tcPr>
            <w:tcW w:w="2673" w:type="dxa"/>
            <w:vMerge/>
            <w:tcBorders>
              <w:left w:val="single" w:sz="4" w:space="0" w:color="000000"/>
              <w:bottom w:val="single" w:sz="4" w:space="0" w:color="000000"/>
            </w:tcBorders>
          </w:tcPr>
          <w:p w:rsidR="008E51C1" w:rsidRDefault="008E51C1" w:rsidP="00681C68">
            <w:pPr>
              <w:snapToGrid w:val="0"/>
            </w:pPr>
          </w:p>
        </w:tc>
        <w:tc>
          <w:tcPr>
            <w:tcW w:w="1920" w:type="dxa"/>
            <w:tcBorders>
              <w:left w:val="single" w:sz="4" w:space="0" w:color="000000"/>
              <w:bottom w:val="single" w:sz="4" w:space="0" w:color="auto"/>
              <w:right w:val="single" w:sz="4" w:space="0" w:color="000000"/>
            </w:tcBorders>
          </w:tcPr>
          <w:p w:rsidR="008E51C1" w:rsidRDefault="008E51C1" w:rsidP="00681C68">
            <w:pPr>
              <w:snapToGrid w:val="0"/>
            </w:pPr>
          </w:p>
        </w:tc>
      </w:tr>
      <w:tr w:rsidR="008E51C1" w:rsidTr="00681C68">
        <w:trPr>
          <w:cantSplit/>
          <w:trHeight w:val="714"/>
        </w:trPr>
        <w:tc>
          <w:tcPr>
            <w:tcW w:w="2221" w:type="dxa"/>
            <w:vMerge/>
            <w:tcBorders>
              <w:left w:val="single" w:sz="4" w:space="0" w:color="000000"/>
              <w:bottom w:val="single" w:sz="4" w:space="0" w:color="000000"/>
            </w:tcBorders>
          </w:tcPr>
          <w:p w:rsidR="008E51C1" w:rsidRDefault="008E51C1" w:rsidP="00681C68">
            <w:pPr>
              <w:snapToGrid w:val="0"/>
            </w:pPr>
          </w:p>
        </w:tc>
        <w:tc>
          <w:tcPr>
            <w:tcW w:w="2675" w:type="dxa"/>
            <w:vMerge/>
            <w:tcBorders>
              <w:left w:val="single" w:sz="4" w:space="0" w:color="000000"/>
              <w:bottom w:val="single" w:sz="4" w:space="0" w:color="000000"/>
            </w:tcBorders>
          </w:tcPr>
          <w:p w:rsidR="008E51C1" w:rsidRDefault="008E51C1" w:rsidP="00681C68">
            <w:pPr>
              <w:snapToGrid w:val="0"/>
            </w:pPr>
          </w:p>
        </w:tc>
        <w:tc>
          <w:tcPr>
            <w:tcW w:w="2673" w:type="dxa"/>
            <w:tcBorders>
              <w:left w:val="single" w:sz="4" w:space="0" w:color="000000"/>
              <w:bottom w:val="single" w:sz="4" w:space="0" w:color="000000"/>
            </w:tcBorders>
          </w:tcPr>
          <w:p w:rsidR="008E51C1" w:rsidRDefault="008E51C1" w:rsidP="00681C68">
            <w:pPr>
              <w:snapToGrid w:val="0"/>
            </w:pPr>
            <w:r>
              <w:t>Já jsem muzikant</w:t>
            </w:r>
          </w:p>
        </w:tc>
        <w:tc>
          <w:tcPr>
            <w:tcW w:w="1920" w:type="dxa"/>
            <w:tcBorders>
              <w:top w:val="single" w:sz="4" w:space="0" w:color="auto"/>
              <w:left w:val="single" w:sz="4" w:space="0" w:color="000000"/>
              <w:bottom w:val="single" w:sz="4" w:space="0" w:color="000000"/>
              <w:right w:val="single" w:sz="4" w:space="0" w:color="000000"/>
            </w:tcBorders>
          </w:tcPr>
          <w:p w:rsidR="008E51C1" w:rsidRDefault="008E51C1" w:rsidP="00681C68">
            <w:pPr>
              <w:snapToGrid w:val="0"/>
            </w:pPr>
            <w:r>
              <w:t>Hádej, čím jsem</w:t>
            </w:r>
          </w:p>
        </w:tc>
      </w:tr>
      <w:tr w:rsidR="008E51C1" w:rsidTr="00681C68">
        <w:trPr>
          <w:cantSplit/>
          <w:trHeight w:hRule="exact" w:val="562"/>
        </w:trPr>
        <w:tc>
          <w:tcPr>
            <w:tcW w:w="2221" w:type="dxa"/>
            <w:vMerge w:val="restart"/>
            <w:tcBorders>
              <w:left w:val="single" w:sz="4" w:space="0" w:color="000000"/>
              <w:bottom w:val="single" w:sz="4" w:space="0" w:color="000000"/>
            </w:tcBorders>
          </w:tcPr>
          <w:p w:rsidR="008E51C1" w:rsidRDefault="008E51C1" w:rsidP="00681C68">
            <w:pPr>
              <w:snapToGrid w:val="0"/>
              <w:jc w:val="center"/>
            </w:pPr>
          </w:p>
          <w:p w:rsidR="008E51C1" w:rsidRDefault="008E51C1" w:rsidP="00681C68">
            <w:pPr>
              <w:jc w:val="center"/>
            </w:pPr>
          </w:p>
          <w:p w:rsidR="008E51C1" w:rsidRDefault="008E51C1" w:rsidP="00681C68">
            <w:pPr>
              <w:jc w:val="center"/>
              <w:rPr>
                <w:b/>
                <w:bCs/>
              </w:rPr>
            </w:pPr>
            <w:r>
              <w:rPr>
                <w:b/>
                <w:bCs/>
              </w:rPr>
              <w:t>BŘEZEN</w:t>
            </w:r>
          </w:p>
          <w:p w:rsidR="008E51C1" w:rsidRDefault="008E51C1" w:rsidP="00681C68">
            <w:pPr>
              <w:jc w:val="center"/>
            </w:pPr>
          </w:p>
        </w:tc>
        <w:tc>
          <w:tcPr>
            <w:tcW w:w="2675" w:type="dxa"/>
            <w:vMerge w:val="restart"/>
            <w:tcBorders>
              <w:left w:val="single" w:sz="4" w:space="0" w:color="000000"/>
              <w:bottom w:val="single" w:sz="4" w:space="0" w:color="000000"/>
            </w:tcBorders>
          </w:tcPr>
          <w:p w:rsidR="008E51C1" w:rsidRDefault="008E51C1" w:rsidP="00681C68">
            <w:pPr>
              <w:snapToGrid w:val="0"/>
              <w:jc w:val="center"/>
            </w:pPr>
          </w:p>
          <w:p w:rsidR="008E51C1" w:rsidRDefault="008E51C1" w:rsidP="00681C68">
            <w:pPr>
              <w:jc w:val="center"/>
            </w:pPr>
          </w:p>
          <w:p w:rsidR="008E51C1" w:rsidRDefault="008E51C1" w:rsidP="00681C68">
            <w:pPr>
              <w:jc w:val="center"/>
            </w:pPr>
            <w:r>
              <w:t>Když se budí jaro</w:t>
            </w:r>
          </w:p>
          <w:p w:rsidR="008E51C1" w:rsidRDefault="008E51C1" w:rsidP="00681C68">
            <w:pPr>
              <w:jc w:val="center"/>
            </w:pPr>
          </w:p>
          <w:p w:rsidR="008E51C1" w:rsidRDefault="008E51C1" w:rsidP="00681C68"/>
        </w:tc>
        <w:tc>
          <w:tcPr>
            <w:tcW w:w="2673" w:type="dxa"/>
            <w:tcBorders>
              <w:left w:val="single" w:sz="4" w:space="0" w:color="000000"/>
              <w:bottom w:val="single" w:sz="4" w:space="0" w:color="000000"/>
            </w:tcBorders>
          </w:tcPr>
          <w:p w:rsidR="008E51C1" w:rsidRDefault="008E51C1" w:rsidP="00681C68">
            <w:pPr>
              <w:snapToGrid w:val="0"/>
            </w:pPr>
            <w:r>
              <w:t>Jaro- charakteristické znaky</w:t>
            </w:r>
          </w:p>
        </w:tc>
        <w:tc>
          <w:tcPr>
            <w:tcW w:w="1920" w:type="dxa"/>
            <w:tcBorders>
              <w:left w:val="single" w:sz="4" w:space="0" w:color="000000"/>
              <w:bottom w:val="single" w:sz="4" w:space="0" w:color="000000"/>
              <w:right w:val="single" w:sz="4" w:space="0" w:color="000000"/>
            </w:tcBorders>
          </w:tcPr>
          <w:p w:rsidR="008E51C1" w:rsidRDefault="008E51C1" w:rsidP="00681C68">
            <w:pPr>
              <w:snapToGrid w:val="0"/>
            </w:pPr>
          </w:p>
          <w:p w:rsidR="008E51C1" w:rsidRDefault="008E51C1" w:rsidP="00681C68">
            <w:r>
              <w:t>Počasí</w:t>
            </w:r>
          </w:p>
        </w:tc>
      </w:tr>
      <w:tr w:rsidR="008E51C1" w:rsidTr="00681C68">
        <w:trPr>
          <w:cantSplit/>
          <w:trHeight w:val="276"/>
        </w:trPr>
        <w:tc>
          <w:tcPr>
            <w:tcW w:w="2221" w:type="dxa"/>
            <w:vMerge/>
            <w:tcBorders>
              <w:left w:val="single" w:sz="4" w:space="0" w:color="000000"/>
              <w:bottom w:val="single" w:sz="4" w:space="0" w:color="000000"/>
            </w:tcBorders>
          </w:tcPr>
          <w:p w:rsidR="008E51C1" w:rsidRDefault="008E51C1" w:rsidP="00681C68">
            <w:pPr>
              <w:snapToGrid w:val="0"/>
            </w:pPr>
          </w:p>
        </w:tc>
        <w:tc>
          <w:tcPr>
            <w:tcW w:w="2675" w:type="dxa"/>
            <w:vMerge/>
            <w:tcBorders>
              <w:left w:val="single" w:sz="4" w:space="0" w:color="000000"/>
              <w:bottom w:val="single" w:sz="4" w:space="0" w:color="000000"/>
            </w:tcBorders>
          </w:tcPr>
          <w:p w:rsidR="008E51C1" w:rsidRDefault="008E51C1" w:rsidP="00681C68">
            <w:pPr>
              <w:snapToGrid w:val="0"/>
            </w:pPr>
          </w:p>
        </w:tc>
        <w:tc>
          <w:tcPr>
            <w:tcW w:w="2673" w:type="dxa"/>
            <w:tcBorders>
              <w:left w:val="single" w:sz="4" w:space="0" w:color="000000"/>
              <w:bottom w:val="single" w:sz="4" w:space="0" w:color="000000"/>
            </w:tcBorders>
          </w:tcPr>
          <w:p w:rsidR="008E51C1" w:rsidRDefault="008E51C1" w:rsidP="00681C68">
            <w:pPr>
              <w:snapToGrid w:val="0"/>
            </w:pPr>
            <w:r>
              <w:t>Mláďata na jaře</w:t>
            </w:r>
          </w:p>
        </w:tc>
        <w:tc>
          <w:tcPr>
            <w:tcW w:w="1920" w:type="dxa"/>
            <w:tcBorders>
              <w:left w:val="single" w:sz="4" w:space="0" w:color="000000"/>
              <w:bottom w:val="single" w:sz="4" w:space="0" w:color="000000"/>
              <w:right w:val="single" w:sz="4" w:space="0" w:color="000000"/>
            </w:tcBorders>
          </w:tcPr>
          <w:p w:rsidR="008E51C1" w:rsidRDefault="008E51C1" w:rsidP="00681C68">
            <w:pPr>
              <w:snapToGrid w:val="0"/>
            </w:pPr>
            <w:r>
              <w:t>Jaro v zahrádce -</w:t>
            </w:r>
          </w:p>
          <w:p w:rsidR="008E51C1" w:rsidRDefault="008E51C1" w:rsidP="00681C68">
            <w:r>
              <w:t>květy</w:t>
            </w:r>
          </w:p>
        </w:tc>
      </w:tr>
      <w:tr w:rsidR="008E51C1" w:rsidTr="00681C68">
        <w:trPr>
          <w:cantSplit/>
          <w:trHeight w:hRule="exact" w:val="939"/>
        </w:trPr>
        <w:tc>
          <w:tcPr>
            <w:tcW w:w="2221" w:type="dxa"/>
            <w:vMerge w:val="restart"/>
            <w:tcBorders>
              <w:left w:val="single" w:sz="4" w:space="0" w:color="000000"/>
              <w:bottom w:val="single" w:sz="4" w:space="0" w:color="000000"/>
            </w:tcBorders>
          </w:tcPr>
          <w:p w:rsidR="008E51C1" w:rsidRDefault="008E51C1" w:rsidP="00681C68">
            <w:pPr>
              <w:snapToGrid w:val="0"/>
              <w:jc w:val="center"/>
            </w:pPr>
          </w:p>
          <w:p w:rsidR="008E51C1" w:rsidRDefault="008E51C1" w:rsidP="00681C68">
            <w:pPr>
              <w:snapToGrid w:val="0"/>
            </w:pPr>
          </w:p>
          <w:p w:rsidR="008E51C1" w:rsidRDefault="008E51C1" w:rsidP="00681C68">
            <w:pPr>
              <w:jc w:val="center"/>
            </w:pPr>
          </w:p>
          <w:p w:rsidR="008E51C1" w:rsidRDefault="008E51C1" w:rsidP="00681C68">
            <w:pPr>
              <w:jc w:val="center"/>
              <w:rPr>
                <w:b/>
                <w:bCs/>
              </w:rPr>
            </w:pPr>
            <w:r>
              <w:rPr>
                <w:b/>
                <w:bCs/>
              </w:rPr>
              <w:t>DUBEN</w:t>
            </w:r>
          </w:p>
          <w:p w:rsidR="008E51C1" w:rsidRDefault="008E51C1" w:rsidP="00681C68">
            <w:pPr>
              <w:jc w:val="center"/>
            </w:pPr>
          </w:p>
        </w:tc>
        <w:tc>
          <w:tcPr>
            <w:tcW w:w="2675" w:type="dxa"/>
            <w:vMerge w:val="restart"/>
            <w:tcBorders>
              <w:left w:val="single" w:sz="4" w:space="0" w:color="000000"/>
              <w:bottom w:val="single" w:sz="4" w:space="0" w:color="000000"/>
            </w:tcBorders>
          </w:tcPr>
          <w:p w:rsidR="008E51C1" w:rsidRDefault="008E51C1" w:rsidP="00681C68">
            <w:pPr>
              <w:snapToGrid w:val="0"/>
              <w:jc w:val="center"/>
            </w:pPr>
          </w:p>
          <w:p w:rsidR="008E51C1" w:rsidRDefault="008E51C1" w:rsidP="00681C68">
            <w:pPr>
              <w:jc w:val="center"/>
            </w:pPr>
          </w:p>
          <w:p w:rsidR="008E51C1" w:rsidRDefault="008E51C1" w:rsidP="00681C68">
            <w:pPr>
              <w:jc w:val="center"/>
            </w:pPr>
            <w:r>
              <w:t>Aprílové sluníčko</w:t>
            </w:r>
          </w:p>
        </w:tc>
        <w:tc>
          <w:tcPr>
            <w:tcW w:w="2673" w:type="dxa"/>
            <w:tcBorders>
              <w:left w:val="single" w:sz="4" w:space="0" w:color="000000"/>
              <w:bottom w:val="single" w:sz="4" w:space="0" w:color="000000"/>
            </w:tcBorders>
          </w:tcPr>
          <w:p w:rsidR="008E51C1" w:rsidRDefault="008E51C1" w:rsidP="00681C68">
            <w:pPr>
              <w:snapToGrid w:val="0"/>
            </w:pPr>
          </w:p>
          <w:p w:rsidR="008E51C1" w:rsidRDefault="008E51C1" w:rsidP="00681C68">
            <w:r>
              <w:t>První poslové jara</w:t>
            </w:r>
          </w:p>
        </w:tc>
        <w:tc>
          <w:tcPr>
            <w:tcW w:w="1920" w:type="dxa"/>
            <w:tcBorders>
              <w:left w:val="single" w:sz="4" w:space="0" w:color="000000"/>
              <w:bottom w:val="single" w:sz="4" w:space="0" w:color="000000"/>
              <w:right w:val="single" w:sz="4" w:space="0" w:color="000000"/>
            </w:tcBorders>
          </w:tcPr>
          <w:p w:rsidR="008E51C1" w:rsidRDefault="008E51C1" w:rsidP="00681C68">
            <w:pPr>
              <w:snapToGrid w:val="0"/>
            </w:pPr>
          </w:p>
          <w:p w:rsidR="008E51C1" w:rsidRDefault="008E51C1" w:rsidP="00681C68">
            <w:pPr>
              <w:snapToGrid w:val="0"/>
            </w:pPr>
            <w:r>
              <w:t>Dopravní prostředky</w:t>
            </w:r>
          </w:p>
        </w:tc>
      </w:tr>
      <w:tr w:rsidR="008E51C1" w:rsidTr="00681C68">
        <w:trPr>
          <w:cantSplit/>
          <w:trHeight w:hRule="exact" w:val="562"/>
        </w:trPr>
        <w:tc>
          <w:tcPr>
            <w:tcW w:w="2221" w:type="dxa"/>
            <w:vMerge/>
            <w:tcBorders>
              <w:left w:val="single" w:sz="4" w:space="0" w:color="000000"/>
              <w:bottom w:val="single" w:sz="4" w:space="0" w:color="000000"/>
            </w:tcBorders>
          </w:tcPr>
          <w:p w:rsidR="008E51C1" w:rsidRDefault="008E51C1" w:rsidP="00681C68">
            <w:pPr>
              <w:snapToGrid w:val="0"/>
              <w:jc w:val="center"/>
            </w:pPr>
          </w:p>
        </w:tc>
        <w:tc>
          <w:tcPr>
            <w:tcW w:w="2675" w:type="dxa"/>
            <w:vMerge/>
            <w:tcBorders>
              <w:left w:val="single" w:sz="4" w:space="0" w:color="000000"/>
              <w:bottom w:val="single" w:sz="4" w:space="0" w:color="000000"/>
            </w:tcBorders>
          </w:tcPr>
          <w:p w:rsidR="008E51C1" w:rsidRDefault="008E51C1" w:rsidP="00681C68">
            <w:pPr>
              <w:snapToGrid w:val="0"/>
              <w:jc w:val="center"/>
            </w:pPr>
          </w:p>
        </w:tc>
        <w:tc>
          <w:tcPr>
            <w:tcW w:w="2673" w:type="dxa"/>
            <w:vMerge w:val="restart"/>
            <w:tcBorders>
              <w:left w:val="single" w:sz="4" w:space="0" w:color="000000"/>
            </w:tcBorders>
          </w:tcPr>
          <w:p w:rsidR="008E51C1" w:rsidRDefault="008E51C1" w:rsidP="00681C68">
            <w:pPr>
              <w:snapToGrid w:val="0"/>
            </w:pPr>
            <w:r>
              <w:t>Planeta Země, třídění odpadů</w:t>
            </w:r>
          </w:p>
          <w:p w:rsidR="008E51C1" w:rsidRDefault="008E51C1" w:rsidP="00681C68">
            <w:pPr>
              <w:snapToGrid w:val="0"/>
            </w:pPr>
          </w:p>
          <w:p w:rsidR="008E51C1" w:rsidRDefault="008E51C1" w:rsidP="00681C68">
            <w:pPr>
              <w:snapToGrid w:val="0"/>
            </w:pPr>
          </w:p>
        </w:tc>
        <w:tc>
          <w:tcPr>
            <w:tcW w:w="1920" w:type="dxa"/>
            <w:tcBorders>
              <w:left w:val="single" w:sz="4" w:space="0" w:color="000000"/>
              <w:bottom w:val="single" w:sz="4" w:space="0" w:color="000000"/>
              <w:right w:val="single" w:sz="4" w:space="0" w:color="000000"/>
            </w:tcBorders>
          </w:tcPr>
          <w:p w:rsidR="008E51C1" w:rsidRDefault="008E51C1" w:rsidP="00681C68">
            <w:pPr>
              <w:snapToGrid w:val="0"/>
            </w:pPr>
            <w:r>
              <w:t>Čarodějnický týden</w:t>
            </w:r>
          </w:p>
        </w:tc>
      </w:tr>
      <w:tr w:rsidR="008E51C1" w:rsidTr="00681C68">
        <w:trPr>
          <w:cantSplit/>
          <w:trHeight w:val="276"/>
        </w:trPr>
        <w:tc>
          <w:tcPr>
            <w:tcW w:w="2221" w:type="dxa"/>
            <w:vMerge/>
            <w:tcBorders>
              <w:left w:val="single" w:sz="4" w:space="0" w:color="000000"/>
              <w:bottom w:val="single" w:sz="4" w:space="0" w:color="000000"/>
            </w:tcBorders>
          </w:tcPr>
          <w:p w:rsidR="008E51C1" w:rsidRDefault="008E51C1" w:rsidP="00681C68">
            <w:pPr>
              <w:snapToGrid w:val="0"/>
            </w:pPr>
          </w:p>
        </w:tc>
        <w:tc>
          <w:tcPr>
            <w:tcW w:w="2675" w:type="dxa"/>
            <w:vMerge/>
            <w:tcBorders>
              <w:left w:val="single" w:sz="4" w:space="0" w:color="000000"/>
              <w:bottom w:val="single" w:sz="4" w:space="0" w:color="000000"/>
            </w:tcBorders>
          </w:tcPr>
          <w:p w:rsidR="008E51C1" w:rsidRDefault="008E51C1" w:rsidP="00681C68">
            <w:pPr>
              <w:snapToGrid w:val="0"/>
            </w:pPr>
          </w:p>
        </w:tc>
        <w:tc>
          <w:tcPr>
            <w:tcW w:w="2673" w:type="dxa"/>
            <w:vMerge/>
            <w:tcBorders>
              <w:left w:val="single" w:sz="4" w:space="0" w:color="000000"/>
              <w:bottom w:val="single" w:sz="4" w:space="0" w:color="000000"/>
            </w:tcBorders>
          </w:tcPr>
          <w:p w:rsidR="008E51C1" w:rsidRDefault="008E51C1" w:rsidP="00681C68">
            <w:pPr>
              <w:snapToGrid w:val="0"/>
            </w:pPr>
          </w:p>
        </w:tc>
        <w:tc>
          <w:tcPr>
            <w:tcW w:w="1920" w:type="dxa"/>
            <w:tcBorders>
              <w:left w:val="single" w:sz="4" w:space="0" w:color="000000"/>
              <w:bottom w:val="single" w:sz="4" w:space="0" w:color="000000"/>
              <w:right w:val="single" w:sz="4" w:space="0" w:color="000000"/>
            </w:tcBorders>
          </w:tcPr>
          <w:p w:rsidR="008E51C1" w:rsidRDefault="008E51C1" w:rsidP="00681C68">
            <w:pPr>
              <w:snapToGrid w:val="0"/>
            </w:pPr>
          </w:p>
          <w:p w:rsidR="008E51C1" w:rsidRDefault="008E51C1" w:rsidP="00681C68">
            <w:r>
              <w:t>Hody, hody, doprovody</w:t>
            </w:r>
          </w:p>
        </w:tc>
      </w:tr>
      <w:tr w:rsidR="008E51C1" w:rsidTr="00681C68">
        <w:trPr>
          <w:cantSplit/>
          <w:trHeight w:val="534"/>
        </w:trPr>
        <w:tc>
          <w:tcPr>
            <w:tcW w:w="2221" w:type="dxa"/>
            <w:vMerge w:val="restart"/>
            <w:tcBorders>
              <w:left w:val="single" w:sz="4" w:space="0" w:color="000000"/>
            </w:tcBorders>
          </w:tcPr>
          <w:p w:rsidR="008E51C1" w:rsidRDefault="008E51C1" w:rsidP="00681C68">
            <w:pPr>
              <w:snapToGrid w:val="0"/>
              <w:jc w:val="center"/>
            </w:pPr>
          </w:p>
          <w:p w:rsidR="008E51C1" w:rsidRDefault="008E51C1" w:rsidP="00681C68">
            <w:pPr>
              <w:jc w:val="center"/>
            </w:pPr>
          </w:p>
          <w:p w:rsidR="008E51C1" w:rsidRDefault="008E51C1" w:rsidP="00681C68">
            <w:pPr>
              <w:jc w:val="center"/>
              <w:rPr>
                <w:b/>
                <w:bCs/>
              </w:rPr>
            </w:pPr>
            <w:r>
              <w:rPr>
                <w:b/>
                <w:bCs/>
              </w:rPr>
              <w:t>KVĚTEN</w:t>
            </w:r>
          </w:p>
          <w:p w:rsidR="008E51C1" w:rsidRDefault="008E51C1" w:rsidP="00681C68">
            <w:pPr>
              <w:jc w:val="center"/>
            </w:pPr>
          </w:p>
        </w:tc>
        <w:tc>
          <w:tcPr>
            <w:tcW w:w="2675" w:type="dxa"/>
            <w:vMerge w:val="restart"/>
            <w:tcBorders>
              <w:left w:val="single" w:sz="4" w:space="0" w:color="000000"/>
            </w:tcBorders>
          </w:tcPr>
          <w:p w:rsidR="008E51C1" w:rsidRDefault="008E51C1" w:rsidP="00681C68">
            <w:pPr>
              <w:snapToGrid w:val="0"/>
              <w:jc w:val="center"/>
            </w:pPr>
          </w:p>
          <w:p w:rsidR="008E51C1" w:rsidRDefault="008E51C1" w:rsidP="00681C68">
            <w:pPr>
              <w:jc w:val="center"/>
            </w:pPr>
          </w:p>
          <w:p w:rsidR="008E51C1" w:rsidRDefault="008E51C1" w:rsidP="00681C68">
            <w:pPr>
              <w:jc w:val="center"/>
            </w:pPr>
            <w:r>
              <w:t>Moje rodina</w:t>
            </w:r>
          </w:p>
        </w:tc>
        <w:tc>
          <w:tcPr>
            <w:tcW w:w="2673" w:type="dxa"/>
            <w:tcBorders>
              <w:left w:val="single" w:sz="4" w:space="0" w:color="000000"/>
              <w:bottom w:val="single" w:sz="4" w:space="0" w:color="000000"/>
            </w:tcBorders>
          </w:tcPr>
          <w:p w:rsidR="008E51C1" w:rsidRDefault="008E51C1" w:rsidP="00681C68">
            <w:pPr>
              <w:snapToGrid w:val="0"/>
            </w:pPr>
          </w:p>
          <w:p w:rsidR="008E51C1" w:rsidRDefault="008E51C1" w:rsidP="00681C68">
            <w:r>
              <w:t>U nás doma</w:t>
            </w:r>
          </w:p>
        </w:tc>
        <w:tc>
          <w:tcPr>
            <w:tcW w:w="1920" w:type="dxa"/>
            <w:vMerge w:val="restart"/>
            <w:tcBorders>
              <w:left w:val="single" w:sz="4" w:space="0" w:color="000000"/>
              <w:right w:val="single" w:sz="4" w:space="0" w:color="000000"/>
            </w:tcBorders>
          </w:tcPr>
          <w:p w:rsidR="008E51C1" w:rsidRDefault="008E51C1" w:rsidP="00681C68">
            <w:pPr>
              <w:snapToGrid w:val="0"/>
            </w:pPr>
            <w:r>
              <w:t>Jak se žije na vesnici, ve městě, Česká republika naše vlast</w:t>
            </w:r>
          </w:p>
          <w:p w:rsidR="008E51C1" w:rsidRDefault="008E51C1" w:rsidP="00681C68"/>
        </w:tc>
      </w:tr>
      <w:tr w:rsidR="008E51C1" w:rsidTr="00681C68">
        <w:trPr>
          <w:cantSplit/>
          <w:trHeight w:hRule="exact" w:val="1576"/>
        </w:trPr>
        <w:tc>
          <w:tcPr>
            <w:tcW w:w="2221" w:type="dxa"/>
            <w:vMerge/>
            <w:tcBorders>
              <w:left w:val="single" w:sz="4" w:space="0" w:color="000000"/>
            </w:tcBorders>
          </w:tcPr>
          <w:p w:rsidR="008E51C1" w:rsidRDefault="008E51C1" w:rsidP="00681C68">
            <w:pPr>
              <w:snapToGrid w:val="0"/>
              <w:jc w:val="center"/>
            </w:pPr>
          </w:p>
        </w:tc>
        <w:tc>
          <w:tcPr>
            <w:tcW w:w="2675" w:type="dxa"/>
            <w:vMerge/>
            <w:tcBorders>
              <w:left w:val="single" w:sz="4" w:space="0" w:color="000000"/>
            </w:tcBorders>
          </w:tcPr>
          <w:p w:rsidR="008E51C1" w:rsidRDefault="008E51C1" w:rsidP="00681C68">
            <w:pPr>
              <w:snapToGrid w:val="0"/>
              <w:jc w:val="center"/>
            </w:pPr>
          </w:p>
        </w:tc>
        <w:tc>
          <w:tcPr>
            <w:tcW w:w="2673" w:type="dxa"/>
            <w:tcBorders>
              <w:left w:val="single" w:sz="4" w:space="0" w:color="000000"/>
              <w:bottom w:val="single" w:sz="4" w:space="0" w:color="000000"/>
            </w:tcBorders>
          </w:tcPr>
          <w:p w:rsidR="008E51C1" w:rsidRDefault="008E51C1" w:rsidP="00681C68">
            <w:pPr>
              <w:snapToGrid w:val="0"/>
            </w:pPr>
            <w:r>
              <w:t>My a barevný vesmír</w:t>
            </w:r>
          </w:p>
        </w:tc>
        <w:tc>
          <w:tcPr>
            <w:tcW w:w="1920" w:type="dxa"/>
            <w:vMerge/>
            <w:tcBorders>
              <w:left w:val="single" w:sz="4" w:space="0" w:color="000000"/>
              <w:bottom w:val="single" w:sz="4" w:space="0" w:color="000000"/>
              <w:right w:val="single" w:sz="4" w:space="0" w:color="000000"/>
            </w:tcBorders>
          </w:tcPr>
          <w:p w:rsidR="008E51C1" w:rsidRDefault="008E51C1" w:rsidP="00681C68">
            <w:pPr>
              <w:snapToGrid w:val="0"/>
            </w:pPr>
          </w:p>
        </w:tc>
      </w:tr>
      <w:tr w:rsidR="008E51C1" w:rsidTr="00681C68">
        <w:trPr>
          <w:cantSplit/>
          <w:trHeight w:val="276"/>
        </w:trPr>
        <w:tc>
          <w:tcPr>
            <w:tcW w:w="2221" w:type="dxa"/>
            <w:vMerge/>
            <w:tcBorders>
              <w:left w:val="single" w:sz="4" w:space="0" w:color="000000"/>
              <w:bottom w:val="single" w:sz="4" w:space="0" w:color="000000"/>
            </w:tcBorders>
          </w:tcPr>
          <w:p w:rsidR="008E51C1" w:rsidRDefault="008E51C1" w:rsidP="00681C68">
            <w:pPr>
              <w:snapToGrid w:val="0"/>
            </w:pPr>
          </w:p>
        </w:tc>
        <w:tc>
          <w:tcPr>
            <w:tcW w:w="2675" w:type="dxa"/>
            <w:vMerge/>
            <w:tcBorders>
              <w:left w:val="single" w:sz="4" w:space="0" w:color="000000"/>
              <w:bottom w:val="single" w:sz="4" w:space="0" w:color="000000"/>
            </w:tcBorders>
          </w:tcPr>
          <w:p w:rsidR="008E51C1" w:rsidRDefault="008E51C1" w:rsidP="00681C68">
            <w:pPr>
              <w:snapToGrid w:val="0"/>
            </w:pPr>
          </w:p>
        </w:tc>
        <w:tc>
          <w:tcPr>
            <w:tcW w:w="2673" w:type="dxa"/>
            <w:tcBorders>
              <w:left w:val="single" w:sz="4" w:space="0" w:color="000000"/>
              <w:bottom w:val="single" w:sz="4" w:space="0" w:color="000000"/>
            </w:tcBorders>
          </w:tcPr>
          <w:p w:rsidR="008E51C1" w:rsidRDefault="008E51C1" w:rsidP="00681C68">
            <w:pPr>
              <w:snapToGrid w:val="0"/>
            </w:pPr>
          </w:p>
          <w:p w:rsidR="008E51C1" w:rsidRDefault="008E51C1" w:rsidP="00681C68">
            <w:r>
              <w:t>Svátek matek – srdíčkový týden</w:t>
            </w:r>
          </w:p>
        </w:tc>
        <w:tc>
          <w:tcPr>
            <w:tcW w:w="1920" w:type="dxa"/>
            <w:tcBorders>
              <w:left w:val="single" w:sz="4" w:space="0" w:color="000000"/>
              <w:bottom w:val="single" w:sz="4" w:space="0" w:color="000000"/>
              <w:right w:val="single" w:sz="4" w:space="0" w:color="000000"/>
            </w:tcBorders>
          </w:tcPr>
          <w:p w:rsidR="008E51C1" w:rsidRDefault="008E51C1" w:rsidP="00681C68">
            <w:pPr>
              <w:snapToGrid w:val="0"/>
            </w:pPr>
            <w:r>
              <w:t xml:space="preserve"> </w:t>
            </w:r>
          </w:p>
          <w:p w:rsidR="008E51C1" w:rsidRDefault="008E51C1" w:rsidP="00681C68">
            <w:pPr>
              <w:snapToGrid w:val="0"/>
            </w:pPr>
            <w:r>
              <w:t>Jak žijí indiáni</w:t>
            </w:r>
          </w:p>
        </w:tc>
      </w:tr>
    </w:tbl>
    <w:p w:rsidR="008E51C1" w:rsidRDefault="008E51C1" w:rsidP="008E51C1"/>
    <w:p w:rsidR="008E51C1" w:rsidRDefault="008E51C1" w:rsidP="008E51C1"/>
    <w:p w:rsidR="008E51C1" w:rsidRDefault="008E51C1" w:rsidP="008E51C1"/>
    <w:tbl>
      <w:tblPr>
        <w:tblW w:w="9489" w:type="dxa"/>
        <w:tblInd w:w="-63" w:type="dxa"/>
        <w:tblBorders>
          <w:top w:val="single" w:sz="4" w:space="0" w:color="auto"/>
        </w:tblBorders>
        <w:tblCellMar>
          <w:left w:w="70" w:type="dxa"/>
          <w:right w:w="70" w:type="dxa"/>
        </w:tblCellMar>
        <w:tblLook w:val="0000" w:firstRow="0" w:lastRow="0" w:firstColumn="0" w:lastColumn="0" w:noHBand="0" w:noVBand="0"/>
      </w:tblPr>
      <w:tblGrid>
        <w:gridCol w:w="2190"/>
        <w:gridCol w:w="31"/>
        <w:gridCol w:w="2669"/>
        <w:gridCol w:w="6"/>
        <w:gridCol w:w="2673"/>
        <w:gridCol w:w="6"/>
        <w:gridCol w:w="1914"/>
      </w:tblGrid>
      <w:tr w:rsidR="008E51C1" w:rsidTr="00681C68">
        <w:trPr>
          <w:trHeight w:val="100"/>
        </w:trPr>
        <w:tc>
          <w:tcPr>
            <w:tcW w:w="2190" w:type="dxa"/>
            <w:tcBorders>
              <w:left w:val="single" w:sz="4" w:space="0" w:color="auto"/>
              <w:right w:val="single" w:sz="4" w:space="0" w:color="auto"/>
            </w:tcBorders>
          </w:tcPr>
          <w:p w:rsidR="008E51C1" w:rsidRDefault="008E51C1" w:rsidP="00681C68">
            <w:pPr>
              <w:snapToGrid w:val="0"/>
              <w:jc w:val="center"/>
            </w:pPr>
          </w:p>
        </w:tc>
        <w:tc>
          <w:tcPr>
            <w:tcW w:w="2700" w:type="dxa"/>
            <w:gridSpan w:val="2"/>
            <w:tcBorders>
              <w:left w:val="single" w:sz="4" w:space="0" w:color="auto"/>
              <w:right w:val="single" w:sz="4" w:space="0" w:color="auto"/>
            </w:tcBorders>
          </w:tcPr>
          <w:p w:rsidR="008E51C1" w:rsidRDefault="008E51C1" w:rsidP="00681C68">
            <w:pPr>
              <w:snapToGrid w:val="0"/>
              <w:jc w:val="center"/>
            </w:pPr>
          </w:p>
        </w:tc>
        <w:tc>
          <w:tcPr>
            <w:tcW w:w="2685" w:type="dxa"/>
            <w:gridSpan w:val="3"/>
            <w:tcBorders>
              <w:left w:val="single" w:sz="4" w:space="0" w:color="auto"/>
              <w:right w:val="single" w:sz="4" w:space="0" w:color="auto"/>
            </w:tcBorders>
          </w:tcPr>
          <w:p w:rsidR="008E51C1" w:rsidRDefault="008E51C1" w:rsidP="00681C68">
            <w:pPr>
              <w:snapToGrid w:val="0"/>
              <w:jc w:val="center"/>
            </w:pPr>
          </w:p>
        </w:tc>
        <w:tc>
          <w:tcPr>
            <w:tcW w:w="1914" w:type="dxa"/>
            <w:tcBorders>
              <w:left w:val="single" w:sz="4" w:space="0" w:color="auto"/>
              <w:right w:val="single" w:sz="4" w:space="0" w:color="auto"/>
            </w:tcBorders>
          </w:tcPr>
          <w:p w:rsidR="008E51C1" w:rsidRDefault="008E51C1" w:rsidP="00681C68">
            <w:pPr>
              <w:snapToGrid w:val="0"/>
              <w:jc w:val="center"/>
            </w:pPr>
          </w:p>
        </w:tc>
      </w:tr>
      <w:tr w:rsidR="008E51C1" w:rsidTr="00681C68">
        <w:tblPrEx>
          <w:tblBorders>
            <w:top w:val="none" w:sz="0" w:space="0" w:color="auto"/>
          </w:tblBorders>
          <w:tblCellMar>
            <w:left w:w="108" w:type="dxa"/>
            <w:right w:w="108" w:type="dxa"/>
          </w:tblCellMar>
        </w:tblPrEx>
        <w:trPr>
          <w:cantSplit/>
          <w:trHeight w:hRule="exact" w:val="1114"/>
        </w:trPr>
        <w:tc>
          <w:tcPr>
            <w:tcW w:w="2221" w:type="dxa"/>
            <w:gridSpan w:val="2"/>
            <w:vMerge w:val="restart"/>
            <w:tcBorders>
              <w:left w:val="single" w:sz="4" w:space="0" w:color="000000"/>
              <w:bottom w:val="single" w:sz="4" w:space="0" w:color="000000"/>
              <w:right w:val="single" w:sz="4" w:space="0" w:color="auto"/>
            </w:tcBorders>
          </w:tcPr>
          <w:p w:rsidR="008E51C1" w:rsidRDefault="008E51C1" w:rsidP="00681C68">
            <w:pPr>
              <w:snapToGrid w:val="0"/>
              <w:jc w:val="center"/>
            </w:pPr>
          </w:p>
          <w:p w:rsidR="008E51C1" w:rsidRPr="00C30368" w:rsidRDefault="008E51C1" w:rsidP="00681C68">
            <w:pPr>
              <w:snapToGrid w:val="0"/>
              <w:jc w:val="center"/>
              <w:rPr>
                <w:b/>
              </w:rPr>
            </w:pPr>
            <w:r w:rsidRPr="00C30368">
              <w:rPr>
                <w:b/>
              </w:rPr>
              <w:t>ČERVEN</w:t>
            </w:r>
          </w:p>
        </w:tc>
        <w:tc>
          <w:tcPr>
            <w:tcW w:w="2675" w:type="dxa"/>
            <w:gridSpan w:val="2"/>
            <w:vMerge w:val="restart"/>
            <w:tcBorders>
              <w:left w:val="single" w:sz="4" w:space="0" w:color="auto"/>
              <w:bottom w:val="single" w:sz="4" w:space="0" w:color="000000"/>
              <w:right w:val="single" w:sz="4" w:space="0" w:color="auto"/>
            </w:tcBorders>
          </w:tcPr>
          <w:p w:rsidR="008E51C1" w:rsidRDefault="008E51C1" w:rsidP="00681C68">
            <w:pPr>
              <w:snapToGrid w:val="0"/>
              <w:jc w:val="center"/>
            </w:pPr>
          </w:p>
          <w:p w:rsidR="008E51C1" w:rsidRDefault="008E51C1" w:rsidP="00681C68">
            <w:pPr>
              <w:snapToGrid w:val="0"/>
              <w:jc w:val="center"/>
            </w:pPr>
            <w:r>
              <w:t>Prázdniny jsou za dveřmi</w:t>
            </w:r>
          </w:p>
        </w:tc>
        <w:tc>
          <w:tcPr>
            <w:tcW w:w="2673" w:type="dxa"/>
            <w:tcBorders>
              <w:left w:val="single" w:sz="4" w:space="0" w:color="auto"/>
              <w:bottom w:val="single" w:sz="4" w:space="0" w:color="000000"/>
              <w:right w:val="single" w:sz="4" w:space="0" w:color="auto"/>
            </w:tcBorders>
          </w:tcPr>
          <w:p w:rsidR="008E51C1" w:rsidRDefault="008E51C1" w:rsidP="00681C68">
            <w:pPr>
              <w:snapToGrid w:val="0"/>
            </w:pPr>
          </w:p>
          <w:p w:rsidR="008E51C1" w:rsidRDefault="008E51C1" w:rsidP="00681C68">
            <w:pPr>
              <w:snapToGrid w:val="0"/>
            </w:pPr>
            <w:r>
              <w:t>Sluníčko nás láká -</w:t>
            </w:r>
          </w:p>
          <w:p w:rsidR="008E51C1" w:rsidRDefault="008E51C1" w:rsidP="00681C68">
            <w:pPr>
              <w:snapToGrid w:val="0"/>
            </w:pPr>
            <w:r>
              <w:t>charakteristické znaky léta</w:t>
            </w:r>
          </w:p>
          <w:p w:rsidR="008E51C1" w:rsidRDefault="008E51C1" w:rsidP="00681C68">
            <w:pPr>
              <w:snapToGrid w:val="0"/>
            </w:pPr>
          </w:p>
        </w:tc>
        <w:tc>
          <w:tcPr>
            <w:tcW w:w="1920" w:type="dxa"/>
            <w:gridSpan w:val="2"/>
            <w:tcBorders>
              <w:left w:val="single" w:sz="4" w:space="0" w:color="auto"/>
              <w:bottom w:val="single" w:sz="4" w:space="0" w:color="auto"/>
              <w:right w:val="single" w:sz="4" w:space="0" w:color="auto"/>
            </w:tcBorders>
          </w:tcPr>
          <w:p w:rsidR="008E51C1" w:rsidRDefault="008E51C1" w:rsidP="00681C68">
            <w:pPr>
              <w:snapToGrid w:val="0"/>
            </w:pPr>
          </w:p>
          <w:p w:rsidR="008E51C1" w:rsidRDefault="008E51C1" w:rsidP="00681C68">
            <w:pPr>
              <w:snapToGrid w:val="0"/>
            </w:pPr>
            <w:r>
              <w:t>Exotická zvířata</w:t>
            </w:r>
          </w:p>
          <w:p w:rsidR="008E51C1" w:rsidRDefault="008E51C1" w:rsidP="00681C68">
            <w:pPr>
              <w:snapToGrid w:val="0"/>
            </w:pPr>
          </w:p>
        </w:tc>
      </w:tr>
      <w:tr w:rsidR="008E51C1" w:rsidTr="00681C68">
        <w:tblPrEx>
          <w:tblBorders>
            <w:top w:val="none" w:sz="0" w:space="0" w:color="auto"/>
          </w:tblBorders>
          <w:tblCellMar>
            <w:left w:w="108" w:type="dxa"/>
            <w:right w:w="108" w:type="dxa"/>
          </w:tblCellMar>
        </w:tblPrEx>
        <w:trPr>
          <w:cantSplit/>
          <w:trHeight w:val="714"/>
        </w:trPr>
        <w:tc>
          <w:tcPr>
            <w:tcW w:w="2221" w:type="dxa"/>
            <w:gridSpan w:val="2"/>
            <w:vMerge/>
            <w:tcBorders>
              <w:left w:val="single" w:sz="4" w:space="0" w:color="000000"/>
              <w:bottom w:val="single" w:sz="4" w:space="0" w:color="000000"/>
              <w:right w:val="single" w:sz="4" w:space="0" w:color="auto"/>
            </w:tcBorders>
          </w:tcPr>
          <w:p w:rsidR="008E51C1" w:rsidRDefault="008E51C1" w:rsidP="00681C68">
            <w:pPr>
              <w:snapToGrid w:val="0"/>
            </w:pPr>
          </w:p>
        </w:tc>
        <w:tc>
          <w:tcPr>
            <w:tcW w:w="2675" w:type="dxa"/>
            <w:gridSpan w:val="2"/>
            <w:vMerge/>
            <w:tcBorders>
              <w:left w:val="single" w:sz="4" w:space="0" w:color="auto"/>
              <w:bottom w:val="single" w:sz="4" w:space="0" w:color="000000"/>
              <w:right w:val="single" w:sz="4" w:space="0" w:color="auto"/>
            </w:tcBorders>
          </w:tcPr>
          <w:p w:rsidR="008E51C1" w:rsidRDefault="008E51C1" w:rsidP="00681C68">
            <w:pPr>
              <w:snapToGrid w:val="0"/>
            </w:pPr>
          </w:p>
        </w:tc>
        <w:tc>
          <w:tcPr>
            <w:tcW w:w="2673" w:type="dxa"/>
            <w:tcBorders>
              <w:left w:val="single" w:sz="4" w:space="0" w:color="auto"/>
              <w:bottom w:val="single" w:sz="4" w:space="0" w:color="000000"/>
            </w:tcBorders>
          </w:tcPr>
          <w:p w:rsidR="008E51C1" w:rsidRDefault="008E51C1" w:rsidP="00681C68">
            <w:pPr>
              <w:snapToGrid w:val="0"/>
            </w:pPr>
            <w:r>
              <w:t>MDD – týden splněných přání</w:t>
            </w:r>
          </w:p>
        </w:tc>
        <w:tc>
          <w:tcPr>
            <w:tcW w:w="1920" w:type="dxa"/>
            <w:gridSpan w:val="2"/>
            <w:tcBorders>
              <w:left w:val="single" w:sz="4" w:space="0" w:color="000000"/>
              <w:bottom w:val="single" w:sz="4" w:space="0" w:color="000000"/>
              <w:right w:val="single" w:sz="4" w:space="0" w:color="000000"/>
            </w:tcBorders>
          </w:tcPr>
          <w:p w:rsidR="008E51C1" w:rsidRDefault="008E51C1" w:rsidP="00681C68">
            <w:pPr>
              <w:snapToGrid w:val="0"/>
            </w:pPr>
            <w:r>
              <w:t>Jedeme na výlet – prázdniny volají</w:t>
            </w:r>
          </w:p>
        </w:tc>
      </w:tr>
      <w:tr w:rsidR="008E51C1" w:rsidTr="00681C68">
        <w:tblPrEx>
          <w:tblBorders>
            <w:top w:val="none" w:sz="0" w:space="0" w:color="auto"/>
          </w:tblBorders>
          <w:tblCellMar>
            <w:left w:w="108" w:type="dxa"/>
            <w:right w:w="108" w:type="dxa"/>
          </w:tblCellMar>
        </w:tblPrEx>
        <w:trPr>
          <w:cantSplit/>
          <w:trHeight w:hRule="exact" w:val="562"/>
        </w:trPr>
        <w:tc>
          <w:tcPr>
            <w:tcW w:w="2221" w:type="dxa"/>
            <w:gridSpan w:val="2"/>
            <w:vMerge w:val="restart"/>
            <w:tcBorders>
              <w:left w:val="single" w:sz="4" w:space="0" w:color="000000"/>
              <w:bottom w:val="single" w:sz="4" w:space="0" w:color="000000"/>
            </w:tcBorders>
          </w:tcPr>
          <w:p w:rsidR="008E51C1" w:rsidRDefault="008E51C1" w:rsidP="00681C68">
            <w:pPr>
              <w:snapToGrid w:val="0"/>
              <w:jc w:val="center"/>
            </w:pPr>
          </w:p>
          <w:p w:rsidR="008E51C1" w:rsidRDefault="008E51C1" w:rsidP="00681C68">
            <w:pPr>
              <w:jc w:val="center"/>
            </w:pPr>
          </w:p>
          <w:p w:rsidR="008E51C1" w:rsidRDefault="008E51C1" w:rsidP="00681C68">
            <w:pPr>
              <w:jc w:val="center"/>
              <w:rPr>
                <w:b/>
                <w:bCs/>
              </w:rPr>
            </w:pPr>
            <w:r>
              <w:rPr>
                <w:b/>
                <w:bCs/>
              </w:rPr>
              <w:t>ČERVENEC</w:t>
            </w:r>
          </w:p>
          <w:p w:rsidR="008E51C1" w:rsidRDefault="008E51C1" w:rsidP="00681C68">
            <w:pPr>
              <w:jc w:val="center"/>
            </w:pPr>
          </w:p>
        </w:tc>
        <w:tc>
          <w:tcPr>
            <w:tcW w:w="2675" w:type="dxa"/>
            <w:gridSpan w:val="2"/>
            <w:vMerge w:val="restart"/>
            <w:tcBorders>
              <w:left w:val="single" w:sz="4" w:space="0" w:color="000000"/>
              <w:bottom w:val="single" w:sz="4" w:space="0" w:color="000000"/>
            </w:tcBorders>
          </w:tcPr>
          <w:p w:rsidR="008E51C1" w:rsidRDefault="008E51C1" w:rsidP="00681C68">
            <w:pPr>
              <w:snapToGrid w:val="0"/>
              <w:jc w:val="center"/>
            </w:pPr>
          </w:p>
          <w:p w:rsidR="008E51C1" w:rsidRDefault="008E51C1" w:rsidP="00681C68">
            <w:pPr>
              <w:jc w:val="center"/>
            </w:pPr>
          </w:p>
          <w:p w:rsidR="008E51C1" w:rsidRDefault="008E51C1" w:rsidP="00681C68">
            <w:pPr>
              <w:jc w:val="center"/>
            </w:pPr>
            <w:r>
              <w:t>Už jsou tady prázdniny</w:t>
            </w:r>
          </w:p>
        </w:tc>
        <w:tc>
          <w:tcPr>
            <w:tcW w:w="2673" w:type="dxa"/>
            <w:tcBorders>
              <w:left w:val="single" w:sz="4" w:space="0" w:color="000000"/>
              <w:bottom w:val="single" w:sz="4" w:space="0" w:color="000000"/>
            </w:tcBorders>
          </w:tcPr>
          <w:p w:rsidR="008E51C1" w:rsidRDefault="008E51C1" w:rsidP="00681C68">
            <w:pPr>
              <w:snapToGrid w:val="0"/>
            </w:pPr>
          </w:p>
          <w:p w:rsidR="008E51C1" w:rsidRDefault="008E51C1" w:rsidP="00681C68">
            <w:r>
              <w:t>Slunce – teplo - koupání</w:t>
            </w:r>
          </w:p>
        </w:tc>
        <w:tc>
          <w:tcPr>
            <w:tcW w:w="1920" w:type="dxa"/>
            <w:gridSpan w:val="2"/>
            <w:tcBorders>
              <w:left w:val="single" w:sz="4" w:space="0" w:color="000000"/>
              <w:bottom w:val="single" w:sz="4" w:space="0" w:color="000000"/>
              <w:right w:val="single" w:sz="4" w:space="0" w:color="000000"/>
            </w:tcBorders>
          </w:tcPr>
          <w:p w:rsidR="008E51C1" w:rsidRDefault="008E51C1" w:rsidP="00681C68">
            <w:pPr>
              <w:snapToGrid w:val="0"/>
            </w:pPr>
          </w:p>
          <w:p w:rsidR="008E51C1" w:rsidRDefault="008E51C1" w:rsidP="00681C68"/>
        </w:tc>
      </w:tr>
      <w:tr w:rsidR="008E51C1" w:rsidTr="00681C68">
        <w:tblPrEx>
          <w:tblBorders>
            <w:top w:val="none" w:sz="0" w:space="0" w:color="auto"/>
          </w:tblBorders>
          <w:tblCellMar>
            <w:left w:w="108" w:type="dxa"/>
            <w:right w:w="108" w:type="dxa"/>
          </w:tblCellMar>
        </w:tblPrEx>
        <w:trPr>
          <w:cantSplit/>
          <w:trHeight w:val="276"/>
        </w:trPr>
        <w:tc>
          <w:tcPr>
            <w:tcW w:w="2221" w:type="dxa"/>
            <w:gridSpan w:val="2"/>
            <w:vMerge/>
            <w:tcBorders>
              <w:left w:val="single" w:sz="4" w:space="0" w:color="000000"/>
              <w:bottom w:val="single" w:sz="4" w:space="0" w:color="000000"/>
            </w:tcBorders>
          </w:tcPr>
          <w:p w:rsidR="008E51C1" w:rsidRDefault="008E51C1" w:rsidP="00681C68">
            <w:pPr>
              <w:snapToGrid w:val="0"/>
            </w:pPr>
          </w:p>
        </w:tc>
        <w:tc>
          <w:tcPr>
            <w:tcW w:w="2675" w:type="dxa"/>
            <w:gridSpan w:val="2"/>
            <w:vMerge/>
            <w:tcBorders>
              <w:left w:val="single" w:sz="4" w:space="0" w:color="000000"/>
              <w:bottom w:val="single" w:sz="4" w:space="0" w:color="000000"/>
            </w:tcBorders>
          </w:tcPr>
          <w:p w:rsidR="008E51C1" w:rsidRDefault="008E51C1" w:rsidP="00681C68">
            <w:pPr>
              <w:snapToGrid w:val="0"/>
            </w:pPr>
          </w:p>
        </w:tc>
        <w:tc>
          <w:tcPr>
            <w:tcW w:w="2673" w:type="dxa"/>
            <w:tcBorders>
              <w:left w:val="single" w:sz="4" w:space="0" w:color="000000"/>
              <w:bottom w:val="single" w:sz="4" w:space="0" w:color="000000"/>
            </w:tcBorders>
          </w:tcPr>
          <w:p w:rsidR="008E51C1" w:rsidRDefault="008E51C1" w:rsidP="00681C68">
            <w:pPr>
              <w:snapToGrid w:val="0"/>
            </w:pPr>
          </w:p>
          <w:p w:rsidR="008E51C1" w:rsidRDefault="008E51C1" w:rsidP="00681C68">
            <w:pPr>
              <w:snapToGrid w:val="0"/>
            </w:pPr>
            <w:r>
              <w:t>Co jsme se naučili</w:t>
            </w:r>
          </w:p>
        </w:tc>
        <w:tc>
          <w:tcPr>
            <w:tcW w:w="1920" w:type="dxa"/>
            <w:gridSpan w:val="2"/>
            <w:tcBorders>
              <w:left w:val="single" w:sz="4" w:space="0" w:color="000000"/>
              <w:bottom w:val="single" w:sz="4" w:space="0" w:color="000000"/>
              <w:right w:val="single" w:sz="4" w:space="0" w:color="000000"/>
            </w:tcBorders>
          </w:tcPr>
          <w:p w:rsidR="008E51C1" w:rsidRDefault="008E51C1" w:rsidP="00681C68">
            <w:pPr>
              <w:snapToGrid w:val="0"/>
            </w:pPr>
          </w:p>
          <w:p w:rsidR="008E51C1" w:rsidRDefault="008E51C1" w:rsidP="00681C68"/>
        </w:tc>
      </w:tr>
    </w:tbl>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Pr>
        <w:jc w:val="both"/>
        <w:rPr>
          <w:b/>
          <w:bCs/>
        </w:rPr>
      </w:pPr>
      <w:r>
        <w:rPr>
          <w:b/>
          <w:bCs/>
        </w:rPr>
        <w:t>6. 3. CHARAKTERISTIKA A ZÁMĚRY BLOKŮ</w:t>
      </w:r>
    </w:p>
    <w:p w:rsidR="008E51C1" w:rsidRDefault="008E51C1" w:rsidP="008E51C1">
      <w:pPr>
        <w:jc w:val="both"/>
        <w:rPr>
          <w:b/>
          <w:bCs/>
        </w:rPr>
      </w:pPr>
    </w:p>
    <w:p w:rsidR="008E51C1" w:rsidRDefault="008E51C1" w:rsidP="008E51C1"/>
    <w:p w:rsidR="008E51C1" w:rsidRDefault="008E51C1" w:rsidP="008E51C1"/>
    <w:tbl>
      <w:tblPr>
        <w:tblW w:w="9721" w:type="dxa"/>
        <w:tblInd w:w="-25" w:type="dxa"/>
        <w:tblLayout w:type="fixed"/>
        <w:tblLook w:val="0000" w:firstRow="0" w:lastRow="0" w:firstColumn="0" w:lastColumn="0" w:noHBand="0" w:noVBand="0"/>
      </w:tblPr>
      <w:tblGrid>
        <w:gridCol w:w="1647"/>
        <w:gridCol w:w="3418"/>
        <w:gridCol w:w="2303"/>
        <w:gridCol w:w="2353"/>
      </w:tblGrid>
      <w:tr w:rsidR="008E51C1" w:rsidTr="00681C68">
        <w:trPr>
          <w:trHeight w:val="276"/>
        </w:trPr>
        <w:tc>
          <w:tcPr>
            <w:tcW w:w="1647"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ZÁŘÍ</w:t>
            </w:r>
          </w:p>
          <w:p w:rsidR="008E51C1" w:rsidRPr="002E5544" w:rsidRDefault="008E51C1" w:rsidP="00681C68">
            <w:pPr>
              <w:rPr>
                <w:b/>
                <w:bCs/>
              </w:rPr>
            </w:pPr>
            <w:r>
              <w:rPr>
                <w:b/>
                <w:bCs/>
              </w:rPr>
              <w:t>1</w:t>
            </w:r>
            <w:r w:rsidRPr="002E5544">
              <w:rPr>
                <w:b/>
                <w:bCs/>
              </w:rPr>
              <w:t>.</w:t>
            </w:r>
            <w:r>
              <w:rPr>
                <w:b/>
                <w:bCs/>
              </w:rPr>
              <w:t xml:space="preserve"> </w:t>
            </w:r>
            <w:r w:rsidRPr="002E5544">
              <w:rPr>
                <w:b/>
                <w:bCs/>
              </w:rPr>
              <w:t>oddělení</w:t>
            </w:r>
          </w:p>
        </w:tc>
        <w:tc>
          <w:tcPr>
            <w:tcW w:w="3418"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INTEGROVANÝ BLOK</w:t>
            </w:r>
          </w:p>
        </w:tc>
        <w:tc>
          <w:tcPr>
            <w:tcW w:w="2303"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TÉMATICKÉ OKRUHY</w:t>
            </w:r>
          </w:p>
        </w:tc>
        <w:tc>
          <w:tcPr>
            <w:tcW w:w="2353" w:type="dxa"/>
            <w:vMerge w:val="restart"/>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pPr>
          </w:p>
        </w:tc>
      </w:tr>
      <w:tr w:rsidR="008E51C1" w:rsidTr="00681C68">
        <w:trPr>
          <w:cantSplit/>
          <w:trHeight w:hRule="exact" w:val="562"/>
        </w:trPr>
        <w:tc>
          <w:tcPr>
            <w:tcW w:w="5065" w:type="dxa"/>
            <w:gridSpan w:val="2"/>
            <w:vMerge w:val="restart"/>
            <w:tcBorders>
              <w:left w:val="single" w:sz="4" w:space="0" w:color="000000"/>
              <w:bottom w:val="single" w:sz="4" w:space="0" w:color="000000"/>
            </w:tcBorders>
          </w:tcPr>
          <w:p w:rsidR="008E51C1" w:rsidRDefault="008E51C1" w:rsidP="00681C68">
            <w:pPr>
              <w:snapToGrid w:val="0"/>
              <w:rPr>
                <w:sz w:val="28"/>
                <w:szCs w:val="28"/>
              </w:rPr>
            </w:pPr>
          </w:p>
          <w:p w:rsidR="008E51C1" w:rsidRDefault="008E51C1" w:rsidP="00681C68">
            <w:pPr>
              <w:rPr>
                <w:sz w:val="28"/>
                <w:szCs w:val="28"/>
              </w:rPr>
            </w:pPr>
            <w:r>
              <w:rPr>
                <w:sz w:val="28"/>
                <w:szCs w:val="28"/>
              </w:rPr>
              <w:t>LÉTO KONČÍ, JDEME DO ŠKOLY</w:t>
            </w:r>
          </w:p>
          <w:p w:rsidR="008E51C1" w:rsidRDefault="008E51C1" w:rsidP="00681C68">
            <w:pPr>
              <w:rPr>
                <w:sz w:val="28"/>
                <w:szCs w:val="28"/>
              </w:rPr>
            </w:pPr>
          </w:p>
          <w:p w:rsidR="008E51C1" w:rsidRDefault="008E51C1" w:rsidP="00681C68">
            <w:pPr>
              <w:rPr>
                <w:sz w:val="28"/>
                <w:szCs w:val="28"/>
              </w:rPr>
            </w:pPr>
          </w:p>
        </w:tc>
        <w:tc>
          <w:tcPr>
            <w:tcW w:w="2303" w:type="dxa"/>
            <w:vMerge w:val="restart"/>
            <w:tcBorders>
              <w:left w:val="single" w:sz="4" w:space="0" w:color="000000"/>
              <w:bottom w:val="single" w:sz="4" w:space="0" w:color="000000"/>
            </w:tcBorders>
          </w:tcPr>
          <w:p w:rsidR="008E51C1" w:rsidRDefault="008E51C1" w:rsidP="00681C68">
            <w:pPr>
              <w:snapToGrid w:val="0"/>
            </w:pPr>
            <w:r>
              <w:t>ŠKOLA NA NÁS VOLÁ</w:t>
            </w:r>
          </w:p>
        </w:tc>
        <w:tc>
          <w:tcPr>
            <w:tcW w:w="2353" w:type="dxa"/>
            <w:vMerge w:val="restart"/>
            <w:tcBorders>
              <w:left w:val="single" w:sz="4" w:space="0" w:color="000000"/>
              <w:right w:val="single" w:sz="4" w:space="0" w:color="000000"/>
            </w:tcBorders>
          </w:tcPr>
          <w:p w:rsidR="008E51C1" w:rsidRDefault="008E51C1" w:rsidP="00681C68">
            <w:pPr>
              <w:snapToGrid w:val="0"/>
            </w:pPr>
            <w:r>
              <w:t>KOHO CHCI DRŽET ZA RUKU</w:t>
            </w:r>
          </w:p>
        </w:tc>
      </w:tr>
      <w:tr w:rsidR="008E51C1" w:rsidTr="00681C68">
        <w:trPr>
          <w:cantSplit/>
          <w:trHeight w:hRule="exact" w:val="562"/>
        </w:trPr>
        <w:tc>
          <w:tcPr>
            <w:tcW w:w="5065" w:type="dxa"/>
            <w:gridSpan w:val="2"/>
            <w:vMerge/>
            <w:tcBorders>
              <w:left w:val="single" w:sz="4" w:space="0" w:color="000000"/>
              <w:bottom w:val="single" w:sz="4" w:space="0" w:color="000000"/>
            </w:tcBorders>
          </w:tcPr>
          <w:p w:rsidR="008E51C1" w:rsidRDefault="008E51C1" w:rsidP="00681C68">
            <w:pPr>
              <w:snapToGrid w:val="0"/>
              <w:rPr>
                <w:sz w:val="28"/>
                <w:szCs w:val="28"/>
              </w:rPr>
            </w:pPr>
          </w:p>
        </w:tc>
        <w:tc>
          <w:tcPr>
            <w:tcW w:w="2303" w:type="dxa"/>
            <w:tcBorders>
              <w:left w:val="single" w:sz="4" w:space="0" w:color="000000"/>
              <w:bottom w:val="single" w:sz="4" w:space="0" w:color="000000"/>
            </w:tcBorders>
          </w:tcPr>
          <w:p w:rsidR="008E51C1" w:rsidRDefault="008E51C1" w:rsidP="00681C68">
            <w:pPr>
              <w:snapToGrid w:val="0"/>
            </w:pPr>
            <w:r>
              <w:t>PTACTVO</w:t>
            </w:r>
          </w:p>
        </w:tc>
        <w:tc>
          <w:tcPr>
            <w:tcW w:w="2353" w:type="dxa"/>
            <w:vMerge/>
            <w:tcBorders>
              <w:left w:val="single" w:sz="4" w:space="0" w:color="000000"/>
              <w:bottom w:val="single" w:sz="4" w:space="0" w:color="000000"/>
              <w:right w:val="single" w:sz="4" w:space="0" w:color="000000"/>
            </w:tcBorders>
          </w:tcPr>
          <w:p w:rsidR="008E51C1" w:rsidRDefault="008E51C1" w:rsidP="00681C68">
            <w:pPr>
              <w:snapToGrid w:val="0"/>
            </w:pPr>
          </w:p>
        </w:tc>
      </w:tr>
      <w:tr w:rsidR="008E51C1" w:rsidTr="00681C68">
        <w:trPr>
          <w:cantSplit/>
          <w:trHeight w:val="276"/>
        </w:trPr>
        <w:tc>
          <w:tcPr>
            <w:tcW w:w="5065" w:type="dxa"/>
            <w:gridSpan w:val="2"/>
            <w:vMerge/>
            <w:tcBorders>
              <w:left w:val="single" w:sz="4" w:space="0" w:color="000000"/>
              <w:bottom w:val="single" w:sz="4" w:space="0" w:color="000000"/>
            </w:tcBorders>
          </w:tcPr>
          <w:p w:rsidR="008E51C1" w:rsidRDefault="008E51C1" w:rsidP="00681C68">
            <w:pPr>
              <w:snapToGrid w:val="0"/>
            </w:pPr>
          </w:p>
        </w:tc>
        <w:tc>
          <w:tcPr>
            <w:tcW w:w="2303" w:type="dxa"/>
            <w:vMerge w:val="restart"/>
            <w:tcBorders>
              <w:left w:val="single" w:sz="4" w:space="0" w:color="000000"/>
              <w:bottom w:val="single" w:sz="4" w:space="0" w:color="000000"/>
            </w:tcBorders>
          </w:tcPr>
          <w:p w:rsidR="008E51C1" w:rsidRDefault="008E51C1" w:rsidP="00681C68">
            <w:pPr>
              <w:snapToGrid w:val="0"/>
            </w:pPr>
            <w:r>
              <w:t>CO DĚLALI ŠKOLNÍ SKŘÍTCI O PRÁZDNINÁCH</w:t>
            </w:r>
          </w:p>
        </w:tc>
        <w:tc>
          <w:tcPr>
            <w:tcW w:w="2353" w:type="dxa"/>
            <w:vMerge w:val="restart"/>
            <w:tcBorders>
              <w:left w:val="single" w:sz="4" w:space="0" w:color="000000"/>
              <w:bottom w:val="single" w:sz="4" w:space="0" w:color="000000"/>
              <w:right w:val="single" w:sz="4" w:space="0" w:color="000000"/>
            </w:tcBorders>
          </w:tcPr>
          <w:p w:rsidR="008E51C1" w:rsidRDefault="008E51C1" w:rsidP="00681C68">
            <w:pPr>
              <w:snapToGrid w:val="0"/>
            </w:pPr>
            <w:r>
              <w:t>TADY JSEM DOMA</w:t>
            </w:r>
          </w:p>
        </w:tc>
      </w:tr>
    </w:tbl>
    <w:p w:rsidR="008E51C1" w:rsidRDefault="008E51C1" w:rsidP="008E51C1"/>
    <w:p w:rsidR="008E51C1" w:rsidRDefault="008E51C1" w:rsidP="008E51C1"/>
    <w:p w:rsidR="008E51C1" w:rsidRDefault="008E51C1" w:rsidP="008E51C1"/>
    <w:tbl>
      <w:tblPr>
        <w:tblW w:w="0" w:type="auto"/>
        <w:tblInd w:w="-25" w:type="dxa"/>
        <w:tblLayout w:type="fixed"/>
        <w:tblLook w:val="0000" w:firstRow="0" w:lastRow="0" w:firstColumn="0" w:lastColumn="0" w:noHBand="0" w:noVBand="0"/>
      </w:tblPr>
      <w:tblGrid>
        <w:gridCol w:w="1647"/>
        <w:gridCol w:w="3418"/>
        <w:gridCol w:w="2303"/>
        <w:gridCol w:w="2353"/>
      </w:tblGrid>
      <w:tr w:rsidR="008E51C1" w:rsidTr="00681C68">
        <w:trPr>
          <w:trHeight w:val="276"/>
        </w:trPr>
        <w:tc>
          <w:tcPr>
            <w:tcW w:w="1647"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ZÁŘÍ</w:t>
            </w:r>
          </w:p>
          <w:p w:rsidR="008E51C1" w:rsidRDefault="008E51C1" w:rsidP="00681C68">
            <w:pPr>
              <w:rPr>
                <w:b/>
                <w:bCs/>
              </w:rPr>
            </w:pPr>
            <w:r>
              <w:rPr>
                <w:b/>
                <w:bCs/>
              </w:rPr>
              <w:t>2. oddělení</w:t>
            </w:r>
          </w:p>
        </w:tc>
        <w:tc>
          <w:tcPr>
            <w:tcW w:w="3418"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INTEGROVANÝ BLOK</w:t>
            </w:r>
          </w:p>
        </w:tc>
        <w:tc>
          <w:tcPr>
            <w:tcW w:w="2303"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TÉMATICKÉ OKRUHY</w:t>
            </w:r>
          </w:p>
        </w:tc>
        <w:tc>
          <w:tcPr>
            <w:tcW w:w="2353" w:type="dxa"/>
            <w:vMerge w:val="restart"/>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pPr>
          </w:p>
        </w:tc>
      </w:tr>
      <w:tr w:rsidR="008E51C1" w:rsidTr="00681C68">
        <w:trPr>
          <w:cantSplit/>
          <w:trHeight w:hRule="exact" w:val="562"/>
        </w:trPr>
        <w:tc>
          <w:tcPr>
            <w:tcW w:w="5065" w:type="dxa"/>
            <w:gridSpan w:val="2"/>
            <w:vMerge w:val="restart"/>
            <w:tcBorders>
              <w:left w:val="single" w:sz="4" w:space="0" w:color="000000"/>
              <w:bottom w:val="single" w:sz="4" w:space="0" w:color="000000"/>
            </w:tcBorders>
          </w:tcPr>
          <w:p w:rsidR="008E51C1" w:rsidRDefault="008E51C1" w:rsidP="00681C68">
            <w:pPr>
              <w:snapToGrid w:val="0"/>
              <w:rPr>
                <w:sz w:val="28"/>
                <w:szCs w:val="28"/>
              </w:rPr>
            </w:pPr>
          </w:p>
          <w:p w:rsidR="008E51C1" w:rsidRDefault="008E51C1" w:rsidP="00681C68">
            <w:pPr>
              <w:rPr>
                <w:sz w:val="28"/>
                <w:szCs w:val="28"/>
              </w:rPr>
            </w:pPr>
            <w:r>
              <w:rPr>
                <w:sz w:val="28"/>
                <w:szCs w:val="28"/>
              </w:rPr>
              <w:t>JDEME DO ŠKOLY</w:t>
            </w:r>
          </w:p>
        </w:tc>
        <w:tc>
          <w:tcPr>
            <w:tcW w:w="2303" w:type="dxa"/>
            <w:vMerge w:val="restart"/>
            <w:tcBorders>
              <w:left w:val="single" w:sz="4" w:space="0" w:color="000000"/>
              <w:bottom w:val="single" w:sz="4" w:space="0" w:color="000000"/>
            </w:tcBorders>
          </w:tcPr>
          <w:p w:rsidR="008E51C1" w:rsidRDefault="008E51C1" w:rsidP="00681C68">
            <w:pPr>
              <w:snapToGrid w:val="0"/>
            </w:pPr>
            <w:r>
              <w:t>KDO PŘIŠEL DO ŠKOLKY</w:t>
            </w:r>
          </w:p>
        </w:tc>
        <w:tc>
          <w:tcPr>
            <w:tcW w:w="2353" w:type="dxa"/>
            <w:vMerge w:val="restart"/>
            <w:tcBorders>
              <w:left w:val="single" w:sz="4" w:space="0" w:color="000000"/>
              <w:bottom w:val="single" w:sz="4" w:space="0" w:color="000000"/>
              <w:right w:val="single" w:sz="4" w:space="0" w:color="000000"/>
            </w:tcBorders>
          </w:tcPr>
          <w:p w:rsidR="008E51C1" w:rsidRDefault="008E51C1" w:rsidP="00681C68">
            <w:pPr>
              <w:snapToGrid w:val="0"/>
            </w:pPr>
            <w:r>
              <w:t>ZÁŽITKY Z PRÁZDNIN</w:t>
            </w:r>
          </w:p>
        </w:tc>
      </w:tr>
      <w:tr w:rsidR="008E51C1" w:rsidTr="00681C68">
        <w:trPr>
          <w:cantSplit/>
          <w:trHeight w:val="276"/>
        </w:trPr>
        <w:tc>
          <w:tcPr>
            <w:tcW w:w="5065" w:type="dxa"/>
            <w:gridSpan w:val="2"/>
            <w:vMerge/>
            <w:tcBorders>
              <w:left w:val="single" w:sz="4" w:space="0" w:color="000000"/>
              <w:bottom w:val="single" w:sz="4" w:space="0" w:color="000000"/>
            </w:tcBorders>
          </w:tcPr>
          <w:p w:rsidR="008E51C1" w:rsidRDefault="008E51C1" w:rsidP="00681C68">
            <w:pPr>
              <w:snapToGrid w:val="0"/>
            </w:pPr>
          </w:p>
        </w:tc>
        <w:tc>
          <w:tcPr>
            <w:tcW w:w="2303" w:type="dxa"/>
            <w:vMerge w:val="restart"/>
            <w:tcBorders>
              <w:left w:val="single" w:sz="4" w:space="0" w:color="000000"/>
              <w:bottom w:val="single" w:sz="4" w:space="0" w:color="000000"/>
            </w:tcBorders>
          </w:tcPr>
          <w:p w:rsidR="008E51C1" w:rsidRDefault="008E51C1" w:rsidP="00681C68">
            <w:pPr>
              <w:snapToGrid w:val="0"/>
            </w:pPr>
            <w:r>
              <w:t>PTACTVO</w:t>
            </w:r>
          </w:p>
        </w:tc>
        <w:tc>
          <w:tcPr>
            <w:tcW w:w="2353" w:type="dxa"/>
            <w:vMerge w:val="restart"/>
            <w:tcBorders>
              <w:left w:val="single" w:sz="4" w:space="0" w:color="000000"/>
              <w:bottom w:val="single" w:sz="4" w:space="0" w:color="000000"/>
              <w:right w:val="single" w:sz="4" w:space="0" w:color="000000"/>
            </w:tcBorders>
          </w:tcPr>
          <w:p w:rsidR="008E51C1" w:rsidRDefault="008E51C1" w:rsidP="00681C68">
            <w:pPr>
              <w:snapToGrid w:val="0"/>
            </w:pPr>
            <w:r>
              <w:t xml:space="preserve">BABÍ </w:t>
            </w:r>
            <w:proofErr w:type="gramStart"/>
            <w:r>
              <w:t>LÉTO</w:t>
            </w:r>
            <w:proofErr w:type="gramEnd"/>
            <w:r>
              <w:t xml:space="preserve">  –</w:t>
            </w:r>
            <w:proofErr w:type="gramStart"/>
            <w:r>
              <w:t>LOUČENÍ</w:t>
            </w:r>
            <w:proofErr w:type="gramEnd"/>
            <w:r>
              <w:t xml:space="preserve"> S LÉTEM</w:t>
            </w:r>
          </w:p>
        </w:tc>
      </w:tr>
    </w:tbl>
    <w:p w:rsidR="008E51C1" w:rsidRDefault="008E51C1" w:rsidP="008E51C1"/>
    <w:p w:rsidR="008E51C1" w:rsidRDefault="008E51C1" w:rsidP="008E51C1"/>
    <w:p w:rsidR="008E51C1" w:rsidRDefault="008E51C1" w:rsidP="008E51C1">
      <w:pPr>
        <w:ind w:firstLine="708"/>
        <w:jc w:val="both"/>
      </w:pPr>
      <w:r>
        <w:t xml:space="preserve">Je po prázdninách, MŠ je slavnostně vyzdobena a připravena přivítat nové kamarády. Do všech tříd přicházejí nové děti a z prázdninového pobytu se vracejí i ty, které již dříve do MŠ docházely. Do školy přichází každé září jedna třetina dětí poprvé. Na změněné podmínky reagují nově přicházející děti různě. Některé přicházejí odvážně, zpočátku se jim po domově nezasteskne a po několika dnech se dostaví pozdní reakce. Zvláště mladší děti prožívají první dny odloučení od maminky obtížně.  Seznámíme se s novým prostředím, přiměřeným a </w:t>
      </w:r>
      <w:r>
        <w:lastRenderedPageBreak/>
        <w:t>přitažlivým způsobem vytvoříme společná pravidla vzájemných vztahů, chování a komunikace, kterými se budeme řídit v každodenním vzájemném styku ve škole i v rodině. Seznámíme se i s pravidly bezpečného chování na školní zahradě. Při společných vycházkách budeme pozorovat dění ve vesnici, poznávat bydliště kamarádů, sledovat změny v přírodě v období babího léta, povíme si, co jsme dělali o prázdninách. Přirozeným způsobem a na základě her se seznámíme s prostředím školy. Společně se budeme snažit vytvářet pohodové prostředí ve třídě, vzájemně spolupracovat a respektovat se, naučíme se pomáhat mladším kamarádům. Pozorováním života kolem nás posílíme vztahy k rodině, ke škole, k přírodě. Budeme usilovat o sjednocení dětského kolektivu po prázdninách.</w:t>
      </w:r>
    </w:p>
    <w:p w:rsidR="008E51C1" w:rsidRDefault="008E51C1" w:rsidP="008E51C1">
      <w:pPr>
        <w:pStyle w:val="Normlnweb"/>
        <w:shd w:val="clear" w:color="auto" w:fill="FFFFFF"/>
        <w:spacing w:before="0" w:after="0" w:line="225" w:lineRule="atLeast"/>
        <w:rPr>
          <w:rFonts w:ascii="Verdana" w:hAnsi="Verdana" w:cs="Verdana"/>
          <w:color w:val="000000"/>
          <w:sz w:val="18"/>
          <w:szCs w:val="18"/>
        </w:rPr>
      </w:pPr>
    </w:p>
    <w:p w:rsidR="008E51C1" w:rsidRDefault="008E51C1" w:rsidP="008E51C1">
      <w:pPr>
        <w:pStyle w:val="Normlnweb"/>
        <w:shd w:val="clear" w:color="auto" w:fill="FFFFFF"/>
        <w:spacing w:before="0" w:after="0" w:line="225" w:lineRule="atLeast"/>
        <w:rPr>
          <w:rFonts w:ascii="Verdana" w:hAnsi="Verdana" w:cs="Verdana"/>
          <w:color w:val="000000"/>
          <w:sz w:val="18"/>
          <w:szCs w:val="18"/>
        </w:rPr>
      </w:pPr>
      <w:r>
        <w:rPr>
          <w:rFonts w:ascii="Verdana" w:hAnsi="Verdana" w:cs="Verdana"/>
          <w:color w:val="000000"/>
          <w:sz w:val="18"/>
          <w:szCs w:val="18"/>
        </w:rPr>
        <w:t> </w:t>
      </w:r>
    </w:p>
    <w:p w:rsidR="008E51C1" w:rsidRDefault="008E51C1" w:rsidP="008E51C1">
      <w:pPr>
        <w:pStyle w:val="Normlnweb"/>
        <w:shd w:val="clear" w:color="auto" w:fill="FFFFFF"/>
        <w:spacing w:before="0" w:after="0" w:line="225" w:lineRule="atLeast"/>
        <w:rPr>
          <w:rFonts w:ascii="Verdana" w:hAnsi="Verdana" w:cs="Verdana"/>
          <w:color w:val="000000"/>
          <w:sz w:val="18"/>
          <w:szCs w:val="18"/>
        </w:rPr>
      </w:pPr>
    </w:p>
    <w:tbl>
      <w:tblPr>
        <w:tblW w:w="0" w:type="auto"/>
        <w:tblInd w:w="-25" w:type="dxa"/>
        <w:tblLayout w:type="fixed"/>
        <w:tblLook w:val="0000" w:firstRow="0" w:lastRow="0" w:firstColumn="0" w:lastColumn="0" w:noHBand="0" w:noVBand="0"/>
      </w:tblPr>
      <w:tblGrid>
        <w:gridCol w:w="1647"/>
        <w:gridCol w:w="3418"/>
        <w:gridCol w:w="2303"/>
        <w:gridCol w:w="2353"/>
      </w:tblGrid>
      <w:tr w:rsidR="008E51C1" w:rsidTr="00681C68">
        <w:trPr>
          <w:trHeight w:val="276"/>
        </w:trPr>
        <w:tc>
          <w:tcPr>
            <w:tcW w:w="1647"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ŘÍJEN</w:t>
            </w:r>
          </w:p>
          <w:p w:rsidR="008E51C1" w:rsidRDefault="008E51C1" w:rsidP="00681C68">
            <w:pPr>
              <w:rPr>
                <w:b/>
                <w:bCs/>
              </w:rPr>
            </w:pPr>
            <w:r>
              <w:rPr>
                <w:b/>
                <w:bCs/>
              </w:rPr>
              <w:t>1. oddělení</w:t>
            </w:r>
          </w:p>
        </w:tc>
        <w:tc>
          <w:tcPr>
            <w:tcW w:w="3418"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INTEGROVANÝ BLOK</w:t>
            </w:r>
          </w:p>
        </w:tc>
        <w:tc>
          <w:tcPr>
            <w:tcW w:w="2303"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TÉMATICKÉ OKRUHY</w:t>
            </w:r>
          </w:p>
        </w:tc>
        <w:tc>
          <w:tcPr>
            <w:tcW w:w="2353" w:type="dxa"/>
            <w:vMerge w:val="restart"/>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pPr>
          </w:p>
        </w:tc>
      </w:tr>
      <w:tr w:rsidR="008E51C1" w:rsidTr="00681C68">
        <w:trPr>
          <w:cantSplit/>
          <w:trHeight w:hRule="exact" w:val="562"/>
        </w:trPr>
        <w:tc>
          <w:tcPr>
            <w:tcW w:w="5065" w:type="dxa"/>
            <w:gridSpan w:val="2"/>
            <w:vMerge w:val="restart"/>
            <w:tcBorders>
              <w:left w:val="single" w:sz="4" w:space="0" w:color="000000"/>
              <w:bottom w:val="single" w:sz="4" w:space="0" w:color="000000"/>
            </w:tcBorders>
          </w:tcPr>
          <w:p w:rsidR="008E51C1" w:rsidRDefault="008E51C1" w:rsidP="00681C68">
            <w:pPr>
              <w:snapToGrid w:val="0"/>
              <w:rPr>
                <w:sz w:val="28"/>
                <w:szCs w:val="28"/>
              </w:rPr>
            </w:pPr>
          </w:p>
          <w:p w:rsidR="008E51C1" w:rsidRDefault="008E51C1" w:rsidP="00681C68">
            <w:pPr>
              <w:rPr>
                <w:sz w:val="28"/>
                <w:szCs w:val="28"/>
              </w:rPr>
            </w:pPr>
            <w:r>
              <w:rPr>
                <w:sz w:val="28"/>
                <w:szCs w:val="28"/>
              </w:rPr>
              <w:t>SKLÍZÍME PLODY PODZIMU</w:t>
            </w:r>
          </w:p>
          <w:p w:rsidR="008E51C1" w:rsidRDefault="008E51C1" w:rsidP="00681C68">
            <w:pPr>
              <w:rPr>
                <w:sz w:val="28"/>
                <w:szCs w:val="28"/>
              </w:rPr>
            </w:pPr>
          </w:p>
        </w:tc>
        <w:tc>
          <w:tcPr>
            <w:tcW w:w="2303" w:type="dxa"/>
            <w:vMerge w:val="restart"/>
            <w:tcBorders>
              <w:left w:val="single" w:sz="4" w:space="0" w:color="000000"/>
              <w:bottom w:val="single" w:sz="4" w:space="0" w:color="000000"/>
            </w:tcBorders>
          </w:tcPr>
          <w:p w:rsidR="008E51C1" w:rsidRDefault="008E51C1" w:rsidP="00681C68">
            <w:pPr>
              <w:snapToGrid w:val="0"/>
            </w:pPr>
            <w:r>
              <w:t>KOŠÍK PLNÝ VITAMÍNŮ</w:t>
            </w:r>
          </w:p>
        </w:tc>
        <w:tc>
          <w:tcPr>
            <w:tcW w:w="2353" w:type="dxa"/>
            <w:vMerge w:val="restart"/>
            <w:tcBorders>
              <w:left w:val="single" w:sz="4" w:space="0" w:color="000000"/>
              <w:bottom w:val="single" w:sz="4" w:space="0" w:color="000000"/>
              <w:right w:val="single" w:sz="4" w:space="0" w:color="000000"/>
            </w:tcBorders>
          </w:tcPr>
          <w:p w:rsidR="008E51C1" w:rsidRDefault="008E51C1" w:rsidP="00681C68">
            <w:pPr>
              <w:snapToGrid w:val="0"/>
            </w:pPr>
            <w:r>
              <w:t>TAJEMSTVÍ LESA</w:t>
            </w:r>
          </w:p>
        </w:tc>
      </w:tr>
      <w:tr w:rsidR="008E51C1" w:rsidTr="00681C68">
        <w:trPr>
          <w:cantSplit/>
          <w:trHeight w:val="276"/>
        </w:trPr>
        <w:tc>
          <w:tcPr>
            <w:tcW w:w="5065" w:type="dxa"/>
            <w:gridSpan w:val="2"/>
            <w:vMerge/>
            <w:tcBorders>
              <w:left w:val="single" w:sz="4" w:space="0" w:color="000000"/>
              <w:bottom w:val="single" w:sz="4" w:space="0" w:color="000000"/>
            </w:tcBorders>
          </w:tcPr>
          <w:p w:rsidR="008E51C1" w:rsidRDefault="008E51C1" w:rsidP="00681C68">
            <w:pPr>
              <w:snapToGrid w:val="0"/>
            </w:pPr>
          </w:p>
        </w:tc>
        <w:tc>
          <w:tcPr>
            <w:tcW w:w="2303" w:type="dxa"/>
            <w:vMerge w:val="restart"/>
            <w:tcBorders>
              <w:left w:val="single" w:sz="4" w:space="0" w:color="000000"/>
              <w:bottom w:val="single" w:sz="4" w:space="0" w:color="000000"/>
            </w:tcBorders>
          </w:tcPr>
          <w:p w:rsidR="008E51C1" w:rsidRDefault="008E51C1" w:rsidP="00681C68">
            <w:pPr>
              <w:snapToGrid w:val="0"/>
            </w:pPr>
            <w:r>
              <w:t>PODZIMNÍČEK VE SVÉM KRÁLOVSTVÍ</w:t>
            </w:r>
          </w:p>
        </w:tc>
        <w:tc>
          <w:tcPr>
            <w:tcW w:w="2353" w:type="dxa"/>
            <w:vMerge w:val="restart"/>
            <w:tcBorders>
              <w:left w:val="single" w:sz="4" w:space="0" w:color="000000"/>
              <w:bottom w:val="single" w:sz="4" w:space="0" w:color="000000"/>
              <w:right w:val="single" w:sz="4" w:space="0" w:color="000000"/>
            </w:tcBorders>
          </w:tcPr>
          <w:p w:rsidR="008E51C1" w:rsidRDefault="008E51C1" w:rsidP="00681C68">
            <w:pPr>
              <w:snapToGrid w:val="0"/>
            </w:pPr>
            <w:r>
              <w:t>MALÍŘOVA BAREVNÁ PALETA</w:t>
            </w:r>
          </w:p>
        </w:tc>
      </w:tr>
    </w:tbl>
    <w:p w:rsidR="008E51C1" w:rsidRDefault="008E51C1" w:rsidP="008E51C1">
      <w:pPr>
        <w:pStyle w:val="Normlnweb"/>
        <w:shd w:val="clear" w:color="auto" w:fill="FFFFFF"/>
        <w:spacing w:before="0" w:after="0" w:line="225" w:lineRule="atLeast"/>
      </w:pPr>
    </w:p>
    <w:p w:rsidR="008E51C1" w:rsidRDefault="008E51C1" w:rsidP="008E51C1">
      <w:pPr>
        <w:pStyle w:val="Normlnweb"/>
        <w:shd w:val="clear" w:color="auto" w:fill="FFFFFF"/>
        <w:spacing w:before="0" w:after="0" w:line="225" w:lineRule="atLeast"/>
        <w:rPr>
          <w:rFonts w:ascii="Verdana" w:hAnsi="Verdana" w:cs="Verdana"/>
          <w:color w:val="000000"/>
          <w:sz w:val="18"/>
          <w:szCs w:val="18"/>
        </w:rPr>
      </w:pPr>
    </w:p>
    <w:p w:rsidR="008E51C1" w:rsidRDefault="008E51C1" w:rsidP="008E51C1"/>
    <w:p w:rsidR="008E51C1" w:rsidRDefault="008E51C1" w:rsidP="008E51C1"/>
    <w:tbl>
      <w:tblPr>
        <w:tblW w:w="0" w:type="auto"/>
        <w:tblInd w:w="-25" w:type="dxa"/>
        <w:tblLayout w:type="fixed"/>
        <w:tblLook w:val="0000" w:firstRow="0" w:lastRow="0" w:firstColumn="0" w:lastColumn="0" w:noHBand="0" w:noVBand="0"/>
      </w:tblPr>
      <w:tblGrid>
        <w:gridCol w:w="1647"/>
        <w:gridCol w:w="3418"/>
        <w:gridCol w:w="2303"/>
        <w:gridCol w:w="2353"/>
      </w:tblGrid>
      <w:tr w:rsidR="008E51C1" w:rsidTr="00681C68">
        <w:trPr>
          <w:trHeight w:val="276"/>
        </w:trPr>
        <w:tc>
          <w:tcPr>
            <w:tcW w:w="1647"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ŘÍJEN</w:t>
            </w:r>
          </w:p>
          <w:p w:rsidR="008E51C1" w:rsidRDefault="008E51C1" w:rsidP="00681C68">
            <w:pPr>
              <w:rPr>
                <w:b/>
                <w:bCs/>
              </w:rPr>
            </w:pPr>
            <w:r>
              <w:rPr>
                <w:b/>
                <w:bCs/>
              </w:rPr>
              <w:t>2. oddělení</w:t>
            </w:r>
          </w:p>
        </w:tc>
        <w:tc>
          <w:tcPr>
            <w:tcW w:w="3418"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INTEGROVANÝ BLOK</w:t>
            </w:r>
          </w:p>
        </w:tc>
        <w:tc>
          <w:tcPr>
            <w:tcW w:w="2303"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TÉMATICKÉ OKRUHY</w:t>
            </w:r>
          </w:p>
        </w:tc>
        <w:tc>
          <w:tcPr>
            <w:tcW w:w="2353" w:type="dxa"/>
            <w:vMerge w:val="restart"/>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pPr>
          </w:p>
        </w:tc>
      </w:tr>
      <w:tr w:rsidR="008E51C1" w:rsidTr="00681C68">
        <w:trPr>
          <w:cantSplit/>
          <w:trHeight w:hRule="exact" w:val="838"/>
        </w:trPr>
        <w:tc>
          <w:tcPr>
            <w:tcW w:w="5065" w:type="dxa"/>
            <w:gridSpan w:val="2"/>
            <w:vMerge w:val="restart"/>
            <w:tcBorders>
              <w:left w:val="single" w:sz="4" w:space="0" w:color="000000"/>
              <w:bottom w:val="single" w:sz="4" w:space="0" w:color="000000"/>
            </w:tcBorders>
          </w:tcPr>
          <w:p w:rsidR="008E51C1" w:rsidRDefault="008E51C1" w:rsidP="00681C68">
            <w:pPr>
              <w:snapToGrid w:val="0"/>
              <w:rPr>
                <w:sz w:val="28"/>
                <w:szCs w:val="28"/>
              </w:rPr>
            </w:pPr>
          </w:p>
          <w:p w:rsidR="008E51C1" w:rsidRDefault="008E51C1" w:rsidP="00681C68">
            <w:pPr>
              <w:rPr>
                <w:sz w:val="28"/>
                <w:szCs w:val="28"/>
              </w:rPr>
            </w:pPr>
            <w:r>
              <w:rPr>
                <w:sz w:val="28"/>
                <w:szCs w:val="28"/>
              </w:rPr>
              <w:t>PODZIM KLEPE NA DVEŘE</w:t>
            </w:r>
          </w:p>
        </w:tc>
        <w:tc>
          <w:tcPr>
            <w:tcW w:w="2303" w:type="dxa"/>
            <w:vMerge w:val="restart"/>
            <w:tcBorders>
              <w:left w:val="single" w:sz="4" w:space="0" w:color="000000"/>
              <w:bottom w:val="single" w:sz="4" w:space="0" w:color="000000"/>
            </w:tcBorders>
          </w:tcPr>
          <w:p w:rsidR="008E51C1" w:rsidRDefault="008E51C1" w:rsidP="00681C68">
            <w:pPr>
              <w:snapToGrid w:val="0"/>
            </w:pPr>
            <w:r>
              <w:t>JAK CHUTNÁ PODZIM - OVOCE A ZELENINA</w:t>
            </w:r>
          </w:p>
        </w:tc>
        <w:tc>
          <w:tcPr>
            <w:tcW w:w="2353" w:type="dxa"/>
            <w:vMerge w:val="restart"/>
            <w:tcBorders>
              <w:left w:val="single" w:sz="4" w:space="0" w:color="000000"/>
              <w:bottom w:val="single" w:sz="4" w:space="0" w:color="000000"/>
              <w:right w:val="single" w:sz="4" w:space="0" w:color="000000"/>
            </w:tcBorders>
          </w:tcPr>
          <w:p w:rsidR="008E51C1" w:rsidRDefault="008E51C1" w:rsidP="00681C68">
            <w:pPr>
              <w:snapToGrid w:val="0"/>
              <w:rPr>
                <w:b/>
                <w:bCs/>
              </w:rPr>
            </w:pPr>
            <w:r>
              <w:t>ZAMYKÁME LES, LOUKU, POLE ZAHRADU</w:t>
            </w:r>
          </w:p>
        </w:tc>
      </w:tr>
      <w:tr w:rsidR="008E51C1" w:rsidTr="00681C68">
        <w:trPr>
          <w:cantSplit/>
          <w:trHeight w:val="276"/>
        </w:trPr>
        <w:tc>
          <w:tcPr>
            <w:tcW w:w="5065" w:type="dxa"/>
            <w:gridSpan w:val="2"/>
            <w:vMerge/>
            <w:tcBorders>
              <w:left w:val="single" w:sz="4" w:space="0" w:color="000000"/>
              <w:bottom w:val="single" w:sz="4" w:space="0" w:color="000000"/>
            </w:tcBorders>
          </w:tcPr>
          <w:p w:rsidR="008E51C1" w:rsidRDefault="008E51C1" w:rsidP="00681C68">
            <w:pPr>
              <w:snapToGrid w:val="0"/>
            </w:pPr>
          </w:p>
        </w:tc>
        <w:tc>
          <w:tcPr>
            <w:tcW w:w="2303" w:type="dxa"/>
            <w:vMerge w:val="restart"/>
            <w:tcBorders>
              <w:left w:val="single" w:sz="4" w:space="0" w:color="000000"/>
              <w:bottom w:val="single" w:sz="4" w:space="0" w:color="000000"/>
            </w:tcBorders>
          </w:tcPr>
          <w:p w:rsidR="008E51C1" w:rsidRDefault="008E51C1" w:rsidP="00681C68">
            <w:pPr>
              <w:snapToGrid w:val="0"/>
            </w:pPr>
            <w:r>
              <w:t xml:space="preserve">CO PODZIM NAMALOVAL </w:t>
            </w:r>
          </w:p>
        </w:tc>
        <w:tc>
          <w:tcPr>
            <w:tcW w:w="2353" w:type="dxa"/>
            <w:vMerge w:val="restart"/>
            <w:tcBorders>
              <w:left w:val="single" w:sz="4" w:space="0" w:color="000000"/>
              <w:bottom w:val="single" w:sz="4" w:space="0" w:color="000000"/>
              <w:right w:val="single" w:sz="4" w:space="0" w:color="000000"/>
            </w:tcBorders>
          </w:tcPr>
          <w:p w:rsidR="008E51C1" w:rsidRDefault="008E51C1" w:rsidP="00681C68">
            <w:pPr>
              <w:snapToGrid w:val="0"/>
              <w:rPr>
                <w:b/>
                <w:bCs/>
              </w:rPr>
            </w:pPr>
            <w:r>
              <w:t>JAK ŽIJE LES -VOLNĚ ŽIJÍCÍ</w:t>
            </w:r>
            <w:r>
              <w:rPr>
                <w:b/>
                <w:bCs/>
              </w:rPr>
              <w:t xml:space="preserve"> </w:t>
            </w:r>
            <w:r w:rsidRPr="0010120C">
              <w:rPr>
                <w:bCs/>
              </w:rPr>
              <w:t>ZVÍŘATA</w:t>
            </w:r>
          </w:p>
        </w:tc>
      </w:tr>
    </w:tbl>
    <w:p w:rsidR="008E51C1" w:rsidRDefault="008E51C1" w:rsidP="008E51C1"/>
    <w:p w:rsidR="008E51C1" w:rsidRDefault="008E51C1" w:rsidP="008E51C1"/>
    <w:p w:rsidR="008E51C1" w:rsidRDefault="008E51C1" w:rsidP="008E51C1">
      <w:pPr>
        <w:ind w:firstLine="708"/>
        <w:jc w:val="both"/>
        <w:rPr>
          <w:color w:val="000000"/>
        </w:rPr>
      </w:pPr>
      <w:r>
        <w:rPr>
          <w:color w:val="000000"/>
        </w:rPr>
        <w:t xml:space="preserve">Protože máme velice blízko k přírodě (jsme ji obklopeni), nabízí se nám možnost přímého pozorování změn, které přináší podzim. Většina dětí bydlí v domech se zahradami, </w:t>
      </w:r>
    </w:p>
    <w:p w:rsidR="008E51C1" w:rsidRDefault="008E51C1" w:rsidP="008E51C1">
      <w:pPr>
        <w:ind w:firstLine="708"/>
        <w:jc w:val="both"/>
      </w:pPr>
      <w:r>
        <w:rPr>
          <w:color w:val="000000"/>
        </w:rPr>
        <w:t>a tak mají v tomto směru základní poznatky a zkušenosti. Naším úkolem je tyto znalosti upevňovat a dále je rozšiřovat, vést děti k ochraně živé i neživé přírody. Zaměříme se i na význam ovoce a zeleniny na zdraví dětí. Budeme rozvíjet estetické vnímání podzimní přírody a všímat si změn v přírodě. Procvičíme poznávání známého ovoce a zeleniny a zaměříme se na méně známé- budeme řadit podle druhu, počítat, poznat podle chuti, rozlišovat barvy. Seznámíme děti blíže s ekosystémem les, pole, zahrada se zvířaty a rostlinami, které v lese, poli žijí, rostou.</w:t>
      </w:r>
      <w:r>
        <w:t xml:space="preserve"> V tomto období si budeme všímat změn v přírodě, sledovat, co všechno musí lidé udělat na poli louce, zahradě, než se připraví k odpočinku. Zavítáme do lesa – všímáme si plodů, všímáme si proměn v lese.</w:t>
      </w:r>
    </w:p>
    <w:p w:rsidR="008E51C1" w:rsidRDefault="008E51C1" w:rsidP="008E51C1">
      <w:pPr>
        <w:ind w:firstLine="708"/>
        <w:jc w:val="both"/>
      </w:pPr>
      <w:r>
        <w:t>Téma nabídne řadu možnosti, jak děti zapojit do výtvarných aktivit a jak v nich vzbudit zájem o výtvarný projev. Barevný podzim je vhodný pro vytváření estetického cítění, sebevyjádření, kreativní experimentaci s barvou.</w:t>
      </w:r>
    </w:p>
    <w:p w:rsidR="008E51C1" w:rsidRDefault="008E51C1" w:rsidP="008E51C1">
      <w:pPr>
        <w:pStyle w:val="Normlnweb"/>
        <w:shd w:val="clear" w:color="auto" w:fill="FFFFFF"/>
        <w:spacing w:before="0" w:after="0" w:line="225" w:lineRule="atLeast"/>
        <w:jc w:val="both"/>
        <w:rPr>
          <w:color w:val="000000"/>
        </w:rPr>
      </w:pPr>
    </w:p>
    <w:p w:rsidR="008E51C1" w:rsidRDefault="008E51C1" w:rsidP="008E51C1">
      <w:pPr>
        <w:pStyle w:val="Normlnweb"/>
        <w:shd w:val="clear" w:color="auto" w:fill="FFFFFF"/>
        <w:spacing w:before="0" w:after="0" w:line="225" w:lineRule="atLeast"/>
        <w:jc w:val="both"/>
        <w:rPr>
          <w:color w:val="000000"/>
        </w:rPr>
      </w:pPr>
    </w:p>
    <w:p w:rsidR="008E51C1" w:rsidRDefault="008E51C1" w:rsidP="008E51C1">
      <w:pPr>
        <w:pStyle w:val="Normlnweb"/>
        <w:shd w:val="clear" w:color="auto" w:fill="FFFFFF"/>
        <w:spacing w:before="0" w:after="0" w:line="225" w:lineRule="atLeast"/>
        <w:jc w:val="both"/>
        <w:rPr>
          <w:color w:val="000000"/>
        </w:rPr>
      </w:pPr>
    </w:p>
    <w:tbl>
      <w:tblPr>
        <w:tblW w:w="0" w:type="auto"/>
        <w:tblInd w:w="-25" w:type="dxa"/>
        <w:tblLayout w:type="fixed"/>
        <w:tblLook w:val="0000" w:firstRow="0" w:lastRow="0" w:firstColumn="0" w:lastColumn="0" w:noHBand="0" w:noVBand="0"/>
      </w:tblPr>
      <w:tblGrid>
        <w:gridCol w:w="1827"/>
        <w:gridCol w:w="3229"/>
        <w:gridCol w:w="2303"/>
        <w:gridCol w:w="2353"/>
      </w:tblGrid>
      <w:tr w:rsidR="008E51C1" w:rsidTr="00681C68">
        <w:trPr>
          <w:trHeight w:val="276"/>
        </w:trPr>
        <w:tc>
          <w:tcPr>
            <w:tcW w:w="1827"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lastRenderedPageBreak/>
              <w:t>LISTOPAD</w:t>
            </w:r>
          </w:p>
          <w:p w:rsidR="008E51C1" w:rsidRDefault="008E51C1" w:rsidP="00681C68">
            <w:pPr>
              <w:rPr>
                <w:b/>
                <w:bCs/>
              </w:rPr>
            </w:pPr>
            <w:r>
              <w:rPr>
                <w:b/>
                <w:bCs/>
              </w:rPr>
              <w:t>1. oddělení</w:t>
            </w:r>
          </w:p>
        </w:tc>
        <w:tc>
          <w:tcPr>
            <w:tcW w:w="3229"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INTEGROVANÝ BLOK</w:t>
            </w:r>
          </w:p>
        </w:tc>
        <w:tc>
          <w:tcPr>
            <w:tcW w:w="2303"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TÉMATICKÉ OKRUHY</w:t>
            </w:r>
          </w:p>
        </w:tc>
        <w:tc>
          <w:tcPr>
            <w:tcW w:w="2353" w:type="dxa"/>
            <w:vMerge w:val="restart"/>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rPr>
                <w:b/>
                <w:bCs/>
              </w:rPr>
            </w:pPr>
          </w:p>
        </w:tc>
      </w:tr>
      <w:tr w:rsidR="008E51C1" w:rsidTr="00681C68">
        <w:trPr>
          <w:cantSplit/>
          <w:trHeight w:hRule="exact" w:val="562"/>
        </w:trPr>
        <w:tc>
          <w:tcPr>
            <w:tcW w:w="5056" w:type="dxa"/>
            <w:gridSpan w:val="2"/>
            <w:vMerge w:val="restart"/>
            <w:tcBorders>
              <w:left w:val="single" w:sz="4" w:space="0" w:color="000000"/>
              <w:bottom w:val="single" w:sz="4" w:space="0" w:color="000000"/>
            </w:tcBorders>
          </w:tcPr>
          <w:p w:rsidR="008E51C1" w:rsidRDefault="008E51C1" w:rsidP="00681C68">
            <w:pPr>
              <w:snapToGrid w:val="0"/>
              <w:jc w:val="both"/>
              <w:rPr>
                <w:b/>
                <w:bCs/>
                <w:sz w:val="28"/>
                <w:szCs w:val="28"/>
              </w:rPr>
            </w:pPr>
          </w:p>
          <w:p w:rsidR="008E51C1" w:rsidRDefault="008E51C1" w:rsidP="00681C68">
            <w:pPr>
              <w:jc w:val="both"/>
              <w:rPr>
                <w:sz w:val="28"/>
                <w:szCs w:val="28"/>
              </w:rPr>
            </w:pPr>
            <w:r>
              <w:rPr>
                <w:sz w:val="28"/>
                <w:szCs w:val="28"/>
              </w:rPr>
              <w:t>KDYŽ PADÁ LISTÍ</w:t>
            </w:r>
          </w:p>
          <w:p w:rsidR="008E51C1" w:rsidRDefault="008E51C1" w:rsidP="00681C68">
            <w:pPr>
              <w:jc w:val="both"/>
              <w:rPr>
                <w:sz w:val="28"/>
                <w:szCs w:val="28"/>
              </w:rPr>
            </w:pPr>
          </w:p>
        </w:tc>
        <w:tc>
          <w:tcPr>
            <w:tcW w:w="2303" w:type="dxa"/>
            <w:vMerge w:val="restart"/>
            <w:tcBorders>
              <w:left w:val="single" w:sz="4" w:space="0" w:color="000000"/>
              <w:bottom w:val="single" w:sz="4" w:space="0" w:color="000000"/>
            </w:tcBorders>
          </w:tcPr>
          <w:p w:rsidR="008E51C1" w:rsidRDefault="008E51C1" w:rsidP="00681C68">
            <w:pPr>
              <w:snapToGrid w:val="0"/>
            </w:pPr>
            <w:r>
              <w:t>CO UMÍ VÍTR A DÉŠŤ</w:t>
            </w:r>
          </w:p>
        </w:tc>
        <w:tc>
          <w:tcPr>
            <w:tcW w:w="2353" w:type="dxa"/>
            <w:vMerge w:val="restart"/>
            <w:tcBorders>
              <w:left w:val="single" w:sz="4" w:space="0" w:color="000000"/>
              <w:bottom w:val="single" w:sz="4" w:space="0" w:color="000000"/>
              <w:right w:val="single" w:sz="4" w:space="0" w:color="000000"/>
            </w:tcBorders>
          </w:tcPr>
          <w:p w:rsidR="008E51C1" w:rsidRDefault="008E51C1" w:rsidP="00681C68">
            <w:pPr>
              <w:snapToGrid w:val="0"/>
            </w:pPr>
            <w:r>
              <w:t>MOJE TĚLO A ZDRAVÍ</w:t>
            </w:r>
          </w:p>
        </w:tc>
      </w:tr>
      <w:tr w:rsidR="008E51C1" w:rsidTr="00681C68">
        <w:trPr>
          <w:cantSplit/>
          <w:trHeight w:val="276"/>
        </w:trPr>
        <w:tc>
          <w:tcPr>
            <w:tcW w:w="5056" w:type="dxa"/>
            <w:gridSpan w:val="2"/>
            <w:vMerge/>
            <w:tcBorders>
              <w:left w:val="single" w:sz="4" w:space="0" w:color="000000"/>
              <w:bottom w:val="single" w:sz="4" w:space="0" w:color="000000"/>
            </w:tcBorders>
          </w:tcPr>
          <w:p w:rsidR="008E51C1" w:rsidRDefault="008E51C1" w:rsidP="00681C68">
            <w:pPr>
              <w:snapToGrid w:val="0"/>
            </w:pPr>
          </w:p>
        </w:tc>
        <w:tc>
          <w:tcPr>
            <w:tcW w:w="2303" w:type="dxa"/>
            <w:vMerge w:val="restart"/>
            <w:tcBorders>
              <w:left w:val="single" w:sz="4" w:space="0" w:color="000000"/>
              <w:bottom w:val="single" w:sz="4" w:space="0" w:color="000000"/>
            </w:tcBorders>
          </w:tcPr>
          <w:p w:rsidR="008E51C1" w:rsidRDefault="008E51C1" w:rsidP="00681C68">
            <w:pPr>
              <w:snapToGrid w:val="0"/>
            </w:pPr>
            <w:r>
              <w:t>KDYŽ KAMARÁD STŮNĚ</w:t>
            </w:r>
          </w:p>
        </w:tc>
        <w:tc>
          <w:tcPr>
            <w:tcW w:w="2353" w:type="dxa"/>
            <w:vMerge w:val="restart"/>
            <w:tcBorders>
              <w:left w:val="single" w:sz="4" w:space="0" w:color="000000"/>
              <w:bottom w:val="single" w:sz="4" w:space="0" w:color="000000"/>
              <w:right w:val="single" w:sz="4" w:space="0" w:color="000000"/>
            </w:tcBorders>
          </w:tcPr>
          <w:p w:rsidR="008E51C1" w:rsidRDefault="008E51C1" w:rsidP="00681C68">
            <w:pPr>
              <w:snapToGrid w:val="0"/>
            </w:pPr>
            <w:r>
              <w:t xml:space="preserve">PODZIMNÍ HRÁTKY </w:t>
            </w:r>
          </w:p>
        </w:tc>
      </w:tr>
    </w:tbl>
    <w:p w:rsidR="008E51C1" w:rsidRDefault="008E51C1" w:rsidP="008E51C1"/>
    <w:p w:rsidR="008E51C1" w:rsidRDefault="008E51C1" w:rsidP="008E51C1"/>
    <w:p w:rsidR="008E51C1" w:rsidRDefault="008E51C1" w:rsidP="008E51C1"/>
    <w:tbl>
      <w:tblPr>
        <w:tblW w:w="0" w:type="auto"/>
        <w:tblInd w:w="-25" w:type="dxa"/>
        <w:tblLayout w:type="fixed"/>
        <w:tblLook w:val="0000" w:firstRow="0" w:lastRow="0" w:firstColumn="0" w:lastColumn="0" w:noHBand="0" w:noVBand="0"/>
      </w:tblPr>
      <w:tblGrid>
        <w:gridCol w:w="1827"/>
        <w:gridCol w:w="3229"/>
        <w:gridCol w:w="2303"/>
        <w:gridCol w:w="2353"/>
      </w:tblGrid>
      <w:tr w:rsidR="008E51C1" w:rsidTr="00681C68">
        <w:trPr>
          <w:trHeight w:val="276"/>
        </w:trPr>
        <w:tc>
          <w:tcPr>
            <w:tcW w:w="1827"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LISTOPAD</w:t>
            </w:r>
          </w:p>
          <w:p w:rsidR="008E51C1" w:rsidRDefault="008E51C1" w:rsidP="00681C68">
            <w:pPr>
              <w:rPr>
                <w:b/>
                <w:bCs/>
              </w:rPr>
            </w:pPr>
            <w:r>
              <w:rPr>
                <w:b/>
                <w:bCs/>
              </w:rPr>
              <w:t>2. oddělení</w:t>
            </w:r>
          </w:p>
        </w:tc>
        <w:tc>
          <w:tcPr>
            <w:tcW w:w="3229"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INTEGROVANÝ BLOK</w:t>
            </w:r>
          </w:p>
        </w:tc>
        <w:tc>
          <w:tcPr>
            <w:tcW w:w="2303"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TÉMATICKÉ OKRUHY</w:t>
            </w:r>
          </w:p>
        </w:tc>
        <w:tc>
          <w:tcPr>
            <w:tcW w:w="2353" w:type="dxa"/>
            <w:vMerge w:val="restart"/>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rPr>
                <w:b/>
                <w:bCs/>
              </w:rPr>
            </w:pPr>
          </w:p>
        </w:tc>
      </w:tr>
      <w:tr w:rsidR="008E51C1" w:rsidTr="00681C68">
        <w:trPr>
          <w:cantSplit/>
          <w:trHeight w:hRule="exact" w:val="562"/>
        </w:trPr>
        <w:tc>
          <w:tcPr>
            <w:tcW w:w="5056" w:type="dxa"/>
            <w:gridSpan w:val="2"/>
            <w:vMerge w:val="restart"/>
            <w:tcBorders>
              <w:left w:val="single" w:sz="4" w:space="0" w:color="000000"/>
              <w:bottom w:val="single" w:sz="4" w:space="0" w:color="000000"/>
            </w:tcBorders>
          </w:tcPr>
          <w:p w:rsidR="008E51C1" w:rsidRDefault="008E51C1" w:rsidP="00681C68">
            <w:pPr>
              <w:snapToGrid w:val="0"/>
              <w:jc w:val="both"/>
              <w:rPr>
                <w:b/>
                <w:bCs/>
                <w:sz w:val="28"/>
                <w:szCs w:val="28"/>
              </w:rPr>
            </w:pPr>
          </w:p>
          <w:p w:rsidR="008E51C1" w:rsidRDefault="008E51C1" w:rsidP="00681C68">
            <w:pPr>
              <w:jc w:val="both"/>
              <w:rPr>
                <w:sz w:val="28"/>
                <w:szCs w:val="28"/>
              </w:rPr>
            </w:pPr>
            <w:r>
              <w:rPr>
                <w:sz w:val="28"/>
                <w:szCs w:val="28"/>
              </w:rPr>
              <w:t>BACILY SE NEMYLY</w:t>
            </w:r>
          </w:p>
        </w:tc>
        <w:tc>
          <w:tcPr>
            <w:tcW w:w="2303" w:type="dxa"/>
            <w:vMerge w:val="restart"/>
            <w:tcBorders>
              <w:left w:val="single" w:sz="4" w:space="0" w:color="000000"/>
              <w:bottom w:val="single" w:sz="4" w:space="0" w:color="000000"/>
            </w:tcBorders>
          </w:tcPr>
          <w:p w:rsidR="008E51C1" w:rsidRDefault="008E51C1" w:rsidP="00681C68">
            <w:pPr>
              <w:snapToGrid w:val="0"/>
            </w:pPr>
            <w:r>
              <w:t>LIDSKÉ TĚLO - OBLEČENÍ</w:t>
            </w:r>
          </w:p>
        </w:tc>
        <w:tc>
          <w:tcPr>
            <w:tcW w:w="2353" w:type="dxa"/>
            <w:vMerge w:val="restart"/>
            <w:tcBorders>
              <w:left w:val="single" w:sz="4" w:space="0" w:color="000000"/>
              <w:bottom w:val="single" w:sz="4" w:space="0" w:color="000000"/>
              <w:right w:val="single" w:sz="4" w:space="0" w:color="000000"/>
            </w:tcBorders>
          </w:tcPr>
          <w:p w:rsidR="008E51C1" w:rsidRDefault="008E51C1" w:rsidP="00681C68">
            <w:pPr>
              <w:snapToGrid w:val="0"/>
            </w:pPr>
            <w:r>
              <w:t>PEČUJEME O SVÉ ZDRAVÍ</w:t>
            </w:r>
          </w:p>
        </w:tc>
      </w:tr>
      <w:tr w:rsidR="008E51C1" w:rsidTr="00681C68">
        <w:trPr>
          <w:cantSplit/>
          <w:trHeight w:val="276"/>
        </w:trPr>
        <w:tc>
          <w:tcPr>
            <w:tcW w:w="5056" w:type="dxa"/>
            <w:gridSpan w:val="2"/>
            <w:vMerge/>
            <w:tcBorders>
              <w:left w:val="single" w:sz="4" w:space="0" w:color="000000"/>
              <w:bottom w:val="single" w:sz="4" w:space="0" w:color="000000"/>
            </w:tcBorders>
          </w:tcPr>
          <w:p w:rsidR="008E51C1" w:rsidRDefault="008E51C1" w:rsidP="00681C68">
            <w:pPr>
              <w:snapToGrid w:val="0"/>
            </w:pPr>
          </w:p>
        </w:tc>
        <w:tc>
          <w:tcPr>
            <w:tcW w:w="2303" w:type="dxa"/>
            <w:vMerge w:val="restart"/>
            <w:tcBorders>
              <w:left w:val="single" w:sz="4" w:space="0" w:color="000000"/>
              <w:bottom w:val="single" w:sz="4" w:space="0" w:color="000000"/>
            </w:tcBorders>
          </w:tcPr>
          <w:p w:rsidR="008E51C1" w:rsidRDefault="008E51C1" w:rsidP="00681C68">
            <w:pPr>
              <w:snapToGrid w:val="0"/>
            </w:pPr>
            <w:r>
              <w:t>KDE PRACUJE MÁMA A TÁTA</w:t>
            </w:r>
          </w:p>
        </w:tc>
        <w:tc>
          <w:tcPr>
            <w:tcW w:w="2353" w:type="dxa"/>
            <w:vMerge w:val="restart"/>
            <w:tcBorders>
              <w:left w:val="single" w:sz="4" w:space="0" w:color="000000"/>
              <w:bottom w:val="single" w:sz="4" w:space="0" w:color="000000"/>
              <w:right w:val="single" w:sz="4" w:space="0" w:color="000000"/>
            </w:tcBorders>
          </w:tcPr>
          <w:p w:rsidR="008E51C1" w:rsidRDefault="008E51C1" w:rsidP="00681C68">
            <w:pPr>
              <w:snapToGrid w:val="0"/>
            </w:pPr>
            <w:r>
              <w:t>JAK SE LIDÉ BAVÍ</w:t>
            </w:r>
          </w:p>
        </w:tc>
      </w:tr>
    </w:tbl>
    <w:p w:rsidR="008E51C1" w:rsidRDefault="008E51C1" w:rsidP="008E51C1"/>
    <w:p w:rsidR="008E51C1" w:rsidRDefault="008E51C1" w:rsidP="008E51C1">
      <w:pPr>
        <w:rPr>
          <w:b/>
          <w:bCs/>
        </w:rPr>
      </w:pPr>
    </w:p>
    <w:p w:rsidR="008E51C1" w:rsidRDefault="008E51C1" w:rsidP="008E51C1">
      <w:pPr>
        <w:ind w:firstLine="708"/>
        <w:jc w:val="both"/>
      </w:pPr>
      <w:r>
        <w:t>Děti se seznamují s jednotlivými profesemi, vytvářejí si pozitivní vztah k lidské práci. Dále pozorujeme změny v podzimní přírodě, jak se připravuje na zimu.</w:t>
      </w:r>
    </w:p>
    <w:p w:rsidR="008E51C1" w:rsidRDefault="008E51C1" w:rsidP="008E51C1">
      <w:pPr>
        <w:jc w:val="both"/>
        <w:rPr>
          <w:shd w:val="clear" w:color="auto" w:fill="FFFFFF"/>
        </w:rPr>
      </w:pPr>
      <w:r>
        <w:rPr>
          <w:shd w:val="clear" w:color="auto" w:fill="FFFFFF"/>
        </w:rPr>
        <w:t xml:space="preserve"> Druhá část si dává za cíl vytvářet u dětí životní postoje a návyky prospívající zdraví, osvojovat si poznatky o svém těle, získávat povědomí o způsobu osobního zdraví a bezpečí. Jak se správně oblékat. K našemu životu patří i zábava – dozvíme se něco o Halloweenu.</w:t>
      </w:r>
    </w:p>
    <w:p w:rsidR="008E51C1" w:rsidRDefault="008E51C1" w:rsidP="008E51C1">
      <w:pPr>
        <w:jc w:val="both"/>
        <w:rPr>
          <w:shd w:val="clear" w:color="auto" w:fill="FFFFFF"/>
        </w:rPr>
      </w:pPr>
    </w:p>
    <w:p w:rsidR="008E51C1" w:rsidRDefault="008E51C1" w:rsidP="008E51C1">
      <w:pPr>
        <w:jc w:val="both"/>
        <w:rPr>
          <w:shd w:val="clear" w:color="auto" w:fill="FFFFFF"/>
        </w:rPr>
      </w:pPr>
    </w:p>
    <w:tbl>
      <w:tblPr>
        <w:tblW w:w="9722" w:type="dxa"/>
        <w:tblInd w:w="-25" w:type="dxa"/>
        <w:tblLayout w:type="fixed"/>
        <w:tblLook w:val="0000" w:firstRow="0" w:lastRow="0" w:firstColumn="0" w:lastColumn="0" w:noHBand="0" w:noVBand="0"/>
      </w:tblPr>
      <w:tblGrid>
        <w:gridCol w:w="1841"/>
        <w:gridCol w:w="3227"/>
        <w:gridCol w:w="2302"/>
        <w:gridCol w:w="2352"/>
      </w:tblGrid>
      <w:tr w:rsidR="008E51C1" w:rsidTr="00681C68">
        <w:trPr>
          <w:trHeight w:val="276"/>
        </w:trPr>
        <w:tc>
          <w:tcPr>
            <w:tcW w:w="1841"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PROSINEC</w:t>
            </w:r>
          </w:p>
          <w:p w:rsidR="008E51C1" w:rsidRDefault="008E51C1" w:rsidP="00681C68">
            <w:pPr>
              <w:rPr>
                <w:b/>
                <w:bCs/>
              </w:rPr>
            </w:pPr>
            <w:r>
              <w:rPr>
                <w:b/>
                <w:bCs/>
              </w:rPr>
              <w:t>1. oddělení</w:t>
            </w:r>
          </w:p>
        </w:tc>
        <w:tc>
          <w:tcPr>
            <w:tcW w:w="3227"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INTEGROVANÝ BLOK</w:t>
            </w:r>
          </w:p>
        </w:tc>
        <w:tc>
          <w:tcPr>
            <w:tcW w:w="2302"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TÉMATICKÉ OKRUHY</w:t>
            </w:r>
          </w:p>
        </w:tc>
        <w:tc>
          <w:tcPr>
            <w:tcW w:w="2352" w:type="dxa"/>
            <w:vMerge w:val="restart"/>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rPr>
                <w:b/>
                <w:bCs/>
              </w:rPr>
            </w:pPr>
          </w:p>
        </w:tc>
      </w:tr>
      <w:tr w:rsidR="008E51C1" w:rsidTr="00681C68">
        <w:trPr>
          <w:cantSplit/>
          <w:trHeight w:hRule="exact" w:val="562"/>
        </w:trPr>
        <w:tc>
          <w:tcPr>
            <w:tcW w:w="5068" w:type="dxa"/>
            <w:gridSpan w:val="2"/>
            <w:vMerge w:val="restart"/>
            <w:tcBorders>
              <w:left w:val="single" w:sz="4" w:space="0" w:color="000000"/>
              <w:bottom w:val="single" w:sz="4" w:space="0" w:color="000000"/>
            </w:tcBorders>
          </w:tcPr>
          <w:p w:rsidR="008E51C1" w:rsidRDefault="008E51C1" w:rsidP="00681C68">
            <w:pPr>
              <w:snapToGrid w:val="0"/>
              <w:rPr>
                <w:b/>
                <w:bCs/>
                <w:sz w:val="28"/>
                <w:szCs w:val="28"/>
              </w:rPr>
            </w:pPr>
          </w:p>
          <w:p w:rsidR="008E51C1" w:rsidRDefault="008E51C1" w:rsidP="00681C68">
            <w:pPr>
              <w:rPr>
                <w:sz w:val="28"/>
                <w:szCs w:val="28"/>
              </w:rPr>
            </w:pPr>
            <w:r>
              <w:rPr>
                <w:sz w:val="28"/>
                <w:szCs w:val="28"/>
              </w:rPr>
              <w:t>ZIMNÍ POHODA</w:t>
            </w:r>
          </w:p>
          <w:p w:rsidR="008E51C1" w:rsidRDefault="008E51C1" w:rsidP="00681C68">
            <w:pPr>
              <w:rPr>
                <w:sz w:val="28"/>
                <w:szCs w:val="28"/>
              </w:rPr>
            </w:pPr>
          </w:p>
        </w:tc>
        <w:tc>
          <w:tcPr>
            <w:tcW w:w="2302" w:type="dxa"/>
            <w:vMerge w:val="restart"/>
            <w:tcBorders>
              <w:left w:val="single" w:sz="4" w:space="0" w:color="000000"/>
              <w:bottom w:val="single" w:sz="4" w:space="0" w:color="000000"/>
            </w:tcBorders>
          </w:tcPr>
          <w:p w:rsidR="008E51C1" w:rsidRDefault="008E51C1" w:rsidP="00681C68">
            <w:pPr>
              <w:snapToGrid w:val="0"/>
            </w:pPr>
            <w:r>
              <w:t>ČERT A MIKULÁŠ VE ŠKOLCE</w:t>
            </w:r>
          </w:p>
        </w:tc>
        <w:tc>
          <w:tcPr>
            <w:tcW w:w="2352" w:type="dxa"/>
            <w:vMerge w:val="restart"/>
            <w:tcBorders>
              <w:left w:val="single" w:sz="4" w:space="0" w:color="000000"/>
              <w:right w:val="single" w:sz="4" w:space="0" w:color="000000"/>
            </w:tcBorders>
          </w:tcPr>
          <w:p w:rsidR="008E51C1" w:rsidRDefault="008E51C1" w:rsidP="00681C68">
            <w:pPr>
              <w:snapToGrid w:val="0"/>
            </w:pPr>
            <w:r>
              <w:t>VÁNOČNÍ ZVYKY A</w:t>
            </w:r>
          </w:p>
          <w:p w:rsidR="008E51C1" w:rsidRDefault="008E51C1" w:rsidP="00681C68">
            <w:pPr>
              <w:snapToGrid w:val="0"/>
            </w:pPr>
            <w:r>
              <w:t>CO NAJDEME POD STROMEČKEM</w:t>
            </w:r>
          </w:p>
        </w:tc>
      </w:tr>
      <w:tr w:rsidR="008E51C1" w:rsidTr="00681C68">
        <w:trPr>
          <w:cantSplit/>
          <w:trHeight w:val="276"/>
        </w:trPr>
        <w:tc>
          <w:tcPr>
            <w:tcW w:w="5068" w:type="dxa"/>
            <w:gridSpan w:val="2"/>
            <w:vMerge/>
            <w:tcBorders>
              <w:left w:val="single" w:sz="4" w:space="0" w:color="000000"/>
              <w:bottom w:val="single" w:sz="4" w:space="0" w:color="000000"/>
            </w:tcBorders>
          </w:tcPr>
          <w:p w:rsidR="008E51C1" w:rsidRDefault="008E51C1" w:rsidP="00681C68">
            <w:pPr>
              <w:snapToGrid w:val="0"/>
            </w:pPr>
          </w:p>
        </w:tc>
        <w:tc>
          <w:tcPr>
            <w:tcW w:w="2302" w:type="dxa"/>
            <w:vMerge w:val="restart"/>
            <w:tcBorders>
              <w:left w:val="single" w:sz="4" w:space="0" w:color="000000"/>
              <w:bottom w:val="single" w:sz="4" w:space="0" w:color="000000"/>
            </w:tcBorders>
          </w:tcPr>
          <w:p w:rsidR="008E51C1" w:rsidRDefault="008E51C1" w:rsidP="00681C68">
            <w:pPr>
              <w:snapToGrid w:val="0"/>
            </w:pPr>
            <w:r>
              <w:t>VÁNOCE, ČAS TAJEMNÉHO OČEKÁVÁNÍ</w:t>
            </w:r>
          </w:p>
        </w:tc>
        <w:tc>
          <w:tcPr>
            <w:tcW w:w="2352" w:type="dxa"/>
            <w:vMerge/>
            <w:tcBorders>
              <w:left w:val="single" w:sz="4" w:space="0" w:color="000000"/>
              <w:bottom w:val="single" w:sz="4" w:space="0" w:color="000000"/>
              <w:right w:val="single" w:sz="4" w:space="0" w:color="000000"/>
            </w:tcBorders>
          </w:tcPr>
          <w:p w:rsidR="008E51C1" w:rsidRDefault="008E51C1" w:rsidP="00681C68">
            <w:pPr>
              <w:snapToGrid w:val="0"/>
            </w:pPr>
          </w:p>
        </w:tc>
      </w:tr>
    </w:tbl>
    <w:p w:rsidR="008E51C1" w:rsidRDefault="008E51C1" w:rsidP="008E51C1"/>
    <w:p w:rsidR="008E51C1" w:rsidRDefault="008E51C1" w:rsidP="008E51C1">
      <w:pPr>
        <w:rPr>
          <w:b/>
          <w:bCs/>
        </w:rPr>
      </w:pPr>
    </w:p>
    <w:p w:rsidR="008E51C1" w:rsidRDefault="008E51C1" w:rsidP="008E51C1">
      <w:pPr>
        <w:rPr>
          <w:b/>
          <w:bCs/>
        </w:rPr>
      </w:pPr>
    </w:p>
    <w:tbl>
      <w:tblPr>
        <w:tblW w:w="0" w:type="auto"/>
        <w:tblInd w:w="-25" w:type="dxa"/>
        <w:tblLayout w:type="fixed"/>
        <w:tblLook w:val="0000" w:firstRow="0" w:lastRow="0" w:firstColumn="0" w:lastColumn="0" w:noHBand="0" w:noVBand="0"/>
      </w:tblPr>
      <w:tblGrid>
        <w:gridCol w:w="1842"/>
        <w:gridCol w:w="3227"/>
        <w:gridCol w:w="2302"/>
        <w:gridCol w:w="2351"/>
      </w:tblGrid>
      <w:tr w:rsidR="008E51C1" w:rsidTr="00681C68">
        <w:trPr>
          <w:trHeight w:val="276"/>
        </w:trPr>
        <w:tc>
          <w:tcPr>
            <w:tcW w:w="1842"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PROSINEC</w:t>
            </w:r>
          </w:p>
          <w:p w:rsidR="008E51C1" w:rsidRDefault="008E51C1" w:rsidP="00681C68">
            <w:pPr>
              <w:rPr>
                <w:b/>
                <w:bCs/>
              </w:rPr>
            </w:pPr>
            <w:r>
              <w:rPr>
                <w:b/>
                <w:bCs/>
              </w:rPr>
              <w:t>2. oddělení</w:t>
            </w:r>
          </w:p>
        </w:tc>
        <w:tc>
          <w:tcPr>
            <w:tcW w:w="3227"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INTEGROVANÝ BLOK</w:t>
            </w:r>
          </w:p>
        </w:tc>
        <w:tc>
          <w:tcPr>
            <w:tcW w:w="2302"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TÉMATICKÉ OKRUHY</w:t>
            </w:r>
          </w:p>
        </w:tc>
        <w:tc>
          <w:tcPr>
            <w:tcW w:w="2351" w:type="dxa"/>
            <w:vMerge w:val="restart"/>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rPr>
                <w:b/>
                <w:bCs/>
              </w:rPr>
            </w:pPr>
          </w:p>
        </w:tc>
      </w:tr>
      <w:tr w:rsidR="008E51C1" w:rsidTr="00681C68">
        <w:trPr>
          <w:cantSplit/>
          <w:trHeight w:hRule="exact" w:val="286"/>
        </w:trPr>
        <w:tc>
          <w:tcPr>
            <w:tcW w:w="5069" w:type="dxa"/>
            <w:gridSpan w:val="2"/>
            <w:vMerge w:val="restart"/>
            <w:tcBorders>
              <w:left w:val="single" w:sz="4" w:space="0" w:color="000000"/>
              <w:bottom w:val="single" w:sz="4" w:space="0" w:color="000000"/>
            </w:tcBorders>
          </w:tcPr>
          <w:p w:rsidR="008E51C1" w:rsidRDefault="008E51C1" w:rsidP="00681C68">
            <w:pPr>
              <w:snapToGrid w:val="0"/>
              <w:rPr>
                <w:b/>
                <w:bCs/>
                <w:sz w:val="28"/>
                <w:szCs w:val="28"/>
              </w:rPr>
            </w:pPr>
          </w:p>
          <w:p w:rsidR="008E51C1" w:rsidRDefault="008E51C1" w:rsidP="00681C68">
            <w:pPr>
              <w:rPr>
                <w:sz w:val="28"/>
                <w:szCs w:val="28"/>
              </w:rPr>
            </w:pPr>
            <w:r>
              <w:rPr>
                <w:sz w:val="28"/>
                <w:szCs w:val="28"/>
              </w:rPr>
              <w:t>TĚŠÍME SE NA VÁNOCE</w:t>
            </w:r>
          </w:p>
        </w:tc>
        <w:tc>
          <w:tcPr>
            <w:tcW w:w="2302" w:type="dxa"/>
            <w:vMerge w:val="restart"/>
            <w:tcBorders>
              <w:left w:val="single" w:sz="4" w:space="0" w:color="000000"/>
              <w:bottom w:val="single" w:sz="4" w:space="0" w:color="000000"/>
            </w:tcBorders>
          </w:tcPr>
          <w:p w:rsidR="008E51C1" w:rsidRDefault="008E51C1" w:rsidP="00681C68">
            <w:pPr>
              <w:snapToGrid w:val="0"/>
            </w:pPr>
            <w:r>
              <w:t>PŘIŠEL MIKULÁŠ</w:t>
            </w:r>
          </w:p>
        </w:tc>
        <w:tc>
          <w:tcPr>
            <w:tcW w:w="2351" w:type="dxa"/>
            <w:vMerge w:val="restart"/>
            <w:tcBorders>
              <w:left w:val="single" w:sz="4" w:space="0" w:color="000000"/>
              <w:bottom w:val="single" w:sz="4" w:space="0" w:color="000000"/>
              <w:right w:val="single" w:sz="4" w:space="0" w:color="000000"/>
            </w:tcBorders>
          </w:tcPr>
          <w:p w:rsidR="008E51C1" w:rsidRDefault="008E51C1" w:rsidP="00681C68">
            <w:pPr>
              <w:snapToGrid w:val="0"/>
            </w:pPr>
            <w:r>
              <w:t>VŮNĚ VÁNOC</w:t>
            </w:r>
          </w:p>
        </w:tc>
      </w:tr>
      <w:tr w:rsidR="008E51C1" w:rsidTr="00681C68">
        <w:trPr>
          <w:cantSplit/>
          <w:trHeight w:val="276"/>
        </w:trPr>
        <w:tc>
          <w:tcPr>
            <w:tcW w:w="5069" w:type="dxa"/>
            <w:gridSpan w:val="2"/>
            <w:vMerge/>
            <w:tcBorders>
              <w:left w:val="single" w:sz="4" w:space="0" w:color="000000"/>
              <w:bottom w:val="single" w:sz="4" w:space="0" w:color="000000"/>
            </w:tcBorders>
          </w:tcPr>
          <w:p w:rsidR="008E51C1" w:rsidRDefault="008E51C1" w:rsidP="00681C68">
            <w:pPr>
              <w:snapToGrid w:val="0"/>
            </w:pPr>
          </w:p>
        </w:tc>
        <w:tc>
          <w:tcPr>
            <w:tcW w:w="2302" w:type="dxa"/>
            <w:vMerge w:val="restart"/>
            <w:tcBorders>
              <w:left w:val="single" w:sz="4" w:space="0" w:color="000000"/>
              <w:bottom w:val="single" w:sz="4" w:space="0" w:color="000000"/>
            </w:tcBorders>
          </w:tcPr>
          <w:p w:rsidR="008E51C1" w:rsidRDefault="008E51C1" w:rsidP="00681C68">
            <w:pPr>
              <w:snapToGrid w:val="0"/>
            </w:pPr>
            <w:r>
              <w:t>ČEKÁME NA JEŽÍŠKA</w:t>
            </w:r>
          </w:p>
        </w:tc>
        <w:tc>
          <w:tcPr>
            <w:tcW w:w="2351" w:type="dxa"/>
            <w:vMerge w:val="restart"/>
            <w:tcBorders>
              <w:left w:val="single" w:sz="4" w:space="0" w:color="000000"/>
              <w:bottom w:val="single" w:sz="4" w:space="0" w:color="000000"/>
              <w:right w:val="single" w:sz="4" w:space="0" w:color="000000"/>
            </w:tcBorders>
          </w:tcPr>
          <w:p w:rsidR="008E51C1" w:rsidRDefault="008E51C1" w:rsidP="00681C68">
            <w:pPr>
              <w:snapToGrid w:val="0"/>
            </w:pPr>
          </w:p>
        </w:tc>
      </w:tr>
    </w:tbl>
    <w:p w:rsidR="008E51C1" w:rsidRDefault="008E51C1" w:rsidP="008E51C1"/>
    <w:p w:rsidR="008E51C1" w:rsidRDefault="008E51C1" w:rsidP="008E51C1">
      <w:pPr>
        <w:rPr>
          <w:b/>
          <w:bCs/>
        </w:rPr>
      </w:pPr>
    </w:p>
    <w:p w:rsidR="008E51C1" w:rsidRDefault="008E51C1" w:rsidP="008E51C1">
      <w:pPr>
        <w:ind w:firstLine="708"/>
        <w:jc w:val="both"/>
      </w:pPr>
      <w:r>
        <w:t>Předvánoční čas pro nás začíná příchodem Mikuláše. Seznamujeme se s tradicemi, zvyky, posloucháme a učíme se koledy, vánoční písně a básně. Připravujeme se na společně strávené vánoční dopoledne s nadělováním. Starší děti si samy pečou cukroví, vyrábíme vánoční přání, ozdoby, svícny, zdobíme třídy a celou školu. Vánoční těšení a přípravy skončí slavnostním nadělováním s vánočním programem. Čas vánoc je jako stvořený pro posílení mezilidských vztahů. Posílíme spolupráci školy a rodičů při přípravě vánoční prodejní výstavky.</w:t>
      </w:r>
    </w:p>
    <w:p w:rsidR="008E51C1" w:rsidRDefault="008E51C1" w:rsidP="008E51C1">
      <w:pPr>
        <w:jc w:val="both"/>
        <w:rPr>
          <w:b/>
          <w:bCs/>
        </w:rPr>
      </w:pPr>
    </w:p>
    <w:p w:rsidR="008E51C1" w:rsidRDefault="008E51C1" w:rsidP="008E51C1">
      <w:pPr>
        <w:jc w:val="both"/>
        <w:rPr>
          <w:b/>
          <w:bCs/>
        </w:rPr>
      </w:pPr>
    </w:p>
    <w:p w:rsidR="008E51C1" w:rsidRDefault="008E51C1" w:rsidP="008E51C1">
      <w:pPr>
        <w:jc w:val="both"/>
        <w:rPr>
          <w:b/>
          <w:bCs/>
        </w:rPr>
      </w:pPr>
    </w:p>
    <w:p w:rsidR="008E51C1" w:rsidRDefault="008E51C1" w:rsidP="008E51C1">
      <w:pPr>
        <w:jc w:val="both"/>
        <w:rPr>
          <w:b/>
          <w:bCs/>
        </w:rPr>
      </w:pPr>
    </w:p>
    <w:p w:rsidR="008E51C1" w:rsidRDefault="008E51C1" w:rsidP="008E51C1">
      <w:pPr>
        <w:jc w:val="both"/>
        <w:rPr>
          <w:b/>
          <w:bCs/>
        </w:rPr>
      </w:pPr>
    </w:p>
    <w:p w:rsidR="008E51C1" w:rsidRDefault="008E51C1" w:rsidP="008E51C1">
      <w:pPr>
        <w:rPr>
          <w:b/>
          <w:bCs/>
        </w:rPr>
      </w:pPr>
    </w:p>
    <w:p w:rsidR="008E51C1" w:rsidRDefault="008E51C1" w:rsidP="008E51C1">
      <w:pPr>
        <w:rPr>
          <w:b/>
          <w:bCs/>
        </w:rPr>
      </w:pPr>
    </w:p>
    <w:tbl>
      <w:tblPr>
        <w:tblW w:w="0" w:type="auto"/>
        <w:tblInd w:w="-25" w:type="dxa"/>
        <w:tblLayout w:type="fixed"/>
        <w:tblLook w:val="0000" w:firstRow="0" w:lastRow="0" w:firstColumn="0" w:lastColumn="0" w:noHBand="0" w:noVBand="0"/>
      </w:tblPr>
      <w:tblGrid>
        <w:gridCol w:w="1647"/>
        <w:gridCol w:w="3418"/>
        <w:gridCol w:w="2303"/>
        <w:gridCol w:w="2353"/>
      </w:tblGrid>
      <w:tr w:rsidR="008E51C1" w:rsidTr="00681C68">
        <w:trPr>
          <w:trHeight w:val="276"/>
        </w:trPr>
        <w:tc>
          <w:tcPr>
            <w:tcW w:w="1647"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LEDEN</w:t>
            </w:r>
          </w:p>
          <w:p w:rsidR="008E51C1" w:rsidRDefault="008E51C1" w:rsidP="00681C68">
            <w:pPr>
              <w:rPr>
                <w:b/>
                <w:bCs/>
              </w:rPr>
            </w:pPr>
            <w:r>
              <w:rPr>
                <w:b/>
                <w:bCs/>
              </w:rPr>
              <w:t>1. oddělení</w:t>
            </w:r>
          </w:p>
        </w:tc>
        <w:tc>
          <w:tcPr>
            <w:tcW w:w="3418"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INTEGROVANÝ BLOK</w:t>
            </w:r>
          </w:p>
        </w:tc>
        <w:tc>
          <w:tcPr>
            <w:tcW w:w="2303"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TÉMATICKÉ OKRUHY</w:t>
            </w:r>
          </w:p>
        </w:tc>
        <w:tc>
          <w:tcPr>
            <w:tcW w:w="2353" w:type="dxa"/>
            <w:vMerge w:val="restart"/>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rPr>
                <w:b/>
                <w:bCs/>
              </w:rPr>
            </w:pPr>
          </w:p>
        </w:tc>
      </w:tr>
      <w:tr w:rsidR="008E51C1" w:rsidTr="00681C68">
        <w:trPr>
          <w:cantSplit/>
          <w:trHeight w:hRule="exact" w:val="286"/>
        </w:trPr>
        <w:tc>
          <w:tcPr>
            <w:tcW w:w="5065" w:type="dxa"/>
            <w:gridSpan w:val="2"/>
            <w:vMerge w:val="restart"/>
            <w:tcBorders>
              <w:left w:val="single" w:sz="4" w:space="0" w:color="000000"/>
              <w:bottom w:val="single" w:sz="4" w:space="0" w:color="000000"/>
            </w:tcBorders>
          </w:tcPr>
          <w:p w:rsidR="008E51C1" w:rsidRDefault="008E51C1" w:rsidP="00681C68">
            <w:pPr>
              <w:snapToGrid w:val="0"/>
              <w:rPr>
                <w:b/>
                <w:bCs/>
                <w:sz w:val="28"/>
                <w:szCs w:val="28"/>
              </w:rPr>
            </w:pPr>
          </w:p>
          <w:p w:rsidR="008E51C1" w:rsidRDefault="008E51C1" w:rsidP="00681C68">
            <w:pPr>
              <w:rPr>
                <w:sz w:val="28"/>
                <w:szCs w:val="28"/>
              </w:rPr>
            </w:pPr>
            <w:r>
              <w:rPr>
                <w:sz w:val="28"/>
                <w:szCs w:val="28"/>
              </w:rPr>
              <w:t>PANÍ ZIMA JEDE</w:t>
            </w:r>
          </w:p>
          <w:p w:rsidR="008E51C1" w:rsidRDefault="008E51C1" w:rsidP="00681C68">
            <w:pPr>
              <w:rPr>
                <w:sz w:val="28"/>
                <w:szCs w:val="28"/>
              </w:rPr>
            </w:pPr>
          </w:p>
        </w:tc>
        <w:tc>
          <w:tcPr>
            <w:tcW w:w="2303" w:type="dxa"/>
            <w:vMerge w:val="restart"/>
            <w:tcBorders>
              <w:left w:val="single" w:sz="4" w:space="0" w:color="000000"/>
              <w:bottom w:val="single" w:sz="4" w:space="0" w:color="000000"/>
            </w:tcBorders>
          </w:tcPr>
          <w:p w:rsidR="008E51C1" w:rsidRDefault="008E51C1" w:rsidP="00681C68">
            <w:pPr>
              <w:snapToGrid w:val="0"/>
            </w:pPr>
            <w:r>
              <w:t>KOUZLO ZIMY</w:t>
            </w:r>
          </w:p>
        </w:tc>
        <w:tc>
          <w:tcPr>
            <w:tcW w:w="2353" w:type="dxa"/>
            <w:vMerge w:val="restart"/>
            <w:tcBorders>
              <w:left w:val="single" w:sz="4" w:space="0" w:color="000000"/>
              <w:bottom w:val="single" w:sz="4" w:space="0" w:color="000000"/>
              <w:right w:val="single" w:sz="4" w:space="0" w:color="000000"/>
            </w:tcBorders>
          </w:tcPr>
          <w:p w:rsidR="008E51C1" w:rsidRDefault="008E51C1" w:rsidP="00681C68">
            <w:pPr>
              <w:snapToGrid w:val="0"/>
            </w:pPr>
            <w:r>
              <w:t xml:space="preserve"> ZIMNÍ SPORTY</w:t>
            </w:r>
          </w:p>
        </w:tc>
      </w:tr>
      <w:tr w:rsidR="008E51C1" w:rsidTr="00681C68">
        <w:trPr>
          <w:cantSplit/>
          <w:trHeight w:hRule="exact" w:val="286"/>
        </w:trPr>
        <w:tc>
          <w:tcPr>
            <w:tcW w:w="5065" w:type="dxa"/>
            <w:gridSpan w:val="2"/>
            <w:vMerge/>
            <w:tcBorders>
              <w:left w:val="single" w:sz="4" w:space="0" w:color="000000"/>
              <w:bottom w:val="single" w:sz="4" w:space="0" w:color="000000"/>
            </w:tcBorders>
          </w:tcPr>
          <w:p w:rsidR="008E51C1" w:rsidRDefault="008E51C1" w:rsidP="00681C68">
            <w:pPr>
              <w:snapToGrid w:val="0"/>
              <w:rPr>
                <w:b/>
                <w:bCs/>
                <w:sz w:val="28"/>
                <w:szCs w:val="28"/>
              </w:rPr>
            </w:pPr>
          </w:p>
        </w:tc>
        <w:tc>
          <w:tcPr>
            <w:tcW w:w="2303" w:type="dxa"/>
            <w:tcBorders>
              <w:left w:val="single" w:sz="4" w:space="0" w:color="000000"/>
              <w:bottom w:val="single" w:sz="4" w:space="0" w:color="000000"/>
            </w:tcBorders>
          </w:tcPr>
          <w:p w:rsidR="008E51C1" w:rsidRDefault="008E51C1" w:rsidP="00681C68">
            <w:pPr>
              <w:snapToGrid w:val="0"/>
            </w:pPr>
            <w:r>
              <w:t>U ESKYMÁKŮ</w:t>
            </w:r>
          </w:p>
        </w:tc>
        <w:tc>
          <w:tcPr>
            <w:tcW w:w="2353" w:type="dxa"/>
            <w:tcBorders>
              <w:left w:val="single" w:sz="4" w:space="0" w:color="000000"/>
              <w:bottom w:val="single" w:sz="4" w:space="0" w:color="000000"/>
              <w:right w:val="single" w:sz="4" w:space="0" w:color="000000"/>
            </w:tcBorders>
          </w:tcPr>
          <w:p w:rsidR="008E51C1" w:rsidRDefault="008E51C1" w:rsidP="00681C68">
            <w:pPr>
              <w:snapToGrid w:val="0"/>
            </w:pPr>
          </w:p>
        </w:tc>
      </w:tr>
      <w:tr w:rsidR="008E51C1" w:rsidTr="00681C68">
        <w:trPr>
          <w:cantSplit/>
          <w:trHeight w:val="276"/>
        </w:trPr>
        <w:tc>
          <w:tcPr>
            <w:tcW w:w="5065" w:type="dxa"/>
            <w:gridSpan w:val="2"/>
            <w:vMerge/>
            <w:tcBorders>
              <w:left w:val="single" w:sz="4" w:space="0" w:color="000000"/>
              <w:bottom w:val="single" w:sz="4" w:space="0" w:color="000000"/>
            </w:tcBorders>
          </w:tcPr>
          <w:p w:rsidR="008E51C1" w:rsidRDefault="008E51C1" w:rsidP="00681C68">
            <w:pPr>
              <w:snapToGrid w:val="0"/>
            </w:pPr>
          </w:p>
        </w:tc>
        <w:tc>
          <w:tcPr>
            <w:tcW w:w="2303" w:type="dxa"/>
            <w:vMerge w:val="restart"/>
            <w:tcBorders>
              <w:left w:val="single" w:sz="4" w:space="0" w:color="000000"/>
              <w:bottom w:val="single" w:sz="4" w:space="0" w:color="000000"/>
            </w:tcBorders>
          </w:tcPr>
          <w:p w:rsidR="008E51C1" w:rsidRDefault="008E51C1" w:rsidP="00681C68">
            <w:pPr>
              <w:snapToGrid w:val="0"/>
            </w:pPr>
            <w:r>
              <w:t>ZVÍŘATA V ZIMĚ</w:t>
            </w:r>
          </w:p>
        </w:tc>
        <w:tc>
          <w:tcPr>
            <w:tcW w:w="2353" w:type="dxa"/>
            <w:vMerge w:val="restart"/>
            <w:tcBorders>
              <w:left w:val="single" w:sz="4" w:space="0" w:color="000000"/>
              <w:bottom w:val="single" w:sz="4" w:space="0" w:color="000000"/>
              <w:right w:val="single" w:sz="4" w:space="0" w:color="000000"/>
            </w:tcBorders>
          </w:tcPr>
          <w:p w:rsidR="008E51C1" w:rsidRDefault="008E51C1" w:rsidP="00681C68">
            <w:pPr>
              <w:snapToGrid w:val="0"/>
            </w:pPr>
            <w:r>
              <w:t>ČÍM CESTUJEME- CO SE DĚJE NA ULICI</w:t>
            </w:r>
          </w:p>
        </w:tc>
      </w:tr>
    </w:tbl>
    <w:p w:rsidR="008E51C1" w:rsidRDefault="008E51C1" w:rsidP="008E51C1"/>
    <w:p w:rsidR="008E51C1" w:rsidRDefault="008E51C1" w:rsidP="008E51C1">
      <w:pPr>
        <w:rPr>
          <w:b/>
          <w:bCs/>
        </w:rPr>
      </w:pPr>
    </w:p>
    <w:p w:rsidR="008E51C1" w:rsidRDefault="008E51C1" w:rsidP="008E51C1">
      <w:pPr>
        <w:rPr>
          <w:b/>
          <w:bCs/>
        </w:rPr>
      </w:pPr>
    </w:p>
    <w:tbl>
      <w:tblPr>
        <w:tblW w:w="0" w:type="auto"/>
        <w:tblInd w:w="-25" w:type="dxa"/>
        <w:tblLayout w:type="fixed"/>
        <w:tblLook w:val="0000" w:firstRow="0" w:lastRow="0" w:firstColumn="0" w:lastColumn="0" w:noHBand="0" w:noVBand="0"/>
      </w:tblPr>
      <w:tblGrid>
        <w:gridCol w:w="1647"/>
        <w:gridCol w:w="3206"/>
        <w:gridCol w:w="2603"/>
        <w:gridCol w:w="2266"/>
      </w:tblGrid>
      <w:tr w:rsidR="008E51C1" w:rsidTr="00681C68">
        <w:trPr>
          <w:trHeight w:val="276"/>
        </w:trPr>
        <w:tc>
          <w:tcPr>
            <w:tcW w:w="1647"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LEDEN</w:t>
            </w:r>
          </w:p>
          <w:p w:rsidR="008E51C1" w:rsidRDefault="008E51C1" w:rsidP="00681C68">
            <w:pPr>
              <w:rPr>
                <w:b/>
                <w:bCs/>
              </w:rPr>
            </w:pPr>
            <w:r>
              <w:rPr>
                <w:b/>
                <w:bCs/>
              </w:rPr>
              <w:t>2. oddělení</w:t>
            </w:r>
          </w:p>
        </w:tc>
        <w:tc>
          <w:tcPr>
            <w:tcW w:w="3206"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INTEGROVANÝ BLOK</w:t>
            </w:r>
          </w:p>
        </w:tc>
        <w:tc>
          <w:tcPr>
            <w:tcW w:w="2603"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TÉMATICKÉ OKRUHY</w:t>
            </w:r>
          </w:p>
        </w:tc>
        <w:tc>
          <w:tcPr>
            <w:tcW w:w="2266" w:type="dxa"/>
            <w:vMerge w:val="restart"/>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rPr>
                <w:b/>
                <w:bCs/>
              </w:rPr>
            </w:pPr>
          </w:p>
        </w:tc>
      </w:tr>
      <w:tr w:rsidR="008E51C1" w:rsidTr="00681C68">
        <w:trPr>
          <w:cantSplit/>
          <w:trHeight w:hRule="exact" w:val="562"/>
        </w:trPr>
        <w:tc>
          <w:tcPr>
            <w:tcW w:w="4853" w:type="dxa"/>
            <w:gridSpan w:val="2"/>
            <w:vMerge w:val="restart"/>
            <w:tcBorders>
              <w:left w:val="single" w:sz="4" w:space="0" w:color="000000"/>
              <w:bottom w:val="single" w:sz="4" w:space="0" w:color="000000"/>
            </w:tcBorders>
          </w:tcPr>
          <w:p w:rsidR="008E51C1" w:rsidRDefault="008E51C1" w:rsidP="00681C68">
            <w:pPr>
              <w:snapToGrid w:val="0"/>
              <w:rPr>
                <w:b/>
                <w:bCs/>
                <w:sz w:val="28"/>
                <w:szCs w:val="28"/>
              </w:rPr>
            </w:pPr>
          </w:p>
          <w:p w:rsidR="008E51C1" w:rsidRDefault="008E51C1" w:rsidP="00681C68">
            <w:pPr>
              <w:rPr>
                <w:sz w:val="28"/>
                <w:szCs w:val="28"/>
              </w:rPr>
            </w:pPr>
            <w:r>
              <w:rPr>
                <w:sz w:val="28"/>
                <w:szCs w:val="28"/>
              </w:rPr>
              <w:t>PANÍ ZIMA KRALUJE</w:t>
            </w:r>
          </w:p>
        </w:tc>
        <w:tc>
          <w:tcPr>
            <w:tcW w:w="2603" w:type="dxa"/>
            <w:vMerge w:val="restart"/>
            <w:tcBorders>
              <w:left w:val="single" w:sz="4" w:space="0" w:color="000000"/>
              <w:bottom w:val="single" w:sz="4" w:space="0" w:color="000000"/>
            </w:tcBorders>
          </w:tcPr>
          <w:p w:rsidR="008E51C1" w:rsidRDefault="008E51C1" w:rsidP="00681C68">
            <w:pPr>
              <w:snapToGrid w:val="0"/>
            </w:pPr>
            <w:r>
              <w:t>ZIMNÍ SPORTY</w:t>
            </w:r>
          </w:p>
        </w:tc>
        <w:tc>
          <w:tcPr>
            <w:tcW w:w="2266" w:type="dxa"/>
            <w:vMerge w:val="restart"/>
            <w:tcBorders>
              <w:left w:val="single" w:sz="4" w:space="0" w:color="000000"/>
              <w:bottom w:val="single" w:sz="4" w:space="0" w:color="000000"/>
              <w:right w:val="single" w:sz="4" w:space="0" w:color="000000"/>
            </w:tcBorders>
          </w:tcPr>
          <w:p w:rsidR="008E51C1" w:rsidRDefault="008E51C1" w:rsidP="00681C68">
            <w:pPr>
              <w:snapToGrid w:val="0"/>
            </w:pPr>
            <w:r>
              <w:t xml:space="preserve"> PTÁCI, ZVÍŘATA V ZIMĚ</w:t>
            </w:r>
          </w:p>
        </w:tc>
      </w:tr>
      <w:tr w:rsidR="008E51C1" w:rsidTr="00681C68">
        <w:trPr>
          <w:cantSplit/>
          <w:trHeight w:val="276"/>
        </w:trPr>
        <w:tc>
          <w:tcPr>
            <w:tcW w:w="4853" w:type="dxa"/>
            <w:gridSpan w:val="2"/>
            <w:vMerge/>
            <w:tcBorders>
              <w:left w:val="single" w:sz="4" w:space="0" w:color="000000"/>
              <w:bottom w:val="single" w:sz="4" w:space="0" w:color="000000"/>
            </w:tcBorders>
          </w:tcPr>
          <w:p w:rsidR="008E51C1" w:rsidRDefault="008E51C1" w:rsidP="00681C68">
            <w:pPr>
              <w:snapToGrid w:val="0"/>
            </w:pPr>
          </w:p>
        </w:tc>
        <w:tc>
          <w:tcPr>
            <w:tcW w:w="2603" w:type="dxa"/>
            <w:vMerge w:val="restart"/>
            <w:tcBorders>
              <w:left w:val="single" w:sz="4" w:space="0" w:color="000000"/>
              <w:bottom w:val="single" w:sz="4" w:space="0" w:color="000000"/>
            </w:tcBorders>
          </w:tcPr>
          <w:p w:rsidR="008E51C1" w:rsidRDefault="008E51C1" w:rsidP="00681C68">
            <w:pPr>
              <w:snapToGrid w:val="0"/>
            </w:pPr>
            <w:r>
              <w:t xml:space="preserve"> KOUZLO ZIMY- CHARAKTERISTICKÉ ZNAKY</w:t>
            </w:r>
          </w:p>
        </w:tc>
        <w:tc>
          <w:tcPr>
            <w:tcW w:w="2266" w:type="dxa"/>
            <w:vMerge w:val="restart"/>
            <w:tcBorders>
              <w:left w:val="single" w:sz="4" w:space="0" w:color="000000"/>
              <w:bottom w:val="single" w:sz="4" w:space="0" w:color="000000"/>
              <w:right w:val="single" w:sz="4" w:space="0" w:color="000000"/>
            </w:tcBorders>
          </w:tcPr>
          <w:p w:rsidR="008E51C1" w:rsidRDefault="008E51C1" w:rsidP="00681C68">
            <w:pPr>
              <w:snapToGrid w:val="0"/>
            </w:pPr>
            <w:r>
              <w:t>POHÁDKOVÁ ZIMA</w:t>
            </w:r>
          </w:p>
        </w:tc>
      </w:tr>
    </w:tbl>
    <w:p w:rsidR="008E51C1" w:rsidRDefault="008E51C1" w:rsidP="008E51C1"/>
    <w:p w:rsidR="008E51C1" w:rsidRDefault="008E51C1" w:rsidP="008E51C1">
      <w:pPr>
        <w:rPr>
          <w:b/>
          <w:bCs/>
        </w:rPr>
      </w:pPr>
    </w:p>
    <w:p w:rsidR="008E51C1" w:rsidRDefault="008E51C1" w:rsidP="008E51C1">
      <w:pPr>
        <w:ind w:firstLine="708"/>
      </w:pPr>
      <w:r>
        <w:rPr>
          <w:color w:val="000000"/>
        </w:rPr>
        <w:t>V tomto bloku přiblížíme dětem charakteristické znaky zimy, vlastnosti sněhu a ledu, změny v počasí.</w:t>
      </w:r>
      <w:r>
        <w:t xml:space="preserve"> Vítáme nový rok. Dozvíme se o zimních sportech a radovánkách, co vše se dá ze sněhu vytvářet a co sám vytváří v přírodě mráz.</w:t>
      </w:r>
      <w:r>
        <w:rPr>
          <w:color w:val="000000"/>
        </w:rPr>
        <w:t xml:space="preserve"> Prostřednictvím zimních sportů povedeme děti k poznání, že pohyb je důležitý pro naše zdraví, ale že je nutné zároveň dbát na bezpečnost svou i druhých.</w:t>
      </w:r>
      <w:r>
        <w:rPr>
          <w:i/>
          <w:iCs/>
        </w:rPr>
        <w:t xml:space="preserve"> </w:t>
      </w:r>
      <w:r>
        <w:t>Aktivní prožívání zimních radovánek a sportů povede k rozvíjení</w:t>
      </w:r>
    </w:p>
    <w:p w:rsidR="008E51C1" w:rsidRDefault="008E51C1" w:rsidP="008E51C1">
      <w:pPr>
        <w:jc w:val="both"/>
        <w:rPr>
          <w:color w:val="000000"/>
          <w:shd w:val="clear" w:color="auto" w:fill="FFFFFF"/>
        </w:rPr>
      </w:pPr>
      <w:r>
        <w:t xml:space="preserve">psychické a fyzické zdatnosti, vůle, získávání povědomí o svém těle, rozvíjení interaktivních a komunikativních dovedností a spolupráce ve skupině. Především spontánní pohyb děti potřebují, a tak jim chceme nabízet co nejpestřejší nabídku nejen pro řízené, ale především spontánní pohybové činnosti, které také napomohou k jejich dalšímu pohybovému rozvoji. Budeme se snažit postupně u dětí vytvářet vhodné návyky a dovednosti k rozvíjení sebeobsluhy. </w:t>
      </w:r>
      <w:r>
        <w:rPr>
          <w:color w:val="000000"/>
        </w:rPr>
        <w:t>Seznámíme se, jak budeme pomáhat přežít zimu zvířátkům v lese. V tomto bloku se také společně se školáky budeme těšit na školní zápis.</w:t>
      </w:r>
      <w:r>
        <w:t xml:space="preserve"> </w:t>
      </w:r>
      <w:r>
        <w:rPr>
          <w:color w:val="000000"/>
        </w:rPr>
        <w:t xml:space="preserve">Děti získávají povědomí o tom, jaké jsou typické znaky zimního období. Společně obdivujeme krásy zimní přírody. </w:t>
      </w:r>
      <w:r>
        <w:rPr>
          <w:color w:val="000000"/>
          <w:shd w:val="clear" w:color="auto" w:fill="FFFFFF"/>
        </w:rPr>
        <w:t xml:space="preserve">Záměrem tohoto bloku je naučit děti vnímat krásu přírody v zimě. Důraz je kladen na vytváření návyků zdravého životního stylu. Rozlišovat, které aktivity mohou zdraví člověka podporovat a které poškozovat. </w:t>
      </w:r>
    </w:p>
    <w:p w:rsidR="008E51C1" w:rsidRDefault="008E51C1" w:rsidP="008E51C1">
      <w:pPr>
        <w:rPr>
          <w:b/>
          <w:bCs/>
        </w:rPr>
      </w:pPr>
    </w:p>
    <w:p w:rsidR="008E51C1" w:rsidRDefault="008E51C1" w:rsidP="008E51C1">
      <w:pPr>
        <w:rPr>
          <w:b/>
          <w:bCs/>
        </w:rPr>
      </w:pPr>
    </w:p>
    <w:p w:rsidR="008E51C1" w:rsidRDefault="008E51C1" w:rsidP="008E51C1">
      <w:pPr>
        <w:rPr>
          <w:b/>
          <w:bCs/>
        </w:rPr>
      </w:pPr>
    </w:p>
    <w:p w:rsidR="008E51C1" w:rsidRDefault="008E51C1" w:rsidP="008E51C1">
      <w:pPr>
        <w:rPr>
          <w:b/>
          <w:bCs/>
        </w:rPr>
      </w:pPr>
    </w:p>
    <w:p w:rsidR="008E51C1" w:rsidRDefault="008E51C1" w:rsidP="008E51C1">
      <w:pPr>
        <w:rPr>
          <w:b/>
          <w:bCs/>
        </w:rPr>
      </w:pPr>
    </w:p>
    <w:tbl>
      <w:tblPr>
        <w:tblW w:w="9721" w:type="dxa"/>
        <w:tblInd w:w="-25" w:type="dxa"/>
        <w:tblLayout w:type="fixed"/>
        <w:tblLook w:val="0000" w:firstRow="0" w:lastRow="0" w:firstColumn="0" w:lastColumn="0" w:noHBand="0" w:noVBand="0"/>
      </w:tblPr>
      <w:tblGrid>
        <w:gridCol w:w="1647"/>
        <w:gridCol w:w="3418"/>
        <w:gridCol w:w="2303"/>
        <w:gridCol w:w="2353"/>
      </w:tblGrid>
      <w:tr w:rsidR="008E51C1" w:rsidTr="00681C68">
        <w:trPr>
          <w:trHeight w:val="715"/>
        </w:trPr>
        <w:tc>
          <w:tcPr>
            <w:tcW w:w="1647"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ÚNOR</w:t>
            </w:r>
          </w:p>
          <w:p w:rsidR="008E51C1" w:rsidRDefault="008E51C1" w:rsidP="00681C68">
            <w:pPr>
              <w:rPr>
                <w:b/>
                <w:bCs/>
              </w:rPr>
            </w:pPr>
            <w:r>
              <w:rPr>
                <w:b/>
                <w:bCs/>
              </w:rPr>
              <w:t>1. oddělení</w:t>
            </w:r>
          </w:p>
        </w:tc>
        <w:tc>
          <w:tcPr>
            <w:tcW w:w="3418"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INTEGROVANÝ BLOK</w:t>
            </w:r>
          </w:p>
        </w:tc>
        <w:tc>
          <w:tcPr>
            <w:tcW w:w="2303"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TÉMATICKÉ OKRUHY</w:t>
            </w:r>
          </w:p>
        </w:tc>
        <w:tc>
          <w:tcPr>
            <w:tcW w:w="2353" w:type="dxa"/>
            <w:vMerge w:val="restart"/>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rPr>
                <w:b/>
                <w:bCs/>
              </w:rPr>
            </w:pPr>
          </w:p>
        </w:tc>
      </w:tr>
      <w:tr w:rsidR="008E51C1" w:rsidTr="00681C68">
        <w:trPr>
          <w:cantSplit/>
          <w:trHeight w:hRule="exact" w:val="562"/>
        </w:trPr>
        <w:tc>
          <w:tcPr>
            <w:tcW w:w="5065" w:type="dxa"/>
            <w:gridSpan w:val="2"/>
            <w:vMerge w:val="restart"/>
            <w:tcBorders>
              <w:left w:val="single" w:sz="4" w:space="0" w:color="000000"/>
              <w:bottom w:val="single" w:sz="4" w:space="0" w:color="000000"/>
            </w:tcBorders>
          </w:tcPr>
          <w:p w:rsidR="008E51C1" w:rsidRDefault="008E51C1" w:rsidP="00681C68">
            <w:pPr>
              <w:snapToGrid w:val="0"/>
              <w:rPr>
                <w:b/>
                <w:bCs/>
                <w:sz w:val="28"/>
                <w:szCs w:val="28"/>
              </w:rPr>
            </w:pPr>
          </w:p>
          <w:p w:rsidR="008E51C1" w:rsidRDefault="008E51C1" w:rsidP="00681C68">
            <w:pPr>
              <w:rPr>
                <w:sz w:val="28"/>
                <w:szCs w:val="28"/>
              </w:rPr>
            </w:pPr>
            <w:r>
              <w:rPr>
                <w:sz w:val="28"/>
                <w:szCs w:val="28"/>
              </w:rPr>
              <w:lastRenderedPageBreak/>
              <w:t>OBJEVUJEME SVĚT KOLEM NÁS</w:t>
            </w:r>
          </w:p>
        </w:tc>
        <w:tc>
          <w:tcPr>
            <w:tcW w:w="2303" w:type="dxa"/>
            <w:vMerge w:val="restart"/>
            <w:tcBorders>
              <w:left w:val="single" w:sz="4" w:space="0" w:color="000000"/>
              <w:bottom w:val="single" w:sz="4" w:space="0" w:color="000000"/>
            </w:tcBorders>
          </w:tcPr>
          <w:p w:rsidR="008E51C1" w:rsidRDefault="008E51C1" w:rsidP="00681C68">
            <w:pPr>
              <w:snapToGrid w:val="0"/>
            </w:pPr>
            <w:r>
              <w:lastRenderedPageBreak/>
              <w:t>MASOPUST-ČAS KARNEVALŮ</w:t>
            </w:r>
          </w:p>
        </w:tc>
        <w:tc>
          <w:tcPr>
            <w:tcW w:w="2353" w:type="dxa"/>
            <w:vMerge w:val="restart"/>
            <w:tcBorders>
              <w:left w:val="single" w:sz="4" w:space="0" w:color="000000"/>
              <w:right w:val="single" w:sz="4" w:space="0" w:color="000000"/>
            </w:tcBorders>
          </w:tcPr>
          <w:p w:rsidR="008E51C1" w:rsidRDefault="008E51C1" w:rsidP="00681C68">
            <w:pPr>
              <w:snapToGrid w:val="0"/>
            </w:pPr>
            <w:r>
              <w:t>Z POHÁDKY DO POHÁDKY</w:t>
            </w:r>
          </w:p>
        </w:tc>
      </w:tr>
      <w:tr w:rsidR="008E51C1" w:rsidTr="00681C68">
        <w:trPr>
          <w:cantSplit/>
          <w:trHeight w:hRule="exact" w:val="562"/>
        </w:trPr>
        <w:tc>
          <w:tcPr>
            <w:tcW w:w="5065" w:type="dxa"/>
            <w:gridSpan w:val="2"/>
            <w:vMerge/>
            <w:tcBorders>
              <w:left w:val="single" w:sz="4" w:space="0" w:color="000000"/>
              <w:bottom w:val="single" w:sz="4" w:space="0" w:color="000000"/>
            </w:tcBorders>
          </w:tcPr>
          <w:p w:rsidR="008E51C1" w:rsidRDefault="008E51C1" w:rsidP="00681C68">
            <w:pPr>
              <w:snapToGrid w:val="0"/>
              <w:rPr>
                <w:b/>
                <w:bCs/>
                <w:sz w:val="28"/>
                <w:szCs w:val="28"/>
              </w:rPr>
            </w:pPr>
          </w:p>
        </w:tc>
        <w:tc>
          <w:tcPr>
            <w:tcW w:w="2303" w:type="dxa"/>
            <w:tcBorders>
              <w:left w:val="single" w:sz="4" w:space="0" w:color="000000"/>
              <w:bottom w:val="single" w:sz="4" w:space="0" w:color="000000"/>
            </w:tcBorders>
          </w:tcPr>
          <w:p w:rsidR="008E51C1" w:rsidRDefault="008E51C1" w:rsidP="00681C68">
            <w:pPr>
              <w:snapToGrid w:val="0"/>
            </w:pPr>
            <w:r>
              <w:t>JÁ JSEM MUZIKANT</w:t>
            </w:r>
          </w:p>
        </w:tc>
        <w:tc>
          <w:tcPr>
            <w:tcW w:w="2353" w:type="dxa"/>
            <w:vMerge/>
            <w:tcBorders>
              <w:left w:val="single" w:sz="4" w:space="0" w:color="000000"/>
              <w:bottom w:val="single" w:sz="4" w:space="0" w:color="000000"/>
              <w:right w:val="single" w:sz="4" w:space="0" w:color="000000"/>
            </w:tcBorders>
          </w:tcPr>
          <w:p w:rsidR="008E51C1" w:rsidRDefault="008E51C1" w:rsidP="00681C68">
            <w:pPr>
              <w:snapToGrid w:val="0"/>
            </w:pPr>
          </w:p>
        </w:tc>
      </w:tr>
      <w:tr w:rsidR="008E51C1" w:rsidTr="00681C68">
        <w:trPr>
          <w:cantSplit/>
          <w:trHeight w:val="276"/>
        </w:trPr>
        <w:tc>
          <w:tcPr>
            <w:tcW w:w="5065" w:type="dxa"/>
            <w:gridSpan w:val="2"/>
            <w:vMerge/>
            <w:tcBorders>
              <w:left w:val="single" w:sz="4" w:space="0" w:color="000000"/>
              <w:bottom w:val="single" w:sz="4" w:space="0" w:color="000000"/>
            </w:tcBorders>
          </w:tcPr>
          <w:p w:rsidR="008E51C1" w:rsidRDefault="008E51C1" w:rsidP="00681C68">
            <w:pPr>
              <w:snapToGrid w:val="0"/>
            </w:pPr>
          </w:p>
        </w:tc>
        <w:tc>
          <w:tcPr>
            <w:tcW w:w="2303" w:type="dxa"/>
            <w:vMerge w:val="restart"/>
            <w:tcBorders>
              <w:left w:val="single" w:sz="4" w:space="0" w:color="000000"/>
              <w:bottom w:val="single" w:sz="4" w:space="0" w:color="000000"/>
            </w:tcBorders>
          </w:tcPr>
          <w:p w:rsidR="008E51C1" w:rsidRDefault="008E51C1" w:rsidP="00681C68">
            <w:pPr>
              <w:snapToGrid w:val="0"/>
            </w:pPr>
            <w:r>
              <w:t>HÁDEJ, ČÍM JSEM</w:t>
            </w:r>
          </w:p>
        </w:tc>
        <w:tc>
          <w:tcPr>
            <w:tcW w:w="2353" w:type="dxa"/>
            <w:vMerge w:val="restart"/>
            <w:tcBorders>
              <w:left w:val="single" w:sz="4" w:space="0" w:color="000000"/>
              <w:bottom w:val="single" w:sz="4" w:space="0" w:color="000000"/>
              <w:right w:val="single" w:sz="4" w:space="0" w:color="000000"/>
            </w:tcBorders>
          </w:tcPr>
          <w:p w:rsidR="008E51C1" w:rsidRDefault="008E51C1" w:rsidP="00681C68">
            <w:pPr>
              <w:snapToGrid w:val="0"/>
            </w:pPr>
            <w:r>
              <w:t xml:space="preserve"> CO DĚLÁME  CELÝ ROK</w:t>
            </w:r>
          </w:p>
        </w:tc>
      </w:tr>
    </w:tbl>
    <w:p w:rsidR="008E51C1" w:rsidRDefault="008E51C1" w:rsidP="008E51C1"/>
    <w:p w:rsidR="008E51C1" w:rsidRDefault="008E51C1" w:rsidP="008E51C1">
      <w:pPr>
        <w:rPr>
          <w:b/>
          <w:bCs/>
        </w:rPr>
      </w:pPr>
    </w:p>
    <w:p w:rsidR="008E51C1" w:rsidRDefault="008E51C1" w:rsidP="008E51C1">
      <w:pPr>
        <w:rPr>
          <w:b/>
          <w:bCs/>
        </w:rPr>
      </w:pPr>
    </w:p>
    <w:p w:rsidR="008E51C1" w:rsidRDefault="008E51C1" w:rsidP="008E51C1">
      <w:pPr>
        <w:rPr>
          <w:b/>
          <w:bCs/>
        </w:rPr>
      </w:pPr>
    </w:p>
    <w:tbl>
      <w:tblPr>
        <w:tblW w:w="0" w:type="auto"/>
        <w:tblInd w:w="-25" w:type="dxa"/>
        <w:tblLayout w:type="fixed"/>
        <w:tblLook w:val="0000" w:firstRow="0" w:lastRow="0" w:firstColumn="0" w:lastColumn="0" w:noHBand="0" w:noVBand="0"/>
      </w:tblPr>
      <w:tblGrid>
        <w:gridCol w:w="1647"/>
        <w:gridCol w:w="3418"/>
        <w:gridCol w:w="2303"/>
        <w:gridCol w:w="2353"/>
      </w:tblGrid>
      <w:tr w:rsidR="008E51C1" w:rsidTr="00681C68">
        <w:trPr>
          <w:trHeight w:val="715"/>
        </w:trPr>
        <w:tc>
          <w:tcPr>
            <w:tcW w:w="1647"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ÚNOR</w:t>
            </w:r>
          </w:p>
          <w:p w:rsidR="008E51C1" w:rsidRDefault="008E51C1" w:rsidP="00681C68">
            <w:pPr>
              <w:rPr>
                <w:b/>
                <w:bCs/>
              </w:rPr>
            </w:pPr>
            <w:r>
              <w:rPr>
                <w:b/>
                <w:bCs/>
              </w:rPr>
              <w:t>2. oddělení</w:t>
            </w:r>
          </w:p>
        </w:tc>
        <w:tc>
          <w:tcPr>
            <w:tcW w:w="3418"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INTEGROVANÝ BLOK</w:t>
            </w:r>
          </w:p>
        </w:tc>
        <w:tc>
          <w:tcPr>
            <w:tcW w:w="2303"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TÉMATICKÉ OKRUHY</w:t>
            </w:r>
          </w:p>
        </w:tc>
        <w:tc>
          <w:tcPr>
            <w:tcW w:w="2353" w:type="dxa"/>
            <w:vMerge w:val="restart"/>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rPr>
                <w:b/>
                <w:bCs/>
              </w:rPr>
            </w:pPr>
          </w:p>
        </w:tc>
      </w:tr>
      <w:tr w:rsidR="008E51C1" w:rsidTr="00681C68">
        <w:trPr>
          <w:cantSplit/>
          <w:trHeight w:hRule="exact" w:val="286"/>
        </w:trPr>
        <w:tc>
          <w:tcPr>
            <w:tcW w:w="5065" w:type="dxa"/>
            <w:gridSpan w:val="2"/>
            <w:vMerge w:val="restart"/>
            <w:tcBorders>
              <w:left w:val="single" w:sz="4" w:space="0" w:color="000000"/>
              <w:bottom w:val="single" w:sz="4" w:space="0" w:color="000000"/>
            </w:tcBorders>
          </w:tcPr>
          <w:p w:rsidR="008E51C1" w:rsidRDefault="008E51C1" w:rsidP="00681C68">
            <w:pPr>
              <w:snapToGrid w:val="0"/>
              <w:rPr>
                <w:b/>
                <w:bCs/>
                <w:sz w:val="28"/>
                <w:szCs w:val="28"/>
              </w:rPr>
            </w:pPr>
          </w:p>
          <w:p w:rsidR="008E51C1" w:rsidRDefault="008E51C1" w:rsidP="00681C68">
            <w:pPr>
              <w:rPr>
                <w:sz w:val="28"/>
                <w:szCs w:val="28"/>
              </w:rPr>
            </w:pPr>
            <w:r>
              <w:rPr>
                <w:sz w:val="28"/>
                <w:szCs w:val="28"/>
              </w:rPr>
              <w:t>POVÍDÁM, POVÍDÁM POHÁDKU</w:t>
            </w:r>
          </w:p>
        </w:tc>
        <w:tc>
          <w:tcPr>
            <w:tcW w:w="2303" w:type="dxa"/>
            <w:vMerge w:val="restart"/>
            <w:tcBorders>
              <w:left w:val="single" w:sz="4" w:space="0" w:color="000000"/>
              <w:bottom w:val="single" w:sz="4" w:space="0" w:color="000000"/>
            </w:tcBorders>
          </w:tcPr>
          <w:p w:rsidR="008E51C1" w:rsidRDefault="008E51C1" w:rsidP="00681C68">
            <w:pPr>
              <w:snapToGrid w:val="0"/>
            </w:pPr>
            <w:r>
              <w:t>U ESKYMÁKŮ</w:t>
            </w:r>
          </w:p>
        </w:tc>
        <w:tc>
          <w:tcPr>
            <w:tcW w:w="2353" w:type="dxa"/>
            <w:vMerge w:val="restart"/>
            <w:tcBorders>
              <w:left w:val="single" w:sz="4" w:space="0" w:color="000000"/>
              <w:bottom w:val="single" w:sz="4" w:space="0" w:color="000000"/>
              <w:right w:val="single" w:sz="4" w:space="0" w:color="000000"/>
            </w:tcBorders>
          </w:tcPr>
          <w:p w:rsidR="008E51C1" w:rsidRDefault="008E51C1" w:rsidP="00681C68">
            <w:pPr>
              <w:snapToGrid w:val="0"/>
            </w:pPr>
            <w:r>
              <w:t>MASOPUST</w:t>
            </w:r>
          </w:p>
        </w:tc>
      </w:tr>
      <w:tr w:rsidR="008E51C1" w:rsidTr="00681C68">
        <w:trPr>
          <w:cantSplit/>
          <w:trHeight w:hRule="exact" w:val="725"/>
        </w:trPr>
        <w:tc>
          <w:tcPr>
            <w:tcW w:w="5065" w:type="dxa"/>
            <w:gridSpan w:val="2"/>
            <w:vMerge/>
            <w:tcBorders>
              <w:left w:val="single" w:sz="4" w:space="0" w:color="000000"/>
              <w:bottom w:val="single" w:sz="4" w:space="0" w:color="000000"/>
            </w:tcBorders>
          </w:tcPr>
          <w:p w:rsidR="008E51C1" w:rsidRDefault="008E51C1" w:rsidP="00681C68">
            <w:pPr>
              <w:snapToGrid w:val="0"/>
              <w:rPr>
                <w:b/>
                <w:bCs/>
                <w:sz w:val="28"/>
                <w:szCs w:val="28"/>
              </w:rPr>
            </w:pPr>
          </w:p>
        </w:tc>
        <w:tc>
          <w:tcPr>
            <w:tcW w:w="2303" w:type="dxa"/>
            <w:tcBorders>
              <w:left w:val="single" w:sz="4" w:space="0" w:color="000000"/>
              <w:bottom w:val="single" w:sz="4" w:space="0" w:color="000000"/>
            </w:tcBorders>
          </w:tcPr>
          <w:p w:rsidR="008E51C1" w:rsidRDefault="008E51C1" w:rsidP="00681C68">
            <w:pPr>
              <w:snapToGrid w:val="0"/>
            </w:pPr>
            <w:r>
              <w:t>JÁ JSEM MUZIKANT</w:t>
            </w:r>
          </w:p>
        </w:tc>
        <w:tc>
          <w:tcPr>
            <w:tcW w:w="2353" w:type="dxa"/>
            <w:tcBorders>
              <w:left w:val="single" w:sz="4" w:space="0" w:color="000000"/>
              <w:bottom w:val="single" w:sz="4" w:space="0" w:color="000000"/>
              <w:right w:val="single" w:sz="4" w:space="0" w:color="000000"/>
            </w:tcBorders>
          </w:tcPr>
          <w:p w:rsidR="008E51C1" w:rsidRDefault="008E51C1" w:rsidP="00681C68">
            <w:pPr>
              <w:snapToGrid w:val="0"/>
            </w:pPr>
            <w:r>
              <w:t>HÁDEJ, ČÍM JSEM</w:t>
            </w:r>
          </w:p>
        </w:tc>
      </w:tr>
      <w:tr w:rsidR="008E51C1" w:rsidTr="00681C68">
        <w:trPr>
          <w:cantSplit/>
          <w:trHeight w:val="276"/>
        </w:trPr>
        <w:tc>
          <w:tcPr>
            <w:tcW w:w="5065" w:type="dxa"/>
            <w:gridSpan w:val="2"/>
            <w:vMerge/>
            <w:tcBorders>
              <w:left w:val="single" w:sz="4" w:space="0" w:color="000000"/>
              <w:bottom w:val="single" w:sz="4" w:space="0" w:color="000000"/>
            </w:tcBorders>
          </w:tcPr>
          <w:p w:rsidR="008E51C1" w:rsidRDefault="008E51C1" w:rsidP="00681C68">
            <w:pPr>
              <w:snapToGrid w:val="0"/>
            </w:pPr>
          </w:p>
        </w:tc>
        <w:tc>
          <w:tcPr>
            <w:tcW w:w="2303" w:type="dxa"/>
            <w:vMerge w:val="restart"/>
            <w:tcBorders>
              <w:left w:val="single" w:sz="4" w:space="0" w:color="000000"/>
              <w:bottom w:val="single" w:sz="4" w:space="0" w:color="000000"/>
            </w:tcBorders>
          </w:tcPr>
          <w:p w:rsidR="008E51C1" w:rsidRDefault="008E51C1" w:rsidP="00681C68">
            <w:pPr>
              <w:snapToGrid w:val="0"/>
            </w:pPr>
            <w:r>
              <w:t>ČASOVÉ ETAPY</w:t>
            </w:r>
          </w:p>
        </w:tc>
        <w:tc>
          <w:tcPr>
            <w:tcW w:w="2353" w:type="dxa"/>
            <w:vMerge w:val="restart"/>
            <w:tcBorders>
              <w:left w:val="single" w:sz="4" w:space="0" w:color="000000"/>
              <w:bottom w:val="single" w:sz="4" w:space="0" w:color="000000"/>
              <w:right w:val="single" w:sz="4" w:space="0" w:color="000000"/>
            </w:tcBorders>
          </w:tcPr>
          <w:p w:rsidR="008E51C1" w:rsidRDefault="008E51C1" w:rsidP="00681C68">
            <w:pPr>
              <w:snapToGrid w:val="0"/>
            </w:pPr>
            <w:r>
              <w:t>OTEVŘENÁ KNIHA</w:t>
            </w:r>
          </w:p>
        </w:tc>
      </w:tr>
    </w:tbl>
    <w:p w:rsidR="008E51C1" w:rsidRDefault="008E51C1" w:rsidP="008E51C1"/>
    <w:p w:rsidR="008E51C1" w:rsidRDefault="008E51C1" w:rsidP="008E51C1">
      <w:pPr>
        <w:rPr>
          <w:b/>
          <w:bCs/>
        </w:rPr>
      </w:pPr>
    </w:p>
    <w:p w:rsidR="008E51C1" w:rsidRDefault="008E51C1" w:rsidP="008E51C1">
      <w:pPr>
        <w:rPr>
          <w:b/>
          <w:bCs/>
        </w:rPr>
      </w:pPr>
    </w:p>
    <w:p w:rsidR="008E51C1" w:rsidRDefault="008E51C1" w:rsidP="008E51C1">
      <w:pPr>
        <w:rPr>
          <w:b/>
          <w:bCs/>
        </w:rPr>
      </w:pPr>
    </w:p>
    <w:p w:rsidR="008E51C1" w:rsidRDefault="008E51C1" w:rsidP="008E51C1">
      <w:pPr>
        <w:rPr>
          <w:b/>
          <w:bCs/>
        </w:rPr>
      </w:pPr>
    </w:p>
    <w:p w:rsidR="008E51C1" w:rsidRDefault="008E51C1" w:rsidP="008E51C1">
      <w:pPr>
        <w:rPr>
          <w:b/>
          <w:bCs/>
        </w:rPr>
      </w:pPr>
    </w:p>
    <w:p w:rsidR="008E51C1" w:rsidRDefault="008E51C1" w:rsidP="008E51C1">
      <w:pPr>
        <w:pStyle w:val="Normlnweb"/>
        <w:shd w:val="clear" w:color="auto" w:fill="FFFFFF"/>
        <w:spacing w:before="0" w:after="0" w:line="225" w:lineRule="atLeast"/>
        <w:ind w:firstLine="708"/>
        <w:jc w:val="both"/>
        <w:rPr>
          <w:color w:val="000000"/>
        </w:rPr>
      </w:pPr>
      <w:r>
        <w:rPr>
          <w:color w:val="000000"/>
        </w:rPr>
        <w:t>K zimnímu měsíci pohádky neodmyslitelně patří. Prožijeme společně pohádkový měsíc, který za pomoci rodičů ukončíme karnevalem pohádkových postav. Děti se mohou zúčastnit maškarního průvodu obcí. Prostřednictvím pohádkových příběhů chceme u dětí podněcovat představivost, rozvíjet fantazii, vyjadřování i řeč dítěte. Probudíme u dětí cit pro spravedlnost a pravdu, soucit, schopnost vcítit se do pocitů a nálad jiných.</w:t>
      </w:r>
      <w:r>
        <w:rPr>
          <w:i/>
          <w:iCs/>
        </w:rPr>
        <w:t xml:space="preserve"> </w:t>
      </w:r>
      <w:r>
        <w:t>Pomocí pohádek chceme dětem poskytovat poznatky o morálních principech a hodnotách dobra a zla, umožnit vyjadřování pocitů, budovat sebepojetí a rozvíjení estetického cítění.</w:t>
      </w:r>
      <w:r>
        <w:rPr>
          <w:color w:val="000000"/>
        </w:rPr>
        <w:t xml:space="preserve"> V souvislosti </w:t>
      </w:r>
    </w:p>
    <w:p w:rsidR="008E51C1" w:rsidRDefault="008E51C1" w:rsidP="008E51C1">
      <w:pPr>
        <w:pStyle w:val="Normlnweb"/>
        <w:shd w:val="clear" w:color="auto" w:fill="FFFFFF"/>
        <w:spacing w:before="0" w:after="0" w:line="225" w:lineRule="atLeast"/>
        <w:jc w:val="both"/>
        <w:rPr>
          <w:color w:val="000000"/>
        </w:rPr>
      </w:pPr>
      <w:r>
        <w:rPr>
          <w:color w:val="000000"/>
        </w:rPr>
        <w:t>s pohádkami se zaměříme i na oblíbené hračky dětí, na to, s čím si hrály děti dříve. Navštívíme zdejší knihovnu, denně dětem budeme předčítat jejich oblíbené pohádky. Zastavíme se u Eskymáků, vyzkoušíme si jejich způsob života.</w:t>
      </w:r>
    </w:p>
    <w:p w:rsidR="008E51C1" w:rsidRDefault="008E51C1" w:rsidP="008E51C1">
      <w:pPr>
        <w:pStyle w:val="Normlnweb"/>
        <w:shd w:val="clear" w:color="auto" w:fill="FFFFFF"/>
        <w:spacing w:before="0" w:after="0" w:line="225" w:lineRule="atLeast"/>
        <w:rPr>
          <w:color w:val="000000"/>
        </w:rPr>
      </w:pPr>
    </w:p>
    <w:p w:rsidR="008E51C1" w:rsidRDefault="008E51C1" w:rsidP="008E51C1">
      <w:pPr>
        <w:pStyle w:val="Normlnweb"/>
        <w:shd w:val="clear" w:color="auto" w:fill="FFFFFF"/>
        <w:spacing w:before="0" w:after="0" w:line="225" w:lineRule="atLeast"/>
        <w:rPr>
          <w:color w:val="000000"/>
        </w:rPr>
      </w:pPr>
    </w:p>
    <w:tbl>
      <w:tblPr>
        <w:tblW w:w="0" w:type="auto"/>
        <w:tblInd w:w="-25" w:type="dxa"/>
        <w:tblLayout w:type="fixed"/>
        <w:tblLook w:val="0000" w:firstRow="0" w:lastRow="0" w:firstColumn="0" w:lastColumn="0" w:noHBand="0" w:noVBand="0"/>
      </w:tblPr>
      <w:tblGrid>
        <w:gridCol w:w="1647"/>
        <w:gridCol w:w="3249"/>
        <w:gridCol w:w="2587"/>
        <w:gridCol w:w="2239"/>
      </w:tblGrid>
      <w:tr w:rsidR="008E51C1" w:rsidTr="00681C68">
        <w:trPr>
          <w:trHeight w:val="276"/>
        </w:trPr>
        <w:tc>
          <w:tcPr>
            <w:tcW w:w="1647"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BŘEZEN</w:t>
            </w:r>
          </w:p>
          <w:p w:rsidR="008E51C1" w:rsidRDefault="008E51C1" w:rsidP="00681C68">
            <w:pPr>
              <w:rPr>
                <w:b/>
                <w:bCs/>
              </w:rPr>
            </w:pPr>
            <w:r>
              <w:rPr>
                <w:b/>
                <w:bCs/>
              </w:rPr>
              <w:t>1. oddělení</w:t>
            </w:r>
          </w:p>
        </w:tc>
        <w:tc>
          <w:tcPr>
            <w:tcW w:w="3249"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INTEGROVANÝ BLOK</w:t>
            </w:r>
          </w:p>
        </w:tc>
        <w:tc>
          <w:tcPr>
            <w:tcW w:w="2587"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TÉMATICKÉ OKRUHY</w:t>
            </w:r>
          </w:p>
        </w:tc>
        <w:tc>
          <w:tcPr>
            <w:tcW w:w="2239" w:type="dxa"/>
            <w:vMerge w:val="restart"/>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rPr>
                <w:b/>
                <w:bCs/>
              </w:rPr>
            </w:pPr>
          </w:p>
        </w:tc>
      </w:tr>
      <w:tr w:rsidR="008E51C1" w:rsidTr="00681C68">
        <w:trPr>
          <w:cantSplit/>
          <w:trHeight w:hRule="exact" w:val="562"/>
        </w:trPr>
        <w:tc>
          <w:tcPr>
            <w:tcW w:w="4896" w:type="dxa"/>
            <w:gridSpan w:val="2"/>
            <w:vMerge w:val="restart"/>
            <w:tcBorders>
              <w:left w:val="single" w:sz="4" w:space="0" w:color="000000"/>
              <w:bottom w:val="single" w:sz="4" w:space="0" w:color="000000"/>
            </w:tcBorders>
          </w:tcPr>
          <w:p w:rsidR="008E51C1" w:rsidRDefault="008E51C1" w:rsidP="00681C68">
            <w:pPr>
              <w:snapToGrid w:val="0"/>
              <w:rPr>
                <w:b/>
                <w:bCs/>
              </w:rPr>
            </w:pPr>
          </w:p>
          <w:p w:rsidR="008E51C1" w:rsidRDefault="008E51C1" w:rsidP="00681C68">
            <w:pPr>
              <w:rPr>
                <w:b/>
                <w:bCs/>
              </w:rPr>
            </w:pPr>
            <w:r>
              <w:rPr>
                <w:b/>
                <w:bCs/>
              </w:rPr>
              <w:t>CO VIDÍME PŘES JARNÍ BRÝLE</w:t>
            </w:r>
          </w:p>
          <w:p w:rsidR="008E51C1" w:rsidRDefault="008E51C1" w:rsidP="00681C68">
            <w:pPr>
              <w:rPr>
                <w:b/>
                <w:bCs/>
              </w:rPr>
            </w:pPr>
          </w:p>
        </w:tc>
        <w:tc>
          <w:tcPr>
            <w:tcW w:w="2587" w:type="dxa"/>
            <w:vMerge w:val="restart"/>
            <w:tcBorders>
              <w:left w:val="single" w:sz="4" w:space="0" w:color="000000"/>
              <w:bottom w:val="single" w:sz="4" w:space="0" w:color="000000"/>
            </w:tcBorders>
          </w:tcPr>
          <w:p w:rsidR="008E51C1" w:rsidRDefault="008E51C1" w:rsidP="00681C68">
            <w:pPr>
              <w:snapToGrid w:val="0"/>
            </w:pPr>
            <w:r>
              <w:t>HLEDÁME KLÍČKY K JARU</w:t>
            </w:r>
          </w:p>
        </w:tc>
        <w:tc>
          <w:tcPr>
            <w:tcW w:w="2239" w:type="dxa"/>
            <w:vMerge w:val="restart"/>
            <w:tcBorders>
              <w:left w:val="single" w:sz="4" w:space="0" w:color="000000"/>
              <w:bottom w:val="single" w:sz="4" w:space="0" w:color="000000"/>
              <w:right w:val="single" w:sz="4" w:space="0" w:color="000000"/>
            </w:tcBorders>
          </w:tcPr>
          <w:p w:rsidR="008E51C1" w:rsidRDefault="008E51C1" w:rsidP="00681C68">
            <w:pPr>
              <w:snapToGrid w:val="0"/>
            </w:pPr>
            <w:r>
              <w:t xml:space="preserve"> JARO ŤUKÁ</w:t>
            </w:r>
          </w:p>
        </w:tc>
      </w:tr>
      <w:tr w:rsidR="008E51C1" w:rsidTr="00681C68">
        <w:trPr>
          <w:cantSplit/>
          <w:trHeight w:hRule="exact" w:val="1021"/>
        </w:trPr>
        <w:tc>
          <w:tcPr>
            <w:tcW w:w="4896" w:type="dxa"/>
            <w:gridSpan w:val="2"/>
            <w:vMerge/>
            <w:tcBorders>
              <w:left w:val="single" w:sz="4" w:space="0" w:color="000000"/>
              <w:bottom w:val="single" w:sz="4" w:space="0" w:color="000000"/>
            </w:tcBorders>
          </w:tcPr>
          <w:p w:rsidR="008E51C1" w:rsidRDefault="008E51C1" w:rsidP="00681C68">
            <w:pPr>
              <w:snapToGrid w:val="0"/>
              <w:rPr>
                <w:b/>
                <w:bCs/>
              </w:rPr>
            </w:pPr>
          </w:p>
        </w:tc>
        <w:tc>
          <w:tcPr>
            <w:tcW w:w="2587" w:type="dxa"/>
            <w:tcBorders>
              <w:left w:val="single" w:sz="4" w:space="0" w:color="000000"/>
              <w:bottom w:val="single" w:sz="4" w:space="0" w:color="000000"/>
            </w:tcBorders>
          </w:tcPr>
          <w:p w:rsidR="008E51C1" w:rsidRDefault="008E51C1" w:rsidP="00681C68">
            <w:pPr>
              <w:snapToGrid w:val="0"/>
            </w:pPr>
            <w:r>
              <w:t>MLÁĎATA NA JAŘE</w:t>
            </w:r>
          </w:p>
        </w:tc>
        <w:tc>
          <w:tcPr>
            <w:tcW w:w="2239" w:type="dxa"/>
            <w:tcBorders>
              <w:left w:val="single" w:sz="4" w:space="0" w:color="000000"/>
              <w:bottom w:val="single" w:sz="4" w:space="0" w:color="000000"/>
              <w:right w:val="single" w:sz="4" w:space="0" w:color="000000"/>
            </w:tcBorders>
          </w:tcPr>
          <w:p w:rsidR="008E51C1" w:rsidRDefault="008E51C1" w:rsidP="00681C68">
            <w:pPr>
              <w:snapToGrid w:val="0"/>
            </w:pPr>
            <w:r>
              <w:t>CO UMÍ SLUNÍČKO, DÉŠŤ, MRAKY A DUHA</w:t>
            </w:r>
          </w:p>
        </w:tc>
      </w:tr>
      <w:tr w:rsidR="008E51C1" w:rsidTr="00681C68">
        <w:trPr>
          <w:cantSplit/>
          <w:trHeight w:val="276"/>
        </w:trPr>
        <w:tc>
          <w:tcPr>
            <w:tcW w:w="4896" w:type="dxa"/>
            <w:gridSpan w:val="2"/>
            <w:vMerge/>
            <w:tcBorders>
              <w:left w:val="single" w:sz="4" w:space="0" w:color="000000"/>
              <w:bottom w:val="single" w:sz="4" w:space="0" w:color="000000"/>
            </w:tcBorders>
          </w:tcPr>
          <w:p w:rsidR="008E51C1" w:rsidRDefault="008E51C1" w:rsidP="00681C68">
            <w:pPr>
              <w:snapToGrid w:val="0"/>
            </w:pPr>
          </w:p>
        </w:tc>
        <w:tc>
          <w:tcPr>
            <w:tcW w:w="2587" w:type="dxa"/>
            <w:vMerge w:val="restart"/>
            <w:tcBorders>
              <w:left w:val="single" w:sz="4" w:space="0" w:color="000000"/>
              <w:bottom w:val="single" w:sz="4" w:space="0" w:color="000000"/>
            </w:tcBorders>
          </w:tcPr>
          <w:p w:rsidR="008E51C1" w:rsidRDefault="008E51C1" w:rsidP="00681C68">
            <w:pPr>
              <w:snapToGrid w:val="0"/>
            </w:pPr>
            <w:r>
              <w:t>MOJE KAMARÁDKA KNIHA</w:t>
            </w:r>
          </w:p>
        </w:tc>
        <w:tc>
          <w:tcPr>
            <w:tcW w:w="2239" w:type="dxa"/>
            <w:vMerge w:val="restart"/>
            <w:tcBorders>
              <w:left w:val="single" w:sz="4" w:space="0" w:color="000000"/>
              <w:bottom w:val="single" w:sz="4" w:space="0" w:color="000000"/>
              <w:right w:val="single" w:sz="4" w:space="0" w:color="000000"/>
            </w:tcBorders>
          </w:tcPr>
          <w:p w:rsidR="008E51C1" w:rsidRDefault="008E51C1" w:rsidP="00681C68">
            <w:pPr>
              <w:snapToGrid w:val="0"/>
            </w:pPr>
            <w:r>
              <w:t>SVÁTKY JARA</w:t>
            </w:r>
          </w:p>
        </w:tc>
      </w:tr>
    </w:tbl>
    <w:p w:rsidR="008E51C1" w:rsidRDefault="008E51C1" w:rsidP="008E51C1"/>
    <w:tbl>
      <w:tblPr>
        <w:tblW w:w="0" w:type="auto"/>
        <w:tblInd w:w="108" w:type="dxa"/>
        <w:tblLayout w:type="fixed"/>
        <w:tblLook w:val="0000" w:firstRow="0" w:lastRow="0" w:firstColumn="0" w:lastColumn="0" w:noHBand="0" w:noVBand="0"/>
      </w:tblPr>
      <w:tblGrid>
        <w:gridCol w:w="1263"/>
        <w:gridCol w:w="3237"/>
        <w:gridCol w:w="2603"/>
        <w:gridCol w:w="2235"/>
      </w:tblGrid>
      <w:tr w:rsidR="008E51C1" w:rsidTr="00681C68">
        <w:trPr>
          <w:trHeight w:val="276"/>
        </w:trPr>
        <w:tc>
          <w:tcPr>
            <w:tcW w:w="1263"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BŘEZEN</w:t>
            </w:r>
          </w:p>
          <w:p w:rsidR="008E51C1" w:rsidRDefault="008E51C1" w:rsidP="00681C68">
            <w:pPr>
              <w:rPr>
                <w:b/>
                <w:bCs/>
              </w:rPr>
            </w:pPr>
            <w:r>
              <w:rPr>
                <w:b/>
                <w:bCs/>
              </w:rPr>
              <w:t>2. oddělení</w:t>
            </w:r>
          </w:p>
        </w:tc>
        <w:tc>
          <w:tcPr>
            <w:tcW w:w="3237"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INTEGROVANÝ BLOK</w:t>
            </w:r>
          </w:p>
        </w:tc>
        <w:tc>
          <w:tcPr>
            <w:tcW w:w="2603"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TÉMATICKÉ OKRUHY</w:t>
            </w:r>
          </w:p>
        </w:tc>
        <w:tc>
          <w:tcPr>
            <w:tcW w:w="2235" w:type="dxa"/>
            <w:vMerge w:val="restart"/>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rPr>
                <w:b/>
                <w:bCs/>
              </w:rPr>
            </w:pPr>
          </w:p>
        </w:tc>
      </w:tr>
      <w:tr w:rsidR="008E51C1" w:rsidTr="00681C68">
        <w:trPr>
          <w:cantSplit/>
          <w:trHeight w:hRule="exact" w:val="838"/>
        </w:trPr>
        <w:tc>
          <w:tcPr>
            <w:tcW w:w="4500" w:type="dxa"/>
            <w:gridSpan w:val="2"/>
            <w:vMerge w:val="restart"/>
            <w:tcBorders>
              <w:left w:val="single" w:sz="4" w:space="0" w:color="000000"/>
              <w:bottom w:val="single" w:sz="4" w:space="0" w:color="000000"/>
            </w:tcBorders>
          </w:tcPr>
          <w:p w:rsidR="008E51C1" w:rsidRDefault="008E51C1" w:rsidP="00681C68">
            <w:pPr>
              <w:snapToGrid w:val="0"/>
              <w:rPr>
                <w:b/>
                <w:bCs/>
              </w:rPr>
            </w:pPr>
          </w:p>
          <w:p w:rsidR="008E51C1" w:rsidRDefault="008E51C1" w:rsidP="00681C68">
            <w:pPr>
              <w:rPr>
                <w:b/>
                <w:bCs/>
              </w:rPr>
            </w:pPr>
            <w:r>
              <w:rPr>
                <w:b/>
                <w:bCs/>
              </w:rPr>
              <w:t>KDYŽ SE BUDÍ JARO</w:t>
            </w:r>
          </w:p>
        </w:tc>
        <w:tc>
          <w:tcPr>
            <w:tcW w:w="2603" w:type="dxa"/>
            <w:vMerge w:val="restart"/>
            <w:tcBorders>
              <w:left w:val="single" w:sz="4" w:space="0" w:color="000000"/>
              <w:bottom w:val="single" w:sz="4" w:space="0" w:color="000000"/>
            </w:tcBorders>
          </w:tcPr>
          <w:p w:rsidR="008E51C1" w:rsidRDefault="008E51C1" w:rsidP="00681C68">
            <w:pPr>
              <w:snapToGrid w:val="0"/>
            </w:pPr>
            <w:r>
              <w:t>JARO – CHARAKTERISTICKÉ ZNAKY</w:t>
            </w:r>
          </w:p>
        </w:tc>
        <w:tc>
          <w:tcPr>
            <w:tcW w:w="2235" w:type="dxa"/>
            <w:vMerge w:val="restart"/>
            <w:tcBorders>
              <w:left w:val="single" w:sz="4" w:space="0" w:color="000000"/>
              <w:bottom w:val="single" w:sz="4" w:space="0" w:color="000000"/>
              <w:right w:val="single" w:sz="4" w:space="0" w:color="000000"/>
            </w:tcBorders>
          </w:tcPr>
          <w:p w:rsidR="008E51C1" w:rsidRDefault="008E51C1" w:rsidP="00681C68">
            <w:pPr>
              <w:snapToGrid w:val="0"/>
            </w:pPr>
            <w:r>
              <w:t xml:space="preserve"> MLÁĎATA NA JAŘE</w:t>
            </w:r>
          </w:p>
        </w:tc>
      </w:tr>
      <w:tr w:rsidR="008E51C1" w:rsidTr="00681C68">
        <w:trPr>
          <w:cantSplit/>
          <w:trHeight w:val="276"/>
        </w:trPr>
        <w:tc>
          <w:tcPr>
            <w:tcW w:w="4500" w:type="dxa"/>
            <w:gridSpan w:val="2"/>
            <w:vMerge/>
            <w:tcBorders>
              <w:left w:val="single" w:sz="4" w:space="0" w:color="000000"/>
              <w:bottom w:val="single" w:sz="4" w:space="0" w:color="000000"/>
            </w:tcBorders>
          </w:tcPr>
          <w:p w:rsidR="008E51C1" w:rsidRDefault="008E51C1" w:rsidP="00681C68">
            <w:pPr>
              <w:snapToGrid w:val="0"/>
            </w:pPr>
          </w:p>
        </w:tc>
        <w:tc>
          <w:tcPr>
            <w:tcW w:w="2603" w:type="dxa"/>
            <w:vMerge w:val="restart"/>
            <w:tcBorders>
              <w:left w:val="single" w:sz="4" w:space="0" w:color="000000"/>
              <w:bottom w:val="single" w:sz="4" w:space="0" w:color="000000"/>
            </w:tcBorders>
          </w:tcPr>
          <w:p w:rsidR="008E51C1" w:rsidRDefault="008E51C1" w:rsidP="00681C68">
            <w:pPr>
              <w:snapToGrid w:val="0"/>
            </w:pPr>
            <w:r>
              <w:t>JARO V ZAHRÁDCE-KVĚTY</w:t>
            </w:r>
          </w:p>
        </w:tc>
        <w:tc>
          <w:tcPr>
            <w:tcW w:w="2235" w:type="dxa"/>
            <w:vMerge w:val="restart"/>
            <w:tcBorders>
              <w:left w:val="single" w:sz="4" w:space="0" w:color="000000"/>
              <w:bottom w:val="single" w:sz="4" w:space="0" w:color="000000"/>
              <w:right w:val="single" w:sz="4" w:space="0" w:color="000000"/>
            </w:tcBorders>
          </w:tcPr>
          <w:p w:rsidR="008E51C1" w:rsidRDefault="008E51C1" w:rsidP="00681C68">
            <w:pPr>
              <w:snapToGrid w:val="0"/>
            </w:pPr>
            <w:r>
              <w:t>POČASÍ</w:t>
            </w:r>
          </w:p>
        </w:tc>
      </w:tr>
    </w:tbl>
    <w:p w:rsidR="008E51C1" w:rsidRDefault="008E51C1" w:rsidP="008E51C1"/>
    <w:p w:rsidR="008E51C1" w:rsidRDefault="008E51C1" w:rsidP="008E51C1">
      <w:pPr>
        <w:rPr>
          <w:b/>
          <w:bCs/>
        </w:rPr>
      </w:pPr>
    </w:p>
    <w:p w:rsidR="008E51C1" w:rsidRDefault="008E51C1" w:rsidP="008E51C1">
      <w:pPr>
        <w:ind w:firstLine="708"/>
        <w:jc w:val="both"/>
      </w:pPr>
      <w:r>
        <w:t>Měsíc březen je prvním jarním měsícem. Sluníčko se k nám vrací. Zima ztrácí svou vládu. Kvetou první jarní květiny, zazelená se louka, pole, zahrada. Na svět přicházejí mláďata. Vracejí se ptáci z teplých krajin a hledají místa pro svá hnízda. Na vycházkách budeme pozorovat změny počasí a reakci přírody na tyto změny. Budeme se snažit o slovní vyjádření popisu aktuálního počasí. V probouzející se přírodě budeme pozorovat barvy, tvary, poslouchat zvuky. Budeme se zapojovat do pěstitelské činnosti.</w:t>
      </w:r>
    </w:p>
    <w:p w:rsidR="008E51C1" w:rsidRDefault="008E51C1" w:rsidP="008E51C1">
      <w:pPr>
        <w:jc w:val="both"/>
        <w:rPr>
          <w:i/>
          <w:iCs/>
        </w:rPr>
      </w:pPr>
      <w:r>
        <w:t>Vhodnou návaznost poskytuje jarní téma s hledáním otázek a odpovědí jako základ pro myšlenkové operace. Děti budou mít možnost rozšiřovat si slovní zásobu prostřednictvím poslechu četby, chceme využít svátek „Březen — měsíc knihy a internetu" k motivaci dětí. Využíváme přirozené dětské hravosti s potřebou dítěte poznávat a neustále řešit hádanky</w:t>
      </w:r>
      <w:r>
        <w:rPr>
          <w:i/>
          <w:iCs/>
        </w:rPr>
        <w:t>.</w:t>
      </w:r>
    </w:p>
    <w:p w:rsidR="008E51C1" w:rsidRDefault="008E51C1" w:rsidP="008E51C1">
      <w:pPr>
        <w:jc w:val="both"/>
        <w:rPr>
          <w:b/>
          <w:bCs/>
        </w:rPr>
      </w:pPr>
    </w:p>
    <w:p w:rsidR="008E51C1" w:rsidRDefault="008E51C1" w:rsidP="008E51C1">
      <w:pPr>
        <w:jc w:val="both"/>
        <w:rPr>
          <w:b/>
          <w:bCs/>
        </w:rPr>
      </w:pPr>
    </w:p>
    <w:p w:rsidR="008E51C1" w:rsidRDefault="008E51C1" w:rsidP="008E51C1">
      <w:pPr>
        <w:jc w:val="both"/>
        <w:rPr>
          <w:b/>
          <w:bCs/>
        </w:rPr>
      </w:pPr>
    </w:p>
    <w:p w:rsidR="008E51C1" w:rsidRDefault="008E51C1" w:rsidP="008E51C1">
      <w:pPr>
        <w:jc w:val="both"/>
        <w:rPr>
          <w:b/>
          <w:bCs/>
        </w:rPr>
      </w:pPr>
    </w:p>
    <w:tbl>
      <w:tblPr>
        <w:tblW w:w="9721" w:type="dxa"/>
        <w:tblInd w:w="-25" w:type="dxa"/>
        <w:tblLayout w:type="fixed"/>
        <w:tblLook w:val="0000" w:firstRow="0" w:lastRow="0" w:firstColumn="0" w:lastColumn="0" w:noHBand="0" w:noVBand="0"/>
      </w:tblPr>
      <w:tblGrid>
        <w:gridCol w:w="1647"/>
        <w:gridCol w:w="3418"/>
        <w:gridCol w:w="2303"/>
        <w:gridCol w:w="2353"/>
      </w:tblGrid>
      <w:tr w:rsidR="008E51C1" w:rsidTr="00681C68">
        <w:trPr>
          <w:trHeight w:val="276"/>
        </w:trPr>
        <w:tc>
          <w:tcPr>
            <w:tcW w:w="1647"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DUBEN</w:t>
            </w:r>
          </w:p>
          <w:p w:rsidR="008E51C1" w:rsidRDefault="008E51C1" w:rsidP="00681C68">
            <w:pPr>
              <w:rPr>
                <w:b/>
                <w:bCs/>
              </w:rPr>
            </w:pPr>
            <w:r>
              <w:rPr>
                <w:b/>
                <w:bCs/>
              </w:rPr>
              <w:t>1. oddělení</w:t>
            </w:r>
          </w:p>
        </w:tc>
        <w:tc>
          <w:tcPr>
            <w:tcW w:w="3418"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INTEGROVANÝ BLOK</w:t>
            </w:r>
          </w:p>
        </w:tc>
        <w:tc>
          <w:tcPr>
            <w:tcW w:w="2303"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TÉMATICKÉ OKRUHY</w:t>
            </w:r>
          </w:p>
        </w:tc>
        <w:tc>
          <w:tcPr>
            <w:tcW w:w="2353" w:type="dxa"/>
            <w:vMerge w:val="restart"/>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rPr>
                <w:b/>
                <w:bCs/>
              </w:rPr>
            </w:pPr>
          </w:p>
        </w:tc>
      </w:tr>
      <w:tr w:rsidR="008E51C1" w:rsidTr="00681C68">
        <w:trPr>
          <w:cantSplit/>
          <w:trHeight w:hRule="exact" w:val="1114"/>
        </w:trPr>
        <w:tc>
          <w:tcPr>
            <w:tcW w:w="5065" w:type="dxa"/>
            <w:gridSpan w:val="2"/>
            <w:vMerge w:val="restart"/>
            <w:tcBorders>
              <w:left w:val="single" w:sz="4" w:space="0" w:color="000000"/>
              <w:bottom w:val="single" w:sz="4" w:space="0" w:color="000000"/>
            </w:tcBorders>
          </w:tcPr>
          <w:p w:rsidR="008E51C1" w:rsidRDefault="008E51C1" w:rsidP="00681C68">
            <w:pPr>
              <w:snapToGrid w:val="0"/>
              <w:rPr>
                <w:b/>
                <w:bCs/>
              </w:rPr>
            </w:pPr>
          </w:p>
          <w:p w:rsidR="008E51C1" w:rsidRDefault="008E51C1" w:rsidP="00681C68">
            <w:pPr>
              <w:rPr>
                <w:b/>
                <w:bCs/>
              </w:rPr>
            </w:pPr>
          </w:p>
          <w:p w:rsidR="008E51C1" w:rsidRDefault="008E51C1" w:rsidP="00681C68">
            <w:pPr>
              <w:rPr>
                <w:b/>
                <w:bCs/>
              </w:rPr>
            </w:pPr>
            <w:r>
              <w:rPr>
                <w:b/>
                <w:bCs/>
              </w:rPr>
              <w:t>MOJE ZVÍŘÁTKO, KDE MÁ DOMOV</w:t>
            </w:r>
          </w:p>
          <w:p w:rsidR="008E51C1" w:rsidRDefault="008E51C1" w:rsidP="00681C68">
            <w:pPr>
              <w:rPr>
                <w:b/>
                <w:bCs/>
              </w:rPr>
            </w:pPr>
          </w:p>
        </w:tc>
        <w:tc>
          <w:tcPr>
            <w:tcW w:w="2303" w:type="dxa"/>
            <w:vMerge w:val="restart"/>
            <w:tcBorders>
              <w:left w:val="single" w:sz="4" w:space="0" w:color="000000"/>
              <w:bottom w:val="single" w:sz="4" w:space="0" w:color="000000"/>
            </w:tcBorders>
          </w:tcPr>
          <w:p w:rsidR="008E51C1" w:rsidRDefault="008E51C1" w:rsidP="00681C68">
            <w:pPr>
              <w:snapToGrid w:val="0"/>
            </w:pPr>
            <w:r>
              <w:t>PLANETA ZEMĚ, TŘÍDĚNÍ ODPADŮ</w:t>
            </w:r>
          </w:p>
        </w:tc>
        <w:tc>
          <w:tcPr>
            <w:tcW w:w="2353" w:type="dxa"/>
            <w:vMerge w:val="restart"/>
            <w:tcBorders>
              <w:left w:val="single" w:sz="4" w:space="0" w:color="000000"/>
              <w:bottom w:val="single" w:sz="4" w:space="0" w:color="000000"/>
              <w:right w:val="single" w:sz="4" w:space="0" w:color="000000"/>
            </w:tcBorders>
          </w:tcPr>
          <w:p w:rsidR="008E51C1" w:rsidRDefault="008E51C1" w:rsidP="00681C68">
            <w:pPr>
              <w:snapToGrid w:val="0"/>
            </w:pPr>
            <w:r>
              <w:t>K ČEMU JSOU HNÍZDA A PELÍŠKY (DOMÁCÍ ZVÍŘATA)</w:t>
            </w:r>
          </w:p>
        </w:tc>
      </w:tr>
      <w:tr w:rsidR="008E51C1" w:rsidTr="00681C68">
        <w:trPr>
          <w:cantSplit/>
          <w:trHeight w:hRule="exact" w:val="1114"/>
        </w:trPr>
        <w:tc>
          <w:tcPr>
            <w:tcW w:w="5065" w:type="dxa"/>
            <w:gridSpan w:val="2"/>
            <w:vMerge/>
            <w:tcBorders>
              <w:left w:val="single" w:sz="4" w:space="0" w:color="000000"/>
              <w:bottom w:val="single" w:sz="4" w:space="0" w:color="000000"/>
            </w:tcBorders>
          </w:tcPr>
          <w:p w:rsidR="008E51C1" w:rsidRDefault="008E51C1" w:rsidP="00681C68">
            <w:pPr>
              <w:snapToGrid w:val="0"/>
              <w:rPr>
                <w:b/>
                <w:bCs/>
              </w:rPr>
            </w:pPr>
          </w:p>
        </w:tc>
        <w:tc>
          <w:tcPr>
            <w:tcW w:w="2303" w:type="dxa"/>
            <w:tcBorders>
              <w:left w:val="single" w:sz="4" w:space="0" w:color="000000"/>
              <w:bottom w:val="single" w:sz="4" w:space="0" w:color="000000"/>
            </w:tcBorders>
          </w:tcPr>
          <w:p w:rsidR="008E51C1" w:rsidRDefault="008E51C1" w:rsidP="00681C68">
            <w:pPr>
              <w:snapToGrid w:val="0"/>
            </w:pPr>
            <w:r>
              <w:t>HODY, HODY, DOPROVODY</w:t>
            </w:r>
          </w:p>
        </w:tc>
        <w:tc>
          <w:tcPr>
            <w:tcW w:w="2353" w:type="dxa"/>
            <w:vMerge w:val="restart"/>
            <w:tcBorders>
              <w:left w:val="single" w:sz="4" w:space="0" w:color="000000"/>
              <w:right w:val="single" w:sz="4" w:space="0" w:color="000000"/>
            </w:tcBorders>
          </w:tcPr>
          <w:p w:rsidR="008E51C1" w:rsidRDefault="008E51C1" w:rsidP="00681C68">
            <w:pPr>
              <w:snapToGrid w:val="0"/>
            </w:pPr>
            <w:r>
              <w:t>JARNÍ ZÁZRAKY – ČARODĚJNICKÝ TÝDEN</w:t>
            </w:r>
          </w:p>
        </w:tc>
      </w:tr>
      <w:tr w:rsidR="008E51C1" w:rsidTr="00681C68">
        <w:trPr>
          <w:cantSplit/>
          <w:trHeight w:hRule="exact" w:val="746"/>
        </w:trPr>
        <w:tc>
          <w:tcPr>
            <w:tcW w:w="5065" w:type="dxa"/>
            <w:gridSpan w:val="2"/>
            <w:vMerge/>
            <w:tcBorders>
              <w:left w:val="single" w:sz="4" w:space="0" w:color="000000"/>
              <w:bottom w:val="single" w:sz="4" w:space="0" w:color="000000"/>
            </w:tcBorders>
          </w:tcPr>
          <w:p w:rsidR="008E51C1" w:rsidRDefault="008E51C1" w:rsidP="00681C68">
            <w:pPr>
              <w:snapToGrid w:val="0"/>
              <w:rPr>
                <w:b/>
                <w:bCs/>
              </w:rPr>
            </w:pPr>
          </w:p>
        </w:tc>
        <w:tc>
          <w:tcPr>
            <w:tcW w:w="2303" w:type="dxa"/>
            <w:tcBorders>
              <w:left w:val="single" w:sz="4" w:space="0" w:color="000000"/>
              <w:bottom w:val="single" w:sz="4" w:space="0" w:color="000000"/>
            </w:tcBorders>
          </w:tcPr>
          <w:p w:rsidR="008E51C1" w:rsidRDefault="008E51C1" w:rsidP="00681C68">
            <w:pPr>
              <w:snapToGrid w:val="0"/>
            </w:pPr>
            <w:r>
              <w:t>DOPRAVNÍ PROSTŘEDKY</w:t>
            </w:r>
          </w:p>
        </w:tc>
        <w:tc>
          <w:tcPr>
            <w:tcW w:w="2353" w:type="dxa"/>
            <w:vMerge/>
            <w:tcBorders>
              <w:left w:val="single" w:sz="4" w:space="0" w:color="000000"/>
              <w:bottom w:val="single" w:sz="4" w:space="0" w:color="000000"/>
              <w:right w:val="single" w:sz="4" w:space="0" w:color="000000"/>
            </w:tcBorders>
          </w:tcPr>
          <w:p w:rsidR="008E51C1" w:rsidRDefault="008E51C1" w:rsidP="00681C68">
            <w:pPr>
              <w:snapToGrid w:val="0"/>
            </w:pPr>
          </w:p>
        </w:tc>
      </w:tr>
      <w:tr w:rsidR="008E51C1" w:rsidTr="00681C68">
        <w:trPr>
          <w:cantSplit/>
          <w:trHeight w:val="276"/>
        </w:trPr>
        <w:tc>
          <w:tcPr>
            <w:tcW w:w="5065" w:type="dxa"/>
            <w:gridSpan w:val="2"/>
            <w:vMerge/>
            <w:tcBorders>
              <w:left w:val="single" w:sz="4" w:space="0" w:color="000000"/>
              <w:bottom w:val="single" w:sz="4" w:space="0" w:color="000000"/>
            </w:tcBorders>
          </w:tcPr>
          <w:p w:rsidR="008E51C1" w:rsidRDefault="008E51C1" w:rsidP="00681C68">
            <w:pPr>
              <w:snapToGrid w:val="0"/>
            </w:pPr>
          </w:p>
        </w:tc>
        <w:tc>
          <w:tcPr>
            <w:tcW w:w="2303" w:type="dxa"/>
            <w:vMerge w:val="restart"/>
            <w:tcBorders>
              <w:left w:val="single" w:sz="4" w:space="0" w:color="000000"/>
              <w:bottom w:val="single" w:sz="4" w:space="0" w:color="000000"/>
            </w:tcBorders>
          </w:tcPr>
          <w:p w:rsidR="008E51C1" w:rsidRDefault="008E51C1" w:rsidP="00681C68">
            <w:pPr>
              <w:snapToGrid w:val="0"/>
            </w:pPr>
            <w:r>
              <w:t>ZVÍŘÁTKA VE VOLNÉ PŘÍRODĚ</w:t>
            </w:r>
          </w:p>
        </w:tc>
        <w:tc>
          <w:tcPr>
            <w:tcW w:w="2353" w:type="dxa"/>
            <w:vMerge w:val="restart"/>
            <w:tcBorders>
              <w:left w:val="single" w:sz="4" w:space="0" w:color="000000"/>
              <w:bottom w:val="single" w:sz="4" w:space="0" w:color="000000"/>
              <w:right w:val="single" w:sz="4" w:space="0" w:color="000000"/>
            </w:tcBorders>
          </w:tcPr>
          <w:p w:rsidR="008E51C1" w:rsidRDefault="008E51C1" w:rsidP="00681C68">
            <w:pPr>
              <w:snapToGrid w:val="0"/>
            </w:pPr>
            <w:r>
              <w:t>KDO ŽIJE U POTOKŮ, ŘEK A RYBNÍKŮ</w:t>
            </w:r>
          </w:p>
        </w:tc>
      </w:tr>
    </w:tbl>
    <w:p w:rsidR="008E51C1" w:rsidRDefault="008E51C1" w:rsidP="008E51C1"/>
    <w:p w:rsidR="008E51C1" w:rsidRDefault="008E51C1" w:rsidP="008E51C1">
      <w:pPr>
        <w:rPr>
          <w:b/>
          <w:bCs/>
        </w:rPr>
      </w:pPr>
    </w:p>
    <w:p w:rsidR="008E51C1" w:rsidRDefault="008E51C1" w:rsidP="008E51C1">
      <w:pPr>
        <w:rPr>
          <w:b/>
          <w:bCs/>
        </w:rPr>
      </w:pPr>
    </w:p>
    <w:p w:rsidR="008E51C1" w:rsidRDefault="008E51C1" w:rsidP="008E51C1">
      <w:pPr>
        <w:rPr>
          <w:b/>
          <w:bCs/>
        </w:rPr>
      </w:pPr>
    </w:p>
    <w:p w:rsidR="008E51C1" w:rsidRDefault="008E51C1" w:rsidP="008E51C1">
      <w:pPr>
        <w:rPr>
          <w:b/>
          <w:bCs/>
        </w:rPr>
      </w:pPr>
    </w:p>
    <w:p w:rsidR="008E51C1" w:rsidRDefault="008E51C1" w:rsidP="008E51C1">
      <w:pPr>
        <w:rPr>
          <w:b/>
          <w:bCs/>
        </w:rPr>
      </w:pPr>
    </w:p>
    <w:p w:rsidR="008E51C1" w:rsidRDefault="008E51C1" w:rsidP="008E51C1">
      <w:pPr>
        <w:rPr>
          <w:b/>
          <w:bCs/>
        </w:rPr>
      </w:pPr>
    </w:p>
    <w:p w:rsidR="008E51C1" w:rsidRDefault="008E51C1" w:rsidP="008E51C1">
      <w:pPr>
        <w:rPr>
          <w:b/>
          <w:bCs/>
        </w:rPr>
      </w:pPr>
    </w:p>
    <w:p w:rsidR="008E51C1" w:rsidRDefault="008E51C1" w:rsidP="008E51C1">
      <w:pPr>
        <w:rPr>
          <w:b/>
          <w:bCs/>
        </w:rPr>
      </w:pPr>
    </w:p>
    <w:tbl>
      <w:tblPr>
        <w:tblW w:w="9721" w:type="dxa"/>
        <w:tblInd w:w="-25" w:type="dxa"/>
        <w:tblLayout w:type="fixed"/>
        <w:tblLook w:val="0000" w:firstRow="0" w:lastRow="0" w:firstColumn="0" w:lastColumn="0" w:noHBand="0" w:noVBand="0"/>
      </w:tblPr>
      <w:tblGrid>
        <w:gridCol w:w="1647"/>
        <w:gridCol w:w="3418"/>
        <w:gridCol w:w="2303"/>
        <w:gridCol w:w="2353"/>
      </w:tblGrid>
      <w:tr w:rsidR="008E51C1" w:rsidTr="00681C68">
        <w:trPr>
          <w:trHeight w:val="276"/>
        </w:trPr>
        <w:tc>
          <w:tcPr>
            <w:tcW w:w="1647"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DUBEN</w:t>
            </w:r>
          </w:p>
          <w:p w:rsidR="008E51C1" w:rsidRDefault="008E51C1" w:rsidP="00681C68">
            <w:pPr>
              <w:rPr>
                <w:b/>
                <w:bCs/>
              </w:rPr>
            </w:pPr>
            <w:r>
              <w:rPr>
                <w:b/>
                <w:bCs/>
              </w:rPr>
              <w:t>2. oddělení</w:t>
            </w:r>
          </w:p>
        </w:tc>
        <w:tc>
          <w:tcPr>
            <w:tcW w:w="3418"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INTEGROVANÝ BLOK</w:t>
            </w:r>
          </w:p>
        </w:tc>
        <w:tc>
          <w:tcPr>
            <w:tcW w:w="2303"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TÉMATICKÉ OKRUHY</w:t>
            </w:r>
          </w:p>
        </w:tc>
        <w:tc>
          <w:tcPr>
            <w:tcW w:w="2353" w:type="dxa"/>
            <w:vMerge w:val="restart"/>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rPr>
                <w:b/>
                <w:bCs/>
              </w:rPr>
            </w:pPr>
          </w:p>
        </w:tc>
      </w:tr>
      <w:tr w:rsidR="008E51C1" w:rsidTr="00681C68">
        <w:trPr>
          <w:cantSplit/>
          <w:trHeight w:hRule="exact" w:val="562"/>
        </w:trPr>
        <w:tc>
          <w:tcPr>
            <w:tcW w:w="5065" w:type="dxa"/>
            <w:gridSpan w:val="2"/>
            <w:vMerge w:val="restart"/>
            <w:tcBorders>
              <w:left w:val="single" w:sz="4" w:space="0" w:color="000000"/>
              <w:bottom w:val="single" w:sz="4" w:space="0" w:color="000000"/>
            </w:tcBorders>
          </w:tcPr>
          <w:p w:rsidR="008E51C1" w:rsidRDefault="008E51C1" w:rsidP="00681C68">
            <w:pPr>
              <w:snapToGrid w:val="0"/>
              <w:rPr>
                <w:b/>
                <w:bCs/>
              </w:rPr>
            </w:pPr>
          </w:p>
          <w:p w:rsidR="008E51C1" w:rsidRDefault="008E51C1" w:rsidP="00681C68">
            <w:pPr>
              <w:rPr>
                <w:b/>
                <w:bCs/>
              </w:rPr>
            </w:pPr>
            <w:r>
              <w:rPr>
                <w:b/>
                <w:bCs/>
              </w:rPr>
              <w:t>APRÍLOVÉ SLUNÍČKO</w:t>
            </w:r>
          </w:p>
        </w:tc>
        <w:tc>
          <w:tcPr>
            <w:tcW w:w="2303" w:type="dxa"/>
            <w:vMerge w:val="restart"/>
            <w:tcBorders>
              <w:left w:val="single" w:sz="4" w:space="0" w:color="000000"/>
              <w:bottom w:val="single" w:sz="4" w:space="0" w:color="000000"/>
            </w:tcBorders>
          </w:tcPr>
          <w:p w:rsidR="008E51C1" w:rsidRDefault="008E51C1" w:rsidP="00681C68">
            <w:pPr>
              <w:snapToGrid w:val="0"/>
            </w:pPr>
            <w:r>
              <w:t xml:space="preserve"> PRVNÍ POSLOVÉ JARA</w:t>
            </w:r>
          </w:p>
        </w:tc>
        <w:tc>
          <w:tcPr>
            <w:tcW w:w="2353" w:type="dxa"/>
            <w:vMerge w:val="restart"/>
            <w:tcBorders>
              <w:left w:val="single" w:sz="4" w:space="0" w:color="000000"/>
              <w:right w:val="single" w:sz="4" w:space="0" w:color="000000"/>
            </w:tcBorders>
          </w:tcPr>
          <w:p w:rsidR="008E51C1" w:rsidRDefault="008E51C1" w:rsidP="00681C68">
            <w:pPr>
              <w:snapToGrid w:val="0"/>
            </w:pPr>
            <w:r>
              <w:t>HODY, HODY, DOPROVODY</w:t>
            </w:r>
          </w:p>
        </w:tc>
      </w:tr>
      <w:tr w:rsidR="008E51C1" w:rsidTr="00681C68">
        <w:trPr>
          <w:cantSplit/>
          <w:trHeight w:hRule="exact" w:val="1014"/>
        </w:trPr>
        <w:tc>
          <w:tcPr>
            <w:tcW w:w="5065" w:type="dxa"/>
            <w:gridSpan w:val="2"/>
            <w:vMerge/>
            <w:tcBorders>
              <w:left w:val="single" w:sz="4" w:space="0" w:color="000000"/>
              <w:bottom w:val="single" w:sz="4" w:space="0" w:color="000000"/>
            </w:tcBorders>
          </w:tcPr>
          <w:p w:rsidR="008E51C1" w:rsidRDefault="008E51C1" w:rsidP="00681C68">
            <w:pPr>
              <w:snapToGrid w:val="0"/>
              <w:rPr>
                <w:b/>
                <w:bCs/>
              </w:rPr>
            </w:pPr>
          </w:p>
        </w:tc>
        <w:tc>
          <w:tcPr>
            <w:tcW w:w="2303" w:type="dxa"/>
            <w:tcBorders>
              <w:left w:val="single" w:sz="4" w:space="0" w:color="000000"/>
              <w:bottom w:val="single" w:sz="4" w:space="0" w:color="000000"/>
            </w:tcBorders>
          </w:tcPr>
          <w:p w:rsidR="008E51C1" w:rsidRDefault="008E51C1" w:rsidP="00681C68">
            <w:pPr>
              <w:snapToGrid w:val="0"/>
            </w:pPr>
            <w:r>
              <w:t>PLANETA ZEMĚ, TŘÍDĚNÍ ODPADŮ</w:t>
            </w:r>
          </w:p>
        </w:tc>
        <w:tc>
          <w:tcPr>
            <w:tcW w:w="2353" w:type="dxa"/>
            <w:vMerge/>
            <w:tcBorders>
              <w:left w:val="single" w:sz="4" w:space="0" w:color="000000"/>
              <w:bottom w:val="single" w:sz="4" w:space="0" w:color="000000"/>
              <w:right w:val="single" w:sz="4" w:space="0" w:color="000000"/>
            </w:tcBorders>
          </w:tcPr>
          <w:p w:rsidR="008E51C1" w:rsidRDefault="008E51C1" w:rsidP="00681C68">
            <w:pPr>
              <w:snapToGrid w:val="0"/>
            </w:pPr>
          </w:p>
        </w:tc>
      </w:tr>
      <w:tr w:rsidR="008E51C1" w:rsidTr="00681C68">
        <w:trPr>
          <w:cantSplit/>
          <w:trHeight w:val="276"/>
        </w:trPr>
        <w:tc>
          <w:tcPr>
            <w:tcW w:w="5065" w:type="dxa"/>
            <w:gridSpan w:val="2"/>
            <w:vMerge/>
            <w:tcBorders>
              <w:left w:val="single" w:sz="4" w:space="0" w:color="000000"/>
              <w:bottom w:val="single" w:sz="4" w:space="0" w:color="000000"/>
            </w:tcBorders>
          </w:tcPr>
          <w:p w:rsidR="008E51C1" w:rsidRDefault="008E51C1" w:rsidP="00681C68">
            <w:pPr>
              <w:snapToGrid w:val="0"/>
            </w:pPr>
          </w:p>
        </w:tc>
        <w:tc>
          <w:tcPr>
            <w:tcW w:w="2303" w:type="dxa"/>
            <w:vMerge w:val="restart"/>
            <w:tcBorders>
              <w:left w:val="single" w:sz="4" w:space="0" w:color="000000"/>
              <w:bottom w:val="single" w:sz="4" w:space="0" w:color="000000"/>
            </w:tcBorders>
          </w:tcPr>
          <w:p w:rsidR="008E51C1" w:rsidRDefault="008E51C1" w:rsidP="00681C68">
            <w:pPr>
              <w:snapToGrid w:val="0"/>
            </w:pPr>
            <w:r>
              <w:t xml:space="preserve"> DOPRAVNÍ PROSTŘEDKY</w:t>
            </w:r>
          </w:p>
        </w:tc>
        <w:tc>
          <w:tcPr>
            <w:tcW w:w="2353" w:type="dxa"/>
            <w:vMerge w:val="restart"/>
            <w:tcBorders>
              <w:left w:val="single" w:sz="4" w:space="0" w:color="000000"/>
              <w:bottom w:val="single" w:sz="4" w:space="0" w:color="000000"/>
              <w:right w:val="single" w:sz="4" w:space="0" w:color="000000"/>
            </w:tcBorders>
          </w:tcPr>
          <w:p w:rsidR="008E51C1" w:rsidRDefault="008E51C1" w:rsidP="00681C68">
            <w:pPr>
              <w:snapToGrid w:val="0"/>
            </w:pPr>
            <w:r>
              <w:t>ČARODĚJNICKÝ TÝDEN</w:t>
            </w:r>
          </w:p>
        </w:tc>
      </w:tr>
    </w:tbl>
    <w:p w:rsidR="008E51C1" w:rsidRDefault="008E51C1" w:rsidP="008E51C1"/>
    <w:p w:rsidR="008E51C1" w:rsidRDefault="008E51C1" w:rsidP="008E51C1">
      <w:pPr>
        <w:rPr>
          <w:b/>
          <w:bCs/>
        </w:rPr>
      </w:pPr>
    </w:p>
    <w:p w:rsidR="008E51C1" w:rsidRDefault="008E51C1" w:rsidP="008E51C1">
      <w:pPr>
        <w:ind w:firstLine="708"/>
        <w:jc w:val="both"/>
      </w:pPr>
      <w:r>
        <w:t xml:space="preserve"> Přivítáme svátky jara - velikonoce, společně nabarvíme kraslice, vyzdobíme jarně svoji třídu a celou školu a zasejeme obilí do </w:t>
      </w:r>
      <w:proofErr w:type="spellStart"/>
      <w:r>
        <w:t>květináčků</w:t>
      </w:r>
      <w:proofErr w:type="spellEnd"/>
      <w:r>
        <w:t>.  Naučíme se básničky a písničky spojené s jarem. Pro tento integrovaný blok bude maximálně využita příroda v okolí MŠ a zahrada školy</w:t>
      </w:r>
    </w:p>
    <w:p w:rsidR="008E51C1" w:rsidRDefault="008E51C1" w:rsidP="008E51C1">
      <w:pPr>
        <w:ind w:firstLine="708"/>
        <w:jc w:val="both"/>
        <w:rPr>
          <w:color w:val="000000"/>
          <w:shd w:val="clear" w:color="auto" w:fill="FFFFFF"/>
        </w:rPr>
      </w:pPr>
      <w:r>
        <w:rPr>
          <w:color w:val="000000"/>
          <w:shd w:val="clear" w:color="auto" w:fill="FFFFFF"/>
        </w:rPr>
        <w:t>Součástí tohoto IB je vytvářet u dětí základní představu o dopravních prostředcích a bezpečném pohybu v silničním provozu. Seznamovat děti s technickým pokrokem ve vývoji dopravních prostředků, hledat souvislosti mezi dopravou a životním prostředím.</w:t>
      </w:r>
    </w:p>
    <w:p w:rsidR="008E51C1" w:rsidRDefault="008E51C1" w:rsidP="008E51C1">
      <w:pPr>
        <w:ind w:firstLine="708"/>
        <w:jc w:val="both"/>
        <w:rPr>
          <w:color w:val="000000"/>
          <w:shd w:val="clear" w:color="auto" w:fill="FFFFFF"/>
        </w:rPr>
      </w:pPr>
    </w:p>
    <w:p w:rsidR="008E51C1" w:rsidRDefault="008E51C1" w:rsidP="008E51C1">
      <w:pPr>
        <w:ind w:firstLine="708"/>
        <w:jc w:val="both"/>
        <w:rPr>
          <w:color w:val="000000"/>
          <w:shd w:val="clear" w:color="auto" w:fill="FFFFFF"/>
        </w:rPr>
      </w:pPr>
    </w:p>
    <w:p w:rsidR="008E51C1" w:rsidRDefault="008E51C1" w:rsidP="008E51C1">
      <w:pPr>
        <w:ind w:firstLine="708"/>
        <w:jc w:val="both"/>
        <w:rPr>
          <w:color w:val="000000"/>
          <w:shd w:val="clear" w:color="auto" w:fill="FFFFFF"/>
        </w:rPr>
      </w:pPr>
    </w:p>
    <w:tbl>
      <w:tblPr>
        <w:tblW w:w="0" w:type="auto"/>
        <w:tblInd w:w="-25" w:type="dxa"/>
        <w:tblLayout w:type="fixed"/>
        <w:tblLook w:val="0000" w:firstRow="0" w:lastRow="0" w:firstColumn="0" w:lastColumn="0" w:noHBand="0" w:noVBand="0"/>
      </w:tblPr>
      <w:tblGrid>
        <w:gridCol w:w="1647"/>
        <w:gridCol w:w="3418"/>
        <w:gridCol w:w="2303"/>
        <w:gridCol w:w="2353"/>
      </w:tblGrid>
      <w:tr w:rsidR="008E51C1" w:rsidTr="00681C68">
        <w:trPr>
          <w:trHeight w:val="276"/>
        </w:trPr>
        <w:tc>
          <w:tcPr>
            <w:tcW w:w="1647"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KVĚTEN</w:t>
            </w:r>
          </w:p>
          <w:p w:rsidR="008E51C1" w:rsidRDefault="008E51C1" w:rsidP="00681C68">
            <w:pPr>
              <w:rPr>
                <w:b/>
                <w:bCs/>
              </w:rPr>
            </w:pPr>
            <w:r>
              <w:rPr>
                <w:b/>
                <w:bCs/>
              </w:rPr>
              <w:t>1. oddělení</w:t>
            </w:r>
          </w:p>
        </w:tc>
        <w:tc>
          <w:tcPr>
            <w:tcW w:w="3418"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INTEGROVANÝ BLOK</w:t>
            </w:r>
          </w:p>
        </w:tc>
        <w:tc>
          <w:tcPr>
            <w:tcW w:w="2303"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TÉMATICKÉ OKRUHY</w:t>
            </w:r>
          </w:p>
        </w:tc>
        <w:tc>
          <w:tcPr>
            <w:tcW w:w="2353" w:type="dxa"/>
            <w:vMerge w:val="restart"/>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rPr>
                <w:b/>
                <w:bCs/>
              </w:rPr>
            </w:pPr>
          </w:p>
        </w:tc>
      </w:tr>
      <w:tr w:rsidR="008E51C1" w:rsidTr="00681C68">
        <w:trPr>
          <w:cantSplit/>
          <w:trHeight w:hRule="exact" w:val="838"/>
        </w:trPr>
        <w:tc>
          <w:tcPr>
            <w:tcW w:w="5065" w:type="dxa"/>
            <w:gridSpan w:val="2"/>
            <w:vMerge w:val="restart"/>
            <w:tcBorders>
              <w:left w:val="single" w:sz="4" w:space="0" w:color="000000"/>
              <w:bottom w:val="single" w:sz="4" w:space="0" w:color="000000"/>
            </w:tcBorders>
          </w:tcPr>
          <w:p w:rsidR="008E51C1" w:rsidRDefault="008E51C1" w:rsidP="00681C68">
            <w:pPr>
              <w:snapToGrid w:val="0"/>
              <w:rPr>
                <w:b/>
                <w:bCs/>
              </w:rPr>
            </w:pPr>
          </w:p>
          <w:p w:rsidR="008E51C1" w:rsidRDefault="008E51C1" w:rsidP="00681C68">
            <w:pPr>
              <w:rPr>
                <w:b/>
                <w:bCs/>
              </w:rPr>
            </w:pPr>
          </w:p>
          <w:p w:rsidR="008E51C1" w:rsidRDefault="008E51C1" w:rsidP="00681C68">
            <w:pPr>
              <w:rPr>
                <w:b/>
                <w:bCs/>
              </w:rPr>
            </w:pPr>
            <w:r>
              <w:rPr>
                <w:b/>
                <w:bCs/>
              </w:rPr>
              <w:t>KDYŽ VŠECHNO KVETE</w:t>
            </w:r>
          </w:p>
        </w:tc>
        <w:tc>
          <w:tcPr>
            <w:tcW w:w="2303" w:type="dxa"/>
            <w:vMerge w:val="restart"/>
            <w:tcBorders>
              <w:left w:val="single" w:sz="4" w:space="0" w:color="000000"/>
              <w:bottom w:val="single" w:sz="4" w:space="0" w:color="000000"/>
            </w:tcBorders>
          </w:tcPr>
          <w:p w:rsidR="008E51C1" w:rsidRDefault="008E51C1" w:rsidP="00681C68">
            <w:pPr>
              <w:snapToGrid w:val="0"/>
            </w:pPr>
            <w:r>
              <w:t xml:space="preserve"> JAK JE BAREVNÁ KVETOUCÍ PŘÍRODA</w:t>
            </w:r>
          </w:p>
        </w:tc>
        <w:tc>
          <w:tcPr>
            <w:tcW w:w="2353" w:type="dxa"/>
            <w:vMerge w:val="restart"/>
            <w:tcBorders>
              <w:left w:val="single" w:sz="4" w:space="0" w:color="000000"/>
              <w:bottom w:val="single" w:sz="4" w:space="0" w:color="000000"/>
              <w:right w:val="single" w:sz="4" w:space="0" w:color="000000"/>
            </w:tcBorders>
          </w:tcPr>
          <w:p w:rsidR="008E51C1" w:rsidRDefault="008E51C1" w:rsidP="00681C68">
            <w:pPr>
              <w:snapToGrid w:val="0"/>
            </w:pPr>
            <w:r>
              <w:t>VÍM, KAM PATŘÍM JÁ A MOJE RODINA</w:t>
            </w:r>
          </w:p>
        </w:tc>
      </w:tr>
      <w:tr w:rsidR="008E51C1" w:rsidTr="00681C68">
        <w:trPr>
          <w:cantSplit/>
          <w:trHeight w:val="276"/>
        </w:trPr>
        <w:tc>
          <w:tcPr>
            <w:tcW w:w="5065" w:type="dxa"/>
            <w:gridSpan w:val="2"/>
            <w:vMerge/>
            <w:tcBorders>
              <w:left w:val="single" w:sz="4" w:space="0" w:color="000000"/>
              <w:bottom w:val="single" w:sz="4" w:space="0" w:color="000000"/>
            </w:tcBorders>
          </w:tcPr>
          <w:p w:rsidR="008E51C1" w:rsidRDefault="008E51C1" w:rsidP="00681C68">
            <w:pPr>
              <w:snapToGrid w:val="0"/>
            </w:pPr>
          </w:p>
        </w:tc>
        <w:tc>
          <w:tcPr>
            <w:tcW w:w="2303" w:type="dxa"/>
            <w:vMerge w:val="restart"/>
            <w:tcBorders>
              <w:left w:val="single" w:sz="4" w:space="0" w:color="000000"/>
              <w:bottom w:val="single" w:sz="4" w:space="0" w:color="000000"/>
            </w:tcBorders>
          </w:tcPr>
          <w:p w:rsidR="008E51C1" w:rsidRDefault="008E51C1" w:rsidP="00681C68">
            <w:pPr>
              <w:snapToGrid w:val="0"/>
            </w:pPr>
            <w:r>
              <w:t>NAŠE MAMINKA MÁ SVÁTEK – SRDÍČKOVÝ TÝDEN</w:t>
            </w:r>
          </w:p>
        </w:tc>
        <w:tc>
          <w:tcPr>
            <w:tcW w:w="2353" w:type="dxa"/>
            <w:vMerge w:val="restart"/>
            <w:tcBorders>
              <w:left w:val="single" w:sz="4" w:space="0" w:color="000000"/>
              <w:bottom w:val="single" w:sz="4" w:space="0" w:color="000000"/>
              <w:right w:val="single" w:sz="4" w:space="0" w:color="000000"/>
            </w:tcBorders>
          </w:tcPr>
          <w:p w:rsidR="008E51C1" w:rsidRPr="005E29C2" w:rsidRDefault="008E51C1" w:rsidP="00681C68">
            <w:pPr>
              <w:snapToGrid w:val="0"/>
              <w:rPr>
                <w:bCs/>
              </w:rPr>
            </w:pPr>
            <w:r w:rsidRPr="005E29C2">
              <w:rPr>
                <w:bCs/>
              </w:rPr>
              <w:t>MY A BAREVNÝ VESMÍR</w:t>
            </w:r>
          </w:p>
        </w:tc>
      </w:tr>
    </w:tbl>
    <w:p w:rsidR="008E51C1" w:rsidRDefault="008E51C1" w:rsidP="008E51C1"/>
    <w:p w:rsidR="008E51C1" w:rsidRDefault="008E51C1" w:rsidP="008E51C1">
      <w:pPr>
        <w:rPr>
          <w:b/>
          <w:bCs/>
        </w:rPr>
      </w:pPr>
    </w:p>
    <w:p w:rsidR="008E51C1" w:rsidRDefault="008E51C1" w:rsidP="008E51C1">
      <w:pPr>
        <w:rPr>
          <w:b/>
          <w:bCs/>
        </w:rPr>
      </w:pPr>
    </w:p>
    <w:tbl>
      <w:tblPr>
        <w:tblW w:w="9721" w:type="dxa"/>
        <w:tblInd w:w="-25" w:type="dxa"/>
        <w:tblLayout w:type="fixed"/>
        <w:tblLook w:val="0000" w:firstRow="0" w:lastRow="0" w:firstColumn="0" w:lastColumn="0" w:noHBand="0" w:noVBand="0"/>
      </w:tblPr>
      <w:tblGrid>
        <w:gridCol w:w="1647"/>
        <w:gridCol w:w="3418"/>
        <w:gridCol w:w="2303"/>
        <w:gridCol w:w="2353"/>
      </w:tblGrid>
      <w:tr w:rsidR="008E51C1" w:rsidTr="00681C68">
        <w:trPr>
          <w:trHeight w:val="276"/>
        </w:trPr>
        <w:tc>
          <w:tcPr>
            <w:tcW w:w="1647"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KVĚTEN</w:t>
            </w:r>
          </w:p>
          <w:p w:rsidR="008E51C1" w:rsidRDefault="008E51C1" w:rsidP="00681C68">
            <w:pPr>
              <w:rPr>
                <w:b/>
                <w:bCs/>
              </w:rPr>
            </w:pPr>
            <w:r>
              <w:rPr>
                <w:b/>
                <w:bCs/>
              </w:rPr>
              <w:t>2. oddělení</w:t>
            </w:r>
          </w:p>
        </w:tc>
        <w:tc>
          <w:tcPr>
            <w:tcW w:w="3418"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INTEGROVANÝ BLOK</w:t>
            </w:r>
          </w:p>
        </w:tc>
        <w:tc>
          <w:tcPr>
            <w:tcW w:w="2303"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TÉMATICKÉ OKRUHY</w:t>
            </w:r>
          </w:p>
        </w:tc>
        <w:tc>
          <w:tcPr>
            <w:tcW w:w="2353" w:type="dxa"/>
            <w:vMerge w:val="restart"/>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rPr>
                <w:b/>
                <w:bCs/>
              </w:rPr>
            </w:pPr>
          </w:p>
        </w:tc>
      </w:tr>
      <w:tr w:rsidR="008E51C1" w:rsidTr="00681C68">
        <w:trPr>
          <w:cantSplit/>
          <w:trHeight w:hRule="exact" w:val="838"/>
        </w:trPr>
        <w:tc>
          <w:tcPr>
            <w:tcW w:w="5065" w:type="dxa"/>
            <w:gridSpan w:val="2"/>
            <w:vMerge w:val="restart"/>
            <w:tcBorders>
              <w:left w:val="single" w:sz="4" w:space="0" w:color="000000"/>
              <w:bottom w:val="single" w:sz="4" w:space="0" w:color="000000"/>
            </w:tcBorders>
          </w:tcPr>
          <w:p w:rsidR="008E51C1" w:rsidRDefault="008E51C1" w:rsidP="00681C68">
            <w:pPr>
              <w:snapToGrid w:val="0"/>
              <w:rPr>
                <w:b/>
                <w:bCs/>
              </w:rPr>
            </w:pPr>
          </w:p>
          <w:p w:rsidR="008E51C1" w:rsidRDefault="008E51C1" w:rsidP="00681C68">
            <w:pPr>
              <w:rPr>
                <w:b/>
                <w:bCs/>
              </w:rPr>
            </w:pPr>
          </w:p>
          <w:p w:rsidR="008E51C1" w:rsidRDefault="008E51C1" w:rsidP="00681C68">
            <w:pPr>
              <w:rPr>
                <w:b/>
                <w:bCs/>
              </w:rPr>
            </w:pPr>
            <w:r>
              <w:rPr>
                <w:b/>
                <w:bCs/>
              </w:rPr>
              <w:t>MOJE RODINA</w:t>
            </w:r>
          </w:p>
        </w:tc>
        <w:tc>
          <w:tcPr>
            <w:tcW w:w="2303" w:type="dxa"/>
            <w:vMerge w:val="restart"/>
            <w:tcBorders>
              <w:left w:val="single" w:sz="4" w:space="0" w:color="000000"/>
              <w:bottom w:val="single" w:sz="4" w:space="0" w:color="000000"/>
            </w:tcBorders>
          </w:tcPr>
          <w:p w:rsidR="008E51C1" w:rsidRDefault="008E51C1" w:rsidP="00681C68">
            <w:pPr>
              <w:snapToGrid w:val="0"/>
            </w:pPr>
            <w:r>
              <w:t xml:space="preserve"> U NÁS DOMA</w:t>
            </w:r>
          </w:p>
        </w:tc>
        <w:tc>
          <w:tcPr>
            <w:tcW w:w="2353" w:type="dxa"/>
            <w:vMerge w:val="restart"/>
            <w:tcBorders>
              <w:left w:val="single" w:sz="4" w:space="0" w:color="000000"/>
              <w:bottom w:val="single" w:sz="4" w:space="0" w:color="000000"/>
              <w:right w:val="single" w:sz="4" w:space="0" w:color="000000"/>
            </w:tcBorders>
          </w:tcPr>
          <w:p w:rsidR="008E51C1" w:rsidRDefault="008E51C1" w:rsidP="00681C68">
            <w:pPr>
              <w:snapToGrid w:val="0"/>
            </w:pPr>
            <w:r>
              <w:t>SVÁTEK MATEK – SRDÍČKOVÝ TÝDEN</w:t>
            </w:r>
          </w:p>
        </w:tc>
      </w:tr>
      <w:tr w:rsidR="008E51C1" w:rsidTr="00681C68">
        <w:trPr>
          <w:cantSplit/>
          <w:trHeight w:hRule="exact" w:val="838"/>
        </w:trPr>
        <w:tc>
          <w:tcPr>
            <w:tcW w:w="5065" w:type="dxa"/>
            <w:gridSpan w:val="2"/>
            <w:vMerge/>
            <w:tcBorders>
              <w:left w:val="single" w:sz="4" w:space="0" w:color="000000"/>
              <w:bottom w:val="single" w:sz="4" w:space="0" w:color="000000"/>
            </w:tcBorders>
          </w:tcPr>
          <w:p w:rsidR="008E51C1" w:rsidRDefault="008E51C1" w:rsidP="00681C68">
            <w:pPr>
              <w:snapToGrid w:val="0"/>
              <w:rPr>
                <w:b/>
                <w:bCs/>
              </w:rPr>
            </w:pPr>
          </w:p>
        </w:tc>
        <w:tc>
          <w:tcPr>
            <w:tcW w:w="2303" w:type="dxa"/>
            <w:tcBorders>
              <w:left w:val="single" w:sz="4" w:space="0" w:color="000000"/>
              <w:bottom w:val="single" w:sz="4" w:space="0" w:color="000000"/>
            </w:tcBorders>
          </w:tcPr>
          <w:p w:rsidR="008E51C1" w:rsidRDefault="008E51C1" w:rsidP="00681C68">
            <w:pPr>
              <w:snapToGrid w:val="0"/>
            </w:pPr>
            <w:r>
              <w:t>MY A BAREVNÝ VESMÍR</w:t>
            </w:r>
          </w:p>
        </w:tc>
        <w:tc>
          <w:tcPr>
            <w:tcW w:w="2353" w:type="dxa"/>
            <w:vMerge w:val="restart"/>
            <w:tcBorders>
              <w:left w:val="single" w:sz="4" w:space="0" w:color="000000"/>
              <w:right w:val="single" w:sz="4" w:space="0" w:color="000000"/>
            </w:tcBorders>
          </w:tcPr>
          <w:p w:rsidR="008E51C1" w:rsidRDefault="008E51C1" w:rsidP="00681C68">
            <w:pPr>
              <w:snapToGrid w:val="0"/>
            </w:pPr>
            <w:r>
              <w:rPr>
                <w:bCs/>
              </w:rPr>
              <w:t>JAK SE ŽIJE NA VESNICI, VE MĚSTĚ, ČESKÁ REPUBLIKA NAŠE VLAST</w:t>
            </w:r>
          </w:p>
        </w:tc>
      </w:tr>
      <w:tr w:rsidR="008E51C1" w:rsidTr="00681C68">
        <w:trPr>
          <w:cantSplit/>
          <w:trHeight w:val="276"/>
        </w:trPr>
        <w:tc>
          <w:tcPr>
            <w:tcW w:w="5065" w:type="dxa"/>
            <w:gridSpan w:val="2"/>
            <w:vMerge/>
            <w:tcBorders>
              <w:left w:val="single" w:sz="4" w:space="0" w:color="000000"/>
              <w:bottom w:val="single" w:sz="4" w:space="0" w:color="000000"/>
            </w:tcBorders>
          </w:tcPr>
          <w:p w:rsidR="008E51C1" w:rsidRDefault="008E51C1" w:rsidP="00681C68">
            <w:pPr>
              <w:snapToGrid w:val="0"/>
            </w:pPr>
          </w:p>
        </w:tc>
        <w:tc>
          <w:tcPr>
            <w:tcW w:w="2303" w:type="dxa"/>
            <w:vMerge w:val="restart"/>
            <w:tcBorders>
              <w:left w:val="single" w:sz="4" w:space="0" w:color="000000"/>
              <w:bottom w:val="single" w:sz="4" w:space="0" w:color="000000"/>
            </w:tcBorders>
          </w:tcPr>
          <w:p w:rsidR="008E51C1" w:rsidRDefault="008E51C1" w:rsidP="00681C68">
            <w:pPr>
              <w:snapToGrid w:val="0"/>
            </w:pPr>
            <w:r>
              <w:t>JAK ŽIJÍ INDIÁNI</w:t>
            </w:r>
          </w:p>
        </w:tc>
        <w:tc>
          <w:tcPr>
            <w:tcW w:w="2353" w:type="dxa"/>
            <w:vMerge/>
            <w:tcBorders>
              <w:left w:val="single" w:sz="4" w:space="0" w:color="000000"/>
              <w:bottom w:val="single" w:sz="4" w:space="0" w:color="000000"/>
              <w:right w:val="single" w:sz="4" w:space="0" w:color="000000"/>
            </w:tcBorders>
          </w:tcPr>
          <w:p w:rsidR="008E51C1" w:rsidRPr="001F6C5C" w:rsidRDefault="008E51C1" w:rsidP="00681C68">
            <w:pPr>
              <w:snapToGrid w:val="0"/>
              <w:rPr>
                <w:bCs/>
              </w:rPr>
            </w:pPr>
          </w:p>
        </w:tc>
      </w:tr>
    </w:tbl>
    <w:p w:rsidR="008E51C1" w:rsidRDefault="008E51C1" w:rsidP="008E51C1"/>
    <w:p w:rsidR="008E51C1" w:rsidRDefault="008E51C1" w:rsidP="008E51C1"/>
    <w:p w:rsidR="008E51C1" w:rsidRDefault="008E51C1" w:rsidP="008E51C1">
      <w:pPr>
        <w:ind w:firstLine="708"/>
        <w:jc w:val="both"/>
      </w:pPr>
      <w:r>
        <w:t>Oslava svátku matek přinese mnoho zážitků a bude dobrou půdou pro podtéma  „rodina“ a vše, co souvisí (maminka, tatínek, sourozenci, prarodiče, chování, vzájemné vztahy a tolerance, poznávání vlastní identity a svého místa nejen v rodině) V tomto bloku je kladen důraz na citové pouto mezi matkou a dítětem (Den matek). Dále blok zahrnuje</w:t>
      </w:r>
    </w:p>
    <w:p w:rsidR="008E51C1" w:rsidRDefault="008E51C1" w:rsidP="008E51C1">
      <w:pPr>
        <w:jc w:val="both"/>
      </w:pPr>
      <w:r>
        <w:rPr>
          <w:color w:val="000000"/>
        </w:rPr>
        <w:t>Povíme si o planetě, na které žijeme nejen my, ale i jiné děti</w:t>
      </w:r>
      <w:r>
        <w:t xml:space="preserve">. </w:t>
      </w:r>
      <w:r>
        <w:rPr>
          <w:color w:val="000000"/>
        </w:rPr>
        <w:t>Seznámíme se s existencí jiných kultur a národností a povedeme děti k uvědomění si, že i ony jsou součástí světa, přírody, společnosti a planety Země.</w:t>
      </w:r>
      <w:r>
        <w:t xml:space="preserve"> Blok zahrnuje poznání dítěte o tom, že tyto vztahy platí všude na světě, i když lidé mají jinou barvu pleti a jiné podmínky k životu. V souvislosti s tím se rozvíjí povědomí dítěte o naší vlasti., blíže pak vesnici, městě.</w:t>
      </w:r>
      <w:r>
        <w:rPr>
          <w:shd w:val="clear" w:color="auto" w:fill="FFFFFF"/>
        </w:rPr>
        <w:t xml:space="preserve"> Je seznámit děti s možnostmi, které město, na rozdíl od vesnice, nabízí. Zároveň je upozornit na nástrahy a nebezpečné situace, se kterými se mohou ve městě setkat. Dát jim návod, jak pobyt ve městě zvládnout bez zranění a nehody</w:t>
      </w:r>
      <w:r>
        <w:t xml:space="preserve"> </w:t>
      </w:r>
    </w:p>
    <w:p w:rsidR="008E51C1" w:rsidRDefault="008E51C1" w:rsidP="008E51C1">
      <w:pPr>
        <w:jc w:val="both"/>
      </w:pPr>
    </w:p>
    <w:p w:rsidR="008E51C1" w:rsidRDefault="008E51C1" w:rsidP="008E51C1">
      <w:pPr>
        <w:jc w:val="both"/>
        <w:rPr>
          <w:color w:val="444444"/>
          <w:shd w:val="clear" w:color="auto" w:fill="FFFFFF"/>
        </w:rPr>
      </w:pPr>
      <w:r>
        <w:rPr>
          <w:color w:val="444444"/>
          <w:shd w:val="clear" w:color="auto" w:fill="FFFFFF"/>
        </w:rPr>
        <w:lastRenderedPageBreak/>
        <w:t xml:space="preserve"> </w:t>
      </w:r>
      <w:r>
        <w:rPr>
          <w:color w:val="444444"/>
          <w:shd w:val="clear" w:color="auto" w:fill="FFFFFF"/>
        </w:rPr>
        <w:tab/>
      </w:r>
    </w:p>
    <w:tbl>
      <w:tblPr>
        <w:tblW w:w="0" w:type="auto"/>
        <w:tblInd w:w="-25" w:type="dxa"/>
        <w:tblLayout w:type="fixed"/>
        <w:tblLook w:val="0000" w:firstRow="0" w:lastRow="0" w:firstColumn="0" w:lastColumn="0" w:noHBand="0" w:noVBand="0"/>
      </w:tblPr>
      <w:tblGrid>
        <w:gridCol w:w="1647"/>
        <w:gridCol w:w="3418"/>
        <w:gridCol w:w="2303"/>
        <w:gridCol w:w="2353"/>
      </w:tblGrid>
      <w:tr w:rsidR="008E51C1" w:rsidTr="00681C68">
        <w:trPr>
          <w:trHeight w:val="276"/>
        </w:trPr>
        <w:tc>
          <w:tcPr>
            <w:tcW w:w="1647"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ČERVEN</w:t>
            </w:r>
          </w:p>
          <w:p w:rsidR="008E51C1" w:rsidRDefault="008E51C1" w:rsidP="00681C68">
            <w:pPr>
              <w:rPr>
                <w:b/>
                <w:bCs/>
              </w:rPr>
            </w:pPr>
            <w:r>
              <w:rPr>
                <w:b/>
                <w:bCs/>
              </w:rPr>
              <w:t>1. oddělení</w:t>
            </w:r>
          </w:p>
        </w:tc>
        <w:tc>
          <w:tcPr>
            <w:tcW w:w="3418"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INTEGROVANÝ BLOK</w:t>
            </w:r>
          </w:p>
        </w:tc>
        <w:tc>
          <w:tcPr>
            <w:tcW w:w="2303"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TÉMATICKÉ OKRUHY</w:t>
            </w:r>
          </w:p>
        </w:tc>
        <w:tc>
          <w:tcPr>
            <w:tcW w:w="2353" w:type="dxa"/>
            <w:vMerge w:val="restart"/>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rPr>
                <w:b/>
                <w:bCs/>
              </w:rPr>
            </w:pPr>
          </w:p>
        </w:tc>
      </w:tr>
      <w:tr w:rsidR="008E51C1" w:rsidTr="00681C68">
        <w:trPr>
          <w:cantSplit/>
          <w:trHeight w:hRule="exact" w:val="562"/>
        </w:trPr>
        <w:tc>
          <w:tcPr>
            <w:tcW w:w="5065" w:type="dxa"/>
            <w:gridSpan w:val="2"/>
            <w:vMerge w:val="restart"/>
            <w:tcBorders>
              <w:left w:val="single" w:sz="4" w:space="0" w:color="000000"/>
              <w:bottom w:val="single" w:sz="4" w:space="0" w:color="000000"/>
            </w:tcBorders>
          </w:tcPr>
          <w:p w:rsidR="008E51C1" w:rsidRDefault="008E51C1" w:rsidP="00681C68">
            <w:pPr>
              <w:snapToGrid w:val="0"/>
              <w:rPr>
                <w:b/>
                <w:bCs/>
              </w:rPr>
            </w:pPr>
          </w:p>
          <w:p w:rsidR="008E51C1" w:rsidRDefault="008E51C1" w:rsidP="00681C68">
            <w:pPr>
              <w:rPr>
                <w:b/>
                <w:bCs/>
              </w:rPr>
            </w:pPr>
            <w:r>
              <w:rPr>
                <w:b/>
                <w:bCs/>
              </w:rPr>
              <w:t>CO UŽ UMÍM</w:t>
            </w:r>
          </w:p>
          <w:p w:rsidR="008E51C1" w:rsidRDefault="008E51C1" w:rsidP="00681C68">
            <w:pPr>
              <w:rPr>
                <w:b/>
                <w:bCs/>
              </w:rPr>
            </w:pPr>
            <w:r>
              <w:rPr>
                <w:b/>
                <w:bCs/>
              </w:rPr>
              <w:t xml:space="preserve"> </w:t>
            </w:r>
          </w:p>
        </w:tc>
        <w:tc>
          <w:tcPr>
            <w:tcW w:w="2303" w:type="dxa"/>
            <w:vMerge w:val="restart"/>
            <w:tcBorders>
              <w:left w:val="single" w:sz="4" w:space="0" w:color="000000"/>
              <w:bottom w:val="single" w:sz="4" w:space="0" w:color="000000"/>
            </w:tcBorders>
          </w:tcPr>
          <w:p w:rsidR="008E51C1" w:rsidRDefault="008E51C1" w:rsidP="00681C68">
            <w:pPr>
              <w:snapToGrid w:val="0"/>
            </w:pPr>
            <w:r>
              <w:t>JAK OSLAVUJEME SVÁTEK DĚTÍ</w:t>
            </w:r>
          </w:p>
        </w:tc>
        <w:tc>
          <w:tcPr>
            <w:tcW w:w="2353" w:type="dxa"/>
            <w:vMerge w:val="restart"/>
            <w:tcBorders>
              <w:left w:val="single" w:sz="4" w:space="0" w:color="000000"/>
              <w:bottom w:val="single" w:sz="4" w:space="0" w:color="000000"/>
              <w:right w:val="single" w:sz="4" w:space="0" w:color="000000"/>
            </w:tcBorders>
          </w:tcPr>
          <w:p w:rsidR="008E51C1" w:rsidRDefault="008E51C1" w:rsidP="00681C68">
            <w:pPr>
              <w:snapToGrid w:val="0"/>
            </w:pPr>
            <w:r>
              <w:t>PLANETA ZEMĚ</w:t>
            </w:r>
          </w:p>
        </w:tc>
      </w:tr>
      <w:tr w:rsidR="008E51C1" w:rsidTr="00681C68">
        <w:trPr>
          <w:cantSplit/>
          <w:trHeight w:hRule="exact" w:val="562"/>
        </w:trPr>
        <w:tc>
          <w:tcPr>
            <w:tcW w:w="5065" w:type="dxa"/>
            <w:gridSpan w:val="2"/>
            <w:vMerge/>
            <w:tcBorders>
              <w:left w:val="single" w:sz="4" w:space="0" w:color="000000"/>
              <w:bottom w:val="single" w:sz="4" w:space="0" w:color="000000"/>
            </w:tcBorders>
          </w:tcPr>
          <w:p w:rsidR="008E51C1" w:rsidRDefault="008E51C1" w:rsidP="00681C68">
            <w:pPr>
              <w:snapToGrid w:val="0"/>
              <w:rPr>
                <w:b/>
                <w:bCs/>
              </w:rPr>
            </w:pPr>
          </w:p>
        </w:tc>
        <w:tc>
          <w:tcPr>
            <w:tcW w:w="2303" w:type="dxa"/>
            <w:tcBorders>
              <w:left w:val="single" w:sz="4" w:space="0" w:color="000000"/>
              <w:bottom w:val="single" w:sz="4" w:space="0" w:color="000000"/>
            </w:tcBorders>
          </w:tcPr>
          <w:p w:rsidR="008E51C1" w:rsidRDefault="008E51C1" w:rsidP="00681C68">
            <w:pPr>
              <w:snapToGrid w:val="0"/>
            </w:pPr>
            <w:r>
              <w:t>HRAJEME SI NA INDIÁNY</w:t>
            </w:r>
          </w:p>
        </w:tc>
        <w:tc>
          <w:tcPr>
            <w:tcW w:w="2353" w:type="dxa"/>
            <w:tcBorders>
              <w:left w:val="single" w:sz="4" w:space="0" w:color="000000"/>
              <w:bottom w:val="single" w:sz="4" w:space="0" w:color="000000"/>
              <w:right w:val="single" w:sz="4" w:space="0" w:color="000000"/>
            </w:tcBorders>
          </w:tcPr>
          <w:p w:rsidR="008E51C1" w:rsidRDefault="008E51C1" w:rsidP="00681C68">
            <w:pPr>
              <w:snapToGrid w:val="0"/>
            </w:pPr>
            <w:r>
              <w:t>EXOTICKÁ ZVÍŘATA</w:t>
            </w:r>
          </w:p>
        </w:tc>
      </w:tr>
      <w:tr w:rsidR="008E51C1" w:rsidTr="00681C68">
        <w:trPr>
          <w:cantSplit/>
          <w:trHeight w:val="276"/>
        </w:trPr>
        <w:tc>
          <w:tcPr>
            <w:tcW w:w="5065" w:type="dxa"/>
            <w:gridSpan w:val="2"/>
            <w:vMerge/>
            <w:tcBorders>
              <w:left w:val="single" w:sz="4" w:space="0" w:color="000000"/>
              <w:bottom w:val="single" w:sz="4" w:space="0" w:color="000000"/>
            </w:tcBorders>
          </w:tcPr>
          <w:p w:rsidR="008E51C1" w:rsidRDefault="008E51C1" w:rsidP="00681C68">
            <w:pPr>
              <w:snapToGrid w:val="0"/>
            </w:pPr>
          </w:p>
        </w:tc>
        <w:tc>
          <w:tcPr>
            <w:tcW w:w="2303" w:type="dxa"/>
            <w:vMerge w:val="restart"/>
            <w:tcBorders>
              <w:left w:val="single" w:sz="4" w:space="0" w:color="000000"/>
              <w:bottom w:val="single" w:sz="4" w:space="0" w:color="000000"/>
            </w:tcBorders>
          </w:tcPr>
          <w:p w:rsidR="008E51C1" w:rsidRDefault="008E51C1" w:rsidP="00681C68">
            <w:pPr>
              <w:snapToGrid w:val="0"/>
            </w:pPr>
            <w:r>
              <w:t>LÉTO VOLÁ</w:t>
            </w:r>
          </w:p>
        </w:tc>
        <w:tc>
          <w:tcPr>
            <w:tcW w:w="2353" w:type="dxa"/>
            <w:vMerge w:val="restart"/>
            <w:tcBorders>
              <w:left w:val="single" w:sz="4" w:space="0" w:color="000000"/>
              <w:bottom w:val="single" w:sz="4" w:space="0" w:color="000000"/>
              <w:right w:val="single" w:sz="4" w:space="0" w:color="000000"/>
            </w:tcBorders>
          </w:tcPr>
          <w:p w:rsidR="008E51C1" w:rsidRDefault="008E51C1" w:rsidP="00681C68">
            <w:pPr>
              <w:snapToGrid w:val="0"/>
            </w:pPr>
            <w:r>
              <w:t>HURÁ NA PRÁZDNINY</w:t>
            </w:r>
          </w:p>
        </w:tc>
      </w:tr>
    </w:tbl>
    <w:p w:rsidR="008E51C1" w:rsidRDefault="008E51C1" w:rsidP="008E51C1"/>
    <w:p w:rsidR="008E51C1" w:rsidRDefault="008E51C1" w:rsidP="008E51C1">
      <w:pPr>
        <w:rPr>
          <w:b/>
          <w:bCs/>
        </w:rPr>
      </w:pPr>
    </w:p>
    <w:tbl>
      <w:tblPr>
        <w:tblW w:w="0" w:type="auto"/>
        <w:tblInd w:w="-25" w:type="dxa"/>
        <w:tblLayout w:type="fixed"/>
        <w:tblLook w:val="0000" w:firstRow="0" w:lastRow="0" w:firstColumn="0" w:lastColumn="0" w:noHBand="0" w:noVBand="0"/>
      </w:tblPr>
      <w:tblGrid>
        <w:gridCol w:w="1647"/>
        <w:gridCol w:w="3220"/>
        <w:gridCol w:w="2603"/>
        <w:gridCol w:w="2252"/>
      </w:tblGrid>
      <w:tr w:rsidR="008E51C1" w:rsidTr="00681C68">
        <w:trPr>
          <w:trHeight w:val="276"/>
        </w:trPr>
        <w:tc>
          <w:tcPr>
            <w:tcW w:w="1647"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ČERVEN</w:t>
            </w:r>
          </w:p>
          <w:p w:rsidR="008E51C1" w:rsidRDefault="008E51C1" w:rsidP="00681C68">
            <w:pPr>
              <w:rPr>
                <w:b/>
                <w:bCs/>
              </w:rPr>
            </w:pPr>
            <w:r>
              <w:rPr>
                <w:b/>
                <w:bCs/>
              </w:rPr>
              <w:t>2. oddělení</w:t>
            </w:r>
          </w:p>
        </w:tc>
        <w:tc>
          <w:tcPr>
            <w:tcW w:w="3220"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INTEGROVANÝ BLOK</w:t>
            </w:r>
          </w:p>
        </w:tc>
        <w:tc>
          <w:tcPr>
            <w:tcW w:w="2603" w:type="dxa"/>
            <w:vMerge w:val="restart"/>
            <w:tcBorders>
              <w:top w:val="single" w:sz="4" w:space="0" w:color="000000"/>
              <w:left w:val="single" w:sz="4" w:space="0" w:color="000000"/>
              <w:bottom w:val="single" w:sz="4" w:space="0" w:color="000000"/>
            </w:tcBorders>
          </w:tcPr>
          <w:p w:rsidR="008E51C1" w:rsidRDefault="008E51C1" w:rsidP="00681C68">
            <w:pPr>
              <w:snapToGrid w:val="0"/>
              <w:rPr>
                <w:b/>
                <w:bCs/>
              </w:rPr>
            </w:pPr>
            <w:r>
              <w:rPr>
                <w:b/>
                <w:bCs/>
              </w:rPr>
              <w:t>TÉMATICKÉ OKRUHY</w:t>
            </w:r>
          </w:p>
        </w:tc>
        <w:tc>
          <w:tcPr>
            <w:tcW w:w="2252" w:type="dxa"/>
            <w:vMerge w:val="restart"/>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rPr>
                <w:b/>
                <w:bCs/>
              </w:rPr>
            </w:pPr>
          </w:p>
        </w:tc>
      </w:tr>
      <w:tr w:rsidR="008E51C1" w:rsidTr="00681C68">
        <w:trPr>
          <w:cantSplit/>
          <w:trHeight w:hRule="exact" w:val="562"/>
        </w:trPr>
        <w:tc>
          <w:tcPr>
            <w:tcW w:w="4867" w:type="dxa"/>
            <w:gridSpan w:val="2"/>
            <w:vMerge w:val="restart"/>
            <w:tcBorders>
              <w:left w:val="single" w:sz="4" w:space="0" w:color="000000"/>
              <w:bottom w:val="single" w:sz="4" w:space="0" w:color="000000"/>
            </w:tcBorders>
          </w:tcPr>
          <w:p w:rsidR="008E51C1" w:rsidRDefault="008E51C1" w:rsidP="00681C68">
            <w:pPr>
              <w:snapToGrid w:val="0"/>
              <w:rPr>
                <w:b/>
                <w:bCs/>
              </w:rPr>
            </w:pPr>
          </w:p>
          <w:p w:rsidR="008E51C1" w:rsidRDefault="008E51C1" w:rsidP="00681C68">
            <w:pPr>
              <w:rPr>
                <w:b/>
                <w:bCs/>
              </w:rPr>
            </w:pPr>
          </w:p>
          <w:p w:rsidR="008E51C1" w:rsidRDefault="008E51C1" w:rsidP="00681C68">
            <w:pPr>
              <w:rPr>
                <w:b/>
                <w:bCs/>
              </w:rPr>
            </w:pPr>
            <w:r>
              <w:rPr>
                <w:b/>
                <w:bCs/>
              </w:rPr>
              <w:t xml:space="preserve"> PRÁZDNINY JSOU ZA DVEŘMI</w:t>
            </w:r>
          </w:p>
        </w:tc>
        <w:tc>
          <w:tcPr>
            <w:tcW w:w="2603" w:type="dxa"/>
            <w:vMerge w:val="restart"/>
            <w:tcBorders>
              <w:left w:val="single" w:sz="4" w:space="0" w:color="000000"/>
              <w:bottom w:val="single" w:sz="4" w:space="0" w:color="000000"/>
            </w:tcBorders>
          </w:tcPr>
          <w:p w:rsidR="008E51C1" w:rsidRDefault="008E51C1" w:rsidP="00681C68">
            <w:pPr>
              <w:snapToGrid w:val="0"/>
            </w:pPr>
            <w:r>
              <w:t>MDD – TÝDEN SPLNĚNÝCH  PŘÁNÍ</w:t>
            </w:r>
          </w:p>
        </w:tc>
        <w:tc>
          <w:tcPr>
            <w:tcW w:w="2252" w:type="dxa"/>
            <w:vMerge w:val="restart"/>
            <w:tcBorders>
              <w:left w:val="single" w:sz="4" w:space="0" w:color="000000"/>
              <w:bottom w:val="single" w:sz="4" w:space="0" w:color="000000"/>
              <w:right w:val="single" w:sz="4" w:space="0" w:color="000000"/>
            </w:tcBorders>
          </w:tcPr>
          <w:p w:rsidR="008E51C1" w:rsidRDefault="008E51C1" w:rsidP="00681C68">
            <w:pPr>
              <w:snapToGrid w:val="0"/>
            </w:pPr>
            <w:r>
              <w:t>EXOTICKÁ ZVÍŘATA</w:t>
            </w:r>
          </w:p>
        </w:tc>
      </w:tr>
      <w:tr w:rsidR="008E51C1" w:rsidTr="00681C68">
        <w:trPr>
          <w:cantSplit/>
          <w:trHeight w:val="276"/>
        </w:trPr>
        <w:tc>
          <w:tcPr>
            <w:tcW w:w="4867" w:type="dxa"/>
            <w:gridSpan w:val="2"/>
            <w:vMerge/>
            <w:tcBorders>
              <w:left w:val="single" w:sz="4" w:space="0" w:color="000000"/>
              <w:bottom w:val="single" w:sz="4" w:space="0" w:color="000000"/>
            </w:tcBorders>
          </w:tcPr>
          <w:p w:rsidR="008E51C1" w:rsidRDefault="008E51C1" w:rsidP="00681C68">
            <w:pPr>
              <w:snapToGrid w:val="0"/>
            </w:pPr>
          </w:p>
        </w:tc>
        <w:tc>
          <w:tcPr>
            <w:tcW w:w="2603" w:type="dxa"/>
            <w:vMerge w:val="restart"/>
            <w:tcBorders>
              <w:left w:val="single" w:sz="4" w:space="0" w:color="000000"/>
              <w:bottom w:val="single" w:sz="4" w:space="0" w:color="000000"/>
            </w:tcBorders>
          </w:tcPr>
          <w:p w:rsidR="008E51C1" w:rsidRDefault="008E51C1" w:rsidP="00681C68">
            <w:pPr>
              <w:snapToGrid w:val="0"/>
            </w:pPr>
            <w:r>
              <w:t xml:space="preserve">SLUNÍČKO NÁS LÁKÁ-CHARAKTERISTICKÉ ZNAKY LÉTA  </w:t>
            </w:r>
          </w:p>
        </w:tc>
        <w:tc>
          <w:tcPr>
            <w:tcW w:w="2252" w:type="dxa"/>
            <w:vMerge w:val="restart"/>
            <w:tcBorders>
              <w:left w:val="single" w:sz="4" w:space="0" w:color="000000"/>
              <w:bottom w:val="single" w:sz="4" w:space="0" w:color="000000"/>
              <w:right w:val="single" w:sz="4" w:space="0" w:color="000000"/>
            </w:tcBorders>
          </w:tcPr>
          <w:p w:rsidR="008E51C1" w:rsidRDefault="008E51C1" w:rsidP="00681C68">
            <w:pPr>
              <w:snapToGrid w:val="0"/>
            </w:pPr>
            <w:r>
              <w:t>JEDEME NA VÝLET – PRÁZDNINY VOLAJÍ</w:t>
            </w:r>
          </w:p>
        </w:tc>
      </w:tr>
    </w:tbl>
    <w:p w:rsidR="008E51C1" w:rsidRDefault="008E51C1" w:rsidP="008E51C1">
      <w:pPr>
        <w:ind w:firstLine="708"/>
        <w:jc w:val="both"/>
        <w:rPr>
          <w:color w:val="000000"/>
        </w:rPr>
      </w:pPr>
    </w:p>
    <w:p w:rsidR="008E51C1" w:rsidRDefault="008E51C1" w:rsidP="008E51C1">
      <w:pPr>
        <w:ind w:firstLine="708"/>
        <w:jc w:val="both"/>
        <w:rPr>
          <w:color w:val="000000"/>
        </w:rPr>
      </w:pPr>
    </w:p>
    <w:p w:rsidR="008E51C1" w:rsidRDefault="008E51C1" w:rsidP="008E51C1">
      <w:pPr>
        <w:ind w:firstLine="708"/>
        <w:jc w:val="both"/>
        <w:rPr>
          <w:color w:val="000000"/>
        </w:rPr>
      </w:pPr>
      <w:r>
        <w:rPr>
          <w:color w:val="000000"/>
        </w:rPr>
        <w:t>Blížící se konec školního roku nám přinese mnoho zábavy a radosti. Sportovními hrami a soutěžemi oslavíme svátek dětí. Budeme pozorovat potok, rybník a vodu, která nás obklopuje, povíme si o nebezpečí, které nás může u vody potkat. Pojedeme na výlet, rozloučíme se se školáky. Letní období nám umožní veškerou činnost přenášet do přírody, a tak budeme mít větší prostor pro rozvoj fyzické zdatnosti. Budeme cvičit vytrvalost a sebeovládání při letních sportovních hrách. Společnými prožitky (školní výlet, Pohádková cesta, MDD) posílíme zvídavost, zájem a radost z objevování.</w:t>
      </w:r>
    </w:p>
    <w:p w:rsidR="008E51C1" w:rsidRDefault="008E51C1" w:rsidP="008E51C1">
      <w:pPr>
        <w:jc w:val="both"/>
      </w:pPr>
    </w:p>
    <w:p w:rsidR="008E51C1" w:rsidRDefault="008E51C1" w:rsidP="008E51C1"/>
    <w:p w:rsidR="008E51C1" w:rsidRDefault="008E51C1" w:rsidP="008E51C1">
      <w:pPr>
        <w:jc w:val="both"/>
      </w:pPr>
    </w:p>
    <w:p w:rsidR="008E51C1" w:rsidRDefault="008E51C1" w:rsidP="008E51C1">
      <w:pPr>
        <w:jc w:val="both"/>
        <w:rPr>
          <w:b/>
          <w:bCs/>
        </w:rPr>
      </w:pPr>
      <w:r>
        <w:rPr>
          <w:b/>
          <w:bCs/>
        </w:rPr>
        <w:t xml:space="preserve">6. 4. SPECIFIKA PŘEDŠKOLNÍHO VZDĚLÁVÁNÍ, </w:t>
      </w:r>
    </w:p>
    <w:p w:rsidR="008E51C1" w:rsidRDefault="008E51C1" w:rsidP="008E51C1">
      <w:pPr>
        <w:jc w:val="both"/>
        <w:rPr>
          <w:b/>
          <w:bCs/>
        </w:rPr>
      </w:pPr>
    </w:p>
    <w:p w:rsidR="008E51C1" w:rsidRDefault="008E51C1" w:rsidP="008E51C1">
      <w:pPr>
        <w:pStyle w:val="Zkladntext"/>
        <w:ind w:firstLine="708"/>
        <w:jc w:val="both"/>
      </w:pPr>
      <w:r>
        <w:t>Roční plán máme rozdělený do 10 měsíčních plánů. Měsíc má vždy jedno společné téma, které vychází z ročního plánu, ročního období a úseku školního roku. V měsíčním plánu máme určené hlavní téma (integrovaný blok), každý integrovaný blok má své 4 tematické okruhy.</w:t>
      </w:r>
    </w:p>
    <w:p w:rsidR="008E51C1" w:rsidRDefault="008E51C1" w:rsidP="008E51C1">
      <w:pPr>
        <w:pStyle w:val="Zkladntext"/>
        <w:ind w:firstLine="708"/>
        <w:jc w:val="both"/>
      </w:pPr>
      <w:r>
        <w:t xml:space="preserve"> Formy a metody pro naplnění integrovaných bloků jsou otázkou individuality každé učitelky a momentálních nálad a potřeb dětí. Využíváme hlavně metody prožitkového a kooperativního učení hrou a činnostmi dětí, všechny učitelky toto respektují a vzájemně se doplňují a spolupracují. Připravujeme prostředí a nabízíme dítěti příležitosti, jak poznávat, přemýšlet, chápat a porozumět sobě i všemu kolem sebe.</w:t>
      </w:r>
    </w:p>
    <w:p w:rsidR="008E51C1" w:rsidRDefault="008E51C1" w:rsidP="008E51C1">
      <w:pPr>
        <w:pStyle w:val="Zkladntext"/>
        <w:ind w:firstLine="708"/>
        <w:jc w:val="both"/>
      </w:pPr>
    </w:p>
    <w:p w:rsidR="008E51C1" w:rsidRDefault="008E51C1" w:rsidP="008E51C1">
      <w:pPr>
        <w:pStyle w:val="Zkladntext"/>
        <w:ind w:firstLine="708"/>
        <w:jc w:val="both"/>
      </w:pPr>
    </w:p>
    <w:p w:rsidR="008E51C1" w:rsidRDefault="008E51C1" w:rsidP="008E51C1">
      <w:pPr>
        <w:jc w:val="both"/>
        <w:rPr>
          <w:b/>
          <w:bCs/>
        </w:rPr>
      </w:pPr>
      <w:r>
        <w:rPr>
          <w:b/>
          <w:bCs/>
        </w:rPr>
        <w:t>6. 4. 1. Metody a formy vzdělávání</w:t>
      </w:r>
    </w:p>
    <w:p w:rsidR="008E51C1" w:rsidRDefault="008E51C1" w:rsidP="008E51C1">
      <w:pPr>
        <w:jc w:val="both"/>
      </w:pPr>
      <w:r>
        <w:rPr>
          <w:b/>
          <w:bCs/>
        </w:rPr>
        <w:tab/>
      </w:r>
      <w:r>
        <w:t>V naší škole využíváme především individuálního přístupu. Hojně využíváme motivace, stimulujeme vnitřní i vnější pochvalou.</w:t>
      </w:r>
    </w:p>
    <w:p w:rsidR="008E51C1" w:rsidRDefault="008E51C1" w:rsidP="008E51C1">
      <w:pPr>
        <w:jc w:val="both"/>
        <w:rPr>
          <w:b/>
          <w:bCs/>
        </w:rPr>
      </w:pPr>
      <w:r>
        <w:rPr>
          <w:b/>
          <w:bCs/>
        </w:rPr>
        <w:t>Metody</w:t>
      </w:r>
    </w:p>
    <w:p w:rsidR="008E51C1" w:rsidRDefault="008E51C1" w:rsidP="008E51C1">
      <w:pPr>
        <w:numPr>
          <w:ilvl w:val="0"/>
          <w:numId w:val="6"/>
        </w:numPr>
        <w:tabs>
          <w:tab w:val="left" w:pos="6096"/>
        </w:tabs>
        <w:suppressAutoHyphens w:val="0"/>
        <w:ind w:left="1524" w:hanging="360"/>
        <w:jc w:val="both"/>
      </w:pPr>
      <w:r>
        <w:lastRenderedPageBreak/>
        <w:t>přirozená nápodoba</w:t>
      </w:r>
    </w:p>
    <w:p w:rsidR="008E51C1" w:rsidRDefault="008E51C1" w:rsidP="008E51C1">
      <w:pPr>
        <w:numPr>
          <w:ilvl w:val="0"/>
          <w:numId w:val="6"/>
        </w:numPr>
        <w:tabs>
          <w:tab w:val="left" w:pos="6096"/>
        </w:tabs>
        <w:suppressAutoHyphens w:val="0"/>
        <w:ind w:left="1524" w:hanging="360"/>
        <w:jc w:val="both"/>
      </w:pPr>
      <w:r>
        <w:t>hra, rozhovor, kresba</w:t>
      </w:r>
    </w:p>
    <w:p w:rsidR="008E51C1" w:rsidRDefault="008E51C1" w:rsidP="008E51C1">
      <w:pPr>
        <w:numPr>
          <w:ilvl w:val="0"/>
          <w:numId w:val="6"/>
        </w:numPr>
        <w:tabs>
          <w:tab w:val="left" w:pos="6096"/>
        </w:tabs>
        <w:suppressAutoHyphens w:val="0"/>
        <w:ind w:left="1524" w:hanging="360"/>
        <w:jc w:val="both"/>
      </w:pPr>
      <w:r>
        <w:t>prožitkové učení</w:t>
      </w:r>
    </w:p>
    <w:p w:rsidR="008E51C1" w:rsidRDefault="008E51C1" w:rsidP="008E51C1">
      <w:pPr>
        <w:numPr>
          <w:ilvl w:val="0"/>
          <w:numId w:val="6"/>
        </w:numPr>
        <w:tabs>
          <w:tab w:val="left" w:pos="6096"/>
        </w:tabs>
        <w:suppressAutoHyphens w:val="0"/>
        <w:ind w:left="1524" w:hanging="360"/>
        <w:jc w:val="both"/>
      </w:pPr>
      <w:r>
        <w:t>učení kooperativní</w:t>
      </w:r>
    </w:p>
    <w:p w:rsidR="008E51C1" w:rsidRDefault="008E51C1" w:rsidP="008E51C1">
      <w:pPr>
        <w:numPr>
          <w:ilvl w:val="0"/>
          <w:numId w:val="6"/>
        </w:numPr>
        <w:tabs>
          <w:tab w:val="left" w:pos="6096"/>
        </w:tabs>
        <w:suppressAutoHyphens w:val="0"/>
        <w:ind w:left="1524" w:hanging="360"/>
        <w:jc w:val="both"/>
      </w:pPr>
      <w:r>
        <w:t xml:space="preserve">experimenty </w:t>
      </w:r>
    </w:p>
    <w:p w:rsidR="008E51C1" w:rsidRDefault="008E51C1" w:rsidP="008E51C1">
      <w:pPr>
        <w:numPr>
          <w:ilvl w:val="0"/>
          <w:numId w:val="6"/>
        </w:numPr>
        <w:tabs>
          <w:tab w:val="left" w:pos="6096"/>
        </w:tabs>
        <w:suppressAutoHyphens w:val="0"/>
        <w:ind w:left="1524" w:hanging="360"/>
        <w:jc w:val="both"/>
      </w:pPr>
      <w:r>
        <w:t xml:space="preserve">pokusy </w:t>
      </w:r>
    </w:p>
    <w:p w:rsidR="008E51C1" w:rsidRDefault="008E51C1" w:rsidP="008E51C1">
      <w:pPr>
        <w:numPr>
          <w:ilvl w:val="0"/>
          <w:numId w:val="6"/>
        </w:numPr>
        <w:tabs>
          <w:tab w:val="left" w:pos="6096"/>
        </w:tabs>
        <w:suppressAutoHyphens w:val="0"/>
        <w:ind w:left="1524" w:hanging="360"/>
        <w:jc w:val="both"/>
      </w:pPr>
      <w:r>
        <w:t>pozorování</w:t>
      </w:r>
    </w:p>
    <w:p w:rsidR="008E51C1" w:rsidRDefault="008E51C1" w:rsidP="008E51C1">
      <w:pPr>
        <w:numPr>
          <w:ilvl w:val="0"/>
          <w:numId w:val="6"/>
        </w:numPr>
        <w:tabs>
          <w:tab w:val="left" w:pos="6096"/>
        </w:tabs>
        <w:suppressAutoHyphens w:val="0"/>
        <w:ind w:left="1524" w:hanging="360"/>
        <w:jc w:val="both"/>
      </w:pPr>
      <w:r>
        <w:t>kvizy</w:t>
      </w:r>
    </w:p>
    <w:p w:rsidR="008E51C1" w:rsidRDefault="008E51C1" w:rsidP="008E51C1">
      <w:pPr>
        <w:numPr>
          <w:ilvl w:val="0"/>
          <w:numId w:val="6"/>
        </w:numPr>
        <w:tabs>
          <w:tab w:val="left" w:pos="6096"/>
        </w:tabs>
        <w:suppressAutoHyphens w:val="0"/>
        <w:ind w:left="1524" w:hanging="360"/>
        <w:jc w:val="both"/>
      </w:pPr>
      <w:r>
        <w:t>soutěže</w:t>
      </w:r>
    </w:p>
    <w:p w:rsidR="008E51C1" w:rsidRDefault="008E51C1" w:rsidP="008E51C1">
      <w:pPr>
        <w:jc w:val="both"/>
      </w:pPr>
    </w:p>
    <w:p w:rsidR="008E51C1" w:rsidRDefault="008E51C1" w:rsidP="008E51C1">
      <w:pPr>
        <w:jc w:val="both"/>
      </w:pPr>
      <w:r>
        <w:t>Činnosti probíhají během celého dne a mají převážně charakter hry.</w:t>
      </w:r>
    </w:p>
    <w:p w:rsidR="008E51C1" w:rsidRDefault="008E51C1" w:rsidP="008E51C1">
      <w:pPr>
        <w:jc w:val="both"/>
        <w:rPr>
          <w:b/>
          <w:bCs/>
        </w:rPr>
      </w:pPr>
    </w:p>
    <w:p w:rsidR="008E51C1" w:rsidRDefault="008E51C1" w:rsidP="008E51C1">
      <w:pPr>
        <w:jc w:val="both"/>
        <w:rPr>
          <w:b/>
          <w:bCs/>
        </w:rPr>
      </w:pPr>
    </w:p>
    <w:p w:rsidR="008E51C1" w:rsidRDefault="008E51C1" w:rsidP="008E51C1">
      <w:pPr>
        <w:jc w:val="both"/>
        <w:rPr>
          <w:b/>
          <w:bCs/>
        </w:rPr>
      </w:pPr>
      <w:r>
        <w:rPr>
          <w:b/>
          <w:bCs/>
        </w:rPr>
        <w:t>Formy</w:t>
      </w:r>
    </w:p>
    <w:p w:rsidR="008E51C1" w:rsidRDefault="008E51C1" w:rsidP="008E51C1">
      <w:pPr>
        <w:numPr>
          <w:ilvl w:val="0"/>
          <w:numId w:val="4"/>
        </w:numPr>
        <w:tabs>
          <w:tab w:val="left" w:pos="2880"/>
        </w:tabs>
        <w:suppressAutoHyphens w:val="0"/>
        <w:ind w:left="720" w:hanging="360"/>
        <w:jc w:val="both"/>
      </w:pPr>
      <w:r>
        <w:t>individuální</w:t>
      </w:r>
    </w:p>
    <w:p w:rsidR="008E51C1" w:rsidRDefault="008E51C1" w:rsidP="008E51C1">
      <w:pPr>
        <w:numPr>
          <w:ilvl w:val="0"/>
          <w:numId w:val="4"/>
        </w:numPr>
        <w:tabs>
          <w:tab w:val="left" w:pos="2880"/>
        </w:tabs>
        <w:suppressAutoHyphens w:val="0"/>
        <w:ind w:left="720" w:hanging="360"/>
        <w:jc w:val="both"/>
      </w:pPr>
      <w:r>
        <w:t>skupinová</w:t>
      </w:r>
    </w:p>
    <w:p w:rsidR="008E51C1" w:rsidRDefault="008E51C1" w:rsidP="008E51C1">
      <w:pPr>
        <w:numPr>
          <w:ilvl w:val="0"/>
          <w:numId w:val="4"/>
        </w:numPr>
        <w:tabs>
          <w:tab w:val="left" w:pos="2880"/>
        </w:tabs>
        <w:suppressAutoHyphens w:val="0"/>
        <w:ind w:left="720" w:hanging="360"/>
        <w:jc w:val="both"/>
      </w:pPr>
      <w:r>
        <w:t>frontální</w:t>
      </w:r>
    </w:p>
    <w:p w:rsidR="008E51C1" w:rsidRDefault="008E51C1" w:rsidP="008E51C1">
      <w:pPr>
        <w:ind w:left="360"/>
        <w:jc w:val="both"/>
      </w:pPr>
    </w:p>
    <w:p w:rsidR="008E51C1" w:rsidRDefault="008E51C1" w:rsidP="008E51C1">
      <w:pPr>
        <w:jc w:val="both"/>
        <w:rPr>
          <w:b/>
          <w:bCs/>
        </w:rPr>
      </w:pPr>
      <w:r>
        <w:rPr>
          <w:b/>
          <w:bCs/>
        </w:rPr>
        <w:t>Metody a formy vedou</w:t>
      </w:r>
    </w:p>
    <w:p w:rsidR="008E51C1" w:rsidRDefault="008E51C1" w:rsidP="008E51C1">
      <w:pPr>
        <w:numPr>
          <w:ilvl w:val="0"/>
          <w:numId w:val="3"/>
        </w:numPr>
        <w:tabs>
          <w:tab w:val="left" w:pos="2880"/>
        </w:tabs>
        <w:suppressAutoHyphens w:val="0"/>
        <w:ind w:left="720" w:hanging="360"/>
        <w:jc w:val="both"/>
      </w:pPr>
      <w:r>
        <w:t>K aktivitě</w:t>
      </w:r>
    </w:p>
    <w:p w:rsidR="008E51C1" w:rsidRDefault="008E51C1" w:rsidP="008E51C1">
      <w:pPr>
        <w:numPr>
          <w:ilvl w:val="0"/>
          <w:numId w:val="3"/>
        </w:numPr>
        <w:tabs>
          <w:tab w:val="left" w:pos="2880"/>
        </w:tabs>
        <w:suppressAutoHyphens w:val="0"/>
        <w:ind w:left="720" w:hanging="360"/>
        <w:jc w:val="both"/>
      </w:pPr>
      <w:r>
        <w:t>K experimentování</w:t>
      </w:r>
    </w:p>
    <w:p w:rsidR="008E51C1" w:rsidRDefault="008E51C1" w:rsidP="008E51C1">
      <w:pPr>
        <w:numPr>
          <w:ilvl w:val="0"/>
          <w:numId w:val="3"/>
        </w:numPr>
        <w:tabs>
          <w:tab w:val="left" w:pos="2880"/>
        </w:tabs>
        <w:suppressAutoHyphens w:val="0"/>
        <w:ind w:left="720" w:hanging="360"/>
        <w:jc w:val="both"/>
      </w:pPr>
      <w:r>
        <w:t>Ke hledání</w:t>
      </w:r>
    </w:p>
    <w:p w:rsidR="008E51C1" w:rsidRDefault="008E51C1" w:rsidP="008E51C1">
      <w:pPr>
        <w:numPr>
          <w:ilvl w:val="0"/>
          <w:numId w:val="3"/>
        </w:numPr>
        <w:tabs>
          <w:tab w:val="left" w:pos="2880"/>
        </w:tabs>
        <w:suppressAutoHyphens w:val="0"/>
        <w:ind w:left="720" w:hanging="360"/>
        <w:jc w:val="both"/>
      </w:pPr>
      <w:r>
        <w:t>K přemýšlení</w:t>
      </w:r>
    </w:p>
    <w:p w:rsidR="008E51C1" w:rsidRDefault="008E51C1" w:rsidP="008E51C1">
      <w:pPr>
        <w:numPr>
          <w:ilvl w:val="0"/>
          <w:numId w:val="3"/>
        </w:numPr>
        <w:tabs>
          <w:tab w:val="left" w:pos="2880"/>
        </w:tabs>
        <w:suppressAutoHyphens w:val="0"/>
        <w:ind w:left="720" w:hanging="360"/>
        <w:jc w:val="both"/>
      </w:pPr>
      <w:r>
        <w:t>K formulování vlastních názorů</w:t>
      </w:r>
    </w:p>
    <w:p w:rsidR="008E51C1" w:rsidRDefault="008E51C1" w:rsidP="008E51C1">
      <w:pPr>
        <w:numPr>
          <w:ilvl w:val="0"/>
          <w:numId w:val="3"/>
        </w:numPr>
        <w:tabs>
          <w:tab w:val="left" w:pos="2880"/>
        </w:tabs>
        <w:suppressAutoHyphens w:val="0"/>
        <w:ind w:left="720" w:hanging="360"/>
        <w:jc w:val="both"/>
      </w:pPr>
      <w:r>
        <w:t>Ke zdravému sebevědomí</w:t>
      </w:r>
    </w:p>
    <w:p w:rsidR="008E51C1" w:rsidRDefault="008E51C1" w:rsidP="008E51C1">
      <w:pPr>
        <w:numPr>
          <w:ilvl w:val="0"/>
          <w:numId w:val="3"/>
        </w:numPr>
        <w:tabs>
          <w:tab w:val="left" w:pos="2880"/>
        </w:tabs>
        <w:suppressAutoHyphens w:val="0"/>
        <w:ind w:left="720" w:hanging="360"/>
        <w:jc w:val="both"/>
      </w:pPr>
      <w:r>
        <w:t>Ke kamarádství</w:t>
      </w:r>
    </w:p>
    <w:p w:rsidR="008E51C1" w:rsidRDefault="008E51C1" w:rsidP="008E51C1">
      <w:pPr>
        <w:numPr>
          <w:ilvl w:val="0"/>
          <w:numId w:val="3"/>
        </w:numPr>
        <w:tabs>
          <w:tab w:val="left" w:pos="2880"/>
        </w:tabs>
        <w:suppressAutoHyphens w:val="0"/>
        <w:ind w:left="720" w:hanging="360"/>
        <w:jc w:val="both"/>
      </w:pPr>
      <w:r>
        <w:t>Ke srovnávání</w:t>
      </w:r>
    </w:p>
    <w:p w:rsidR="008E51C1" w:rsidRDefault="008E51C1" w:rsidP="008E51C1">
      <w:pPr>
        <w:jc w:val="both"/>
        <w:rPr>
          <w:rFonts w:ascii="Tahoma" w:hAnsi="Tahoma" w:cs="Tahoma"/>
        </w:rPr>
      </w:pPr>
    </w:p>
    <w:p w:rsidR="008E51C1" w:rsidRDefault="008E51C1" w:rsidP="008E51C1">
      <w:pPr>
        <w:jc w:val="both"/>
        <w:rPr>
          <w:rFonts w:ascii="Tahoma" w:hAnsi="Tahoma" w:cs="Tahoma"/>
        </w:rPr>
      </w:pPr>
    </w:p>
    <w:p w:rsidR="008E51C1" w:rsidRDefault="008E51C1" w:rsidP="008E51C1">
      <w:pPr>
        <w:pStyle w:val="Zkladntext"/>
        <w:suppressAutoHyphens w:val="0"/>
        <w:spacing w:after="0"/>
        <w:jc w:val="both"/>
        <w:rPr>
          <w:b/>
          <w:bCs/>
        </w:rPr>
      </w:pPr>
      <w:r>
        <w:rPr>
          <w:b/>
          <w:bCs/>
        </w:rPr>
        <w:t xml:space="preserve">6. 4. 2. Návaznost na vzdělávání v základní škole </w:t>
      </w:r>
    </w:p>
    <w:p w:rsidR="008E51C1" w:rsidRDefault="008E51C1" w:rsidP="008E51C1">
      <w:pPr>
        <w:pStyle w:val="Zkladntext"/>
        <w:jc w:val="both"/>
        <w:rPr>
          <w:b/>
          <w:bCs/>
        </w:rPr>
      </w:pPr>
    </w:p>
    <w:p w:rsidR="008E51C1" w:rsidRDefault="008E51C1" w:rsidP="008E51C1">
      <w:pPr>
        <w:pStyle w:val="Zkladntext"/>
        <w:ind w:firstLine="720"/>
        <w:jc w:val="both"/>
      </w:pPr>
      <w:r>
        <w:t xml:space="preserve">ŠVP PV je zpracovaný tak, aby umožnil dětem návaznost předškolního vzdělávání ve všech oblastech vzdělávání a to v rámci jejich všestranné přípravy na přechod do základní školy v rámci pokračování vzdělávání, a rozvíjení jejich talentu. V integrovaných blocích je napsaná též doporučená forma realizace, kterou učitelka může využít plně, nebo částečně, s uplatněním vlastních prvků, s přihlédnutím k individuálním a věkovým zvláštnostem dětské skupiny v její třídě. Metody, formy a způsob práce každá učitelka používá podle vlastního uvážení a osobních pocitů, uplatňuje zde vlastní charakterové a profesní vlastnosti a zaměření. Různou nabídku činností pro jednotlivé věkové skupiny zpracováváme v týdenních plánech a zrovna tak individuální činnosti s předškoláky, děti s odkladem školní docházky, či děti se specifickými potřebami.  </w:t>
      </w:r>
    </w:p>
    <w:p w:rsidR="008E51C1" w:rsidRDefault="008E51C1" w:rsidP="008E51C1">
      <w:pPr>
        <w:jc w:val="both"/>
      </w:pPr>
    </w:p>
    <w:p w:rsidR="008E51C1" w:rsidRDefault="008E51C1" w:rsidP="008E51C1">
      <w:pPr>
        <w:jc w:val="both"/>
        <w:rPr>
          <w:b/>
          <w:bCs/>
        </w:rPr>
      </w:pPr>
      <w:r>
        <w:rPr>
          <w:b/>
          <w:bCs/>
        </w:rPr>
        <w:t>6.4.3. Funkční gramotnosti</w:t>
      </w:r>
    </w:p>
    <w:p w:rsidR="008E51C1" w:rsidRDefault="008E51C1" w:rsidP="008E51C1">
      <w:pPr>
        <w:jc w:val="both"/>
      </w:pPr>
    </w:p>
    <w:p w:rsidR="008E51C1" w:rsidRDefault="008E51C1" w:rsidP="008E51C1">
      <w:pPr>
        <w:ind w:firstLine="708"/>
        <w:jc w:val="both"/>
        <w:rPr>
          <w:color w:val="000000"/>
        </w:rPr>
      </w:pPr>
      <w:r>
        <w:rPr>
          <w:color w:val="000000"/>
        </w:rPr>
        <w:t xml:space="preserve">Problematika funkčních gramotností je v naší mateřské škole zařazena do oblasti vzdělávacího obsahu a klíčových kompetencí, ke kterým systematicky směřujeme děti všech věkových kategorií. Povinností všech pedagogů je pravidelně zařazovat všechny funkční gramotnosti do běžné vzdělávací práce a to formou frontálních, skupinových, individuálních a </w:t>
      </w:r>
      <w:r>
        <w:rPr>
          <w:color w:val="000000"/>
        </w:rPr>
        <w:lastRenderedPageBreak/>
        <w:t xml:space="preserve">individualizovaných činností. K naplnění lze použít mimo každodenně prolínajících se činností vycházejících ze vzdělávacích oblastí také různorodě orientovaných projektových dnů a projektů </w:t>
      </w:r>
    </w:p>
    <w:p w:rsidR="008E51C1" w:rsidRPr="00D642BF" w:rsidRDefault="008E51C1" w:rsidP="008E51C1">
      <w:pPr>
        <w:pStyle w:val="Odstavecseseznamem"/>
        <w:jc w:val="both"/>
        <w:rPr>
          <w:color w:val="000000"/>
        </w:rPr>
      </w:pPr>
      <w:r w:rsidRPr="00D642BF">
        <w:rPr>
          <w:color w:val="000000"/>
        </w:rPr>
        <w:t>.</w:t>
      </w:r>
    </w:p>
    <w:p w:rsidR="008E51C1" w:rsidRPr="003D1717" w:rsidRDefault="008E51C1" w:rsidP="008E51C1">
      <w:pPr>
        <w:pStyle w:val="Odstavecseseznamem"/>
        <w:numPr>
          <w:ilvl w:val="0"/>
          <w:numId w:val="21"/>
        </w:numPr>
      </w:pPr>
      <w:proofErr w:type="spellStart"/>
      <w:r w:rsidRPr="003D1717">
        <w:t>Předčtenářská</w:t>
      </w:r>
      <w:proofErr w:type="spellEnd"/>
      <w:r w:rsidRPr="003D1717">
        <w:t xml:space="preserve"> gramotnost</w:t>
      </w:r>
    </w:p>
    <w:p w:rsidR="008E51C1" w:rsidRPr="003D1717" w:rsidRDefault="008E51C1" w:rsidP="008E51C1">
      <w:pPr>
        <w:pStyle w:val="Odstavecseseznamem"/>
        <w:numPr>
          <w:ilvl w:val="0"/>
          <w:numId w:val="21"/>
        </w:numPr>
      </w:pPr>
      <w:proofErr w:type="spellStart"/>
      <w:r w:rsidRPr="003D1717">
        <w:t>Předmatematická</w:t>
      </w:r>
      <w:proofErr w:type="spellEnd"/>
      <w:r w:rsidRPr="003D1717">
        <w:t xml:space="preserve"> gramotnost</w:t>
      </w:r>
    </w:p>
    <w:p w:rsidR="008E51C1" w:rsidRPr="003D1717" w:rsidRDefault="008E51C1" w:rsidP="008E51C1">
      <w:pPr>
        <w:pStyle w:val="Odstavecseseznamem"/>
        <w:numPr>
          <w:ilvl w:val="0"/>
          <w:numId w:val="21"/>
        </w:numPr>
      </w:pPr>
      <w:r w:rsidRPr="003D1717">
        <w:t>Přírodovědná gramotnost</w:t>
      </w:r>
    </w:p>
    <w:p w:rsidR="008E51C1" w:rsidRPr="003D1717" w:rsidRDefault="008E51C1" w:rsidP="008E51C1">
      <w:pPr>
        <w:pStyle w:val="Odstavecseseznamem"/>
        <w:numPr>
          <w:ilvl w:val="0"/>
          <w:numId w:val="21"/>
        </w:numPr>
      </w:pPr>
      <w:r w:rsidRPr="003D1717">
        <w:t>Sociální gramotnost</w:t>
      </w:r>
    </w:p>
    <w:p w:rsidR="008E51C1" w:rsidRPr="003D1717" w:rsidRDefault="008E51C1" w:rsidP="008E51C1">
      <w:pPr>
        <w:pStyle w:val="Odstavecseseznamem"/>
        <w:numPr>
          <w:ilvl w:val="0"/>
          <w:numId w:val="21"/>
        </w:numPr>
      </w:pPr>
      <w:r w:rsidRPr="003D1717">
        <w:t>Informační gramotnost</w:t>
      </w:r>
    </w:p>
    <w:p w:rsidR="008E51C1" w:rsidRPr="003D1717" w:rsidRDefault="008E51C1" w:rsidP="008E51C1">
      <w:pPr>
        <w:pStyle w:val="Odstavecseseznamem"/>
        <w:numPr>
          <w:ilvl w:val="0"/>
          <w:numId w:val="21"/>
        </w:numPr>
      </w:pPr>
      <w:r w:rsidRPr="003D1717">
        <w:t>Seznamování s cizím jazykem</w:t>
      </w:r>
    </w:p>
    <w:p w:rsidR="008E51C1" w:rsidRPr="003D1717" w:rsidRDefault="008E51C1" w:rsidP="008E51C1">
      <w:pPr>
        <w:pStyle w:val="Odstavecseseznamem"/>
        <w:numPr>
          <w:ilvl w:val="0"/>
          <w:numId w:val="21"/>
        </w:numPr>
      </w:pPr>
      <w:r w:rsidRPr="003D1717">
        <w:t>Finanční gramotnost</w:t>
      </w:r>
    </w:p>
    <w:p w:rsidR="008E51C1" w:rsidRPr="003D1717" w:rsidRDefault="008E51C1" w:rsidP="008E51C1"/>
    <w:p w:rsidR="008E51C1" w:rsidRPr="003D1717" w:rsidRDefault="008E51C1" w:rsidP="008E51C1"/>
    <w:p w:rsidR="008E51C1" w:rsidRPr="00D642BF" w:rsidRDefault="008E51C1" w:rsidP="008E51C1">
      <w:pPr>
        <w:rPr>
          <w:b/>
        </w:rPr>
      </w:pPr>
      <w:proofErr w:type="spellStart"/>
      <w:r w:rsidRPr="00D642BF">
        <w:rPr>
          <w:b/>
        </w:rPr>
        <w:t>Předčtenářská</w:t>
      </w:r>
      <w:proofErr w:type="spellEnd"/>
      <w:r w:rsidRPr="00D642BF">
        <w:rPr>
          <w:b/>
        </w:rPr>
        <w:t xml:space="preserve"> gramotnost</w:t>
      </w:r>
    </w:p>
    <w:p w:rsidR="008E51C1" w:rsidRPr="003D1717" w:rsidRDefault="008E51C1" w:rsidP="008E51C1"/>
    <w:p w:rsidR="008E51C1" w:rsidRPr="003D1717" w:rsidRDefault="008E51C1" w:rsidP="008E51C1">
      <w:pPr>
        <w:ind w:firstLine="708"/>
      </w:pPr>
      <w:r w:rsidRPr="003D1717">
        <w:t xml:space="preserve">Cílem naší MŠ je průběžně startovat, upevňovat a procvičovat dovednosti související s přípravou na čtení a psaní. Pedagogové se zaměří na rozvoj </w:t>
      </w:r>
      <w:proofErr w:type="spellStart"/>
      <w:r w:rsidRPr="003D1717">
        <w:t>předčtenářských</w:t>
      </w:r>
      <w:proofErr w:type="spellEnd"/>
      <w:r w:rsidRPr="003D1717">
        <w:t xml:space="preserve"> dovedností dětí všech věkových kategorií. Do vzdělávací práce budou zařazovány činnosti jazykového, literárního a </w:t>
      </w:r>
      <w:proofErr w:type="spellStart"/>
      <w:r w:rsidRPr="003D1717">
        <w:t>grafomotorického</w:t>
      </w:r>
      <w:proofErr w:type="spellEnd"/>
      <w:r w:rsidRPr="003D1717">
        <w:t xml:space="preserve"> charakteru.</w:t>
      </w:r>
    </w:p>
    <w:p w:rsidR="008E51C1" w:rsidRPr="003D1717" w:rsidRDefault="008E51C1" w:rsidP="008E51C1">
      <w:pPr>
        <w:ind w:firstLine="708"/>
      </w:pPr>
      <w:r w:rsidRPr="003D1717">
        <w:t>Dítě vedeme k tomu, aby umělo pojmenovat většinu toho čím je obklopeno, dovedlo verbálně komunikovat, rozumělo slovům a výrazům, aktivně si rozšiřovalo svůj slovník, mluvilo gramaticky správně, umělo své myšlenky-pocity-nálady formulovat do vět a vyslovovalo jasně a zřetelně.</w:t>
      </w:r>
    </w:p>
    <w:p w:rsidR="008E51C1" w:rsidRPr="003D1717" w:rsidRDefault="008E51C1" w:rsidP="008E51C1">
      <w:pPr>
        <w:ind w:firstLine="708"/>
      </w:pPr>
      <w:r w:rsidRPr="003D1717">
        <w:t xml:space="preserve"> Rozvoj </w:t>
      </w:r>
      <w:proofErr w:type="spellStart"/>
      <w:r w:rsidRPr="003D1717">
        <w:t>předčtenářské</w:t>
      </w:r>
      <w:proofErr w:type="spellEnd"/>
      <w:r w:rsidRPr="003D1717">
        <w:t xml:space="preserve"> gramotnosti je adekvátně věku dětí podporován přirozeně v průběhu dne různorodými činnostmi, které odpovídají zájmům dětí i aktuálnímu tematickému celku. Dětem jsou cíleně kladeny problémové otázky, činnosti navazují na přečtený text, v hojné míře jsou využívány písně, říkadla, dramatizace, výtvarné a pracovní činnosti. Jazykový projev pedagogů včetně záměrné práce s hlasem je pro děti správným vzorem, jsou zařazovány logopedické hříčky</w:t>
      </w:r>
    </w:p>
    <w:p w:rsidR="008E51C1" w:rsidRPr="003D1717" w:rsidRDefault="008E51C1" w:rsidP="008E51C1"/>
    <w:p w:rsidR="008E51C1" w:rsidRDefault="008E51C1" w:rsidP="008E51C1">
      <w:pPr>
        <w:rPr>
          <w:b/>
        </w:rPr>
      </w:pPr>
    </w:p>
    <w:p w:rsidR="008E51C1" w:rsidRPr="00941BB4" w:rsidRDefault="008E51C1" w:rsidP="008E51C1">
      <w:pPr>
        <w:rPr>
          <w:b/>
        </w:rPr>
      </w:pPr>
      <w:proofErr w:type="spellStart"/>
      <w:r w:rsidRPr="00941BB4">
        <w:rPr>
          <w:b/>
        </w:rPr>
        <w:t>Předmatematická</w:t>
      </w:r>
      <w:proofErr w:type="spellEnd"/>
      <w:r w:rsidRPr="00941BB4">
        <w:rPr>
          <w:b/>
        </w:rPr>
        <w:t xml:space="preserve"> gramotnost</w:t>
      </w:r>
    </w:p>
    <w:p w:rsidR="008E51C1" w:rsidRPr="003D1717" w:rsidRDefault="008E51C1" w:rsidP="008E51C1">
      <w:r w:rsidRPr="003D1717">
        <w:t> </w:t>
      </w:r>
    </w:p>
    <w:p w:rsidR="008E51C1" w:rsidRPr="003D1717" w:rsidRDefault="008E51C1" w:rsidP="008E51C1">
      <w:pPr>
        <w:ind w:firstLine="708"/>
      </w:pPr>
      <w:r w:rsidRPr="003D1717">
        <w:t>Cílem naší MŠ je podněcovat matematické představy dětí. Do vzdělávací práce budou zařazovány činnosti související s orientací v prostoru, matematickými představami a řešením problémových situací.</w:t>
      </w:r>
    </w:p>
    <w:p w:rsidR="008E51C1" w:rsidRPr="003D1717" w:rsidRDefault="008E51C1" w:rsidP="008E51C1"/>
    <w:p w:rsidR="008E51C1" w:rsidRPr="003D1717" w:rsidRDefault="008E51C1" w:rsidP="008E51C1">
      <w:r w:rsidRPr="003D1717">
        <w:t> </w:t>
      </w:r>
      <w:r>
        <w:tab/>
      </w:r>
      <w:r w:rsidRPr="003D1717">
        <w:t>Dítě vedeme k tomu, aby umělo rozlišovat znaky a detaily, kreslilo geometrické tvary, chápalo časové vztahy a umělo se orientovat v prostoru-v rovině-na ploše, chápalo základní matematické pojmy (více, méně, menší, větší, před, za, čtverec-kruh-trojúhelník), mělo vytvořenou představu o číslech a číselných řadách, umělo předměty třídit-řadit-porovnávat.</w:t>
      </w:r>
    </w:p>
    <w:p w:rsidR="008E51C1" w:rsidRPr="003D1717" w:rsidRDefault="008E51C1" w:rsidP="008E51C1">
      <w:r w:rsidRPr="003D1717">
        <w:t xml:space="preserve">Aktivity zaměřené na orientaci v ploše i v prostoru, určování počtu, množství a tvarů, využívání pohybových her s pravidly vedou k podpoře rozvoje </w:t>
      </w:r>
      <w:proofErr w:type="spellStart"/>
      <w:r w:rsidRPr="003D1717">
        <w:t>předmatematické</w:t>
      </w:r>
      <w:proofErr w:type="spellEnd"/>
      <w:r w:rsidRPr="003D1717">
        <w:t xml:space="preserve"> gramotnosti.</w:t>
      </w:r>
    </w:p>
    <w:p w:rsidR="008E51C1" w:rsidRPr="003D1717" w:rsidRDefault="008E51C1" w:rsidP="008E51C1"/>
    <w:p w:rsidR="008E51C1" w:rsidRPr="003D1717" w:rsidRDefault="008E51C1" w:rsidP="008E51C1"/>
    <w:p w:rsidR="008E51C1" w:rsidRDefault="008E51C1" w:rsidP="008E51C1">
      <w:pPr>
        <w:rPr>
          <w:b/>
        </w:rPr>
      </w:pPr>
    </w:p>
    <w:p w:rsidR="008E51C1" w:rsidRPr="00941BB4" w:rsidRDefault="008E51C1" w:rsidP="008E51C1">
      <w:pPr>
        <w:rPr>
          <w:b/>
        </w:rPr>
      </w:pPr>
      <w:r w:rsidRPr="00941BB4">
        <w:rPr>
          <w:b/>
        </w:rPr>
        <w:t>Přírodovědná gramotnost</w:t>
      </w:r>
    </w:p>
    <w:p w:rsidR="008E51C1" w:rsidRPr="003D1717" w:rsidRDefault="008E51C1" w:rsidP="008E51C1">
      <w:r w:rsidRPr="003D1717">
        <w:t> </w:t>
      </w:r>
    </w:p>
    <w:p w:rsidR="008E51C1" w:rsidRPr="003D1717" w:rsidRDefault="008E51C1" w:rsidP="008E51C1">
      <w:pPr>
        <w:ind w:firstLine="708"/>
      </w:pPr>
      <w:r w:rsidRPr="003D1717">
        <w:lastRenderedPageBreak/>
        <w:t>Cílem naší MŠ je podporovat rozvoj přírodovědné gramotnosti. Do vzdělávací práce budou zařazovány činnosti související s ochranou živo</w:t>
      </w:r>
      <w:r>
        <w:t xml:space="preserve">tního prostředí, environmentální </w:t>
      </w:r>
      <w:r w:rsidRPr="003D1717">
        <w:t>problematikou, zdravím člověka a řešením problémových situací.</w:t>
      </w:r>
    </w:p>
    <w:p w:rsidR="008E51C1" w:rsidRPr="003D1717" w:rsidRDefault="008E51C1" w:rsidP="008E51C1">
      <w:r w:rsidRPr="003D1717">
        <w:t> </w:t>
      </w:r>
      <w:r w:rsidRPr="003D1717">
        <w:tab/>
        <w:t>Dítě vedeme k tomu, aby umělo přijmout změnu a vyrovnat se s ní, mělo základní poznatky o světě lidí-přírody-kultury i techniky, mělo elementární povědomí o nutnosti ochrany přírody a znalo možnosti jak aktivně přírodu chránit, uvědomovalo si možnosti ohrožení svého zdraví. Přírodovědná gramotnost je rozvíjena naplňováním vzdělávací nabídky v ŠVP. Děti jsou vedeny k pozorování přírodních jevů a zákonitostí nejen na zahradě MŠ, jsou prováděny různorodé pokusy, vycházky do okolí školy. Vhodné je seznamování dětí s lidovými zvyky a tradicemi spojenými se zákonitostmi přírody.</w:t>
      </w:r>
    </w:p>
    <w:p w:rsidR="008E51C1" w:rsidRPr="003D1717" w:rsidRDefault="008E51C1" w:rsidP="008E51C1">
      <w:r w:rsidRPr="003D1717">
        <w:t> </w:t>
      </w:r>
    </w:p>
    <w:p w:rsidR="008E51C1" w:rsidRDefault="008E51C1" w:rsidP="008E51C1">
      <w:pPr>
        <w:rPr>
          <w:b/>
        </w:rPr>
      </w:pPr>
    </w:p>
    <w:p w:rsidR="008E51C1" w:rsidRDefault="008E51C1" w:rsidP="008E51C1">
      <w:pPr>
        <w:rPr>
          <w:b/>
        </w:rPr>
      </w:pPr>
    </w:p>
    <w:p w:rsidR="008E51C1" w:rsidRPr="00941BB4" w:rsidRDefault="008E51C1" w:rsidP="008E51C1">
      <w:pPr>
        <w:rPr>
          <w:b/>
        </w:rPr>
      </w:pPr>
      <w:r w:rsidRPr="00941BB4">
        <w:rPr>
          <w:b/>
        </w:rPr>
        <w:t>Sociální gramotnost</w:t>
      </w:r>
    </w:p>
    <w:p w:rsidR="008E51C1" w:rsidRPr="003D1717" w:rsidRDefault="008E51C1" w:rsidP="008E51C1">
      <w:r w:rsidRPr="003D1717">
        <w:t> </w:t>
      </w:r>
    </w:p>
    <w:p w:rsidR="008E51C1" w:rsidRPr="003D1717" w:rsidRDefault="008E51C1" w:rsidP="008E51C1">
      <w:pPr>
        <w:ind w:firstLine="708"/>
      </w:pPr>
      <w:r w:rsidRPr="003D1717">
        <w:t>Cílem naší MŠ je podpora rozvoje sociálních a společenských návyků, postojů a gramotnosti. Do vzdělávací práce budou zařazovány činnosti podporující sebeuvědomování, sebeovládání, kooperaci ve skupině, participaci na společném úkolu, respektování pravidel a navazování sociálních kontaktů. Dítě vedeme k tomu, aby umělo respektovat předem</w:t>
      </w:r>
      <w:r>
        <w:t xml:space="preserve"> domluvená pravidla, dokázalo se ovládnout a elementárně regulovat své chování, umělo vyjádřit svůj názor-souhlas-nesouhlas, dokázalo spolupracovat a být partnerem při hře, uplatňovalo společenská pravidla ve styku s dospělými i dětmi, dokázalo při hře vyjednávat-kooperovat-dohodnout se-ustoupit-prosadit svůj názor, zařadit se do skupiny vrstevníků. Sociální gramotnost je rozvíjena pomocí nastavených pravidel soužití dětí ve třídě. Vstřícný přístup učitelek k dětem, kdy jsou zohledňovány jejich individuální potřeby, napomáhá adaptaci jednotlivců na sociální prostředí MŠ. To je dále podporováno seznamováním se zdravým životním stylem. Příkladně mají děti vytvořený návyk samostatného využívání nápojů v průběhu dne, vhodně jsou vedeny k sebeobsluze i k vlastní volbě při stravování. Při odpoledním odpočinku je dbáno na diferenciaci, kdy je zohledňována různá potřeba relaxace jednotlivých dětí. V souladu s dílčími projekty ŠVP jsou všichni seznamováni s bezpečným chováním, což dokladují pečlivé zápisy v třídních knihách. Rozvoj poznatků v psychosociální oblasti umocňuje navázaná </w:t>
      </w:r>
      <w:r w:rsidRPr="003D1717">
        <w:t>spolupráce s místními organizacemi a aktivní zapojení MŠ do života obce.</w:t>
      </w:r>
    </w:p>
    <w:p w:rsidR="008E51C1" w:rsidRPr="003D1717" w:rsidRDefault="008E51C1" w:rsidP="008E51C1"/>
    <w:p w:rsidR="008E51C1" w:rsidRDefault="008E51C1" w:rsidP="008E51C1">
      <w:pPr>
        <w:rPr>
          <w:b/>
        </w:rPr>
      </w:pPr>
    </w:p>
    <w:p w:rsidR="008E51C1" w:rsidRPr="00941BB4" w:rsidRDefault="008E51C1" w:rsidP="008E51C1">
      <w:pPr>
        <w:rPr>
          <w:b/>
        </w:rPr>
      </w:pPr>
      <w:r w:rsidRPr="00941BB4">
        <w:rPr>
          <w:b/>
        </w:rPr>
        <w:t>Informační gramotnost</w:t>
      </w:r>
    </w:p>
    <w:p w:rsidR="008E51C1" w:rsidRPr="003D1717" w:rsidRDefault="008E51C1" w:rsidP="008E51C1">
      <w:r w:rsidRPr="003D1717">
        <w:t> </w:t>
      </w:r>
    </w:p>
    <w:p w:rsidR="008E51C1" w:rsidRPr="003D1717" w:rsidRDefault="008E51C1" w:rsidP="008E51C1">
      <w:pPr>
        <w:ind w:firstLine="708"/>
      </w:pPr>
      <w:r w:rsidRPr="003D1717">
        <w:t>Cílem naší MŠ je seznámit děti se základními informačními technikami a možnostmi jejich využití. Do vzdělávací práce budou zařazovány činnosti podporující práci s encyklopediemi, počítačem, internetem a aktivity související s předáváním informací pomocí pošty, telefonů apod.</w:t>
      </w:r>
    </w:p>
    <w:p w:rsidR="008E51C1" w:rsidRPr="003D1717" w:rsidRDefault="008E51C1" w:rsidP="008E51C1">
      <w:r w:rsidRPr="003D1717">
        <w:t> </w:t>
      </w:r>
      <w:r w:rsidRPr="003D1717">
        <w:tab/>
        <w:t>Dítě vedeme k tomu, aby vědělo, kde lze informace vyhledat – knihy-počítač-internet-televize-rozhlas a jak je předávat písemnou</w:t>
      </w:r>
      <w:r>
        <w:t xml:space="preserve"> – </w:t>
      </w:r>
      <w:r w:rsidRPr="003D1717">
        <w:t>telefonickou</w:t>
      </w:r>
      <w:r>
        <w:t xml:space="preserve"> </w:t>
      </w:r>
      <w:r w:rsidRPr="003D1717">
        <w:t>-</w:t>
      </w:r>
      <w:r>
        <w:t xml:space="preserve"> </w:t>
      </w:r>
      <w:r w:rsidRPr="003D1717">
        <w:t>ústní formou.</w:t>
      </w:r>
    </w:p>
    <w:p w:rsidR="008E51C1" w:rsidRDefault="008E51C1" w:rsidP="008E51C1">
      <w:r w:rsidRPr="003D1717">
        <w:t> </w:t>
      </w:r>
    </w:p>
    <w:p w:rsidR="008E51C1" w:rsidRDefault="008E51C1" w:rsidP="008E51C1"/>
    <w:p w:rsidR="008E51C1" w:rsidRDefault="008E51C1" w:rsidP="008E51C1">
      <w:pPr>
        <w:rPr>
          <w:b/>
        </w:rPr>
      </w:pPr>
    </w:p>
    <w:p w:rsidR="008E51C1" w:rsidRPr="00941BB4" w:rsidRDefault="008E51C1" w:rsidP="008E51C1">
      <w:pPr>
        <w:rPr>
          <w:b/>
        </w:rPr>
      </w:pPr>
      <w:r w:rsidRPr="00941BB4">
        <w:rPr>
          <w:b/>
        </w:rPr>
        <w:t>Finanční gramotnost</w:t>
      </w:r>
    </w:p>
    <w:p w:rsidR="008E51C1" w:rsidRPr="003D1717" w:rsidRDefault="008E51C1" w:rsidP="008E51C1"/>
    <w:p w:rsidR="008E51C1" w:rsidRDefault="008E51C1" w:rsidP="008E51C1">
      <w:r w:rsidRPr="003D1717">
        <w:tab/>
        <w:t xml:space="preserve">Cílem naší MŠ je seznámit děti s hodnotou peněz, vážit si a šetřit vybavení mateřské školy, vážit si práce dospělých. Aby si prostřednictvím vyprávění s obrázky, rozhovoru, </w:t>
      </w:r>
      <w:r w:rsidRPr="003D1717">
        <w:lastRenderedPageBreak/>
        <w:t>besedy děti uvědomovaly své životní potřeby i potřeby své rodiny, jak je možné tyto potřeby uspokojit, jak se dříve platilo a čím. Poznávaly význam peněz, jak se k nim přichází, jak vypadaly dříve a nyní, jak je důležité s nimi správně hospodařit. Při hrách i zábavných činnostech mohou děti pracovat s čísly, s číslicemi, s obrázky, s barevnými vršky od PET lahví, vyrábět bankovky, mince, pokladničky, bankomat, platební karty, hrát námětové hry: Na obchod, Na poštu, Na dopravu, Na řemesla (vyrábět různé výrobky: hrníčky, talířky, pekly koláčky, šperky, z kostek a krabiček stavět nákupní střediska), pracovat s pohádkou: "Jak dědeček měnil, až vyměnil", pracovat s knihami, s encyklopediemi, pracovními listy, ilustrovat zážitky, svá přání, pozorovat bankovky a mince různých zemí.</w:t>
      </w:r>
    </w:p>
    <w:p w:rsidR="008E51C1" w:rsidRDefault="008E51C1" w:rsidP="008E51C1">
      <w:r>
        <w:tab/>
      </w:r>
    </w:p>
    <w:p w:rsidR="008E51C1" w:rsidRDefault="008E51C1" w:rsidP="008E51C1">
      <w:pPr>
        <w:rPr>
          <w:b/>
        </w:rPr>
      </w:pPr>
    </w:p>
    <w:p w:rsidR="008E51C1" w:rsidRDefault="008E51C1" w:rsidP="008E51C1">
      <w:pPr>
        <w:rPr>
          <w:b/>
        </w:rPr>
      </w:pPr>
    </w:p>
    <w:p w:rsidR="008E51C1" w:rsidRDefault="008E51C1" w:rsidP="008E51C1">
      <w:pPr>
        <w:rPr>
          <w:b/>
        </w:rPr>
      </w:pPr>
      <w:r w:rsidRPr="00671042">
        <w:rPr>
          <w:b/>
        </w:rPr>
        <w:t>Polytechnické dovednosti</w:t>
      </w:r>
    </w:p>
    <w:p w:rsidR="008E51C1" w:rsidRDefault="008E51C1" w:rsidP="008E51C1">
      <w:pPr>
        <w:rPr>
          <w:b/>
        </w:rPr>
      </w:pPr>
    </w:p>
    <w:p w:rsidR="008E51C1" w:rsidRPr="00671042" w:rsidRDefault="008E51C1" w:rsidP="008E51C1">
      <w:r>
        <w:rPr>
          <w:b/>
        </w:rPr>
        <w:tab/>
      </w:r>
      <w:r>
        <w:t>Předchozími gramotnostmi předškolního vzdělávání prolínají polytechnické dovednosti. Do nabídky dětem zařazujeme pracovní činnosti, představujeme dětem v projektových dnech nebo týdnech různá řemesla (technologické postupy). Prostřednictvím encyklopedií je seznamujeme se světem techniky.</w:t>
      </w:r>
    </w:p>
    <w:p w:rsidR="008E51C1" w:rsidRPr="00671042" w:rsidRDefault="008E51C1" w:rsidP="008E51C1">
      <w:pPr>
        <w:rPr>
          <w:b/>
        </w:rPr>
      </w:pPr>
    </w:p>
    <w:p w:rsidR="008E51C1" w:rsidRPr="003D1717" w:rsidRDefault="008E51C1" w:rsidP="008E51C1"/>
    <w:p w:rsidR="008E51C1" w:rsidRPr="003D1717" w:rsidRDefault="008E51C1" w:rsidP="008E51C1"/>
    <w:p w:rsidR="008E51C1" w:rsidRDefault="008E51C1" w:rsidP="008E51C1">
      <w:pPr>
        <w:jc w:val="both"/>
        <w:rPr>
          <w:b/>
          <w:bCs/>
        </w:rPr>
      </w:pPr>
      <w:r>
        <w:rPr>
          <w:b/>
          <w:bCs/>
        </w:rPr>
        <w:t>VII. EVALUACE A AUTOEVALUACE</w:t>
      </w:r>
    </w:p>
    <w:p w:rsidR="008E51C1" w:rsidRDefault="008E51C1" w:rsidP="008E51C1">
      <w:pPr>
        <w:jc w:val="both"/>
      </w:pPr>
      <w:r>
        <w:tab/>
      </w:r>
    </w:p>
    <w:p w:rsidR="008E51C1" w:rsidRDefault="008E51C1" w:rsidP="008E51C1">
      <w:pPr>
        <w:jc w:val="both"/>
      </w:pPr>
      <w:r>
        <w:tab/>
        <w:t xml:space="preserve">Jde o řízené hodnocení podle předem daných pravidel, jejím cílem je ověřit a zlepšit kvalitu. Je to proces průběžného vyhodnocování vzdělávacích činností, situací, podmínek a jeho výsledků, je realizován systematicky a pravidelně. Jeho výsledky jsou v praxi smysluplně využívány, slouží ke zkvalitnění práce. </w:t>
      </w:r>
    </w:p>
    <w:p w:rsidR="008E51C1" w:rsidRDefault="008E51C1" w:rsidP="008E51C1">
      <w:pPr>
        <w:ind w:left="360"/>
        <w:jc w:val="both"/>
      </w:pPr>
    </w:p>
    <w:p w:rsidR="008E51C1" w:rsidRPr="003219EF" w:rsidRDefault="008E51C1" w:rsidP="008E51C1">
      <w:pPr>
        <w:jc w:val="both"/>
        <w:rPr>
          <w:b/>
          <w:bCs/>
        </w:rPr>
      </w:pPr>
      <w:r w:rsidRPr="003219EF">
        <w:rPr>
          <w:b/>
          <w:bCs/>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245"/>
      </w:tblGrid>
      <w:tr w:rsidR="008E51C1" w:rsidTr="00681C68">
        <w:tc>
          <w:tcPr>
            <w:tcW w:w="2943" w:type="dxa"/>
          </w:tcPr>
          <w:p w:rsidR="008E51C1" w:rsidRPr="004D6242" w:rsidRDefault="008E51C1" w:rsidP="00681C68">
            <w:pPr>
              <w:jc w:val="both"/>
            </w:pPr>
            <w:r w:rsidRPr="004D6242">
              <w:t>Evaluace</w:t>
            </w:r>
            <w:r>
              <w:t>-</w:t>
            </w:r>
            <w:r w:rsidRPr="004D6242">
              <w:t>podtémat integrovaných bloků</w:t>
            </w:r>
          </w:p>
        </w:tc>
        <w:tc>
          <w:tcPr>
            <w:tcW w:w="5245" w:type="dxa"/>
          </w:tcPr>
          <w:p w:rsidR="008E51C1" w:rsidRPr="00860160" w:rsidRDefault="008E51C1" w:rsidP="00681C68">
            <w:pPr>
              <w:jc w:val="both"/>
              <w:rPr>
                <w:b/>
                <w:bCs/>
              </w:rPr>
            </w:pPr>
          </w:p>
        </w:tc>
      </w:tr>
      <w:tr w:rsidR="008E51C1" w:rsidTr="00681C68">
        <w:tc>
          <w:tcPr>
            <w:tcW w:w="2943" w:type="dxa"/>
          </w:tcPr>
          <w:p w:rsidR="008E51C1" w:rsidRPr="004D6242" w:rsidRDefault="008E51C1" w:rsidP="00681C68">
            <w:pPr>
              <w:jc w:val="both"/>
            </w:pPr>
            <w:r>
              <w:t>Cíl</w:t>
            </w:r>
          </w:p>
        </w:tc>
        <w:tc>
          <w:tcPr>
            <w:tcW w:w="5245" w:type="dxa"/>
          </w:tcPr>
          <w:p w:rsidR="008E51C1" w:rsidRPr="00860160" w:rsidRDefault="008E51C1" w:rsidP="00681C68">
            <w:pPr>
              <w:jc w:val="both"/>
              <w:rPr>
                <w:b/>
                <w:bCs/>
              </w:rPr>
            </w:pPr>
            <w:r>
              <w:t>Vyhodnotit naplněni stanovených záměrů, stanovit případné opatření</w:t>
            </w:r>
          </w:p>
        </w:tc>
      </w:tr>
      <w:tr w:rsidR="008E51C1" w:rsidTr="00681C68">
        <w:tc>
          <w:tcPr>
            <w:tcW w:w="2943" w:type="dxa"/>
          </w:tcPr>
          <w:p w:rsidR="008E51C1" w:rsidRPr="004D6242" w:rsidRDefault="008E51C1" w:rsidP="00681C68">
            <w:pPr>
              <w:jc w:val="both"/>
            </w:pPr>
            <w:r>
              <w:t>Termín</w:t>
            </w:r>
          </w:p>
        </w:tc>
        <w:tc>
          <w:tcPr>
            <w:tcW w:w="5245" w:type="dxa"/>
          </w:tcPr>
          <w:p w:rsidR="008E51C1" w:rsidRPr="00860160" w:rsidRDefault="008E51C1" w:rsidP="00681C68">
            <w:pPr>
              <w:jc w:val="both"/>
              <w:rPr>
                <w:b/>
                <w:bCs/>
              </w:rPr>
            </w:pPr>
            <w:r>
              <w:t>Vždy po skončení realizace daného integrovaného bloku</w:t>
            </w:r>
          </w:p>
        </w:tc>
      </w:tr>
      <w:tr w:rsidR="008E51C1" w:rsidTr="00681C68">
        <w:tc>
          <w:tcPr>
            <w:tcW w:w="2943" w:type="dxa"/>
          </w:tcPr>
          <w:p w:rsidR="008E51C1" w:rsidRPr="004D6242" w:rsidRDefault="008E51C1" w:rsidP="00681C68">
            <w:pPr>
              <w:jc w:val="both"/>
            </w:pPr>
            <w:r>
              <w:t>Způsob</w:t>
            </w:r>
          </w:p>
        </w:tc>
        <w:tc>
          <w:tcPr>
            <w:tcW w:w="5245" w:type="dxa"/>
          </w:tcPr>
          <w:p w:rsidR="008E51C1" w:rsidRDefault="008E51C1" w:rsidP="00681C68">
            <w:pPr>
              <w:snapToGrid w:val="0"/>
            </w:pPr>
            <w:r>
              <w:t>Konzultace učitelek</w:t>
            </w:r>
          </w:p>
          <w:p w:rsidR="008E51C1" w:rsidRDefault="008E51C1" w:rsidP="00681C68">
            <w:r>
              <w:t>Záznam do evaluačních listů</w:t>
            </w:r>
          </w:p>
          <w:p w:rsidR="008E51C1" w:rsidRPr="00860160" w:rsidRDefault="008E51C1" w:rsidP="00681C68">
            <w:pPr>
              <w:jc w:val="both"/>
              <w:rPr>
                <w:b/>
                <w:bCs/>
              </w:rPr>
            </w:pPr>
            <w:r>
              <w:t>Pedagogické porady</w:t>
            </w:r>
          </w:p>
          <w:p w:rsidR="008E51C1" w:rsidRPr="00860160" w:rsidRDefault="008E51C1" w:rsidP="00681C68">
            <w:pPr>
              <w:jc w:val="both"/>
              <w:rPr>
                <w:b/>
                <w:bCs/>
              </w:rPr>
            </w:pPr>
          </w:p>
        </w:tc>
      </w:tr>
      <w:tr w:rsidR="008E51C1" w:rsidTr="00681C68">
        <w:tc>
          <w:tcPr>
            <w:tcW w:w="2943" w:type="dxa"/>
          </w:tcPr>
          <w:p w:rsidR="008E51C1" w:rsidRPr="004D6242" w:rsidRDefault="008E51C1" w:rsidP="00681C68">
            <w:pPr>
              <w:jc w:val="both"/>
            </w:pPr>
            <w:r>
              <w:t>Zodpovídá</w:t>
            </w:r>
          </w:p>
        </w:tc>
        <w:tc>
          <w:tcPr>
            <w:tcW w:w="5245" w:type="dxa"/>
          </w:tcPr>
          <w:p w:rsidR="008E51C1" w:rsidRPr="00860160" w:rsidRDefault="008E51C1" w:rsidP="00681C68">
            <w:pPr>
              <w:jc w:val="both"/>
              <w:rPr>
                <w:b/>
                <w:bCs/>
              </w:rPr>
            </w:pPr>
            <w:r>
              <w:t>Učitelky</w:t>
            </w:r>
          </w:p>
        </w:tc>
      </w:tr>
    </w:tbl>
    <w:p w:rsidR="008E51C1" w:rsidRDefault="008E51C1" w:rsidP="008E51C1">
      <w:pPr>
        <w:jc w:val="both"/>
        <w:rPr>
          <w:b/>
          <w:bCs/>
        </w:rPr>
      </w:pPr>
      <w:r>
        <w:rPr>
          <w:b/>
          <w:bCs/>
        </w:rPr>
        <w:tab/>
      </w:r>
    </w:p>
    <w:p w:rsidR="008E51C1" w:rsidRPr="00A15F30" w:rsidRDefault="008E51C1" w:rsidP="008E51C1">
      <w:pPr>
        <w:jc w:val="both"/>
      </w:pPr>
      <w:r>
        <w:rPr>
          <w:b/>
          <w:bCs/>
        </w:rPr>
        <w:tab/>
        <w:t>2.</w:t>
      </w:r>
    </w:p>
    <w:p w:rsidR="008E51C1" w:rsidRDefault="008E51C1" w:rsidP="008E51C1">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245"/>
      </w:tblGrid>
      <w:tr w:rsidR="008E51C1" w:rsidTr="00681C68">
        <w:tc>
          <w:tcPr>
            <w:tcW w:w="2943" w:type="dxa"/>
          </w:tcPr>
          <w:p w:rsidR="008E51C1" w:rsidRPr="007F57EC" w:rsidRDefault="008E51C1" w:rsidP="00681C68">
            <w:r w:rsidRPr="007F57EC">
              <w:t>E</w:t>
            </w:r>
            <w:r>
              <w:t>valuace-hodnocení dětí</w:t>
            </w:r>
          </w:p>
        </w:tc>
        <w:tc>
          <w:tcPr>
            <w:tcW w:w="5245" w:type="dxa"/>
          </w:tcPr>
          <w:p w:rsidR="008E51C1" w:rsidRPr="00860160" w:rsidRDefault="008E51C1" w:rsidP="00681C68">
            <w:pPr>
              <w:rPr>
                <w:b/>
                <w:bCs/>
              </w:rPr>
            </w:pPr>
          </w:p>
        </w:tc>
      </w:tr>
      <w:tr w:rsidR="008E51C1" w:rsidTr="00681C68">
        <w:tc>
          <w:tcPr>
            <w:tcW w:w="2943" w:type="dxa"/>
          </w:tcPr>
          <w:p w:rsidR="008E51C1" w:rsidRPr="007F57EC" w:rsidRDefault="008E51C1" w:rsidP="00681C68">
            <w:r w:rsidRPr="007F57EC">
              <w:t>Cíl</w:t>
            </w:r>
          </w:p>
        </w:tc>
        <w:tc>
          <w:tcPr>
            <w:tcW w:w="5245" w:type="dxa"/>
          </w:tcPr>
          <w:p w:rsidR="008E51C1" w:rsidRPr="007F57EC" w:rsidRDefault="008E51C1" w:rsidP="00681C68">
            <w:r>
              <w:t>Vyhodnocování individuálního rozvoje dětí</w:t>
            </w:r>
          </w:p>
        </w:tc>
      </w:tr>
      <w:tr w:rsidR="008E51C1" w:rsidTr="00681C68">
        <w:tc>
          <w:tcPr>
            <w:tcW w:w="2943" w:type="dxa"/>
          </w:tcPr>
          <w:p w:rsidR="008E51C1" w:rsidRPr="007F57EC" w:rsidRDefault="008E51C1" w:rsidP="00681C68">
            <w:r>
              <w:t>Termín</w:t>
            </w:r>
          </w:p>
        </w:tc>
        <w:tc>
          <w:tcPr>
            <w:tcW w:w="5245" w:type="dxa"/>
          </w:tcPr>
          <w:p w:rsidR="008E51C1" w:rsidRPr="007F57EC" w:rsidRDefault="008E51C1" w:rsidP="00681C68">
            <w:r>
              <w:t>2 x ročně</w:t>
            </w:r>
          </w:p>
        </w:tc>
      </w:tr>
      <w:tr w:rsidR="008E51C1" w:rsidTr="00681C68">
        <w:tc>
          <w:tcPr>
            <w:tcW w:w="2943" w:type="dxa"/>
          </w:tcPr>
          <w:p w:rsidR="008E51C1" w:rsidRPr="007F57EC" w:rsidRDefault="008E51C1" w:rsidP="00681C68">
            <w:r>
              <w:t>Způsob</w:t>
            </w:r>
          </w:p>
        </w:tc>
        <w:tc>
          <w:tcPr>
            <w:tcW w:w="5245" w:type="dxa"/>
          </w:tcPr>
          <w:p w:rsidR="008E51C1" w:rsidRPr="007F57EC" w:rsidRDefault="008E51C1" w:rsidP="00681C68">
            <w:r>
              <w:t>Portfolia, pracovní listy, diagnostické listy</w:t>
            </w:r>
          </w:p>
        </w:tc>
      </w:tr>
      <w:tr w:rsidR="008E51C1" w:rsidTr="00681C68">
        <w:tc>
          <w:tcPr>
            <w:tcW w:w="2943" w:type="dxa"/>
          </w:tcPr>
          <w:p w:rsidR="008E51C1" w:rsidRPr="007F57EC" w:rsidRDefault="008E51C1" w:rsidP="00681C68">
            <w:r>
              <w:t>Zodpovídá</w:t>
            </w:r>
          </w:p>
        </w:tc>
        <w:tc>
          <w:tcPr>
            <w:tcW w:w="5245" w:type="dxa"/>
          </w:tcPr>
          <w:p w:rsidR="008E51C1" w:rsidRPr="007F57EC" w:rsidRDefault="008E51C1" w:rsidP="00681C68">
            <w:r>
              <w:t>Učitelky</w:t>
            </w:r>
          </w:p>
        </w:tc>
      </w:tr>
    </w:tbl>
    <w:p w:rsidR="008E51C1" w:rsidRDefault="008E51C1" w:rsidP="008E51C1">
      <w:pPr>
        <w:rPr>
          <w:b/>
          <w:bCs/>
        </w:rPr>
      </w:pPr>
    </w:p>
    <w:p w:rsidR="008E51C1" w:rsidRDefault="008E51C1" w:rsidP="008E51C1">
      <w:pPr>
        <w:rPr>
          <w:b/>
          <w:bCs/>
        </w:rPr>
      </w:pPr>
    </w:p>
    <w:p w:rsidR="008E51C1" w:rsidRDefault="008E51C1" w:rsidP="008E51C1">
      <w:pPr>
        <w:rPr>
          <w:b/>
          <w:bCs/>
        </w:rPr>
      </w:pPr>
    </w:p>
    <w:p w:rsidR="008E51C1" w:rsidRDefault="008E51C1" w:rsidP="008E51C1">
      <w:pPr>
        <w:rPr>
          <w:b/>
          <w:bCs/>
        </w:rPr>
      </w:pPr>
      <w:r>
        <w:rPr>
          <w:b/>
          <w:bCs/>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245"/>
      </w:tblGrid>
      <w:tr w:rsidR="008E51C1" w:rsidTr="00681C68">
        <w:tc>
          <w:tcPr>
            <w:tcW w:w="2943" w:type="dxa"/>
          </w:tcPr>
          <w:p w:rsidR="008E51C1" w:rsidRPr="003C6901" w:rsidRDefault="008E51C1" w:rsidP="00681C68">
            <w:r>
              <w:t>Evaluace- hodnocení dětmi</w:t>
            </w:r>
          </w:p>
        </w:tc>
        <w:tc>
          <w:tcPr>
            <w:tcW w:w="5245" w:type="dxa"/>
          </w:tcPr>
          <w:p w:rsidR="008E51C1" w:rsidRPr="003C6901" w:rsidRDefault="008E51C1" w:rsidP="00681C68"/>
        </w:tc>
      </w:tr>
      <w:tr w:rsidR="008E51C1" w:rsidTr="00681C68">
        <w:tc>
          <w:tcPr>
            <w:tcW w:w="2943" w:type="dxa"/>
          </w:tcPr>
          <w:p w:rsidR="008E51C1" w:rsidRPr="003C6901" w:rsidRDefault="008E51C1" w:rsidP="00681C68">
            <w:r>
              <w:t>Cíl</w:t>
            </w:r>
          </w:p>
        </w:tc>
        <w:tc>
          <w:tcPr>
            <w:tcW w:w="5245" w:type="dxa"/>
          </w:tcPr>
          <w:p w:rsidR="008E51C1" w:rsidRPr="003C6901" w:rsidRDefault="008E51C1" w:rsidP="00681C68">
            <w:r w:rsidRPr="003C6901">
              <w:t>Naučit se vyjádřit a uplatnit svůj názor</w:t>
            </w:r>
          </w:p>
        </w:tc>
      </w:tr>
      <w:tr w:rsidR="008E51C1" w:rsidTr="00681C68">
        <w:tc>
          <w:tcPr>
            <w:tcW w:w="2943" w:type="dxa"/>
          </w:tcPr>
          <w:p w:rsidR="008E51C1" w:rsidRPr="003C6901" w:rsidRDefault="008E51C1" w:rsidP="00681C68">
            <w:r>
              <w:t>Termín</w:t>
            </w:r>
          </w:p>
        </w:tc>
        <w:tc>
          <w:tcPr>
            <w:tcW w:w="5245" w:type="dxa"/>
          </w:tcPr>
          <w:p w:rsidR="008E51C1" w:rsidRPr="003C6901" w:rsidRDefault="008E51C1" w:rsidP="00681C68">
            <w:r w:rsidRPr="003C6901">
              <w:t>Denně</w:t>
            </w:r>
          </w:p>
        </w:tc>
      </w:tr>
      <w:tr w:rsidR="008E51C1" w:rsidTr="00681C68">
        <w:tc>
          <w:tcPr>
            <w:tcW w:w="2943" w:type="dxa"/>
          </w:tcPr>
          <w:p w:rsidR="008E51C1" w:rsidRPr="003C6901" w:rsidRDefault="008E51C1" w:rsidP="00681C68">
            <w:r>
              <w:t>Způsob</w:t>
            </w:r>
          </w:p>
        </w:tc>
        <w:tc>
          <w:tcPr>
            <w:tcW w:w="5245" w:type="dxa"/>
          </w:tcPr>
          <w:p w:rsidR="008E51C1" w:rsidRPr="003C6901" w:rsidRDefault="008E51C1" w:rsidP="00681C68">
            <w:r w:rsidRPr="003C6901">
              <w:t>Připevnit svojí značku</w:t>
            </w:r>
            <w:r>
              <w:t xml:space="preserve"> k činnosti, která mě zaujala</w:t>
            </w:r>
          </w:p>
        </w:tc>
      </w:tr>
      <w:tr w:rsidR="008E51C1" w:rsidTr="00681C68">
        <w:tc>
          <w:tcPr>
            <w:tcW w:w="2943" w:type="dxa"/>
          </w:tcPr>
          <w:p w:rsidR="008E51C1" w:rsidRPr="003C6901" w:rsidRDefault="008E51C1" w:rsidP="00681C68">
            <w:r>
              <w:t>Zodpovídá</w:t>
            </w:r>
          </w:p>
        </w:tc>
        <w:tc>
          <w:tcPr>
            <w:tcW w:w="5245" w:type="dxa"/>
          </w:tcPr>
          <w:p w:rsidR="008E51C1" w:rsidRPr="003C6901" w:rsidRDefault="008E51C1" w:rsidP="00681C68">
            <w:r>
              <w:t>Učitelky</w:t>
            </w:r>
          </w:p>
        </w:tc>
      </w:tr>
    </w:tbl>
    <w:p w:rsidR="008E51C1" w:rsidRDefault="008E51C1" w:rsidP="008E51C1">
      <w:pPr>
        <w:rPr>
          <w:b/>
          <w:bCs/>
        </w:rPr>
      </w:pPr>
    </w:p>
    <w:p w:rsidR="008E51C1" w:rsidRDefault="008E51C1" w:rsidP="008E51C1"/>
    <w:p w:rsidR="008E51C1" w:rsidRDefault="008E51C1" w:rsidP="008E51C1">
      <w:pPr>
        <w:ind w:firstLine="708"/>
      </w:pPr>
      <w:r>
        <w:tab/>
        <w:t>4.</w:t>
      </w:r>
    </w:p>
    <w:tbl>
      <w:tblPr>
        <w:tblW w:w="0" w:type="auto"/>
        <w:tblInd w:w="-34" w:type="dxa"/>
        <w:tblLayout w:type="fixed"/>
        <w:tblLook w:val="0000" w:firstRow="0" w:lastRow="0" w:firstColumn="0" w:lastColumn="0" w:noHBand="0" w:noVBand="0"/>
      </w:tblPr>
      <w:tblGrid>
        <w:gridCol w:w="2977"/>
        <w:gridCol w:w="5220"/>
      </w:tblGrid>
      <w:tr w:rsidR="008E51C1" w:rsidTr="00681C68">
        <w:trPr>
          <w:trHeight w:val="276"/>
        </w:trPr>
        <w:tc>
          <w:tcPr>
            <w:tcW w:w="2977" w:type="dxa"/>
            <w:tcBorders>
              <w:top w:val="single" w:sz="4" w:space="0" w:color="000000"/>
              <w:left w:val="single" w:sz="4" w:space="0" w:color="000000"/>
              <w:bottom w:val="single" w:sz="4" w:space="0" w:color="000000"/>
            </w:tcBorders>
          </w:tcPr>
          <w:p w:rsidR="008E51C1" w:rsidRDefault="008E51C1" w:rsidP="00681C68">
            <w:pPr>
              <w:snapToGrid w:val="0"/>
            </w:pPr>
            <w:r>
              <w:t>Evaluace pedagogických pracovníků</w:t>
            </w:r>
          </w:p>
        </w:tc>
        <w:tc>
          <w:tcPr>
            <w:tcW w:w="5220" w:type="dxa"/>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pPr>
          </w:p>
        </w:tc>
      </w:tr>
      <w:tr w:rsidR="008E51C1" w:rsidTr="00681C68">
        <w:trPr>
          <w:trHeight w:val="276"/>
        </w:trPr>
        <w:tc>
          <w:tcPr>
            <w:tcW w:w="2977" w:type="dxa"/>
            <w:tcBorders>
              <w:left w:val="single" w:sz="4" w:space="0" w:color="000000"/>
              <w:bottom w:val="single" w:sz="4" w:space="0" w:color="000000"/>
            </w:tcBorders>
          </w:tcPr>
          <w:p w:rsidR="008E51C1" w:rsidRDefault="008E51C1" w:rsidP="00681C68">
            <w:pPr>
              <w:snapToGrid w:val="0"/>
            </w:pPr>
            <w:r>
              <w:t>Cíl</w:t>
            </w:r>
          </w:p>
        </w:tc>
        <w:tc>
          <w:tcPr>
            <w:tcW w:w="5220" w:type="dxa"/>
            <w:tcBorders>
              <w:left w:val="single" w:sz="4" w:space="0" w:color="000000"/>
              <w:bottom w:val="single" w:sz="4" w:space="0" w:color="000000"/>
              <w:right w:val="single" w:sz="4" w:space="0" w:color="000000"/>
            </w:tcBorders>
          </w:tcPr>
          <w:p w:rsidR="008E51C1" w:rsidRDefault="008E51C1" w:rsidP="00681C68">
            <w:pPr>
              <w:snapToGrid w:val="0"/>
            </w:pPr>
            <w:r>
              <w:t>Zhodnocení vlastního průběhu a výsledků vzdělávání z hlediska používání metod a forem práce</w:t>
            </w:r>
          </w:p>
        </w:tc>
      </w:tr>
      <w:tr w:rsidR="008E51C1" w:rsidTr="00681C68">
        <w:trPr>
          <w:trHeight w:val="276"/>
        </w:trPr>
        <w:tc>
          <w:tcPr>
            <w:tcW w:w="2977" w:type="dxa"/>
            <w:tcBorders>
              <w:left w:val="single" w:sz="4" w:space="0" w:color="000000"/>
              <w:bottom w:val="single" w:sz="4" w:space="0" w:color="000000"/>
            </w:tcBorders>
          </w:tcPr>
          <w:p w:rsidR="008E51C1" w:rsidRDefault="008E51C1" w:rsidP="00681C68">
            <w:pPr>
              <w:snapToGrid w:val="0"/>
            </w:pPr>
            <w:r>
              <w:t xml:space="preserve">Termín </w:t>
            </w:r>
          </w:p>
        </w:tc>
        <w:tc>
          <w:tcPr>
            <w:tcW w:w="5220" w:type="dxa"/>
            <w:tcBorders>
              <w:left w:val="single" w:sz="4" w:space="0" w:color="000000"/>
              <w:bottom w:val="single" w:sz="4" w:space="0" w:color="000000"/>
              <w:right w:val="single" w:sz="4" w:space="0" w:color="000000"/>
            </w:tcBorders>
          </w:tcPr>
          <w:p w:rsidR="008E51C1" w:rsidRDefault="008E51C1" w:rsidP="00681C68">
            <w:pPr>
              <w:snapToGrid w:val="0"/>
            </w:pPr>
            <w:r>
              <w:t>průběžně</w:t>
            </w:r>
          </w:p>
        </w:tc>
      </w:tr>
      <w:tr w:rsidR="008E51C1" w:rsidTr="00681C68">
        <w:trPr>
          <w:trHeight w:val="276"/>
        </w:trPr>
        <w:tc>
          <w:tcPr>
            <w:tcW w:w="2977" w:type="dxa"/>
            <w:tcBorders>
              <w:left w:val="single" w:sz="4" w:space="0" w:color="000000"/>
              <w:bottom w:val="single" w:sz="4" w:space="0" w:color="000000"/>
            </w:tcBorders>
          </w:tcPr>
          <w:p w:rsidR="008E51C1" w:rsidRDefault="008E51C1" w:rsidP="00681C68">
            <w:pPr>
              <w:snapToGrid w:val="0"/>
            </w:pPr>
            <w:r>
              <w:t>Způsob</w:t>
            </w:r>
          </w:p>
        </w:tc>
        <w:tc>
          <w:tcPr>
            <w:tcW w:w="5220" w:type="dxa"/>
            <w:tcBorders>
              <w:left w:val="single" w:sz="4" w:space="0" w:color="000000"/>
              <w:bottom w:val="single" w:sz="4" w:space="0" w:color="000000"/>
              <w:right w:val="single" w:sz="4" w:space="0" w:color="000000"/>
            </w:tcBorders>
          </w:tcPr>
          <w:p w:rsidR="008E51C1" w:rsidRDefault="008E51C1" w:rsidP="00681C68">
            <w:pPr>
              <w:snapToGrid w:val="0"/>
            </w:pPr>
            <w:r>
              <w:t>Hospitace, porady, konzultace</w:t>
            </w:r>
          </w:p>
        </w:tc>
      </w:tr>
      <w:tr w:rsidR="008E51C1" w:rsidTr="00681C68">
        <w:trPr>
          <w:trHeight w:val="276"/>
        </w:trPr>
        <w:tc>
          <w:tcPr>
            <w:tcW w:w="2977" w:type="dxa"/>
            <w:tcBorders>
              <w:left w:val="single" w:sz="4" w:space="0" w:color="000000"/>
              <w:bottom w:val="single" w:sz="4" w:space="0" w:color="000000"/>
            </w:tcBorders>
          </w:tcPr>
          <w:p w:rsidR="008E51C1" w:rsidRDefault="008E51C1" w:rsidP="00681C68">
            <w:pPr>
              <w:snapToGrid w:val="0"/>
            </w:pPr>
            <w:r>
              <w:t>Zodpovídá</w:t>
            </w:r>
          </w:p>
        </w:tc>
        <w:tc>
          <w:tcPr>
            <w:tcW w:w="5220" w:type="dxa"/>
            <w:tcBorders>
              <w:left w:val="single" w:sz="4" w:space="0" w:color="000000"/>
              <w:bottom w:val="single" w:sz="4" w:space="0" w:color="000000"/>
              <w:right w:val="single" w:sz="4" w:space="0" w:color="000000"/>
            </w:tcBorders>
          </w:tcPr>
          <w:p w:rsidR="008E51C1" w:rsidRDefault="008E51C1" w:rsidP="00681C68">
            <w:pPr>
              <w:snapToGrid w:val="0"/>
            </w:pPr>
            <w:r>
              <w:t>Zástupce ředitelky školy</w:t>
            </w:r>
          </w:p>
        </w:tc>
      </w:tr>
    </w:tbl>
    <w:p w:rsidR="008E51C1" w:rsidRDefault="008E51C1" w:rsidP="008E51C1">
      <w:pPr>
        <w:ind w:firstLine="708"/>
      </w:pPr>
    </w:p>
    <w:p w:rsidR="008E51C1" w:rsidRDefault="008E51C1" w:rsidP="008E51C1"/>
    <w:p w:rsidR="008E51C1" w:rsidRDefault="008E51C1" w:rsidP="008E51C1">
      <w:r>
        <w:t xml:space="preserve"> 5.</w:t>
      </w:r>
    </w:p>
    <w:tbl>
      <w:tblPr>
        <w:tblW w:w="8080" w:type="dxa"/>
        <w:tblInd w:w="108" w:type="dxa"/>
        <w:tblLayout w:type="fixed"/>
        <w:tblLook w:val="0000" w:firstRow="0" w:lastRow="0" w:firstColumn="0" w:lastColumn="0" w:noHBand="0" w:noVBand="0"/>
      </w:tblPr>
      <w:tblGrid>
        <w:gridCol w:w="2835"/>
        <w:gridCol w:w="5245"/>
      </w:tblGrid>
      <w:tr w:rsidR="008E51C1" w:rsidTr="00681C68">
        <w:trPr>
          <w:trHeight w:val="276"/>
        </w:trPr>
        <w:tc>
          <w:tcPr>
            <w:tcW w:w="2835" w:type="dxa"/>
            <w:tcBorders>
              <w:top w:val="single" w:sz="4" w:space="0" w:color="000000"/>
              <w:left w:val="single" w:sz="4" w:space="0" w:color="000000"/>
              <w:bottom w:val="single" w:sz="4" w:space="0" w:color="000000"/>
            </w:tcBorders>
          </w:tcPr>
          <w:p w:rsidR="008E51C1" w:rsidRDefault="008E51C1" w:rsidP="00681C68">
            <w:pPr>
              <w:snapToGrid w:val="0"/>
            </w:pPr>
            <w:r>
              <w:t>Evaluace personálních zaměstnanců</w:t>
            </w:r>
          </w:p>
        </w:tc>
        <w:tc>
          <w:tcPr>
            <w:tcW w:w="5245" w:type="dxa"/>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pP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Cíl</w:t>
            </w:r>
          </w:p>
        </w:tc>
        <w:tc>
          <w:tcPr>
            <w:tcW w:w="5245" w:type="dxa"/>
            <w:tcBorders>
              <w:left w:val="single" w:sz="4" w:space="0" w:color="000000"/>
              <w:bottom w:val="single" w:sz="4" w:space="0" w:color="000000"/>
              <w:right w:val="single" w:sz="4" w:space="0" w:color="000000"/>
            </w:tcBorders>
          </w:tcPr>
          <w:p w:rsidR="008E51C1" w:rsidRDefault="008E51C1" w:rsidP="00681C68">
            <w:pPr>
              <w:snapToGrid w:val="0"/>
            </w:pPr>
            <w:r>
              <w:t>Hodnocení kvality práce podle stanovených kritérií</w:t>
            </w: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Termín</w:t>
            </w:r>
          </w:p>
        </w:tc>
        <w:tc>
          <w:tcPr>
            <w:tcW w:w="5245" w:type="dxa"/>
            <w:tcBorders>
              <w:left w:val="single" w:sz="4" w:space="0" w:color="000000"/>
              <w:bottom w:val="single" w:sz="4" w:space="0" w:color="000000"/>
              <w:right w:val="single" w:sz="4" w:space="0" w:color="000000"/>
            </w:tcBorders>
          </w:tcPr>
          <w:p w:rsidR="008E51C1" w:rsidRDefault="008E51C1" w:rsidP="00681C68">
            <w:pPr>
              <w:snapToGrid w:val="0"/>
            </w:pPr>
            <w:r>
              <w:t>průběžně</w:t>
            </w: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Způsob</w:t>
            </w:r>
          </w:p>
        </w:tc>
        <w:tc>
          <w:tcPr>
            <w:tcW w:w="5245" w:type="dxa"/>
            <w:tcBorders>
              <w:left w:val="single" w:sz="4" w:space="0" w:color="000000"/>
              <w:bottom w:val="single" w:sz="4" w:space="0" w:color="000000"/>
              <w:right w:val="single" w:sz="4" w:space="0" w:color="000000"/>
            </w:tcBorders>
          </w:tcPr>
          <w:p w:rsidR="008E51C1" w:rsidRDefault="008E51C1" w:rsidP="00681C68">
            <w:pPr>
              <w:snapToGrid w:val="0"/>
            </w:pPr>
            <w:r>
              <w:t>Písemný zápis</w:t>
            </w:r>
          </w:p>
          <w:p w:rsidR="008E51C1" w:rsidRDefault="008E51C1" w:rsidP="00681C68">
            <w:r>
              <w:t xml:space="preserve">Provozní, pedagog. </w:t>
            </w:r>
            <w:proofErr w:type="gramStart"/>
            <w:r>
              <w:t>porady</w:t>
            </w:r>
            <w:proofErr w:type="gramEnd"/>
          </w:p>
          <w:p w:rsidR="008E51C1" w:rsidRDefault="008E51C1" w:rsidP="00681C68">
            <w:r>
              <w:t>rozhovor</w:t>
            </w: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Zodpovídá</w:t>
            </w:r>
          </w:p>
        </w:tc>
        <w:tc>
          <w:tcPr>
            <w:tcW w:w="5245" w:type="dxa"/>
            <w:tcBorders>
              <w:left w:val="single" w:sz="4" w:space="0" w:color="000000"/>
              <w:bottom w:val="single" w:sz="4" w:space="0" w:color="000000"/>
              <w:right w:val="single" w:sz="4" w:space="0" w:color="000000"/>
            </w:tcBorders>
          </w:tcPr>
          <w:p w:rsidR="008E51C1" w:rsidRDefault="008E51C1" w:rsidP="00681C68">
            <w:pPr>
              <w:snapToGrid w:val="0"/>
            </w:pPr>
            <w:r>
              <w:t xml:space="preserve">Zástupce ředitelky školy </w:t>
            </w:r>
          </w:p>
        </w:tc>
      </w:tr>
    </w:tbl>
    <w:p w:rsidR="008E51C1" w:rsidRDefault="008E51C1" w:rsidP="008E51C1"/>
    <w:p w:rsidR="008E51C1" w:rsidRPr="003024AC" w:rsidRDefault="008E51C1" w:rsidP="008E51C1">
      <w:pPr>
        <w:rPr>
          <w:b/>
          <w:bCs/>
        </w:rPr>
      </w:pPr>
      <w:r>
        <w:rPr>
          <w:b/>
          <w:bCs/>
        </w:rPr>
        <w:t>6.</w:t>
      </w:r>
    </w:p>
    <w:tbl>
      <w:tblPr>
        <w:tblW w:w="0" w:type="auto"/>
        <w:tblInd w:w="108" w:type="dxa"/>
        <w:tblLayout w:type="fixed"/>
        <w:tblLook w:val="0000" w:firstRow="0" w:lastRow="0" w:firstColumn="0" w:lastColumn="0" w:noHBand="0" w:noVBand="0"/>
      </w:tblPr>
      <w:tblGrid>
        <w:gridCol w:w="2835"/>
        <w:gridCol w:w="5226"/>
      </w:tblGrid>
      <w:tr w:rsidR="008E51C1" w:rsidTr="00681C68">
        <w:trPr>
          <w:trHeight w:val="276"/>
        </w:trPr>
        <w:tc>
          <w:tcPr>
            <w:tcW w:w="2835" w:type="dxa"/>
            <w:tcBorders>
              <w:top w:val="single" w:sz="4" w:space="0" w:color="000000"/>
              <w:left w:val="single" w:sz="4" w:space="0" w:color="000000"/>
              <w:bottom w:val="single" w:sz="4" w:space="0" w:color="000000"/>
            </w:tcBorders>
          </w:tcPr>
          <w:p w:rsidR="008E51C1" w:rsidRDefault="008E51C1" w:rsidP="00681C68">
            <w:pPr>
              <w:snapToGrid w:val="0"/>
            </w:pPr>
            <w:r>
              <w:t>Evaluace doplňkového programu</w:t>
            </w:r>
          </w:p>
        </w:tc>
        <w:tc>
          <w:tcPr>
            <w:tcW w:w="5226" w:type="dxa"/>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pP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Cíl</w:t>
            </w:r>
          </w:p>
        </w:tc>
        <w:tc>
          <w:tcPr>
            <w:tcW w:w="5226" w:type="dxa"/>
            <w:tcBorders>
              <w:left w:val="single" w:sz="4" w:space="0" w:color="000000"/>
              <w:bottom w:val="single" w:sz="4" w:space="0" w:color="000000"/>
              <w:right w:val="single" w:sz="4" w:space="0" w:color="000000"/>
            </w:tcBorders>
          </w:tcPr>
          <w:p w:rsidR="008E51C1" w:rsidRDefault="008E51C1" w:rsidP="00681C68">
            <w:pPr>
              <w:snapToGrid w:val="0"/>
            </w:pPr>
            <w:r>
              <w:t>Hodnocení ve vztahu ŠVP - RVP</w:t>
            </w: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Termín</w:t>
            </w:r>
          </w:p>
        </w:tc>
        <w:tc>
          <w:tcPr>
            <w:tcW w:w="5226" w:type="dxa"/>
            <w:tcBorders>
              <w:left w:val="single" w:sz="4" w:space="0" w:color="000000"/>
              <w:bottom w:val="single" w:sz="4" w:space="0" w:color="000000"/>
              <w:right w:val="single" w:sz="4" w:space="0" w:color="000000"/>
            </w:tcBorders>
          </w:tcPr>
          <w:p w:rsidR="008E51C1" w:rsidRDefault="008E51C1" w:rsidP="00681C68">
            <w:pPr>
              <w:snapToGrid w:val="0"/>
            </w:pPr>
            <w:r>
              <w:t>Po jeho ukončení</w:t>
            </w: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Způsob</w:t>
            </w:r>
          </w:p>
        </w:tc>
        <w:tc>
          <w:tcPr>
            <w:tcW w:w="5226" w:type="dxa"/>
            <w:tcBorders>
              <w:left w:val="single" w:sz="4" w:space="0" w:color="000000"/>
              <w:bottom w:val="single" w:sz="4" w:space="0" w:color="000000"/>
              <w:right w:val="single" w:sz="4" w:space="0" w:color="000000"/>
            </w:tcBorders>
          </w:tcPr>
          <w:p w:rsidR="008E51C1" w:rsidRDefault="008E51C1" w:rsidP="00681C68">
            <w:pPr>
              <w:snapToGrid w:val="0"/>
            </w:pPr>
            <w:r>
              <w:t>konzultace</w:t>
            </w: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Zodpovídá</w:t>
            </w:r>
          </w:p>
        </w:tc>
        <w:tc>
          <w:tcPr>
            <w:tcW w:w="5226" w:type="dxa"/>
            <w:tcBorders>
              <w:left w:val="single" w:sz="4" w:space="0" w:color="000000"/>
              <w:bottom w:val="single" w:sz="4" w:space="0" w:color="000000"/>
              <w:right w:val="single" w:sz="4" w:space="0" w:color="000000"/>
            </w:tcBorders>
          </w:tcPr>
          <w:p w:rsidR="008E51C1" w:rsidRDefault="008E51C1" w:rsidP="00681C68">
            <w:pPr>
              <w:snapToGrid w:val="0"/>
            </w:pPr>
            <w:r>
              <w:t>Učitelky</w:t>
            </w:r>
          </w:p>
        </w:tc>
      </w:tr>
    </w:tbl>
    <w:p w:rsidR="008E51C1" w:rsidRDefault="008E51C1" w:rsidP="008E51C1">
      <w:pPr>
        <w:ind w:left="720"/>
      </w:pPr>
    </w:p>
    <w:p w:rsidR="008E51C1" w:rsidRDefault="008E51C1" w:rsidP="008E51C1"/>
    <w:p w:rsidR="008E51C1" w:rsidRPr="003024AC" w:rsidRDefault="008E51C1" w:rsidP="008E51C1">
      <w:pPr>
        <w:rPr>
          <w:b/>
          <w:bCs/>
        </w:rPr>
      </w:pPr>
      <w:r w:rsidRPr="003024AC">
        <w:rPr>
          <w:b/>
          <w:bCs/>
        </w:rPr>
        <w:t>7</w:t>
      </w:r>
      <w:r>
        <w:rPr>
          <w:b/>
          <w:bCs/>
        </w:rPr>
        <w:t>.</w:t>
      </w:r>
    </w:p>
    <w:tbl>
      <w:tblPr>
        <w:tblW w:w="0" w:type="auto"/>
        <w:tblInd w:w="108" w:type="dxa"/>
        <w:tblLayout w:type="fixed"/>
        <w:tblLook w:val="0000" w:firstRow="0" w:lastRow="0" w:firstColumn="0" w:lastColumn="0" w:noHBand="0" w:noVBand="0"/>
      </w:tblPr>
      <w:tblGrid>
        <w:gridCol w:w="2835"/>
        <w:gridCol w:w="5245"/>
      </w:tblGrid>
      <w:tr w:rsidR="008E51C1" w:rsidTr="00681C68">
        <w:trPr>
          <w:trHeight w:val="276"/>
        </w:trPr>
        <w:tc>
          <w:tcPr>
            <w:tcW w:w="2835" w:type="dxa"/>
            <w:tcBorders>
              <w:top w:val="single" w:sz="4" w:space="0" w:color="000000"/>
              <w:left w:val="single" w:sz="4" w:space="0" w:color="000000"/>
              <w:bottom w:val="single" w:sz="4" w:space="0" w:color="000000"/>
            </w:tcBorders>
          </w:tcPr>
          <w:p w:rsidR="008E51C1" w:rsidRDefault="008E51C1" w:rsidP="00681C68">
            <w:pPr>
              <w:snapToGrid w:val="0"/>
            </w:pPr>
            <w:r>
              <w:t>Evaluace spolupráce s rodinou</w:t>
            </w:r>
          </w:p>
        </w:tc>
        <w:tc>
          <w:tcPr>
            <w:tcW w:w="5245" w:type="dxa"/>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pP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Cíl</w:t>
            </w:r>
          </w:p>
        </w:tc>
        <w:tc>
          <w:tcPr>
            <w:tcW w:w="5245" w:type="dxa"/>
            <w:tcBorders>
              <w:left w:val="single" w:sz="4" w:space="0" w:color="000000"/>
              <w:bottom w:val="single" w:sz="4" w:space="0" w:color="000000"/>
              <w:right w:val="single" w:sz="4" w:space="0" w:color="000000"/>
            </w:tcBorders>
          </w:tcPr>
          <w:p w:rsidR="008E51C1" w:rsidRDefault="008E51C1" w:rsidP="00681C68">
            <w:pPr>
              <w:snapToGrid w:val="0"/>
            </w:pPr>
            <w:r>
              <w:t>Zapojit do spolupráce co nejvíce rodičů</w:t>
            </w: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Termín</w:t>
            </w:r>
          </w:p>
        </w:tc>
        <w:tc>
          <w:tcPr>
            <w:tcW w:w="5245" w:type="dxa"/>
            <w:tcBorders>
              <w:left w:val="single" w:sz="4" w:space="0" w:color="000000"/>
              <w:bottom w:val="single" w:sz="4" w:space="0" w:color="000000"/>
              <w:right w:val="single" w:sz="4" w:space="0" w:color="000000"/>
            </w:tcBorders>
          </w:tcPr>
          <w:p w:rsidR="008E51C1" w:rsidRDefault="008E51C1" w:rsidP="00681C68">
            <w:pPr>
              <w:snapToGrid w:val="0"/>
            </w:pP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Způsob</w:t>
            </w:r>
          </w:p>
        </w:tc>
        <w:tc>
          <w:tcPr>
            <w:tcW w:w="5245" w:type="dxa"/>
            <w:tcBorders>
              <w:left w:val="single" w:sz="4" w:space="0" w:color="000000"/>
              <w:bottom w:val="single" w:sz="4" w:space="0" w:color="000000"/>
              <w:right w:val="single" w:sz="4" w:space="0" w:color="000000"/>
            </w:tcBorders>
          </w:tcPr>
          <w:p w:rsidR="008E51C1" w:rsidRDefault="008E51C1" w:rsidP="00681C68">
            <w:pPr>
              <w:snapToGrid w:val="0"/>
            </w:pPr>
            <w:r>
              <w:t>Rozhovory s rodiči</w:t>
            </w:r>
          </w:p>
          <w:p w:rsidR="008E51C1" w:rsidRDefault="008E51C1" w:rsidP="00681C68">
            <w:r>
              <w:t>Ankety, dotazníky</w:t>
            </w:r>
          </w:p>
          <w:p w:rsidR="008E51C1" w:rsidRDefault="008E51C1" w:rsidP="00681C68">
            <w:r>
              <w:t>Účast rodičů na kulturních akcích školy</w:t>
            </w: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Zodpovídá</w:t>
            </w:r>
          </w:p>
        </w:tc>
        <w:tc>
          <w:tcPr>
            <w:tcW w:w="5245" w:type="dxa"/>
            <w:tcBorders>
              <w:left w:val="single" w:sz="4" w:space="0" w:color="000000"/>
              <w:bottom w:val="single" w:sz="4" w:space="0" w:color="000000"/>
              <w:right w:val="single" w:sz="4" w:space="0" w:color="000000"/>
            </w:tcBorders>
          </w:tcPr>
          <w:p w:rsidR="008E51C1" w:rsidRDefault="008E51C1" w:rsidP="00681C68">
            <w:pPr>
              <w:snapToGrid w:val="0"/>
            </w:pPr>
            <w:r>
              <w:t>Učitelky</w:t>
            </w:r>
          </w:p>
        </w:tc>
      </w:tr>
    </w:tbl>
    <w:p w:rsidR="008E51C1" w:rsidRDefault="008E51C1" w:rsidP="008E51C1"/>
    <w:p w:rsidR="008E51C1" w:rsidRPr="003024AC" w:rsidRDefault="008E51C1" w:rsidP="008E51C1">
      <w:pPr>
        <w:rPr>
          <w:b/>
          <w:bCs/>
        </w:rPr>
      </w:pPr>
      <w:r>
        <w:rPr>
          <w:b/>
          <w:bCs/>
        </w:rPr>
        <w:lastRenderedPageBreak/>
        <w:t>8.</w:t>
      </w:r>
    </w:p>
    <w:tbl>
      <w:tblPr>
        <w:tblW w:w="0" w:type="auto"/>
        <w:tblInd w:w="108" w:type="dxa"/>
        <w:tblLayout w:type="fixed"/>
        <w:tblLook w:val="0000" w:firstRow="0" w:lastRow="0" w:firstColumn="0" w:lastColumn="0" w:noHBand="0" w:noVBand="0"/>
      </w:tblPr>
      <w:tblGrid>
        <w:gridCol w:w="2835"/>
        <w:gridCol w:w="5192"/>
      </w:tblGrid>
      <w:tr w:rsidR="008E51C1" w:rsidTr="00681C68">
        <w:trPr>
          <w:trHeight w:val="276"/>
        </w:trPr>
        <w:tc>
          <w:tcPr>
            <w:tcW w:w="2835" w:type="dxa"/>
            <w:tcBorders>
              <w:top w:val="single" w:sz="4" w:space="0" w:color="000000"/>
              <w:left w:val="single" w:sz="4" w:space="0" w:color="000000"/>
              <w:bottom w:val="single" w:sz="4" w:space="0" w:color="000000"/>
            </w:tcBorders>
          </w:tcPr>
          <w:p w:rsidR="008E51C1" w:rsidRDefault="008E51C1" w:rsidP="00681C68">
            <w:pPr>
              <w:snapToGrid w:val="0"/>
            </w:pPr>
            <w:r>
              <w:t>Evaluace spolupráce se ZŠ, zřizovatelem</w:t>
            </w:r>
          </w:p>
        </w:tc>
        <w:tc>
          <w:tcPr>
            <w:tcW w:w="5192" w:type="dxa"/>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pP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Cíl</w:t>
            </w:r>
          </w:p>
        </w:tc>
        <w:tc>
          <w:tcPr>
            <w:tcW w:w="5192" w:type="dxa"/>
            <w:tcBorders>
              <w:left w:val="single" w:sz="4" w:space="0" w:color="000000"/>
              <w:bottom w:val="single" w:sz="4" w:space="0" w:color="000000"/>
              <w:right w:val="single" w:sz="4" w:space="0" w:color="000000"/>
            </w:tcBorders>
          </w:tcPr>
          <w:p w:rsidR="008E51C1" w:rsidRDefault="008E51C1" w:rsidP="00681C68">
            <w:pPr>
              <w:snapToGrid w:val="0"/>
            </w:pPr>
            <w:r>
              <w:t>Zapojování mat, školy v akcích ZŠ a zřizovatelem</w:t>
            </w: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Termín</w:t>
            </w:r>
          </w:p>
        </w:tc>
        <w:tc>
          <w:tcPr>
            <w:tcW w:w="5192" w:type="dxa"/>
            <w:tcBorders>
              <w:left w:val="single" w:sz="4" w:space="0" w:color="000000"/>
              <w:bottom w:val="single" w:sz="4" w:space="0" w:color="000000"/>
              <w:right w:val="single" w:sz="4" w:space="0" w:color="000000"/>
            </w:tcBorders>
          </w:tcPr>
          <w:p w:rsidR="008E51C1" w:rsidRDefault="008E51C1" w:rsidP="00681C68">
            <w:pPr>
              <w:snapToGrid w:val="0"/>
            </w:pPr>
            <w:r>
              <w:t>1 x ročně</w:t>
            </w: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Způsob</w:t>
            </w:r>
          </w:p>
        </w:tc>
        <w:tc>
          <w:tcPr>
            <w:tcW w:w="5192" w:type="dxa"/>
            <w:tcBorders>
              <w:left w:val="single" w:sz="4" w:space="0" w:color="000000"/>
              <w:bottom w:val="single" w:sz="4" w:space="0" w:color="000000"/>
              <w:right w:val="single" w:sz="4" w:space="0" w:color="000000"/>
            </w:tcBorders>
          </w:tcPr>
          <w:p w:rsidR="008E51C1" w:rsidRDefault="008E51C1" w:rsidP="00681C68">
            <w:pPr>
              <w:snapToGrid w:val="0"/>
            </w:pPr>
            <w:r>
              <w:t xml:space="preserve">Výroční zpráva </w:t>
            </w:r>
          </w:p>
          <w:p w:rsidR="008E51C1" w:rsidRDefault="008E51C1" w:rsidP="00681C68">
            <w:r>
              <w:t>Konzultace s ředitelkou</w:t>
            </w:r>
          </w:p>
          <w:p w:rsidR="008E51C1" w:rsidRDefault="008E51C1" w:rsidP="00681C68">
            <w:r>
              <w:t>Společná vystoupení, soutěže, výstavy</w:t>
            </w: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Zodpovídá</w:t>
            </w:r>
          </w:p>
        </w:tc>
        <w:tc>
          <w:tcPr>
            <w:tcW w:w="5192" w:type="dxa"/>
            <w:tcBorders>
              <w:left w:val="single" w:sz="4" w:space="0" w:color="000000"/>
              <w:bottom w:val="single" w:sz="4" w:space="0" w:color="000000"/>
              <w:right w:val="single" w:sz="4" w:space="0" w:color="000000"/>
            </w:tcBorders>
          </w:tcPr>
          <w:p w:rsidR="008E51C1" w:rsidRDefault="008E51C1" w:rsidP="00681C68">
            <w:pPr>
              <w:snapToGrid w:val="0"/>
            </w:pPr>
            <w:r>
              <w:t>Učitelky</w:t>
            </w:r>
          </w:p>
        </w:tc>
      </w:tr>
    </w:tbl>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Pr>
        <w:rPr>
          <w:b/>
          <w:bCs/>
        </w:rPr>
      </w:pPr>
      <w:r>
        <w:rPr>
          <w:b/>
          <w:bCs/>
        </w:rPr>
        <w:t>9.</w:t>
      </w:r>
    </w:p>
    <w:p w:rsidR="008E51C1" w:rsidRPr="003024AC" w:rsidRDefault="008E51C1" w:rsidP="008E51C1">
      <w:pPr>
        <w:rPr>
          <w:b/>
          <w:bCs/>
        </w:rPr>
      </w:pPr>
    </w:p>
    <w:tbl>
      <w:tblPr>
        <w:tblW w:w="0" w:type="auto"/>
        <w:tblInd w:w="108" w:type="dxa"/>
        <w:tblLayout w:type="fixed"/>
        <w:tblLook w:val="0000" w:firstRow="0" w:lastRow="0" w:firstColumn="0" w:lastColumn="0" w:noHBand="0" w:noVBand="0"/>
      </w:tblPr>
      <w:tblGrid>
        <w:gridCol w:w="2835"/>
        <w:gridCol w:w="5192"/>
      </w:tblGrid>
      <w:tr w:rsidR="008E51C1" w:rsidTr="00681C68">
        <w:trPr>
          <w:trHeight w:val="276"/>
        </w:trPr>
        <w:tc>
          <w:tcPr>
            <w:tcW w:w="2835" w:type="dxa"/>
            <w:tcBorders>
              <w:top w:val="single" w:sz="4" w:space="0" w:color="000000"/>
              <w:left w:val="single" w:sz="4" w:space="0" w:color="000000"/>
              <w:bottom w:val="single" w:sz="4" w:space="0" w:color="000000"/>
            </w:tcBorders>
          </w:tcPr>
          <w:p w:rsidR="008E51C1" w:rsidRDefault="008E51C1" w:rsidP="00681C68">
            <w:pPr>
              <w:snapToGrid w:val="0"/>
            </w:pPr>
            <w:r>
              <w:t>Evaluace materiálně-</w:t>
            </w:r>
            <w:proofErr w:type="spellStart"/>
            <w:r>
              <w:t>tech</w:t>
            </w:r>
            <w:proofErr w:type="spellEnd"/>
            <w:r>
              <w:t>. podmínek</w:t>
            </w:r>
          </w:p>
        </w:tc>
        <w:tc>
          <w:tcPr>
            <w:tcW w:w="5192" w:type="dxa"/>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pP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Cíl</w:t>
            </w:r>
          </w:p>
        </w:tc>
        <w:tc>
          <w:tcPr>
            <w:tcW w:w="5192" w:type="dxa"/>
            <w:tcBorders>
              <w:left w:val="single" w:sz="4" w:space="0" w:color="000000"/>
              <w:bottom w:val="single" w:sz="4" w:space="0" w:color="000000"/>
              <w:right w:val="single" w:sz="4" w:space="0" w:color="000000"/>
            </w:tcBorders>
          </w:tcPr>
          <w:p w:rsidR="008E51C1" w:rsidRDefault="008E51C1" w:rsidP="00681C68">
            <w:pPr>
              <w:snapToGrid w:val="0"/>
            </w:pPr>
            <w:r>
              <w:t>Hodnotit vybavení školy, vybavení tříd, zahrady, pomůckami, hračkami,</w:t>
            </w: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Termín</w:t>
            </w:r>
          </w:p>
        </w:tc>
        <w:tc>
          <w:tcPr>
            <w:tcW w:w="5192" w:type="dxa"/>
            <w:tcBorders>
              <w:left w:val="single" w:sz="4" w:space="0" w:color="000000"/>
              <w:bottom w:val="single" w:sz="4" w:space="0" w:color="000000"/>
              <w:right w:val="single" w:sz="4" w:space="0" w:color="000000"/>
            </w:tcBorders>
          </w:tcPr>
          <w:p w:rsidR="008E51C1" w:rsidRDefault="008E51C1" w:rsidP="00681C68">
            <w:pPr>
              <w:snapToGrid w:val="0"/>
            </w:pPr>
            <w:r>
              <w:t>1x ročně</w:t>
            </w: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Způsob</w:t>
            </w:r>
          </w:p>
        </w:tc>
        <w:tc>
          <w:tcPr>
            <w:tcW w:w="5192" w:type="dxa"/>
            <w:tcBorders>
              <w:left w:val="single" w:sz="4" w:space="0" w:color="000000"/>
              <w:bottom w:val="single" w:sz="4" w:space="0" w:color="000000"/>
              <w:right w:val="single" w:sz="4" w:space="0" w:color="000000"/>
            </w:tcBorders>
          </w:tcPr>
          <w:p w:rsidR="008E51C1" w:rsidRDefault="008E51C1" w:rsidP="00681C68">
            <w:pPr>
              <w:snapToGrid w:val="0"/>
            </w:pPr>
            <w:r>
              <w:t>Veřejná prověrka BOZP</w:t>
            </w:r>
          </w:p>
          <w:p w:rsidR="008E51C1" w:rsidRDefault="008E51C1" w:rsidP="00681C68">
            <w:r>
              <w:t>Jednání se zřizovatelem</w:t>
            </w:r>
          </w:p>
          <w:p w:rsidR="008E51C1" w:rsidRDefault="008E51C1" w:rsidP="00681C68">
            <w:r>
              <w:t>Výroční zpráva</w:t>
            </w:r>
          </w:p>
          <w:p w:rsidR="008E51C1" w:rsidRDefault="008E51C1" w:rsidP="00681C68">
            <w:r>
              <w:t xml:space="preserve">Jednání </w:t>
            </w:r>
            <w:proofErr w:type="gramStart"/>
            <w:r>
              <w:t>se</w:t>
            </w:r>
            <w:proofErr w:type="gramEnd"/>
            <w:r>
              <w:t xml:space="preserve"> ředitelem</w:t>
            </w: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Zodpovídá</w:t>
            </w:r>
          </w:p>
        </w:tc>
        <w:tc>
          <w:tcPr>
            <w:tcW w:w="5192" w:type="dxa"/>
            <w:tcBorders>
              <w:left w:val="single" w:sz="4" w:space="0" w:color="000000"/>
              <w:bottom w:val="single" w:sz="4" w:space="0" w:color="000000"/>
              <w:right w:val="single" w:sz="4" w:space="0" w:color="000000"/>
            </w:tcBorders>
          </w:tcPr>
          <w:p w:rsidR="008E51C1" w:rsidRDefault="008E51C1" w:rsidP="00681C68">
            <w:pPr>
              <w:snapToGrid w:val="0"/>
            </w:pPr>
            <w:r>
              <w:t>Zástupce  ředitelky školy</w:t>
            </w:r>
          </w:p>
        </w:tc>
      </w:tr>
    </w:tbl>
    <w:p w:rsidR="008E51C1" w:rsidRDefault="008E51C1" w:rsidP="008E51C1">
      <w:pPr>
        <w:ind w:firstLine="708"/>
      </w:pPr>
    </w:p>
    <w:p w:rsidR="008E51C1" w:rsidRPr="003024AC" w:rsidRDefault="008E51C1" w:rsidP="008E51C1">
      <w:pPr>
        <w:rPr>
          <w:b/>
          <w:bCs/>
        </w:rPr>
      </w:pPr>
      <w:r>
        <w:rPr>
          <w:b/>
          <w:bCs/>
        </w:rPr>
        <w:t>10.</w:t>
      </w:r>
    </w:p>
    <w:tbl>
      <w:tblPr>
        <w:tblW w:w="0" w:type="auto"/>
        <w:tblInd w:w="108" w:type="dxa"/>
        <w:tblLayout w:type="fixed"/>
        <w:tblLook w:val="0000" w:firstRow="0" w:lastRow="0" w:firstColumn="0" w:lastColumn="0" w:noHBand="0" w:noVBand="0"/>
      </w:tblPr>
      <w:tblGrid>
        <w:gridCol w:w="2835"/>
        <w:gridCol w:w="5192"/>
      </w:tblGrid>
      <w:tr w:rsidR="008E51C1" w:rsidTr="00681C68">
        <w:trPr>
          <w:trHeight w:val="276"/>
        </w:trPr>
        <w:tc>
          <w:tcPr>
            <w:tcW w:w="2835" w:type="dxa"/>
            <w:tcBorders>
              <w:top w:val="single" w:sz="4" w:space="0" w:color="000000"/>
              <w:left w:val="single" w:sz="4" w:space="0" w:color="000000"/>
              <w:bottom w:val="single" w:sz="4" w:space="0" w:color="000000"/>
            </w:tcBorders>
          </w:tcPr>
          <w:p w:rsidR="008E51C1" w:rsidRDefault="008E51C1" w:rsidP="00681C68">
            <w:pPr>
              <w:snapToGrid w:val="0"/>
            </w:pPr>
            <w:proofErr w:type="spellStart"/>
            <w:r>
              <w:t>Autoevaluace</w:t>
            </w:r>
            <w:proofErr w:type="spellEnd"/>
            <w:r>
              <w:t xml:space="preserve"> učitelky, </w:t>
            </w:r>
            <w:proofErr w:type="spellStart"/>
            <w:proofErr w:type="gramStart"/>
            <w:r>
              <w:t>zástup</w:t>
            </w:r>
            <w:proofErr w:type="gramEnd"/>
            <w:r>
              <w:t>.</w:t>
            </w:r>
            <w:proofErr w:type="gramStart"/>
            <w:r>
              <w:t>ředitelky</w:t>
            </w:r>
            <w:proofErr w:type="spellEnd"/>
            <w:proofErr w:type="gramEnd"/>
            <w:r>
              <w:t>.</w:t>
            </w:r>
          </w:p>
        </w:tc>
        <w:tc>
          <w:tcPr>
            <w:tcW w:w="5192" w:type="dxa"/>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pP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Cíl</w:t>
            </w:r>
          </w:p>
        </w:tc>
        <w:tc>
          <w:tcPr>
            <w:tcW w:w="5192" w:type="dxa"/>
            <w:tcBorders>
              <w:left w:val="single" w:sz="4" w:space="0" w:color="000000"/>
              <w:bottom w:val="single" w:sz="4" w:space="0" w:color="000000"/>
              <w:right w:val="single" w:sz="4" w:space="0" w:color="000000"/>
            </w:tcBorders>
          </w:tcPr>
          <w:p w:rsidR="008E51C1" w:rsidRDefault="008E51C1" w:rsidP="00681C68">
            <w:pPr>
              <w:snapToGrid w:val="0"/>
            </w:pPr>
            <w:r>
              <w:t>Sebekriticky zjistit a posoudit úroveň vlastní výchovně vzdělávací práce vzhledem k RVP a ŠVP MŠ</w:t>
            </w: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Termín</w:t>
            </w:r>
          </w:p>
        </w:tc>
        <w:tc>
          <w:tcPr>
            <w:tcW w:w="5192" w:type="dxa"/>
            <w:tcBorders>
              <w:left w:val="single" w:sz="4" w:space="0" w:color="000000"/>
              <w:bottom w:val="single" w:sz="4" w:space="0" w:color="000000"/>
              <w:right w:val="single" w:sz="4" w:space="0" w:color="000000"/>
            </w:tcBorders>
          </w:tcPr>
          <w:p w:rsidR="008E51C1" w:rsidRDefault="008E51C1" w:rsidP="00681C68">
            <w:pPr>
              <w:snapToGrid w:val="0"/>
            </w:pPr>
            <w:r>
              <w:t>1 x ročně</w:t>
            </w: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Způsob</w:t>
            </w:r>
          </w:p>
        </w:tc>
        <w:tc>
          <w:tcPr>
            <w:tcW w:w="5192" w:type="dxa"/>
            <w:tcBorders>
              <w:left w:val="single" w:sz="4" w:space="0" w:color="000000"/>
              <w:bottom w:val="single" w:sz="4" w:space="0" w:color="000000"/>
              <w:right w:val="single" w:sz="4" w:space="0" w:color="000000"/>
            </w:tcBorders>
          </w:tcPr>
          <w:p w:rsidR="008E51C1" w:rsidRDefault="008E51C1" w:rsidP="00681C68">
            <w:pPr>
              <w:snapToGrid w:val="0"/>
            </w:pPr>
            <w:r>
              <w:t>Dotazník, anketní list</w:t>
            </w: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Zodpovídá</w:t>
            </w:r>
          </w:p>
        </w:tc>
        <w:tc>
          <w:tcPr>
            <w:tcW w:w="5192" w:type="dxa"/>
            <w:tcBorders>
              <w:left w:val="single" w:sz="4" w:space="0" w:color="000000"/>
              <w:bottom w:val="single" w:sz="4" w:space="0" w:color="000000"/>
              <w:right w:val="single" w:sz="4" w:space="0" w:color="000000"/>
            </w:tcBorders>
          </w:tcPr>
          <w:p w:rsidR="008E51C1" w:rsidRDefault="008E51C1" w:rsidP="00681C68">
            <w:pPr>
              <w:snapToGrid w:val="0"/>
            </w:pPr>
            <w:r>
              <w:t>Učitelky</w:t>
            </w:r>
          </w:p>
        </w:tc>
      </w:tr>
    </w:tbl>
    <w:p w:rsidR="008E51C1" w:rsidRDefault="008E51C1" w:rsidP="008E51C1">
      <w:pPr>
        <w:ind w:left="720"/>
      </w:pPr>
    </w:p>
    <w:p w:rsidR="008E51C1" w:rsidRDefault="008E51C1" w:rsidP="008E51C1">
      <w:pPr>
        <w:ind w:left="720"/>
      </w:pPr>
    </w:p>
    <w:p w:rsidR="008E51C1" w:rsidRDefault="008E51C1" w:rsidP="008E51C1">
      <w:pPr>
        <w:ind w:left="720"/>
      </w:pPr>
    </w:p>
    <w:p w:rsidR="008E51C1" w:rsidRPr="003024AC" w:rsidRDefault="008E51C1" w:rsidP="008E51C1">
      <w:pPr>
        <w:rPr>
          <w:b/>
          <w:bCs/>
        </w:rPr>
      </w:pPr>
      <w:r>
        <w:rPr>
          <w:b/>
          <w:bCs/>
        </w:rPr>
        <w:t>11.</w:t>
      </w:r>
    </w:p>
    <w:tbl>
      <w:tblPr>
        <w:tblW w:w="8080" w:type="dxa"/>
        <w:tblInd w:w="108" w:type="dxa"/>
        <w:tblLayout w:type="fixed"/>
        <w:tblLook w:val="0000" w:firstRow="0" w:lastRow="0" w:firstColumn="0" w:lastColumn="0" w:noHBand="0" w:noVBand="0"/>
      </w:tblPr>
      <w:tblGrid>
        <w:gridCol w:w="2835"/>
        <w:gridCol w:w="5245"/>
      </w:tblGrid>
      <w:tr w:rsidR="008E51C1" w:rsidTr="00681C68">
        <w:trPr>
          <w:trHeight w:val="276"/>
        </w:trPr>
        <w:tc>
          <w:tcPr>
            <w:tcW w:w="2835" w:type="dxa"/>
            <w:tcBorders>
              <w:top w:val="single" w:sz="4" w:space="0" w:color="000000"/>
              <w:left w:val="single" w:sz="4" w:space="0" w:color="000000"/>
              <w:bottom w:val="single" w:sz="4" w:space="0" w:color="000000"/>
            </w:tcBorders>
          </w:tcPr>
          <w:p w:rsidR="008E51C1" w:rsidRDefault="008E51C1" w:rsidP="00681C68">
            <w:pPr>
              <w:snapToGrid w:val="0"/>
            </w:pPr>
            <w:proofErr w:type="spellStart"/>
            <w:r>
              <w:t>Autoevaluace</w:t>
            </w:r>
            <w:proofErr w:type="spellEnd"/>
            <w:r>
              <w:t xml:space="preserve"> </w:t>
            </w:r>
            <w:proofErr w:type="spellStart"/>
            <w:proofErr w:type="gramStart"/>
            <w:r>
              <w:t>provoz</w:t>
            </w:r>
            <w:proofErr w:type="gramEnd"/>
            <w:r>
              <w:t>.</w:t>
            </w:r>
            <w:proofErr w:type="gramStart"/>
            <w:r>
              <w:t>zaměstnanců</w:t>
            </w:r>
            <w:proofErr w:type="spellEnd"/>
            <w:proofErr w:type="gramEnd"/>
            <w:r>
              <w:t>.</w:t>
            </w:r>
          </w:p>
        </w:tc>
        <w:tc>
          <w:tcPr>
            <w:tcW w:w="5245" w:type="dxa"/>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pP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Cíl</w:t>
            </w:r>
          </w:p>
        </w:tc>
        <w:tc>
          <w:tcPr>
            <w:tcW w:w="5245" w:type="dxa"/>
            <w:tcBorders>
              <w:left w:val="single" w:sz="4" w:space="0" w:color="000000"/>
              <w:bottom w:val="single" w:sz="4" w:space="0" w:color="000000"/>
              <w:right w:val="single" w:sz="4" w:space="0" w:color="000000"/>
            </w:tcBorders>
          </w:tcPr>
          <w:p w:rsidR="008E51C1" w:rsidRDefault="008E51C1" w:rsidP="00681C68">
            <w:pPr>
              <w:snapToGrid w:val="0"/>
            </w:pPr>
            <w:r>
              <w:t>Sebekriticky zhodnotit vlastní práci</w:t>
            </w: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Termín</w:t>
            </w:r>
          </w:p>
        </w:tc>
        <w:tc>
          <w:tcPr>
            <w:tcW w:w="5245" w:type="dxa"/>
            <w:tcBorders>
              <w:left w:val="single" w:sz="4" w:space="0" w:color="000000"/>
              <w:bottom w:val="single" w:sz="4" w:space="0" w:color="000000"/>
              <w:right w:val="single" w:sz="4" w:space="0" w:color="000000"/>
            </w:tcBorders>
          </w:tcPr>
          <w:p w:rsidR="008E51C1" w:rsidRDefault="008E51C1" w:rsidP="00681C68">
            <w:pPr>
              <w:snapToGrid w:val="0"/>
            </w:pPr>
            <w:r>
              <w:t>1 x ročně</w:t>
            </w: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Způsob</w:t>
            </w:r>
          </w:p>
        </w:tc>
        <w:tc>
          <w:tcPr>
            <w:tcW w:w="5245" w:type="dxa"/>
            <w:tcBorders>
              <w:left w:val="single" w:sz="4" w:space="0" w:color="000000"/>
              <w:bottom w:val="single" w:sz="4" w:space="0" w:color="000000"/>
              <w:right w:val="single" w:sz="4" w:space="0" w:color="000000"/>
            </w:tcBorders>
          </w:tcPr>
          <w:p w:rsidR="008E51C1" w:rsidRDefault="008E51C1" w:rsidP="00681C68">
            <w:pPr>
              <w:snapToGrid w:val="0"/>
            </w:pPr>
            <w:r>
              <w:t>Dotazník, anketní list</w:t>
            </w: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Zodpovídá</w:t>
            </w:r>
          </w:p>
        </w:tc>
        <w:tc>
          <w:tcPr>
            <w:tcW w:w="5245" w:type="dxa"/>
            <w:tcBorders>
              <w:left w:val="single" w:sz="4" w:space="0" w:color="000000"/>
              <w:bottom w:val="single" w:sz="4" w:space="0" w:color="000000"/>
              <w:right w:val="single" w:sz="4" w:space="0" w:color="000000"/>
            </w:tcBorders>
          </w:tcPr>
          <w:p w:rsidR="008E51C1" w:rsidRDefault="008E51C1" w:rsidP="00681C68">
            <w:pPr>
              <w:snapToGrid w:val="0"/>
            </w:pPr>
            <w:r>
              <w:t>Provozní zaměstnanec</w:t>
            </w:r>
          </w:p>
        </w:tc>
      </w:tr>
    </w:tbl>
    <w:p w:rsidR="008E51C1" w:rsidRDefault="008E51C1" w:rsidP="008E51C1">
      <w:pPr>
        <w:ind w:left="720"/>
      </w:pPr>
    </w:p>
    <w:p w:rsidR="008E51C1" w:rsidRDefault="008E51C1" w:rsidP="008E51C1">
      <w:pPr>
        <w:ind w:left="720"/>
      </w:pPr>
    </w:p>
    <w:p w:rsidR="008E51C1" w:rsidRDefault="008E51C1" w:rsidP="008E51C1">
      <w:pPr>
        <w:ind w:left="720"/>
      </w:pPr>
    </w:p>
    <w:p w:rsidR="008E51C1" w:rsidRDefault="008E51C1" w:rsidP="008E51C1">
      <w:pPr>
        <w:ind w:left="720"/>
      </w:pPr>
    </w:p>
    <w:p w:rsidR="008E51C1" w:rsidRDefault="008E51C1" w:rsidP="008E51C1">
      <w:pPr>
        <w:ind w:left="720"/>
      </w:pPr>
      <w:r>
        <w:t>,</w:t>
      </w:r>
    </w:p>
    <w:p w:rsidR="008E51C1" w:rsidRPr="003024AC" w:rsidRDefault="008E51C1" w:rsidP="008E51C1">
      <w:pPr>
        <w:rPr>
          <w:b/>
          <w:bCs/>
        </w:rPr>
      </w:pPr>
      <w:r w:rsidRPr="003024AC">
        <w:rPr>
          <w:b/>
          <w:bCs/>
        </w:rPr>
        <w:t>12.</w:t>
      </w:r>
    </w:p>
    <w:tbl>
      <w:tblPr>
        <w:tblW w:w="0" w:type="auto"/>
        <w:tblInd w:w="108" w:type="dxa"/>
        <w:tblLayout w:type="fixed"/>
        <w:tblLook w:val="0000" w:firstRow="0" w:lastRow="0" w:firstColumn="0" w:lastColumn="0" w:noHBand="0" w:noVBand="0"/>
      </w:tblPr>
      <w:tblGrid>
        <w:gridCol w:w="2835"/>
        <w:gridCol w:w="5226"/>
      </w:tblGrid>
      <w:tr w:rsidR="008E51C1" w:rsidTr="00681C68">
        <w:trPr>
          <w:trHeight w:val="276"/>
        </w:trPr>
        <w:tc>
          <w:tcPr>
            <w:tcW w:w="2835" w:type="dxa"/>
            <w:tcBorders>
              <w:top w:val="single" w:sz="4" w:space="0" w:color="000000"/>
              <w:left w:val="single" w:sz="4" w:space="0" w:color="000000"/>
              <w:bottom w:val="single" w:sz="4" w:space="0" w:color="000000"/>
            </w:tcBorders>
          </w:tcPr>
          <w:p w:rsidR="008E51C1" w:rsidRDefault="008E51C1" w:rsidP="00681C68">
            <w:pPr>
              <w:snapToGrid w:val="0"/>
            </w:pPr>
            <w:r>
              <w:t>Evaluace personálních podmínek</w:t>
            </w:r>
          </w:p>
        </w:tc>
        <w:tc>
          <w:tcPr>
            <w:tcW w:w="5226" w:type="dxa"/>
            <w:tcBorders>
              <w:top w:val="single" w:sz="4" w:space="0" w:color="000000"/>
              <w:left w:val="single" w:sz="4" w:space="0" w:color="000000"/>
              <w:bottom w:val="single" w:sz="4" w:space="0" w:color="000000"/>
              <w:right w:val="single" w:sz="4" w:space="0" w:color="000000"/>
            </w:tcBorders>
          </w:tcPr>
          <w:p w:rsidR="008E51C1" w:rsidRDefault="008E51C1" w:rsidP="00681C68">
            <w:pPr>
              <w:snapToGrid w:val="0"/>
            </w:pP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Cíl</w:t>
            </w:r>
          </w:p>
        </w:tc>
        <w:tc>
          <w:tcPr>
            <w:tcW w:w="5226" w:type="dxa"/>
            <w:tcBorders>
              <w:left w:val="single" w:sz="4" w:space="0" w:color="000000"/>
              <w:bottom w:val="single" w:sz="4" w:space="0" w:color="000000"/>
              <w:right w:val="single" w:sz="4" w:space="0" w:color="000000"/>
            </w:tcBorders>
          </w:tcPr>
          <w:p w:rsidR="008E51C1" w:rsidRDefault="008E51C1" w:rsidP="00681C68">
            <w:pPr>
              <w:snapToGrid w:val="0"/>
            </w:pPr>
            <w:r>
              <w:t>Zhodnotit personální podmínky ve vztahu k naplňování cílů RVP</w:t>
            </w: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Termín</w:t>
            </w:r>
          </w:p>
        </w:tc>
        <w:tc>
          <w:tcPr>
            <w:tcW w:w="5226" w:type="dxa"/>
            <w:tcBorders>
              <w:left w:val="single" w:sz="4" w:space="0" w:color="000000"/>
              <w:bottom w:val="single" w:sz="4" w:space="0" w:color="000000"/>
              <w:right w:val="single" w:sz="4" w:space="0" w:color="000000"/>
            </w:tcBorders>
          </w:tcPr>
          <w:p w:rsidR="008E51C1" w:rsidRDefault="008E51C1" w:rsidP="00681C68">
            <w:pPr>
              <w:snapToGrid w:val="0"/>
            </w:pPr>
            <w:r>
              <w:t>1 x ročně</w:t>
            </w: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Způsob</w:t>
            </w:r>
          </w:p>
        </w:tc>
        <w:tc>
          <w:tcPr>
            <w:tcW w:w="5226" w:type="dxa"/>
            <w:tcBorders>
              <w:left w:val="single" w:sz="4" w:space="0" w:color="000000"/>
              <w:bottom w:val="single" w:sz="4" w:space="0" w:color="000000"/>
              <w:right w:val="single" w:sz="4" w:space="0" w:color="000000"/>
            </w:tcBorders>
          </w:tcPr>
          <w:p w:rsidR="008E51C1" w:rsidRDefault="008E51C1" w:rsidP="00681C68">
            <w:pPr>
              <w:snapToGrid w:val="0"/>
            </w:pPr>
            <w:r>
              <w:t>Průběžné vzdělávání, kontrolní činnost, hospitace, porady</w:t>
            </w:r>
          </w:p>
        </w:tc>
      </w:tr>
      <w:tr w:rsidR="008E51C1" w:rsidTr="00681C68">
        <w:trPr>
          <w:trHeight w:val="276"/>
        </w:trPr>
        <w:tc>
          <w:tcPr>
            <w:tcW w:w="2835" w:type="dxa"/>
            <w:tcBorders>
              <w:left w:val="single" w:sz="4" w:space="0" w:color="000000"/>
              <w:bottom w:val="single" w:sz="4" w:space="0" w:color="000000"/>
            </w:tcBorders>
          </w:tcPr>
          <w:p w:rsidR="008E51C1" w:rsidRDefault="008E51C1" w:rsidP="00681C68">
            <w:pPr>
              <w:snapToGrid w:val="0"/>
            </w:pPr>
            <w:r>
              <w:t>Zodpovídá</w:t>
            </w:r>
          </w:p>
        </w:tc>
        <w:tc>
          <w:tcPr>
            <w:tcW w:w="5226" w:type="dxa"/>
            <w:tcBorders>
              <w:left w:val="single" w:sz="4" w:space="0" w:color="000000"/>
              <w:bottom w:val="single" w:sz="4" w:space="0" w:color="000000"/>
              <w:right w:val="single" w:sz="4" w:space="0" w:color="000000"/>
            </w:tcBorders>
          </w:tcPr>
          <w:p w:rsidR="008E51C1" w:rsidRDefault="008E51C1" w:rsidP="00681C68">
            <w:pPr>
              <w:snapToGrid w:val="0"/>
            </w:pPr>
            <w:r>
              <w:t>Všichni zaměstnanci</w:t>
            </w:r>
          </w:p>
        </w:tc>
      </w:tr>
    </w:tbl>
    <w:p w:rsidR="008E51C1" w:rsidRDefault="008E51C1" w:rsidP="008E51C1">
      <w:pPr>
        <w:ind w:left="720"/>
      </w:pPr>
    </w:p>
    <w:p w:rsidR="008E51C1" w:rsidRDefault="008E51C1" w:rsidP="008E51C1">
      <w:pPr>
        <w:ind w:left="720"/>
      </w:pPr>
      <w:r>
        <w:t xml:space="preserve">Celkové zhodnocení školního roku v porovnání s minulým škol. </w:t>
      </w:r>
      <w:proofErr w:type="gramStart"/>
      <w:r>
        <w:t>rokem</w:t>
      </w:r>
      <w:proofErr w:type="gramEnd"/>
      <w:r>
        <w:t xml:space="preserve"> budeme provádět 1 x za tři roky.</w:t>
      </w:r>
    </w:p>
    <w:p w:rsidR="008E51C1" w:rsidRDefault="008E51C1" w:rsidP="008E51C1">
      <w:pPr>
        <w:suppressAutoHyphens w:val="0"/>
        <w:autoSpaceDE w:val="0"/>
        <w:autoSpaceDN w:val="0"/>
        <w:adjustRightInd w:val="0"/>
      </w:pPr>
    </w:p>
    <w:p w:rsidR="008E51C1" w:rsidRDefault="008E51C1" w:rsidP="008E51C1">
      <w:pPr>
        <w:suppressAutoHyphens w:val="0"/>
        <w:autoSpaceDE w:val="0"/>
        <w:autoSpaceDN w:val="0"/>
        <w:adjustRightInd w:val="0"/>
        <w:rPr>
          <w:b/>
          <w:bCs/>
          <w:color w:val="000000"/>
          <w:sz w:val="28"/>
          <w:szCs w:val="28"/>
          <w:lang w:eastAsia="cs-CZ"/>
        </w:rPr>
      </w:pPr>
    </w:p>
    <w:p w:rsidR="008E51C1" w:rsidRDefault="008E51C1" w:rsidP="008E51C1">
      <w:pPr>
        <w:suppressAutoHyphens w:val="0"/>
        <w:autoSpaceDE w:val="0"/>
        <w:autoSpaceDN w:val="0"/>
        <w:adjustRightInd w:val="0"/>
        <w:rPr>
          <w:b/>
          <w:bCs/>
          <w:color w:val="000000"/>
          <w:sz w:val="28"/>
          <w:szCs w:val="28"/>
          <w:lang w:eastAsia="cs-CZ"/>
        </w:rPr>
      </w:pPr>
    </w:p>
    <w:p w:rsidR="008E51C1" w:rsidRDefault="008E51C1" w:rsidP="008E51C1">
      <w:pPr>
        <w:suppressAutoHyphens w:val="0"/>
        <w:autoSpaceDE w:val="0"/>
        <w:autoSpaceDN w:val="0"/>
        <w:adjustRightInd w:val="0"/>
        <w:rPr>
          <w:b/>
          <w:bCs/>
          <w:color w:val="000000"/>
          <w:sz w:val="28"/>
          <w:szCs w:val="28"/>
          <w:lang w:eastAsia="cs-CZ"/>
        </w:rPr>
      </w:pPr>
      <w:r>
        <w:rPr>
          <w:b/>
          <w:bCs/>
          <w:color w:val="000000"/>
          <w:sz w:val="28"/>
          <w:szCs w:val="28"/>
          <w:lang w:eastAsia="cs-CZ"/>
        </w:rPr>
        <w:t>VIII. DOPLŇUJÍCÍ  PROGRAM</w:t>
      </w:r>
    </w:p>
    <w:p w:rsidR="008E51C1" w:rsidRDefault="008E51C1" w:rsidP="008E51C1">
      <w:pPr>
        <w:suppressAutoHyphens w:val="0"/>
        <w:autoSpaceDE w:val="0"/>
        <w:autoSpaceDN w:val="0"/>
        <w:adjustRightInd w:val="0"/>
        <w:rPr>
          <w:b/>
          <w:bCs/>
          <w:color w:val="000000"/>
          <w:sz w:val="28"/>
          <w:szCs w:val="28"/>
          <w:lang w:eastAsia="cs-CZ"/>
        </w:rPr>
      </w:pPr>
    </w:p>
    <w:p w:rsidR="008E51C1" w:rsidRDefault="008E51C1" w:rsidP="008E51C1">
      <w:pPr>
        <w:suppressAutoHyphens w:val="0"/>
        <w:autoSpaceDE w:val="0"/>
        <w:autoSpaceDN w:val="0"/>
        <w:adjustRightInd w:val="0"/>
        <w:rPr>
          <w:b/>
          <w:bCs/>
          <w:color w:val="000000"/>
          <w:sz w:val="28"/>
          <w:szCs w:val="28"/>
          <w:lang w:eastAsia="cs-CZ"/>
        </w:rPr>
      </w:pPr>
    </w:p>
    <w:p w:rsidR="008E51C1" w:rsidRPr="00651342" w:rsidRDefault="008E51C1" w:rsidP="008E51C1">
      <w:pPr>
        <w:suppressAutoHyphens w:val="0"/>
        <w:autoSpaceDE w:val="0"/>
        <w:autoSpaceDN w:val="0"/>
        <w:adjustRightInd w:val="0"/>
        <w:rPr>
          <w:b/>
          <w:bCs/>
          <w:color w:val="000000"/>
          <w:sz w:val="28"/>
          <w:szCs w:val="28"/>
          <w:lang w:eastAsia="cs-CZ"/>
        </w:rPr>
      </w:pPr>
      <w:r w:rsidRPr="00651342">
        <w:rPr>
          <w:b/>
          <w:bCs/>
          <w:color w:val="000000"/>
          <w:sz w:val="28"/>
          <w:szCs w:val="28"/>
          <w:lang w:eastAsia="cs-CZ"/>
        </w:rPr>
        <w:t>Program mateřské školy Načeradec proti šikanování</w:t>
      </w:r>
    </w:p>
    <w:p w:rsidR="008E51C1" w:rsidRPr="00651342" w:rsidRDefault="008E51C1" w:rsidP="008E51C1">
      <w:pPr>
        <w:suppressAutoHyphens w:val="0"/>
        <w:autoSpaceDE w:val="0"/>
        <w:autoSpaceDN w:val="0"/>
        <w:adjustRightInd w:val="0"/>
        <w:jc w:val="center"/>
        <w:rPr>
          <w:b/>
          <w:bCs/>
          <w:color w:val="000000"/>
          <w:lang w:eastAsia="cs-CZ"/>
        </w:rPr>
      </w:pPr>
      <w:r w:rsidRPr="00651342">
        <w:rPr>
          <w:b/>
          <w:bCs/>
          <w:color w:val="000000"/>
          <w:lang w:eastAsia="cs-CZ"/>
        </w:rPr>
        <w:t>(</w:t>
      </w:r>
      <w:r w:rsidRPr="00651342">
        <w:rPr>
          <w:color w:val="000000"/>
          <w:lang w:eastAsia="cs-CZ"/>
        </w:rPr>
        <w:t>ochrana dětí před šikanou v předškolním vzdělávání</w:t>
      </w:r>
      <w:r w:rsidRPr="00651342">
        <w:rPr>
          <w:b/>
          <w:bCs/>
          <w:color w:val="000000"/>
          <w:lang w:eastAsia="cs-CZ"/>
        </w:rPr>
        <w:t>)</w:t>
      </w:r>
    </w:p>
    <w:p w:rsidR="008E51C1" w:rsidRPr="00651342" w:rsidRDefault="008E51C1" w:rsidP="008E51C1">
      <w:pPr>
        <w:suppressAutoHyphens w:val="0"/>
        <w:autoSpaceDE w:val="0"/>
        <w:autoSpaceDN w:val="0"/>
        <w:adjustRightInd w:val="0"/>
        <w:jc w:val="center"/>
        <w:rPr>
          <w:b/>
          <w:bCs/>
          <w:color w:val="000000"/>
          <w:lang w:eastAsia="cs-CZ"/>
        </w:rPr>
      </w:pPr>
    </w:p>
    <w:p w:rsidR="008E51C1" w:rsidRPr="00651342" w:rsidRDefault="008E51C1" w:rsidP="008E51C1">
      <w:pPr>
        <w:suppressAutoHyphens w:val="0"/>
        <w:autoSpaceDE w:val="0"/>
        <w:autoSpaceDN w:val="0"/>
        <w:adjustRightInd w:val="0"/>
        <w:rPr>
          <w:color w:val="000000"/>
          <w:lang w:eastAsia="cs-CZ"/>
        </w:rPr>
      </w:pPr>
      <w:r w:rsidRPr="00651342">
        <w:rPr>
          <w:b/>
          <w:bCs/>
          <w:color w:val="000000"/>
          <w:lang w:eastAsia="cs-CZ"/>
        </w:rPr>
        <w:t xml:space="preserve">Definice šikany </w:t>
      </w:r>
    </w:p>
    <w:p w:rsidR="008E51C1" w:rsidRPr="00651342" w:rsidRDefault="008E51C1" w:rsidP="008E51C1">
      <w:pPr>
        <w:suppressAutoHyphens w:val="0"/>
        <w:autoSpaceDE w:val="0"/>
        <w:autoSpaceDN w:val="0"/>
        <w:adjustRightInd w:val="0"/>
        <w:rPr>
          <w:color w:val="000000"/>
          <w:lang w:eastAsia="cs-CZ"/>
        </w:rPr>
      </w:pPr>
      <w:r w:rsidRPr="00651342">
        <w:rPr>
          <w:color w:val="000000"/>
          <w:lang w:eastAsia="cs-CZ"/>
        </w:rPr>
        <w:t xml:space="preserve">Pojmem šikana označujeme fyzické i psychické omezování, zastrašování, vyhrožování či agresivní chování vůči jedinci v kolektivu, a tento je vůči němu bezbranný. </w:t>
      </w:r>
    </w:p>
    <w:p w:rsidR="008E51C1" w:rsidRPr="00651342" w:rsidRDefault="008E51C1" w:rsidP="008E51C1">
      <w:pPr>
        <w:suppressAutoHyphens w:val="0"/>
        <w:autoSpaceDE w:val="0"/>
        <w:autoSpaceDN w:val="0"/>
        <w:adjustRightInd w:val="0"/>
        <w:rPr>
          <w:color w:val="000000"/>
          <w:lang w:eastAsia="cs-CZ"/>
        </w:rPr>
      </w:pPr>
      <w:r w:rsidRPr="00651342">
        <w:rPr>
          <w:b/>
          <w:bCs/>
          <w:color w:val="000000"/>
          <w:lang w:eastAsia="cs-CZ"/>
        </w:rPr>
        <w:t xml:space="preserve">Co šikana není </w:t>
      </w:r>
    </w:p>
    <w:p w:rsidR="008E51C1" w:rsidRPr="00651342" w:rsidRDefault="008E51C1" w:rsidP="008E51C1">
      <w:pPr>
        <w:suppressAutoHyphens w:val="0"/>
        <w:autoSpaceDE w:val="0"/>
        <w:autoSpaceDN w:val="0"/>
        <w:adjustRightInd w:val="0"/>
        <w:rPr>
          <w:color w:val="000000"/>
          <w:lang w:eastAsia="cs-CZ"/>
        </w:rPr>
      </w:pPr>
      <w:r w:rsidRPr="00651342">
        <w:rPr>
          <w:color w:val="000000"/>
          <w:lang w:eastAsia="cs-CZ"/>
        </w:rPr>
        <w:t xml:space="preserve">Šikanou nelze nazývat chování, kdy se dítě druhému posmívá bez vulgarizmů, ale oběť posměšky oplácí. Šikana není občasná fyzická potyčka nebo hádka. Šikana také není vyprovokované násilí, kdy jedinec nepříjemně provokuje svým chováním druhého a následuje trest. To, co na první pohled vypadá jako šikana, může být pouze odveta. </w:t>
      </w:r>
    </w:p>
    <w:p w:rsidR="008E51C1" w:rsidRPr="00651342" w:rsidRDefault="008E51C1" w:rsidP="008E51C1">
      <w:pPr>
        <w:suppressAutoHyphens w:val="0"/>
        <w:autoSpaceDE w:val="0"/>
        <w:autoSpaceDN w:val="0"/>
        <w:adjustRightInd w:val="0"/>
        <w:rPr>
          <w:color w:val="000000"/>
          <w:lang w:eastAsia="cs-CZ"/>
        </w:rPr>
      </w:pPr>
    </w:p>
    <w:p w:rsidR="008E51C1" w:rsidRPr="00651342" w:rsidRDefault="008E51C1" w:rsidP="008E51C1">
      <w:pPr>
        <w:suppressAutoHyphens w:val="0"/>
        <w:autoSpaceDE w:val="0"/>
        <w:autoSpaceDN w:val="0"/>
        <w:adjustRightInd w:val="0"/>
        <w:rPr>
          <w:color w:val="000000"/>
          <w:lang w:eastAsia="cs-CZ"/>
        </w:rPr>
      </w:pPr>
    </w:p>
    <w:p w:rsidR="008E51C1" w:rsidRPr="00651342" w:rsidRDefault="008E51C1" w:rsidP="008E51C1">
      <w:pPr>
        <w:suppressAutoHyphens w:val="0"/>
        <w:autoSpaceDE w:val="0"/>
        <w:autoSpaceDN w:val="0"/>
        <w:adjustRightInd w:val="0"/>
        <w:rPr>
          <w:b/>
          <w:bCs/>
          <w:color w:val="000000"/>
          <w:lang w:eastAsia="cs-CZ"/>
        </w:rPr>
      </w:pPr>
      <w:r w:rsidRPr="00651342">
        <w:rPr>
          <w:b/>
          <w:bCs/>
          <w:color w:val="000000"/>
          <w:lang w:eastAsia="cs-CZ"/>
        </w:rPr>
        <w:t xml:space="preserve">Postup a požadavky na ochranu dětí před šikanou v MŠ </w:t>
      </w:r>
    </w:p>
    <w:p w:rsidR="008E51C1" w:rsidRPr="00651342" w:rsidRDefault="008E51C1" w:rsidP="008E51C1">
      <w:pPr>
        <w:suppressAutoHyphens w:val="0"/>
        <w:autoSpaceDE w:val="0"/>
        <w:autoSpaceDN w:val="0"/>
        <w:adjustRightInd w:val="0"/>
        <w:ind w:left="360"/>
        <w:rPr>
          <w:color w:val="000000"/>
          <w:lang w:eastAsia="cs-CZ"/>
        </w:rPr>
      </w:pPr>
    </w:p>
    <w:p w:rsidR="008E51C1" w:rsidRPr="00B60A93" w:rsidRDefault="008E51C1" w:rsidP="008E51C1">
      <w:pPr>
        <w:pStyle w:val="Odstavecseseznamem"/>
        <w:numPr>
          <w:ilvl w:val="0"/>
          <w:numId w:val="22"/>
        </w:numPr>
        <w:suppressAutoHyphens w:val="0"/>
        <w:autoSpaceDE w:val="0"/>
        <w:autoSpaceDN w:val="0"/>
        <w:adjustRightInd w:val="0"/>
        <w:rPr>
          <w:color w:val="000000"/>
          <w:lang w:eastAsia="cs-CZ"/>
        </w:rPr>
      </w:pPr>
      <w:r w:rsidRPr="00B60A93">
        <w:rPr>
          <w:color w:val="000000"/>
          <w:lang w:eastAsia="cs-CZ"/>
        </w:rPr>
        <w:t xml:space="preserve">Učitelka odhadne závažnost chování, stanoví, zda jde o šikanu či nikoliv, případně stanoví formu šikany a zvolí vhodný způsob nápravy </w:t>
      </w:r>
    </w:p>
    <w:p w:rsidR="008E51C1" w:rsidRPr="00651342" w:rsidRDefault="008E51C1" w:rsidP="008E51C1">
      <w:pPr>
        <w:suppressAutoHyphens w:val="0"/>
        <w:autoSpaceDE w:val="0"/>
        <w:autoSpaceDN w:val="0"/>
        <w:adjustRightInd w:val="0"/>
        <w:rPr>
          <w:color w:val="000000"/>
          <w:lang w:eastAsia="cs-CZ"/>
        </w:rPr>
      </w:pPr>
    </w:p>
    <w:p w:rsidR="008E51C1" w:rsidRPr="00B60A93" w:rsidRDefault="008E51C1" w:rsidP="008E51C1">
      <w:pPr>
        <w:pStyle w:val="Odstavecseseznamem"/>
        <w:numPr>
          <w:ilvl w:val="0"/>
          <w:numId w:val="22"/>
        </w:numPr>
        <w:suppressAutoHyphens w:val="0"/>
        <w:autoSpaceDE w:val="0"/>
        <w:autoSpaceDN w:val="0"/>
        <w:adjustRightInd w:val="0"/>
        <w:rPr>
          <w:color w:val="000000"/>
          <w:lang w:eastAsia="cs-CZ"/>
        </w:rPr>
      </w:pPr>
      <w:r w:rsidRPr="00B60A93">
        <w:rPr>
          <w:color w:val="000000"/>
          <w:lang w:eastAsia="cs-CZ"/>
        </w:rPr>
        <w:t xml:space="preserve">Učitelka vede rozhovor s dítětem, které ubližuje. Srozumitelně dítěti sdělí, že porušilo stanovená pravidla a požádá jej o nápravu ve svém chování. Jakmile je to možné ocení učitelka jeho zlepšení. </w:t>
      </w:r>
    </w:p>
    <w:p w:rsidR="008E51C1" w:rsidRPr="00651342" w:rsidRDefault="008E51C1" w:rsidP="008E51C1">
      <w:pPr>
        <w:suppressAutoHyphens w:val="0"/>
        <w:autoSpaceDE w:val="0"/>
        <w:autoSpaceDN w:val="0"/>
        <w:adjustRightInd w:val="0"/>
        <w:rPr>
          <w:color w:val="000000"/>
          <w:lang w:eastAsia="cs-CZ"/>
        </w:rPr>
      </w:pPr>
    </w:p>
    <w:p w:rsidR="008E51C1" w:rsidRPr="00B60A93" w:rsidRDefault="008E51C1" w:rsidP="008E51C1">
      <w:pPr>
        <w:pStyle w:val="Odstavecseseznamem"/>
        <w:numPr>
          <w:ilvl w:val="0"/>
          <w:numId w:val="22"/>
        </w:numPr>
        <w:suppressAutoHyphens w:val="0"/>
        <w:autoSpaceDE w:val="0"/>
        <w:autoSpaceDN w:val="0"/>
        <w:adjustRightInd w:val="0"/>
        <w:rPr>
          <w:color w:val="000000"/>
          <w:lang w:eastAsia="cs-CZ"/>
        </w:rPr>
      </w:pPr>
      <w:r w:rsidRPr="00B60A93">
        <w:rPr>
          <w:color w:val="000000"/>
          <w:lang w:eastAsia="cs-CZ"/>
        </w:rPr>
        <w:t xml:space="preserve">Učitelka zavede přísnější dozor a oběť a útočníka v rámci možností od sebe oddělí. Konfrontaci agresora a oběti se snaží předejít. </w:t>
      </w:r>
    </w:p>
    <w:p w:rsidR="008E51C1" w:rsidRPr="00651342" w:rsidRDefault="008E51C1" w:rsidP="008E51C1">
      <w:pPr>
        <w:suppressAutoHyphens w:val="0"/>
        <w:autoSpaceDE w:val="0"/>
        <w:autoSpaceDN w:val="0"/>
        <w:adjustRightInd w:val="0"/>
        <w:rPr>
          <w:color w:val="000000"/>
          <w:lang w:eastAsia="cs-CZ"/>
        </w:rPr>
      </w:pPr>
    </w:p>
    <w:p w:rsidR="008E51C1" w:rsidRPr="00B60A93" w:rsidRDefault="008E51C1" w:rsidP="008E51C1">
      <w:pPr>
        <w:pStyle w:val="Odstavecseseznamem"/>
        <w:numPr>
          <w:ilvl w:val="0"/>
          <w:numId w:val="22"/>
        </w:numPr>
        <w:suppressAutoHyphens w:val="0"/>
        <w:autoSpaceDE w:val="0"/>
        <w:autoSpaceDN w:val="0"/>
        <w:adjustRightInd w:val="0"/>
        <w:rPr>
          <w:color w:val="000000"/>
          <w:lang w:eastAsia="cs-CZ"/>
        </w:rPr>
      </w:pPr>
      <w:r w:rsidRPr="00B60A93">
        <w:rPr>
          <w:color w:val="000000"/>
          <w:lang w:eastAsia="cs-CZ"/>
        </w:rPr>
        <w:t xml:space="preserve">Rozebírání situace ve třídě, rozhovor v komunitním kruhu ( oběť, agresor, </w:t>
      </w:r>
      <w:proofErr w:type="gramStart"/>
      <w:r w:rsidRPr="00B60A93">
        <w:rPr>
          <w:color w:val="000000"/>
          <w:lang w:eastAsia="cs-CZ"/>
        </w:rPr>
        <w:t>svědci )</w:t>
      </w:r>
      <w:proofErr w:type="gramEnd"/>
      <w:r w:rsidRPr="00B60A93">
        <w:rPr>
          <w:color w:val="000000"/>
          <w:lang w:eastAsia="cs-CZ"/>
        </w:rPr>
        <w:t xml:space="preserve"> </w:t>
      </w:r>
    </w:p>
    <w:p w:rsidR="008E51C1" w:rsidRPr="00651342" w:rsidRDefault="008E51C1" w:rsidP="008E51C1">
      <w:pPr>
        <w:suppressAutoHyphens w:val="0"/>
        <w:autoSpaceDE w:val="0"/>
        <w:autoSpaceDN w:val="0"/>
        <w:adjustRightInd w:val="0"/>
        <w:rPr>
          <w:color w:val="000000"/>
          <w:lang w:eastAsia="cs-CZ"/>
        </w:rPr>
      </w:pPr>
    </w:p>
    <w:p w:rsidR="008E51C1" w:rsidRPr="00B60A93" w:rsidRDefault="008E51C1" w:rsidP="008E51C1">
      <w:pPr>
        <w:pStyle w:val="Odstavecseseznamem"/>
        <w:numPr>
          <w:ilvl w:val="0"/>
          <w:numId w:val="22"/>
        </w:numPr>
        <w:suppressAutoHyphens w:val="0"/>
        <w:autoSpaceDE w:val="0"/>
        <w:autoSpaceDN w:val="0"/>
        <w:adjustRightInd w:val="0"/>
        <w:rPr>
          <w:color w:val="000000"/>
          <w:lang w:eastAsia="cs-CZ"/>
        </w:rPr>
      </w:pPr>
      <w:r w:rsidRPr="00B60A93">
        <w:rPr>
          <w:color w:val="000000"/>
          <w:lang w:eastAsia="cs-CZ"/>
        </w:rPr>
        <w:t xml:space="preserve">Rozhovor s rodiči dítěte – agresora, vede jej vždy učitelka MŠ a vždy až po důkladném zmapování situace. Snaží se získat rodiče pro spolupráci. </w:t>
      </w:r>
    </w:p>
    <w:p w:rsidR="008E51C1" w:rsidRPr="00651342" w:rsidRDefault="008E51C1" w:rsidP="008E51C1">
      <w:pPr>
        <w:suppressAutoHyphens w:val="0"/>
        <w:autoSpaceDE w:val="0"/>
        <w:autoSpaceDN w:val="0"/>
        <w:adjustRightInd w:val="0"/>
        <w:rPr>
          <w:color w:val="000000"/>
          <w:lang w:eastAsia="cs-CZ"/>
        </w:rPr>
      </w:pPr>
    </w:p>
    <w:p w:rsidR="008E51C1" w:rsidRPr="00B60A93" w:rsidRDefault="008E51C1" w:rsidP="008E51C1">
      <w:pPr>
        <w:pStyle w:val="Odstavecseseznamem"/>
        <w:numPr>
          <w:ilvl w:val="0"/>
          <w:numId w:val="22"/>
        </w:numPr>
        <w:suppressAutoHyphens w:val="0"/>
        <w:autoSpaceDE w:val="0"/>
        <w:autoSpaceDN w:val="0"/>
        <w:adjustRightInd w:val="0"/>
        <w:rPr>
          <w:color w:val="000000"/>
          <w:lang w:eastAsia="cs-CZ"/>
        </w:rPr>
      </w:pPr>
      <w:r w:rsidRPr="00B60A93">
        <w:rPr>
          <w:color w:val="000000"/>
          <w:lang w:eastAsia="cs-CZ"/>
        </w:rPr>
        <w:t xml:space="preserve">Případná porada s odborným zařízením </w:t>
      </w:r>
    </w:p>
    <w:p w:rsidR="008E51C1" w:rsidRPr="00651342" w:rsidRDefault="008E51C1" w:rsidP="008E51C1">
      <w:pPr>
        <w:suppressAutoHyphens w:val="0"/>
        <w:autoSpaceDE w:val="0"/>
        <w:autoSpaceDN w:val="0"/>
        <w:adjustRightInd w:val="0"/>
        <w:rPr>
          <w:color w:val="000000"/>
          <w:lang w:eastAsia="cs-CZ"/>
        </w:rPr>
      </w:pPr>
    </w:p>
    <w:p w:rsidR="008E51C1" w:rsidRPr="00B60A93" w:rsidRDefault="008E51C1" w:rsidP="008E51C1">
      <w:pPr>
        <w:pStyle w:val="Odstavecseseznamem"/>
        <w:numPr>
          <w:ilvl w:val="0"/>
          <w:numId w:val="22"/>
        </w:numPr>
        <w:suppressAutoHyphens w:val="0"/>
        <w:autoSpaceDE w:val="0"/>
        <w:autoSpaceDN w:val="0"/>
        <w:adjustRightInd w:val="0"/>
        <w:rPr>
          <w:color w:val="000000"/>
          <w:lang w:eastAsia="cs-CZ"/>
        </w:rPr>
      </w:pPr>
      <w:r w:rsidRPr="00B60A93">
        <w:rPr>
          <w:color w:val="000000"/>
          <w:lang w:eastAsia="cs-CZ"/>
        </w:rPr>
        <w:t xml:space="preserve">Nápravná opatření k potrestání viníka </w:t>
      </w:r>
    </w:p>
    <w:p w:rsidR="008E51C1" w:rsidRPr="00651342" w:rsidRDefault="008E51C1" w:rsidP="008E51C1">
      <w:pPr>
        <w:suppressAutoHyphens w:val="0"/>
        <w:autoSpaceDE w:val="0"/>
        <w:autoSpaceDN w:val="0"/>
        <w:adjustRightInd w:val="0"/>
        <w:rPr>
          <w:color w:val="000000"/>
          <w:lang w:eastAsia="cs-CZ"/>
        </w:rPr>
      </w:pPr>
    </w:p>
    <w:p w:rsidR="008E51C1" w:rsidRPr="00B60A93" w:rsidRDefault="008E51C1" w:rsidP="008E51C1">
      <w:pPr>
        <w:pStyle w:val="Odstavecseseznamem"/>
        <w:numPr>
          <w:ilvl w:val="0"/>
          <w:numId w:val="22"/>
        </w:numPr>
        <w:suppressAutoHyphens w:val="0"/>
        <w:autoSpaceDE w:val="0"/>
        <w:autoSpaceDN w:val="0"/>
        <w:adjustRightInd w:val="0"/>
        <w:rPr>
          <w:color w:val="000000"/>
          <w:lang w:eastAsia="cs-CZ"/>
        </w:rPr>
      </w:pPr>
      <w:r w:rsidRPr="00B60A93">
        <w:rPr>
          <w:color w:val="000000"/>
          <w:lang w:eastAsia="cs-CZ"/>
        </w:rPr>
        <w:t xml:space="preserve">Informování ostatních pedagogických pracovníků školy </w:t>
      </w:r>
    </w:p>
    <w:p w:rsidR="008E51C1" w:rsidRPr="00651342" w:rsidRDefault="008E51C1" w:rsidP="008E51C1">
      <w:pPr>
        <w:suppressAutoHyphens w:val="0"/>
        <w:autoSpaceDE w:val="0"/>
        <w:autoSpaceDN w:val="0"/>
        <w:adjustRightInd w:val="0"/>
        <w:rPr>
          <w:color w:val="000000"/>
          <w:lang w:eastAsia="cs-CZ"/>
        </w:rPr>
      </w:pPr>
    </w:p>
    <w:p w:rsidR="008E51C1" w:rsidRPr="00651342" w:rsidRDefault="008E51C1" w:rsidP="008E51C1">
      <w:pPr>
        <w:suppressAutoHyphens w:val="0"/>
        <w:autoSpaceDE w:val="0"/>
        <w:autoSpaceDN w:val="0"/>
        <w:adjustRightInd w:val="0"/>
        <w:rPr>
          <w:b/>
          <w:bCs/>
          <w:color w:val="000000"/>
          <w:lang w:eastAsia="cs-CZ"/>
        </w:rPr>
      </w:pPr>
      <w:r w:rsidRPr="00651342">
        <w:rPr>
          <w:b/>
          <w:bCs/>
          <w:color w:val="000000"/>
          <w:lang w:eastAsia="cs-CZ"/>
        </w:rPr>
        <w:t xml:space="preserve"> Vzdělávání pracovníků </w:t>
      </w:r>
    </w:p>
    <w:p w:rsidR="008E51C1" w:rsidRPr="00651342" w:rsidRDefault="008E51C1" w:rsidP="008E51C1">
      <w:pPr>
        <w:suppressAutoHyphens w:val="0"/>
        <w:autoSpaceDE w:val="0"/>
        <w:autoSpaceDN w:val="0"/>
        <w:adjustRightInd w:val="0"/>
        <w:rPr>
          <w:color w:val="000000"/>
          <w:lang w:eastAsia="cs-CZ"/>
        </w:rPr>
      </w:pPr>
    </w:p>
    <w:p w:rsidR="008E51C1" w:rsidRDefault="008E51C1" w:rsidP="008E51C1">
      <w:pPr>
        <w:pStyle w:val="Odstavecseseznamem"/>
        <w:numPr>
          <w:ilvl w:val="0"/>
          <w:numId w:val="23"/>
        </w:numPr>
        <w:suppressAutoHyphens w:val="0"/>
        <w:autoSpaceDE w:val="0"/>
        <w:autoSpaceDN w:val="0"/>
        <w:adjustRightInd w:val="0"/>
        <w:rPr>
          <w:color w:val="000000"/>
          <w:lang w:eastAsia="cs-CZ"/>
        </w:rPr>
      </w:pPr>
      <w:r>
        <w:rPr>
          <w:color w:val="000000"/>
          <w:lang w:eastAsia="cs-CZ"/>
        </w:rPr>
        <w:t>učitelky</w:t>
      </w:r>
      <w:r w:rsidRPr="006B3B1C">
        <w:rPr>
          <w:color w:val="000000"/>
          <w:lang w:eastAsia="cs-CZ"/>
        </w:rPr>
        <w:t xml:space="preserve"> se účastní vzdělávání a seminářů dle nabídky specializovaných pracovišť </w:t>
      </w:r>
    </w:p>
    <w:p w:rsidR="008E51C1" w:rsidRPr="006B3B1C" w:rsidRDefault="008E51C1" w:rsidP="008E51C1">
      <w:pPr>
        <w:suppressAutoHyphens w:val="0"/>
        <w:autoSpaceDE w:val="0"/>
        <w:autoSpaceDN w:val="0"/>
        <w:adjustRightInd w:val="0"/>
        <w:rPr>
          <w:color w:val="000000"/>
          <w:lang w:eastAsia="cs-CZ"/>
        </w:rPr>
      </w:pPr>
      <w:r w:rsidRPr="006B3B1C">
        <w:rPr>
          <w:color w:val="000000"/>
          <w:lang w:eastAsia="cs-CZ"/>
        </w:rPr>
        <w:t xml:space="preserve">Primární prevence ve škole </w:t>
      </w:r>
    </w:p>
    <w:p w:rsidR="008E51C1" w:rsidRPr="006B3B1C" w:rsidRDefault="008E51C1" w:rsidP="008E51C1">
      <w:pPr>
        <w:suppressAutoHyphens w:val="0"/>
        <w:autoSpaceDE w:val="0"/>
        <w:autoSpaceDN w:val="0"/>
        <w:adjustRightInd w:val="0"/>
        <w:rPr>
          <w:color w:val="000000"/>
          <w:lang w:eastAsia="cs-CZ"/>
        </w:rPr>
      </w:pPr>
    </w:p>
    <w:p w:rsidR="008E51C1" w:rsidRPr="00592440" w:rsidRDefault="008E51C1" w:rsidP="008E51C1">
      <w:pPr>
        <w:pStyle w:val="Odstavecseseznamem"/>
        <w:numPr>
          <w:ilvl w:val="0"/>
          <w:numId w:val="23"/>
        </w:numPr>
        <w:suppressAutoHyphens w:val="0"/>
        <w:autoSpaceDE w:val="0"/>
        <w:autoSpaceDN w:val="0"/>
        <w:adjustRightInd w:val="0"/>
        <w:rPr>
          <w:color w:val="000000"/>
          <w:lang w:eastAsia="cs-CZ"/>
        </w:rPr>
      </w:pPr>
      <w:r w:rsidRPr="00592440">
        <w:rPr>
          <w:color w:val="000000"/>
          <w:lang w:eastAsia="cs-CZ"/>
        </w:rPr>
        <w:t xml:space="preserve">nastavení hodnocení a sebehodnocení chování dětí ve třídě </w:t>
      </w:r>
    </w:p>
    <w:p w:rsidR="008E51C1" w:rsidRPr="00592440" w:rsidRDefault="008E51C1" w:rsidP="008E51C1">
      <w:pPr>
        <w:pStyle w:val="Odstavecseseznamem"/>
        <w:numPr>
          <w:ilvl w:val="0"/>
          <w:numId w:val="23"/>
        </w:numPr>
        <w:suppressAutoHyphens w:val="0"/>
        <w:autoSpaceDE w:val="0"/>
        <w:autoSpaceDN w:val="0"/>
        <w:adjustRightInd w:val="0"/>
        <w:rPr>
          <w:color w:val="000000"/>
          <w:lang w:eastAsia="cs-CZ"/>
        </w:rPr>
      </w:pPr>
      <w:r w:rsidRPr="00592440">
        <w:rPr>
          <w:color w:val="000000"/>
          <w:lang w:eastAsia="cs-CZ"/>
        </w:rPr>
        <w:t xml:space="preserve">nastavení a společné tvoření pravidel chování ve třídě </w:t>
      </w:r>
    </w:p>
    <w:p w:rsidR="008E51C1" w:rsidRPr="00592440" w:rsidRDefault="008E51C1" w:rsidP="008E51C1">
      <w:pPr>
        <w:pStyle w:val="Odstavecseseznamem"/>
        <w:numPr>
          <w:ilvl w:val="0"/>
          <w:numId w:val="23"/>
        </w:numPr>
        <w:suppressAutoHyphens w:val="0"/>
        <w:autoSpaceDE w:val="0"/>
        <w:autoSpaceDN w:val="0"/>
        <w:adjustRightInd w:val="0"/>
        <w:rPr>
          <w:color w:val="000000"/>
          <w:lang w:eastAsia="cs-CZ"/>
        </w:rPr>
      </w:pPr>
      <w:r w:rsidRPr="00592440">
        <w:rPr>
          <w:color w:val="000000"/>
          <w:lang w:eastAsia="cs-CZ"/>
        </w:rPr>
        <w:t>společný postup při náznaku patologického chování</w:t>
      </w:r>
    </w:p>
    <w:p w:rsidR="008E51C1" w:rsidRDefault="008E51C1" w:rsidP="008E51C1">
      <w:pPr>
        <w:suppressAutoHyphens w:val="0"/>
        <w:autoSpaceDE w:val="0"/>
        <w:autoSpaceDN w:val="0"/>
        <w:adjustRightInd w:val="0"/>
        <w:rPr>
          <w:color w:val="000000"/>
          <w:lang w:eastAsia="cs-CZ"/>
        </w:rPr>
      </w:pPr>
    </w:p>
    <w:p w:rsidR="008E51C1" w:rsidRDefault="008E51C1" w:rsidP="008E51C1">
      <w:pPr>
        <w:suppressAutoHyphens w:val="0"/>
        <w:autoSpaceDE w:val="0"/>
        <w:autoSpaceDN w:val="0"/>
        <w:adjustRightInd w:val="0"/>
        <w:rPr>
          <w:color w:val="000000"/>
          <w:lang w:eastAsia="cs-CZ"/>
        </w:rPr>
      </w:pPr>
    </w:p>
    <w:p w:rsidR="008E51C1" w:rsidRPr="00B210A0" w:rsidRDefault="008E51C1" w:rsidP="008E51C1">
      <w:pPr>
        <w:suppressAutoHyphens w:val="0"/>
        <w:autoSpaceDE w:val="0"/>
        <w:autoSpaceDN w:val="0"/>
        <w:adjustRightInd w:val="0"/>
        <w:rPr>
          <w:color w:val="000000"/>
          <w:lang w:eastAsia="cs-CZ"/>
        </w:rPr>
      </w:pPr>
      <w:r w:rsidRPr="00B210A0">
        <w:rPr>
          <w:color w:val="000000"/>
          <w:lang w:eastAsia="cs-CZ"/>
        </w:rPr>
        <w:t xml:space="preserve">Ochranný režim </w:t>
      </w:r>
    </w:p>
    <w:p w:rsidR="008E51C1" w:rsidRPr="00B210A0" w:rsidRDefault="008E51C1" w:rsidP="008E51C1">
      <w:pPr>
        <w:suppressAutoHyphens w:val="0"/>
        <w:autoSpaceDE w:val="0"/>
        <w:autoSpaceDN w:val="0"/>
        <w:adjustRightInd w:val="0"/>
        <w:rPr>
          <w:color w:val="000000"/>
          <w:lang w:eastAsia="cs-CZ"/>
        </w:rPr>
      </w:pPr>
    </w:p>
    <w:p w:rsidR="008E51C1" w:rsidRPr="005C6C75" w:rsidRDefault="008E51C1" w:rsidP="008E51C1">
      <w:pPr>
        <w:pStyle w:val="Odstavecseseznamem"/>
        <w:numPr>
          <w:ilvl w:val="0"/>
          <w:numId w:val="24"/>
        </w:numPr>
        <w:suppressAutoHyphens w:val="0"/>
        <w:autoSpaceDE w:val="0"/>
        <w:autoSpaceDN w:val="0"/>
        <w:adjustRightInd w:val="0"/>
        <w:rPr>
          <w:color w:val="000000"/>
          <w:lang w:eastAsia="cs-CZ"/>
        </w:rPr>
      </w:pPr>
      <w:r w:rsidRPr="005C6C75">
        <w:rPr>
          <w:color w:val="000000"/>
          <w:lang w:eastAsia="cs-CZ"/>
        </w:rPr>
        <w:t xml:space="preserve">zákaz nevhodného chování je zakotven v pravidlech chování třídy </w:t>
      </w:r>
    </w:p>
    <w:p w:rsidR="008E51C1" w:rsidRPr="005C6C75" w:rsidRDefault="008E51C1" w:rsidP="008E51C1">
      <w:pPr>
        <w:pStyle w:val="Odstavecseseznamem"/>
        <w:numPr>
          <w:ilvl w:val="0"/>
          <w:numId w:val="24"/>
        </w:numPr>
        <w:suppressAutoHyphens w:val="0"/>
        <w:autoSpaceDE w:val="0"/>
        <w:autoSpaceDN w:val="0"/>
        <w:adjustRightInd w:val="0"/>
        <w:rPr>
          <w:color w:val="000000"/>
          <w:lang w:eastAsia="cs-CZ"/>
        </w:rPr>
      </w:pPr>
      <w:r w:rsidRPr="005C6C75">
        <w:rPr>
          <w:color w:val="000000"/>
          <w:lang w:eastAsia="cs-CZ"/>
        </w:rPr>
        <w:t xml:space="preserve">pedagogičtí pracovníci i ostatní zaměstnanci jsou povinni si všímat chování dětí v době jejich pobytu ve škole </w:t>
      </w:r>
    </w:p>
    <w:p w:rsidR="008E51C1" w:rsidRPr="00B210A0" w:rsidRDefault="008E51C1" w:rsidP="008E51C1">
      <w:pPr>
        <w:suppressAutoHyphens w:val="0"/>
        <w:autoSpaceDE w:val="0"/>
        <w:autoSpaceDN w:val="0"/>
        <w:adjustRightInd w:val="0"/>
        <w:rPr>
          <w:color w:val="000000"/>
          <w:lang w:eastAsia="cs-CZ"/>
        </w:rPr>
      </w:pPr>
    </w:p>
    <w:p w:rsidR="008E51C1" w:rsidRPr="00B210A0" w:rsidRDefault="008E51C1" w:rsidP="008E51C1">
      <w:pPr>
        <w:suppressAutoHyphens w:val="0"/>
        <w:autoSpaceDE w:val="0"/>
        <w:autoSpaceDN w:val="0"/>
        <w:adjustRightInd w:val="0"/>
        <w:rPr>
          <w:color w:val="000000"/>
          <w:lang w:eastAsia="cs-CZ"/>
        </w:rPr>
      </w:pPr>
      <w:r w:rsidRPr="00B210A0">
        <w:rPr>
          <w:color w:val="000000"/>
          <w:lang w:eastAsia="cs-CZ"/>
        </w:rPr>
        <w:t xml:space="preserve"> Spolupráce s rodiči </w:t>
      </w:r>
    </w:p>
    <w:p w:rsidR="008E51C1" w:rsidRPr="00B210A0" w:rsidRDefault="008E51C1" w:rsidP="008E51C1">
      <w:pPr>
        <w:suppressAutoHyphens w:val="0"/>
        <w:autoSpaceDE w:val="0"/>
        <w:autoSpaceDN w:val="0"/>
        <w:adjustRightInd w:val="0"/>
        <w:rPr>
          <w:color w:val="000000"/>
          <w:lang w:eastAsia="cs-CZ"/>
        </w:rPr>
      </w:pPr>
    </w:p>
    <w:p w:rsidR="008E51C1" w:rsidRPr="005C6C75" w:rsidRDefault="008E51C1" w:rsidP="008E51C1">
      <w:pPr>
        <w:pStyle w:val="Odstavecseseznamem"/>
        <w:numPr>
          <w:ilvl w:val="0"/>
          <w:numId w:val="25"/>
        </w:numPr>
        <w:suppressAutoHyphens w:val="0"/>
        <w:autoSpaceDE w:val="0"/>
        <w:autoSpaceDN w:val="0"/>
        <w:adjustRightInd w:val="0"/>
        <w:rPr>
          <w:color w:val="000000"/>
          <w:lang w:eastAsia="cs-CZ"/>
        </w:rPr>
      </w:pPr>
      <w:r w:rsidRPr="005C6C75">
        <w:rPr>
          <w:color w:val="000000"/>
          <w:lang w:eastAsia="cs-CZ"/>
        </w:rPr>
        <w:t xml:space="preserve">Rodiče dostanou veškeré informace na třídních schůzkách, </w:t>
      </w:r>
    </w:p>
    <w:p w:rsidR="008E51C1" w:rsidRPr="005C6C75" w:rsidRDefault="008E51C1" w:rsidP="008E51C1">
      <w:pPr>
        <w:pStyle w:val="Odstavecseseznamem"/>
        <w:numPr>
          <w:ilvl w:val="0"/>
          <w:numId w:val="25"/>
        </w:numPr>
        <w:suppressAutoHyphens w:val="0"/>
        <w:autoSpaceDE w:val="0"/>
        <w:autoSpaceDN w:val="0"/>
        <w:adjustRightInd w:val="0"/>
        <w:rPr>
          <w:color w:val="000000"/>
          <w:lang w:eastAsia="cs-CZ"/>
        </w:rPr>
      </w:pPr>
      <w:r w:rsidRPr="005C6C75">
        <w:rPr>
          <w:color w:val="000000"/>
          <w:lang w:eastAsia="cs-CZ"/>
        </w:rPr>
        <w:t xml:space="preserve">povinností rodičů je oznámit škole jakoukoliv zjištěnou skutečnost – podezření na nevhodné chování ve škole </w:t>
      </w:r>
    </w:p>
    <w:p w:rsidR="008E51C1" w:rsidRPr="00B210A0" w:rsidRDefault="008E51C1" w:rsidP="008E51C1">
      <w:pPr>
        <w:suppressAutoHyphens w:val="0"/>
        <w:autoSpaceDE w:val="0"/>
        <w:autoSpaceDN w:val="0"/>
        <w:adjustRightInd w:val="0"/>
        <w:rPr>
          <w:color w:val="000000"/>
          <w:lang w:eastAsia="cs-CZ"/>
        </w:rPr>
      </w:pPr>
    </w:p>
    <w:p w:rsidR="008E51C1" w:rsidRPr="00B210A0" w:rsidRDefault="008E51C1" w:rsidP="008E51C1">
      <w:pPr>
        <w:suppressAutoHyphens w:val="0"/>
        <w:autoSpaceDE w:val="0"/>
        <w:autoSpaceDN w:val="0"/>
        <w:adjustRightInd w:val="0"/>
        <w:rPr>
          <w:color w:val="000000"/>
          <w:lang w:eastAsia="cs-CZ"/>
        </w:rPr>
      </w:pPr>
    </w:p>
    <w:p w:rsidR="008E51C1" w:rsidRPr="00B210A0" w:rsidRDefault="008E51C1" w:rsidP="008E51C1">
      <w:pPr>
        <w:suppressAutoHyphens w:val="0"/>
        <w:autoSpaceDE w:val="0"/>
        <w:autoSpaceDN w:val="0"/>
        <w:adjustRightInd w:val="0"/>
        <w:rPr>
          <w:color w:val="000000"/>
          <w:lang w:eastAsia="cs-CZ"/>
        </w:rPr>
      </w:pPr>
      <w:r w:rsidRPr="00B210A0">
        <w:rPr>
          <w:color w:val="000000"/>
          <w:lang w:eastAsia="cs-CZ"/>
        </w:rPr>
        <w:t xml:space="preserve"> Spolupráce se specialisty </w:t>
      </w:r>
    </w:p>
    <w:p w:rsidR="008E51C1" w:rsidRPr="00B210A0" w:rsidRDefault="008E51C1" w:rsidP="008E51C1">
      <w:pPr>
        <w:suppressAutoHyphens w:val="0"/>
        <w:autoSpaceDE w:val="0"/>
        <w:autoSpaceDN w:val="0"/>
        <w:adjustRightInd w:val="0"/>
        <w:rPr>
          <w:color w:val="000000"/>
          <w:lang w:eastAsia="cs-CZ"/>
        </w:rPr>
      </w:pPr>
      <w:r w:rsidRPr="00B210A0">
        <w:rPr>
          <w:color w:val="000000"/>
          <w:lang w:eastAsia="cs-CZ"/>
        </w:rPr>
        <w:t xml:space="preserve"> </w:t>
      </w:r>
    </w:p>
    <w:p w:rsidR="008E51C1" w:rsidRPr="005C6C75" w:rsidRDefault="008E51C1" w:rsidP="008E51C1">
      <w:pPr>
        <w:pStyle w:val="Odstavecseseznamem"/>
        <w:numPr>
          <w:ilvl w:val="0"/>
          <w:numId w:val="26"/>
        </w:numPr>
        <w:suppressAutoHyphens w:val="0"/>
        <w:autoSpaceDE w:val="0"/>
        <w:autoSpaceDN w:val="0"/>
        <w:adjustRightInd w:val="0"/>
        <w:rPr>
          <w:color w:val="000000"/>
          <w:lang w:eastAsia="cs-CZ"/>
        </w:rPr>
      </w:pPr>
      <w:r w:rsidRPr="005C6C75">
        <w:rPr>
          <w:color w:val="000000"/>
          <w:lang w:eastAsia="cs-CZ"/>
        </w:rPr>
        <w:t>škola spolupracuje s PPP ve Vlašimi.</w:t>
      </w:r>
    </w:p>
    <w:p w:rsidR="008E51C1" w:rsidRPr="00B210A0" w:rsidRDefault="008E51C1" w:rsidP="008E51C1">
      <w:pPr>
        <w:suppressAutoHyphens w:val="0"/>
        <w:autoSpaceDE w:val="0"/>
        <w:autoSpaceDN w:val="0"/>
        <w:adjustRightInd w:val="0"/>
        <w:rPr>
          <w:color w:val="000000"/>
          <w:lang w:eastAsia="cs-CZ"/>
        </w:rPr>
      </w:pPr>
    </w:p>
    <w:p w:rsidR="008E51C1" w:rsidRPr="00B210A0" w:rsidRDefault="008E51C1" w:rsidP="008E51C1">
      <w:pPr>
        <w:suppressAutoHyphens w:val="0"/>
        <w:autoSpaceDE w:val="0"/>
        <w:autoSpaceDN w:val="0"/>
        <w:adjustRightInd w:val="0"/>
        <w:rPr>
          <w:color w:val="000000"/>
          <w:lang w:eastAsia="cs-CZ"/>
        </w:rPr>
      </w:pPr>
    </w:p>
    <w:p w:rsidR="008E51C1" w:rsidRPr="00B210A0" w:rsidRDefault="008E51C1" w:rsidP="008E51C1">
      <w:pPr>
        <w:suppressAutoHyphens w:val="0"/>
        <w:autoSpaceDE w:val="0"/>
        <w:autoSpaceDN w:val="0"/>
        <w:adjustRightInd w:val="0"/>
        <w:rPr>
          <w:color w:val="000000"/>
          <w:lang w:eastAsia="cs-CZ"/>
        </w:rPr>
      </w:pPr>
    </w:p>
    <w:p w:rsidR="008E51C1" w:rsidRPr="00B210A0" w:rsidRDefault="008E51C1" w:rsidP="008E51C1">
      <w:pPr>
        <w:suppressAutoHyphens w:val="0"/>
        <w:autoSpaceDE w:val="0"/>
        <w:autoSpaceDN w:val="0"/>
        <w:adjustRightInd w:val="0"/>
        <w:rPr>
          <w:color w:val="000000"/>
          <w:lang w:eastAsia="cs-CZ"/>
        </w:rPr>
      </w:pPr>
      <w:r w:rsidRPr="00B210A0">
        <w:rPr>
          <w:color w:val="000000"/>
          <w:lang w:eastAsia="cs-CZ"/>
        </w:rPr>
        <w:t>Více v „ Minimálním preventivním programu“</w:t>
      </w:r>
    </w:p>
    <w:p w:rsidR="008E51C1" w:rsidRPr="00B210A0" w:rsidRDefault="008E51C1" w:rsidP="008E51C1">
      <w:pPr>
        <w:suppressAutoHyphens w:val="0"/>
        <w:autoSpaceDE w:val="0"/>
        <w:autoSpaceDN w:val="0"/>
        <w:adjustRightInd w:val="0"/>
        <w:rPr>
          <w:color w:val="000000"/>
          <w:lang w:eastAsia="cs-CZ"/>
        </w:rPr>
      </w:pPr>
    </w:p>
    <w:p w:rsidR="008E51C1" w:rsidRDefault="008E51C1" w:rsidP="008E51C1">
      <w:pPr>
        <w:rPr>
          <w:color w:val="000000"/>
          <w:lang w:eastAsia="cs-CZ"/>
        </w:rPr>
      </w:pPr>
    </w:p>
    <w:p w:rsidR="008E51C1" w:rsidRDefault="008E51C1" w:rsidP="008E51C1">
      <w:pPr>
        <w:rPr>
          <w:color w:val="000000"/>
          <w:lang w:eastAsia="cs-CZ"/>
        </w:rPr>
      </w:pPr>
    </w:p>
    <w:p w:rsidR="008E51C1" w:rsidRDefault="008E51C1" w:rsidP="008E51C1">
      <w:pPr>
        <w:rPr>
          <w:color w:val="000000"/>
          <w:lang w:eastAsia="cs-CZ"/>
        </w:rPr>
      </w:pPr>
    </w:p>
    <w:p w:rsidR="008E51C1" w:rsidRDefault="008E51C1" w:rsidP="008E51C1">
      <w:pPr>
        <w:rPr>
          <w:color w:val="000000"/>
          <w:lang w:eastAsia="cs-CZ"/>
        </w:rPr>
      </w:pPr>
    </w:p>
    <w:p w:rsidR="008E51C1" w:rsidRDefault="008E51C1" w:rsidP="008E51C1">
      <w:pPr>
        <w:rPr>
          <w:color w:val="000000"/>
          <w:lang w:eastAsia="cs-CZ"/>
        </w:rPr>
      </w:pPr>
    </w:p>
    <w:p w:rsidR="008E51C1" w:rsidRDefault="008E51C1" w:rsidP="008E51C1">
      <w:pPr>
        <w:rPr>
          <w:color w:val="000000"/>
          <w:lang w:eastAsia="cs-CZ"/>
        </w:rPr>
      </w:pPr>
    </w:p>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r>
        <w:t>Na vědomí: Bc. Jana Smetanová</w:t>
      </w:r>
    </w:p>
    <w:p w:rsidR="008E51C1" w:rsidRDefault="008E51C1" w:rsidP="008E51C1">
      <w:r>
        <w:tab/>
      </w:r>
      <w:r>
        <w:tab/>
        <w:t xml:space="preserve">   Jaroslava Lesinová</w:t>
      </w:r>
    </w:p>
    <w:p w:rsidR="008E51C1" w:rsidRDefault="008E51C1" w:rsidP="008E51C1">
      <w:r>
        <w:tab/>
      </w:r>
      <w:r>
        <w:tab/>
        <w:t xml:space="preserve">  </w:t>
      </w:r>
      <w:r w:rsidR="004F448F">
        <w:t xml:space="preserve"> </w:t>
      </w:r>
      <w:r>
        <w:t>Adéla Králová</w:t>
      </w:r>
      <w:r>
        <w:tab/>
      </w:r>
      <w:r>
        <w:tab/>
      </w:r>
    </w:p>
    <w:p w:rsidR="008E51C1" w:rsidRDefault="008E51C1" w:rsidP="008E51C1">
      <w:r>
        <w:tab/>
      </w:r>
      <w:r>
        <w:tab/>
        <w:t xml:space="preserve"> </w:t>
      </w:r>
      <w:r w:rsidR="004F448F">
        <w:t xml:space="preserve"> </w:t>
      </w:r>
      <w:r>
        <w:t xml:space="preserve"> Jana Macešková</w:t>
      </w:r>
    </w:p>
    <w:p w:rsidR="008E51C1" w:rsidRDefault="008E51C1" w:rsidP="004F448F">
      <w:r>
        <w:tab/>
      </w:r>
      <w:r>
        <w:tab/>
        <w:t xml:space="preserve"> </w:t>
      </w:r>
      <w:r w:rsidR="004F448F">
        <w:t xml:space="preserve"> </w:t>
      </w:r>
      <w:r>
        <w:t xml:space="preserve"> školní asistent</w:t>
      </w:r>
    </w:p>
    <w:p w:rsidR="008E51C1" w:rsidRDefault="008E51C1" w:rsidP="008E51C1">
      <w:pPr>
        <w:ind w:left="708" w:firstLine="708"/>
      </w:pPr>
      <w:r>
        <w:t xml:space="preserve"> </w:t>
      </w:r>
      <w:r w:rsidR="004F448F">
        <w:t xml:space="preserve"> </w:t>
      </w:r>
      <w:r>
        <w:t xml:space="preserve"> Jaroslava </w:t>
      </w:r>
      <w:proofErr w:type="spellStart"/>
      <w:r>
        <w:t>Brázová</w:t>
      </w:r>
      <w:proofErr w:type="spellEnd"/>
    </w:p>
    <w:p w:rsidR="008E51C1" w:rsidRDefault="008E51C1" w:rsidP="008E51C1">
      <w:pPr>
        <w:ind w:left="708" w:firstLine="708"/>
      </w:pPr>
      <w:r>
        <w:t xml:space="preserve">  </w:t>
      </w:r>
      <w:r w:rsidR="004F448F">
        <w:t xml:space="preserve"> </w:t>
      </w:r>
      <w:r>
        <w:t>Kateřina Špačková</w:t>
      </w:r>
    </w:p>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Pr>
        <w:suppressAutoHyphens w:val="0"/>
        <w:autoSpaceDE w:val="0"/>
        <w:autoSpaceDN w:val="0"/>
        <w:adjustRightInd w:val="0"/>
        <w:rPr>
          <w:color w:val="000000"/>
          <w:lang w:eastAsia="cs-CZ"/>
        </w:rPr>
      </w:pPr>
    </w:p>
    <w:p w:rsidR="008E51C1" w:rsidRDefault="008E51C1" w:rsidP="008E51C1">
      <w:pPr>
        <w:suppressAutoHyphens w:val="0"/>
        <w:autoSpaceDE w:val="0"/>
        <w:autoSpaceDN w:val="0"/>
        <w:adjustRightInd w:val="0"/>
        <w:rPr>
          <w:color w:val="000000"/>
          <w:lang w:eastAsia="cs-CZ"/>
        </w:rPr>
      </w:pPr>
    </w:p>
    <w:p w:rsidR="008E51C1" w:rsidRDefault="008E51C1" w:rsidP="008E51C1">
      <w:pPr>
        <w:suppressAutoHyphens w:val="0"/>
        <w:autoSpaceDE w:val="0"/>
        <w:autoSpaceDN w:val="0"/>
        <w:adjustRightInd w:val="0"/>
        <w:rPr>
          <w:color w:val="000000"/>
          <w:lang w:eastAsia="cs-CZ"/>
        </w:rPr>
      </w:pPr>
    </w:p>
    <w:p w:rsidR="008E51C1" w:rsidRDefault="008E51C1" w:rsidP="008E51C1">
      <w:pPr>
        <w:suppressAutoHyphens w:val="0"/>
        <w:autoSpaceDE w:val="0"/>
        <w:autoSpaceDN w:val="0"/>
        <w:adjustRightInd w:val="0"/>
        <w:rPr>
          <w:color w:val="000000"/>
          <w:lang w:eastAsia="cs-CZ"/>
        </w:rPr>
      </w:pPr>
    </w:p>
    <w:p w:rsidR="008E51C1" w:rsidRDefault="008E51C1" w:rsidP="008E51C1">
      <w:pPr>
        <w:suppressAutoHyphens w:val="0"/>
        <w:autoSpaceDE w:val="0"/>
        <w:autoSpaceDN w:val="0"/>
        <w:adjustRightInd w:val="0"/>
        <w:rPr>
          <w:color w:val="000000"/>
          <w:lang w:eastAsia="cs-CZ"/>
        </w:rPr>
      </w:pPr>
    </w:p>
    <w:p w:rsidR="008E51C1" w:rsidRDefault="008E51C1" w:rsidP="008E51C1">
      <w:pPr>
        <w:suppressAutoHyphens w:val="0"/>
        <w:autoSpaceDE w:val="0"/>
        <w:autoSpaceDN w:val="0"/>
        <w:adjustRightInd w:val="0"/>
        <w:rPr>
          <w:color w:val="000000"/>
          <w:lang w:eastAsia="cs-CZ"/>
        </w:rPr>
      </w:pPr>
    </w:p>
    <w:p w:rsidR="008E51C1" w:rsidRDefault="008E51C1" w:rsidP="008E51C1">
      <w:pPr>
        <w:suppressAutoHyphens w:val="0"/>
        <w:autoSpaceDE w:val="0"/>
        <w:autoSpaceDN w:val="0"/>
        <w:adjustRightInd w:val="0"/>
        <w:rPr>
          <w:color w:val="000000"/>
          <w:lang w:eastAsia="cs-CZ"/>
        </w:rPr>
      </w:pPr>
    </w:p>
    <w:p w:rsidR="008E51C1" w:rsidRDefault="008E51C1" w:rsidP="008E51C1">
      <w:pPr>
        <w:suppressAutoHyphens w:val="0"/>
        <w:autoSpaceDE w:val="0"/>
        <w:autoSpaceDN w:val="0"/>
        <w:adjustRightInd w:val="0"/>
        <w:rPr>
          <w:color w:val="000000"/>
          <w:lang w:eastAsia="cs-CZ"/>
        </w:rPr>
      </w:pPr>
    </w:p>
    <w:p w:rsidR="008E51C1" w:rsidRDefault="008E51C1" w:rsidP="008E51C1">
      <w:pPr>
        <w:suppressAutoHyphens w:val="0"/>
        <w:autoSpaceDE w:val="0"/>
        <w:autoSpaceDN w:val="0"/>
        <w:adjustRightInd w:val="0"/>
        <w:rPr>
          <w:color w:val="000000"/>
          <w:lang w:eastAsia="cs-CZ"/>
        </w:rPr>
      </w:pPr>
    </w:p>
    <w:p w:rsidR="008E51C1" w:rsidRDefault="008E51C1" w:rsidP="008E51C1">
      <w:pPr>
        <w:suppressAutoHyphens w:val="0"/>
        <w:autoSpaceDE w:val="0"/>
        <w:autoSpaceDN w:val="0"/>
        <w:adjustRightInd w:val="0"/>
        <w:rPr>
          <w:color w:val="000000"/>
          <w:lang w:eastAsia="cs-CZ"/>
        </w:rPr>
      </w:pPr>
    </w:p>
    <w:p w:rsidR="008E51C1" w:rsidRDefault="008E51C1" w:rsidP="008E51C1">
      <w:pPr>
        <w:suppressAutoHyphens w:val="0"/>
        <w:autoSpaceDE w:val="0"/>
        <w:autoSpaceDN w:val="0"/>
        <w:adjustRightInd w:val="0"/>
        <w:rPr>
          <w:color w:val="000000"/>
          <w:lang w:eastAsia="cs-CZ"/>
        </w:rPr>
      </w:pPr>
    </w:p>
    <w:p w:rsidR="008E51C1" w:rsidRDefault="008E51C1" w:rsidP="008E51C1">
      <w:pPr>
        <w:suppressAutoHyphens w:val="0"/>
        <w:autoSpaceDE w:val="0"/>
        <w:autoSpaceDN w:val="0"/>
        <w:adjustRightInd w:val="0"/>
        <w:rPr>
          <w:color w:val="000000"/>
          <w:lang w:eastAsia="cs-CZ"/>
        </w:rPr>
      </w:pPr>
    </w:p>
    <w:p w:rsidR="008E51C1" w:rsidRDefault="008E51C1" w:rsidP="008E51C1">
      <w:pPr>
        <w:suppressAutoHyphens w:val="0"/>
        <w:autoSpaceDE w:val="0"/>
        <w:autoSpaceDN w:val="0"/>
        <w:adjustRightInd w:val="0"/>
        <w:rPr>
          <w:color w:val="000000"/>
          <w:lang w:eastAsia="cs-CZ"/>
        </w:rPr>
      </w:pPr>
    </w:p>
    <w:p w:rsidR="008E51C1" w:rsidRDefault="008E51C1" w:rsidP="008E51C1">
      <w:pPr>
        <w:suppressAutoHyphens w:val="0"/>
        <w:autoSpaceDE w:val="0"/>
        <w:autoSpaceDN w:val="0"/>
        <w:adjustRightInd w:val="0"/>
        <w:rPr>
          <w:color w:val="000000"/>
          <w:lang w:eastAsia="cs-CZ"/>
        </w:rPr>
      </w:pPr>
    </w:p>
    <w:p w:rsidR="008E51C1" w:rsidRDefault="008E51C1" w:rsidP="008E51C1">
      <w:pPr>
        <w:suppressAutoHyphens w:val="0"/>
        <w:autoSpaceDE w:val="0"/>
        <w:autoSpaceDN w:val="0"/>
        <w:adjustRightInd w:val="0"/>
        <w:rPr>
          <w:color w:val="000000"/>
          <w:lang w:eastAsia="cs-CZ"/>
        </w:rPr>
      </w:pPr>
    </w:p>
    <w:p w:rsidR="008E51C1" w:rsidRDefault="008E51C1" w:rsidP="008E51C1">
      <w:pPr>
        <w:suppressAutoHyphens w:val="0"/>
        <w:autoSpaceDE w:val="0"/>
        <w:autoSpaceDN w:val="0"/>
        <w:adjustRightInd w:val="0"/>
        <w:rPr>
          <w:color w:val="000000"/>
          <w:lang w:eastAsia="cs-CZ"/>
        </w:rPr>
      </w:pPr>
    </w:p>
    <w:p w:rsidR="008E51C1" w:rsidRDefault="008E51C1" w:rsidP="008E51C1">
      <w:pPr>
        <w:suppressAutoHyphens w:val="0"/>
        <w:autoSpaceDE w:val="0"/>
        <w:autoSpaceDN w:val="0"/>
        <w:adjustRightInd w:val="0"/>
        <w:rPr>
          <w:color w:val="000000"/>
          <w:lang w:eastAsia="cs-CZ"/>
        </w:rPr>
      </w:pPr>
    </w:p>
    <w:p w:rsidR="008E51C1" w:rsidRDefault="008E51C1" w:rsidP="008E51C1">
      <w:pPr>
        <w:suppressAutoHyphens w:val="0"/>
        <w:autoSpaceDE w:val="0"/>
        <w:autoSpaceDN w:val="0"/>
        <w:adjustRightInd w:val="0"/>
        <w:rPr>
          <w:color w:val="000000"/>
          <w:lang w:eastAsia="cs-CZ"/>
        </w:rPr>
      </w:pPr>
    </w:p>
    <w:p w:rsidR="008E51C1" w:rsidRDefault="008E51C1" w:rsidP="008E51C1">
      <w:pPr>
        <w:suppressAutoHyphens w:val="0"/>
        <w:autoSpaceDE w:val="0"/>
        <w:autoSpaceDN w:val="0"/>
        <w:adjustRightInd w:val="0"/>
        <w:rPr>
          <w:color w:val="000000"/>
          <w:lang w:eastAsia="cs-CZ"/>
        </w:rPr>
      </w:pPr>
    </w:p>
    <w:p w:rsidR="008E51C1" w:rsidRDefault="008E51C1" w:rsidP="008E51C1">
      <w:pPr>
        <w:suppressAutoHyphens w:val="0"/>
        <w:autoSpaceDE w:val="0"/>
        <w:autoSpaceDN w:val="0"/>
        <w:adjustRightInd w:val="0"/>
        <w:rPr>
          <w:color w:val="000000"/>
          <w:lang w:eastAsia="cs-CZ"/>
        </w:rPr>
      </w:pPr>
    </w:p>
    <w:p w:rsidR="008E51C1" w:rsidRDefault="008E51C1" w:rsidP="008E51C1">
      <w:pPr>
        <w:suppressAutoHyphens w:val="0"/>
        <w:autoSpaceDE w:val="0"/>
        <w:autoSpaceDN w:val="0"/>
        <w:adjustRightInd w:val="0"/>
        <w:rPr>
          <w:color w:val="000000"/>
          <w:lang w:eastAsia="cs-CZ"/>
        </w:rPr>
      </w:pPr>
    </w:p>
    <w:p w:rsidR="008E51C1" w:rsidRDefault="008E51C1" w:rsidP="008E51C1">
      <w:pPr>
        <w:suppressAutoHyphens w:val="0"/>
        <w:autoSpaceDE w:val="0"/>
        <w:autoSpaceDN w:val="0"/>
        <w:adjustRightInd w:val="0"/>
        <w:rPr>
          <w:color w:val="000000"/>
          <w:lang w:eastAsia="cs-CZ"/>
        </w:rPr>
      </w:pPr>
    </w:p>
    <w:p w:rsidR="008E51C1" w:rsidRDefault="008E51C1" w:rsidP="008E51C1">
      <w:pPr>
        <w:suppressAutoHyphens w:val="0"/>
        <w:autoSpaceDE w:val="0"/>
        <w:autoSpaceDN w:val="0"/>
        <w:adjustRightInd w:val="0"/>
        <w:rPr>
          <w:color w:val="000000"/>
          <w:lang w:eastAsia="cs-CZ"/>
        </w:rPr>
      </w:pPr>
    </w:p>
    <w:p w:rsidR="008E51C1" w:rsidRDefault="008E51C1" w:rsidP="008E51C1">
      <w:pPr>
        <w:suppressAutoHyphens w:val="0"/>
        <w:autoSpaceDE w:val="0"/>
        <w:autoSpaceDN w:val="0"/>
        <w:adjustRightInd w:val="0"/>
        <w:rPr>
          <w:color w:val="000000"/>
          <w:lang w:eastAsia="cs-CZ"/>
        </w:rPr>
      </w:pPr>
    </w:p>
    <w:p w:rsidR="008E51C1" w:rsidRPr="006B3B1C" w:rsidRDefault="008E51C1" w:rsidP="008E51C1">
      <w:pPr>
        <w:suppressAutoHyphens w:val="0"/>
        <w:autoSpaceDE w:val="0"/>
        <w:autoSpaceDN w:val="0"/>
        <w:adjustRightInd w:val="0"/>
        <w:rPr>
          <w:color w:val="000000"/>
          <w:lang w:eastAsia="cs-CZ"/>
        </w:rPr>
      </w:pPr>
    </w:p>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E51C1" w:rsidRDefault="008E51C1" w:rsidP="008E51C1"/>
    <w:p w:rsidR="008771F9" w:rsidRDefault="008771F9"/>
    <w:sectPr w:rsidR="008771F9" w:rsidSect="00681C68">
      <w:footerReference w:type="even" r:id="rId13"/>
      <w:footerReference w:type="default" r:id="rId14"/>
      <w:pgSz w:w="11905" w:h="16837"/>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AC6" w:rsidRDefault="00620AC6">
      <w:r>
        <w:separator/>
      </w:r>
    </w:p>
  </w:endnote>
  <w:endnote w:type="continuationSeparator" w:id="0">
    <w:p w:rsidR="00620AC6" w:rsidRDefault="00620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48F" w:rsidRDefault="004F448F" w:rsidP="00681C6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F448F" w:rsidRDefault="004F448F">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48F" w:rsidRDefault="004F448F" w:rsidP="00681C6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F2A93">
      <w:rPr>
        <w:rStyle w:val="slostrnky"/>
        <w:noProof/>
      </w:rPr>
      <w:t>20</w:t>
    </w:r>
    <w:r>
      <w:rPr>
        <w:rStyle w:val="slostrnky"/>
      </w:rPr>
      <w:fldChar w:fldCharType="end"/>
    </w:r>
  </w:p>
  <w:p w:rsidR="004F448F" w:rsidRDefault="004F448F">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AC6" w:rsidRDefault="00620AC6">
      <w:r>
        <w:separator/>
      </w:r>
    </w:p>
  </w:footnote>
  <w:footnote w:type="continuationSeparator" w:id="0">
    <w:p w:rsidR="00620AC6" w:rsidRDefault="00620A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4134"/>
        </w:tabs>
      </w:pPr>
      <w:rPr>
        <w:rFonts w:ascii="Symbol" w:hAnsi="Symbol" w:cs="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pPr>
      <w:rPr>
        <w:rFonts w:ascii="Symbol" w:hAnsi="Symbol" w:cs="Symbol"/>
      </w:r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pPr>
      <w:rPr>
        <w:rFonts w:ascii="Symbol" w:hAnsi="Symbol" w:cs="Symbol"/>
      </w:rPr>
    </w:lvl>
  </w:abstractNum>
  <w:abstractNum w:abstractNumId="3" w15:restartNumberingAfterBreak="0">
    <w:nsid w:val="00000007"/>
    <w:multiLevelType w:val="singleLevel"/>
    <w:tmpl w:val="00000007"/>
    <w:name w:val="WW8Num7"/>
    <w:lvl w:ilvl="0">
      <w:start w:val="1"/>
      <w:numFmt w:val="bullet"/>
      <w:lvlText w:val=""/>
      <w:lvlJc w:val="left"/>
      <w:pPr>
        <w:tabs>
          <w:tab w:val="num" w:pos="720"/>
        </w:tabs>
      </w:pPr>
      <w:rPr>
        <w:rFonts w:ascii="Symbol" w:hAnsi="Symbol" w:cs="Symbol"/>
      </w:rPr>
    </w:lvl>
  </w:abstractNum>
  <w:abstractNum w:abstractNumId="4" w15:restartNumberingAfterBreak="0">
    <w:nsid w:val="00000008"/>
    <w:multiLevelType w:val="singleLevel"/>
    <w:tmpl w:val="00000008"/>
    <w:name w:val="WW8Num8"/>
    <w:lvl w:ilvl="0">
      <w:start w:val="1"/>
      <w:numFmt w:val="bullet"/>
      <w:lvlText w:val=""/>
      <w:lvlJc w:val="left"/>
      <w:pPr>
        <w:tabs>
          <w:tab w:val="num" w:pos="720"/>
        </w:tabs>
      </w:pPr>
      <w:rPr>
        <w:rFonts w:ascii="Symbol" w:hAnsi="Symbol" w:cs="Symbol"/>
      </w:rPr>
    </w:lvl>
  </w:abstractNum>
  <w:abstractNum w:abstractNumId="5" w15:restartNumberingAfterBreak="0">
    <w:nsid w:val="00000009"/>
    <w:multiLevelType w:val="singleLevel"/>
    <w:tmpl w:val="00000009"/>
    <w:name w:val="WW8Num9"/>
    <w:lvl w:ilvl="0">
      <w:start w:val="1"/>
      <w:numFmt w:val="bullet"/>
      <w:lvlText w:val=""/>
      <w:lvlJc w:val="left"/>
      <w:pPr>
        <w:tabs>
          <w:tab w:val="num" w:pos="1524"/>
        </w:tabs>
      </w:pPr>
      <w:rPr>
        <w:rFonts w:ascii="Symbol" w:hAnsi="Symbol" w:cs="Symbol"/>
      </w:rPr>
    </w:lvl>
  </w:abstractNum>
  <w:abstractNum w:abstractNumId="6" w15:restartNumberingAfterBreak="0">
    <w:nsid w:val="0000000A"/>
    <w:multiLevelType w:val="singleLevel"/>
    <w:tmpl w:val="0000000A"/>
    <w:name w:val="WW8Num10"/>
    <w:lvl w:ilvl="0">
      <w:start w:val="1"/>
      <w:numFmt w:val="bullet"/>
      <w:lvlText w:val=""/>
      <w:lvlJc w:val="left"/>
      <w:pPr>
        <w:tabs>
          <w:tab w:val="num" w:pos="1320"/>
        </w:tabs>
      </w:pPr>
      <w:rPr>
        <w:rFonts w:ascii="Symbol" w:hAnsi="Symbol" w:cs="Symbol"/>
      </w:rPr>
    </w:lvl>
  </w:abstractNum>
  <w:abstractNum w:abstractNumId="7" w15:restartNumberingAfterBreak="0">
    <w:nsid w:val="0000000C"/>
    <w:multiLevelType w:val="singleLevel"/>
    <w:tmpl w:val="0000000C"/>
    <w:name w:val="WW8Num12"/>
    <w:lvl w:ilvl="0">
      <w:start w:val="1"/>
      <w:numFmt w:val="bullet"/>
      <w:lvlText w:val=""/>
      <w:lvlJc w:val="left"/>
      <w:pPr>
        <w:tabs>
          <w:tab w:val="num" w:pos="1080"/>
        </w:tabs>
      </w:pPr>
      <w:rPr>
        <w:rFonts w:ascii="Symbol" w:hAnsi="Symbol" w:cs="Symbol"/>
      </w:rPr>
    </w:lvl>
  </w:abstractNum>
  <w:abstractNum w:abstractNumId="8" w15:restartNumberingAfterBreak="0">
    <w:nsid w:val="0000000D"/>
    <w:multiLevelType w:val="singleLevel"/>
    <w:tmpl w:val="0000000D"/>
    <w:lvl w:ilvl="0">
      <w:start w:val="1"/>
      <w:numFmt w:val="bullet"/>
      <w:lvlText w:val=""/>
      <w:lvlJc w:val="left"/>
      <w:pPr>
        <w:tabs>
          <w:tab w:val="num" w:pos="720"/>
        </w:tabs>
      </w:pPr>
      <w:rPr>
        <w:rFonts w:ascii="Symbol" w:hAnsi="Symbol" w:cs="Symbol"/>
      </w:rPr>
    </w:lvl>
  </w:abstractNum>
  <w:abstractNum w:abstractNumId="9" w15:restartNumberingAfterBreak="0">
    <w:nsid w:val="023A0E65"/>
    <w:multiLevelType w:val="hybridMultilevel"/>
    <w:tmpl w:val="CF2202F0"/>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0" w15:restartNumberingAfterBreak="0">
    <w:nsid w:val="0BA85C7F"/>
    <w:multiLevelType w:val="hybridMultilevel"/>
    <w:tmpl w:val="FDFAF1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B8D2B88"/>
    <w:multiLevelType w:val="hybridMultilevel"/>
    <w:tmpl w:val="EB9680E6"/>
    <w:lvl w:ilvl="0" w:tplc="C76C3648">
      <w:start w:val="1"/>
      <w:numFmt w:val="bullet"/>
      <w:lvlText w:val="o"/>
      <w:lvlJc w:val="left"/>
      <w:pPr>
        <w:tabs>
          <w:tab w:val="num" w:pos="1140"/>
        </w:tabs>
        <w:ind w:left="1140" w:hanging="360"/>
      </w:pPr>
      <w:rPr>
        <w:rFonts w:ascii="Courier New" w:hAnsi="Courier New" w:cs="Courier New"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E43297C"/>
    <w:multiLevelType w:val="hybridMultilevel"/>
    <w:tmpl w:val="1F5A03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01773D"/>
    <w:multiLevelType w:val="hybridMultilevel"/>
    <w:tmpl w:val="2F32D6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0384B56"/>
    <w:multiLevelType w:val="hybridMultilevel"/>
    <w:tmpl w:val="B97C716C"/>
    <w:lvl w:ilvl="0" w:tplc="00000004">
      <w:start w:val="1"/>
      <w:numFmt w:val="bullet"/>
      <w:lvlText w:val=""/>
      <w:lvlJc w:val="left"/>
      <w:pPr>
        <w:ind w:left="1057" w:hanging="360"/>
      </w:pPr>
      <w:rPr>
        <w:rFonts w:ascii="Symbol" w:hAnsi="Symbol" w:cs="Symbol"/>
      </w:rPr>
    </w:lvl>
    <w:lvl w:ilvl="1" w:tplc="04050003" w:tentative="1">
      <w:start w:val="1"/>
      <w:numFmt w:val="bullet"/>
      <w:lvlText w:val="o"/>
      <w:lvlJc w:val="left"/>
      <w:pPr>
        <w:ind w:left="1777" w:hanging="360"/>
      </w:pPr>
      <w:rPr>
        <w:rFonts w:ascii="Courier New" w:hAnsi="Courier New" w:cs="Courier New" w:hint="default"/>
      </w:rPr>
    </w:lvl>
    <w:lvl w:ilvl="2" w:tplc="04050005" w:tentative="1">
      <w:start w:val="1"/>
      <w:numFmt w:val="bullet"/>
      <w:lvlText w:val=""/>
      <w:lvlJc w:val="left"/>
      <w:pPr>
        <w:ind w:left="2497" w:hanging="360"/>
      </w:pPr>
      <w:rPr>
        <w:rFonts w:ascii="Wingdings" w:hAnsi="Wingdings" w:hint="default"/>
      </w:rPr>
    </w:lvl>
    <w:lvl w:ilvl="3" w:tplc="04050001" w:tentative="1">
      <w:start w:val="1"/>
      <w:numFmt w:val="bullet"/>
      <w:lvlText w:val=""/>
      <w:lvlJc w:val="left"/>
      <w:pPr>
        <w:ind w:left="3217" w:hanging="360"/>
      </w:pPr>
      <w:rPr>
        <w:rFonts w:ascii="Symbol" w:hAnsi="Symbol" w:hint="default"/>
      </w:rPr>
    </w:lvl>
    <w:lvl w:ilvl="4" w:tplc="04050003" w:tentative="1">
      <w:start w:val="1"/>
      <w:numFmt w:val="bullet"/>
      <w:lvlText w:val="o"/>
      <w:lvlJc w:val="left"/>
      <w:pPr>
        <w:ind w:left="3937" w:hanging="360"/>
      </w:pPr>
      <w:rPr>
        <w:rFonts w:ascii="Courier New" w:hAnsi="Courier New" w:cs="Courier New" w:hint="default"/>
      </w:rPr>
    </w:lvl>
    <w:lvl w:ilvl="5" w:tplc="04050005" w:tentative="1">
      <w:start w:val="1"/>
      <w:numFmt w:val="bullet"/>
      <w:lvlText w:val=""/>
      <w:lvlJc w:val="left"/>
      <w:pPr>
        <w:ind w:left="4657" w:hanging="360"/>
      </w:pPr>
      <w:rPr>
        <w:rFonts w:ascii="Wingdings" w:hAnsi="Wingdings" w:hint="default"/>
      </w:rPr>
    </w:lvl>
    <w:lvl w:ilvl="6" w:tplc="04050001" w:tentative="1">
      <w:start w:val="1"/>
      <w:numFmt w:val="bullet"/>
      <w:lvlText w:val=""/>
      <w:lvlJc w:val="left"/>
      <w:pPr>
        <w:ind w:left="5377" w:hanging="360"/>
      </w:pPr>
      <w:rPr>
        <w:rFonts w:ascii="Symbol" w:hAnsi="Symbol" w:hint="default"/>
      </w:rPr>
    </w:lvl>
    <w:lvl w:ilvl="7" w:tplc="04050003" w:tentative="1">
      <w:start w:val="1"/>
      <w:numFmt w:val="bullet"/>
      <w:lvlText w:val="o"/>
      <w:lvlJc w:val="left"/>
      <w:pPr>
        <w:ind w:left="6097" w:hanging="360"/>
      </w:pPr>
      <w:rPr>
        <w:rFonts w:ascii="Courier New" w:hAnsi="Courier New" w:cs="Courier New" w:hint="default"/>
      </w:rPr>
    </w:lvl>
    <w:lvl w:ilvl="8" w:tplc="04050005" w:tentative="1">
      <w:start w:val="1"/>
      <w:numFmt w:val="bullet"/>
      <w:lvlText w:val=""/>
      <w:lvlJc w:val="left"/>
      <w:pPr>
        <w:ind w:left="6817" w:hanging="360"/>
      </w:pPr>
      <w:rPr>
        <w:rFonts w:ascii="Wingdings" w:hAnsi="Wingdings" w:hint="default"/>
      </w:rPr>
    </w:lvl>
  </w:abstractNum>
  <w:abstractNum w:abstractNumId="15" w15:restartNumberingAfterBreak="0">
    <w:nsid w:val="257C37E6"/>
    <w:multiLevelType w:val="hybridMultilevel"/>
    <w:tmpl w:val="8176FF90"/>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260C61E1"/>
    <w:multiLevelType w:val="hybridMultilevel"/>
    <w:tmpl w:val="662E8C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28144C79"/>
    <w:multiLevelType w:val="hybridMultilevel"/>
    <w:tmpl w:val="DD7C765C"/>
    <w:lvl w:ilvl="0" w:tplc="D9F0573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A87AFB"/>
    <w:multiLevelType w:val="hybridMultilevel"/>
    <w:tmpl w:val="AA30A8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E7A42F9"/>
    <w:multiLevelType w:val="hybridMultilevel"/>
    <w:tmpl w:val="34DAE2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4B94AA3"/>
    <w:multiLevelType w:val="hybridMultilevel"/>
    <w:tmpl w:val="E2BE52EE"/>
    <w:lvl w:ilvl="0" w:tplc="FBB05B26">
      <w:start w:val="1"/>
      <w:numFmt w:val="decimal"/>
      <w:lvlText w:val="%1."/>
      <w:lvlJc w:val="left"/>
      <w:pPr>
        <w:tabs>
          <w:tab w:val="num" w:pos="720"/>
        </w:tabs>
        <w:ind w:left="720" w:hanging="360"/>
      </w:pPr>
      <w:rPr>
        <w:rFonts w:hint="default"/>
        <w:b/>
        <w:bCs/>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5983452"/>
    <w:multiLevelType w:val="hybridMultilevel"/>
    <w:tmpl w:val="6A98A316"/>
    <w:lvl w:ilvl="0" w:tplc="04050001">
      <w:start w:val="1"/>
      <w:numFmt w:val="bullet"/>
      <w:lvlText w:val=""/>
      <w:lvlJc w:val="left"/>
      <w:pPr>
        <w:ind w:left="757" w:hanging="360"/>
      </w:pPr>
      <w:rPr>
        <w:rFonts w:ascii="Symbol" w:hAnsi="Symbol" w:hint="default"/>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22" w15:restartNumberingAfterBreak="0">
    <w:nsid w:val="3CD90D01"/>
    <w:multiLevelType w:val="hybridMultilevel"/>
    <w:tmpl w:val="6820FF4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DC44605"/>
    <w:multiLevelType w:val="hybridMultilevel"/>
    <w:tmpl w:val="DC46F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EE056B6"/>
    <w:multiLevelType w:val="hybridMultilevel"/>
    <w:tmpl w:val="80105496"/>
    <w:lvl w:ilvl="0" w:tplc="04050003">
      <w:start w:val="1"/>
      <w:numFmt w:val="bullet"/>
      <w:lvlText w:val="o"/>
      <w:lvlJc w:val="left"/>
      <w:pPr>
        <w:ind w:left="1719" w:hanging="360"/>
      </w:pPr>
      <w:rPr>
        <w:rFonts w:ascii="Courier New" w:hAnsi="Courier New" w:cs="Courier New" w:hint="default"/>
      </w:rPr>
    </w:lvl>
    <w:lvl w:ilvl="1" w:tplc="04050003" w:tentative="1">
      <w:start w:val="1"/>
      <w:numFmt w:val="bullet"/>
      <w:lvlText w:val="o"/>
      <w:lvlJc w:val="left"/>
      <w:pPr>
        <w:ind w:left="2439" w:hanging="360"/>
      </w:pPr>
      <w:rPr>
        <w:rFonts w:ascii="Courier New" w:hAnsi="Courier New" w:cs="Courier New" w:hint="default"/>
      </w:rPr>
    </w:lvl>
    <w:lvl w:ilvl="2" w:tplc="04050005" w:tentative="1">
      <w:start w:val="1"/>
      <w:numFmt w:val="bullet"/>
      <w:lvlText w:val=""/>
      <w:lvlJc w:val="left"/>
      <w:pPr>
        <w:ind w:left="3159" w:hanging="360"/>
      </w:pPr>
      <w:rPr>
        <w:rFonts w:ascii="Wingdings" w:hAnsi="Wingdings" w:hint="default"/>
      </w:rPr>
    </w:lvl>
    <w:lvl w:ilvl="3" w:tplc="04050001" w:tentative="1">
      <w:start w:val="1"/>
      <w:numFmt w:val="bullet"/>
      <w:lvlText w:val=""/>
      <w:lvlJc w:val="left"/>
      <w:pPr>
        <w:ind w:left="3879" w:hanging="360"/>
      </w:pPr>
      <w:rPr>
        <w:rFonts w:ascii="Symbol" w:hAnsi="Symbol" w:hint="default"/>
      </w:rPr>
    </w:lvl>
    <w:lvl w:ilvl="4" w:tplc="04050003" w:tentative="1">
      <w:start w:val="1"/>
      <w:numFmt w:val="bullet"/>
      <w:lvlText w:val="o"/>
      <w:lvlJc w:val="left"/>
      <w:pPr>
        <w:ind w:left="4599" w:hanging="360"/>
      </w:pPr>
      <w:rPr>
        <w:rFonts w:ascii="Courier New" w:hAnsi="Courier New" w:cs="Courier New" w:hint="default"/>
      </w:rPr>
    </w:lvl>
    <w:lvl w:ilvl="5" w:tplc="04050005" w:tentative="1">
      <w:start w:val="1"/>
      <w:numFmt w:val="bullet"/>
      <w:lvlText w:val=""/>
      <w:lvlJc w:val="left"/>
      <w:pPr>
        <w:ind w:left="5319" w:hanging="360"/>
      </w:pPr>
      <w:rPr>
        <w:rFonts w:ascii="Wingdings" w:hAnsi="Wingdings" w:hint="default"/>
      </w:rPr>
    </w:lvl>
    <w:lvl w:ilvl="6" w:tplc="04050001" w:tentative="1">
      <w:start w:val="1"/>
      <w:numFmt w:val="bullet"/>
      <w:lvlText w:val=""/>
      <w:lvlJc w:val="left"/>
      <w:pPr>
        <w:ind w:left="6039" w:hanging="360"/>
      </w:pPr>
      <w:rPr>
        <w:rFonts w:ascii="Symbol" w:hAnsi="Symbol" w:hint="default"/>
      </w:rPr>
    </w:lvl>
    <w:lvl w:ilvl="7" w:tplc="04050003" w:tentative="1">
      <w:start w:val="1"/>
      <w:numFmt w:val="bullet"/>
      <w:lvlText w:val="o"/>
      <w:lvlJc w:val="left"/>
      <w:pPr>
        <w:ind w:left="6759" w:hanging="360"/>
      </w:pPr>
      <w:rPr>
        <w:rFonts w:ascii="Courier New" w:hAnsi="Courier New" w:cs="Courier New" w:hint="default"/>
      </w:rPr>
    </w:lvl>
    <w:lvl w:ilvl="8" w:tplc="04050005" w:tentative="1">
      <w:start w:val="1"/>
      <w:numFmt w:val="bullet"/>
      <w:lvlText w:val=""/>
      <w:lvlJc w:val="left"/>
      <w:pPr>
        <w:ind w:left="7479" w:hanging="360"/>
      </w:pPr>
      <w:rPr>
        <w:rFonts w:ascii="Wingdings" w:hAnsi="Wingdings" w:hint="default"/>
      </w:rPr>
    </w:lvl>
  </w:abstractNum>
  <w:abstractNum w:abstractNumId="25" w15:restartNumberingAfterBreak="0">
    <w:nsid w:val="40401D5B"/>
    <w:multiLevelType w:val="hybridMultilevel"/>
    <w:tmpl w:val="D0ACFBA0"/>
    <w:lvl w:ilvl="0" w:tplc="04050001">
      <w:start w:val="1"/>
      <w:numFmt w:val="bullet"/>
      <w:lvlText w:val=""/>
      <w:lvlJc w:val="left"/>
      <w:pPr>
        <w:ind w:left="944" w:hanging="360"/>
      </w:pPr>
      <w:rPr>
        <w:rFonts w:ascii="Symbol" w:hAnsi="Symbol" w:hint="default"/>
      </w:rPr>
    </w:lvl>
    <w:lvl w:ilvl="1" w:tplc="04050003" w:tentative="1">
      <w:start w:val="1"/>
      <w:numFmt w:val="bullet"/>
      <w:lvlText w:val="o"/>
      <w:lvlJc w:val="left"/>
      <w:pPr>
        <w:ind w:left="1664" w:hanging="360"/>
      </w:pPr>
      <w:rPr>
        <w:rFonts w:ascii="Courier New" w:hAnsi="Courier New" w:cs="Courier New" w:hint="default"/>
      </w:rPr>
    </w:lvl>
    <w:lvl w:ilvl="2" w:tplc="04050005" w:tentative="1">
      <w:start w:val="1"/>
      <w:numFmt w:val="bullet"/>
      <w:lvlText w:val=""/>
      <w:lvlJc w:val="left"/>
      <w:pPr>
        <w:ind w:left="2384" w:hanging="360"/>
      </w:pPr>
      <w:rPr>
        <w:rFonts w:ascii="Wingdings" w:hAnsi="Wingdings" w:hint="default"/>
      </w:rPr>
    </w:lvl>
    <w:lvl w:ilvl="3" w:tplc="04050001" w:tentative="1">
      <w:start w:val="1"/>
      <w:numFmt w:val="bullet"/>
      <w:lvlText w:val=""/>
      <w:lvlJc w:val="left"/>
      <w:pPr>
        <w:ind w:left="3104" w:hanging="360"/>
      </w:pPr>
      <w:rPr>
        <w:rFonts w:ascii="Symbol" w:hAnsi="Symbol" w:hint="default"/>
      </w:rPr>
    </w:lvl>
    <w:lvl w:ilvl="4" w:tplc="04050003" w:tentative="1">
      <w:start w:val="1"/>
      <w:numFmt w:val="bullet"/>
      <w:lvlText w:val="o"/>
      <w:lvlJc w:val="left"/>
      <w:pPr>
        <w:ind w:left="3824" w:hanging="360"/>
      </w:pPr>
      <w:rPr>
        <w:rFonts w:ascii="Courier New" w:hAnsi="Courier New" w:cs="Courier New" w:hint="default"/>
      </w:rPr>
    </w:lvl>
    <w:lvl w:ilvl="5" w:tplc="04050005" w:tentative="1">
      <w:start w:val="1"/>
      <w:numFmt w:val="bullet"/>
      <w:lvlText w:val=""/>
      <w:lvlJc w:val="left"/>
      <w:pPr>
        <w:ind w:left="4544" w:hanging="360"/>
      </w:pPr>
      <w:rPr>
        <w:rFonts w:ascii="Wingdings" w:hAnsi="Wingdings" w:hint="default"/>
      </w:rPr>
    </w:lvl>
    <w:lvl w:ilvl="6" w:tplc="04050001" w:tentative="1">
      <w:start w:val="1"/>
      <w:numFmt w:val="bullet"/>
      <w:lvlText w:val=""/>
      <w:lvlJc w:val="left"/>
      <w:pPr>
        <w:ind w:left="5264" w:hanging="360"/>
      </w:pPr>
      <w:rPr>
        <w:rFonts w:ascii="Symbol" w:hAnsi="Symbol" w:hint="default"/>
      </w:rPr>
    </w:lvl>
    <w:lvl w:ilvl="7" w:tplc="04050003" w:tentative="1">
      <w:start w:val="1"/>
      <w:numFmt w:val="bullet"/>
      <w:lvlText w:val="o"/>
      <w:lvlJc w:val="left"/>
      <w:pPr>
        <w:ind w:left="5984" w:hanging="360"/>
      </w:pPr>
      <w:rPr>
        <w:rFonts w:ascii="Courier New" w:hAnsi="Courier New" w:cs="Courier New" w:hint="default"/>
      </w:rPr>
    </w:lvl>
    <w:lvl w:ilvl="8" w:tplc="04050005" w:tentative="1">
      <w:start w:val="1"/>
      <w:numFmt w:val="bullet"/>
      <w:lvlText w:val=""/>
      <w:lvlJc w:val="left"/>
      <w:pPr>
        <w:ind w:left="6704" w:hanging="360"/>
      </w:pPr>
      <w:rPr>
        <w:rFonts w:ascii="Wingdings" w:hAnsi="Wingdings" w:hint="default"/>
      </w:rPr>
    </w:lvl>
  </w:abstractNum>
  <w:abstractNum w:abstractNumId="26" w15:restartNumberingAfterBreak="0">
    <w:nsid w:val="44604CC2"/>
    <w:multiLevelType w:val="hybridMultilevel"/>
    <w:tmpl w:val="D772CD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CB329C6"/>
    <w:multiLevelType w:val="hybridMultilevel"/>
    <w:tmpl w:val="9F203A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1184DC9"/>
    <w:multiLevelType w:val="hybridMultilevel"/>
    <w:tmpl w:val="0CDE13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30232EE"/>
    <w:multiLevelType w:val="hybridMultilevel"/>
    <w:tmpl w:val="2CC03D1A"/>
    <w:lvl w:ilvl="0" w:tplc="04050003">
      <w:start w:val="1"/>
      <w:numFmt w:val="bullet"/>
      <w:lvlText w:val="o"/>
      <w:lvlJc w:val="left"/>
      <w:pPr>
        <w:ind w:left="1425" w:hanging="360"/>
      </w:pPr>
      <w:rPr>
        <w:rFonts w:ascii="Courier New" w:hAnsi="Courier New" w:cs="Courier New"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0" w15:restartNumberingAfterBreak="0">
    <w:nsid w:val="5706420E"/>
    <w:multiLevelType w:val="hybridMultilevel"/>
    <w:tmpl w:val="BE9CEFA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571E63CA"/>
    <w:multiLevelType w:val="hybridMultilevel"/>
    <w:tmpl w:val="F94EED44"/>
    <w:lvl w:ilvl="0" w:tplc="04050001">
      <w:start w:val="1"/>
      <w:numFmt w:val="bullet"/>
      <w:lvlText w:val=""/>
      <w:lvlJc w:val="left"/>
      <w:pPr>
        <w:ind w:left="720" w:hanging="360"/>
      </w:pPr>
      <w:rPr>
        <w:rFonts w:ascii="Symbol" w:hAnsi="Symbol" w:hint="default"/>
      </w:rPr>
    </w:lvl>
    <w:lvl w:ilvl="1" w:tplc="F3A4769C">
      <w:numFmt w:val="bullet"/>
      <w:lvlText w:val="•"/>
      <w:lvlJc w:val="left"/>
      <w:pPr>
        <w:ind w:left="1785" w:hanging="705"/>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B124D75"/>
    <w:multiLevelType w:val="hybridMultilevel"/>
    <w:tmpl w:val="A0E84A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9330F5"/>
    <w:multiLevelType w:val="hybridMultilevel"/>
    <w:tmpl w:val="CD54A6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770181"/>
    <w:multiLevelType w:val="hybridMultilevel"/>
    <w:tmpl w:val="A656AAFC"/>
    <w:lvl w:ilvl="0" w:tplc="04050001">
      <w:start w:val="1"/>
      <w:numFmt w:val="bullet"/>
      <w:lvlText w:val=""/>
      <w:lvlJc w:val="left"/>
      <w:pPr>
        <w:ind w:left="783" w:hanging="360"/>
      </w:pPr>
      <w:rPr>
        <w:rFonts w:ascii="Symbol" w:hAnsi="Symbol" w:hint="default"/>
      </w:rPr>
    </w:lvl>
    <w:lvl w:ilvl="1" w:tplc="04050001">
      <w:start w:val="1"/>
      <w:numFmt w:val="bullet"/>
      <w:lvlText w:val=""/>
      <w:lvlJc w:val="left"/>
      <w:pPr>
        <w:ind w:left="1848" w:hanging="705"/>
      </w:pPr>
      <w:rPr>
        <w:rFonts w:ascii="Symbol" w:hAnsi="Symbol" w:hint="default"/>
      </w:rPr>
    </w:lvl>
    <w:lvl w:ilvl="2" w:tplc="04050005" w:tentative="1">
      <w:start w:val="1"/>
      <w:numFmt w:val="bullet"/>
      <w:lvlText w:val=""/>
      <w:lvlJc w:val="left"/>
      <w:pPr>
        <w:ind w:left="2223" w:hanging="360"/>
      </w:pPr>
      <w:rPr>
        <w:rFonts w:ascii="Wingdings" w:hAnsi="Wingdings" w:hint="default"/>
      </w:rPr>
    </w:lvl>
    <w:lvl w:ilvl="3" w:tplc="04050001" w:tentative="1">
      <w:start w:val="1"/>
      <w:numFmt w:val="bullet"/>
      <w:lvlText w:val=""/>
      <w:lvlJc w:val="left"/>
      <w:pPr>
        <w:ind w:left="2943" w:hanging="360"/>
      </w:pPr>
      <w:rPr>
        <w:rFonts w:ascii="Symbol" w:hAnsi="Symbol" w:hint="default"/>
      </w:rPr>
    </w:lvl>
    <w:lvl w:ilvl="4" w:tplc="04050003" w:tentative="1">
      <w:start w:val="1"/>
      <w:numFmt w:val="bullet"/>
      <w:lvlText w:val="o"/>
      <w:lvlJc w:val="left"/>
      <w:pPr>
        <w:ind w:left="3663" w:hanging="360"/>
      </w:pPr>
      <w:rPr>
        <w:rFonts w:ascii="Courier New" w:hAnsi="Courier New" w:cs="Courier New" w:hint="default"/>
      </w:rPr>
    </w:lvl>
    <w:lvl w:ilvl="5" w:tplc="04050005" w:tentative="1">
      <w:start w:val="1"/>
      <w:numFmt w:val="bullet"/>
      <w:lvlText w:val=""/>
      <w:lvlJc w:val="left"/>
      <w:pPr>
        <w:ind w:left="4383" w:hanging="360"/>
      </w:pPr>
      <w:rPr>
        <w:rFonts w:ascii="Wingdings" w:hAnsi="Wingdings" w:hint="default"/>
      </w:rPr>
    </w:lvl>
    <w:lvl w:ilvl="6" w:tplc="04050001" w:tentative="1">
      <w:start w:val="1"/>
      <w:numFmt w:val="bullet"/>
      <w:lvlText w:val=""/>
      <w:lvlJc w:val="left"/>
      <w:pPr>
        <w:ind w:left="5103" w:hanging="360"/>
      </w:pPr>
      <w:rPr>
        <w:rFonts w:ascii="Symbol" w:hAnsi="Symbol" w:hint="default"/>
      </w:rPr>
    </w:lvl>
    <w:lvl w:ilvl="7" w:tplc="04050003" w:tentative="1">
      <w:start w:val="1"/>
      <w:numFmt w:val="bullet"/>
      <w:lvlText w:val="o"/>
      <w:lvlJc w:val="left"/>
      <w:pPr>
        <w:ind w:left="5823" w:hanging="360"/>
      </w:pPr>
      <w:rPr>
        <w:rFonts w:ascii="Courier New" w:hAnsi="Courier New" w:cs="Courier New" w:hint="default"/>
      </w:rPr>
    </w:lvl>
    <w:lvl w:ilvl="8" w:tplc="04050005" w:tentative="1">
      <w:start w:val="1"/>
      <w:numFmt w:val="bullet"/>
      <w:lvlText w:val=""/>
      <w:lvlJc w:val="left"/>
      <w:pPr>
        <w:ind w:left="6543" w:hanging="360"/>
      </w:pPr>
      <w:rPr>
        <w:rFonts w:ascii="Wingdings" w:hAnsi="Wingdings" w:hint="default"/>
      </w:rPr>
    </w:lvl>
  </w:abstractNum>
  <w:abstractNum w:abstractNumId="35" w15:restartNumberingAfterBreak="0">
    <w:nsid w:val="70414F61"/>
    <w:multiLevelType w:val="hybridMultilevel"/>
    <w:tmpl w:val="3F0E5526"/>
    <w:lvl w:ilvl="0" w:tplc="04050001">
      <w:start w:val="1"/>
      <w:numFmt w:val="bullet"/>
      <w:lvlText w:val=""/>
      <w:lvlJc w:val="left"/>
      <w:pPr>
        <w:ind w:left="1057" w:hanging="360"/>
      </w:pPr>
      <w:rPr>
        <w:rFonts w:ascii="Symbol" w:hAnsi="Symbol" w:hint="default"/>
      </w:rPr>
    </w:lvl>
    <w:lvl w:ilvl="1" w:tplc="04050003" w:tentative="1">
      <w:start w:val="1"/>
      <w:numFmt w:val="bullet"/>
      <w:lvlText w:val="o"/>
      <w:lvlJc w:val="left"/>
      <w:pPr>
        <w:ind w:left="1777" w:hanging="360"/>
      </w:pPr>
      <w:rPr>
        <w:rFonts w:ascii="Courier New" w:hAnsi="Courier New" w:cs="Courier New" w:hint="default"/>
      </w:rPr>
    </w:lvl>
    <w:lvl w:ilvl="2" w:tplc="04050005" w:tentative="1">
      <w:start w:val="1"/>
      <w:numFmt w:val="bullet"/>
      <w:lvlText w:val=""/>
      <w:lvlJc w:val="left"/>
      <w:pPr>
        <w:ind w:left="2497" w:hanging="360"/>
      </w:pPr>
      <w:rPr>
        <w:rFonts w:ascii="Wingdings" w:hAnsi="Wingdings" w:hint="default"/>
      </w:rPr>
    </w:lvl>
    <w:lvl w:ilvl="3" w:tplc="04050001" w:tentative="1">
      <w:start w:val="1"/>
      <w:numFmt w:val="bullet"/>
      <w:lvlText w:val=""/>
      <w:lvlJc w:val="left"/>
      <w:pPr>
        <w:ind w:left="3217" w:hanging="360"/>
      </w:pPr>
      <w:rPr>
        <w:rFonts w:ascii="Symbol" w:hAnsi="Symbol" w:hint="default"/>
      </w:rPr>
    </w:lvl>
    <w:lvl w:ilvl="4" w:tplc="04050003" w:tentative="1">
      <w:start w:val="1"/>
      <w:numFmt w:val="bullet"/>
      <w:lvlText w:val="o"/>
      <w:lvlJc w:val="left"/>
      <w:pPr>
        <w:ind w:left="3937" w:hanging="360"/>
      </w:pPr>
      <w:rPr>
        <w:rFonts w:ascii="Courier New" w:hAnsi="Courier New" w:cs="Courier New" w:hint="default"/>
      </w:rPr>
    </w:lvl>
    <w:lvl w:ilvl="5" w:tplc="04050005" w:tentative="1">
      <w:start w:val="1"/>
      <w:numFmt w:val="bullet"/>
      <w:lvlText w:val=""/>
      <w:lvlJc w:val="left"/>
      <w:pPr>
        <w:ind w:left="4657" w:hanging="360"/>
      </w:pPr>
      <w:rPr>
        <w:rFonts w:ascii="Wingdings" w:hAnsi="Wingdings" w:hint="default"/>
      </w:rPr>
    </w:lvl>
    <w:lvl w:ilvl="6" w:tplc="04050001" w:tentative="1">
      <w:start w:val="1"/>
      <w:numFmt w:val="bullet"/>
      <w:lvlText w:val=""/>
      <w:lvlJc w:val="left"/>
      <w:pPr>
        <w:ind w:left="5377" w:hanging="360"/>
      </w:pPr>
      <w:rPr>
        <w:rFonts w:ascii="Symbol" w:hAnsi="Symbol" w:hint="default"/>
      </w:rPr>
    </w:lvl>
    <w:lvl w:ilvl="7" w:tplc="04050003" w:tentative="1">
      <w:start w:val="1"/>
      <w:numFmt w:val="bullet"/>
      <w:lvlText w:val="o"/>
      <w:lvlJc w:val="left"/>
      <w:pPr>
        <w:ind w:left="6097" w:hanging="360"/>
      </w:pPr>
      <w:rPr>
        <w:rFonts w:ascii="Courier New" w:hAnsi="Courier New" w:cs="Courier New" w:hint="default"/>
      </w:rPr>
    </w:lvl>
    <w:lvl w:ilvl="8" w:tplc="04050005" w:tentative="1">
      <w:start w:val="1"/>
      <w:numFmt w:val="bullet"/>
      <w:lvlText w:val=""/>
      <w:lvlJc w:val="left"/>
      <w:pPr>
        <w:ind w:left="6817" w:hanging="360"/>
      </w:pPr>
      <w:rPr>
        <w:rFonts w:ascii="Wingdings" w:hAnsi="Wingdings" w:hint="default"/>
      </w:rPr>
    </w:lvl>
  </w:abstractNum>
  <w:abstractNum w:abstractNumId="36" w15:restartNumberingAfterBreak="0">
    <w:nsid w:val="72F027A0"/>
    <w:multiLevelType w:val="hybridMultilevel"/>
    <w:tmpl w:val="C7EAF66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7" w15:restartNumberingAfterBreak="0">
    <w:nsid w:val="780076F5"/>
    <w:multiLevelType w:val="hybridMultilevel"/>
    <w:tmpl w:val="E25A55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A392A78"/>
    <w:multiLevelType w:val="hybridMultilevel"/>
    <w:tmpl w:val="E39460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DBD0282"/>
    <w:multiLevelType w:val="hybridMultilevel"/>
    <w:tmpl w:val="B52042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20"/>
  </w:num>
  <w:num w:numId="11">
    <w:abstractNumId w:val="17"/>
  </w:num>
  <w:num w:numId="12">
    <w:abstractNumId w:val="32"/>
  </w:num>
  <w:num w:numId="13">
    <w:abstractNumId w:val="12"/>
  </w:num>
  <w:num w:numId="14">
    <w:abstractNumId w:val="13"/>
  </w:num>
  <w:num w:numId="15">
    <w:abstractNumId w:val="35"/>
  </w:num>
  <w:num w:numId="16">
    <w:abstractNumId w:val="25"/>
  </w:num>
  <w:num w:numId="17">
    <w:abstractNumId w:val="30"/>
  </w:num>
  <w:num w:numId="18">
    <w:abstractNumId w:val="16"/>
  </w:num>
  <w:num w:numId="19">
    <w:abstractNumId w:val="21"/>
  </w:num>
  <w:num w:numId="20">
    <w:abstractNumId w:val="26"/>
  </w:num>
  <w:num w:numId="21">
    <w:abstractNumId w:val="33"/>
  </w:num>
  <w:num w:numId="22">
    <w:abstractNumId w:val="36"/>
  </w:num>
  <w:num w:numId="23">
    <w:abstractNumId w:val="34"/>
  </w:num>
  <w:num w:numId="24">
    <w:abstractNumId w:val="28"/>
  </w:num>
  <w:num w:numId="25">
    <w:abstractNumId w:val="31"/>
  </w:num>
  <w:num w:numId="26">
    <w:abstractNumId w:val="27"/>
  </w:num>
  <w:num w:numId="27">
    <w:abstractNumId w:val="11"/>
  </w:num>
  <w:num w:numId="28">
    <w:abstractNumId w:val="19"/>
  </w:num>
  <w:num w:numId="29">
    <w:abstractNumId w:val="14"/>
  </w:num>
  <w:num w:numId="30">
    <w:abstractNumId w:val="15"/>
  </w:num>
  <w:num w:numId="31">
    <w:abstractNumId w:val="39"/>
  </w:num>
  <w:num w:numId="32">
    <w:abstractNumId w:val="23"/>
  </w:num>
  <w:num w:numId="33">
    <w:abstractNumId w:val="38"/>
  </w:num>
  <w:num w:numId="34">
    <w:abstractNumId w:val="10"/>
  </w:num>
  <w:num w:numId="35">
    <w:abstractNumId w:val="18"/>
  </w:num>
  <w:num w:numId="36">
    <w:abstractNumId w:val="9"/>
  </w:num>
  <w:num w:numId="37">
    <w:abstractNumId w:val="37"/>
  </w:num>
  <w:num w:numId="38">
    <w:abstractNumId w:val="22"/>
  </w:num>
  <w:num w:numId="39">
    <w:abstractNumId w:val="24"/>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C1"/>
    <w:rsid w:val="002E70C3"/>
    <w:rsid w:val="004F448F"/>
    <w:rsid w:val="005F3AA3"/>
    <w:rsid w:val="00620AC6"/>
    <w:rsid w:val="00681C68"/>
    <w:rsid w:val="007226AA"/>
    <w:rsid w:val="008771F9"/>
    <w:rsid w:val="008E51C1"/>
    <w:rsid w:val="009B783E"/>
    <w:rsid w:val="009D635E"/>
    <w:rsid w:val="00A34E61"/>
    <w:rsid w:val="00B80036"/>
    <w:rsid w:val="00C25E52"/>
    <w:rsid w:val="00CF2A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7B296"/>
  <w15:chartTrackingRefBased/>
  <w15:docId w15:val="{8BBCAD0B-3FAF-45D2-B8D9-C3852644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E51C1"/>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uiPriority w:val="99"/>
    <w:rsid w:val="008E51C1"/>
    <w:rPr>
      <w:rFonts w:ascii="Times New Roman" w:hAnsi="Times New Roman" w:cs="Times New Roman"/>
    </w:rPr>
  </w:style>
  <w:style w:type="character" w:customStyle="1" w:styleId="WW8Num2z1">
    <w:name w:val="WW8Num2z1"/>
    <w:uiPriority w:val="99"/>
    <w:rsid w:val="008E51C1"/>
    <w:rPr>
      <w:rFonts w:ascii="Symbol" w:hAnsi="Symbol" w:cs="Symbol"/>
    </w:rPr>
  </w:style>
  <w:style w:type="character" w:customStyle="1" w:styleId="WW8Num2z2">
    <w:name w:val="WW8Num2z2"/>
    <w:uiPriority w:val="99"/>
    <w:rsid w:val="008E51C1"/>
    <w:rPr>
      <w:rFonts w:ascii="Wingdings" w:hAnsi="Wingdings" w:cs="Wingdings"/>
    </w:rPr>
  </w:style>
  <w:style w:type="character" w:customStyle="1" w:styleId="WW8Num2z4">
    <w:name w:val="WW8Num2z4"/>
    <w:uiPriority w:val="99"/>
    <w:rsid w:val="008E51C1"/>
    <w:rPr>
      <w:rFonts w:ascii="Courier New" w:hAnsi="Courier New" w:cs="Courier New"/>
    </w:rPr>
  </w:style>
  <w:style w:type="character" w:customStyle="1" w:styleId="WW8Num3z0">
    <w:name w:val="WW8Num3z0"/>
    <w:uiPriority w:val="99"/>
    <w:rsid w:val="008E51C1"/>
    <w:rPr>
      <w:rFonts w:ascii="Times New Roman" w:hAnsi="Times New Roman" w:cs="Times New Roman"/>
    </w:rPr>
  </w:style>
  <w:style w:type="character" w:customStyle="1" w:styleId="WW8Num4z0">
    <w:name w:val="WW8Num4z0"/>
    <w:uiPriority w:val="99"/>
    <w:rsid w:val="008E51C1"/>
    <w:rPr>
      <w:rFonts w:ascii="Symbol" w:hAnsi="Symbol" w:cs="Symbol"/>
    </w:rPr>
  </w:style>
  <w:style w:type="character" w:customStyle="1" w:styleId="WW8Num5z0">
    <w:name w:val="WW8Num5z0"/>
    <w:uiPriority w:val="99"/>
    <w:rsid w:val="008E51C1"/>
    <w:rPr>
      <w:rFonts w:ascii="Symbol" w:hAnsi="Symbol" w:cs="Symbol"/>
    </w:rPr>
  </w:style>
  <w:style w:type="character" w:customStyle="1" w:styleId="WW8Num6z0">
    <w:name w:val="WW8Num6z0"/>
    <w:uiPriority w:val="99"/>
    <w:rsid w:val="008E51C1"/>
    <w:rPr>
      <w:rFonts w:ascii="Symbol" w:hAnsi="Symbol" w:cs="Symbol"/>
    </w:rPr>
  </w:style>
  <w:style w:type="character" w:customStyle="1" w:styleId="WW8Num7z0">
    <w:name w:val="WW8Num7z0"/>
    <w:uiPriority w:val="99"/>
    <w:rsid w:val="008E51C1"/>
    <w:rPr>
      <w:rFonts w:ascii="Symbol" w:hAnsi="Symbol" w:cs="Symbol"/>
    </w:rPr>
  </w:style>
  <w:style w:type="character" w:customStyle="1" w:styleId="WW8Num8z0">
    <w:name w:val="WW8Num8z0"/>
    <w:uiPriority w:val="99"/>
    <w:rsid w:val="008E51C1"/>
    <w:rPr>
      <w:rFonts w:ascii="Symbol" w:hAnsi="Symbol" w:cs="Symbol"/>
    </w:rPr>
  </w:style>
  <w:style w:type="character" w:customStyle="1" w:styleId="WW8Num9z0">
    <w:name w:val="WW8Num9z0"/>
    <w:uiPriority w:val="99"/>
    <w:rsid w:val="008E51C1"/>
    <w:rPr>
      <w:rFonts w:ascii="Symbol" w:hAnsi="Symbol" w:cs="Symbol"/>
    </w:rPr>
  </w:style>
  <w:style w:type="character" w:customStyle="1" w:styleId="WW8Num10z0">
    <w:name w:val="WW8Num10z0"/>
    <w:uiPriority w:val="99"/>
    <w:rsid w:val="008E51C1"/>
    <w:rPr>
      <w:rFonts w:ascii="Symbol" w:hAnsi="Symbol" w:cs="Symbol"/>
    </w:rPr>
  </w:style>
  <w:style w:type="character" w:customStyle="1" w:styleId="WW8Num11z0">
    <w:name w:val="WW8Num11z0"/>
    <w:uiPriority w:val="99"/>
    <w:rsid w:val="008E51C1"/>
    <w:rPr>
      <w:rFonts w:ascii="Symbol" w:hAnsi="Symbol" w:cs="Symbol"/>
    </w:rPr>
  </w:style>
  <w:style w:type="character" w:customStyle="1" w:styleId="WW8Num12z0">
    <w:name w:val="WW8Num12z0"/>
    <w:uiPriority w:val="99"/>
    <w:rsid w:val="008E51C1"/>
    <w:rPr>
      <w:rFonts w:ascii="Symbol" w:hAnsi="Symbol" w:cs="Symbol"/>
    </w:rPr>
  </w:style>
  <w:style w:type="character" w:customStyle="1" w:styleId="WW8Num13z0">
    <w:name w:val="WW8Num13z0"/>
    <w:uiPriority w:val="99"/>
    <w:rsid w:val="008E51C1"/>
    <w:rPr>
      <w:rFonts w:ascii="Symbol" w:hAnsi="Symbol" w:cs="Symbol"/>
    </w:rPr>
  </w:style>
  <w:style w:type="character" w:customStyle="1" w:styleId="Standardnpsmoodstavce2">
    <w:name w:val="Standardní písmo odstavce2"/>
    <w:uiPriority w:val="99"/>
    <w:rsid w:val="008E51C1"/>
  </w:style>
  <w:style w:type="character" w:customStyle="1" w:styleId="Absatz-Standardschriftart">
    <w:name w:val="Absatz-Standardschriftart"/>
    <w:uiPriority w:val="99"/>
    <w:rsid w:val="008E51C1"/>
  </w:style>
  <w:style w:type="character" w:customStyle="1" w:styleId="Standardnpsmoodstavce1">
    <w:name w:val="Standardní písmo odstavce1"/>
    <w:uiPriority w:val="99"/>
    <w:rsid w:val="008E51C1"/>
  </w:style>
  <w:style w:type="character" w:styleId="Hypertextovodkaz">
    <w:name w:val="Hyperlink"/>
    <w:basedOn w:val="Standardnpsmoodstavce1"/>
    <w:uiPriority w:val="99"/>
    <w:rsid w:val="008E51C1"/>
    <w:rPr>
      <w:color w:val="0000FF"/>
      <w:u w:val="single"/>
    </w:rPr>
  </w:style>
  <w:style w:type="character" w:styleId="Siln">
    <w:name w:val="Strong"/>
    <w:basedOn w:val="Standardnpsmoodstavce1"/>
    <w:uiPriority w:val="99"/>
    <w:qFormat/>
    <w:rsid w:val="008E51C1"/>
    <w:rPr>
      <w:b/>
      <w:bCs/>
    </w:rPr>
  </w:style>
  <w:style w:type="character" w:styleId="slostrnky">
    <w:name w:val="page number"/>
    <w:basedOn w:val="Standardnpsmoodstavce1"/>
    <w:uiPriority w:val="99"/>
    <w:rsid w:val="008E51C1"/>
  </w:style>
  <w:style w:type="paragraph" w:customStyle="1" w:styleId="Nadpis">
    <w:name w:val="Nadpis"/>
    <w:basedOn w:val="Normln"/>
    <w:next w:val="Zkladntext"/>
    <w:uiPriority w:val="99"/>
    <w:rsid w:val="008E51C1"/>
    <w:pPr>
      <w:keepNext/>
      <w:spacing w:before="240" w:after="120"/>
    </w:pPr>
    <w:rPr>
      <w:rFonts w:ascii="Arial" w:eastAsia="MS Mincho" w:hAnsi="Arial" w:cs="Arial"/>
      <w:sz w:val="28"/>
      <w:szCs w:val="28"/>
    </w:rPr>
  </w:style>
  <w:style w:type="paragraph" w:styleId="Zkladntext">
    <w:name w:val="Body Text"/>
    <w:basedOn w:val="Normln"/>
    <w:link w:val="ZkladntextChar"/>
    <w:uiPriority w:val="99"/>
    <w:rsid w:val="008E51C1"/>
    <w:pPr>
      <w:spacing w:after="120"/>
    </w:pPr>
  </w:style>
  <w:style w:type="character" w:customStyle="1" w:styleId="ZkladntextChar">
    <w:name w:val="Základní text Char"/>
    <w:basedOn w:val="Standardnpsmoodstavce"/>
    <w:link w:val="Zkladntext"/>
    <w:uiPriority w:val="99"/>
    <w:rsid w:val="008E51C1"/>
    <w:rPr>
      <w:rFonts w:ascii="Times New Roman" w:eastAsia="Times New Roman" w:hAnsi="Times New Roman" w:cs="Times New Roman"/>
      <w:sz w:val="24"/>
      <w:szCs w:val="24"/>
      <w:lang w:eastAsia="ar-SA"/>
    </w:rPr>
  </w:style>
  <w:style w:type="paragraph" w:styleId="Seznam">
    <w:name w:val="List"/>
    <w:basedOn w:val="Zkladntext"/>
    <w:uiPriority w:val="99"/>
    <w:rsid w:val="008E51C1"/>
  </w:style>
  <w:style w:type="paragraph" w:customStyle="1" w:styleId="Popisek">
    <w:name w:val="Popisek"/>
    <w:basedOn w:val="Normln"/>
    <w:uiPriority w:val="99"/>
    <w:rsid w:val="008E51C1"/>
    <w:pPr>
      <w:suppressLineNumbers/>
      <w:spacing w:before="120" w:after="120"/>
    </w:pPr>
    <w:rPr>
      <w:i/>
      <w:iCs/>
    </w:rPr>
  </w:style>
  <w:style w:type="paragraph" w:customStyle="1" w:styleId="Rejstk">
    <w:name w:val="Rejstřík"/>
    <w:basedOn w:val="Normln"/>
    <w:uiPriority w:val="99"/>
    <w:rsid w:val="008E51C1"/>
    <w:pPr>
      <w:suppressLineNumbers/>
    </w:pPr>
  </w:style>
  <w:style w:type="paragraph" w:styleId="Normlnweb">
    <w:name w:val="Normal (Web)"/>
    <w:basedOn w:val="Normln"/>
    <w:uiPriority w:val="99"/>
    <w:rsid w:val="008E51C1"/>
    <w:pPr>
      <w:suppressAutoHyphens w:val="0"/>
      <w:spacing w:before="280" w:after="280"/>
    </w:pPr>
  </w:style>
  <w:style w:type="paragraph" w:styleId="Zpat">
    <w:name w:val="footer"/>
    <w:basedOn w:val="Normln"/>
    <w:link w:val="ZpatChar"/>
    <w:uiPriority w:val="99"/>
    <w:rsid w:val="008E51C1"/>
    <w:pPr>
      <w:tabs>
        <w:tab w:val="center" w:pos="4536"/>
        <w:tab w:val="right" w:pos="9072"/>
      </w:tabs>
    </w:pPr>
  </w:style>
  <w:style w:type="character" w:customStyle="1" w:styleId="ZpatChar">
    <w:name w:val="Zápatí Char"/>
    <w:basedOn w:val="Standardnpsmoodstavce"/>
    <w:link w:val="Zpat"/>
    <w:uiPriority w:val="99"/>
    <w:rsid w:val="008E51C1"/>
    <w:rPr>
      <w:rFonts w:ascii="Times New Roman" w:eastAsia="Times New Roman" w:hAnsi="Times New Roman" w:cs="Times New Roman"/>
      <w:sz w:val="24"/>
      <w:szCs w:val="24"/>
      <w:lang w:eastAsia="ar-SA"/>
    </w:rPr>
  </w:style>
  <w:style w:type="paragraph" w:customStyle="1" w:styleId="Obsahtabulky">
    <w:name w:val="Obsah tabulky"/>
    <w:basedOn w:val="Normln"/>
    <w:uiPriority w:val="99"/>
    <w:rsid w:val="008E51C1"/>
    <w:pPr>
      <w:suppressLineNumbers/>
    </w:pPr>
  </w:style>
  <w:style w:type="paragraph" w:customStyle="1" w:styleId="Nadpistabulky">
    <w:name w:val="Nadpis tabulky"/>
    <w:basedOn w:val="Obsahtabulky"/>
    <w:uiPriority w:val="99"/>
    <w:rsid w:val="008E51C1"/>
    <w:pPr>
      <w:jc w:val="center"/>
    </w:pPr>
    <w:rPr>
      <w:b/>
      <w:bCs/>
    </w:rPr>
  </w:style>
  <w:style w:type="paragraph" w:customStyle="1" w:styleId="Obsahrmce">
    <w:name w:val="Obsah rámce"/>
    <w:basedOn w:val="Zkladntext"/>
    <w:uiPriority w:val="99"/>
    <w:rsid w:val="008E51C1"/>
  </w:style>
  <w:style w:type="paragraph" w:styleId="Zhlav">
    <w:name w:val="header"/>
    <w:basedOn w:val="Normln"/>
    <w:link w:val="ZhlavChar"/>
    <w:uiPriority w:val="99"/>
    <w:rsid w:val="008E51C1"/>
    <w:pPr>
      <w:suppressLineNumbers/>
      <w:tabs>
        <w:tab w:val="center" w:pos="4818"/>
        <w:tab w:val="right" w:pos="9637"/>
      </w:tabs>
    </w:pPr>
  </w:style>
  <w:style w:type="character" w:customStyle="1" w:styleId="ZhlavChar">
    <w:name w:val="Záhlaví Char"/>
    <w:basedOn w:val="Standardnpsmoodstavce"/>
    <w:link w:val="Zhlav"/>
    <w:uiPriority w:val="99"/>
    <w:rsid w:val="008E51C1"/>
    <w:rPr>
      <w:rFonts w:ascii="Times New Roman" w:eastAsia="Times New Roman" w:hAnsi="Times New Roman" w:cs="Times New Roman"/>
      <w:sz w:val="24"/>
      <w:szCs w:val="24"/>
      <w:lang w:eastAsia="ar-SA"/>
    </w:rPr>
  </w:style>
  <w:style w:type="table" w:styleId="Mkatabulky">
    <w:name w:val="Table Grid"/>
    <w:basedOn w:val="Normlntabulka"/>
    <w:uiPriority w:val="99"/>
    <w:rsid w:val="008E51C1"/>
    <w:pPr>
      <w:suppressAutoHyphens/>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8E51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51C1"/>
    <w:rPr>
      <w:rFonts w:ascii="Segoe UI" w:eastAsia="Times New Roman" w:hAnsi="Segoe UI" w:cs="Segoe UI"/>
      <w:sz w:val="18"/>
      <w:szCs w:val="18"/>
      <w:lang w:eastAsia="ar-SA"/>
    </w:rPr>
  </w:style>
  <w:style w:type="paragraph" w:styleId="Odstavecseseznamem">
    <w:name w:val="List Paragraph"/>
    <w:basedOn w:val="Normln"/>
    <w:uiPriority w:val="34"/>
    <w:qFormat/>
    <w:rsid w:val="008E51C1"/>
    <w:pPr>
      <w:ind w:left="720"/>
      <w:contextualSpacing/>
    </w:pPr>
  </w:style>
  <w:style w:type="paragraph" w:styleId="Textpoznpodarou">
    <w:name w:val="footnote text"/>
    <w:basedOn w:val="Normln"/>
    <w:link w:val="TextpoznpodarouChar"/>
    <w:uiPriority w:val="99"/>
    <w:rsid w:val="008E51C1"/>
    <w:pPr>
      <w:suppressAutoHyphens w:val="0"/>
    </w:pPr>
    <w:rPr>
      <w:sz w:val="20"/>
      <w:szCs w:val="20"/>
      <w:lang w:eastAsia="cs-CZ"/>
    </w:rPr>
  </w:style>
  <w:style w:type="character" w:customStyle="1" w:styleId="TextpoznpodarouChar">
    <w:name w:val="Text pozn. pod čarou Char"/>
    <w:basedOn w:val="Standardnpsmoodstavce"/>
    <w:link w:val="Textpoznpodarou"/>
    <w:uiPriority w:val="99"/>
    <w:rsid w:val="008E51C1"/>
    <w:rPr>
      <w:rFonts w:ascii="Times New Roman" w:eastAsia="Times New Roman" w:hAnsi="Times New Roman" w:cs="Times New Roman"/>
      <w:sz w:val="20"/>
      <w:szCs w:val="20"/>
      <w:lang w:eastAsia="cs-CZ"/>
    </w:rPr>
  </w:style>
  <w:style w:type="character" w:styleId="Znakapoznpodarou">
    <w:name w:val="footnote reference"/>
    <w:uiPriority w:val="99"/>
    <w:rsid w:val="008E51C1"/>
    <w:rPr>
      <w:vertAlign w:val="superscript"/>
    </w:rPr>
  </w:style>
  <w:style w:type="paragraph" w:customStyle="1" w:styleId="Textkapitol">
    <w:name w:val="Text kapitol"/>
    <w:basedOn w:val="Normln"/>
    <w:link w:val="TextkapitolChar"/>
    <w:qFormat/>
    <w:rsid w:val="008E51C1"/>
    <w:pPr>
      <w:suppressAutoHyphens w:val="0"/>
      <w:spacing w:before="120"/>
      <w:ind w:firstLine="567"/>
      <w:jc w:val="both"/>
    </w:pPr>
    <w:rPr>
      <w:sz w:val="22"/>
      <w:szCs w:val="22"/>
      <w:lang w:eastAsia="cs-CZ"/>
    </w:rPr>
  </w:style>
  <w:style w:type="character" w:customStyle="1" w:styleId="TextkapitolChar">
    <w:name w:val="Text kapitol Char"/>
    <w:link w:val="Textkapitol"/>
    <w:rsid w:val="008E51C1"/>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zsnaceradec.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s@naceradec.cz" TargetMode="External"/><Relationship Id="rId12"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snaceradec.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obec@naceradec.cz" TargetMode="External"/><Relationship Id="rId4" Type="http://schemas.openxmlformats.org/officeDocument/2006/relationships/webSettings" Target="webSettings.xml"/><Relationship Id="rId9" Type="http://schemas.openxmlformats.org/officeDocument/2006/relationships/hyperlink" Target="http://www.zsnaceradec.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10786</Words>
  <Characters>63643</Characters>
  <Application>Microsoft Office Word</Application>
  <DocSecurity>0</DocSecurity>
  <Lines>530</Lines>
  <Paragraphs>148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Smetanová</dc:creator>
  <cp:keywords/>
  <dc:description/>
  <cp:lastModifiedBy>Jana Smetanová</cp:lastModifiedBy>
  <cp:revision>9</cp:revision>
  <cp:lastPrinted>2025-08-27T11:15:00Z</cp:lastPrinted>
  <dcterms:created xsi:type="dcterms:W3CDTF">2024-09-13T08:44:00Z</dcterms:created>
  <dcterms:modified xsi:type="dcterms:W3CDTF">2025-08-27T11:15:00Z</dcterms:modified>
</cp:coreProperties>
</file>